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7E76" w14:paraId="2B74A5F9" w14:textId="77777777">
      <w:pPr>
        <w:tabs>
          <w:tab w:val="left" w:pos="810"/>
        </w:tabs>
        <w:rPr>
          <w:rFonts w:ascii="Times New Roman" w:hAnsi="Times New Roman"/>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7110"/>
        <w:gridCol w:w="6210"/>
      </w:tblGrid>
      <w:tr w14:paraId="4267AD26" w14:textId="77777777" w:rsidTr="2A34618D">
        <w:tblPrEx>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238" w:type="dxa"/>
            <w:gridSpan w:val="3"/>
            <w:tcBorders>
              <w:bottom w:val="single" w:sz="4" w:space="0" w:color="auto"/>
            </w:tcBorders>
            <w:shd w:val="clear" w:color="auto" w:fill="D9D9D9" w:themeFill="background1" w:themeFillShade="D9"/>
          </w:tcPr>
          <w:p w:rsidR="00604520" w:rsidRPr="003E4900" w:rsidP="003F2F27" w14:paraId="3510039F" w14:textId="05765CCA">
            <w:pPr>
              <w:tabs>
                <w:tab w:val="left" w:pos="6822"/>
                <w:tab w:val="left" w:pos="10062"/>
              </w:tabs>
              <w:rPr>
                <w:rFonts w:ascii="Times New Roman" w:hAnsi="Times New Roman"/>
              </w:rPr>
            </w:pPr>
            <w:r w:rsidRPr="00C1566F">
              <w:rPr>
                <w:rFonts w:ascii="Times New Roman" w:hAnsi="Times New Roman"/>
                <w:b/>
                <w:kern w:val="16"/>
                <w:sz w:val="28"/>
                <w:szCs w:val="28"/>
              </w:rPr>
              <w:t>ACF</w:t>
            </w:r>
            <w:r>
              <w:rPr>
                <w:rFonts w:ascii="Times New Roman" w:hAnsi="Times New Roman"/>
                <w:b/>
                <w:kern w:val="16"/>
                <w:sz w:val="28"/>
                <w:szCs w:val="28"/>
              </w:rPr>
              <w:t>-</w:t>
            </w:r>
            <w:r w:rsidRPr="00C1566F">
              <w:rPr>
                <w:rFonts w:ascii="Times New Roman" w:hAnsi="Times New Roman"/>
                <w:b/>
                <w:kern w:val="16"/>
                <w:sz w:val="28"/>
                <w:szCs w:val="28"/>
              </w:rPr>
              <w:t xml:space="preserve">801 Child Care Monthly Case Record Form </w:t>
            </w:r>
            <w:r>
              <w:rPr>
                <w:rFonts w:ascii="Times New Roman" w:hAnsi="Times New Roman"/>
                <w:b/>
                <w:kern w:val="16"/>
                <w:sz w:val="28"/>
                <w:szCs w:val="28"/>
              </w:rPr>
              <w:tab/>
            </w:r>
            <w:r w:rsidRPr="00C1566F">
              <w:rPr>
                <w:rFonts w:ascii="Times New Roman" w:hAnsi="Times New Roman"/>
                <w:b/>
                <w:kern w:val="16"/>
                <w:sz w:val="28"/>
                <w:szCs w:val="28"/>
              </w:rPr>
              <w:t xml:space="preserve">OMB #: 0970-0167 </w:t>
            </w:r>
            <w:r>
              <w:rPr>
                <w:rFonts w:ascii="Times New Roman" w:hAnsi="Times New Roman"/>
                <w:b/>
                <w:kern w:val="16"/>
                <w:sz w:val="28"/>
                <w:szCs w:val="28"/>
              </w:rPr>
              <w:tab/>
            </w:r>
            <w:r w:rsidRPr="00C1566F">
              <w:rPr>
                <w:rFonts w:ascii="Times New Roman" w:hAnsi="Times New Roman"/>
                <w:b/>
                <w:kern w:val="16"/>
                <w:sz w:val="28"/>
                <w:szCs w:val="28"/>
              </w:rPr>
              <w:t>Expires</w:t>
            </w:r>
            <w:r w:rsidRPr="003E4900">
              <w:rPr>
                <w:rFonts w:ascii="Times New Roman" w:hAnsi="Times New Roman"/>
                <w:b/>
                <w:kern w:val="16"/>
                <w:sz w:val="28"/>
              </w:rPr>
              <w:t xml:space="preserve"> </w:t>
            </w:r>
            <w:r w:rsidR="00277FEA">
              <w:rPr>
                <w:rFonts w:ascii="Times New Roman" w:hAnsi="Times New Roman"/>
                <w:b/>
                <w:kern w:val="16"/>
                <w:sz w:val="28"/>
              </w:rPr>
              <w:t>XXXX</w:t>
            </w:r>
          </w:p>
        </w:tc>
      </w:tr>
      <w:tr w14:paraId="72422402" w14:textId="77777777" w:rsidTr="2A34618D">
        <w:tblPrEx>
          <w:tblW w:w="14238" w:type="dxa"/>
          <w:tblLayout w:type="fixed"/>
          <w:tblLook w:val="04A0"/>
        </w:tblPrEx>
        <w:tc>
          <w:tcPr>
            <w:tcW w:w="14238" w:type="dxa"/>
            <w:gridSpan w:val="3"/>
            <w:shd w:val="clear" w:color="auto" w:fill="D9D9D9" w:themeFill="background1" w:themeFillShade="D9"/>
          </w:tcPr>
          <w:p w:rsidR="00B12261" w:rsidRPr="00655BC1" w:rsidP="006F63F6" w14:paraId="1E6A6219" w14:textId="77777777">
            <w:pPr>
              <w:tabs>
                <w:tab w:val="left" w:pos="0"/>
                <w:tab w:val="center" w:pos="4680"/>
                <w:tab w:val="left" w:pos="5040"/>
              </w:tabs>
              <w:suppressAutoHyphens/>
              <w:rPr>
                <w:rFonts w:ascii="Times New Roman" w:hAnsi="Times New Roman"/>
                <w:b/>
                <w:sz w:val="28"/>
                <w:szCs w:val="28"/>
              </w:rPr>
            </w:pPr>
            <w:r w:rsidRPr="00655BC1">
              <w:rPr>
                <w:rFonts w:ascii="Times New Roman" w:hAnsi="Times New Roman"/>
                <w:b/>
                <w:sz w:val="28"/>
                <w:szCs w:val="28"/>
              </w:rPr>
              <w:t>Head of Family Receiving Assistance</w:t>
            </w:r>
          </w:p>
        </w:tc>
      </w:tr>
      <w:tr w14:paraId="459EB4B3" w14:textId="77777777" w:rsidTr="2A34618D">
        <w:tblPrEx>
          <w:tblW w:w="14238" w:type="dxa"/>
          <w:tblLayout w:type="fixed"/>
          <w:tblLook w:val="04A0"/>
        </w:tblPrEx>
        <w:trPr>
          <w:trHeight w:val="556"/>
        </w:trPr>
        <w:tc>
          <w:tcPr>
            <w:tcW w:w="918" w:type="dxa"/>
          </w:tcPr>
          <w:p w:rsidR="00B12261" w:rsidRPr="00655BC1" w:rsidP="006F63F6" w14:paraId="6E6C5324" w14:textId="77777777">
            <w:pPr>
              <w:tabs>
                <w:tab w:val="left" w:pos="0"/>
                <w:tab w:val="center" w:pos="4680"/>
                <w:tab w:val="left" w:pos="5040"/>
              </w:tabs>
              <w:suppressAutoHyphens/>
              <w:rPr>
                <w:rFonts w:ascii="Times New Roman" w:hAnsi="Times New Roman"/>
                <w:b/>
                <w:sz w:val="24"/>
              </w:rPr>
            </w:pPr>
          </w:p>
        </w:tc>
        <w:tc>
          <w:tcPr>
            <w:tcW w:w="7110" w:type="dxa"/>
          </w:tcPr>
          <w:p w:rsidR="00B12261" w:rsidRPr="00655BC1" w:rsidP="006F63F6" w14:paraId="4CBE7401" w14:textId="77777777">
            <w:pPr>
              <w:numPr>
                <w:ilvl w:val="0"/>
                <w:numId w:val="21"/>
              </w:numPr>
              <w:tabs>
                <w:tab w:val="left" w:pos="360"/>
              </w:tabs>
              <w:ind w:left="342" w:hanging="342"/>
              <w:rPr>
                <w:rFonts w:ascii="Times New Roman" w:hAnsi="Times New Roman"/>
                <w:kern w:val="16"/>
                <w:sz w:val="24"/>
              </w:rPr>
            </w:pPr>
            <w:r w:rsidRPr="00655BC1">
              <w:rPr>
                <w:rFonts w:ascii="Times New Roman" w:hAnsi="Times New Roman"/>
                <w:kern w:val="16"/>
                <w:sz w:val="24"/>
              </w:rPr>
              <w:t>Reporting Period</w:t>
            </w:r>
          </w:p>
        </w:tc>
        <w:tc>
          <w:tcPr>
            <w:tcW w:w="6210" w:type="dxa"/>
          </w:tcPr>
          <w:p w:rsidR="00B12261" w:rsidRPr="00655BC1" w:rsidP="00811152" w14:paraId="417521CE" w14:textId="58475E9A">
            <w:pPr>
              <w:numPr>
                <w:ilvl w:val="12"/>
                <w:numId w:val="0"/>
              </w:numPr>
              <w:rPr>
                <w:rFonts w:ascii="Times New Roman" w:hAnsi="Times New Roman"/>
                <w:kern w:val="16"/>
                <w:sz w:val="24"/>
              </w:rPr>
            </w:pPr>
            <w:r w:rsidRPr="00655BC1">
              <w:rPr>
                <w:rFonts w:ascii="Times New Roman" w:hAnsi="Times New Roman"/>
                <w:kern w:val="16"/>
                <w:sz w:val="24"/>
              </w:rPr>
              <w:t xml:space="preserve">Year: </w:t>
            </w:r>
            <w:r w:rsidRPr="00655BC1">
              <w:rPr>
                <w:rFonts w:ascii="Times New Roman" w:hAnsi="Times New Roman"/>
                <w:kern w:val="16"/>
                <w:sz w:val="52"/>
              </w:rPr>
              <w:t>_ _ _ _</w:t>
            </w:r>
            <w:r w:rsidR="00904098">
              <w:rPr>
                <w:rFonts w:ascii="Times New Roman" w:hAnsi="Times New Roman"/>
                <w:kern w:val="16"/>
                <w:sz w:val="52"/>
              </w:rPr>
              <w:t xml:space="preserve"> </w:t>
            </w:r>
            <w:r w:rsidRPr="00655BC1" w:rsidR="00904098">
              <w:rPr>
                <w:rFonts w:ascii="Times New Roman" w:hAnsi="Times New Roman"/>
                <w:kern w:val="16"/>
                <w:sz w:val="24"/>
              </w:rPr>
              <w:t xml:space="preserve">Month: </w:t>
            </w:r>
            <w:r w:rsidRPr="00655BC1" w:rsidR="00904098">
              <w:rPr>
                <w:rFonts w:ascii="Times New Roman" w:hAnsi="Times New Roman"/>
                <w:kern w:val="16"/>
                <w:sz w:val="52"/>
              </w:rPr>
              <w:t>_ _</w:t>
            </w:r>
          </w:p>
        </w:tc>
      </w:tr>
      <w:tr w14:paraId="3FF44C37" w14:textId="77777777" w:rsidTr="2A34618D">
        <w:tblPrEx>
          <w:tblW w:w="14238" w:type="dxa"/>
          <w:tblLayout w:type="fixed"/>
          <w:tblLook w:val="04A0"/>
        </w:tblPrEx>
        <w:trPr>
          <w:trHeight w:val="557"/>
        </w:trPr>
        <w:tc>
          <w:tcPr>
            <w:tcW w:w="918" w:type="dxa"/>
          </w:tcPr>
          <w:p w:rsidR="00B12261" w:rsidRPr="00655BC1" w:rsidP="006F63F6" w14:paraId="74872133" w14:textId="77777777">
            <w:pPr>
              <w:tabs>
                <w:tab w:val="left" w:pos="0"/>
                <w:tab w:val="center" w:pos="4680"/>
                <w:tab w:val="left" w:pos="5040"/>
              </w:tabs>
              <w:suppressAutoHyphens/>
              <w:rPr>
                <w:rFonts w:ascii="Times New Roman" w:hAnsi="Times New Roman"/>
                <w:b/>
                <w:sz w:val="24"/>
              </w:rPr>
            </w:pPr>
          </w:p>
        </w:tc>
        <w:tc>
          <w:tcPr>
            <w:tcW w:w="7110" w:type="dxa"/>
          </w:tcPr>
          <w:p w:rsidR="00B12261" w:rsidRPr="00667DFD" w:rsidP="00DA69D7" w14:paraId="7F118A20" w14:textId="2E05AD19">
            <w:pPr>
              <w:numPr>
                <w:ilvl w:val="0"/>
                <w:numId w:val="21"/>
              </w:numPr>
              <w:tabs>
                <w:tab w:val="left" w:pos="360"/>
              </w:tabs>
              <w:ind w:left="342" w:hanging="342"/>
              <w:rPr>
                <w:rFonts w:ascii="Times New Roman" w:hAnsi="Times New Roman"/>
                <w:kern w:val="16"/>
                <w:sz w:val="24"/>
              </w:rPr>
            </w:pPr>
            <w:r w:rsidRPr="00667DFD">
              <w:rPr>
                <w:rFonts w:ascii="Times New Roman" w:hAnsi="Times New Roman"/>
                <w:kern w:val="16"/>
                <w:sz w:val="24"/>
              </w:rPr>
              <w:t>Unique State Identifier</w:t>
            </w:r>
          </w:p>
        </w:tc>
        <w:tc>
          <w:tcPr>
            <w:tcW w:w="6210" w:type="dxa"/>
          </w:tcPr>
          <w:p w:rsidR="00B12261" w:rsidRPr="00667DFD" w:rsidP="006F63F6" w14:paraId="5EECDD57" w14:textId="77777777">
            <w:pPr>
              <w:numPr>
                <w:ilvl w:val="12"/>
                <w:numId w:val="0"/>
              </w:numPr>
              <w:rPr>
                <w:rFonts w:ascii="Times New Roman" w:hAnsi="Times New Roman"/>
                <w:kern w:val="16"/>
                <w:sz w:val="44"/>
              </w:rPr>
            </w:pPr>
            <w:r w:rsidRPr="00667DFD">
              <w:rPr>
                <w:rFonts w:ascii="Times New Roman" w:hAnsi="Times New Roman"/>
                <w:kern w:val="16"/>
                <w:sz w:val="52"/>
              </w:rPr>
              <w:t xml:space="preserve">_ _ _ _ _ _ _ _ _ _ _ _ _ _ _ </w:t>
            </w:r>
          </w:p>
        </w:tc>
      </w:tr>
      <w:tr w14:paraId="06332A3A" w14:textId="77777777" w:rsidTr="2A34618D">
        <w:tblPrEx>
          <w:tblW w:w="14238" w:type="dxa"/>
          <w:tblLayout w:type="fixed"/>
          <w:tblLook w:val="04A0"/>
        </w:tblPrEx>
        <w:trPr>
          <w:trHeight w:val="557"/>
        </w:trPr>
        <w:tc>
          <w:tcPr>
            <w:tcW w:w="918" w:type="dxa"/>
          </w:tcPr>
          <w:p w:rsidR="00B12261" w:rsidRPr="00655BC1" w:rsidP="006F63F6" w14:paraId="1A1CAC41" w14:textId="77777777">
            <w:pPr>
              <w:tabs>
                <w:tab w:val="left" w:pos="0"/>
                <w:tab w:val="center" w:pos="4680"/>
                <w:tab w:val="left" w:pos="5040"/>
              </w:tabs>
              <w:suppressAutoHyphens/>
              <w:rPr>
                <w:rFonts w:ascii="Times New Roman" w:hAnsi="Times New Roman"/>
                <w:sz w:val="24"/>
              </w:rPr>
            </w:pPr>
          </w:p>
        </w:tc>
        <w:tc>
          <w:tcPr>
            <w:tcW w:w="7110" w:type="dxa"/>
          </w:tcPr>
          <w:p w:rsidR="00B12261" w:rsidRPr="00667DFD" w:rsidP="00692B32" w14:paraId="5908FE06" w14:textId="1AF37E06">
            <w:pPr>
              <w:numPr>
                <w:ilvl w:val="0"/>
                <w:numId w:val="21"/>
              </w:numPr>
              <w:tabs>
                <w:tab w:val="left" w:pos="360"/>
              </w:tabs>
              <w:ind w:left="342" w:hanging="342"/>
              <w:rPr>
                <w:rFonts w:ascii="Times New Roman" w:hAnsi="Times New Roman"/>
                <w:kern w:val="16"/>
                <w:sz w:val="24"/>
              </w:rPr>
            </w:pPr>
            <w:r w:rsidRPr="00667DFD">
              <w:rPr>
                <w:rFonts w:ascii="Times New Roman" w:hAnsi="Times New Roman"/>
                <w:kern w:val="16"/>
                <w:sz w:val="24"/>
              </w:rPr>
              <w:t xml:space="preserve">Filler </w:t>
            </w:r>
            <w:r w:rsidRPr="00667DFD">
              <w:rPr>
                <w:rFonts w:ascii="Times New Roman" w:hAnsi="Times New Roman"/>
                <w:kern w:val="16"/>
                <w:sz w:val="24"/>
              </w:rPr>
              <w:t>(</w:t>
            </w:r>
            <w:r w:rsidRPr="00667DFD">
              <w:rPr>
                <w:rFonts w:ascii="Times New Roman" w:hAnsi="Times New Roman"/>
                <w:kern w:val="16"/>
                <w:sz w:val="24"/>
              </w:rPr>
              <w:t>9 blanks</w:t>
            </w:r>
            <w:r w:rsidRPr="00667DFD">
              <w:rPr>
                <w:rFonts w:ascii="Times New Roman" w:hAnsi="Times New Roman"/>
                <w:kern w:val="16"/>
                <w:sz w:val="24"/>
              </w:rPr>
              <w:t>)</w:t>
            </w:r>
          </w:p>
        </w:tc>
        <w:tc>
          <w:tcPr>
            <w:tcW w:w="6210" w:type="dxa"/>
          </w:tcPr>
          <w:p w:rsidR="00B12261" w:rsidRPr="00667DFD" w:rsidP="006D4551" w14:paraId="4905FFCD" w14:textId="77777777">
            <w:pPr>
              <w:numPr>
                <w:ilvl w:val="12"/>
                <w:numId w:val="0"/>
              </w:numPr>
              <w:rPr>
                <w:rFonts w:ascii="Times New Roman" w:hAnsi="Times New Roman"/>
                <w:kern w:val="16"/>
                <w:sz w:val="24"/>
                <w:szCs w:val="24"/>
              </w:rPr>
            </w:pPr>
            <w:r w:rsidRPr="00667DFD">
              <w:rPr>
                <w:rFonts w:ascii="Times New Roman" w:hAnsi="Times New Roman"/>
                <w:kern w:val="16"/>
                <w:sz w:val="24"/>
                <w:szCs w:val="24"/>
              </w:rPr>
              <w:t xml:space="preserve"> </w:t>
            </w:r>
            <w:r w:rsidRPr="00667DFD">
              <w:rPr>
                <w:rFonts w:ascii="Times New Roman" w:hAnsi="Times New Roman"/>
                <w:kern w:val="16"/>
                <w:sz w:val="52"/>
              </w:rPr>
              <w:t xml:space="preserve">_ _ _ _ _ _ _ _ _ </w:t>
            </w:r>
            <w:r w:rsidRPr="00667DFD" w:rsidR="00AC6F0E">
              <w:rPr>
                <w:rFonts w:ascii="Times New Roman" w:hAnsi="Times New Roman"/>
                <w:kern w:val="16"/>
                <w:sz w:val="24"/>
                <w:szCs w:val="24"/>
              </w:rPr>
              <w:t>(</w:t>
            </w:r>
            <w:r w:rsidRPr="00667DFD" w:rsidR="0086585B">
              <w:rPr>
                <w:rFonts w:ascii="Times New Roman" w:hAnsi="Times New Roman"/>
                <w:kern w:val="16"/>
                <w:sz w:val="24"/>
                <w:szCs w:val="24"/>
              </w:rPr>
              <w:t>Leave Blank</w:t>
            </w:r>
            <w:r w:rsidRPr="00667DFD" w:rsidR="00AC6F0E">
              <w:rPr>
                <w:rFonts w:ascii="Times New Roman" w:hAnsi="Times New Roman"/>
                <w:kern w:val="16"/>
                <w:sz w:val="24"/>
                <w:szCs w:val="24"/>
              </w:rPr>
              <w:t>)</w:t>
            </w:r>
          </w:p>
        </w:tc>
      </w:tr>
      <w:tr w14:paraId="479C6245" w14:textId="77777777" w:rsidTr="2A34618D">
        <w:tblPrEx>
          <w:tblW w:w="14238" w:type="dxa"/>
          <w:tblLayout w:type="fixed"/>
          <w:tblLook w:val="04A0"/>
        </w:tblPrEx>
        <w:trPr>
          <w:trHeight w:val="557"/>
        </w:trPr>
        <w:tc>
          <w:tcPr>
            <w:tcW w:w="918" w:type="dxa"/>
          </w:tcPr>
          <w:p w:rsidR="00B12261" w:rsidRPr="00655BC1" w:rsidP="006F63F6" w14:paraId="73E7A2DF" w14:textId="77777777">
            <w:pPr>
              <w:tabs>
                <w:tab w:val="left" w:pos="0"/>
                <w:tab w:val="center" w:pos="4680"/>
                <w:tab w:val="left" w:pos="5040"/>
              </w:tabs>
              <w:suppressAutoHyphens/>
              <w:rPr>
                <w:rFonts w:ascii="Times New Roman" w:hAnsi="Times New Roman"/>
                <w:sz w:val="24"/>
              </w:rPr>
            </w:pPr>
          </w:p>
        </w:tc>
        <w:tc>
          <w:tcPr>
            <w:tcW w:w="7110" w:type="dxa"/>
          </w:tcPr>
          <w:p w:rsidR="00B12261" w:rsidRPr="00655BC1" w:rsidP="006F63F6" w14:paraId="186040DF" w14:textId="03BFE651">
            <w:pPr>
              <w:numPr>
                <w:ilvl w:val="0"/>
                <w:numId w:val="21"/>
              </w:numPr>
              <w:tabs>
                <w:tab w:val="left" w:pos="360"/>
              </w:tabs>
              <w:ind w:left="342" w:hanging="342"/>
              <w:rPr>
                <w:rFonts w:ascii="Times New Roman" w:hAnsi="Times New Roman"/>
                <w:kern w:val="16"/>
                <w:sz w:val="24"/>
                <w:szCs w:val="24"/>
              </w:rPr>
            </w:pPr>
            <w:r w:rsidRPr="69D85F23">
              <w:rPr>
                <w:rFonts w:ascii="Times New Roman" w:hAnsi="Times New Roman"/>
                <w:kern w:val="16"/>
                <w:sz w:val="24"/>
                <w:szCs w:val="24"/>
              </w:rPr>
              <w:t xml:space="preserve">Family </w:t>
            </w:r>
            <w:r w:rsidRPr="69D85F23" w:rsidR="40B9B2A2">
              <w:rPr>
                <w:rFonts w:ascii="Times New Roman" w:hAnsi="Times New Roman"/>
                <w:kern w:val="16"/>
                <w:sz w:val="24"/>
                <w:szCs w:val="24"/>
              </w:rPr>
              <w:t xml:space="preserve">County </w:t>
            </w:r>
            <w:r w:rsidRPr="69D85F23">
              <w:rPr>
                <w:rFonts w:ascii="Times New Roman" w:hAnsi="Times New Roman"/>
                <w:kern w:val="16"/>
                <w:sz w:val="24"/>
                <w:szCs w:val="24"/>
              </w:rPr>
              <w:t>FIPS Code</w:t>
            </w:r>
          </w:p>
        </w:tc>
        <w:tc>
          <w:tcPr>
            <w:tcW w:w="6210" w:type="dxa"/>
          </w:tcPr>
          <w:p w:rsidR="00B12261" w:rsidRPr="00655BC1" w:rsidP="00811152" w14:paraId="3FA5683A" w14:textId="77777777">
            <w:pPr>
              <w:numPr>
                <w:ilvl w:val="12"/>
                <w:numId w:val="0"/>
              </w:numPr>
              <w:rPr>
                <w:rFonts w:ascii="Times New Roman" w:hAnsi="Times New Roman"/>
                <w:kern w:val="16"/>
                <w:sz w:val="24"/>
              </w:rPr>
            </w:pPr>
            <w:r w:rsidRPr="00655BC1">
              <w:rPr>
                <w:rFonts w:ascii="Times New Roman" w:hAnsi="Times New Roman"/>
                <w:kern w:val="16"/>
                <w:sz w:val="24"/>
              </w:rPr>
              <w:t xml:space="preserve">State: </w:t>
            </w:r>
            <w:r w:rsidRPr="00655BC1">
              <w:rPr>
                <w:rFonts w:ascii="Times New Roman" w:hAnsi="Times New Roman"/>
                <w:kern w:val="16"/>
                <w:sz w:val="52"/>
              </w:rPr>
              <w:t>_ _</w:t>
            </w:r>
            <w:r w:rsidRPr="00655BC1" w:rsidR="00811152">
              <w:rPr>
                <w:rFonts w:ascii="Times New Roman" w:hAnsi="Times New Roman"/>
                <w:kern w:val="16"/>
                <w:sz w:val="52"/>
              </w:rPr>
              <w:t xml:space="preserve"> </w:t>
            </w:r>
            <w:r w:rsidRPr="00655BC1" w:rsidR="00811152">
              <w:rPr>
                <w:rFonts w:ascii="Times New Roman" w:hAnsi="Times New Roman"/>
                <w:kern w:val="16"/>
                <w:sz w:val="24"/>
              </w:rPr>
              <w:t xml:space="preserve">County: </w:t>
            </w:r>
            <w:r w:rsidRPr="00655BC1" w:rsidR="00811152">
              <w:rPr>
                <w:rFonts w:ascii="Times New Roman" w:hAnsi="Times New Roman"/>
                <w:kern w:val="16"/>
                <w:sz w:val="52"/>
              </w:rPr>
              <w:t>_ _ _</w:t>
            </w:r>
          </w:p>
        </w:tc>
      </w:tr>
      <w:tr w14:paraId="74BC3490" w14:textId="77777777" w:rsidTr="2A34618D">
        <w:tblPrEx>
          <w:tblW w:w="14238" w:type="dxa"/>
          <w:tblLayout w:type="fixed"/>
          <w:tblLook w:val="04A0"/>
        </w:tblPrEx>
        <w:trPr>
          <w:trHeight w:val="557"/>
        </w:trPr>
        <w:tc>
          <w:tcPr>
            <w:tcW w:w="918" w:type="dxa"/>
          </w:tcPr>
          <w:p w:rsidR="00B12261" w:rsidRPr="00655BC1" w:rsidP="006F63F6" w14:paraId="5572CBCE" w14:textId="77777777">
            <w:pPr>
              <w:tabs>
                <w:tab w:val="left" w:pos="0"/>
                <w:tab w:val="center" w:pos="4680"/>
                <w:tab w:val="left" w:pos="5040"/>
              </w:tabs>
              <w:suppressAutoHyphens/>
              <w:rPr>
                <w:rFonts w:ascii="Times New Roman" w:hAnsi="Times New Roman"/>
                <w:sz w:val="24"/>
              </w:rPr>
            </w:pPr>
          </w:p>
        </w:tc>
        <w:tc>
          <w:tcPr>
            <w:tcW w:w="7110" w:type="dxa"/>
          </w:tcPr>
          <w:p w:rsidR="00B12261" w:rsidRPr="00655BC1" w:rsidP="006F63F6" w14:paraId="30017667" w14:textId="4264863D">
            <w:pPr>
              <w:numPr>
                <w:ilvl w:val="0"/>
                <w:numId w:val="21"/>
              </w:numPr>
              <w:tabs>
                <w:tab w:val="left" w:pos="360"/>
              </w:tabs>
              <w:ind w:left="342" w:hanging="342"/>
              <w:rPr>
                <w:rFonts w:ascii="Times New Roman" w:hAnsi="Times New Roman"/>
                <w:kern w:val="16"/>
                <w:sz w:val="24"/>
              </w:rPr>
            </w:pPr>
            <w:r w:rsidRPr="00655BC1">
              <w:rPr>
                <w:rFonts w:ascii="Times New Roman" w:hAnsi="Times New Roman"/>
                <w:kern w:val="16"/>
                <w:sz w:val="24"/>
              </w:rPr>
              <w:t>Single Parent</w:t>
            </w:r>
          </w:p>
        </w:tc>
        <w:tc>
          <w:tcPr>
            <w:tcW w:w="6210" w:type="dxa"/>
          </w:tcPr>
          <w:p w:rsidR="00B12261" w:rsidRPr="00655BC1" w:rsidP="006F63F6" w14:paraId="43281BB8" w14:textId="77777777">
            <w:pPr>
              <w:numPr>
                <w:ilvl w:val="12"/>
                <w:numId w:val="0"/>
              </w:numPr>
              <w:rPr>
                <w:rFonts w:ascii="Times New Roman" w:hAnsi="Times New Roman"/>
                <w:kern w:val="16"/>
                <w:sz w:val="52"/>
              </w:rPr>
            </w:pPr>
            <w:r w:rsidRPr="00655BC1">
              <w:rPr>
                <w:rFonts w:ascii="Times New Roman" w:hAnsi="Times New Roman"/>
                <w:kern w:val="16"/>
                <w:sz w:val="52"/>
              </w:rPr>
              <w:t>_</w:t>
            </w:r>
          </w:p>
        </w:tc>
      </w:tr>
      <w:tr w14:paraId="57FDCF59" w14:textId="77777777" w:rsidTr="2A34618D">
        <w:tblPrEx>
          <w:tblW w:w="14238" w:type="dxa"/>
          <w:tblLayout w:type="fixed"/>
          <w:tblLook w:val="04A0"/>
        </w:tblPrEx>
        <w:trPr>
          <w:trHeight w:val="556"/>
        </w:trPr>
        <w:tc>
          <w:tcPr>
            <w:tcW w:w="918" w:type="dxa"/>
          </w:tcPr>
          <w:p w:rsidR="00B12261" w:rsidRPr="00655BC1" w:rsidP="006F63F6" w14:paraId="73396687" w14:textId="77777777">
            <w:pPr>
              <w:tabs>
                <w:tab w:val="left" w:pos="0"/>
                <w:tab w:val="center" w:pos="4680"/>
                <w:tab w:val="left" w:pos="5040"/>
              </w:tabs>
              <w:suppressAutoHyphens/>
              <w:rPr>
                <w:rFonts w:ascii="Times New Roman" w:hAnsi="Times New Roman"/>
                <w:sz w:val="24"/>
              </w:rPr>
            </w:pPr>
          </w:p>
        </w:tc>
        <w:tc>
          <w:tcPr>
            <w:tcW w:w="7110" w:type="dxa"/>
          </w:tcPr>
          <w:p w:rsidR="00B12261" w:rsidRPr="00655BC1" w:rsidP="00401A36" w14:paraId="7C1F50BC" w14:textId="6F82A08D">
            <w:pPr>
              <w:numPr>
                <w:ilvl w:val="0"/>
                <w:numId w:val="21"/>
              </w:numPr>
              <w:tabs>
                <w:tab w:val="left" w:pos="360"/>
              </w:tabs>
              <w:ind w:left="342" w:hanging="342"/>
              <w:rPr>
                <w:rFonts w:ascii="Times New Roman" w:hAnsi="Times New Roman"/>
                <w:kern w:val="16"/>
                <w:sz w:val="24"/>
              </w:rPr>
            </w:pPr>
            <w:r w:rsidRPr="00655BC1">
              <w:rPr>
                <w:rFonts w:ascii="Times New Roman" w:hAnsi="Times New Roman"/>
                <w:kern w:val="16"/>
                <w:sz w:val="24"/>
              </w:rPr>
              <w:t>Reason for Receiving Subsidized Child Care</w:t>
            </w:r>
          </w:p>
        </w:tc>
        <w:tc>
          <w:tcPr>
            <w:tcW w:w="6210" w:type="dxa"/>
          </w:tcPr>
          <w:p w:rsidR="00B12261" w:rsidRPr="00655BC1" w:rsidP="006F63F6" w14:paraId="58693AB3" w14:textId="77777777">
            <w:pPr>
              <w:numPr>
                <w:ilvl w:val="12"/>
                <w:numId w:val="0"/>
              </w:numPr>
              <w:rPr>
                <w:rFonts w:ascii="Times New Roman" w:hAnsi="Times New Roman"/>
                <w:kern w:val="16"/>
                <w:sz w:val="52"/>
              </w:rPr>
            </w:pPr>
            <w:r w:rsidRPr="00655BC1">
              <w:rPr>
                <w:rFonts w:ascii="Times New Roman" w:hAnsi="Times New Roman"/>
                <w:kern w:val="16"/>
                <w:sz w:val="52"/>
              </w:rPr>
              <w:t>_</w:t>
            </w:r>
          </w:p>
        </w:tc>
      </w:tr>
      <w:tr w14:paraId="5B41891E" w14:textId="77777777" w:rsidTr="2A34618D">
        <w:tblPrEx>
          <w:tblW w:w="14238" w:type="dxa"/>
          <w:tblLayout w:type="fixed"/>
          <w:tblLook w:val="04A0"/>
        </w:tblPrEx>
        <w:trPr>
          <w:trHeight w:val="557"/>
        </w:trPr>
        <w:tc>
          <w:tcPr>
            <w:tcW w:w="918" w:type="dxa"/>
          </w:tcPr>
          <w:p w:rsidR="00B12261" w:rsidRPr="00655BC1" w:rsidP="006F63F6" w14:paraId="3F087FDE" w14:textId="77777777">
            <w:pPr>
              <w:tabs>
                <w:tab w:val="left" w:pos="0"/>
                <w:tab w:val="center" w:pos="4680"/>
                <w:tab w:val="left" w:pos="5040"/>
              </w:tabs>
              <w:suppressAutoHyphens/>
              <w:rPr>
                <w:rFonts w:ascii="Times New Roman" w:hAnsi="Times New Roman"/>
                <w:sz w:val="24"/>
              </w:rPr>
            </w:pPr>
          </w:p>
        </w:tc>
        <w:tc>
          <w:tcPr>
            <w:tcW w:w="7110" w:type="dxa"/>
          </w:tcPr>
          <w:p w:rsidR="00B12261" w:rsidRPr="00655BC1" w:rsidP="495BE58B" w14:paraId="441E4F20" w14:textId="79DE87FD">
            <w:pPr>
              <w:numPr>
                <w:ilvl w:val="0"/>
                <w:numId w:val="21"/>
              </w:numPr>
              <w:tabs>
                <w:tab w:val="left" w:pos="360"/>
              </w:tabs>
              <w:ind w:left="342" w:hanging="342"/>
              <w:rPr>
                <w:rFonts w:ascii="Times New Roman" w:hAnsi="Times New Roman"/>
                <w:kern w:val="16"/>
                <w:sz w:val="24"/>
              </w:rPr>
            </w:pPr>
            <w:r w:rsidRPr="00655BC1">
              <w:rPr>
                <w:rFonts w:ascii="Times New Roman" w:hAnsi="Times New Roman"/>
                <w:kern w:val="16"/>
                <w:sz w:val="24"/>
              </w:rPr>
              <w:t>Total Monthly Child Care Co-payment by Family</w:t>
            </w:r>
          </w:p>
        </w:tc>
        <w:tc>
          <w:tcPr>
            <w:tcW w:w="6210" w:type="dxa"/>
          </w:tcPr>
          <w:p w:rsidR="00B12261" w:rsidRPr="00655BC1" w:rsidP="006F63F6" w14:paraId="59CE528B" w14:textId="77777777">
            <w:pPr>
              <w:numPr>
                <w:ilvl w:val="12"/>
                <w:numId w:val="0"/>
              </w:numPr>
              <w:rPr>
                <w:rFonts w:ascii="Times New Roman" w:hAnsi="Times New Roman"/>
                <w:kern w:val="16"/>
                <w:sz w:val="24"/>
              </w:rPr>
            </w:pPr>
            <w:r w:rsidRPr="00655BC1">
              <w:rPr>
                <w:rFonts w:ascii="Times New Roman" w:hAnsi="Times New Roman"/>
                <w:kern w:val="16"/>
                <w:sz w:val="28"/>
              </w:rPr>
              <w:t xml:space="preserve">$ </w:t>
            </w:r>
            <w:r w:rsidRPr="00655BC1">
              <w:rPr>
                <w:rFonts w:ascii="Times New Roman" w:hAnsi="Times New Roman"/>
                <w:kern w:val="16"/>
                <w:sz w:val="52"/>
              </w:rPr>
              <w:t>_</w:t>
            </w:r>
            <w:r w:rsidRPr="00655BC1">
              <w:rPr>
                <w:rFonts w:ascii="Times New Roman" w:hAnsi="Times New Roman"/>
                <w:kern w:val="16"/>
                <w:sz w:val="36"/>
              </w:rPr>
              <w:t xml:space="preserve">, </w:t>
            </w:r>
            <w:r w:rsidRPr="00655BC1">
              <w:rPr>
                <w:rFonts w:ascii="Times New Roman" w:hAnsi="Times New Roman"/>
                <w:kern w:val="16"/>
                <w:sz w:val="52"/>
              </w:rPr>
              <w:t>_ _ _</w:t>
            </w:r>
          </w:p>
        </w:tc>
      </w:tr>
      <w:tr w14:paraId="0AB17970" w14:textId="77777777" w:rsidTr="2A34618D">
        <w:tblPrEx>
          <w:tblW w:w="14238" w:type="dxa"/>
          <w:tblLayout w:type="fixed"/>
          <w:tblLook w:val="04A0"/>
        </w:tblPrEx>
        <w:trPr>
          <w:trHeight w:val="557"/>
        </w:trPr>
        <w:tc>
          <w:tcPr>
            <w:tcW w:w="918" w:type="dxa"/>
          </w:tcPr>
          <w:p w:rsidR="00B12261" w:rsidRPr="00655BC1" w:rsidP="006F63F6" w14:paraId="7C362FF1" w14:textId="77777777">
            <w:pPr>
              <w:tabs>
                <w:tab w:val="left" w:pos="0"/>
                <w:tab w:val="center" w:pos="4680"/>
                <w:tab w:val="left" w:pos="5040"/>
              </w:tabs>
              <w:suppressAutoHyphens/>
              <w:rPr>
                <w:rFonts w:ascii="Times New Roman" w:hAnsi="Times New Roman"/>
                <w:sz w:val="24"/>
              </w:rPr>
            </w:pPr>
          </w:p>
        </w:tc>
        <w:tc>
          <w:tcPr>
            <w:tcW w:w="7110" w:type="dxa"/>
          </w:tcPr>
          <w:p w:rsidR="00B12261" w:rsidRPr="00655BC1" w:rsidP="006F63F6" w14:paraId="45DA2DE8" w14:textId="57903F44">
            <w:pPr>
              <w:numPr>
                <w:ilvl w:val="0"/>
                <w:numId w:val="21"/>
              </w:numPr>
              <w:tabs>
                <w:tab w:val="left" w:pos="360"/>
              </w:tabs>
              <w:ind w:left="342" w:hanging="342"/>
              <w:rPr>
                <w:rFonts w:ascii="Times New Roman" w:hAnsi="Times New Roman"/>
                <w:kern w:val="16"/>
                <w:sz w:val="24"/>
              </w:rPr>
            </w:pPr>
            <w:r>
              <w:rPr>
                <w:rFonts w:ascii="Times New Roman" w:hAnsi="Times New Roman"/>
                <w:kern w:val="16"/>
                <w:sz w:val="24"/>
              </w:rPr>
              <w:t>Year/Month</w:t>
            </w:r>
            <w:r w:rsidRPr="00655BC1">
              <w:rPr>
                <w:rFonts w:ascii="Times New Roman" w:hAnsi="Times New Roman"/>
                <w:kern w:val="16"/>
                <w:sz w:val="24"/>
              </w:rPr>
              <w:t xml:space="preserve"> Child Care Assistance to the Family Started</w:t>
            </w:r>
          </w:p>
        </w:tc>
        <w:tc>
          <w:tcPr>
            <w:tcW w:w="6210" w:type="dxa"/>
          </w:tcPr>
          <w:p w:rsidR="00B12261" w:rsidRPr="00655BC1" w:rsidP="006F63F6" w14:paraId="5E1FF2C6" w14:textId="35C053D7">
            <w:pPr>
              <w:numPr>
                <w:ilvl w:val="12"/>
                <w:numId w:val="0"/>
              </w:numPr>
              <w:rPr>
                <w:rFonts w:ascii="Times New Roman" w:hAnsi="Times New Roman"/>
                <w:kern w:val="16"/>
                <w:sz w:val="24"/>
              </w:rPr>
            </w:pPr>
            <w:r w:rsidRPr="00655BC1">
              <w:rPr>
                <w:rFonts w:ascii="Times New Roman" w:hAnsi="Times New Roman"/>
                <w:kern w:val="16"/>
                <w:sz w:val="24"/>
              </w:rPr>
              <w:t xml:space="preserve">Year: </w:t>
            </w:r>
            <w:r w:rsidRPr="00655BC1">
              <w:rPr>
                <w:rFonts w:ascii="Times New Roman" w:hAnsi="Times New Roman"/>
                <w:kern w:val="16"/>
                <w:sz w:val="52"/>
              </w:rPr>
              <w:t>_ _ _ _</w:t>
            </w:r>
            <w:r w:rsidR="00904098">
              <w:rPr>
                <w:rFonts w:ascii="Times New Roman" w:hAnsi="Times New Roman"/>
                <w:kern w:val="16"/>
                <w:sz w:val="52"/>
              </w:rPr>
              <w:t xml:space="preserve"> </w:t>
            </w:r>
            <w:r w:rsidRPr="00655BC1" w:rsidR="00904098">
              <w:rPr>
                <w:rFonts w:ascii="Times New Roman" w:hAnsi="Times New Roman"/>
                <w:kern w:val="16"/>
                <w:sz w:val="24"/>
              </w:rPr>
              <w:t xml:space="preserve">Month: </w:t>
            </w:r>
            <w:r w:rsidRPr="00655BC1" w:rsidR="00904098">
              <w:rPr>
                <w:rFonts w:ascii="Times New Roman" w:hAnsi="Times New Roman"/>
                <w:kern w:val="16"/>
                <w:sz w:val="52"/>
              </w:rPr>
              <w:t>_ _</w:t>
            </w:r>
          </w:p>
        </w:tc>
      </w:tr>
      <w:tr w14:paraId="69555821" w14:textId="77777777" w:rsidTr="2A34618D">
        <w:tblPrEx>
          <w:tblW w:w="14238" w:type="dxa"/>
          <w:tblLayout w:type="fixed"/>
          <w:tblLook w:val="04A0"/>
        </w:tblPrEx>
        <w:trPr>
          <w:trHeight w:val="557"/>
        </w:trPr>
        <w:tc>
          <w:tcPr>
            <w:tcW w:w="918" w:type="dxa"/>
          </w:tcPr>
          <w:p w:rsidR="00B12261" w:rsidRPr="00655BC1" w:rsidP="006F63F6" w14:paraId="558C798E" w14:textId="77777777">
            <w:pPr>
              <w:tabs>
                <w:tab w:val="left" w:pos="0"/>
                <w:tab w:val="center" w:pos="4680"/>
                <w:tab w:val="left" w:pos="5040"/>
              </w:tabs>
              <w:suppressAutoHyphens/>
              <w:rPr>
                <w:rFonts w:ascii="Times New Roman" w:hAnsi="Times New Roman"/>
                <w:sz w:val="24"/>
              </w:rPr>
            </w:pPr>
          </w:p>
        </w:tc>
        <w:tc>
          <w:tcPr>
            <w:tcW w:w="7110" w:type="dxa"/>
          </w:tcPr>
          <w:p w:rsidR="00B12261" w:rsidRPr="00655BC1" w:rsidP="006F63F6" w14:paraId="09201B73" w14:textId="77777777">
            <w:pPr>
              <w:numPr>
                <w:ilvl w:val="0"/>
                <w:numId w:val="21"/>
              </w:numPr>
              <w:tabs>
                <w:tab w:val="left" w:pos="360"/>
              </w:tabs>
              <w:ind w:left="342" w:hanging="342"/>
              <w:rPr>
                <w:rFonts w:ascii="Times New Roman" w:hAnsi="Times New Roman"/>
                <w:kern w:val="16"/>
                <w:sz w:val="24"/>
              </w:rPr>
            </w:pPr>
            <w:r w:rsidRPr="00655BC1">
              <w:rPr>
                <w:rFonts w:ascii="Times New Roman" w:hAnsi="Times New Roman"/>
                <w:kern w:val="16"/>
                <w:sz w:val="24"/>
              </w:rPr>
              <w:t>Total Monthly Income</w:t>
            </w:r>
          </w:p>
        </w:tc>
        <w:tc>
          <w:tcPr>
            <w:tcW w:w="6210" w:type="dxa"/>
          </w:tcPr>
          <w:p w:rsidR="00B12261" w:rsidRPr="00655BC1" w:rsidP="00780598" w14:paraId="2FC9BC9B" w14:textId="77777777">
            <w:pPr>
              <w:rPr>
                <w:rFonts w:ascii="Times New Roman" w:hAnsi="Times New Roman"/>
                <w:kern w:val="16"/>
                <w:sz w:val="28"/>
              </w:rPr>
            </w:pPr>
            <w:r w:rsidRPr="00655BC1">
              <w:rPr>
                <w:rFonts w:ascii="Times New Roman" w:hAnsi="Times New Roman"/>
                <w:kern w:val="16"/>
                <w:sz w:val="28"/>
              </w:rPr>
              <w:t xml:space="preserve">$ </w:t>
            </w:r>
            <w:r w:rsidRPr="00655BC1">
              <w:rPr>
                <w:rFonts w:ascii="Times New Roman" w:hAnsi="Times New Roman"/>
                <w:kern w:val="16"/>
                <w:sz w:val="52"/>
              </w:rPr>
              <w:t>_ _</w:t>
            </w:r>
            <w:r w:rsidRPr="00655BC1">
              <w:rPr>
                <w:rFonts w:ascii="Times New Roman" w:hAnsi="Times New Roman"/>
                <w:kern w:val="16"/>
                <w:sz w:val="36"/>
              </w:rPr>
              <w:t xml:space="preserve"> ,</w:t>
            </w:r>
            <w:r w:rsidRPr="00655BC1">
              <w:rPr>
                <w:rFonts w:ascii="Times New Roman" w:hAnsi="Times New Roman"/>
                <w:kern w:val="16"/>
                <w:sz w:val="52"/>
              </w:rPr>
              <w:t>_ _ _</w:t>
            </w:r>
          </w:p>
        </w:tc>
      </w:tr>
      <w:tr w14:paraId="5B3D1350" w14:textId="77777777" w:rsidTr="2A34618D">
        <w:tblPrEx>
          <w:tblW w:w="14238" w:type="dxa"/>
          <w:tblLayout w:type="fixed"/>
          <w:tblLook w:val="04A0"/>
        </w:tblPrEx>
        <w:trPr>
          <w:trHeight w:val="557"/>
        </w:trPr>
        <w:tc>
          <w:tcPr>
            <w:tcW w:w="918" w:type="dxa"/>
          </w:tcPr>
          <w:p w:rsidR="00B12261" w:rsidRPr="00655BC1" w:rsidP="006F63F6" w14:paraId="0A22D151" w14:textId="77777777">
            <w:pPr>
              <w:tabs>
                <w:tab w:val="left" w:pos="0"/>
                <w:tab w:val="center" w:pos="4680"/>
                <w:tab w:val="left" w:pos="5040"/>
              </w:tabs>
              <w:suppressAutoHyphens/>
              <w:rPr>
                <w:rFonts w:ascii="Times New Roman" w:hAnsi="Times New Roman"/>
                <w:sz w:val="24"/>
              </w:rPr>
            </w:pPr>
          </w:p>
        </w:tc>
        <w:tc>
          <w:tcPr>
            <w:tcW w:w="7110" w:type="dxa"/>
          </w:tcPr>
          <w:p w:rsidR="00B12261" w:rsidRPr="00655BC1" w:rsidP="006F63F6" w14:paraId="74C4D668" w14:textId="210E9F4F">
            <w:pPr>
              <w:numPr>
                <w:ilvl w:val="0"/>
                <w:numId w:val="21"/>
              </w:numPr>
              <w:tabs>
                <w:tab w:val="left" w:pos="360"/>
              </w:tabs>
              <w:ind w:left="342" w:hanging="342"/>
              <w:rPr>
                <w:rFonts w:ascii="Times New Roman" w:hAnsi="Times New Roman"/>
                <w:kern w:val="16"/>
                <w:sz w:val="24"/>
              </w:rPr>
            </w:pPr>
            <w:r w:rsidRPr="00655BC1">
              <w:rPr>
                <w:rFonts w:ascii="Times New Roman" w:hAnsi="Times New Roman"/>
                <w:kern w:val="16"/>
                <w:sz w:val="24"/>
              </w:rPr>
              <w:t>Employment Including Self-Employment</w:t>
            </w:r>
          </w:p>
        </w:tc>
        <w:tc>
          <w:tcPr>
            <w:tcW w:w="6210" w:type="dxa"/>
          </w:tcPr>
          <w:p w:rsidR="00B12261" w:rsidRPr="00655BC1" w:rsidP="006F63F6" w14:paraId="3E6246A6" w14:textId="77777777">
            <w:pPr>
              <w:tabs>
                <w:tab w:val="left" w:pos="0"/>
                <w:tab w:val="center" w:pos="4680"/>
                <w:tab w:val="left" w:pos="5040"/>
              </w:tabs>
              <w:suppressAutoHyphens/>
              <w:rPr>
                <w:rFonts w:ascii="Times New Roman" w:hAnsi="Times New Roman"/>
                <w:b/>
                <w:sz w:val="24"/>
              </w:rPr>
            </w:pPr>
            <w:r w:rsidRPr="00655BC1">
              <w:rPr>
                <w:rFonts w:ascii="Times New Roman" w:hAnsi="Times New Roman"/>
                <w:kern w:val="16"/>
                <w:sz w:val="52"/>
              </w:rPr>
              <w:t>_</w:t>
            </w:r>
          </w:p>
        </w:tc>
      </w:tr>
      <w:tr w14:paraId="14DF1754" w14:textId="77777777" w:rsidTr="2A34618D">
        <w:tblPrEx>
          <w:tblW w:w="14238" w:type="dxa"/>
          <w:tblLayout w:type="fixed"/>
          <w:tblLook w:val="04A0"/>
        </w:tblPrEx>
        <w:trPr>
          <w:trHeight w:val="556"/>
        </w:trPr>
        <w:tc>
          <w:tcPr>
            <w:tcW w:w="918" w:type="dxa"/>
          </w:tcPr>
          <w:p w:rsidR="00B12261" w:rsidRPr="00655BC1" w:rsidP="006F63F6" w14:paraId="511AC911" w14:textId="77777777">
            <w:pPr>
              <w:tabs>
                <w:tab w:val="left" w:pos="0"/>
                <w:tab w:val="center" w:pos="4680"/>
                <w:tab w:val="left" w:pos="5040"/>
              </w:tabs>
              <w:suppressAutoHyphens/>
              <w:rPr>
                <w:rFonts w:ascii="Times New Roman" w:hAnsi="Times New Roman"/>
                <w:sz w:val="24"/>
              </w:rPr>
            </w:pPr>
          </w:p>
        </w:tc>
        <w:tc>
          <w:tcPr>
            <w:tcW w:w="7110" w:type="dxa"/>
          </w:tcPr>
          <w:p w:rsidR="00B12261" w:rsidRPr="00655BC1" w:rsidP="00910217" w14:paraId="0BA06553" w14:textId="1D11E0A2">
            <w:pPr>
              <w:numPr>
                <w:ilvl w:val="0"/>
                <w:numId w:val="21"/>
              </w:numPr>
              <w:tabs>
                <w:tab w:val="left" w:pos="360"/>
              </w:tabs>
              <w:ind w:left="342" w:hanging="342"/>
              <w:rPr>
                <w:rFonts w:ascii="Times New Roman" w:hAnsi="Times New Roman"/>
                <w:kern w:val="16"/>
                <w:sz w:val="24"/>
              </w:rPr>
            </w:pPr>
            <w:r w:rsidRPr="00655BC1">
              <w:rPr>
                <w:rFonts w:ascii="Times New Roman" w:hAnsi="Times New Roman"/>
                <w:kern w:val="16"/>
                <w:sz w:val="24"/>
              </w:rPr>
              <w:t>Cash or Other Assistance Under Title IV of the Social Security Act (TANF)</w:t>
            </w:r>
          </w:p>
        </w:tc>
        <w:tc>
          <w:tcPr>
            <w:tcW w:w="6210" w:type="dxa"/>
          </w:tcPr>
          <w:p w:rsidR="00B12261" w:rsidRPr="00655BC1" w:rsidP="006F63F6" w14:paraId="235BD3F5" w14:textId="77777777">
            <w:pPr>
              <w:tabs>
                <w:tab w:val="left" w:pos="0"/>
                <w:tab w:val="center" w:pos="4680"/>
                <w:tab w:val="left" w:pos="5040"/>
              </w:tabs>
              <w:suppressAutoHyphens/>
              <w:rPr>
                <w:rFonts w:ascii="Times New Roman" w:hAnsi="Times New Roman"/>
                <w:b/>
                <w:sz w:val="24"/>
              </w:rPr>
            </w:pPr>
            <w:r w:rsidRPr="00655BC1">
              <w:rPr>
                <w:rFonts w:ascii="Times New Roman" w:hAnsi="Times New Roman"/>
                <w:kern w:val="16"/>
                <w:sz w:val="52"/>
              </w:rPr>
              <w:t>_</w:t>
            </w:r>
          </w:p>
        </w:tc>
      </w:tr>
      <w:tr w14:paraId="645BB00C" w14:textId="77777777" w:rsidTr="2A34618D">
        <w:tblPrEx>
          <w:tblW w:w="14238" w:type="dxa"/>
          <w:tblLayout w:type="fixed"/>
          <w:tblLook w:val="04A0"/>
        </w:tblPrEx>
        <w:trPr>
          <w:trHeight w:val="557"/>
        </w:trPr>
        <w:tc>
          <w:tcPr>
            <w:tcW w:w="918" w:type="dxa"/>
          </w:tcPr>
          <w:p w:rsidR="00FE0515" w:rsidRPr="00655BC1" w:rsidP="006F63F6" w14:paraId="4D8EA344" w14:textId="77777777">
            <w:pPr>
              <w:tabs>
                <w:tab w:val="left" w:pos="0"/>
                <w:tab w:val="center" w:pos="4680"/>
                <w:tab w:val="left" w:pos="5040"/>
              </w:tabs>
              <w:suppressAutoHyphens/>
              <w:rPr>
                <w:rFonts w:ascii="Times New Roman" w:hAnsi="Times New Roman"/>
                <w:sz w:val="24"/>
              </w:rPr>
            </w:pPr>
          </w:p>
        </w:tc>
        <w:tc>
          <w:tcPr>
            <w:tcW w:w="7110" w:type="dxa"/>
          </w:tcPr>
          <w:p w:rsidR="00FE0515" w:rsidRPr="00655BC1" w:rsidP="006F63F6" w14:paraId="741A58EB" w14:textId="77777777">
            <w:pPr>
              <w:numPr>
                <w:ilvl w:val="0"/>
                <w:numId w:val="21"/>
              </w:numPr>
              <w:tabs>
                <w:tab w:val="left" w:pos="360"/>
              </w:tabs>
              <w:ind w:left="342" w:hanging="342"/>
              <w:rPr>
                <w:rFonts w:ascii="Times New Roman" w:hAnsi="Times New Roman"/>
                <w:kern w:val="16"/>
                <w:sz w:val="24"/>
              </w:rPr>
            </w:pPr>
            <w:r w:rsidRPr="00655BC1">
              <w:rPr>
                <w:rFonts w:ascii="Times New Roman" w:hAnsi="Times New Roman"/>
                <w:kern w:val="16"/>
                <w:sz w:val="24"/>
              </w:rPr>
              <w:t>State Program for Which State Spending Is Counted Towards TANF MOE</w:t>
            </w:r>
          </w:p>
        </w:tc>
        <w:tc>
          <w:tcPr>
            <w:tcW w:w="6210" w:type="dxa"/>
          </w:tcPr>
          <w:p w:rsidR="00FE0515" w:rsidRPr="00655BC1" w14:paraId="31D21AD2" w14:textId="77777777">
            <w:r w:rsidRPr="00655BC1">
              <w:rPr>
                <w:rFonts w:ascii="Times New Roman" w:hAnsi="Times New Roman"/>
                <w:kern w:val="16"/>
                <w:sz w:val="52"/>
              </w:rPr>
              <w:t>_</w:t>
            </w:r>
          </w:p>
        </w:tc>
      </w:tr>
      <w:tr w14:paraId="37673DC0" w14:textId="77777777" w:rsidTr="2A34618D">
        <w:tblPrEx>
          <w:tblW w:w="14238" w:type="dxa"/>
          <w:tblLayout w:type="fixed"/>
          <w:tblLook w:val="04A0"/>
        </w:tblPrEx>
        <w:trPr>
          <w:trHeight w:val="557"/>
        </w:trPr>
        <w:tc>
          <w:tcPr>
            <w:tcW w:w="918" w:type="dxa"/>
          </w:tcPr>
          <w:p w:rsidR="00FE0515" w:rsidRPr="00655BC1" w:rsidP="006F63F6" w14:paraId="2C7D9A52" w14:textId="77777777">
            <w:pPr>
              <w:tabs>
                <w:tab w:val="left" w:pos="0"/>
                <w:tab w:val="center" w:pos="4680"/>
                <w:tab w:val="left" w:pos="5040"/>
              </w:tabs>
              <w:suppressAutoHyphens/>
              <w:rPr>
                <w:rFonts w:ascii="Times New Roman" w:hAnsi="Times New Roman"/>
                <w:sz w:val="24"/>
              </w:rPr>
            </w:pPr>
          </w:p>
        </w:tc>
        <w:tc>
          <w:tcPr>
            <w:tcW w:w="7110" w:type="dxa"/>
          </w:tcPr>
          <w:p w:rsidR="00FE0515" w:rsidRPr="00655BC1" w:rsidP="006F63F6" w14:paraId="69960D16" w14:textId="77777777">
            <w:pPr>
              <w:numPr>
                <w:ilvl w:val="0"/>
                <w:numId w:val="21"/>
              </w:numPr>
              <w:tabs>
                <w:tab w:val="left" w:pos="360"/>
              </w:tabs>
              <w:ind w:left="342" w:hanging="342"/>
              <w:rPr>
                <w:rFonts w:ascii="Times New Roman" w:hAnsi="Times New Roman"/>
                <w:kern w:val="16"/>
                <w:sz w:val="24"/>
              </w:rPr>
            </w:pPr>
            <w:r w:rsidRPr="00655BC1">
              <w:rPr>
                <w:rFonts w:ascii="Times New Roman" w:hAnsi="Times New Roman"/>
                <w:kern w:val="16"/>
                <w:sz w:val="24"/>
              </w:rPr>
              <w:t>Housing Voucher or Cash Assistance</w:t>
            </w:r>
          </w:p>
        </w:tc>
        <w:tc>
          <w:tcPr>
            <w:tcW w:w="6210" w:type="dxa"/>
          </w:tcPr>
          <w:p w:rsidR="00FE0515" w:rsidRPr="00655BC1" w14:paraId="3C80E1E7" w14:textId="77777777">
            <w:r w:rsidRPr="00655BC1">
              <w:rPr>
                <w:rFonts w:ascii="Times New Roman" w:hAnsi="Times New Roman"/>
                <w:kern w:val="16"/>
                <w:sz w:val="52"/>
              </w:rPr>
              <w:t>_</w:t>
            </w:r>
          </w:p>
        </w:tc>
      </w:tr>
      <w:tr w14:paraId="2675635D" w14:textId="77777777" w:rsidTr="2A34618D">
        <w:tblPrEx>
          <w:tblW w:w="14238" w:type="dxa"/>
          <w:tblLayout w:type="fixed"/>
          <w:tblLook w:val="04A0"/>
        </w:tblPrEx>
        <w:trPr>
          <w:trHeight w:val="557"/>
        </w:trPr>
        <w:tc>
          <w:tcPr>
            <w:tcW w:w="918" w:type="dxa"/>
          </w:tcPr>
          <w:p w:rsidR="00FE0515" w:rsidRPr="00655BC1" w:rsidP="006F63F6" w14:paraId="0EB8B8A2" w14:textId="77777777">
            <w:pPr>
              <w:tabs>
                <w:tab w:val="left" w:pos="0"/>
                <w:tab w:val="center" w:pos="4680"/>
                <w:tab w:val="left" w:pos="5040"/>
              </w:tabs>
              <w:suppressAutoHyphens/>
              <w:rPr>
                <w:rFonts w:ascii="Times New Roman" w:hAnsi="Times New Roman"/>
                <w:sz w:val="24"/>
              </w:rPr>
            </w:pPr>
          </w:p>
        </w:tc>
        <w:tc>
          <w:tcPr>
            <w:tcW w:w="7110" w:type="dxa"/>
          </w:tcPr>
          <w:p w:rsidR="00FE0515" w:rsidRPr="00655BC1" w:rsidP="006F63F6" w14:paraId="5F8FD612" w14:textId="77777777">
            <w:pPr>
              <w:numPr>
                <w:ilvl w:val="0"/>
                <w:numId w:val="21"/>
              </w:numPr>
              <w:tabs>
                <w:tab w:val="left" w:pos="360"/>
              </w:tabs>
              <w:ind w:left="342" w:hanging="342"/>
              <w:rPr>
                <w:rFonts w:ascii="Times New Roman" w:hAnsi="Times New Roman"/>
                <w:kern w:val="16"/>
                <w:sz w:val="24"/>
              </w:rPr>
            </w:pPr>
            <w:r w:rsidRPr="00655BC1">
              <w:rPr>
                <w:rFonts w:ascii="Times New Roman" w:hAnsi="Times New Roman"/>
                <w:kern w:val="16"/>
                <w:sz w:val="24"/>
              </w:rPr>
              <w:t>Supplemental Nutrition Assistance Program (formerly Food Stamps)</w:t>
            </w:r>
          </w:p>
        </w:tc>
        <w:tc>
          <w:tcPr>
            <w:tcW w:w="6210" w:type="dxa"/>
          </w:tcPr>
          <w:p w:rsidR="00FE0515" w:rsidRPr="00655BC1" w14:paraId="2C146BB9" w14:textId="77777777">
            <w:r w:rsidRPr="00655BC1">
              <w:rPr>
                <w:rFonts w:ascii="Times New Roman" w:hAnsi="Times New Roman"/>
                <w:kern w:val="16"/>
                <w:sz w:val="52"/>
              </w:rPr>
              <w:t>_</w:t>
            </w:r>
          </w:p>
        </w:tc>
      </w:tr>
      <w:tr w14:paraId="1B7465AD" w14:textId="77777777" w:rsidTr="2A34618D">
        <w:tblPrEx>
          <w:tblW w:w="14238" w:type="dxa"/>
          <w:tblLayout w:type="fixed"/>
          <w:tblLook w:val="04A0"/>
        </w:tblPrEx>
        <w:trPr>
          <w:trHeight w:val="557"/>
        </w:trPr>
        <w:tc>
          <w:tcPr>
            <w:tcW w:w="918" w:type="dxa"/>
          </w:tcPr>
          <w:p w:rsidR="00FE0515" w:rsidRPr="00655BC1" w:rsidP="006F63F6" w14:paraId="0071A162" w14:textId="77777777">
            <w:pPr>
              <w:tabs>
                <w:tab w:val="left" w:pos="0"/>
                <w:tab w:val="center" w:pos="4680"/>
                <w:tab w:val="left" w:pos="5040"/>
              </w:tabs>
              <w:suppressAutoHyphens/>
              <w:rPr>
                <w:rFonts w:ascii="Times New Roman" w:hAnsi="Times New Roman"/>
                <w:sz w:val="24"/>
              </w:rPr>
            </w:pPr>
          </w:p>
        </w:tc>
        <w:tc>
          <w:tcPr>
            <w:tcW w:w="7110" w:type="dxa"/>
          </w:tcPr>
          <w:p w:rsidR="00FE0515" w:rsidRPr="00655BC1" w:rsidP="006F63F6" w14:paraId="2248E1BA" w14:textId="77777777">
            <w:pPr>
              <w:numPr>
                <w:ilvl w:val="0"/>
                <w:numId w:val="21"/>
              </w:numPr>
              <w:tabs>
                <w:tab w:val="left" w:pos="360"/>
              </w:tabs>
              <w:ind w:left="342" w:hanging="342"/>
              <w:rPr>
                <w:rFonts w:ascii="Times New Roman" w:hAnsi="Times New Roman"/>
                <w:kern w:val="16"/>
                <w:sz w:val="24"/>
              </w:rPr>
            </w:pPr>
            <w:r w:rsidRPr="00655BC1">
              <w:rPr>
                <w:rFonts w:ascii="Times New Roman" w:hAnsi="Times New Roman"/>
                <w:kern w:val="16"/>
                <w:sz w:val="24"/>
              </w:rPr>
              <w:t>Other Federal Cash Income Programs (such as SSI)</w:t>
            </w:r>
          </w:p>
        </w:tc>
        <w:tc>
          <w:tcPr>
            <w:tcW w:w="6210" w:type="dxa"/>
          </w:tcPr>
          <w:p w:rsidR="00FE0515" w:rsidRPr="00655BC1" w14:paraId="61086E17" w14:textId="77777777">
            <w:r w:rsidRPr="00655BC1">
              <w:rPr>
                <w:rFonts w:ascii="Times New Roman" w:hAnsi="Times New Roman"/>
                <w:kern w:val="16"/>
                <w:sz w:val="52"/>
              </w:rPr>
              <w:t>_</w:t>
            </w:r>
          </w:p>
        </w:tc>
      </w:tr>
      <w:tr w14:paraId="6444F8D6" w14:textId="77777777" w:rsidTr="2A34618D">
        <w:tblPrEx>
          <w:tblW w:w="14238" w:type="dxa"/>
          <w:tblLayout w:type="fixed"/>
          <w:tblLook w:val="04A0"/>
        </w:tblPrEx>
        <w:trPr>
          <w:trHeight w:val="557"/>
        </w:trPr>
        <w:tc>
          <w:tcPr>
            <w:tcW w:w="918" w:type="dxa"/>
          </w:tcPr>
          <w:p w:rsidR="00FE0515" w:rsidRPr="00655BC1" w:rsidP="006F63F6" w14:paraId="5B6D5CA3" w14:textId="77777777">
            <w:pPr>
              <w:tabs>
                <w:tab w:val="left" w:pos="0"/>
                <w:tab w:val="center" w:pos="4680"/>
                <w:tab w:val="left" w:pos="5040"/>
              </w:tabs>
              <w:suppressAutoHyphens/>
              <w:rPr>
                <w:rFonts w:ascii="Times New Roman" w:hAnsi="Times New Roman"/>
                <w:sz w:val="24"/>
              </w:rPr>
            </w:pPr>
          </w:p>
        </w:tc>
        <w:tc>
          <w:tcPr>
            <w:tcW w:w="7110" w:type="dxa"/>
          </w:tcPr>
          <w:p w:rsidR="00FE0515" w:rsidRPr="00655BC1" w:rsidP="006F63F6" w14:paraId="0D87BB4D" w14:textId="77777777">
            <w:pPr>
              <w:tabs>
                <w:tab w:val="left" w:pos="360"/>
              </w:tabs>
              <w:rPr>
                <w:rFonts w:ascii="Times New Roman" w:hAnsi="Times New Roman"/>
                <w:kern w:val="16"/>
                <w:sz w:val="24"/>
              </w:rPr>
            </w:pPr>
            <w:r w:rsidRPr="00655BC1">
              <w:rPr>
                <w:rFonts w:ascii="Times New Roman" w:hAnsi="Times New Roman"/>
                <w:kern w:val="16"/>
                <w:sz w:val="24"/>
              </w:rPr>
              <w:t>16. Family Size Used to Determine Eligibility</w:t>
            </w:r>
          </w:p>
        </w:tc>
        <w:tc>
          <w:tcPr>
            <w:tcW w:w="6210" w:type="dxa"/>
          </w:tcPr>
          <w:p w:rsidR="00FE0515" w:rsidRPr="00655BC1" w14:paraId="2B292389" w14:textId="77777777">
            <w:r w:rsidRPr="00655BC1">
              <w:rPr>
                <w:rFonts w:ascii="Times New Roman" w:hAnsi="Times New Roman"/>
                <w:kern w:val="16"/>
                <w:sz w:val="52"/>
              </w:rPr>
              <w:t>_ _</w:t>
            </w:r>
          </w:p>
        </w:tc>
      </w:tr>
      <w:tr w14:paraId="50BF759A" w14:textId="77777777" w:rsidTr="2A34618D">
        <w:tblPrEx>
          <w:tblW w:w="14238" w:type="dxa"/>
          <w:tblLayout w:type="fixed"/>
          <w:tblLook w:val="04A0"/>
        </w:tblPrEx>
        <w:trPr>
          <w:trHeight w:val="557"/>
        </w:trPr>
        <w:tc>
          <w:tcPr>
            <w:tcW w:w="918" w:type="dxa"/>
          </w:tcPr>
          <w:p w:rsidR="00BD612D" w:rsidRPr="00655BC1" w:rsidP="006F63F6" w14:paraId="450B212E" w14:textId="77777777">
            <w:pPr>
              <w:tabs>
                <w:tab w:val="left" w:pos="0"/>
                <w:tab w:val="center" w:pos="4680"/>
                <w:tab w:val="left" w:pos="5040"/>
              </w:tabs>
              <w:suppressAutoHyphens/>
              <w:rPr>
                <w:rFonts w:ascii="Times New Roman" w:hAnsi="Times New Roman"/>
                <w:sz w:val="24"/>
              </w:rPr>
            </w:pPr>
          </w:p>
        </w:tc>
        <w:tc>
          <w:tcPr>
            <w:tcW w:w="7110" w:type="dxa"/>
          </w:tcPr>
          <w:p w:rsidR="00BD612D" w:rsidRPr="00667DFD" w:rsidP="003544A5" w14:paraId="5704A9B7" w14:textId="79B2A431">
            <w:pPr>
              <w:tabs>
                <w:tab w:val="left" w:pos="360"/>
              </w:tabs>
              <w:rPr>
                <w:rFonts w:ascii="Times New Roman" w:hAnsi="Times New Roman"/>
                <w:kern w:val="16"/>
                <w:sz w:val="24"/>
              </w:rPr>
            </w:pPr>
            <w:r w:rsidRPr="00667DFD">
              <w:rPr>
                <w:rFonts w:ascii="Times New Roman" w:hAnsi="Times New Roman"/>
                <w:kern w:val="16"/>
                <w:sz w:val="24"/>
              </w:rPr>
              <w:t xml:space="preserve">16a. </w:t>
            </w:r>
            <w:r w:rsidRPr="00667DFD" w:rsidR="003544A5">
              <w:rPr>
                <w:rFonts w:ascii="Times New Roman" w:hAnsi="Times New Roman"/>
                <w:kern w:val="16"/>
                <w:sz w:val="24"/>
              </w:rPr>
              <w:t>Family Homeless Status</w:t>
            </w:r>
          </w:p>
        </w:tc>
        <w:tc>
          <w:tcPr>
            <w:tcW w:w="6210" w:type="dxa"/>
          </w:tcPr>
          <w:p w:rsidR="00BD612D" w:rsidRPr="00667DFD" w14:paraId="68EFC0AC" w14:textId="77777777">
            <w:pPr>
              <w:rPr>
                <w:rFonts w:ascii="Times New Roman" w:hAnsi="Times New Roman"/>
                <w:kern w:val="16"/>
                <w:sz w:val="52"/>
              </w:rPr>
            </w:pPr>
            <w:r w:rsidRPr="00667DFD">
              <w:rPr>
                <w:rFonts w:ascii="Times New Roman" w:hAnsi="Times New Roman"/>
                <w:kern w:val="16"/>
                <w:sz w:val="52"/>
              </w:rPr>
              <w:t>_ _</w:t>
            </w:r>
            <w:r w:rsidRPr="00667DFD" w:rsidR="007444D1">
              <w:rPr>
                <w:rFonts w:ascii="Times New Roman" w:hAnsi="Times New Roman"/>
                <w:kern w:val="16"/>
                <w:sz w:val="52"/>
              </w:rPr>
              <w:t xml:space="preserve"> _ _ _</w:t>
            </w:r>
          </w:p>
        </w:tc>
      </w:tr>
      <w:tr w14:paraId="62A24441" w14:textId="77777777" w:rsidTr="2A34618D">
        <w:tblPrEx>
          <w:tblW w:w="14238" w:type="dxa"/>
          <w:tblLayout w:type="fixed"/>
          <w:tblLook w:val="04A0"/>
        </w:tblPrEx>
        <w:trPr>
          <w:trHeight w:val="557"/>
        </w:trPr>
        <w:tc>
          <w:tcPr>
            <w:tcW w:w="918" w:type="dxa"/>
          </w:tcPr>
          <w:p w:rsidR="00447290" w:rsidRPr="00655BC1" w:rsidP="006F63F6" w14:paraId="5C0F7D18" w14:textId="77777777">
            <w:pPr>
              <w:tabs>
                <w:tab w:val="left" w:pos="0"/>
                <w:tab w:val="center" w:pos="4680"/>
                <w:tab w:val="left" w:pos="5040"/>
              </w:tabs>
              <w:suppressAutoHyphens/>
              <w:rPr>
                <w:rFonts w:ascii="Times New Roman" w:hAnsi="Times New Roman"/>
                <w:sz w:val="24"/>
              </w:rPr>
            </w:pPr>
          </w:p>
        </w:tc>
        <w:tc>
          <w:tcPr>
            <w:tcW w:w="7110" w:type="dxa"/>
          </w:tcPr>
          <w:p w:rsidR="00447290" w:rsidRPr="00667DFD" w:rsidP="003544A5" w14:paraId="593EEDFD" w14:textId="48A04580">
            <w:pPr>
              <w:tabs>
                <w:tab w:val="left" w:pos="360"/>
              </w:tabs>
              <w:rPr>
                <w:rFonts w:ascii="Times New Roman" w:hAnsi="Times New Roman"/>
                <w:kern w:val="16"/>
                <w:sz w:val="24"/>
              </w:rPr>
            </w:pPr>
            <w:r w:rsidRPr="00667DFD">
              <w:rPr>
                <w:rFonts w:ascii="Times New Roman" w:hAnsi="Times New Roman"/>
                <w:kern w:val="16"/>
                <w:sz w:val="24"/>
              </w:rPr>
              <w:t xml:space="preserve">16b. </w:t>
            </w:r>
            <w:r w:rsidRPr="00667DFD" w:rsidR="003544A5">
              <w:rPr>
                <w:rFonts w:ascii="Times New Roman" w:hAnsi="Times New Roman"/>
                <w:kern w:val="16"/>
                <w:sz w:val="24"/>
              </w:rPr>
              <w:t>Family Zip Code</w:t>
            </w:r>
          </w:p>
        </w:tc>
        <w:tc>
          <w:tcPr>
            <w:tcW w:w="6210" w:type="dxa"/>
          </w:tcPr>
          <w:p w:rsidR="00447290" w:rsidRPr="00667DFD" w14:paraId="5E3CEECE" w14:textId="77777777">
            <w:pPr>
              <w:rPr>
                <w:rFonts w:ascii="Times New Roman" w:hAnsi="Times New Roman"/>
                <w:kern w:val="16"/>
                <w:sz w:val="52"/>
              </w:rPr>
            </w:pPr>
            <w:r w:rsidRPr="00667DFD">
              <w:rPr>
                <w:rFonts w:ascii="Times New Roman" w:hAnsi="Times New Roman"/>
                <w:kern w:val="16"/>
                <w:sz w:val="52"/>
              </w:rPr>
              <w:t>_</w:t>
            </w:r>
          </w:p>
        </w:tc>
      </w:tr>
      <w:tr w14:paraId="40964F35" w14:textId="77777777" w:rsidTr="2A34618D">
        <w:tblPrEx>
          <w:tblW w:w="14238" w:type="dxa"/>
          <w:tblLayout w:type="fixed"/>
          <w:tblLook w:val="04A0"/>
        </w:tblPrEx>
        <w:trPr>
          <w:trHeight w:val="557"/>
        </w:trPr>
        <w:tc>
          <w:tcPr>
            <w:tcW w:w="918" w:type="dxa"/>
          </w:tcPr>
          <w:p w:rsidR="00920748" w:rsidRPr="00655BC1" w:rsidP="006F63F6" w14:paraId="06214F47" w14:textId="77777777">
            <w:pPr>
              <w:tabs>
                <w:tab w:val="left" w:pos="0"/>
                <w:tab w:val="center" w:pos="4680"/>
                <w:tab w:val="left" w:pos="5040"/>
              </w:tabs>
              <w:suppressAutoHyphens/>
              <w:rPr>
                <w:rFonts w:ascii="Times New Roman" w:hAnsi="Times New Roman"/>
                <w:sz w:val="24"/>
              </w:rPr>
            </w:pPr>
          </w:p>
        </w:tc>
        <w:tc>
          <w:tcPr>
            <w:tcW w:w="7110" w:type="dxa"/>
          </w:tcPr>
          <w:p w:rsidR="00920748" w:rsidRPr="00667DFD" w:rsidP="003A64C8" w14:paraId="46EB0C37" w14:textId="77777777">
            <w:pPr>
              <w:tabs>
                <w:tab w:val="left" w:pos="360"/>
              </w:tabs>
              <w:rPr>
                <w:rFonts w:ascii="Times New Roman" w:hAnsi="Times New Roman"/>
                <w:kern w:val="16"/>
                <w:sz w:val="24"/>
              </w:rPr>
            </w:pPr>
            <w:r w:rsidRPr="00667DFD">
              <w:rPr>
                <w:rFonts w:ascii="Times New Roman" w:hAnsi="Times New Roman"/>
                <w:kern w:val="16"/>
                <w:sz w:val="24"/>
              </w:rPr>
              <w:t xml:space="preserve">16c. </w:t>
            </w:r>
            <w:r w:rsidRPr="00667DFD" w:rsidR="003A64C8">
              <w:rPr>
                <w:rFonts w:ascii="Times New Roman" w:hAnsi="Times New Roman"/>
                <w:kern w:val="16"/>
                <w:sz w:val="24"/>
              </w:rPr>
              <w:t>Military Service</w:t>
            </w:r>
          </w:p>
        </w:tc>
        <w:tc>
          <w:tcPr>
            <w:tcW w:w="6210" w:type="dxa"/>
          </w:tcPr>
          <w:p w:rsidR="00920748" w:rsidRPr="00667DFD" w14:paraId="42408760" w14:textId="77777777">
            <w:pPr>
              <w:rPr>
                <w:rFonts w:ascii="Times New Roman" w:hAnsi="Times New Roman"/>
                <w:kern w:val="16"/>
                <w:sz w:val="52"/>
              </w:rPr>
            </w:pPr>
            <w:r w:rsidRPr="00667DFD">
              <w:rPr>
                <w:rFonts w:ascii="Times New Roman" w:hAnsi="Times New Roman"/>
                <w:kern w:val="16"/>
                <w:sz w:val="52"/>
              </w:rPr>
              <w:t>_</w:t>
            </w:r>
          </w:p>
        </w:tc>
      </w:tr>
      <w:tr w14:paraId="63139CFF" w14:textId="77777777" w:rsidTr="2A34618D">
        <w:tblPrEx>
          <w:tblW w:w="14238" w:type="dxa"/>
          <w:tblLayout w:type="fixed"/>
          <w:tblLook w:val="04A0"/>
        </w:tblPrEx>
        <w:trPr>
          <w:trHeight w:val="557"/>
        </w:trPr>
        <w:tc>
          <w:tcPr>
            <w:tcW w:w="918" w:type="dxa"/>
          </w:tcPr>
          <w:p w:rsidR="008431E2" w:rsidRPr="00655BC1" w:rsidP="006F63F6" w14:paraId="61697C38" w14:textId="77777777">
            <w:pPr>
              <w:tabs>
                <w:tab w:val="left" w:pos="0"/>
                <w:tab w:val="center" w:pos="4680"/>
                <w:tab w:val="left" w:pos="5040"/>
              </w:tabs>
              <w:suppressAutoHyphens/>
              <w:rPr>
                <w:rFonts w:ascii="Times New Roman" w:hAnsi="Times New Roman"/>
                <w:sz w:val="24"/>
              </w:rPr>
            </w:pPr>
          </w:p>
        </w:tc>
        <w:tc>
          <w:tcPr>
            <w:tcW w:w="7110" w:type="dxa"/>
          </w:tcPr>
          <w:p w:rsidR="008431E2" w:rsidRPr="00667DFD" w:rsidP="003A64C8" w14:paraId="26CF53A0" w14:textId="77777777">
            <w:pPr>
              <w:tabs>
                <w:tab w:val="left" w:pos="360"/>
              </w:tabs>
              <w:rPr>
                <w:rFonts w:ascii="Times New Roman" w:hAnsi="Times New Roman"/>
                <w:kern w:val="16"/>
                <w:sz w:val="24"/>
              </w:rPr>
            </w:pPr>
            <w:r w:rsidRPr="00667DFD">
              <w:rPr>
                <w:rFonts w:ascii="Times New Roman" w:hAnsi="Times New Roman"/>
                <w:kern w:val="16"/>
                <w:sz w:val="24"/>
              </w:rPr>
              <w:t>16d</w:t>
            </w:r>
            <w:r w:rsidRPr="00F9278F">
              <w:rPr>
                <w:rFonts w:ascii="Times New Roman" w:hAnsi="Times New Roman"/>
                <w:color w:val="000000"/>
                <w:kern w:val="16"/>
                <w:sz w:val="24"/>
              </w:rPr>
              <w:t>. Primary Language Spoken at Home</w:t>
            </w:r>
          </w:p>
        </w:tc>
        <w:tc>
          <w:tcPr>
            <w:tcW w:w="6210" w:type="dxa"/>
          </w:tcPr>
          <w:p w:rsidR="008431E2" w:rsidRPr="00667DFD" w14:paraId="7AC7EE73" w14:textId="77777777">
            <w:pPr>
              <w:rPr>
                <w:rFonts w:ascii="Times New Roman" w:hAnsi="Times New Roman"/>
                <w:kern w:val="16"/>
                <w:sz w:val="52"/>
              </w:rPr>
            </w:pPr>
            <w:r w:rsidRPr="00667DFD">
              <w:rPr>
                <w:rFonts w:ascii="Times New Roman" w:hAnsi="Times New Roman"/>
                <w:kern w:val="16"/>
                <w:sz w:val="52"/>
              </w:rPr>
              <w:t>_ _</w:t>
            </w:r>
          </w:p>
        </w:tc>
      </w:tr>
      <w:tr w14:paraId="3EF5A86F" w14:textId="77777777" w:rsidTr="2A34618D">
        <w:tblPrEx>
          <w:tblW w:w="14238" w:type="dxa"/>
          <w:tblLayout w:type="fixed"/>
          <w:tblLook w:val="04A0"/>
        </w:tblPrEx>
        <w:trPr>
          <w:trHeight w:val="350"/>
        </w:trPr>
        <w:tc>
          <w:tcPr>
            <w:tcW w:w="14238" w:type="dxa"/>
            <w:gridSpan w:val="3"/>
            <w:shd w:val="clear" w:color="auto" w:fill="D9D9D9" w:themeFill="background1" w:themeFillShade="D9"/>
          </w:tcPr>
          <w:p w:rsidR="00447290" w:rsidRPr="00655BC1" w:rsidP="005D4AAB" w14:paraId="027AE025" w14:textId="77777777">
            <w:pPr>
              <w:rPr>
                <w:rFonts w:ascii="Times New Roman" w:hAnsi="Times New Roman"/>
                <w:b/>
                <w:kern w:val="16"/>
                <w:sz w:val="28"/>
                <w:szCs w:val="28"/>
              </w:rPr>
            </w:pPr>
            <w:r w:rsidRPr="00655BC1">
              <w:rPr>
                <w:rFonts w:ascii="Times New Roman" w:hAnsi="Times New Roman"/>
                <w:b/>
                <w:sz w:val="28"/>
                <w:szCs w:val="28"/>
              </w:rPr>
              <w:t>Dependent Children Receiving Child Care Assistance (One record per child)</w:t>
            </w:r>
          </w:p>
        </w:tc>
      </w:tr>
      <w:tr w14:paraId="54B3B81B" w14:textId="77777777" w:rsidTr="2A34618D">
        <w:tblPrEx>
          <w:tblW w:w="14238" w:type="dxa"/>
          <w:tblLayout w:type="fixed"/>
          <w:tblLook w:val="04A0"/>
        </w:tblPrEx>
        <w:trPr>
          <w:trHeight w:val="557"/>
        </w:trPr>
        <w:tc>
          <w:tcPr>
            <w:tcW w:w="918" w:type="dxa"/>
          </w:tcPr>
          <w:p w:rsidR="00A80A7D" w:rsidRPr="00655BC1" w:rsidP="006F63F6" w14:paraId="19C9D5C5" w14:textId="77777777">
            <w:pPr>
              <w:tabs>
                <w:tab w:val="left" w:pos="0"/>
                <w:tab w:val="center" w:pos="4680"/>
                <w:tab w:val="left" w:pos="5040"/>
              </w:tabs>
              <w:suppressAutoHyphens/>
              <w:rPr>
                <w:rFonts w:ascii="Times New Roman" w:hAnsi="Times New Roman"/>
                <w:sz w:val="24"/>
              </w:rPr>
            </w:pPr>
            <w:bookmarkStart w:id="0" w:name="_Hlk168481231"/>
          </w:p>
        </w:tc>
        <w:tc>
          <w:tcPr>
            <w:tcW w:w="13320" w:type="dxa"/>
            <w:gridSpan w:val="2"/>
          </w:tcPr>
          <w:p w:rsidR="00A80A7D" w:rsidRPr="00D515C6" w:rsidP="006D4551" w14:paraId="6AD3A6D2" w14:textId="2173F5D0">
            <w:pPr>
              <w:rPr>
                <w:rFonts w:ascii="Times New Roman" w:hAnsi="Times New Roman"/>
                <w:kern w:val="16"/>
                <w:sz w:val="24"/>
                <w:szCs w:val="24"/>
              </w:rPr>
            </w:pPr>
            <w:r w:rsidRPr="2A34618D">
              <w:rPr>
                <w:rFonts w:ascii="Times New Roman" w:hAnsi="Times New Roman"/>
                <w:sz w:val="24"/>
                <w:szCs w:val="24"/>
              </w:rPr>
              <w:t xml:space="preserve">Lead Agencies must </w:t>
            </w:r>
            <w:r w:rsidRPr="2A34618D" w:rsidR="001726E8">
              <w:rPr>
                <w:rFonts w:ascii="Times New Roman" w:hAnsi="Times New Roman"/>
                <w:sz w:val="24"/>
                <w:szCs w:val="24"/>
              </w:rPr>
              <w:t xml:space="preserve">continue to </w:t>
            </w:r>
            <w:r w:rsidRPr="2A34618D">
              <w:rPr>
                <w:rFonts w:ascii="Times New Roman" w:hAnsi="Times New Roman"/>
                <w:sz w:val="24"/>
                <w:szCs w:val="24"/>
              </w:rPr>
              <w:t xml:space="preserve">report items 17 </w:t>
            </w:r>
            <w:r w:rsidRPr="2A34618D" w:rsidR="001726E8">
              <w:rPr>
                <w:rFonts w:ascii="Times New Roman" w:hAnsi="Times New Roman"/>
                <w:sz w:val="24"/>
                <w:szCs w:val="24"/>
              </w:rPr>
              <w:t>to</w:t>
            </w:r>
            <w:r w:rsidRPr="2A34618D">
              <w:rPr>
                <w:rFonts w:ascii="Times New Roman" w:hAnsi="Times New Roman"/>
                <w:sz w:val="24"/>
                <w:szCs w:val="24"/>
              </w:rPr>
              <w:t xml:space="preserve"> 23 below through September 202</w:t>
            </w:r>
            <w:r w:rsidRPr="2A34618D" w:rsidR="1A5B6EE5">
              <w:rPr>
                <w:rFonts w:ascii="Times New Roman" w:hAnsi="Times New Roman"/>
                <w:sz w:val="24"/>
                <w:szCs w:val="24"/>
              </w:rPr>
              <w:t>7</w:t>
            </w:r>
            <w:r w:rsidRPr="2A34618D">
              <w:rPr>
                <w:rFonts w:ascii="Times New Roman" w:hAnsi="Times New Roman"/>
                <w:sz w:val="24"/>
                <w:szCs w:val="24"/>
              </w:rPr>
              <w:t>.</w:t>
            </w:r>
          </w:p>
        </w:tc>
      </w:tr>
      <w:bookmarkEnd w:id="0"/>
      <w:tr w14:paraId="3CEA4DCC" w14:textId="77777777" w:rsidTr="2A34618D">
        <w:tblPrEx>
          <w:tblW w:w="14238" w:type="dxa"/>
          <w:tblLayout w:type="fixed"/>
          <w:tblLook w:val="04A0"/>
        </w:tblPrEx>
        <w:trPr>
          <w:trHeight w:val="557"/>
        </w:trPr>
        <w:tc>
          <w:tcPr>
            <w:tcW w:w="918" w:type="dxa"/>
          </w:tcPr>
          <w:p w:rsidR="00447290" w:rsidRPr="00655BC1" w:rsidP="006F63F6" w14:paraId="714B7E9E" w14:textId="77777777">
            <w:pPr>
              <w:tabs>
                <w:tab w:val="left" w:pos="0"/>
                <w:tab w:val="center" w:pos="4680"/>
                <w:tab w:val="left" w:pos="5040"/>
              </w:tabs>
              <w:suppressAutoHyphens/>
              <w:rPr>
                <w:rFonts w:ascii="Times New Roman" w:hAnsi="Times New Roman"/>
                <w:sz w:val="24"/>
              </w:rPr>
            </w:pPr>
          </w:p>
        </w:tc>
        <w:tc>
          <w:tcPr>
            <w:tcW w:w="7110" w:type="dxa"/>
          </w:tcPr>
          <w:p w:rsidR="00447290" w:rsidRPr="00667DFD" w:rsidP="11F66255" w14:paraId="78457180" w14:textId="185B4684">
            <w:pPr>
              <w:numPr>
                <w:ilvl w:val="0"/>
                <w:numId w:val="54"/>
              </w:numPr>
              <w:ind w:left="432" w:hanging="432"/>
              <w:rPr>
                <w:rFonts w:ascii="Times New Roman" w:hAnsi="Times New Roman"/>
                <w:kern w:val="16"/>
                <w:sz w:val="24"/>
                <w:szCs w:val="24"/>
              </w:rPr>
            </w:pPr>
            <w:r w:rsidRPr="11F66255">
              <w:rPr>
                <w:rFonts w:ascii="Times New Roman" w:hAnsi="Times New Roman"/>
                <w:sz w:val="24"/>
                <w:szCs w:val="24"/>
              </w:rPr>
              <w:t>Filler (9 blanks)</w:t>
            </w:r>
          </w:p>
        </w:tc>
        <w:tc>
          <w:tcPr>
            <w:tcW w:w="6210" w:type="dxa"/>
          </w:tcPr>
          <w:p w:rsidR="00447290" w:rsidRPr="00667DFD" w:rsidP="006D4551" w14:paraId="1B203051" w14:textId="77777777">
            <w:pPr>
              <w:rPr>
                <w:rFonts w:ascii="Times New Roman" w:hAnsi="Times New Roman"/>
                <w:kern w:val="16"/>
                <w:sz w:val="24"/>
                <w:szCs w:val="24"/>
              </w:rPr>
            </w:pPr>
            <w:r w:rsidRPr="69D85F23">
              <w:rPr>
                <w:rFonts w:ascii="Times New Roman" w:hAnsi="Times New Roman"/>
                <w:kern w:val="16"/>
                <w:sz w:val="52"/>
                <w:szCs w:val="52"/>
              </w:rPr>
              <w:t xml:space="preserve">_ _ _ _ _ _ _ _ _ </w:t>
            </w:r>
            <w:r w:rsidRPr="00667DFD">
              <w:rPr>
                <w:rFonts w:ascii="Times New Roman" w:hAnsi="Times New Roman"/>
                <w:kern w:val="16"/>
                <w:sz w:val="24"/>
                <w:szCs w:val="24"/>
              </w:rPr>
              <w:t>(Leave Blank)</w:t>
            </w:r>
          </w:p>
        </w:tc>
      </w:tr>
      <w:tr w14:paraId="784C883B" w14:textId="77777777" w:rsidTr="2A34618D">
        <w:tblPrEx>
          <w:tblW w:w="14238" w:type="dxa"/>
          <w:tblLayout w:type="fixed"/>
          <w:tblLook w:val="04A0"/>
        </w:tblPrEx>
        <w:trPr>
          <w:trHeight w:val="557"/>
        </w:trPr>
        <w:tc>
          <w:tcPr>
            <w:tcW w:w="918" w:type="dxa"/>
          </w:tcPr>
          <w:p w:rsidR="00447290" w:rsidRPr="00655BC1" w:rsidP="006F63F6" w14:paraId="03B751B2" w14:textId="77777777">
            <w:pPr>
              <w:tabs>
                <w:tab w:val="left" w:pos="0"/>
                <w:tab w:val="center" w:pos="4680"/>
                <w:tab w:val="left" w:pos="5040"/>
              </w:tabs>
              <w:suppressAutoHyphens/>
              <w:rPr>
                <w:rFonts w:ascii="Times New Roman" w:hAnsi="Times New Roman"/>
                <w:sz w:val="24"/>
              </w:rPr>
            </w:pPr>
          </w:p>
        </w:tc>
        <w:tc>
          <w:tcPr>
            <w:tcW w:w="7110" w:type="dxa"/>
          </w:tcPr>
          <w:p w:rsidR="00447290" w:rsidRPr="00655BC1" w:rsidP="00DA69D7" w14:paraId="2AC5D130" w14:textId="569F1390">
            <w:pPr>
              <w:tabs>
                <w:tab w:val="left" w:pos="360"/>
              </w:tabs>
              <w:ind w:left="360" w:hanging="378"/>
              <w:rPr>
                <w:rFonts w:ascii="Times New Roman" w:hAnsi="Times New Roman"/>
                <w:sz w:val="24"/>
              </w:rPr>
            </w:pPr>
            <w:r>
              <w:rPr>
                <w:rFonts w:ascii="Times New Roman" w:hAnsi="Times New Roman"/>
                <w:sz w:val="24"/>
              </w:rPr>
              <w:t>18.</w:t>
            </w:r>
            <w:r w:rsidR="007B0991">
              <w:rPr>
                <w:rFonts w:ascii="Times New Roman" w:hAnsi="Times New Roman"/>
                <w:sz w:val="24"/>
              </w:rPr>
              <w:t xml:space="preserve"> </w:t>
            </w:r>
            <w:r w:rsidRPr="00655BC1">
              <w:rPr>
                <w:rFonts w:ascii="Times New Roman" w:hAnsi="Times New Roman"/>
                <w:sz w:val="24"/>
              </w:rPr>
              <w:t>Hispanic or Latino Ethnicity</w:t>
            </w:r>
          </w:p>
        </w:tc>
        <w:tc>
          <w:tcPr>
            <w:tcW w:w="6210" w:type="dxa"/>
          </w:tcPr>
          <w:p w:rsidR="00447290" w:rsidRPr="00655BC1" w14:paraId="01F6E8C5" w14:textId="77777777">
            <w:r w:rsidRPr="00655BC1">
              <w:rPr>
                <w:rFonts w:ascii="Times New Roman" w:hAnsi="Times New Roman"/>
                <w:kern w:val="16"/>
                <w:sz w:val="52"/>
              </w:rPr>
              <w:t>_</w:t>
            </w:r>
          </w:p>
        </w:tc>
      </w:tr>
      <w:tr w14:paraId="769D3F6C" w14:textId="77777777" w:rsidTr="2A34618D">
        <w:tblPrEx>
          <w:tblW w:w="14238" w:type="dxa"/>
          <w:tblLayout w:type="fixed"/>
          <w:tblLook w:val="04A0"/>
        </w:tblPrEx>
        <w:trPr>
          <w:trHeight w:val="557"/>
        </w:trPr>
        <w:tc>
          <w:tcPr>
            <w:tcW w:w="918" w:type="dxa"/>
          </w:tcPr>
          <w:p w:rsidR="00447290" w:rsidRPr="00655BC1" w:rsidP="006F63F6" w14:paraId="2B134842" w14:textId="77777777">
            <w:pPr>
              <w:tabs>
                <w:tab w:val="left" w:pos="0"/>
                <w:tab w:val="center" w:pos="4680"/>
                <w:tab w:val="left" w:pos="5040"/>
              </w:tabs>
              <w:suppressAutoHyphens/>
              <w:rPr>
                <w:rFonts w:ascii="Times New Roman" w:hAnsi="Times New Roman"/>
                <w:sz w:val="24"/>
              </w:rPr>
            </w:pPr>
          </w:p>
        </w:tc>
        <w:tc>
          <w:tcPr>
            <w:tcW w:w="7110" w:type="dxa"/>
          </w:tcPr>
          <w:p w:rsidR="00447290" w:rsidRPr="00655BC1" w:rsidP="00DA69D7" w14:paraId="1DC7CA18" w14:textId="039C48AE">
            <w:pPr>
              <w:tabs>
                <w:tab w:val="left" w:pos="360"/>
              </w:tabs>
              <w:rPr>
                <w:rFonts w:ascii="Times New Roman" w:hAnsi="Times New Roman"/>
                <w:sz w:val="24"/>
              </w:rPr>
            </w:pPr>
            <w:r>
              <w:rPr>
                <w:rFonts w:ascii="Times New Roman" w:hAnsi="Times New Roman"/>
                <w:sz w:val="24"/>
              </w:rPr>
              <w:t xml:space="preserve">19. </w:t>
            </w:r>
            <w:r w:rsidRPr="00655BC1">
              <w:rPr>
                <w:rFonts w:ascii="Times New Roman" w:hAnsi="Times New Roman"/>
                <w:sz w:val="24"/>
              </w:rPr>
              <w:t>American Indian or Alaska Native</w:t>
            </w:r>
          </w:p>
        </w:tc>
        <w:tc>
          <w:tcPr>
            <w:tcW w:w="6210" w:type="dxa"/>
          </w:tcPr>
          <w:p w:rsidR="00447290" w:rsidRPr="00655BC1" w14:paraId="14A0C473" w14:textId="77777777">
            <w:r w:rsidRPr="00655BC1">
              <w:rPr>
                <w:rFonts w:ascii="Times New Roman" w:hAnsi="Times New Roman"/>
                <w:kern w:val="16"/>
                <w:sz w:val="52"/>
              </w:rPr>
              <w:t>_</w:t>
            </w:r>
          </w:p>
        </w:tc>
      </w:tr>
      <w:tr w14:paraId="69366449" w14:textId="77777777" w:rsidTr="2A34618D">
        <w:tblPrEx>
          <w:tblW w:w="14238" w:type="dxa"/>
          <w:tblLayout w:type="fixed"/>
          <w:tblLook w:val="04A0"/>
        </w:tblPrEx>
        <w:trPr>
          <w:trHeight w:val="557"/>
        </w:trPr>
        <w:tc>
          <w:tcPr>
            <w:tcW w:w="918" w:type="dxa"/>
          </w:tcPr>
          <w:p w:rsidR="00447290" w:rsidRPr="00655BC1" w:rsidP="006F63F6" w14:paraId="099715AA" w14:textId="77777777">
            <w:pPr>
              <w:tabs>
                <w:tab w:val="left" w:pos="0"/>
                <w:tab w:val="center" w:pos="4680"/>
                <w:tab w:val="left" w:pos="5040"/>
              </w:tabs>
              <w:suppressAutoHyphens/>
              <w:rPr>
                <w:rFonts w:ascii="Times New Roman" w:hAnsi="Times New Roman"/>
                <w:sz w:val="24"/>
              </w:rPr>
            </w:pPr>
          </w:p>
        </w:tc>
        <w:tc>
          <w:tcPr>
            <w:tcW w:w="7110" w:type="dxa"/>
          </w:tcPr>
          <w:p w:rsidR="00447290" w:rsidRPr="00655BC1" w:rsidP="00DA69D7" w14:paraId="0426BEF4" w14:textId="28181D72">
            <w:pPr>
              <w:tabs>
                <w:tab w:val="left" w:pos="432"/>
              </w:tabs>
              <w:ind w:left="432" w:hanging="450"/>
              <w:rPr>
                <w:rFonts w:ascii="Times New Roman" w:hAnsi="Times New Roman"/>
                <w:sz w:val="24"/>
              </w:rPr>
            </w:pPr>
            <w:r>
              <w:rPr>
                <w:rFonts w:ascii="Times New Roman" w:hAnsi="Times New Roman"/>
                <w:sz w:val="24"/>
              </w:rPr>
              <w:t xml:space="preserve">20. </w:t>
            </w:r>
            <w:r w:rsidRPr="00655BC1">
              <w:rPr>
                <w:rFonts w:ascii="Times New Roman" w:hAnsi="Times New Roman"/>
                <w:sz w:val="24"/>
              </w:rPr>
              <w:t>Asian</w:t>
            </w:r>
          </w:p>
        </w:tc>
        <w:tc>
          <w:tcPr>
            <w:tcW w:w="6210" w:type="dxa"/>
          </w:tcPr>
          <w:p w:rsidR="00447290" w:rsidRPr="00655BC1" w14:paraId="5D783FDA" w14:textId="77777777">
            <w:r w:rsidRPr="00655BC1">
              <w:rPr>
                <w:rFonts w:ascii="Times New Roman" w:hAnsi="Times New Roman"/>
                <w:kern w:val="16"/>
                <w:sz w:val="52"/>
              </w:rPr>
              <w:t>_</w:t>
            </w:r>
          </w:p>
        </w:tc>
      </w:tr>
      <w:tr w14:paraId="7BD0CC98" w14:textId="77777777" w:rsidTr="2A34618D">
        <w:tblPrEx>
          <w:tblW w:w="14238" w:type="dxa"/>
          <w:tblLayout w:type="fixed"/>
          <w:tblLook w:val="04A0"/>
        </w:tblPrEx>
        <w:trPr>
          <w:trHeight w:val="557"/>
        </w:trPr>
        <w:tc>
          <w:tcPr>
            <w:tcW w:w="918" w:type="dxa"/>
          </w:tcPr>
          <w:p w:rsidR="00447290" w:rsidRPr="00655BC1" w:rsidP="006F63F6" w14:paraId="66B23968" w14:textId="77777777">
            <w:pPr>
              <w:tabs>
                <w:tab w:val="left" w:pos="0"/>
                <w:tab w:val="center" w:pos="4680"/>
                <w:tab w:val="left" w:pos="5040"/>
              </w:tabs>
              <w:suppressAutoHyphens/>
              <w:rPr>
                <w:rFonts w:ascii="Times New Roman" w:hAnsi="Times New Roman"/>
                <w:sz w:val="24"/>
              </w:rPr>
            </w:pPr>
          </w:p>
        </w:tc>
        <w:tc>
          <w:tcPr>
            <w:tcW w:w="7110" w:type="dxa"/>
          </w:tcPr>
          <w:p w:rsidR="00447290" w:rsidRPr="00655BC1" w:rsidP="00DA69D7" w14:paraId="5E513268" w14:textId="684FF3BA">
            <w:pPr>
              <w:tabs>
                <w:tab w:val="left" w:pos="360"/>
              </w:tabs>
              <w:ind w:left="360" w:hanging="360"/>
              <w:rPr>
                <w:rFonts w:ascii="Times New Roman" w:hAnsi="Times New Roman"/>
                <w:sz w:val="24"/>
              </w:rPr>
            </w:pPr>
            <w:r>
              <w:rPr>
                <w:rFonts w:ascii="Times New Roman" w:hAnsi="Times New Roman"/>
                <w:sz w:val="24"/>
              </w:rPr>
              <w:t xml:space="preserve">21. </w:t>
            </w:r>
            <w:r w:rsidRPr="00655BC1">
              <w:rPr>
                <w:rFonts w:ascii="Times New Roman" w:hAnsi="Times New Roman"/>
                <w:sz w:val="24"/>
              </w:rPr>
              <w:t>Black or African American</w:t>
            </w:r>
          </w:p>
        </w:tc>
        <w:tc>
          <w:tcPr>
            <w:tcW w:w="6210" w:type="dxa"/>
          </w:tcPr>
          <w:p w:rsidR="00447290" w:rsidRPr="00655BC1" w14:paraId="6C07A1A3" w14:textId="77777777">
            <w:r w:rsidRPr="00655BC1">
              <w:rPr>
                <w:rFonts w:ascii="Times New Roman" w:hAnsi="Times New Roman"/>
                <w:kern w:val="16"/>
                <w:sz w:val="52"/>
              </w:rPr>
              <w:t>_</w:t>
            </w:r>
          </w:p>
        </w:tc>
      </w:tr>
      <w:tr w14:paraId="7298A249" w14:textId="77777777" w:rsidTr="2A34618D">
        <w:tblPrEx>
          <w:tblW w:w="14238" w:type="dxa"/>
          <w:tblLayout w:type="fixed"/>
          <w:tblLook w:val="04A0"/>
        </w:tblPrEx>
        <w:trPr>
          <w:trHeight w:val="557"/>
        </w:trPr>
        <w:tc>
          <w:tcPr>
            <w:tcW w:w="918" w:type="dxa"/>
          </w:tcPr>
          <w:p w:rsidR="00447290" w:rsidRPr="00655BC1" w:rsidP="006F63F6" w14:paraId="1445D018" w14:textId="77777777">
            <w:pPr>
              <w:tabs>
                <w:tab w:val="left" w:pos="0"/>
                <w:tab w:val="center" w:pos="4680"/>
                <w:tab w:val="left" w:pos="5040"/>
              </w:tabs>
              <w:suppressAutoHyphens/>
              <w:rPr>
                <w:rFonts w:ascii="Times New Roman" w:hAnsi="Times New Roman"/>
                <w:sz w:val="24"/>
              </w:rPr>
            </w:pPr>
          </w:p>
        </w:tc>
        <w:tc>
          <w:tcPr>
            <w:tcW w:w="7110" w:type="dxa"/>
          </w:tcPr>
          <w:p w:rsidR="00447290" w:rsidRPr="00655BC1" w:rsidP="00DA69D7" w14:paraId="554CD959" w14:textId="76521D7F">
            <w:pPr>
              <w:tabs>
                <w:tab w:val="left" w:pos="360"/>
              </w:tabs>
              <w:ind w:left="360" w:hanging="360"/>
              <w:rPr>
                <w:rFonts w:ascii="Times New Roman" w:hAnsi="Times New Roman"/>
                <w:sz w:val="24"/>
              </w:rPr>
            </w:pPr>
            <w:r>
              <w:rPr>
                <w:rFonts w:ascii="Times New Roman" w:hAnsi="Times New Roman"/>
                <w:sz w:val="24"/>
              </w:rPr>
              <w:t xml:space="preserve">22. </w:t>
            </w:r>
            <w:r w:rsidRPr="00655BC1">
              <w:rPr>
                <w:rFonts w:ascii="Times New Roman" w:hAnsi="Times New Roman"/>
                <w:sz w:val="24"/>
              </w:rPr>
              <w:t>Native Hawaiian or Other Pacific Islander</w:t>
            </w:r>
          </w:p>
        </w:tc>
        <w:tc>
          <w:tcPr>
            <w:tcW w:w="6210" w:type="dxa"/>
          </w:tcPr>
          <w:p w:rsidR="00447290" w:rsidRPr="00655BC1" w14:paraId="003B00C1" w14:textId="77777777">
            <w:r w:rsidRPr="00655BC1">
              <w:rPr>
                <w:rFonts w:ascii="Times New Roman" w:hAnsi="Times New Roman"/>
                <w:kern w:val="16"/>
                <w:sz w:val="52"/>
              </w:rPr>
              <w:t>_</w:t>
            </w:r>
          </w:p>
        </w:tc>
      </w:tr>
      <w:tr w14:paraId="20F20E45" w14:textId="77777777" w:rsidTr="2A34618D">
        <w:tblPrEx>
          <w:tblW w:w="14238" w:type="dxa"/>
          <w:tblLayout w:type="fixed"/>
          <w:tblLook w:val="04A0"/>
        </w:tblPrEx>
        <w:trPr>
          <w:trHeight w:val="557"/>
        </w:trPr>
        <w:tc>
          <w:tcPr>
            <w:tcW w:w="918" w:type="dxa"/>
          </w:tcPr>
          <w:p w:rsidR="00447290" w:rsidRPr="00655BC1" w:rsidP="006F63F6" w14:paraId="6496B0DF" w14:textId="77777777">
            <w:pPr>
              <w:tabs>
                <w:tab w:val="left" w:pos="0"/>
                <w:tab w:val="center" w:pos="4680"/>
                <w:tab w:val="left" w:pos="5040"/>
              </w:tabs>
              <w:suppressAutoHyphens/>
              <w:rPr>
                <w:rFonts w:ascii="Times New Roman" w:hAnsi="Times New Roman"/>
                <w:sz w:val="24"/>
              </w:rPr>
            </w:pPr>
          </w:p>
        </w:tc>
        <w:tc>
          <w:tcPr>
            <w:tcW w:w="7110" w:type="dxa"/>
          </w:tcPr>
          <w:p w:rsidR="00447290" w:rsidRPr="00655BC1" w:rsidP="00DA69D7" w14:paraId="040C47E3" w14:textId="68476D52">
            <w:pPr>
              <w:tabs>
                <w:tab w:val="left" w:pos="360"/>
              </w:tabs>
              <w:ind w:left="360" w:hanging="360"/>
              <w:rPr>
                <w:rFonts w:ascii="Times New Roman" w:hAnsi="Times New Roman"/>
                <w:sz w:val="24"/>
              </w:rPr>
            </w:pPr>
            <w:r>
              <w:rPr>
                <w:rFonts w:ascii="Times New Roman" w:hAnsi="Times New Roman"/>
                <w:sz w:val="24"/>
              </w:rPr>
              <w:t xml:space="preserve">23. </w:t>
            </w:r>
            <w:r w:rsidRPr="00655BC1">
              <w:rPr>
                <w:rFonts w:ascii="Times New Roman" w:hAnsi="Times New Roman"/>
                <w:sz w:val="24"/>
              </w:rPr>
              <w:t>White</w:t>
            </w:r>
          </w:p>
        </w:tc>
        <w:tc>
          <w:tcPr>
            <w:tcW w:w="6210" w:type="dxa"/>
          </w:tcPr>
          <w:p w:rsidR="00447290" w:rsidRPr="00655BC1" w14:paraId="662E8004" w14:textId="77777777">
            <w:r w:rsidRPr="00655BC1">
              <w:rPr>
                <w:rFonts w:ascii="Times New Roman" w:hAnsi="Times New Roman"/>
                <w:kern w:val="16"/>
                <w:sz w:val="52"/>
              </w:rPr>
              <w:t>_</w:t>
            </w:r>
          </w:p>
        </w:tc>
      </w:tr>
      <w:tr w14:paraId="77BDCD60" w14:textId="77777777" w:rsidTr="2A34618D">
        <w:tblPrEx>
          <w:tblW w:w="14238" w:type="dxa"/>
          <w:tblLayout w:type="fixed"/>
          <w:tblLook w:val="04A0"/>
        </w:tblPrEx>
        <w:trPr>
          <w:trHeight w:val="557"/>
        </w:trPr>
        <w:tc>
          <w:tcPr>
            <w:tcW w:w="918" w:type="dxa"/>
          </w:tcPr>
          <w:p w:rsidR="00D515C6" w:rsidRPr="00655BC1" w:rsidP="006F63F6" w14:paraId="544267E0" w14:textId="77777777">
            <w:pPr>
              <w:tabs>
                <w:tab w:val="left" w:pos="0"/>
                <w:tab w:val="center" w:pos="4680"/>
                <w:tab w:val="left" w:pos="5040"/>
              </w:tabs>
              <w:suppressAutoHyphens/>
              <w:rPr>
                <w:rFonts w:ascii="Times New Roman" w:hAnsi="Times New Roman"/>
                <w:sz w:val="24"/>
              </w:rPr>
            </w:pPr>
          </w:p>
        </w:tc>
        <w:tc>
          <w:tcPr>
            <w:tcW w:w="13320" w:type="dxa"/>
            <w:gridSpan w:val="2"/>
          </w:tcPr>
          <w:p w:rsidR="00D515C6" w:rsidRPr="00897A34" w14:paraId="6807365F" w14:textId="3CB6D45A">
            <w:pPr>
              <w:rPr>
                <w:rFonts w:ascii="Times New Roman" w:hAnsi="Times New Roman"/>
                <w:kern w:val="16"/>
                <w:sz w:val="24"/>
                <w:szCs w:val="24"/>
              </w:rPr>
            </w:pPr>
            <w:bookmarkStart w:id="1" w:name="_Hlk168564194"/>
            <w:r w:rsidRPr="2A34618D">
              <w:rPr>
                <w:rFonts w:ascii="Times New Roman" w:hAnsi="Times New Roman"/>
                <w:sz w:val="24"/>
                <w:szCs w:val="24"/>
              </w:rPr>
              <w:t xml:space="preserve">Lead Agencies must report revised items 17 </w:t>
            </w:r>
            <w:r w:rsidRPr="2A34618D" w:rsidR="001726E8">
              <w:rPr>
                <w:rFonts w:ascii="Times New Roman" w:hAnsi="Times New Roman"/>
                <w:sz w:val="24"/>
                <w:szCs w:val="24"/>
              </w:rPr>
              <w:t>to</w:t>
            </w:r>
            <w:r w:rsidRPr="2A34618D">
              <w:rPr>
                <w:rFonts w:ascii="Times New Roman" w:hAnsi="Times New Roman"/>
                <w:sz w:val="24"/>
                <w:szCs w:val="24"/>
              </w:rPr>
              <w:t xml:space="preserve"> 23 below effective October 202</w:t>
            </w:r>
            <w:r w:rsidRPr="2A34618D" w:rsidR="445E74AB">
              <w:rPr>
                <w:rFonts w:ascii="Times New Roman" w:hAnsi="Times New Roman"/>
                <w:sz w:val="24"/>
                <w:szCs w:val="24"/>
              </w:rPr>
              <w:t>7</w:t>
            </w:r>
            <w:r w:rsidRPr="2A34618D">
              <w:rPr>
                <w:rFonts w:ascii="Times New Roman" w:hAnsi="Times New Roman"/>
                <w:sz w:val="24"/>
                <w:szCs w:val="24"/>
              </w:rPr>
              <w:t>.</w:t>
            </w:r>
            <w:bookmarkEnd w:id="1"/>
          </w:p>
        </w:tc>
      </w:tr>
      <w:tr w14:paraId="35821164" w14:textId="77777777" w:rsidTr="2A34618D">
        <w:tblPrEx>
          <w:tblW w:w="14238" w:type="dxa"/>
          <w:tblLayout w:type="fixed"/>
          <w:tblLook w:val="04A0"/>
        </w:tblPrEx>
        <w:trPr>
          <w:trHeight w:val="557"/>
        </w:trPr>
        <w:tc>
          <w:tcPr>
            <w:tcW w:w="918" w:type="dxa"/>
          </w:tcPr>
          <w:p w:rsidR="69D85F23" w:rsidP="69D85F23" w14:paraId="467BB3AA" w14:textId="18FAD3D6">
            <w:pPr>
              <w:rPr>
                <w:rFonts w:ascii="Times New Roman" w:hAnsi="Times New Roman"/>
                <w:sz w:val="24"/>
                <w:szCs w:val="24"/>
              </w:rPr>
            </w:pPr>
          </w:p>
        </w:tc>
        <w:tc>
          <w:tcPr>
            <w:tcW w:w="7110" w:type="dxa"/>
          </w:tcPr>
          <w:p w:rsidR="6D4E3A68" w:rsidP="69D85F23" w14:paraId="6F717F3B" w14:textId="4F52D3E3">
            <w:pPr>
              <w:rPr>
                <w:rFonts w:ascii="Times New Roman" w:hAnsi="Times New Roman"/>
                <w:sz w:val="24"/>
                <w:szCs w:val="24"/>
              </w:rPr>
            </w:pPr>
            <w:r w:rsidRPr="69D85F23">
              <w:rPr>
                <w:rFonts w:ascii="Times New Roman" w:hAnsi="Times New Roman"/>
                <w:sz w:val="24"/>
                <w:szCs w:val="24"/>
              </w:rPr>
              <w:t xml:space="preserve">17. </w:t>
            </w:r>
            <w:r w:rsidRPr="69D85F23" w:rsidR="11014D6E">
              <w:rPr>
                <w:rFonts w:ascii="Times New Roman" w:hAnsi="Times New Roman"/>
                <w:sz w:val="24"/>
                <w:szCs w:val="24"/>
              </w:rPr>
              <w:t xml:space="preserve"> Filler (8 blanks)</w:t>
            </w:r>
          </w:p>
        </w:tc>
        <w:tc>
          <w:tcPr>
            <w:tcW w:w="6210" w:type="dxa"/>
          </w:tcPr>
          <w:p w:rsidR="11014D6E" w:rsidP="69D85F23" w14:paraId="1112067C" w14:textId="082B2063">
            <w:pPr>
              <w:rPr>
                <w:rFonts w:ascii="Times New Roman" w:hAnsi="Times New Roman"/>
                <w:sz w:val="24"/>
                <w:szCs w:val="24"/>
              </w:rPr>
            </w:pPr>
            <w:r w:rsidRPr="69D85F23">
              <w:rPr>
                <w:rFonts w:ascii="Times New Roman" w:hAnsi="Times New Roman"/>
                <w:sz w:val="52"/>
                <w:szCs w:val="52"/>
              </w:rPr>
              <w:t xml:space="preserve">_ _ _ _ _ _ _ _ </w:t>
            </w:r>
            <w:r w:rsidRPr="69D85F23">
              <w:rPr>
                <w:rFonts w:ascii="Times New Roman" w:hAnsi="Times New Roman"/>
                <w:sz w:val="24"/>
                <w:szCs w:val="24"/>
              </w:rPr>
              <w:t>(Leave Blank)</w:t>
            </w:r>
          </w:p>
        </w:tc>
      </w:tr>
      <w:tr w14:paraId="67841333" w14:textId="77777777" w:rsidTr="2A34618D">
        <w:tblPrEx>
          <w:tblW w:w="14238" w:type="dxa"/>
          <w:tblLayout w:type="fixed"/>
          <w:tblLook w:val="04A0"/>
        </w:tblPrEx>
        <w:trPr>
          <w:trHeight w:val="557"/>
        </w:trPr>
        <w:tc>
          <w:tcPr>
            <w:tcW w:w="918" w:type="dxa"/>
          </w:tcPr>
          <w:p w:rsidR="00D515C6" w:rsidRPr="00655BC1" w:rsidP="006F63F6" w14:paraId="7EFA2649" w14:textId="77777777">
            <w:pPr>
              <w:tabs>
                <w:tab w:val="left" w:pos="0"/>
                <w:tab w:val="center" w:pos="4680"/>
                <w:tab w:val="left" w:pos="5040"/>
              </w:tabs>
              <w:suppressAutoHyphens/>
              <w:rPr>
                <w:rFonts w:ascii="Times New Roman" w:hAnsi="Times New Roman"/>
                <w:sz w:val="24"/>
              </w:rPr>
            </w:pPr>
          </w:p>
        </w:tc>
        <w:tc>
          <w:tcPr>
            <w:tcW w:w="7110" w:type="dxa"/>
          </w:tcPr>
          <w:p w:rsidR="00D515C6" w:rsidRPr="00897A34" w:rsidP="00897A34" w14:paraId="5D9BB3B5" w14:textId="6EF3AC58">
            <w:pPr>
              <w:tabs>
                <w:tab w:val="left" w:pos="360"/>
              </w:tabs>
              <w:rPr>
                <w:rFonts w:ascii="Times New Roman" w:hAnsi="Times New Roman"/>
                <w:sz w:val="24"/>
                <w:szCs w:val="24"/>
              </w:rPr>
            </w:pPr>
            <w:r w:rsidRPr="11F66255">
              <w:rPr>
                <w:rFonts w:ascii="Times New Roman" w:hAnsi="Times New Roman"/>
                <w:sz w:val="24"/>
                <w:szCs w:val="24"/>
              </w:rPr>
              <w:t>17</w:t>
            </w:r>
            <w:r w:rsidRPr="11F66255" w:rsidR="51E7F1DC">
              <w:rPr>
                <w:rFonts w:ascii="Times New Roman" w:hAnsi="Times New Roman"/>
                <w:sz w:val="24"/>
                <w:szCs w:val="24"/>
              </w:rPr>
              <w:t>a</w:t>
            </w:r>
            <w:r w:rsidRPr="11F66255">
              <w:rPr>
                <w:rFonts w:ascii="Times New Roman" w:hAnsi="Times New Roman"/>
                <w:sz w:val="24"/>
                <w:szCs w:val="24"/>
              </w:rPr>
              <w:t xml:space="preserve">. </w:t>
            </w:r>
            <w:bookmarkStart w:id="2" w:name="_Hlk168572052"/>
            <w:r w:rsidRPr="11F66255">
              <w:rPr>
                <w:rFonts w:ascii="Times New Roman" w:hAnsi="Times New Roman"/>
                <w:sz w:val="24"/>
                <w:szCs w:val="24"/>
              </w:rPr>
              <w:t>Middle Eastern or North African</w:t>
            </w:r>
            <w:bookmarkEnd w:id="2"/>
          </w:p>
        </w:tc>
        <w:tc>
          <w:tcPr>
            <w:tcW w:w="6210" w:type="dxa"/>
          </w:tcPr>
          <w:p w:rsidR="00D515C6" w:rsidRPr="00655BC1" w14:paraId="394A03E4" w14:textId="7603DC8A">
            <w:pPr>
              <w:rPr>
                <w:rFonts w:ascii="Times New Roman" w:hAnsi="Times New Roman"/>
                <w:kern w:val="16"/>
                <w:sz w:val="52"/>
              </w:rPr>
            </w:pPr>
            <w:r w:rsidRPr="00655BC1">
              <w:rPr>
                <w:rFonts w:ascii="Times New Roman" w:hAnsi="Times New Roman"/>
                <w:kern w:val="16"/>
                <w:sz w:val="52"/>
              </w:rPr>
              <w:t>_</w:t>
            </w:r>
          </w:p>
        </w:tc>
      </w:tr>
      <w:tr w14:paraId="11245F03" w14:textId="77777777" w:rsidTr="2A34618D">
        <w:tblPrEx>
          <w:tblW w:w="14238" w:type="dxa"/>
          <w:tblLayout w:type="fixed"/>
          <w:tblLook w:val="04A0"/>
        </w:tblPrEx>
        <w:trPr>
          <w:trHeight w:val="557"/>
        </w:trPr>
        <w:tc>
          <w:tcPr>
            <w:tcW w:w="918" w:type="dxa"/>
          </w:tcPr>
          <w:p w:rsidR="00D515C6" w:rsidRPr="00655BC1" w:rsidP="00D515C6" w14:paraId="50733634" w14:textId="77777777">
            <w:pPr>
              <w:tabs>
                <w:tab w:val="left" w:pos="0"/>
                <w:tab w:val="center" w:pos="4680"/>
                <w:tab w:val="left" w:pos="5040"/>
              </w:tabs>
              <w:suppressAutoHyphens/>
              <w:rPr>
                <w:rFonts w:ascii="Times New Roman" w:hAnsi="Times New Roman"/>
                <w:sz w:val="24"/>
              </w:rPr>
            </w:pPr>
          </w:p>
        </w:tc>
        <w:tc>
          <w:tcPr>
            <w:tcW w:w="7110" w:type="dxa"/>
          </w:tcPr>
          <w:p w:rsidR="00D515C6" w:rsidP="00D515C6" w14:paraId="6EF3480C" w14:textId="25DA907A">
            <w:pPr>
              <w:tabs>
                <w:tab w:val="left" w:pos="360"/>
              </w:tabs>
              <w:ind w:left="360" w:hanging="360"/>
              <w:rPr>
                <w:rFonts w:ascii="Times New Roman" w:hAnsi="Times New Roman"/>
                <w:sz w:val="24"/>
                <w:szCs w:val="24"/>
              </w:rPr>
            </w:pPr>
            <w:r w:rsidRPr="69D85F23">
              <w:rPr>
                <w:rFonts w:ascii="Times New Roman" w:hAnsi="Times New Roman"/>
                <w:sz w:val="24"/>
                <w:szCs w:val="24"/>
              </w:rPr>
              <w:t>18. Hispanic or Latino</w:t>
            </w:r>
          </w:p>
        </w:tc>
        <w:tc>
          <w:tcPr>
            <w:tcW w:w="6210" w:type="dxa"/>
          </w:tcPr>
          <w:p w:rsidR="00D515C6" w:rsidRPr="00655BC1" w:rsidP="00D515C6" w14:paraId="061FE86D" w14:textId="36D82519">
            <w:pPr>
              <w:rPr>
                <w:rFonts w:ascii="Times New Roman" w:hAnsi="Times New Roman"/>
                <w:kern w:val="16"/>
                <w:sz w:val="52"/>
              </w:rPr>
            </w:pPr>
            <w:r w:rsidRPr="00655BC1">
              <w:rPr>
                <w:rFonts w:ascii="Times New Roman" w:hAnsi="Times New Roman"/>
                <w:kern w:val="16"/>
                <w:sz w:val="52"/>
              </w:rPr>
              <w:t>_</w:t>
            </w:r>
          </w:p>
        </w:tc>
      </w:tr>
      <w:tr w14:paraId="20FA2172" w14:textId="77777777" w:rsidTr="2A34618D">
        <w:tblPrEx>
          <w:tblW w:w="14238" w:type="dxa"/>
          <w:tblLayout w:type="fixed"/>
          <w:tblLook w:val="04A0"/>
        </w:tblPrEx>
        <w:trPr>
          <w:trHeight w:val="557"/>
        </w:trPr>
        <w:tc>
          <w:tcPr>
            <w:tcW w:w="918" w:type="dxa"/>
          </w:tcPr>
          <w:p w:rsidR="00D515C6" w:rsidRPr="00655BC1" w:rsidP="00D515C6" w14:paraId="11DCB10A" w14:textId="77777777">
            <w:pPr>
              <w:tabs>
                <w:tab w:val="left" w:pos="0"/>
                <w:tab w:val="center" w:pos="4680"/>
                <w:tab w:val="left" w:pos="5040"/>
              </w:tabs>
              <w:suppressAutoHyphens/>
              <w:rPr>
                <w:rFonts w:ascii="Times New Roman" w:hAnsi="Times New Roman"/>
                <w:sz w:val="24"/>
              </w:rPr>
            </w:pPr>
          </w:p>
        </w:tc>
        <w:tc>
          <w:tcPr>
            <w:tcW w:w="7110" w:type="dxa"/>
          </w:tcPr>
          <w:p w:rsidR="00D515C6" w:rsidP="00D515C6" w14:paraId="5A808AAC" w14:textId="1D140AF9">
            <w:pPr>
              <w:tabs>
                <w:tab w:val="left" w:pos="360"/>
              </w:tabs>
              <w:ind w:left="360" w:hanging="360"/>
              <w:rPr>
                <w:rFonts w:ascii="Times New Roman" w:hAnsi="Times New Roman"/>
                <w:sz w:val="24"/>
              </w:rPr>
            </w:pPr>
            <w:r>
              <w:rPr>
                <w:rFonts w:ascii="Times New Roman" w:hAnsi="Times New Roman"/>
                <w:sz w:val="24"/>
              </w:rPr>
              <w:t xml:space="preserve">19. </w:t>
            </w:r>
            <w:r w:rsidRPr="00655BC1">
              <w:rPr>
                <w:rFonts w:ascii="Times New Roman" w:hAnsi="Times New Roman"/>
                <w:sz w:val="24"/>
              </w:rPr>
              <w:t>American Indian or Alaska Native</w:t>
            </w:r>
          </w:p>
        </w:tc>
        <w:tc>
          <w:tcPr>
            <w:tcW w:w="6210" w:type="dxa"/>
          </w:tcPr>
          <w:p w:rsidR="00D515C6" w:rsidRPr="00655BC1" w:rsidP="00D515C6" w14:paraId="1054D19D" w14:textId="24F5B299">
            <w:pPr>
              <w:rPr>
                <w:rFonts w:ascii="Times New Roman" w:hAnsi="Times New Roman"/>
                <w:kern w:val="16"/>
                <w:sz w:val="52"/>
              </w:rPr>
            </w:pPr>
            <w:r w:rsidRPr="00655BC1">
              <w:rPr>
                <w:rFonts w:ascii="Times New Roman" w:hAnsi="Times New Roman"/>
                <w:kern w:val="16"/>
                <w:sz w:val="52"/>
              </w:rPr>
              <w:t>_</w:t>
            </w:r>
          </w:p>
        </w:tc>
      </w:tr>
      <w:tr w14:paraId="35CAA007" w14:textId="77777777" w:rsidTr="2A34618D">
        <w:tblPrEx>
          <w:tblW w:w="14238" w:type="dxa"/>
          <w:tblLayout w:type="fixed"/>
          <w:tblLook w:val="04A0"/>
        </w:tblPrEx>
        <w:trPr>
          <w:trHeight w:val="557"/>
        </w:trPr>
        <w:tc>
          <w:tcPr>
            <w:tcW w:w="918" w:type="dxa"/>
          </w:tcPr>
          <w:p w:rsidR="00D515C6" w:rsidRPr="00655BC1" w:rsidP="00D515C6" w14:paraId="03030B11" w14:textId="77777777">
            <w:pPr>
              <w:tabs>
                <w:tab w:val="left" w:pos="0"/>
                <w:tab w:val="center" w:pos="4680"/>
                <w:tab w:val="left" w:pos="5040"/>
              </w:tabs>
              <w:suppressAutoHyphens/>
              <w:rPr>
                <w:rFonts w:ascii="Times New Roman" w:hAnsi="Times New Roman"/>
                <w:sz w:val="24"/>
              </w:rPr>
            </w:pPr>
          </w:p>
        </w:tc>
        <w:tc>
          <w:tcPr>
            <w:tcW w:w="7110" w:type="dxa"/>
          </w:tcPr>
          <w:p w:rsidR="00D515C6" w:rsidP="00D515C6" w14:paraId="26CC3669" w14:textId="00D15DA5">
            <w:pPr>
              <w:tabs>
                <w:tab w:val="left" w:pos="360"/>
              </w:tabs>
              <w:ind w:left="360" w:hanging="360"/>
              <w:rPr>
                <w:rFonts w:ascii="Times New Roman" w:hAnsi="Times New Roman"/>
                <w:sz w:val="24"/>
              </w:rPr>
            </w:pPr>
            <w:r>
              <w:rPr>
                <w:rFonts w:ascii="Times New Roman" w:hAnsi="Times New Roman"/>
                <w:sz w:val="24"/>
              </w:rPr>
              <w:t xml:space="preserve">20. </w:t>
            </w:r>
            <w:r w:rsidRPr="00655BC1">
              <w:rPr>
                <w:rFonts w:ascii="Times New Roman" w:hAnsi="Times New Roman"/>
                <w:sz w:val="24"/>
              </w:rPr>
              <w:t>Asian</w:t>
            </w:r>
          </w:p>
        </w:tc>
        <w:tc>
          <w:tcPr>
            <w:tcW w:w="6210" w:type="dxa"/>
          </w:tcPr>
          <w:p w:rsidR="00D515C6" w:rsidRPr="00655BC1" w:rsidP="00D515C6" w14:paraId="03502C92" w14:textId="7B02300C">
            <w:pPr>
              <w:rPr>
                <w:rFonts w:ascii="Times New Roman" w:hAnsi="Times New Roman"/>
                <w:kern w:val="16"/>
                <w:sz w:val="52"/>
              </w:rPr>
            </w:pPr>
            <w:r w:rsidRPr="00655BC1">
              <w:rPr>
                <w:rFonts w:ascii="Times New Roman" w:hAnsi="Times New Roman"/>
                <w:kern w:val="16"/>
                <w:sz w:val="52"/>
              </w:rPr>
              <w:t>_</w:t>
            </w:r>
          </w:p>
        </w:tc>
      </w:tr>
      <w:tr w14:paraId="5539BFD6" w14:textId="77777777" w:rsidTr="2A34618D">
        <w:tblPrEx>
          <w:tblW w:w="14238" w:type="dxa"/>
          <w:tblLayout w:type="fixed"/>
          <w:tblLook w:val="04A0"/>
        </w:tblPrEx>
        <w:trPr>
          <w:trHeight w:val="557"/>
        </w:trPr>
        <w:tc>
          <w:tcPr>
            <w:tcW w:w="918" w:type="dxa"/>
          </w:tcPr>
          <w:p w:rsidR="00D515C6" w:rsidRPr="00655BC1" w:rsidP="00D515C6" w14:paraId="7BDAD98F" w14:textId="77777777">
            <w:pPr>
              <w:tabs>
                <w:tab w:val="left" w:pos="0"/>
                <w:tab w:val="center" w:pos="4680"/>
                <w:tab w:val="left" w:pos="5040"/>
              </w:tabs>
              <w:suppressAutoHyphens/>
              <w:rPr>
                <w:rFonts w:ascii="Times New Roman" w:hAnsi="Times New Roman"/>
                <w:sz w:val="24"/>
              </w:rPr>
            </w:pPr>
          </w:p>
        </w:tc>
        <w:tc>
          <w:tcPr>
            <w:tcW w:w="7110" w:type="dxa"/>
          </w:tcPr>
          <w:p w:rsidR="00D515C6" w:rsidP="00D515C6" w14:paraId="15D9324C" w14:textId="1DFA238A">
            <w:pPr>
              <w:tabs>
                <w:tab w:val="left" w:pos="360"/>
              </w:tabs>
              <w:ind w:left="360" w:hanging="360"/>
              <w:rPr>
                <w:rFonts w:ascii="Times New Roman" w:hAnsi="Times New Roman"/>
                <w:sz w:val="24"/>
              </w:rPr>
            </w:pPr>
            <w:r>
              <w:rPr>
                <w:rFonts w:ascii="Times New Roman" w:hAnsi="Times New Roman"/>
                <w:sz w:val="24"/>
              </w:rPr>
              <w:t xml:space="preserve">21. </w:t>
            </w:r>
            <w:r w:rsidRPr="00655BC1">
              <w:rPr>
                <w:rFonts w:ascii="Times New Roman" w:hAnsi="Times New Roman"/>
                <w:sz w:val="24"/>
              </w:rPr>
              <w:t>Black or African American</w:t>
            </w:r>
          </w:p>
        </w:tc>
        <w:tc>
          <w:tcPr>
            <w:tcW w:w="6210" w:type="dxa"/>
          </w:tcPr>
          <w:p w:rsidR="00D515C6" w:rsidRPr="00655BC1" w:rsidP="00D515C6" w14:paraId="486B3E16" w14:textId="203228CC">
            <w:pPr>
              <w:rPr>
                <w:rFonts w:ascii="Times New Roman" w:hAnsi="Times New Roman"/>
                <w:kern w:val="16"/>
                <w:sz w:val="52"/>
              </w:rPr>
            </w:pPr>
            <w:r w:rsidRPr="00655BC1">
              <w:rPr>
                <w:rFonts w:ascii="Times New Roman" w:hAnsi="Times New Roman"/>
                <w:kern w:val="16"/>
                <w:sz w:val="52"/>
              </w:rPr>
              <w:t>_</w:t>
            </w:r>
          </w:p>
        </w:tc>
      </w:tr>
      <w:tr w14:paraId="7DF9D9EF" w14:textId="77777777" w:rsidTr="2A34618D">
        <w:tblPrEx>
          <w:tblW w:w="14238" w:type="dxa"/>
          <w:tblLayout w:type="fixed"/>
          <w:tblLook w:val="04A0"/>
        </w:tblPrEx>
        <w:trPr>
          <w:trHeight w:val="557"/>
        </w:trPr>
        <w:tc>
          <w:tcPr>
            <w:tcW w:w="918" w:type="dxa"/>
          </w:tcPr>
          <w:p w:rsidR="00D515C6" w:rsidRPr="00655BC1" w:rsidP="00D515C6" w14:paraId="1FE08CBE" w14:textId="77777777">
            <w:pPr>
              <w:tabs>
                <w:tab w:val="left" w:pos="0"/>
                <w:tab w:val="center" w:pos="4680"/>
                <w:tab w:val="left" w:pos="5040"/>
              </w:tabs>
              <w:suppressAutoHyphens/>
              <w:rPr>
                <w:rFonts w:ascii="Times New Roman" w:hAnsi="Times New Roman"/>
                <w:sz w:val="24"/>
              </w:rPr>
            </w:pPr>
          </w:p>
        </w:tc>
        <w:tc>
          <w:tcPr>
            <w:tcW w:w="7110" w:type="dxa"/>
          </w:tcPr>
          <w:p w:rsidR="00D515C6" w:rsidP="00D515C6" w14:paraId="04840D99" w14:textId="3F53CE69">
            <w:pPr>
              <w:tabs>
                <w:tab w:val="left" w:pos="360"/>
              </w:tabs>
              <w:ind w:left="360" w:hanging="360"/>
              <w:rPr>
                <w:rFonts w:ascii="Times New Roman" w:hAnsi="Times New Roman"/>
                <w:sz w:val="24"/>
              </w:rPr>
            </w:pPr>
            <w:r>
              <w:rPr>
                <w:rFonts w:ascii="Times New Roman" w:hAnsi="Times New Roman"/>
                <w:sz w:val="24"/>
              </w:rPr>
              <w:t xml:space="preserve">22. </w:t>
            </w:r>
            <w:r w:rsidRPr="00655BC1">
              <w:rPr>
                <w:rFonts w:ascii="Times New Roman" w:hAnsi="Times New Roman"/>
                <w:sz w:val="24"/>
              </w:rPr>
              <w:t>Native Hawaiian or Other Pacific Islander</w:t>
            </w:r>
          </w:p>
        </w:tc>
        <w:tc>
          <w:tcPr>
            <w:tcW w:w="6210" w:type="dxa"/>
          </w:tcPr>
          <w:p w:rsidR="00D515C6" w:rsidRPr="00655BC1" w:rsidP="00D515C6" w14:paraId="590A5F60" w14:textId="0D2263BF">
            <w:pPr>
              <w:rPr>
                <w:rFonts w:ascii="Times New Roman" w:hAnsi="Times New Roman"/>
                <w:kern w:val="16"/>
                <w:sz w:val="52"/>
              </w:rPr>
            </w:pPr>
            <w:r w:rsidRPr="00655BC1">
              <w:rPr>
                <w:rFonts w:ascii="Times New Roman" w:hAnsi="Times New Roman"/>
                <w:kern w:val="16"/>
                <w:sz w:val="52"/>
              </w:rPr>
              <w:t>_</w:t>
            </w:r>
          </w:p>
        </w:tc>
      </w:tr>
      <w:tr w14:paraId="65AA0077" w14:textId="77777777" w:rsidTr="2A34618D">
        <w:tblPrEx>
          <w:tblW w:w="14238" w:type="dxa"/>
          <w:tblLayout w:type="fixed"/>
          <w:tblLook w:val="04A0"/>
        </w:tblPrEx>
        <w:trPr>
          <w:trHeight w:val="557"/>
        </w:trPr>
        <w:tc>
          <w:tcPr>
            <w:tcW w:w="918" w:type="dxa"/>
          </w:tcPr>
          <w:p w:rsidR="00D515C6" w:rsidRPr="00655BC1" w:rsidP="00D515C6" w14:paraId="23C2417B" w14:textId="77777777">
            <w:pPr>
              <w:tabs>
                <w:tab w:val="left" w:pos="0"/>
                <w:tab w:val="center" w:pos="4680"/>
                <w:tab w:val="left" w:pos="5040"/>
              </w:tabs>
              <w:suppressAutoHyphens/>
              <w:rPr>
                <w:rFonts w:ascii="Times New Roman" w:hAnsi="Times New Roman"/>
                <w:sz w:val="24"/>
              </w:rPr>
            </w:pPr>
          </w:p>
        </w:tc>
        <w:tc>
          <w:tcPr>
            <w:tcW w:w="7110" w:type="dxa"/>
          </w:tcPr>
          <w:p w:rsidR="00D515C6" w:rsidP="00D515C6" w14:paraId="6E56C527" w14:textId="7B594271">
            <w:pPr>
              <w:tabs>
                <w:tab w:val="left" w:pos="360"/>
              </w:tabs>
              <w:ind w:left="360" w:hanging="360"/>
              <w:rPr>
                <w:rFonts w:ascii="Times New Roman" w:hAnsi="Times New Roman"/>
                <w:sz w:val="24"/>
              </w:rPr>
            </w:pPr>
            <w:r>
              <w:rPr>
                <w:rFonts w:ascii="Times New Roman" w:hAnsi="Times New Roman"/>
                <w:sz w:val="24"/>
              </w:rPr>
              <w:t xml:space="preserve">23. </w:t>
            </w:r>
            <w:r w:rsidRPr="00655BC1">
              <w:rPr>
                <w:rFonts w:ascii="Times New Roman" w:hAnsi="Times New Roman"/>
                <w:sz w:val="24"/>
              </w:rPr>
              <w:t>White</w:t>
            </w:r>
          </w:p>
        </w:tc>
        <w:tc>
          <w:tcPr>
            <w:tcW w:w="6210" w:type="dxa"/>
          </w:tcPr>
          <w:p w:rsidR="00D515C6" w:rsidRPr="00655BC1" w:rsidP="00D515C6" w14:paraId="11D64F39" w14:textId="2A56E1C3">
            <w:pPr>
              <w:rPr>
                <w:rFonts w:ascii="Times New Roman" w:hAnsi="Times New Roman"/>
                <w:kern w:val="16"/>
                <w:sz w:val="52"/>
              </w:rPr>
            </w:pPr>
            <w:r w:rsidRPr="00655BC1">
              <w:rPr>
                <w:rFonts w:ascii="Times New Roman" w:hAnsi="Times New Roman"/>
                <w:kern w:val="16"/>
                <w:sz w:val="52"/>
              </w:rPr>
              <w:t>_</w:t>
            </w:r>
          </w:p>
        </w:tc>
      </w:tr>
      <w:tr w14:paraId="47CE043B" w14:textId="77777777" w:rsidTr="2A34618D">
        <w:tblPrEx>
          <w:tblW w:w="14238" w:type="dxa"/>
          <w:tblLayout w:type="fixed"/>
          <w:tblLook w:val="04A0"/>
        </w:tblPrEx>
        <w:trPr>
          <w:trHeight w:val="557"/>
        </w:trPr>
        <w:tc>
          <w:tcPr>
            <w:tcW w:w="918" w:type="dxa"/>
          </w:tcPr>
          <w:p w:rsidR="00D515C6" w:rsidRPr="00655BC1" w:rsidP="00D515C6" w14:paraId="011A275D" w14:textId="77777777">
            <w:pPr>
              <w:tabs>
                <w:tab w:val="left" w:pos="0"/>
                <w:tab w:val="center" w:pos="4680"/>
                <w:tab w:val="left" w:pos="5040"/>
              </w:tabs>
              <w:suppressAutoHyphens/>
              <w:rPr>
                <w:rFonts w:ascii="Times New Roman" w:hAnsi="Times New Roman"/>
                <w:sz w:val="24"/>
              </w:rPr>
            </w:pPr>
          </w:p>
        </w:tc>
        <w:tc>
          <w:tcPr>
            <w:tcW w:w="7110" w:type="dxa"/>
          </w:tcPr>
          <w:p w:rsidR="00D515C6" w:rsidRPr="00655BC1" w:rsidP="2A34618D" w14:paraId="6364DA66" w14:textId="0125A816">
            <w:pPr>
              <w:tabs>
                <w:tab w:val="left" w:pos="360"/>
              </w:tabs>
              <w:ind w:left="360" w:hanging="360"/>
              <w:rPr>
                <w:rFonts w:ascii="Times New Roman" w:hAnsi="Times New Roman"/>
                <w:sz w:val="24"/>
                <w:szCs w:val="24"/>
              </w:rPr>
            </w:pPr>
            <w:r w:rsidRPr="2A34618D">
              <w:rPr>
                <w:rFonts w:ascii="Times New Roman" w:hAnsi="Times New Roman"/>
                <w:sz w:val="24"/>
                <w:szCs w:val="24"/>
              </w:rPr>
              <w:t xml:space="preserve">24. </w:t>
            </w:r>
            <w:r w:rsidRPr="2A34618D" w:rsidR="1005DDCC">
              <w:rPr>
                <w:rFonts w:ascii="Times New Roman" w:hAnsi="Times New Roman"/>
                <w:sz w:val="24"/>
                <w:szCs w:val="24"/>
              </w:rPr>
              <w:t>Sex</w:t>
            </w:r>
          </w:p>
        </w:tc>
        <w:tc>
          <w:tcPr>
            <w:tcW w:w="6210" w:type="dxa"/>
          </w:tcPr>
          <w:p w:rsidR="00D515C6" w:rsidRPr="00655BC1" w:rsidP="00D515C6" w14:paraId="2F1B5D10" w14:textId="77777777">
            <w:r w:rsidRPr="00655BC1">
              <w:rPr>
                <w:rFonts w:ascii="Times New Roman" w:hAnsi="Times New Roman"/>
                <w:kern w:val="16"/>
                <w:sz w:val="52"/>
              </w:rPr>
              <w:t>_</w:t>
            </w:r>
          </w:p>
        </w:tc>
      </w:tr>
      <w:tr w14:paraId="2E52ED45" w14:textId="77777777" w:rsidTr="2A34618D">
        <w:tblPrEx>
          <w:tblW w:w="14238" w:type="dxa"/>
          <w:tblLayout w:type="fixed"/>
          <w:tblLook w:val="04A0"/>
        </w:tblPrEx>
        <w:trPr>
          <w:trHeight w:val="557"/>
        </w:trPr>
        <w:tc>
          <w:tcPr>
            <w:tcW w:w="918" w:type="dxa"/>
          </w:tcPr>
          <w:p w:rsidR="00D515C6" w:rsidRPr="00655BC1" w:rsidP="00D515C6" w14:paraId="458527F8" w14:textId="77777777">
            <w:pPr>
              <w:tabs>
                <w:tab w:val="left" w:pos="0"/>
                <w:tab w:val="center" w:pos="4680"/>
                <w:tab w:val="left" w:pos="5040"/>
              </w:tabs>
              <w:suppressAutoHyphens/>
              <w:rPr>
                <w:rFonts w:ascii="Times New Roman" w:hAnsi="Times New Roman"/>
                <w:sz w:val="24"/>
              </w:rPr>
            </w:pPr>
          </w:p>
        </w:tc>
        <w:tc>
          <w:tcPr>
            <w:tcW w:w="7110" w:type="dxa"/>
          </w:tcPr>
          <w:p w:rsidR="00D515C6" w:rsidRPr="00655BC1" w:rsidP="00D515C6" w14:paraId="205B3B73" w14:textId="2FFBFE37">
            <w:pPr>
              <w:tabs>
                <w:tab w:val="left" w:pos="360"/>
              </w:tabs>
              <w:ind w:left="360" w:hanging="360"/>
              <w:rPr>
                <w:rFonts w:ascii="Times New Roman" w:hAnsi="Times New Roman"/>
                <w:sz w:val="24"/>
              </w:rPr>
            </w:pPr>
            <w:r>
              <w:rPr>
                <w:rFonts w:ascii="Times New Roman" w:hAnsi="Times New Roman"/>
                <w:sz w:val="24"/>
              </w:rPr>
              <w:t>25. Year/Month</w:t>
            </w:r>
            <w:r w:rsidRPr="00655BC1">
              <w:rPr>
                <w:rFonts w:ascii="Times New Roman" w:hAnsi="Times New Roman"/>
                <w:sz w:val="24"/>
              </w:rPr>
              <w:t xml:space="preserve"> of Birth</w:t>
            </w:r>
          </w:p>
        </w:tc>
        <w:tc>
          <w:tcPr>
            <w:tcW w:w="6210" w:type="dxa"/>
          </w:tcPr>
          <w:p w:rsidR="00D515C6" w:rsidRPr="00655BC1" w:rsidP="00D515C6" w14:paraId="670462E6" w14:textId="0F4B0C7C">
            <w:pPr>
              <w:rPr>
                <w:rFonts w:ascii="Times New Roman" w:hAnsi="Times New Roman"/>
                <w:kern w:val="16"/>
                <w:sz w:val="52"/>
              </w:rPr>
            </w:pPr>
            <w:r w:rsidRPr="00655BC1">
              <w:rPr>
                <w:rFonts w:ascii="Times New Roman" w:hAnsi="Times New Roman"/>
                <w:kern w:val="16"/>
                <w:sz w:val="24"/>
              </w:rPr>
              <w:t xml:space="preserve">Year: </w:t>
            </w:r>
            <w:r w:rsidRPr="00655BC1">
              <w:rPr>
                <w:rFonts w:ascii="Times New Roman" w:hAnsi="Times New Roman"/>
                <w:kern w:val="16"/>
                <w:sz w:val="52"/>
              </w:rPr>
              <w:t>_ _ _ _</w:t>
            </w:r>
            <w:r>
              <w:rPr>
                <w:rFonts w:ascii="Times New Roman" w:hAnsi="Times New Roman"/>
                <w:kern w:val="16"/>
                <w:sz w:val="52"/>
              </w:rPr>
              <w:t xml:space="preserve"> </w:t>
            </w:r>
            <w:r w:rsidRPr="00655BC1">
              <w:rPr>
                <w:rFonts w:ascii="Times New Roman" w:hAnsi="Times New Roman"/>
                <w:kern w:val="16"/>
                <w:sz w:val="24"/>
              </w:rPr>
              <w:t xml:space="preserve">Month: </w:t>
            </w:r>
            <w:r w:rsidRPr="00655BC1">
              <w:rPr>
                <w:rFonts w:ascii="Times New Roman" w:hAnsi="Times New Roman"/>
                <w:kern w:val="16"/>
                <w:sz w:val="52"/>
              </w:rPr>
              <w:t>_ _</w:t>
            </w:r>
          </w:p>
        </w:tc>
      </w:tr>
      <w:tr w14:paraId="0B912762" w14:textId="77777777" w:rsidTr="2A34618D">
        <w:tblPrEx>
          <w:tblW w:w="14238" w:type="dxa"/>
          <w:tblLayout w:type="fixed"/>
          <w:tblLook w:val="04A0"/>
        </w:tblPrEx>
        <w:trPr>
          <w:trHeight w:val="557"/>
        </w:trPr>
        <w:tc>
          <w:tcPr>
            <w:tcW w:w="918" w:type="dxa"/>
          </w:tcPr>
          <w:p w:rsidR="00D515C6" w:rsidRPr="00655BC1" w:rsidP="00D515C6" w14:paraId="3E653021" w14:textId="77777777">
            <w:pPr>
              <w:tabs>
                <w:tab w:val="left" w:pos="0"/>
                <w:tab w:val="center" w:pos="4680"/>
                <w:tab w:val="left" w:pos="5040"/>
              </w:tabs>
              <w:suppressAutoHyphens/>
              <w:rPr>
                <w:rFonts w:ascii="Times New Roman" w:hAnsi="Times New Roman"/>
                <w:sz w:val="24"/>
              </w:rPr>
            </w:pPr>
          </w:p>
        </w:tc>
        <w:tc>
          <w:tcPr>
            <w:tcW w:w="7110" w:type="dxa"/>
          </w:tcPr>
          <w:p w:rsidR="00D515C6" w:rsidRPr="00667DFD" w:rsidP="00D515C6" w14:paraId="4AF44771" w14:textId="77777777">
            <w:pPr>
              <w:tabs>
                <w:tab w:val="left" w:pos="0"/>
              </w:tabs>
              <w:rPr>
                <w:rFonts w:ascii="Times New Roman" w:hAnsi="Times New Roman"/>
                <w:sz w:val="24"/>
              </w:rPr>
            </w:pPr>
            <w:r w:rsidRPr="00667DFD">
              <w:rPr>
                <w:rFonts w:ascii="Times New Roman" w:hAnsi="Times New Roman"/>
                <w:sz w:val="24"/>
              </w:rPr>
              <w:t>25a. Child Disability</w:t>
            </w:r>
          </w:p>
        </w:tc>
        <w:tc>
          <w:tcPr>
            <w:tcW w:w="6210" w:type="dxa"/>
          </w:tcPr>
          <w:p w:rsidR="00D515C6" w:rsidRPr="00667DFD" w:rsidP="00D515C6" w14:paraId="186591A5" w14:textId="77777777">
            <w:pPr>
              <w:rPr>
                <w:rFonts w:ascii="Times New Roman" w:hAnsi="Times New Roman"/>
                <w:kern w:val="16"/>
                <w:sz w:val="24"/>
              </w:rPr>
            </w:pPr>
            <w:r w:rsidRPr="00667DFD">
              <w:rPr>
                <w:rFonts w:ascii="Times New Roman" w:hAnsi="Times New Roman"/>
                <w:kern w:val="16"/>
                <w:sz w:val="52"/>
              </w:rPr>
              <w:t>_</w:t>
            </w:r>
          </w:p>
        </w:tc>
      </w:tr>
      <w:tr w14:paraId="5DADD8F8" w14:textId="77777777" w:rsidTr="2A34618D">
        <w:tblPrEx>
          <w:tblW w:w="14238" w:type="dxa"/>
          <w:tblLayout w:type="fixed"/>
          <w:tblLook w:val="04A0"/>
        </w:tblPrEx>
        <w:trPr>
          <w:trHeight w:val="386"/>
        </w:trPr>
        <w:tc>
          <w:tcPr>
            <w:tcW w:w="14238" w:type="dxa"/>
            <w:gridSpan w:val="3"/>
            <w:shd w:val="clear" w:color="auto" w:fill="D9D9D9" w:themeFill="background1" w:themeFillShade="D9"/>
          </w:tcPr>
          <w:p w:rsidR="00D515C6" w:rsidRPr="00655BC1" w:rsidP="00D515C6" w14:paraId="5AA0962B" w14:textId="77777777">
            <w:pPr>
              <w:keepNext/>
              <w:keepLines/>
              <w:widowControl/>
              <w:rPr>
                <w:rFonts w:ascii="Times New Roman" w:hAnsi="Times New Roman"/>
                <w:b/>
                <w:kern w:val="16"/>
                <w:sz w:val="28"/>
                <w:szCs w:val="28"/>
              </w:rPr>
            </w:pPr>
            <w:r w:rsidRPr="00655BC1">
              <w:rPr>
                <w:rFonts w:ascii="Times New Roman" w:hAnsi="Times New Roman"/>
                <w:b/>
                <w:kern w:val="16"/>
                <w:sz w:val="28"/>
                <w:szCs w:val="28"/>
              </w:rPr>
              <w:t xml:space="preserve">Setting Information </w:t>
            </w:r>
            <w:r w:rsidRPr="00655BC1">
              <w:rPr>
                <w:rFonts w:ascii="Times New Roman" w:hAnsi="Times New Roman"/>
                <w:b/>
                <w:sz w:val="28"/>
                <w:szCs w:val="28"/>
              </w:rPr>
              <w:t>(One record for each setting for each child)</w:t>
            </w:r>
          </w:p>
        </w:tc>
      </w:tr>
      <w:tr w14:paraId="5D12677D" w14:textId="77777777" w:rsidTr="2A34618D">
        <w:tblPrEx>
          <w:tblW w:w="14238" w:type="dxa"/>
          <w:tblLayout w:type="fixed"/>
          <w:tblLook w:val="04A0"/>
        </w:tblPrEx>
        <w:trPr>
          <w:trHeight w:val="557"/>
        </w:trPr>
        <w:tc>
          <w:tcPr>
            <w:tcW w:w="918" w:type="dxa"/>
          </w:tcPr>
          <w:p w:rsidR="00D515C6" w:rsidRPr="00655BC1" w:rsidP="00D515C6" w14:paraId="71698AC4" w14:textId="77777777">
            <w:pPr>
              <w:keepNext/>
              <w:keepLines/>
              <w:widowControl/>
              <w:tabs>
                <w:tab w:val="left" w:pos="0"/>
                <w:tab w:val="center" w:pos="4680"/>
                <w:tab w:val="left" w:pos="5040"/>
              </w:tabs>
              <w:suppressAutoHyphens/>
              <w:rPr>
                <w:rFonts w:ascii="Times New Roman" w:hAnsi="Times New Roman"/>
                <w:sz w:val="24"/>
              </w:rPr>
            </w:pPr>
          </w:p>
        </w:tc>
        <w:tc>
          <w:tcPr>
            <w:tcW w:w="7110" w:type="dxa"/>
          </w:tcPr>
          <w:p w:rsidR="00D515C6" w:rsidRPr="00655BC1" w:rsidP="00D515C6" w14:paraId="78FD77E3" w14:textId="77777777">
            <w:pPr>
              <w:keepNext/>
              <w:keepLines/>
              <w:widowControl/>
              <w:tabs>
                <w:tab w:val="left" w:pos="360"/>
              </w:tabs>
              <w:ind w:left="360" w:hanging="360"/>
              <w:rPr>
                <w:rFonts w:ascii="Times New Roman" w:hAnsi="Times New Roman"/>
                <w:sz w:val="24"/>
              </w:rPr>
            </w:pPr>
            <w:r>
              <w:rPr>
                <w:rFonts w:ascii="Times New Roman" w:hAnsi="Times New Roman"/>
                <w:sz w:val="24"/>
              </w:rPr>
              <w:t xml:space="preserve">26. </w:t>
            </w:r>
            <w:r w:rsidRPr="00655BC1">
              <w:rPr>
                <w:rFonts w:ascii="Times New Roman" w:hAnsi="Times New Roman"/>
                <w:sz w:val="24"/>
              </w:rPr>
              <w:t>Type of Child Care</w:t>
            </w:r>
          </w:p>
        </w:tc>
        <w:tc>
          <w:tcPr>
            <w:tcW w:w="6210" w:type="dxa"/>
          </w:tcPr>
          <w:p w:rsidR="00D515C6" w:rsidRPr="00655BC1" w:rsidP="00D515C6" w14:paraId="2EED34E1" w14:textId="77777777">
            <w:pPr>
              <w:keepNext/>
              <w:keepLines/>
              <w:widowControl/>
            </w:pPr>
            <w:r w:rsidRPr="00655BC1">
              <w:rPr>
                <w:rFonts w:ascii="Times New Roman" w:hAnsi="Times New Roman"/>
                <w:kern w:val="16"/>
                <w:sz w:val="52"/>
              </w:rPr>
              <w:t>_ _</w:t>
            </w:r>
          </w:p>
        </w:tc>
      </w:tr>
      <w:tr w14:paraId="0816AF29" w14:textId="77777777" w:rsidTr="2A34618D">
        <w:tblPrEx>
          <w:tblW w:w="14238" w:type="dxa"/>
          <w:tblLayout w:type="fixed"/>
          <w:tblLook w:val="04A0"/>
        </w:tblPrEx>
        <w:trPr>
          <w:trHeight w:val="557"/>
        </w:trPr>
        <w:tc>
          <w:tcPr>
            <w:tcW w:w="918" w:type="dxa"/>
          </w:tcPr>
          <w:p w:rsidR="00D515C6" w:rsidRPr="00655BC1" w:rsidP="00D515C6" w14:paraId="261918C1" w14:textId="77777777">
            <w:pPr>
              <w:tabs>
                <w:tab w:val="left" w:pos="0"/>
                <w:tab w:val="center" w:pos="4680"/>
                <w:tab w:val="left" w:pos="5040"/>
              </w:tabs>
              <w:suppressAutoHyphens/>
              <w:rPr>
                <w:rFonts w:ascii="Times New Roman" w:hAnsi="Times New Roman"/>
                <w:sz w:val="24"/>
              </w:rPr>
            </w:pPr>
            <w:bookmarkStart w:id="3" w:name="_Hlk168474103"/>
          </w:p>
        </w:tc>
        <w:tc>
          <w:tcPr>
            <w:tcW w:w="7110" w:type="dxa"/>
          </w:tcPr>
          <w:p w:rsidR="00D515C6" w:rsidRPr="00655BC1" w:rsidP="00D515C6" w14:paraId="2BD75EA2" w14:textId="72854D8A">
            <w:pPr>
              <w:tabs>
                <w:tab w:val="left" w:pos="360"/>
              </w:tabs>
              <w:ind w:left="342" w:hanging="342"/>
              <w:rPr>
                <w:rFonts w:ascii="Times New Roman" w:hAnsi="Times New Roman"/>
                <w:sz w:val="24"/>
              </w:rPr>
            </w:pPr>
            <w:r>
              <w:rPr>
                <w:rFonts w:ascii="Times New Roman" w:hAnsi="Times New Roman"/>
                <w:sz w:val="24"/>
              </w:rPr>
              <w:t xml:space="preserve">27. </w:t>
            </w:r>
            <w:r w:rsidRPr="00655BC1">
              <w:rPr>
                <w:rFonts w:ascii="Times New Roman" w:hAnsi="Times New Roman"/>
                <w:sz w:val="24"/>
              </w:rPr>
              <w:t xml:space="preserve">Total </w:t>
            </w:r>
            <w:r w:rsidR="00375F84">
              <w:rPr>
                <w:rFonts w:ascii="Times New Roman" w:hAnsi="Times New Roman"/>
                <w:sz w:val="24"/>
              </w:rPr>
              <w:t xml:space="preserve">Subsidy </w:t>
            </w:r>
            <w:r w:rsidRPr="00655BC1">
              <w:rPr>
                <w:rFonts w:ascii="Times New Roman" w:hAnsi="Times New Roman"/>
                <w:sz w:val="24"/>
              </w:rPr>
              <w:t>Monthly Amount Paid to Provider</w:t>
            </w:r>
          </w:p>
        </w:tc>
        <w:tc>
          <w:tcPr>
            <w:tcW w:w="6210" w:type="dxa"/>
          </w:tcPr>
          <w:p w:rsidR="00D515C6" w:rsidRPr="00655BC1" w:rsidP="00D515C6" w14:paraId="00564160" w14:textId="77777777">
            <w:r w:rsidRPr="00655BC1">
              <w:rPr>
                <w:rFonts w:ascii="Times New Roman" w:hAnsi="Times New Roman"/>
                <w:kern w:val="16"/>
                <w:sz w:val="52"/>
              </w:rPr>
              <w:t>_ _ _ _</w:t>
            </w:r>
          </w:p>
        </w:tc>
      </w:tr>
      <w:tr w14:paraId="191C5E55" w14:textId="77777777" w:rsidTr="2A34618D">
        <w:tblPrEx>
          <w:tblW w:w="14238" w:type="dxa"/>
          <w:tblLayout w:type="fixed"/>
          <w:tblLook w:val="04A0"/>
        </w:tblPrEx>
        <w:trPr>
          <w:trHeight w:val="557"/>
        </w:trPr>
        <w:tc>
          <w:tcPr>
            <w:tcW w:w="918" w:type="dxa"/>
          </w:tcPr>
          <w:p w:rsidR="00D515C6" w:rsidRPr="00655BC1" w:rsidP="00D515C6" w14:paraId="694A5C9C" w14:textId="77777777">
            <w:pPr>
              <w:tabs>
                <w:tab w:val="left" w:pos="0"/>
                <w:tab w:val="center" w:pos="4680"/>
                <w:tab w:val="left" w:pos="5040"/>
              </w:tabs>
              <w:suppressAutoHyphens/>
              <w:rPr>
                <w:rFonts w:ascii="Times New Roman" w:hAnsi="Times New Roman"/>
                <w:sz w:val="24"/>
              </w:rPr>
            </w:pPr>
          </w:p>
        </w:tc>
        <w:tc>
          <w:tcPr>
            <w:tcW w:w="7110" w:type="dxa"/>
          </w:tcPr>
          <w:p w:rsidR="00D515C6" w:rsidRPr="00655BC1" w:rsidP="00D515C6" w14:paraId="64CFB509" w14:textId="77777777">
            <w:pPr>
              <w:tabs>
                <w:tab w:val="left" w:pos="360"/>
              </w:tabs>
              <w:ind w:left="360" w:hanging="342"/>
              <w:rPr>
                <w:rFonts w:ascii="Times New Roman" w:hAnsi="Times New Roman"/>
                <w:sz w:val="24"/>
              </w:rPr>
            </w:pPr>
            <w:r>
              <w:rPr>
                <w:rFonts w:ascii="Times New Roman" w:hAnsi="Times New Roman"/>
                <w:sz w:val="24"/>
              </w:rPr>
              <w:t xml:space="preserve">28. </w:t>
            </w:r>
            <w:r w:rsidRPr="00655BC1">
              <w:rPr>
                <w:rFonts w:ascii="Times New Roman" w:hAnsi="Times New Roman"/>
                <w:sz w:val="24"/>
              </w:rPr>
              <w:t>Total Hours of Care Provided in Month</w:t>
            </w:r>
          </w:p>
        </w:tc>
        <w:tc>
          <w:tcPr>
            <w:tcW w:w="6210" w:type="dxa"/>
          </w:tcPr>
          <w:p w:rsidR="00D515C6" w:rsidRPr="00655BC1" w:rsidP="00D515C6" w14:paraId="0F610C2A" w14:textId="77777777">
            <w:r w:rsidRPr="00655BC1">
              <w:rPr>
                <w:rFonts w:ascii="Times New Roman" w:hAnsi="Times New Roman"/>
                <w:kern w:val="16"/>
                <w:sz w:val="52"/>
              </w:rPr>
              <w:t>_ _ _</w:t>
            </w:r>
          </w:p>
        </w:tc>
      </w:tr>
      <w:bookmarkEnd w:id="3"/>
      <w:tr w14:paraId="1CA747C4" w14:textId="77777777" w:rsidTr="2A34618D">
        <w:tblPrEx>
          <w:tblW w:w="14238" w:type="dxa"/>
          <w:tblLayout w:type="fixed"/>
          <w:tblLook w:val="04A0"/>
        </w:tblPrEx>
        <w:trPr>
          <w:trHeight w:val="557"/>
        </w:trPr>
        <w:tc>
          <w:tcPr>
            <w:tcW w:w="918" w:type="dxa"/>
          </w:tcPr>
          <w:p w:rsidR="00D515C6" w:rsidRPr="00655BC1" w:rsidP="00D515C6" w14:paraId="705BA9C2" w14:textId="77777777">
            <w:pPr>
              <w:tabs>
                <w:tab w:val="left" w:pos="0"/>
                <w:tab w:val="center" w:pos="4680"/>
                <w:tab w:val="left" w:pos="5040"/>
              </w:tabs>
              <w:suppressAutoHyphens/>
              <w:rPr>
                <w:rFonts w:ascii="Times New Roman" w:hAnsi="Times New Roman"/>
                <w:sz w:val="24"/>
              </w:rPr>
            </w:pPr>
          </w:p>
        </w:tc>
        <w:tc>
          <w:tcPr>
            <w:tcW w:w="7110" w:type="dxa"/>
          </w:tcPr>
          <w:p w:rsidR="00D515C6" w:rsidRPr="00655BC1" w:rsidP="00D515C6" w14:paraId="078C713D" w14:textId="77777777">
            <w:pPr>
              <w:tabs>
                <w:tab w:val="left" w:pos="360"/>
              </w:tabs>
              <w:ind w:left="360" w:hanging="342"/>
              <w:rPr>
                <w:rFonts w:ascii="Times New Roman" w:hAnsi="Times New Roman"/>
                <w:sz w:val="24"/>
              </w:rPr>
            </w:pPr>
            <w:r>
              <w:rPr>
                <w:rFonts w:ascii="Times New Roman" w:hAnsi="Times New Roman"/>
                <w:sz w:val="24"/>
              </w:rPr>
              <w:t xml:space="preserve">29. </w:t>
            </w:r>
            <w:r w:rsidRPr="00655BC1">
              <w:rPr>
                <w:rFonts w:ascii="Times New Roman" w:hAnsi="Times New Roman"/>
                <w:sz w:val="24"/>
              </w:rPr>
              <w:t>Provider FEIN</w:t>
            </w:r>
          </w:p>
        </w:tc>
        <w:tc>
          <w:tcPr>
            <w:tcW w:w="6210" w:type="dxa"/>
          </w:tcPr>
          <w:p w:rsidR="00D515C6" w:rsidRPr="00655BC1" w:rsidP="00D515C6" w14:paraId="31E0EB15" w14:textId="77777777">
            <w:pPr>
              <w:rPr>
                <w:rFonts w:ascii="Times New Roman" w:hAnsi="Times New Roman"/>
                <w:kern w:val="16"/>
                <w:sz w:val="36"/>
                <w:szCs w:val="36"/>
              </w:rPr>
            </w:pPr>
            <w:r w:rsidRPr="00655BC1">
              <w:rPr>
                <w:rFonts w:ascii="Times New Roman" w:hAnsi="Times New Roman"/>
                <w:kern w:val="16"/>
                <w:sz w:val="52"/>
              </w:rPr>
              <w:t xml:space="preserve">_ _ </w:t>
            </w:r>
            <w:r>
              <w:rPr>
                <w:rFonts w:ascii="Times New Roman" w:hAnsi="Times New Roman"/>
                <w:kern w:val="16"/>
                <w:sz w:val="52"/>
              </w:rPr>
              <w:t xml:space="preserve">- </w:t>
            </w:r>
            <w:r w:rsidRPr="00655BC1">
              <w:rPr>
                <w:rFonts w:ascii="Times New Roman" w:hAnsi="Times New Roman"/>
                <w:kern w:val="16"/>
                <w:sz w:val="52"/>
              </w:rPr>
              <w:t>_ _ _ _ _ _ _</w:t>
            </w:r>
          </w:p>
        </w:tc>
      </w:tr>
      <w:tr w14:paraId="4E9BCDDC" w14:textId="77777777" w:rsidTr="2A34618D">
        <w:tblPrEx>
          <w:tblW w:w="14238" w:type="dxa"/>
          <w:tblLayout w:type="fixed"/>
          <w:tblLook w:val="04A0"/>
        </w:tblPrEx>
        <w:trPr>
          <w:trHeight w:val="557"/>
        </w:trPr>
        <w:tc>
          <w:tcPr>
            <w:tcW w:w="918" w:type="dxa"/>
          </w:tcPr>
          <w:p w:rsidR="00D515C6" w:rsidRPr="00655BC1" w:rsidP="00D515C6" w14:paraId="5878FA73" w14:textId="77777777">
            <w:pPr>
              <w:tabs>
                <w:tab w:val="left" w:pos="0"/>
                <w:tab w:val="center" w:pos="4680"/>
                <w:tab w:val="left" w:pos="5040"/>
              </w:tabs>
              <w:suppressAutoHyphens/>
              <w:rPr>
                <w:rFonts w:ascii="Times New Roman" w:hAnsi="Times New Roman"/>
                <w:sz w:val="24"/>
              </w:rPr>
            </w:pPr>
          </w:p>
        </w:tc>
        <w:tc>
          <w:tcPr>
            <w:tcW w:w="7110" w:type="dxa"/>
          </w:tcPr>
          <w:p w:rsidR="00D515C6" w:rsidRPr="00655BC1" w:rsidP="00D515C6" w14:paraId="342CFC39" w14:textId="77777777">
            <w:pPr>
              <w:tabs>
                <w:tab w:val="left" w:pos="360"/>
              </w:tabs>
              <w:ind w:left="360" w:hanging="342"/>
              <w:rPr>
                <w:rFonts w:ascii="Times New Roman" w:hAnsi="Times New Roman"/>
                <w:sz w:val="24"/>
              </w:rPr>
            </w:pPr>
            <w:r>
              <w:rPr>
                <w:rFonts w:ascii="Times New Roman" w:hAnsi="Times New Roman"/>
                <w:sz w:val="24"/>
                <w:szCs w:val="24"/>
              </w:rPr>
              <w:t xml:space="preserve">30. </w:t>
            </w:r>
            <w:r w:rsidRPr="00655BC1">
              <w:rPr>
                <w:rFonts w:ascii="Times New Roman" w:hAnsi="Times New Roman"/>
                <w:sz w:val="24"/>
                <w:szCs w:val="24"/>
              </w:rPr>
              <w:t>Provider Unique State ID</w:t>
            </w:r>
          </w:p>
        </w:tc>
        <w:tc>
          <w:tcPr>
            <w:tcW w:w="6210" w:type="dxa"/>
          </w:tcPr>
          <w:p w:rsidR="00D515C6" w:rsidRPr="00655BC1" w:rsidP="00D515C6" w14:paraId="3CD4E682" w14:textId="77777777">
            <w:pPr>
              <w:rPr>
                <w:rFonts w:ascii="Times New Roman" w:hAnsi="Times New Roman"/>
                <w:kern w:val="16"/>
                <w:sz w:val="52"/>
              </w:rPr>
            </w:pPr>
            <w:r w:rsidRPr="00655BC1">
              <w:rPr>
                <w:rFonts w:ascii="Times New Roman" w:hAnsi="Times New Roman"/>
                <w:kern w:val="16"/>
                <w:sz w:val="52"/>
              </w:rPr>
              <w:t>_ _ _ _ _ _ _ _ _ _ _ _ _ _ _</w:t>
            </w:r>
          </w:p>
        </w:tc>
      </w:tr>
      <w:tr w14:paraId="63B7E2F4" w14:textId="77777777" w:rsidTr="2A34618D">
        <w:tblPrEx>
          <w:tblW w:w="14238" w:type="dxa"/>
          <w:tblLayout w:type="fixed"/>
          <w:tblLook w:val="04A0"/>
        </w:tblPrEx>
        <w:trPr>
          <w:trHeight w:val="377"/>
        </w:trPr>
        <w:tc>
          <w:tcPr>
            <w:tcW w:w="14238" w:type="dxa"/>
            <w:gridSpan w:val="3"/>
            <w:shd w:val="clear" w:color="auto" w:fill="D9D9D9" w:themeFill="background1" w:themeFillShade="D9"/>
          </w:tcPr>
          <w:p w:rsidR="00D515C6" w:rsidRPr="00655BC1" w:rsidP="00D515C6" w14:paraId="3BF2912B" w14:textId="77777777">
            <w:pPr>
              <w:tabs>
                <w:tab w:val="left" w:pos="0"/>
                <w:tab w:val="center" w:pos="4680"/>
                <w:tab w:val="left" w:pos="5040"/>
              </w:tabs>
              <w:suppressAutoHyphens/>
              <w:rPr>
                <w:rFonts w:ascii="Times New Roman" w:hAnsi="Times New Roman"/>
                <w:b/>
                <w:sz w:val="28"/>
                <w:szCs w:val="28"/>
              </w:rPr>
            </w:pPr>
            <w:r w:rsidRPr="00655BC1">
              <w:rPr>
                <w:rFonts w:ascii="Times New Roman" w:hAnsi="Times New Roman"/>
                <w:b/>
                <w:sz w:val="28"/>
                <w:szCs w:val="28"/>
              </w:rPr>
              <w:t>Provider Information (One record for each provider)</w:t>
            </w:r>
          </w:p>
        </w:tc>
      </w:tr>
      <w:tr w14:paraId="79EC2E21" w14:textId="77777777" w:rsidTr="2A34618D">
        <w:tblPrEx>
          <w:tblW w:w="14238" w:type="dxa"/>
          <w:tblLayout w:type="fixed"/>
          <w:tblLook w:val="04A0"/>
        </w:tblPrEx>
        <w:trPr>
          <w:trHeight w:val="336"/>
        </w:trPr>
        <w:tc>
          <w:tcPr>
            <w:tcW w:w="918" w:type="dxa"/>
          </w:tcPr>
          <w:p w:rsidR="00D515C6" w:rsidRPr="00655BC1" w:rsidP="00D515C6" w14:paraId="208A9DA8" w14:textId="77777777">
            <w:pPr>
              <w:tabs>
                <w:tab w:val="left" w:pos="0"/>
                <w:tab w:val="center" w:pos="4680"/>
                <w:tab w:val="left" w:pos="5040"/>
              </w:tabs>
              <w:suppressAutoHyphens/>
              <w:rPr>
                <w:rFonts w:ascii="Times New Roman" w:hAnsi="Times New Roman"/>
                <w:sz w:val="24"/>
              </w:rPr>
            </w:pPr>
          </w:p>
        </w:tc>
        <w:tc>
          <w:tcPr>
            <w:tcW w:w="7110" w:type="dxa"/>
          </w:tcPr>
          <w:p w:rsidR="00D515C6" w:rsidRPr="00655BC1" w:rsidP="00D515C6" w14:paraId="00CF08E8" w14:textId="77777777">
            <w:pPr>
              <w:tabs>
                <w:tab w:val="left" w:pos="342"/>
              </w:tabs>
              <w:suppressAutoHyphens/>
              <w:ind w:left="360" w:hanging="360"/>
              <w:rPr>
                <w:rFonts w:ascii="Times New Roman" w:hAnsi="Times New Roman"/>
                <w:sz w:val="24"/>
              </w:rPr>
            </w:pPr>
            <w:r>
              <w:rPr>
                <w:rFonts w:ascii="Times New Roman" w:hAnsi="Times New Roman"/>
                <w:sz w:val="24"/>
              </w:rPr>
              <w:t xml:space="preserve">31. </w:t>
            </w:r>
            <w:r w:rsidRPr="00655BC1">
              <w:rPr>
                <w:rFonts w:ascii="Times New Roman" w:hAnsi="Times New Roman"/>
                <w:sz w:val="24"/>
              </w:rPr>
              <w:t>Provider FEIN (same as item 29)</w:t>
            </w:r>
          </w:p>
        </w:tc>
        <w:tc>
          <w:tcPr>
            <w:tcW w:w="6210" w:type="dxa"/>
          </w:tcPr>
          <w:p w:rsidR="00D515C6" w:rsidRPr="00655BC1" w:rsidP="00D515C6" w14:paraId="21955BB7" w14:textId="77777777">
            <w:pPr>
              <w:rPr>
                <w:rFonts w:ascii="Times New Roman" w:hAnsi="Times New Roman"/>
                <w:sz w:val="24"/>
              </w:rPr>
            </w:pPr>
            <w:r w:rsidRPr="00655BC1">
              <w:rPr>
                <w:rFonts w:ascii="Times New Roman" w:hAnsi="Times New Roman"/>
                <w:kern w:val="16"/>
                <w:sz w:val="52"/>
              </w:rPr>
              <w:t xml:space="preserve">_ _ </w:t>
            </w:r>
            <w:r>
              <w:rPr>
                <w:rFonts w:ascii="Times New Roman" w:hAnsi="Times New Roman"/>
                <w:kern w:val="16"/>
                <w:sz w:val="52"/>
              </w:rPr>
              <w:t xml:space="preserve">- </w:t>
            </w:r>
            <w:r w:rsidRPr="00655BC1">
              <w:rPr>
                <w:rFonts w:ascii="Times New Roman" w:hAnsi="Times New Roman"/>
                <w:kern w:val="16"/>
                <w:sz w:val="52"/>
              </w:rPr>
              <w:t>_ _ _ _ _ _ _</w:t>
            </w:r>
          </w:p>
        </w:tc>
      </w:tr>
      <w:tr w14:paraId="18F08C7E" w14:textId="77777777" w:rsidTr="2A34618D">
        <w:tblPrEx>
          <w:tblW w:w="14238" w:type="dxa"/>
          <w:tblLayout w:type="fixed"/>
          <w:tblLook w:val="04A0"/>
        </w:tblPrEx>
        <w:trPr>
          <w:trHeight w:val="336"/>
        </w:trPr>
        <w:tc>
          <w:tcPr>
            <w:tcW w:w="918" w:type="dxa"/>
          </w:tcPr>
          <w:p w:rsidR="00D515C6" w:rsidRPr="00655BC1" w:rsidP="00D515C6" w14:paraId="74B2AB99" w14:textId="77777777">
            <w:pPr>
              <w:tabs>
                <w:tab w:val="left" w:pos="0"/>
                <w:tab w:val="center" w:pos="4680"/>
                <w:tab w:val="left" w:pos="5040"/>
              </w:tabs>
              <w:suppressAutoHyphens/>
              <w:rPr>
                <w:rFonts w:ascii="Times New Roman" w:hAnsi="Times New Roman"/>
                <w:sz w:val="24"/>
              </w:rPr>
            </w:pPr>
          </w:p>
        </w:tc>
        <w:tc>
          <w:tcPr>
            <w:tcW w:w="7110" w:type="dxa"/>
          </w:tcPr>
          <w:p w:rsidR="00D515C6" w:rsidRPr="00655BC1" w:rsidP="00D515C6" w14:paraId="056DFBB4" w14:textId="77777777">
            <w:pPr>
              <w:tabs>
                <w:tab w:val="left" w:pos="342"/>
              </w:tabs>
              <w:suppressAutoHyphens/>
              <w:ind w:left="360" w:hanging="360"/>
              <w:rPr>
                <w:rFonts w:ascii="Times New Roman" w:hAnsi="Times New Roman"/>
                <w:sz w:val="24"/>
                <w:szCs w:val="24"/>
              </w:rPr>
            </w:pPr>
            <w:r>
              <w:rPr>
                <w:rFonts w:ascii="Times New Roman" w:hAnsi="Times New Roman"/>
                <w:sz w:val="24"/>
                <w:szCs w:val="24"/>
              </w:rPr>
              <w:t xml:space="preserve">32. </w:t>
            </w:r>
            <w:r w:rsidRPr="00655BC1">
              <w:rPr>
                <w:rFonts w:ascii="Times New Roman" w:hAnsi="Times New Roman"/>
                <w:sz w:val="24"/>
                <w:szCs w:val="24"/>
              </w:rPr>
              <w:t>Provider Unique State ID (same as item 30)</w:t>
            </w:r>
          </w:p>
        </w:tc>
        <w:tc>
          <w:tcPr>
            <w:tcW w:w="6210" w:type="dxa"/>
          </w:tcPr>
          <w:p w:rsidR="00D515C6" w:rsidRPr="00655BC1" w:rsidP="00D515C6" w14:paraId="675DEA40" w14:textId="77777777">
            <w:pPr>
              <w:tabs>
                <w:tab w:val="left" w:pos="0"/>
                <w:tab w:val="center" w:pos="4680"/>
                <w:tab w:val="left" w:pos="5040"/>
              </w:tabs>
              <w:suppressAutoHyphens/>
              <w:rPr>
                <w:rFonts w:ascii="Times New Roman" w:hAnsi="Times New Roman"/>
                <w:sz w:val="24"/>
              </w:rPr>
            </w:pPr>
            <w:r w:rsidRPr="00655BC1">
              <w:rPr>
                <w:rFonts w:ascii="Times New Roman" w:hAnsi="Times New Roman"/>
                <w:kern w:val="16"/>
                <w:sz w:val="52"/>
              </w:rPr>
              <w:t>_ _ _ _ _ _ _ _ _ _ _ _ _ _ _</w:t>
            </w:r>
          </w:p>
        </w:tc>
      </w:tr>
      <w:tr w14:paraId="184DB791" w14:textId="77777777" w:rsidTr="2A34618D">
        <w:tblPrEx>
          <w:tblW w:w="14238" w:type="dxa"/>
          <w:tblLayout w:type="fixed"/>
          <w:tblLook w:val="04A0"/>
        </w:tblPrEx>
        <w:trPr>
          <w:trHeight w:val="336"/>
        </w:trPr>
        <w:tc>
          <w:tcPr>
            <w:tcW w:w="918" w:type="dxa"/>
          </w:tcPr>
          <w:p w:rsidR="00D515C6" w:rsidRPr="00655BC1" w:rsidP="00D515C6" w14:paraId="5F4A7F2F" w14:textId="77777777">
            <w:pPr>
              <w:tabs>
                <w:tab w:val="left" w:pos="0"/>
                <w:tab w:val="center" w:pos="4680"/>
                <w:tab w:val="left" w:pos="5040"/>
              </w:tabs>
              <w:suppressAutoHyphens/>
              <w:rPr>
                <w:rFonts w:ascii="Times New Roman" w:hAnsi="Times New Roman"/>
                <w:sz w:val="24"/>
              </w:rPr>
            </w:pPr>
          </w:p>
        </w:tc>
        <w:tc>
          <w:tcPr>
            <w:tcW w:w="7110" w:type="dxa"/>
          </w:tcPr>
          <w:p w:rsidR="00D515C6" w:rsidRPr="00655BC1" w:rsidP="00D515C6" w14:paraId="47FE1DDE" w14:textId="77777777">
            <w:pPr>
              <w:tabs>
                <w:tab w:val="left" w:pos="342"/>
              </w:tabs>
              <w:suppressAutoHyphens/>
              <w:ind w:left="360" w:hanging="360"/>
              <w:rPr>
                <w:rFonts w:ascii="Times New Roman" w:hAnsi="Times New Roman"/>
                <w:kern w:val="16"/>
                <w:sz w:val="24"/>
                <w:szCs w:val="24"/>
              </w:rPr>
            </w:pPr>
            <w:r>
              <w:rPr>
                <w:rFonts w:ascii="Times New Roman" w:hAnsi="Times New Roman"/>
                <w:kern w:val="16"/>
                <w:sz w:val="24"/>
                <w:szCs w:val="24"/>
              </w:rPr>
              <w:t xml:space="preserve">33. </w:t>
            </w:r>
            <w:r w:rsidRPr="00655BC1">
              <w:rPr>
                <w:rFonts w:ascii="Times New Roman" w:hAnsi="Times New Roman"/>
                <w:kern w:val="16"/>
                <w:sz w:val="24"/>
                <w:szCs w:val="24"/>
              </w:rPr>
              <w:t>QRIS Participation</w:t>
            </w:r>
          </w:p>
        </w:tc>
        <w:tc>
          <w:tcPr>
            <w:tcW w:w="6210" w:type="dxa"/>
          </w:tcPr>
          <w:p w:rsidR="00D515C6" w:rsidRPr="00655BC1" w:rsidP="00D515C6" w14:paraId="7ACCA7C9" w14:textId="77777777">
            <w:pPr>
              <w:rPr>
                <w:rFonts w:ascii="Times New Roman" w:hAnsi="Times New Roman"/>
                <w:kern w:val="16"/>
                <w:sz w:val="52"/>
              </w:rPr>
            </w:pPr>
            <w:r w:rsidRPr="00655BC1">
              <w:rPr>
                <w:rFonts w:ascii="Times New Roman" w:hAnsi="Times New Roman"/>
                <w:kern w:val="16"/>
                <w:sz w:val="52"/>
              </w:rPr>
              <w:t>_</w:t>
            </w:r>
          </w:p>
        </w:tc>
      </w:tr>
      <w:tr w14:paraId="14003B81" w14:textId="77777777" w:rsidTr="2A34618D">
        <w:tblPrEx>
          <w:tblW w:w="14238" w:type="dxa"/>
          <w:tblLayout w:type="fixed"/>
          <w:tblLook w:val="04A0"/>
        </w:tblPrEx>
        <w:trPr>
          <w:trHeight w:val="336"/>
        </w:trPr>
        <w:tc>
          <w:tcPr>
            <w:tcW w:w="918" w:type="dxa"/>
          </w:tcPr>
          <w:p w:rsidR="00D515C6" w:rsidRPr="00655BC1" w:rsidP="00D515C6" w14:paraId="7887FEBA" w14:textId="77777777">
            <w:pPr>
              <w:tabs>
                <w:tab w:val="left" w:pos="0"/>
                <w:tab w:val="center" w:pos="4680"/>
                <w:tab w:val="left" w:pos="5040"/>
              </w:tabs>
              <w:suppressAutoHyphens/>
              <w:rPr>
                <w:rFonts w:ascii="Times New Roman" w:hAnsi="Times New Roman"/>
                <w:sz w:val="24"/>
              </w:rPr>
            </w:pPr>
          </w:p>
        </w:tc>
        <w:tc>
          <w:tcPr>
            <w:tcW w:w="7110" w:type="dxa"/>
          </w:tcPr>
          <w:p w:rsidR="00D515C6" w:rsidRPr="00655BC1" w:rsidP="00D515C6" w14:paraId="14442999" w14:textId="77777777">
            <w:pPr>
              <w:tabs>
                <w:tab w:val="left" w:pos="342"/>
              </w:tabs>
              <w:suppressAutoHyphens/>
              <w:ind w:left="360" w:hanging="360"/>
              <w:rPr>
                <w:rFonts w:ascii="Times New Roman" w:hAnsi="Times New Roman"/>
                <w:sz w:val="24"/>
                <w:szCs w:val="24"/>
              </w:rPr>
            </w:pPr>
            <w:r>
              <w:rPr>
                <w:rFonts w:ascii="Times New Roman" w:hAnsi="Times New Roman"/>
                <w:kern w:val="16"/>
                <w:sz w:val="24"/>
                <w:szCs w:val="24"/>
              </w:rPr>
              <w:t xml:space="preserve">34. </w:t>
            </w:r>
            <w:r w:rsidRPr="00655BC1">
              <w:rPr>
                <w:rFonts w:ascii="Times New Roman" w:hAnsi="Times New Roman"/>
                <w:kern w:val="16"/>
                <w:sz w:val="24"/>
                <w:szCs w:val="24"/>
              </w:rPr>
              <w:t>QRIS Rating</w:t>
            </w:r>
          </w:p>
        </w:tc>
        <w:tc>
          <w:tcPr>
            <w:tcW w:w="6210" w:type="dxa"/>
          </w:tcPr>
          <w:p w:rsidR="00D515C6" w:rsidRPr="00655BC1" w:rsidP="00D515C6" w14:paraId="15FC8829" w14:textId="77777777">
            <w:r w:rsidRPr="00655BC1">
              <w:rPr>
                <w:rFonts w:ascii="Times New Roman" w:hAnsi="Times New Roman"/>
                <w:kern w:val="16"/>
                <w:sz w:val="52"/>
              </w:rPr>
              <w:t>_ _ _</w:t>
            </w:r>
          </w:p>
        </w:tc>
      </w:tr>
      <w:tr w14:paraId="02F86647" w14:textId="77777777" w:rsidTr="2A34618D">
        <w:tblPrEx>
          <w:tblW w:w="14238" w:type="dxa"/>
          <w:tblLayout w:type="fixed"/>
          <w:tblLook w:val="04A0"/>
        </w:tblPrEx>
        <w:trPr>
          <w:trHeight w:val="336"/>
        </w:trPr>
        <w:tc>
          <w:tcPr>
            <w:tcW w:w="918" w:type="dxa"/>
          </w:tcPr>
          <w:p w:rsidR="00D515C6" w:rsidRPr="00655BC1" w:rsidP="00D515C6" w14:paraId="67F77696" w14:textId="77777777">
            <w:pPr>
              <w:tabs>
                <w:tab w:val="left" w:pos="0"/>
                <w:tab w:val="center" w:pos="4680"/>
                <w:tab w:val="left" w:pos="5040"/>
              </w:tabs>
              <w:suppressAutoHyphens/>
              <w:rPr>
                <w:rFonts w:ascii="Times New Roman" w:hAnsi="Times New Roman"/>
                <w:sz w:val="24"/>
              </w:rPr>
            </w:pPr>
          </w:p>
        </w:tc>
        <w:tc>
          <w:tcPr>
            <w:tcW w:w="7110" w:type="dxa"/>
          </w:tcPr>
          <w:p w:rsidR="00D515C6" w:rsidRPr="00655BC1" w:rsidP="00D515C6" w14:paraId="1B8D5793" w14:textId="77777777">
            <w:pPr>
              <w:tabs>
                <w:tab w:val="left" w:pos="342"/>
              </w:tabs>
              <w:suppressAutoHyphens/>
              <w:ind w:left="360" w:hanging="360"/>
              <w:rPr>
                <w:rFonts w:ascii="Times New Roman" w:hAnsi="Times New Roman"/>
                <w:sz w:val="24"/>
                <w:szCs w:val="24"/>
              </w:rPr>
            </w:pPr>
            <w:r>
              <w:rPr>
                <w:rFonts w:ascii="Times New Roman" w:hAnsi="Times New Roman"/>
                <w:kern w:val="16"/>
                <w:sz w:val="24"/>
                <w:szCs w:val="24"/>
              </w:rPr>
              <w:t xml:space="preserve">35. </w:t>
            </w:r>
            <w:r w:rsidRPr="00655BC1">
              <w:rPr>
                <w:rFonts w:ascii="Times New Roman" w:hAnsi="Times New Roman"/>
                <w:kern w:val="16"/>
                <w:sz w:val="24"/>
                <w:szCs w:val="24"/>
              </w:rPr>
              <w:t>Accreditation Status</w:t>
            </w:r>
          </w:p>
        </w:tc>
        <w:tc>
          <w:tcPr>
            <w:tcW w:w="6210" w:type="dxa"/>
          </w:tcPr>
          <w:p w:rsidR="00D515C6" w:rsidRPr="00655BC1" w:rsidP="00D515C6" w14:paraId="18655847" w14:textId="77777777">
            <w:r w:rsidRPr="00655BC1">
              <w:rPr>
                <w:rFonts w:ascii="Times New Roman" w:hAnsi="Times New Roman"/>
                <w:kern w:val="16"/>
                <w:sz w:val="52"/>
              </w:rPr>
              <w:t xml:space="preserve">_ </w:t>
            </w:r>
          </w:p>
        </w:tc>
      </w:tr>
      <w:tr w14:paraId="6E66879B" w14:textId="77777777" w:rsidTr="2A34618D">
        <w:tblPrEx>
          <w:tblW w:w="14238" w:type="dxa"/>
          <w:tblLayout w:type="fixed"/>
          <w:tblLook w:val="04A0"/>
        </w:tblPrEx>
        <w:trPr>
          <w:trHeight w:val="336"/>
        </w:trPr>
        <w:tc>
          <w:tcPr>
            <w:tcW w:w="918" w:type="dxa"/>
          </w:tcPr>
          <w:p w:rsidR="00D515C6" w:rsidRPr="00655BC1" w:rsidP="00D515C6" w14:paraId="0E78540A" w14:textId="77777777">
            <w:pPr>
              <w:tabs>
                <w:tab w:val="left" w:pos="0"/>
                <w:tab w:val="center" w:pos="4680"/>
                <w:tab w:val="left" w:pos="5040"/>
              </w:tabs>
              <w:suppressAutoHyphens/>
              <w:rPr>
                <w:rFonts w:ascii="Times New Roman" w:hAnsi="Times New Roman"/>
                <w:sz w:val="24"/>
              </w:rPr>
            </w:pPr>
          </w:p>
        </w:tc>
        <w:tc>
          <w:tcPr>
            <w:tcW w:w="7110" w:type="dxa"/>
          </w:tcPr>
          <w:p w:rsidR="00D515C6" w:rsidRPr="00655BC1" w:rsidP="00D515C6" w14:paraId="393CB77C" w14:textId="77777777">
            <w:pPr>
              <w:tabs>
                <w:tab w:val="left" w:pos="342"/>
              </w:tabs>
              <w:suppressAutoHyphens/>
              <w:ind w:left="360" w:hanging="360"/>
              <w:rPr>
                <w:rFonts w:ascii="Times New Roman" w:hAnsi="Times New Roman"/>
                <w:sz w:val="24"/>
                <w:szCs w:val="24"/>
              </w:rPr>
            </w:pPr>
            <w:r>
              <w:rPr>
                <w:rFonts w:ascii="Times New Roman" w:hAnsi="Times New Roman"/>
                <w:kern w:val="16"/>
                <w:sz w:val="24"/>
                <w:szCs w:val="24"/>
              </w:rPr>
              <w:t xml:space="preserve">36. </w:t>
            </w:r>
            <w:r w:rsidRPr="00655BC1">
              <w:rPr>
                <w:rFonts w:ascii="Times New Roman" w:hAnsi="Times New Roman"/>
                <w:kern w:val="16"/>
                <w:sz w:val="24"/>
                <w:szCs w:val="24"/>
              </w:rPr>
              <w:t xml:space="preserve">Provider </w:t>
            </w:r>
            <w:r w:rsidRPr="00655BC1">
              <w:rPr>
                <w:rFonts w:ascii="Times New Roman" w:hAnsi="Times New Roman"/>
                <w:sz w:val="24"/>
                <w:szCs w:val="24"/>
              </w:rPr>
              <w:t>is Subject to State Pre-K Standards</w:t>
            </w:r>
          </w:p>
        </w:tc>
        <w:tc>
          <w:tcPr>
            <w:tcW w:w="6210" w:type="dxa"/>
          </w:tcPr>
          <w:p w:rsidR="00D515C6" w:rsidRPr="00655BC1" w:rsidP="00D515C6" w14:paraId="6957F533" w14:textId="77777777">
            <w:r w:rsidRPr="00655BC1">
              <w:rPr>
                <w:rFonts w:ascii="Times New Roman" w:hAnsi="Times New Roman"/>
                <w:kern w:val="16"/>
                <w:sz w:val="52"/>
              </w:rPr>
              <w:t>_</w:t>
            </w:r>
          </w:p>
        </w:tc>
      </w:tr>
      <w:tr w14:paraId="432086FA" w14:textId="77777777" w:rsidTr="2A34618D">
        <w:tblPrEx>
          <w:tblW w:w="14238" w:type="dxa"/>
          <w:tblLayout w:type="fixed"/>
          <w:tblLook w:val="04A0"/>
        </w:tblPrEx>
        <w:trPr>
          <w:trHeight w:val="336"/>
        </w:trPr>
        <w:tc>
          <w:tcPr>
            <w:tcW w:w="918" w:type="dxa"/>
          </w:tcPr>
          <w:p w:rsidR="00D515C6" w:rsidRPr="00655BC1" w:rsidP="00D515C6" w14:paraId="6E6D3C98" w14:textId="77777777">
            <w:pPr>
              <w:tabs>
                <w:tab w:val="left" w:pos="0"/>
                <w:tab w:val="center" w:pos="4680"/>
                <w:tab w:val="left" w:pos="5040"/>
              </w:tabs>
              <w:suppressAutoHyphens/>
              <w:rPr>
                <w:rFonts w:ascii="Times New Roman" w:hAnsi="Times New Roman"/>
                <w:sz w:val="24"/>
              </w:rPr>
            </w:pPr>
          </w:p>
        </w:tc>
        <w:tc>
          <w:tcPr>
            <w:tcW w:w="7110" w:type="dxa"/>
          </w:tcPr>
          <w:p w:rsidR="00D515C6" w:rsidRPr="00655BC1" w:rsidP="00D515C6" w14:paraId="6FBA73A6" w14:textId="77777777">
            <w:pPr>
              <w:tabs>
                <w:tab w:val="left" w:pos="342"/>
              </w:tabs>
              <w:suppressAutoHyphens/>
              <w:ind w:left="360" w:hanging="360"/>
              <w:rPr>
                <w:rFonts w:ascii="Times New Roman" w:hAnsi="Times New Roman"/>
                <w:sz w:val="24"/>
                <w:szCs w:val="24"/>
              </w:rPr>
            </w:pPr>
            <w:r>
              <w:rPr>
                <w:rFonts w:ascii="Times New Roman" w:hAnsi="Times New Roman"/>
                <w:kern w:val="16"/>
                <w:sz w:val="24"/>
                <w:szCs w:val="24"/>
              </w:rPr>
              <w:t xml:space="preserve">37. </w:t>
            </w:r>
            <w:r w:rsidRPr="00655BC1">
              <w:rPr>
                <w:rFonts w:ascii="Times New Roman" w:hAnsi="Times New Roman"/>
                <w:kern w:val="16"/>
                <w:sz w:val="24"/>
                <w:szCs w:val="24"/>
              </w:rPr>
              <w:t>Other State-defined Quality Measure</w:t>
            </w:r>
          </w:p>
        </w:tc>
        <w:tc>
          <w:tcPr>
            <w:tcW w:w="6210" w:type="dxa"/>
          </w:tcPr>
          <w:p w:rsidR="00D515C6" w:rsidRPr="00655BC1" w:rsidP="00D515C6" w14:paraId="5EF39ED0" w14:textId="77777777">
            <w:r w:rsidRPr="00655BC1">
              <w:rPr>
                <w:rFonts w:ascii="Times New Roman" w:hAnsi="Times New Roman"/>
                <w:kern w:val="16"/>
                <w:sz w:val="52"/>
              </w:rPr>
              <w:t>_</w:t>
            </w:r>
          </w:p>
        </w:tc>
      </w:tr>
      <w:tr w14:paraId="48980694" w14:textId="77777777" w:rsidTr="2A34618D">
        <w:tblPrEx>
          <w:tblW w:w="14238" w:type="dxa"/>
          <w:tblLayout w:type="fixed"/>
          <w:tblLook w:val="04A0"/>
        </w:tblPrEx>
        <w:trPr>
          <w:trHeight w:val="336"/>
        </w:trPr>
        <w:tc>
          <w:tcPr>
            <w:tcW w:w="918" w:type="dxa"/>
          </w:tcPr>
          <w:p w:rsidR="00D515C6" w:rsidRPr="00655BC1" w:rsidP="00D515C6" w14:paraId="51E6F07F" w14:textId="77777777">
            <w:pPr>
              <w:tabs>
                <w:tab w:val="left" w:pos="0"/>
                <w:tab w:val="center" w:pos="4680"/>
                <w:tab w:val="left" w:pos="5040"/>
              </w:tabs>
              <w:suppressAutoHyphens/>
              <w:rPr>
                <w:rFonts w:ascii="Times New Roman" w:hAnsi="Times New Roman"/>
                <w:sz w:val="24"/>
              </w:rPr>
            </w:pPr>
          </w:p>
        </w:tc>
        <w:tc>
          <w:tcPr>
            <w:tcW w:w="7110" w:type="dxa"/>
          </w:tcPr>
          <w:p w:rsidR="00D515C6" w:rsidRPr="00667DFD" w:rsidP="00D515C6" w14:paraId="23A52383" w14:textId="77777777">
            <w:pPr>
              <w:numPr>
                <w:ilvl w:val="0"/>
                <w:numId w:val="55"/>
              </w:numPr>
              <w:suppressAutoHyphens/>
              <w:ind w:left="342" w:hanging="342"/>
              <w:rPr>
                <w:rFonts w:ascii="Times New Roman" w:hAnsi="Times New Roman"/>
                <w:kern w:val="16"/>
                <w:sz w:val="24"/>
                <w:szCs w:val="24"/>
              </w:rPr>
            </w:pPr>
            <w:r w:rsidRPr="00667DFD">
              <w:rPr>
                <w:rFonts w:ascii="Times New Roman" w:hAnsi="Times New Roman"/>
                <w:kern w:val="16"/>
                <w:sz w:val="24"/>
                <w:szCs w:val="24"/>
              </w:rPr>
              <w:t>Provider is subject to Head Start or Early Head Start Standards</w:t>
            </w:r>
          </w:p>
        </w:tc>
        <w:tc>
          <w:tcPr>
            <w:tcW w:w="6210" w:type="dxa"/>
          </w:tcPr>
          <w:p w:rsidR="00D515C6" w:rsidRPr="00667DFD" w:rsidP="00D515C6" w14:paraId="1150173C" w14:textId="77777777">
            <w:pPr>
              <w:rPr>
                <w:rFonts w:ascii="Times New Roman" w:hAnsi="Times New Roman"/>
                <w:kern w:val="16"/>
                <w:sz w:val="52"/>
              </w:rPr>
            </w:pPr>
            <w:r w:rsidRPr="00667DFD">
              <w:rPr>
                <w:rFonts w:ascii="Times New Roman" w:hAnsi="Times New Roman"/>
                <w:kern w:val="16"/>
                <w:sz w:val="52"/>
              </w:rPr>
              <w:t>_</w:t>
            </w:r>
          </w:p>
        </w:tc>
      </w:tr>
      <w:tr w14:paraId="55668DCD" w14:textId="77777777" w:rsidTr="2A34618D">
        <w:tblPrEx>
          <w:tblW w:w="14238" w:type="dxa"/>
          <w:tblLayout w:type="fixed"/>
          <w:tblLook w:val="04A0"/>
        </w:tblPrEx>
        <w:trPr>
          <w:trHeight w:val="336"/>
        </w:trPr>
        <w:tc>
          <w:tcPr>
            <w:tcW w:w="918" w:type="dxa"/>
          </w:tcPr>
          <w:p w:rsidR="00D515C6" w:rsidRPr="00655BC1" w:rsidP="00D515C6" w14:paraId="0B4134EF" w14:textId="77777777">
            <w:pPr>
              <w:tabs>
                <w:tab w:val="left" w:pos="0"/>
                <w:tab w:val="center" w:pos="4680"/>
                <w:tab w:val="left" w:pos="5040"/>
              </w:tabs>
              <w:suppressAutoHyphens/>
              <w:rPr>
                <w:rFonts w:ascii="Times New Roman" w:hAnsi="Times New Roman"/>
                <w:sz w:val="24"/>
              </w:rPr>
            </w:pPr>
          </w:p>
        </w:tc>
        <w:tc>
          <w:tcPr>
            <w:tcW w:w="7110" w:type="dxa"/>
          </w:tcPr>
          <w:p w:rsidR="00D515C6" w:rsidRPr="00667DFD" w:rsidP="00D515C6" w14:paraId="5F986E25" w14:textId="518E8708">
            <w:pPr>
              <w:numPr>
                <w:ilvl w:val="0"/>
                <w:numId w:val="55"/>
              </w:numPr>
              <w:suppressAutoHyphens/>
              <w:ind w:left="342" w:hanging="342"/>
              <w:rPr>
                <w:rFonts w:ascii="Times New Roman" w:hAnsi="Times New Roman"/>
                <w:kern w:val="16"/>
                <w:sz w:val="24"/>
                <w:szCs w:val="24"/>
              </w:rPr>
            </w:pPr>
            <w:r w:rsidRPr="00667DFD">
              <w:rPr>
                <w:rFonts w:ascii="Times New Roman" w:hAnsi="Times New Roman"/>
                <w:kern w:val="16"/>
                <w:sz w:val="24"/>
                <w:szCs w:val="24"/>
              </w:rPr>
              <w:t>Provider Zip Code</w:t>
            </w:r>
          </w:p>
        </w:tc>
        <w:tc>
          <w:tcPr>
            <w:tcW w:w="6210" w:type="dxa"/>
          </w:tcPr>
          <w:p w:rsidR="00D515C6" w:rsidRPr="00667DFD" w:rsidP="00D515C6" w14:paraId="75C6598E" w14:textId="77777777">
            <w:pPr>
              <w:rPr>
                <w:rFonts w:ascii="Times New Roman" w:hAnsi="Times New Roman"/>
                <w:kern w:val="16"/>
                <w:sz w:val="52"/>
              </w:rPr>
            </w:pPr>
            <w:r w:rsidRPr="00667DFD">
              <w:rPr>
                <w:rFonts w:ascii="Times New Roman" w:hAnsi="Times New Roman"/>
                <w:kern w:val="16"/>
                <w:sz w:val="52"/>
              </w:rPr>
              <w:t>_ _ _ _ _</w:t>
            </w:r>
          </w:p>
        </w:tc>
      </w:tr>
      <w:tr w14:paraId="6613A417" w14:textId="77777777" w:rsidTr="2A34618D">
        <w:tblPrEx>
          <w:tblW w:w="14238" w:type="dxa"/>
          <w:tblLayout w:type="fixed"/>
          <w:tblLook w:val="04A0"/>
        </w:tblPrEx>
        <w:trPr>
          <w:trHeight w:val="336"/>
        </w:trPr>
        <w:tc>
          <w:tcPr>
            <w:tcW w:w="918" w:type="dxa"/>
          </w:tcPr>
          <w:p w:rsidR="00D515C6" w:rsidRPr="00655BC1" w:rsidP="00D515C6" w14:paraId="5A5ADCFE" w14:textId="77777777">
            <w:pPr>
              <w:tabs>
                <w:tab w:val="left" w:pos="0"/>
                <w:tab w:val="center" w:pos="4680"/>
                <w:tab w:val="left" w:pos="5040"/>
              </w:tabs>
              <w:suppressAutoHyphens/>
              <w:rPr>
                <w:rFonts w:ascii="Times New Roman" w:hAnsi="Times New Roman"/>
                <w:sz w:val="24"/>
              </w:rPr>
            </w:pPr>
          </w:p>
        </w:tc>
        <w:tc>
          <w:tcPr>
            <w:tcW w:w="7110" w:type="dxa"/>
          </w:tcPr>
          <w:p w:rsidR="00D515C6" w:rsidRPr="00667DFD" w:rsidP="00D515C6" w14:paraId="6ADCEF36" w14:textId="77DE1076">
            <w:pPr>
              <w:numPr>
                <w:ilvl w:val="0"/>
                <w:numId w:val="55"/>
              </w:numPr>
              <w:suppressAutoHyphens/>
              <w:ind w:left="342" w:hanging="342"/>
              <w:rPr>
                <w:rFonts w:ascii="Times New Roman" w:hAnsi="Times New Roman"/>
                <w:kern w:val="16"/>
                <w:sz w:val="24"/>
                <w:szCs w:val="24"/>
              </w:rPr>
            </w:pPr>
            <w:r w:rsidRPr="00667DFD">
              <w:rPr>
                <w:rFonts w:ascii="Times New Roman" w:hAnsi="Times New Roman"/>
                <w:kern w:val="16"/>
                <w:sz w:val="24"/>
                <w:szCs w:val="24"/>
              </w:rPr>
              <w:t>Inspection Date</w:t>
            </w:r>
          </w:p>
        </w:tc>
        <w:tc>
          <w:tcPr>
            <w:tcW w:w="6210" w:type="dxa"/>
          </w:tcPr>
          <w:p w:rsidR="00D515C6" w:rsidRPr="00667DFD" w:rsidP="00D515C6" w14:paraId="38D1DCE2" w14:textId="77777777">
            <w:pPr>
              <w:rPr>
                <w:rFonts w:ascii="Times New Roman" w:hAnsi="Times New Roman"/>
                <w:kern w:val="16"/>
                <w:sz w:val="24"/>
                <w:szCs w:val="24"/>
              </w:rPr>
            </w:pPr>
            <w:r w:rsidRPr="00667DFD">
              <w:rPr>
                <w:rFonts w:ascii="Times New Roman" w:hAnsi="Times New Roman"/>
                <w:kern w:val="16"/>
                <w:sz w:val="24"/>
                <w:szCs w:val="24"/>
              </w:rPr>
              <w:t xml:space="preserve">Month: </w:t>
            </w:r>
            <w:r w:rsidRPr="00667DFD">
              <w:rPr>
                <w:rFonts w:ascii="Times New Roman" w:hAnsi="Times New Roman"/>
                <w:kern w:val="16"/>
                <w:sz w:val="52"/>
              </w:rPr>
              <w:t xml:space="preserve">_ _ </w:t>
            </w:r>
            <w:r w:rsidRPr="00667DFD">
              <w:rPr>
                <w:rFonts w:ascii="Times New Roman" w:hAnsi="Times New Roman"/>
                <w:kern w:val="16"/>
                <w:sz w:val="24"/>
                <w:szCs w:val="24"/>
              </w:rPr>
              <w:t xml:space="preserve">Day: </w:t>
            </w:r>
            <w:r w:rsidRPr="00667DFD">
              <w:rPr>
                <w:rFonts w:ascii="Times New Roman" w:hAnsi="Times New Roman"/>
                <w:kern w:val="16"/>
                <w:sz w:val="52"/>
              </w:rPr>
              <w:t>_ _</w:t>
            </w:r>
            <w:r w:rsidRPr="00667DFD">
              <w:rPr>
                <w:rFonts w:ascii="Times New Roman" w:hAnsi="Times New Roman"/>
                <w:kern w:val="16"/>
                <w:sz w:val="24"/>
                <w:szCs w:val="24"/>
              </w:rPr>
              <w:t xml:space="preserve"> Year: </w:t>
            </w:r>
            <w:r w:rsidRPr="00667DFD">
              <w:rPr>
                <w:rFonts w:ascii="Times New Roman" w:hAnsi="Times New Roman"/>
                <w:kern w:val="16"/>
                <w:sz w:val="52"/>
              </w:rPr>
              <w:t>_ _ _ _</w:t>
            </w:r>
          </w:p>
        </w:tc>
      </w:tr>
    </w:tbl>
    <w:p w:rsidR="2A34618D" w14:paraId="6E50C79C" w14:textId="678E2568"/>
    <w:p w:rsidR="006F7E76" w:rsidRPr="00655BC1" w14:paraId="47505B17" w14:textId="77777777">
      <w:pPr>
        <w:tabs>
          <w:tab w:val="left" w:pos="0"/>
          <w:tab w:val="center" w:pos="4680"/>
          <w:tab w:val="left" w:pos="5040"/>
        </w:tabs>
        <w:suppressAutoHyphens/>
        <w:rPr>
          <w:rFonts w:ascii="Times New Roman" w:hAnsi="Times New Roman"/>
          <w:b/>
          <w:sz w:val="24"/>
        </w:rPr>
        <w:sectPr>
          <w:headerReference w:type="default" r:id="rId11"/>
          <w:footerReference w:type="even" r:id="rId12"/>
          <w:footerReference w:type="default" r:id="rId13"/>
          <w:footerReference w:type="first" r:id="rId14"/>
          <w:endnotePr>
            <w:numFmt w:val="decimal"/>
          </w:endnotePr>
          <w:pgSz w:w="15840" w:h="12240" w:orient="landscape" w:code="1"/>
          <w:pgMar w:top="720" w:right="720" w:bottom="432" w:left="720" w:header="720" w:footer="720" w:gutter="0"/>
          <w:pgNumType w:start="1"/>
          <w:cols w:space="720"/>
          <w:noEndnote/>
          <w:titlePg/>
        </w:sectPr>
      </w:pPr>
    </w:p>
    <w:p w:rsidR="006F7E76" w:rsidRPr="00655BC1" w:rsidP="006408DD" w14:paraId="70C35918" w14:textId="77777777">
      <w:pPr>
        <w:tabs>
          <w:tab w:val="center" w:pos="4680"/>
          <w:tab w:val="left" w:pos="5040"/>
        </w:tabs>
        <w:suppressAutoHyphens/>
        <w:contextualSpacing/>
        <w:jc w:val="center"/>
        <w:outlineLvl w:val="0"/>
        <w:rPr>
          <w:rFonts w:ascii="Times New Roman" w:hAnsi="Times New Roman"/>
          <w:b/>
          <w:sz w:val="24"/>
        </w:rPr>
      </w:pPr>
      <w:r w:rsidRPr="00655BC1">
        <w:rPr>
          <w:rFonts w:ascii="Times New Roman" w:hAnsi="Times New Roman"/>
          <w:b/>
          <w:sz w:val="24"/>
        </w:rPr>
        <w:t>CHILD CARE AND DEVELOPMENT FUND</w:t>
      </w:r>
    </w:p>
    <w:p w:rsidR="006F7E76" w:rsidRPr="00655BC1" w:rsidP="006408DD" w14:paraId="113DE276" w14:textId="31293205">
      <w:pPr>
        <w:tabs>
          <w:tab w:val="center" w:pos="4680"/>
          <w:tab w:val="left" w:pos="5040"/>
        </w:tabs>
        <w:suppressAutoHyphens/>
        <w:jc w:val="center"/>
        <w:outlineLvl w:val="0"/>
        <w:rPr>
          <w:rFonts w:ascii="Times New Roman" w:hAnsi="Times New Roman"/>
          <w:b/>
          <w:sz w:val="24"/>
        </w:rPr>
      </w:pPr>
      <w:r w:rsidRPr="00655BC1">
        <w:rPr>
          <w:rFonts w:ascii="Times New Roman" w:hAnsi="Times New Roman"/>
          <w:b/>
          <w:sz w:val="24"/>
        </w:rPr>
        <w:t>ACF-801 CASE-LEVEL REPORTING FORM</w:t>
      </w:r>
    </w:p>
    <w:p w:rsidR="00FC304A" w:rsidRPr="00655BC1" w:rsidP="006408DD" w14:paraId="0E257C59" w14:textId="77777777">
      <w:pPr>
        <w:tabs>
          <w:tab w:val="center" w:pos="4680"/>
          <w:tab w:val="left" w:pos="5040"/>
        </w:tabs>
        <w:suppressAutoHyphens/>
        <w:jc w:val="center"/>
        <w:outlineLvl w:val="0"/>
        <w:rPr>
          <w:rFonts w:ascii="Times New Roman" w:hAnsi="Times New Roman"/>
          <w:b/>
          <w:sz w:val="24"/>
        </w:rPr>
      </w:pPr>
      <w:r w:rsidRPr="00655BC1">
        <w:rPr>
          <w:rFonts w:ascii="Times New Roman" w:hAnsi="Times New Roman"/>
          <w:b/>
          <w:sz w:val="24"/>
        </w:rPr>
        <w:t>Instructions</w:t>
      </w:r>
    </w:p>
    <w:p w:rsidR="00876BA2" w:rsidRPr="00655BC1" w:rsidP="006408DD" w14:paraId="4F200DA4" w14:textId="77777777">
      <w:pPr>
        <w:tabs>
          <w:tab w:val="center" w:pos="4680"/>
          <w:tab w:val="left" w:pos="5040"/>
        </w:tabs>
        <w:suppressAutoHyphens/>
        <w:jc w:val="center"/>
        <w:outlineLvl w:val="0"/>
        <w:rPr>
          <w:rFonts w:ascii="Times New Roman" w:hAnsi="Times New Roman"/>
          <w:b/>
          <w:sz w:val="24"/>
        </w:rPr>
      </w:pPr>
    </w:p>
    <w:p w:rsidR="00312359" w:rsidP="11F66255" w14:paraId="1BB825F8" w14:textId="73C4B862">
      <w:pPr>
        <w:rPr>
          <w:rFonts w:ascii="Times New Roman" w:hAnsi="Times New Roman"/>
          <w:sz w:val="24"/>
          <w:szCs w:val="24"/>
        </w:rPr>
      </w:pPr>
      <w:r w:rsidRPr="11F66255">
        <w:rPr>
          <w:rFonts w:ascii="Times New Roman" w:hAnsi="Times New Roman"/>
          <w:sz w:val="24"/>
          <w:szCs w:val="24"/>
        </w:rPr>
        <w:t xml:space="preserve">Lead Agencies must collect case-level data monthly and report this data </w:t>
      </w:r>
      <w:r w:rsidRPr="11F66255" w:rsidR="006D49CF">
        <w:rPr>
          <w:rFonts w:ascii="Times New Roman" w:hAnsi="Times New Roman"/>
          <w:sz w:val="24"/>
          <w:szCs w:val="24"/>
        </w:rPr>
        <w:t xml:space="preserve">to the Office of Child Care either monthly or quarterly. </w:t>
      </w:r>
      <w:r w:rsidRPr="11F66255" w:rsidR="00FC304A">
        <w:rPr>
          <w:rFonts w:ascii="Times New Roman" w:hAnsi="Times New Roman"/>
          <w:sz w:val="24"/>
          <w:szCs w:val="24"/>
        </w:rPr>
        <w:t xml:space="preserve"> Quarterly data </w:t>
      </w:r>
      <w:r w:rsidRPr="11F66255" w:rsidR="00203BA8">
        <w:rPr>
          <w:rFonts w:ascii="Times New Roman" w:hAnsi="Times New Roman"/>
          <w:sz w:val="24"/>
          <w:szCs w:val="24"/>
        </w:rPr>
        <w:t>are</w:t>
      </w:r>
      <w:r w:rsidRPr="11F66255" w:rsidR="00FC304A">
        <w:rPr>
          <w:rFonts w:ascii="Times New Roman" w:hAnsi="Times New Roman"/>
          <w:sz w:val="24"/>
          <w:szCs w:val="24"/>
        </w:rPr>
        <w:t xml:space="preserve"> </w:t>
      </w:r>
      <w:r w:rsidRPr="11F66255" w:rsidR="00C0737D">
        <w:rPr>
          <w:rFonts w:ascii="Times New Roman" w:hAnsi="Times New Roman"/>
          <w:sz w:val="24"/>
          <w:szCs w:val="24"/>
        </w:rPr>
        <w:t xml:space="preserve">due </w:t>
      </w:r>
      <w:r w:rsidRPr="11F66255" w:rsidR="00FC304A">
        <w:rPr>
          <w:rFonts w:ascii="Times New Roman" w:hAnsi="Times New Roman"/>
          <w:sz w:val="24"/>
          <w:szCs w:val="24"/>
        </w:rPr>
        <w:t xml:space="preserve">60 days after the end of each quarter and monthly data </w:t>
      </w:r>
      <w:r w:rsidRPr="11F66255" w:rsidR="00203BA8">
        <w:rPr>
          <w:rFonts w:ascii="Times New Roman" w:hAnsi="Times New Roman"/>
          <w:sz w:val="24"/>
          <w:szCs w:val="24"/>
        </w:rPr>
        <w:t>are</w:t>
      </w:r>
      <w:r w:rsidRPr="11F66255" w:rsidR="00FC304A">
        <w:rPr>
          <w:rFonts w:ascii="Times New Roman" w:hAnsi="Times New Roman"/>
          <w:sz w:val="24"/>
          <w:szCs w:val="24"/>
        </w:rPr>
        <w:t xml:space="preserve"> due 90 days after the report month. All </w:t>
      </w:r>
      <w:r w:rsidRPr="11F66255" w:rsidR="00856B6B">
        <w:rPr>
          <w:rFonts w:ascii="Times New Roman" w:hAnsi="Times New Roman"/>
          <w:sz w:val="24"/>
          <w:szCs w:val="24"/>
        </w:rPr>
        <w:t xml:space="preserve">Lead Agencies in the </w:t>
      </w:r>
      <w:r w:rsidRPr="11F66255" w:rsidR="00A41AD0">
        <w:rPr>
          <w:rFonts w:ascii="Times New Roman" w:hAnsi="Times New Roman"/>
          <w:sz w:val="24"/>
          <w:szCs w:val="24"/>
        </w:rPr>
        <w:t>s</w:t>
      </w:r>
      <w:r w:rsidRPr="11F66255" w:rsidR="00FC304A">
        <w:rPr>
          <w:rFonts w:ascii="Times New Roman" w:hAnsi="Times New Roman"/>
          <w:sz w:val="24"/>
          <w:szCs w:val="24"/>
        </w:rPr>
        <w:t xml:space="preserve">tates, the District of Columbia, and </w:t>
      </w:r>
      <w:r w:rsidRPr="11F66255" w:rsidR="00A41AD0">
        <w:rPr>
          <w:rFonts w:ascii="Times New Roman" w:hAnsi="Times New Roman"/>
          <w:sz w:val="24"/>
          <w:szCs w:val="24"/>
        </w:rPr>
        <w:t>t</w:t>
      </w:r>
      <w:r w:rsidRPr="11F66255" w:rsidR="00FC304A">
        <w:rPr>
          <w:rFonts w:ascii="Times New Roman" w:hAnsi="Times New Roman"/>
          <w:sz w:val="24"/>
          <w:szCs w:val="24"/>
        </w:rPr>
        <w:t>erritories (Puerto Rico, American Samoa, Guam, Northern Marianna Islands, and the U</w:t>
      </w:r>
      <w:r w:rsidRPr="11F66255" w:rsidR="007D5825">
        <w:rPr>
          <w:rFonts w:ascii="Times New Roman" w:hAnsi="Times New Roman"/>
          <w:sz w:val="24"/>
          <w:szCs w:val="24"/>
        </w:rPr>
        <w:t>.</w:t>
      </w:r>
      <w:r w:rsidRPr="11F66255" w:rsidR="00FC304A">
        <w:rPr>
          <w:rFonts w:ascii="Times New Roman" w:hAnsi="Times New Roman"/>
          <w:sz w:val="24"/>
          <w:szCs w:val="24"/>
        </w:rPr>
        <w:t>S</w:t>
      </w:r>
      <w:r w:rsidRPr="11F66255" w:rsidR="007D5825">
        <w:rPr>
          <w:rFonts w:ascii="Times New Roman" w:hAnsi="Times New Roman"/>
          <w:sz w:val="24"/>
          <w:szCs w:val="24"/>
        </w:rPr>
        <w:t>.</w:t>
      </w:r>
      <w:r w:rsidRPr="11F66255" w:rsidR="00FC304A">
        <w:rPr>
          <w:rFonts w:ascii="Times New Roman" w:hAnsi="Times New Roman"/>
          <w:sz w:val="24"/>
          <w:szCs w:val="24"/>
        </w:rPr>
        <w:t xml:space="preserve"> Virgin Islands) are responsible for collecting and reporting ACF-801 data. States submit their records electronically to the </w:t>
      </w:r>
      <w:r w:rsidRPr="11F66255" w:rsidR="009B094C">
        <w:rPr>
          <w:rFonts w:ascii="Times New Roman" w:hAnsi="Times New Roman"/>
          <w:sz w:val="24"/>
          <w:szCs w:val="24"/>
        </w:rPr>
        <w:t xml:space="preserve">Office of Child </w:t>
      </w:r>
      <w:r w:rsidRPr="11F66255" w:rsidR="00EE3763">
        <w:rPr>
          <w:rFonts w:ascii="Times New Roman" w:hAnsi="Times New Roman"/>
          <w:sz w:val="24"/>
          <w:szCs w:val="24"/>
        </w:rPr>
        <w:t xml:space="preserve">Care’s </w:t>
      </w:r>
      <w:r w:rsidRPr="11F66255" w:rsidR="00460F6E">
        <w:rPr>
          <w:rFonts w:ascii="Times New Roman" w:hAnsi="Times New Roman"/>
          <w:sz w:val="24"/>
          <w:szCs w:val="24"/>
        </w:rPr>
        <w:t>data collection system, the</w:t>
      </w:r>
      <w:r w:rsidRPr="11F66255" w:rsidR="00FC304A">
        <w:rPr>
          <w:rFonts w:ascii="Times New Roman" w:hAnsi="Times New Roman"/>
          <w:sz w:val="24"/>
          <w:szCs w:val="24"/>
        </w:rPr>
        <w:t xml:space="preserve"> </w:t>
      </w:r>
      <w:r w:rsidRPr="11F66255" w:rsidR="008D0CAC">
        <w:rPr>
          <w:rFonts w:ascii="Times New Roman" w:hAnsi="Times New Roman"/>
          <w:sz w:val="24"/>
          <w:szCs w:val="24"/>
        </w:rPr>
        <w:t>Child Care Automated Reporting System (CARS)</w:t>
      </w:r>
      <w:r w:rsidRPr="11F66255" w:rsidR="008D0CAC">
        <w:rPr>
          <w:rFonts w:ascii="Source Sans Pro" w:hAnsi="Source Sans Pro"/>
          <w:color w:val="000000" w:themeColor="text1"/>
        </w:rPr>
        <w:t>.</w:t>
      </w:r>
      <w:r w:rsidRPr="11F66255" w:rsidR="00DF35BC">
        <w:rPr>
          <w:rFonts w:ascii="Source Sans Pro" w:hAnsi="Source Sans Pro"/>
          <w:color w:val="000000" w:themeColor="text1"/>
        </w:rPr>
        <w:t xml:space="preserve"> </w:t>
      </w:r>
      <w:r w:rsidRPr="11F66255" w:rsidR="00FC304A">
        <w:rPr>
          <w:rFonts w:ascii="Times New Roman" w:hAnsi="Times New Roman"/>
          <w:sz w:val="24"/>
          <w:szCs w:val="24"/>
        </w:rPr>
        <w:t xml:space="preserve">Lead Agencies may submit either full population or a monthly sample (approximately 200 families) of subsidized child care recipients for the ACF-801. In addition to the ACF-801, </w:t>
      </w:r>
      <w:r w:rsidRPr="11F66255" w:rsidR="00A41AD0">
        <w:rPr>
          <w:rFonts w:ascii="Times New Roman" w:hAnsi="Times New Roman"/>
          <w:sz w:val="24"/>
          <w:szCs w:val="24"/>
        </w:rPr>
        <w:t>s</w:t>
      </w:r>
      <w:r w:rsidRPr="11F66255" w:rsidR="00FC304A">
        <w:rPr>
          <w:rFonts w:ascii="Times New Roman" w:hAnsi="Times New Roman"/>
          <w:sz w:val="24"/>
          <w:szCs w:val="24"/>
        </w:rPr>
        <w:t>tates</w:t>
      </w:r>
      <w:r w:rsidRPr="11F66255" w:rsidR="004C70E8">
        <w:rPr>
          <w:rFonts w:ascii="Times New Roman" w:hAnsi="Times New Roman"/>
          <w:sz w:val="24"/>
          <w:szCs w:val="24"/>
        </w:rPr>
        <w:t xml:space="preserve"> and </w:t>
      </w:r>
      <w:r w:rsidRPr="11F66255" w:rsidR="00A41AD0">
        <w:rPr>
          <w:rFonts w:ascii="Times New Roman" w:hAnsi="Times New Roman"/>
          <w:sz w:val="24"/>
          <w:szCs w:val="24"/>
        </w:rPr>
        <w:t>t</w:t>
      </w:r>
      <w:r w:rsidRPr="11F66255" w:rsidR="004C70E8">
        <w:rPr>
          <w:rFonts w:ascii="Times New Roman" w:hAnsi="Times New Roman"/>
          <w:sz w:val="24"/>
          <w:szCs w:val="24"/>
        </w:rPr>
        <w:t>erritories</w:t>
      </w:r>
      <w:r w:rsidRPr="11F66255" w:rsidR="00FC304A">
        <w:rPr>
          <w:rFonts w:ascii="Times New Roman" w:hAnsi="Times New Roman"/>
          <w:sz w:val="24"/>
          <w:szCs w:val="24"/>
        </w:rPr>
        <w:t xml:space="preserve"> must submit aggregate data for all families and children in care annually on the ACF-800.</w:t>
      </w:r>
    </w:p>
    <w:p w:rsidR="00A50AFE" w:rsidRPr="00655BC1" w:rsidP="006408DD" w14:paraId="4F21FCAF" w14:textId="77777777">
      <w:pPr>
        <w:rPr>
          <w:rFonts w:ascii="Times New Roman" w:hAnsi="Times New Roman"/>
          <w:bCs/>
          <w:sz w:val="24"/>
          <w:szCs w:val="24"/>
        </w:rPr>
      </w:pPr>
    </w:p>
    <w:p w:rsidR="00A50AFE" w:rsidP="0094218D" w14:paraId="4B65ADD6" w14:textId="4D3459FE">
      <w:pPr>
        <w:spacing w:line="260" w:lineRule="exact"/>
        <w:rPr>
          <w:rFonts w:ascii="Times New Roman" w:hAnsi="Times New Roman"/>
          <w:bCs/>
          <w:sz w:val="24"/>
          <w:szCs w:val="24"/>
        </w:rPr>
      </w:pPr>
      <w:r w:rsidRPr="469D7ECB">
        <w:rPr>
          <w:rFonts w:ascii="Times New Roman" w:hAnsi="Times New Roman"/>
          <w:sz w:val="24"/>
          <w:szCs w:val="24"/>
        </w:rPr>
        <w:t xml:space="preserve">In this updated version of the ACF-801, </w:t>
      </w:r>
      <w:r w:rsidRPr="469D7ECB">
        <w:rPr>
          <w:rFonts w:ascii="Times New Roman" w:hAnsi="Times New Roman"/>
          <w:sz w:val="24"/>
          <w:szCs w:val="24"/>
        </w:rPr>
        <w:t>OCC incorporated new categories and instructions for reporting race and ethnicity</w:t>
      </w:r>
      <w:r w:rsidRPr="469D7ECB" w:rsidR="00946022">
        <w:rPr>
          <w:rFonts w:ascii="Times New Roman" w:hAnsi="Times New Roman"/>
          <w:sz w:val="24"/>
          <w:szCs w:val="24"/>
        </w:rPr>
        <w:t xml:space="preserve"> (items 17 through 23)</w:t>
      </w:r>
      <w:r w:rsidRPr="469D7ECB">
        <w:rPr>
          <w:rFonts w:ascii="Times New Roman" w:hAnsi="Times New Roman"/>
          <w:sz w:val="24"/>
          <w:szCs w:val="24"/>
        </w:rPr>
        <w:t xml:space="preserve"> in accordance with </w:t>
      </w:r>
      <w:hyperlink r:id="rId15" w:history="1">
        <w:r w:rsidRPr="469D7ECB">
          <w:rPr>
            <w:rStyle w:val="Hyperlink"/>
            <w:rFonts w:ascii="Times New Roman" w:hAnsi="Times New Roman"/>
            <w:sz w:val="24"/>
            <w:szCs w:val="24"/>
          </w:rPr>
          <w:t>OMB’s Statistical Policy Directive 15: Standards for Maintaining, Collecting, and Presenting Federal Data on Race and Ethnicity (SPD 15)</w:t>
        </w:r>
      </w:hyperlink>
      <w:r w:rsidRPr="469D7ECB">
        <w:rPr>
          <w:rFonts w:ascii="Times New Roman" w:hAnsi="Times New Roman"/>
          <w:sz w:val="24"/>
          <w:szCs w:val="24"/>
        </w:rPr>
        <w:t xml:space="preserve">.  </w:t>
      </w:r>
      <w:bookmarkStart w:id="4" w:name="_Hlk168576140"/>
      <w:r w:rsidR="00946022">
        <w:rPr>
          <w:rFonts w:ascii="Times New Roman" w:hAnsi="Times New Roman"/>
          <w:bCs/>
          <w:sz w:val="24"/>
          <w:szCs w:val="24"/>
        </w:rPr>
        <w:t xml:space="preserve"> </w:t>
      </w:r>
      <w:r w:rsidRPr="00D21BA3" w:rsidR="00D21BA3">
        <w:rPr>
          <w:rFonts w:ascii="Times New Roman" w:hAnsi="Times New Roman"/>
          <w:bCs/>
          <w:sz w:val="24"/>
          <w:szCs w:val="24"/>
        </w:rPr>
        <w:t xml:space="preserve">To allow sufficient time for states and territories to make changes to their state/territory applications for CCDF assistance, IT systems, and extraction code, </w:t>
      </w:r>
      <w:r w:rsidR="0094218D">
        <w:rPr>
          <w:rFonts w:ascii="Times New Roman" w:hAnsi="Times New Roman"/>
          <w:bCs/>
          <w:sz w:val="24"/>
          <w:szCs w:val="24"/>
        </w:rPr>
        <w:t>all of</w:t>
      </w:r>
      <w:r w:rsidR="0094218D">
        <w:rPr>
          <w:rFonts w:ascii="Times New Roman" w:hAnsi="Times New Roman"/>
          <w:bCs/>
          <w:sz w:val="24"/>
          <w:szCs w:val="24"/>
        </w:rPr>
        <w:t xml:space="preserve"> </w:t>
      </w:r>
      <w:r w:rsidRPr="00D21BA3" w:rsidR="00D21BA3">
        <w:rPr>
          <w:rFonts w:ascii="Times New Roman" w:hAnsi="Times New Roman"/>
          <w:bCs/>
          <w:sz w:val="24"/>
          <w:szCs w:val="24"/>
        </w:rPr>
        <w:t>these changes are effective with the October 202</w:t>
      </w:r>
      <w:r w:rsidR="00212178">
        <w:rPr>
          <w:rFonts w:ascii="Times New Roman" w:hAnsi="Times New Roman"/>
          <w:bCs/>
          <w:sz w:val="24"/>
          <w:szCs w:val="24"/>
        </w:rPr>
        <w:t>7</w:t>
      </w:r>
      <w:r w:rsidRPr="00D21BA3" w:rsidR="00D21BA3">
        <w:rPr>
          <w:rFonts w:ascii="Times New Roman" w:hAnsi="Times New Roman"/>
          <w:bCs/>
          <w:sz w:val="24"/>
          <w:szCs w:val="24"/>
        </w:rPr>
        <w:t xml:space="preserve"> report.</w:t>
      </w:r>
    </w:p>
    <w:bookmarkEnd w:id="4"/>
    <w:p w:rsidR="00A50AFE" w:rsidP="006408DD" w14:paraId="6705783A" w14:textId="77777777">
      <w:pPr>
        <w:rPr>
          <w:rFonts w:ascii="Times New Roman" w:hAnsi="Times New Roman"/>
          <w:bCs/>
          <w:sz w:val="24"/>
          <w:szCs w:val="24"/>
        </w:rPr>
      </w:pPr>
    </w:p>
    <w:p w:rsidR="00FC304A" w:rsidRPr="00655BC1" w:rsidP="006408DD" w14:paraId="02D8F72F" w14:textId="2E516E9C">
      <w:pPr>
        <w:rPr>
          <w:rFonts w:ascii="Times New Roman" w:hAnsi="Times New Roman"/>
          <w:bCs/>
          <w:sz w:val="24"/>
          <w:szCs w:val="24"/>
        </w:rPr>
      </w:pPr>
      <w:r w:rsidRPr="00655BC1">
        <w:rPr>
          <w:rFonts w:ascii="Times New Roman" w:hAnsi="Times New Roman"/>
          <w:bCs/>
          <w:sz w:val="24"/>
          <w:szCs w:val="24"/>
        </w:rPr>
        <w:t xml:space="preserve">For more information and guidance on </w:t>
      </w:r>
      <w:r w:rsidR="00A41AD0">
        <w:rPr>
          <w:rFonts w:ascii="Times New Roman" w:hAnsi="Times New Roman"/>
          <w:bCs/>
          <w:sz w:val="24"/>
          <w:szCs w:val="24"/>
        </w:rPr>
        <w:t>f</w:t>
      </w:r>
      <w:r w:rsidRPr="00655BC1">
        <w:rPr>
          <w:rFonts w:ascii="Times New Roman" w:hAnsi="Times New Roman"/>
          <w:bCs/>
          <w:sz w:val="24"/>
          <w:szCs w:val="24"/>
        </w:rPr>
        <w:t xml:space="preserve">ederal reporting requirements, see </w:t>
      </w:r>
      <w:r w:rsidRPr="00655BC1" w:rsidR="00203BA8">
        <w:rPr>
          <w:rFonts w:ascii="Times New Roman" w:hAnsi="Times New Roman"/>
          <w:bCs/>
          <w:sz w:val="24"/>
          <w:szCs w:val="24"/>
        </w:rPr>
        <w:t xml:space="preserve">OCC’s </w:t>
      </w:r>
      <w:r w:rsidR="00DC619E">
        <w:rPr>
          <w:rFonts w:ascii="Times New Roman" w:hAnsi="Times New Roman"/>
          <w:bCs/>
          <w:sz w:val="24"/>
          <w:szCs w:val="24"/>
        </w:rPr>
        <w:t>w</w:t>
      </w:r>
      <w:r w:rsidRPr="00655BC1">
        <w:rPr>
          <w:rFonts w:ascii="Times New Roman" w:hAnsi="Times New Roman"/>
          <w:bCs/>
          <w:sz w:val="24"/>
          <w:szCs w:val="24"/>
        </w:rPr>
        <w:t>eb</w:t>
      </w:r>
      <w:r w:rsidR="007D5825">
        <w:rPr>
          <w:rFonts w:ascii="Times New Roman" w:hAnsi="Times New Roman"/>
          <w:bCs/>
          <w:sz w:val="24"/>
          <w:szCs w:val="24"/>
        </w:rPr>
        <w:t xml:space="preserve"> </w:t>
      </w:r>
      <w:r w:rsidRPr="00655BC1">
        <w:rPr>
          <w:rFonts w:ascii="Times New Roman" w:hAnsi="Times New Roman"/>
          <w:bCs/>
          <w:sz w:val="24"/>
          <w:szCs w:val="24"/>
        </w:rPr>
        <w:t>site at</w:t>
      </w:r>
      <w:r w:rsidR="00C46F07">
        <w:rPr>
          <w:rFonts w:ascii="Times New Roman" w:hAnsi="Times New Roman"/>
          <w:bCs/>
          <w:sz w:val="24"/>
          <w:szCs w:val="24"/>
        </w:rPr>
        <w:t xml:space="preserve"> </w:t>
      </w:r>
      <w:hyperlink r:id="rId16" w:history="1">
        <w:r w:rsidRPr="008D0CAC" w:rsidR="00C46F07">
          <w:rPr>
            <w:rStyle w:val="Hyperlink"/>
            <w:rFonts w:ascii="Times New Roman" w:hAnsi="Times New Roman"/>
            <w:bCs/>
            <w:sz w:val="24"/>
            <w:szCs w:val="24"/>
          </w:rPr>
          <w:t>https://acf.hhs.gov/occ/policy-guidance/ccdf-state-territory-and-tribal-reporting</w:t>
        </w:r>
      </w:hyperlink>
      <w:r w:rsidR="007D5825">
        <w:rPr>
          <w:rFonts w:ascii="Times New Roman" w:hAnsi="Times New Roman"/>
          <w:bCs/>
          <w:sz w:val="24"/>
          <w:szCs w:val="24"/>
        </w:rPr>
        <w:t>.</w:t>
      </w:r>
    </w:p>
    <w:p w:rsidR="00AB7714" w14:paraId="1328888C" w14:textId="77777777"/>
    <w:tbl>
      <w:tblPr>
        <w:tblW w:w="0" w:type="auto"/>
        <w:tblBorders>
          <w:top w:val="single" w:sz="8" w:space="0" w:color="auto"/>
          <w:left w:val="single" w:sz="8" w:space="0" w:color="auto"/>
          <w:bottom w:val="single" w:sz="8" w:space="0" w:color="auto"/>
          <w:right w:val="single" w:sz="8" w:space="0" w:color="auto"/>
        </w:tblBorders>
        <w:tblLayout w:type="fixed"/>
        <w:tblLook w:val="0000"/>
      </w:tblPr>
      <w:tblGrid>
        <w:gridCol w:w="10278"/>
      </w:tblGrid>
      <w:tr w14:paraId="661CAAA3" w14:textId="77777777" w:rsidTr="009D7802">
        <w:tblPrEx>
          <w:tblW w:w="0" w:type="auto"/>
          <w:tblBorders>
            <w:top w:val="single" w:sz="8" w:space="0" w:color="auto"/>
            <w:left w:val="single" w:sz="8" w:space="0" w:color="auto"/>
            <w:bottom w:val="single" w:sz="8" w:space="0" w:color="auto"/>
            <w:right w:val="single" w:sz="8" w:space="0" w:color="auto"/>
          </w:tblBorders>
          <w:tblLayout w:type="fixed"/>
          <w:tblLook w:val="0000"/>
        </w:tblPrEx>
        <w:tc>
          <w:tcPr>
            <w:tcW w:w="10278" w:type="dxa"/>
            <w:shd w:val="pct10" w:color="auto" w:fill="auto"/>
          </w:tcPr>
          <w:p w:rsidR="00462E0B" w:rsidRPr="00655BC1" w:rsidP="006408DD" w14:paraId="150B1B22" w14:textId="77777777">
            <w:pPr>
              <w:rPr>
                <w:rFonts w:ascii="Times New Roman" w:hAnsi="Times New Roman"/>
                <w:b/>
                <w:sz w:val="24"/>
              </w:rPr>
            </w:pPr>
            <w:r w:rsidRPr="00655BC1">
              <w:rPr>
                <w:rFonts w:ascii="Times New Roman" w:hAnsi="Times New Roman"/>
                <w:b/>
                <w:sz w:val="24"/>
              </w:rPr>
              <w:t>Record Header Information</w:t>
            </w:r>
          </w:p>
        </w:tc>
      </w:tr>
    </w:tbl>
    <w:p w:rsidR="00462E0B" w:rsidRPr="00655BC1" w:rsidP="006408DD" w14:paraId="74CB0D66" w14:textId="77777777">
      <w:pPr>
        <w:pStyle w:val="EndnoteText"/>
        <w:tabs>
          <w:tab w:val="left" w:pos="0"/>
        </w:tabs>
        <w:suppressAutoHyphens/>
        <w:rPr>
          <w:rFonts w:ascii="Times New Roman" w:hAnsi="Times New Roman"/>
        </w:rPr>
      </w:pPr>
    </w:p>
    <w:p w:rsidR="00462E0B" w:rsidRPr="00655BC1" w:rsidP="006408DD" w14:paraId="2CCDE842" w14:textId="7A0BF75B">
      <w:pPr>
        <w:tabs>
          <w:tab w:val="left" w:pos="0"/>
        </w:tabs>
        <w:suppressAutoHyphens/>
        <w:rPr>
          <w:rFonts w:ascii="Times New Roman" w:hAnsi="Times New Roman"/>
          <w:sz w:val="24"/>
        </w:rPr>
      </w:pPr>
      <w:r w:rsidRPr="00655BC1">
        <w:rPr>
          <w:rFonts w:ascii="Times New Roman" w:hAnsi="Times New Roman"/>
          <w:sz w:val="24"/>
        </w:rPr>
        <w:t>The following elements (items</w:t>
      </w:r>
      <w:r w:rsidRPr="00655BC1" w:rsidR="00967F8D">
        <w:rPr>
          <w:rFonts w:ascii="Times New Roman" w:hAnsi="Times New Roman"/>
          <w:sz w:val="24"/>
        </w:rPr>
        <w:t xml:space="preserve"> A-</w:t>
      </w:r>
      <w:r w:rsidRPr="00655BC1" w:rsidR="00533DFA">
        <w:rPr>
          <w:rFonts w:ascii="Times New Roman" w:hAnsi="Times New Roman"/>
          <w:sz w:val="24"/>
        </w:rPr>
        <w:t>G</w:t>
      </w:r>
      <w:r w:rsidRPr="00655BC1" w:rsidR="00967F8D">
        <w:rPr>
          <w:rFonts w:ascii="Times New Roman" w:hAnsi="Times New Roman"/>
          <w:sz w:val="24"/>
        </w:rPr>
        <w:t xml:space="preserve">) </w:t>
      </w:r>
      <w:r w:rsidRPr="00655BC1">
        <w:rPr>
          <w:rFonts w:ascii="Times New Roman" w:hAnsi="Times New Roman"/>
          <w:sz w:val="24"/>
        </w:rPr>
        <w:t>refer to the header information.</w:t>
      </w:r>
    </w:p>
    <w:p w:rsidR="00967F8D" w:rsidRPr="00655BC1" w:rsidP="691FB05C" w14:paraId="7253FC86" w14:textId="77777777">
      <w:pPr>
        <w:suppressAutoHyphens/>
        <w:rPr>
          <w:rFonts w:ascii="Times New Roman" w:hAnsi="Times New Roman"/>
          <w:sz w:val="24"/>
          <w:szCs w:val="24"/>
        </w:rPr>
      </w:pPr>
    </w:p>
    <w:p w:rsidR="000404F3" w:rsidRPr="00D377FF" w:rsidP="000404F3" w14:paraId="1B0B84A3" w14:textId="4665B0DE">
      <w:pPr>
        <w:numPr>
          <w:ilvl w:val="0"/>
          <w:numId w:val="52"/>
        </w:numPr>
        <w:suppressAutoHyphens/>
        <w:rPr>
          <w:rFonts w:ascii="Times New Roman" w:hAnsi="Times New Roman"/>
          <w:sz w:val="24"/>
          <w:szCs w:val="24"/>
        </w:rPr>
      </w:pPr>
      <w:r w:rsidRPr="00D377FF">
        <w:rPr>
          <w:rFonts w:ascii="Times New Roman" w:hAnsi="Times New Roman"/>
          <w:sz w:val="24"/>
          <w:szCs w:val="24"/>
        </w:rPr>
        <w:t xml:space="preserve">Report Period: This data element identifies the month being reported. For example, if the report covers April </w:t>
      </w:r>
      <w:r w:rsidRPr="00D377FF" w:rsidR="004E7B4C">
        <w:rPr>
          <w:rFonts w:ascii="Times New Roman" w:hAnsi="Times New Roman"/>
          <w:sz w:val="24"/>
          <w:szCs w:val="24"/>
        </w:rPr>
        <w:t>20</w:t>
      </w:r>
      <w:r w:rsidRPr="00D377FF" w:rsidR="00C46F07">
        <w:rPr>
          <w:rFonts w:ascii="Times New Roman" w:hAnsi="Times New Roman"/>
          <w:sz w:val="24"/>
          <w:szCs w:val="24"/>
        </w:rPr>
        <w:t>2</w:t>
      </w:r>
      <w:r w:rsidRPr="00D377FF" w:rsidR="00946022">
        <w:rPr>
          <w:rFonts w:ascii="Times New Roman" w:hAnsi="Times New Roman"/>
          <w:sz w:val="24"/>
          <w:szCs w:val="24"/>
        </w:rPr>
        <w:t>5</w:t>
      </w:r>
      <w:r w:rsidRPr="00D377FF">
        <w:rPr>
          <w:rFonts w:ascii="Times New Roman" w:hAnsi="Times New Roman"/>
          <w:sz w:val="24"/>
          <w:szCs w:val="24"/>
        </w:rPr>
        <w:t>, this element would be “</w:t>
      </w:r>
      <w:r w:rsidRPr="00D377FF" w:rsidR="004E7B4C">
        <w:rPr>
          <w:rFonts w:ascii="Times New Roman" w:hAnsi="Times New Roman"/>
          <w:sz w:val="24"/>
          <w:szCs w:val="24"/>
        </w:rPr>
        <w:t>20</w:t>
      </w:r>
      <w:r w:rsidRPr="00D377FF" w:rsidR="00C46F07">
        <w:rPr>
          <w:rFonts w:ascii="Times New Roman" w:hAnsi="Times New Roman"/>
          <w:sz w:val="24"/>
          <w:szCs w:val="24"/>
        </w:rPr>
        <w:t>2</w:t>
      </w:r>
      <w:r w:rsidRPr="00D377FF" w:rsidR="00946022">
        <w:rPr>
          <w:rFonts w:ascii="Times New Roman" w:hAnsi="Times New Roman"/>
          <w:sz w:val="24"/>
          <w:szCs w:val="24"/>
        </w:rPr>
        <w:t>5</w:t>
      </w:r>
      <w:r w:rsidRPr="00D377FF" w:rsidR="004E7B4C">
        <w:rPr>
          <w:rFonts w:ascii="Times New Roman" w:hAnsi="Times New Roman"/>
          <w:sz w:val="24"/>
          <w:szCs w:val="24"/>
        </w:rPr>
        <w:t>04</w:t>
      </w:r>
      <w:r w:rsidRPr="00D377FF">
        <w:rPr>
          <w:rFonts w:ascii="Times New Roman" w:hAnsi="Times New Roman"/>
          <w:sz w:val="24"/>
          <w:szCs w:val="24"/>
        </w:rPr>
        <w:t>”.</w:t>
      </w:r>
    </w:p>
    <w:p w:rsidR="00560C70" w:rsidRPr="00D377FF" w:rsidP="008C6818" w14:paraId="23EC20AE" w14:textId="77777777">
      <w:pPr>
        <w:suppressAutoHyphens/>
        <w:rPr>
          <w:rFonts w:ascii="Times New Roman" w:hAnsi="Times New Roman"/>
          <w:sz w:val="24"/>
          <w:szCs w:val="24"/>
        </w:rPr>
      </w:pPr>
    </w:p>
    <w:p w:rsidR="000404F3" w:rsidRPr="00D377FF" w:rsidP="000404F3" w14:paraId="34AE8748" w14:textId="3E0B9A91">
      <w:pPr>
        <w:numPr>
          <w:ilvl w:val="0"/>
          <w:numId w:val="52"/>
        </w:numPr>
        <w:suppressAutoHyphens/>
        <w:rPr>
          <w:rFonts w:ascii="Times New Roman" w:hAnsi="Times New Roman"/>
          <w:sz w:val="24"/>
          <w:szCs w:val="24"/>
        </w:rPr>
      </w:pPr>
      <w:r w:rsidRPr="00D377FF">
        <w:rPr>
          <w:rFonts w:ascii="Times New Roman" w:hAnsi="Times New Roman"/>
          <w:sz w:val="24"/>
          <w:szCs w:val="24"/>
        </w:rPr>
        <w:t xml:space="preserve">Families Receiving Subsidized Child Care: The total number of families receiving subsidized child care for the report month. The field is seven digits. The number should be </w:t>
      </w:r>
      <w:r w:rsidRPr="00D377FF">
        <w:rPr>
          <w:rFonts w:ascii="Times New Roman" w:hAnsi="Times New Roman"/>
          <w:sz w:val="24"/>
          <w:szCs w:val="24"/>
        </w:rPr>
        <w:t>right-justified</w:t>
      </w:r>
      <w:r w:rsidRPr="00D377FF">
        <w:rPr>
          <w:rFonts w:ascii="Times New Roman" w:hAnsi="Times New Roman"/>
          <w:sz w:val="24"/>
          <w:szCs w:val="24"/>
        </w:rPr>
        <w:t xml:space="preserve"> within the field and padded with zeros. For example, 25,387 would be formatted as “0025387”.</w:t>
      </w:r>
    </w:p>
    <w:p w:rsidR="000404F3" w:rsidRPr="00655BC1" w:rsidP="000404F3" w14:paraId="2688A75B" w14:textId="77777777">
      <w:pPr>
        <w:tabs>
          <w:tab w:val="left" w:pos="720"/>
        </w:tabs>
        <w:suppressAutoHyphens/>
        <w:rPr>
          <w:rFonts w:ascii="Times New Roman" w:hAnsi="Times New Roman"/>
          <w:sz w:val="24"/>
          <w:szCs w:val="24"/>
        </w:rPr>
      </w:pPr>
    </w:p>
    <w:p w:rsidR="000404F3" w:rsidRPr="00D377FF" w:rsidP="000404F3" w14:paraId="63890B7F" w14:textId="0725183B">
      <w:pPr>
        <w:numPr>
          <w:ilvl w:val="0"/>
          <w:numId w:val="52"/>
        </w:numPr>
        <w:rPr>
          <w:rFonts w:ascii="Times New Roman" w:hAnsi="Times New Roman"/>
          <w:sz w:val="24"/>
          <w:szCs w:val="24"/>
        </w:rPr>
      </w:pPr>
      <w:r w:rsidRPr="00D377FF">
        <w:rPr>
          <w:rFonts w:ascii="Times New Roman" w:hAnsi="Times New Roman"/>
          <w:sz w:val="24"/>
          <w:szCs w:val="24"/>
        </w:rPr>
        <w:t xml:space="preserve">Number of Providers Receiving Subsidy Payments: The total number of providers receiving subsidized child care payments for the report month. The field is seven digits. The number should be </w:t>
      </w:r>
      <w:r w:rsidRPr="00D377FF">
        <w:rPr>
          <w:rFonts w:ascii="Times New Roman" w:hAnsi="Times New Roman"/>
          <w:sz w:val="24"/>
          <w:szCs w:val="24"/>
        </w:rPr>
        <w:t>right-justified</w:t>
      </w:r>
      <w:r w:rsidRPr="00D377FF">
        <w:rPr>
          <w:rFonts w:ascii="Times New Roman" w:hAnsi="Times New Roman"/>
          <w:sz w:val="24"/>
          <w:szCs w:val="24"/>
        </w:rPr>
        <w:t xml:space="preserve"> within the field and padded with zeros. For example, 22,322 would be formatted as “0022322</w:t>
      </w:r>
      <w:r w:rsidRPr="00D377FF" w:rsidR="0062738A">
        <w:rPr>
          <w:rFonts w:ascii="Times New Roman" w:hAnsi="Times New Roman"/>
          <w:sz w:val="24"/>
          <w:szCs w:val="24"/>
        </w:rPr>
        <w:t>.</w:t>
      </w:r>
      <w:r w:rsidRPr="00D377FF">
        <w:rPr>
          <w:rFonts w:ascii="Times New Roman" w:hAnsi="Times New Roman"/>
          <w:sz w:val="24"/>
          <w:szCs w:val="24"/>
        </w:rPr>
        <w:t>”</w:t>
      </w:r>
    </w:p>
    <w:p w:rsidR="000404F3" w:rsidRPr="00655BC1" w:rsidP="691FB05C" w14:paraId="1B8B053E" w14:textId="77777777">
      <w:pPr>
        <w:widowControl/>
        <w:suppressAutoHyphens/>
        <w:rPr>
          <w:rFonts w:ascii="Times New Roman" w:hAnsi="Times New Roman"/>
          <w:sz w:val="24"/>
          <w:szCs w:val="24"/>
        </w:rPr>
      </w:pPr>
    </w:p>
    <w:p w:rsidR="000404F3" w:rsidRPr="00D377FF" w:rsidP="000404F3" w14:paraId="3F54E9E6" w14:textId="4BCCC9A8">
      <w:pPr>
        <w:numPr>
          <w:ilvl w:val="0"/>
          <w:numId w:val="52"/>
        </w:numPr>
        <w:suppressAutoHyphens/>
        <w:rPr>
          <w:rFonts w:ascii="Times New Roman" w:hAnsi="Times New Roman"/>
          <w:sz w:val="24"/>
          <w:szCs w:val="24"/>
        </w:rPr>
      </w:pPr>
      <w:r w:rsidRPr="00D377FF">
        <w:rPr>
          <w:rFonts w:ascii="Times New Roman" w:hAnsi="Times New Roman"/>
          <w:sz w:val="24"/>
          <w:szCs w:val="24"/>
        </w:rPr>
        <w:t>State Contact Name: The name of the child care contact who is designated to receive the Summary Assessment reports.</w:t>
      </w:r>
    </w:p>
    <w:p w:rsidR="000404F3" w:rsidRPr="00D377FF" w:rsidP="691FB05C" w14:paraId="379DF63F" w14:textId="77777777">
      <w:pPr>
        <w:suppressAutoHyphens/>
        <w:spacing w:line="320" w:lineRule="atLeast"/>
        <w:rPr>
          <w:rFonts w:ascii="Times New Roman" w:hAnsi="Times New Roman"/>
          <w:sz w:val="24"/>
          <w:szCs w:val="24"/>
        </w:rPr>
      </w:pPr>
    </w:p>
    <w:p w:rsidR="000404F3" w:rsidRPr="00D377FF" w:rsidP="691FB05C" w14:paraId="41FC929F" w14:textId="7D1E48B1">
      <w:pPr>
        <w:numPr>
          <w:ilvl w:val="0"/>
          <w:numId w:val="52"/>
        </w:numPr>
        <w:suppressAutoHyphens/>
        <w:rPr>
          <w:rFonts w:ascii="Times New Roman" w:hAnsi="Times New Roman"/>
          <w:sz w:val="24"/>
          <w:szCs w:val="24"/>
        </w:rPr>
      </w:pPr>
      <w:r w:rsidRPr="00D377FF">
        <w:rPr>
          <w:rFonts w:ascii="Times New Roman" w:hAnsi="Times New Roman"/>
          <w:sz w:val="24"/>
          <w:szCs w:val="24"/>
        </w:rPr>
        <w:t>State Contact Telephone Number: The telephone number of the named child care contact.</w:t>
      </w:r>
    </w:p>
    <w:p w:rsidR="000404F3" w:rsidRPr="00D377FF" w:rsidP="691FB05C" w14:paraId="1191BF65" w14:textId="77777777">
      <w:pPr>
        <w:suppressAutoHyphens/>
        <w:rPr>
          <w:rFonts w:ascii="Times New Roman" w:hAnsi="Times New Roman"/>
          <w:sz w:val="24"/>
          <w:szCs w:val="24"/>
        </w:rPr>
      </w:pPr>
    </w:p>
    <w:p w:rsidR="000404F3" w:rsidRPr="00D377FF" w:rsidP="691FB05C" w14:paraId="1F68532B" w14:textId="7FA14584">
      <w:pPr>
        <w:numPr>
          <w:ilvl w:val="0"/>
          <w:numId w:val="52"/>
        </w:numPr>
        <w:suppressAutoHyphens/>
        <w:rPr>
          <w:rFonts w:ascii="Times New Roman" w:hAnsi="Times New Roman"/>
          <w:sz w:val="24"/>
          <w:szCs w:val="24"/>
        </w:rPr>
      </w:pPr>
      <w:r w:rsidRPr="00D377FF">
        <w:rPr>
          <w:rFonts w:ascii="Times New Roman" w:hAnsi="Times New Roman"/>
          <w:sz w:val="24"/>
          <w:szCs w:val="24"/>
        </w:rPr>
        <w:t>State Contact Fax Number: The fax number of the named child care contact.</w:t>
      </w:r>
    </w:p>
    <w:p w:rsidR="000404F3" w:rsidRPr="00D377FF" w:rsidP="691FB05C" w14:paraId="004B6B6C" w14:textId="77777777">
      <w:pPr>
        <w:suppressAutoHyphens/>
        <w:rPr>
          <w:rFonts w:ascii="Times New Roman" w:hAnsi="Times New Roman"/>
          <w:sz w:val="24"/>
          <w:szCs w:val="24"/>
        </w:rPr>
      </w:pPr>
    </w:p>
    <w:p w:rsidR="000404F3" w:rsidRPr="00D377FF" w:rsidP="69D85F23" w14:paraId="6864B6B2" w14:textId="22514D0C">
      <w:pPr>
        <w:numPr>
          <w:ilvl w:val="0"/>
          <w:numId w:val="52"/>
        </w:numPr>
        <w:suppressAutoHyphens/>
        <w:rPr>
          <w:rFonts w:ascii="Times New Roman" w:hAnsi="Times New Roman"/>
          <w:sz w:val="24"/>
          <w:szCs w:val="24"/>
        </w:rPr>
      </w:pPr>
      <w:r w:rsidRPr="00D377FF">
        <w:rPr>
          <w:rFonts w:ascii="Times New Roman" w:hAnsi="Times New Roman"/>
          <w:sz w:val="24"/>
          <w:szCs w:val="24"/>
        </w:rPr>
        <w:t>State Contact E-mail Address: The e-mail address of the named child care contact.</w:t>
      </w:r>
    </w:p>
    <w:tbl>
      <w:tblPr>
        <w:tblW w:w="0" w:type="auto"/>
        <w:tblBorders>
          <w:top w:val="single" w:sz="8" w:space="0" w:color="auto"/>
          <w:left w:val="single" w:sz="8" w:space="0" w:color="auto"/>
          <w:bottom w:val="single" w:sz="8" w:space="0" w:color="auto"/>
          <w:right w:val="single" w:sz="8" w:space="0" w:color="auto"/>
        </w:tblBorders>
        <w:tblLayout w:type="fixed"/>
        <w:tblLook w:val="0000"/>
      </w:tblPr>
      <w:tblGrid>
        <w:gridCol w:w="10278"/>
      </w:tblGrid>
      <w:tr w14:paraId="65D30DAA" w14:textId="77777777">
        <w:tblPrEx>
          <w:tblW w:w="0" w:type="auto"/>
          <w:tblBorders>
            <w:top w:val="single" w:sz="8" w:space="0" w:color="auto"/>
            <w:left w:val="single" w:sz="8" w:space="0" w:color="auto"/>
            <w:bottom w:val="single" w:sz="8" w:space="0" w:color="auto"/>
            <w:right w:val="single" w:sz="8" w:space="0" w:color="auto"/>
          </w:tblBorders>
          <w:tblLayout w:type="fixed"/>
          <w:tblLook w:val="0000"/>
        </w:tblPrEx>
        <w:tc>
          <w:tcPr>
            <w:tcW w:w="10278" w:type="dxa"/>
            <w:shd w:val="pct10" w:color="auto" w:fill="auto"/>
          </w:tcPr>
          <w:p w:rsidR="006F7E76" w:rsidRPr="00655BC1" w14:paraId="724F433A" w14:textId="77777777">
            <w:pPr>
              <w:rPr>
                <w:rFonts w:ascii="Times New Roman" w:hAnsi="Times New Roman"/>
                <w:b/>
                <w:sz w:val="24"/>
              </w:rPr>
            </w:pPr>
            <w:r w:rsidRPr="00655BC1">
              <w:rPr>
                <w:rFonts w:ascii="Times New Roman" w:hAnsi="Times New Roman"/>
                <w:b/>
                <w:sz w:val="24"/>
              </w:rPr>
              <w:t>Head of Family Receiving Assistance</w:t>
            </w:r>
          </w:p>
        </w:tc>
      </w:tr>
    </w:tbl>
    <w:p w:rsidR="006F7E76" w:rsidRPr="00655BC1" w:rsidP="00FC0CCA" w14:paraId="6CC02DDD" w14:textId="77777777">
      <w:pPr>
        <w:pStyle w:val="EndnoteText"/>
        <w:tabs>
          <w:tab w:val="left" w:pos="720"/>
        </w:tabs>
        <w:suppressAutoHyphens/>
        <w:rPr>
          <w:rFonts w:ascii="Times New Roman" w:hAnsi="Times New Roman"/>
        </w:rPr>
      </w:pPr>
    </w:p>
    <w:p w:rsidR="00713D0C" w:rsidP="00FC0CCA" w14:paraId="23AC61D6" w14:textId="6D3539DF">
      <w:pPr>
        <w:tabs>
          <w:tab w:val="left" w:pos="720"/>
        </w:tabs>
        <w:suppressAutoHyphens/>
        <w:rPr>
          <w:rFonts w:ascii="Times New Roman" w:hAnsi="Times New Roman"/>
          <w:sz w:val="24"/>
        </w:rPr>
      </w:pPr>
      <w:r w:rsidRPr="00655BC1">
        <w:rPr>
          <w:rFonts w:ascii="Times New Roman" w:hAnsi="Times New Roman"/>
          <w:sz w:val="24"/>
        </w:rPr>
        <w:t>The following elements (items 1-</w:t>
      </w:r>
      <w:r w:rsidR="00866813">
        <w:rPr>
          <w:rFonts w:ascii="Times New Roman" w:hAnsi="Times New Roman"/>
          <w:sz w:val="24"/>
        </w:rPr>
        <w:t>16</w:t>
      </w:r>
      <w:r w:rsidRPr="00655BC1">
        <w:rPr>
          <w:rFonts w:ascii="Times New Roman" w:hAnsi="Times New Roman"/>
          <w:sz w:val="24"/>
        </w:rPr>
        <w:t>) refer to the head of the family receiving child care assistance.</w:t>
      </w:r>
      <w:r w:rsidRPr="00655BC1" w:rsidR="007266EC">
        <w:rPr>
          <w:rFonts w:ascii="Times New Roman" w:hAnsi="Times New Roman"/>
          <w:sz w:val="24"/>
        </w:rPr>
        <w:t xml:space="preserve"> </w:t>
      </w:r>
      <w:r w:rsidRPr="00655BC1">
        <w:rPr>
          <w:rFonts w:ascii="Times New Roman" w:hAnsi="Times New Roman"/>
          <w:sz w:val="24"/>
        </w:rPr>
        <w:t>The "Head of Family Receiving Assistance" is the person for whom eligibility is determined.</w:t>
      </w:r>
      <w:r w:rsidRPr="00655BC1" w:rsidR="007266EC">
        <w:rPr>
          <w:rFonts w:ascii="Times New Roman" w:hAnsi="Times New Roman"/>
          <w:sz w:val="24"/>
        </w:rPr>
        <w:t xml:space="preserve"> </w:t>
      </w:r>
      <w:r w:rsidR="00510DB9">
        <w:rPr>
          <w:rFonts w:ascii="Times New Roman" w:hAnsi="Times New Roman"/>
          <w:sz w:val="24"/>
        </w:rPr>
        <w:t>When</w:t>
      </w:r>
      <w:r w:rsidRPr="00655BC1" w:rsidR="00510DB9">
        <w:rPr>
          <w:rFonts w:ascii="Times New Roman" w:hAnsi="Times New Roman"/>
          <w:sz w:val="24"/>
        </w:rPr>
        <w:t xml:space="preserve"> </w:t>
      </w:r>
      <w:r w:rsidR="00510DB9">
        <w:rPr>
          <w:rFonts w:ascii="Times New Roman" w:hAnsi="Times New Roman"/>
          <w:sz w:val="24"/>
        </w:rPr>
        <w:t>a</w:t>
      </w:r>
      <w:r w:rsidRPr="00655BC1" w:rsidR="00510DB9">
        <w:rPr>
          <w:rFonts w:ascii="Times New Roman" w:hAnsi="Times New Roman"/>
          <w:sz w:val="24"/>
        </w:rPr>
        <w:t xml:space="preserve"> </w:t>
      </w:r>
      <w:r w:rsidRPr="00655BC1">
        <w:rPr>
          <w:rFonts w:ascii="Times New Roman" w:hAnsi="Times New Roman"/>
          <w:sz w:val="24"/>
        </w:rPr>
        <w:t xml:space="preserve">child is </w:t>
      </w:r>
      <w:r w:rsidR="00510DB9">
        <w:rPr>
          <w:rFonts w:ascii="Times New Roman" w:hAnsi="Times New Roman"/>
          <w:sz w:val="24"/>
        </w:rPr>
        <w:t>counted as</w:t>
      </w:r>
      <w:r w:rsidRPr="00655BC1" w:rsidR="00510DB9">
        <w:rPr>
          <w:rFonts w:ascii="Times New Roman" w:hAnsi="Times New Roman"/>
          <w:sz w:val="24"/>
        </w:rPr>
        <w:t xml:space="preserve"> </w:t>
      </w:r>
      <w:r w:rsidRPr="00655BC1">
        <w:rPr>
          <w:rFonts w:ascii="Times New Roman" w:hAnsi="Times New Roman"/>
          <w:sz w:val="24"/>
        </w:rPr>
        <w:t>a family</w:t>
      </w:r>
      <w:r w:rsidR="00510DB9">
        <w:rPr>
          <w:rFonts w:ascii="Times New Roman" w:hAnsi="Times New Roman"/>
          <w:sz w:val="24"/>
        </w:rPr>
        <w:t xml:space="preserve"> </w:t>
      </w:r>
      <w:r w:rsidRPr="00655BC1">
        <w:rPr>
          <w:rFonts w:ascii="Times New Roman" w:hAnsi="Times New Roman"/>
          <w:sz w:val="24"/>
        </w:rPr>
        <w:t>of one (i.e.</w:t>
      </w:r>
      <w:r w:rsidR="006408DD">
        <w:rPr>
          <w:rFonts w:ascii="Times New Roman" w:hAnsi="Times New Roman"/>
          <w:sz w:val="24"/>
        </w:rPr>
        <w:t>,</w:t>
      </w:r>
      <w:r w:rsidRPr="00655BC1">
        <w:rPr>
          <w:rFonts w:ascii="Times New Roman" w:hAnsi="Times New Roman"/>
          <w:sz w:val="24"/>
        </w:rPr>
        <w:t xml:space="preserve"> a protective service case), all items </w:t>
      </w:r>
      <w:r w:rsidR="00510DB9">
        <w:rPr>
          <w:rFonts w:ascii="Times New Roman" w:hAnsi="Times New Roman"/>
          <w:sz w:val="24"/>
        </w:rPr>
        <w:t xml:space="preserve">in the family record should </w:t>
      </w:r>
      <w:r w:rsidRPr="00655BC1">
        <w:rPr>
          <w:rFonts w:ascii="Times New Roman" w:hAnsi="Times New Roman"/>
          <w:sz w:val="24"/>
        </w:rPr>
        <w:t>refer to the child.</w:t>
      </w:r>
    </w:p>
    <w:p w:rsidR="00A41AD0" w:rsidRPr="00655BC1" w:rsidP="00FC0CCA" w14:paraId="4E13E7AA" w14:textId="77777777">
      <w:pPr>
        <w:tabs>
          <w:tab w:val="left" w:pos="720"/>
        </w:tabs>
        <w:suppressAutoHyphens/>
        <w:rPr>
          <w:rFonts w:ascii="Times New Roman" w:hAnsi="Times New Roman"/>
          <w:sz w:val="24"/>
        </w:rPr>
      </w:pPr>
    </w:p>
    <w:p w:rsidR="00DC619E" w:rsidRPr="00DC619E" w:rsidP="00DC619E" w14:paraId="5D0A28B7" w14:textId="7D33825B">
      <w:pPr>
        <w:tabs>
          <w:tab w:val="left" w:pos="720"/>
        </w:tabs>
        <w:suppressAutoHyphens/>
        <w:ind w:left="720" w:hanging="720"/>
        <w:rPr>
          <w:rFonts w:ascii="Times New Roman" w:hAnsi="Times New Roman"/>
          <w:sz w:val="24"/>
        </w:rPr>
      </w:pPr>
      <w:r w:rsidRPr="00655BC1">
        <w:rPr>
          <w:rFonts w:ascii="Times New Roman" w:hAnsi="Times New Roman"/>
          <w:sz w:val="24"/>
        </w:rPr>
        <w:t>1.</w:t>
      </w:r>
      <w:r w:rsidRPr="00655BC1">
        <w:rPr>
          <w:rFonts w:ascii="Times New Roman" w:hAnsi="Times New Roman"/>
          <w:sz w:val="24"/>
        </w:rPr>
        <w:tab/>
        <w:t>Reporting Period:</w:t>
      </w:r>
      <w:r w:rsidRPr="00655BC1" w:rsidR="00197EF7">
        <w:rPr>
          <w:rFonts w:ascii="Times New Roman" w:hAnsi="Times New Roman"/>
          <w:sz w:val="24"/>
        </w:rPr>
        <w:t xml:space="preserve"> </w:t>
      </w:r>
      <w:r w:rsidRPr="00655BC1">
        <w:rPr>
          <w:rFonts w:ascii="Times New Roman" w:hAnsi="Times New Roman"/>
          <w:sz w:val="24"/>
        </w:rPr>
        <w:t xml:space="preserve">The year </w:t>
      </w:r>
      <w:r>
        <w:rPr>
          <w:rFonts w:ascii="Times New Roman" w:hAnsi="Times New Roman"/>
          <w:sz w:val="24"/>
        </w:rPr>
        <w:t xml:space="preserve">and month </w:t>
      </w:r>
      <w:r w:rsidRPr="00655BC1">
        <w:rPr>
          <w:rFonts w:ascii="Times New Roman" w:hAnsi="Times New Roman"/>
          <w:sz w:val="24"/>
        </w:rPr>
        <w:t>being reported.</w:t>
      </w:r>
      <w:r w:rsidRPr="00655BC1" w:rsidR="007266EC">
        <w:rPr>
          <w:rFonts w:ascii="Times New Roman" w:hAnsi="Times New Roman"/>
          <w:sz w:val="24"/>
        </w:rPr>
        <w:t xml:space="preserve"> </w:t>
      </w:r>
      <w:r w:rsidRPr="00655BC1">
        <w:rPr>
          <w:rFonts w:ascii="Times New Roman" w:hAnsi="Times New Roman"/>
          <w:sz w:val="24"/>
        </w:rPr>
        <w:t xml:space="preserve">The report should include information about the families and children who </w:t>
      </w:r>
      <w:r w:rsidRPr="00655BC1">
        <w:rPr>
          <w:rFonts w:ascii="Times New Roman" w:hAnsi="Times New Roman"/>
          <w:sz w:val="24"/>
        </w:rPr>
        <w:t>actually received</w:t>
      </w:r>
      <w:r w:rsidRPr="00655BC1">
        <w:rPr>
          <w:rFonts w:ascii="Times New Roman" w:hAnsi="Times New Roman"/>
          <w:sz w:val="24"/>
        </w:rPr>
        <w:t xml:space="preserve"> child care services during the reporting month, irrespective of when payment is made for those services.</w:t>
      </w:r>
    </w:p>
    <w:p w:rsidR="00DC619E" w:rsidRPr="00655BC1" w:rsidP="00FC0CCA" w14:paraId="46EE4DA3" w14:textId="77777777">
      <w:pPr>
        <w:tabs>
          <w:tab w:val="left" w:pos="720"/>
        </w:tabs>
        <w:suppressAutoHyphens/>
        <w:rPr>
          <w:rFonts w:ascii="Times New Roman" w:hAnsi="Times New Roman"/>
          <w:sz w:val="24"/>
        </w:rPr>
      </w:pPr>
    </w:p>
    <w:p w:rsidR="006F7E76" w:rsidRPr="00443351" w:rsidP="00FC0CCA" w14:paraId="155AA584" w14:textId="25A167C1">
      <w:pPr>
        <w:tabs>
          <w:tab w:val="left" w:pos="720"/>
        </w:tabs>
        <w:suppressAutoHyphens/>
        <w:ind w:left="720" w:hanging="720"/>
        <w:rPr>
          <w:rFonts w:ascii="Times New Roman" w:hAnsi="Times New Roman"/>
          <w:sz w:val="24"/>
        </w:rPr>
      </w:pPr>
      <w:r w:rsidRPr="00655BC1">
        <w:rPr>
          <w:rFonts w:ascii="Times New Roman" w:hAnsi="Times New Roman"/>
          <w:sz w:val="24"/>
        </w:rPr>
        <w:t>2.</w:t>
      </w:r>
      <w:r w:rsidRPr="00655BC1">
        <w:rPr>
          <w:rFonts w:ascii="Times New Roman" w:hAnsi="Times New Roman"/>
          <w:sz w:val="24"/>
        </w:rPr>
        <w:tab/>
        <w:t>Unique State Identifier:</w:t>
      </w:r>
      <w:r w:rsidRPr="00655BC1" w:rsidR="00197EF7">
        <w:rPr>
          <w:rFonts w:ascii="Times New Roman" w:hAnsi="Times New Roman"/>
          <w:sz w:val="24"/>
        </w:rPr>
        <w:t xml:space="preserve"> </w:t>
      </w:r>
      <w:r w:rsidRPr="00655BC1">
        <w:rPr>
          <w:rFonts w:ascii="Times New Roman" w:hAnsi="Times New Roman"/>
          <w:sz w:val="24"/>
        </w:rPr>
        <w:t xml:space="preserve">A unique identifying number, up to </w:t>
      </w:r>
      <w:r w:rsidR="00FF0F5C">
        <w:rPr>
          <w:rFonts w:ascii="Times New Roman" w:hAnsi="Times New Roman"/>
          <w:sz w:val="24"/>
        </w:rPr>
        <w:t>15</w:t>
      </w:r>
      <w:r w:rsidRPr="00655BC1">
        <w:rPr>
          <w:rFonts w:ascii="Times New Roman" w:hAnsi="Times New Roman"/>
          <w:sz w:val="24"/>
        </w:rPr>
        <w:t xml:space="preserve"> characters, assigned by the </w:t>
      </w:r>
      <w:r w:rsidR="00FF0F5C">
        <w:rPr>
          <w:rFonts w:ascii="Times New Roman" w:hAnsi="Times New Roman"/>
          <w:sz w:val="24"/>
        </w:rPr>
        <w:t>s</w:t>
      </w:r>
      <w:r w:rsidRPr="00655BC1">
        <w:rPr>
          <w:rFonts w:ascii="Times New Roman" w:hAnsi="Times New Roman"/>
          <w:sz w:val="24"/>
        </w:rPr>
        <w:t xml:space="preserve">tate to the family receiving child care assistance. States may use alphanumeric characters. </w:t>
      </w:r>
      <w:r w:rsidRPr="00443351" w:rsidR="00E847BD">
        <w:rPr>
          <w:rFonts w:ascii="Times New Roman" w:hAnsi="Times New Roman"/>
          <w:sz w:val="24"/>
        </w:rPr>
        <w:t xml:space="preserve">It is imperative that the Unique State Identifier assigned to each family (head of household) be used consistently over time – regardless of whether the family transitions on and </w:t>
      </w:r>
      <w:r w:rsidRPr="00443351" w:rsidR="00E847BD">
        <w:rPr>
          <w:rFonts w:ascii="Times New Roman" w:hAnsi="Times New Roman"/>
          <w:sz w:val="24"/>
        </w:rPr>
        <w:t>off of</w:t>
      </w:r>
      <w:r w:rsidRPr="00443351" w:rsidR="00E847BD">
        <w:rPr>
          <w:rFonts w:ascii="Times New Roman" w:hAnsi="Times New Roman"/>
          <w:sz w:val="24"/>
        </w:rPr>
        <w:t xml:space="preserve"> subsidy or moves within the </w:t>
      </w:r>
      <w:r w:rsidR="00FF0F5C">
        <w:rPr>
          <w:rFonts w:ascii="Times New Roman" w:hAnsi="Times New Roman"/>
          <w:sz w:val="24"/>
        </w:rPr>
        <w:t>s</w:t>
      </w:r>
      <w:r w:rsidRPr="00443351" w:rsidR="00E847BD">
        <w:rPr>
          <w:rFonts w:ascii="Times New Roman" w:hAnsi="Times New Roman"/>
          <w:sz w:val="24"/>
        </w:rPr>
        <w:t>tate. The Unique State Identifier should never be “recycled” between different families. This allow</w:t>
      </w:r>
      <w:r w:rsidR="004E7B4C">
        <w:rPr>
          <w:rFonts w:ascii="Times New Roman" w:hAnsi="Times New Roman"/>
          <w:sz w:val="24"/>
        </w:rPr>
        <w:t>s</w:t>
      </w:r>
      <w:r w:rsidRPr="00443351" w:rsidR="00E847BD">
        <w:rPr>
          <w:rFonts w:ascii="Times New Roman" w:hAnsi="Times New Roman"/>
          <w:sz w:val="24"/>
        </w:rPr>
        <w:t xml:space="preserve"> </w:t>
      </w:r>
      <w:r w:rsidR="00FF0F5C">
        <w:rPr>
          <w:rFonts w:ascii="Times New Roman" w:hAnsi="Times New Roman"/>
          <w:sz w:val="24"/>
        </w:rPr>
        <w:t>s</w:t>
      </w:r>
      <w:r w:rsidRPr="00443351" w:rsidR="00E847BD">
        <w:rPr>
          <w:rFonts w:ascii="Times New Roman" w:hAnsi="Times New Roman"/>
          <w:sz w:val="24"/>
        </w:rPr>
        <w:t xml:space="preserve">tates and OCC to identify unique families over time in the absence of the Social Security Number (SSN). </w:t>
      </w:r>
      <w:r w:rsidRPr="00443351">
        <w:rPr>
          <w:rFonts w:ascii="Times New Roman" w:hAnsi="Times New Roman"/>
          <w:sz w:val="24"/>
        </w:rPr>
        <w:t xml:space="preserve">If a case </w:t>
      </w:r>
      <w:r w:rsidRPr="00443351" w:rsidR="009B3B22">
        <w:rPr>
          <w:rFonts w:ascii="Times New Roman" w:hAnsi="Times New Roman"/>
          <w:sz w:val="24"/>
        </w:rPr>
        <w:t xml:space="preserve">does not have a </w:t>
      </w:r>
      <w:r w:rsidRPr="00443351">
        <w:rPr>
          <w:rFonts w:ascii="Times New Roman" w:hAnsi="Times New Roman"/>
          <w:sz w:val="24"/>
        </w:rPr>
        <w:t xml:space="preserve">Unique State Identifier, the data related to the case cannot be processed. </w:t>
      </w:r>
      <w:r w:rsidRPr="00443351" w:rsidR="00560C70">
        <w:rPr>
          <w:rFonts w:ascii="Times New Roman" w:hAnsi="Times New Roman"/>
          <w:sz w:val="24"/>
        </w:rPr>
        <w:t xml:space="preserve">If the </w:t>
      </w:r>
      <w:r w:rsidR="00FF0F5C">
        <w:rPr>
          <w:rFonts w:ascii="Times New Roman" w:hAnsi="Times New Roman"/>
          <w:sz w:val="24"/>
        </w:rPr>
        <w:t>s</w:t>
      </w:r>
      <w:r w:rsidRPr="00443351" w:rsidR="00560C70">
        <w:rPr>
          <w:rFonts w:ascii="Times New Roman" w:hAnsi="Times New Roman"/>
          <w:sz w:val="24"/>
        </w:rPr>
        <w:t xml:space="preserve">tate </w:t>
      </w:r>
      <w:r w:rsidRPr="00443351" w:rsidR="00BE057B">
        <w:rPr>
          <w:rFonts w:ascii="Times New Roman" w:hAnsi="Times New Roman"/>
          <w:sz w:val="24"/>
        </w:rPr>
        <w:t xml:space="preserve">cannot develop </w:t>
      </w:r>
      <w:r w:rsidRPr="00443351" w:rsidR="00DA7C7F">
        <w:rPr>
          <w:rFonts w:ascii="Times New Roman" w:hAnsi="Times New Roman"/>
          <w:sz w:val="24"/>
        </w:rPr>
        <w:t xml:space="preserve">a </w:t>
      </w:r>
      <w:r w:rsidRPr="00443351" w:rsidR="00BE057B">
        <w:rPr>
          <w:rFonts w:ascii="Times New Roman" w:hAnsi="Times New Roman"/>
          <w:b/>
          <w:sz w:val="24"/>
        </w:rPr>
        <w:t>permanent</w:t>
      </w:r>
      <w:r w:rsidRPr="00443351" w:rsidR="00BE057B">
        <w:rPr>
          <w:rFonts w:ascii="Times New Roman" w:hAnsi="Times New Roman"/>
          <w:sz w:val="24"/>
        </w:rPr>
        <w:t xml:space="preserve"> </w:t>
      </w:r>
      <w:r w:rsidRPr="00443351" w:rsidR="00560C70">
        <w:rPr>
          <w:rFonts w:ascii="Times New Roman" w:hAnsi="Times New Roman"/>
          <w:sz w:val="24"/>
        </w:rPr>
        <w:t>Unique St</w:t>
      </w:r>
      <w:r w:rsidRPr="00443351" w:rsidR="00BE057B">
        <w:rPr>
          <w:rFonts w:ascii="Times New Roman" w:hAnsi="Times New Roman"/>
          <w:sz w:val="24"/>
        </w:rPr>
        <w:t>ate Identifier</w:t>
      </w:r>
      <w:r w:rsidRPr="00443351" w:rsidR="00DA7C7F">
        <w:rPr>
          <w:rFonts w:ascii="Times New Roman" w:hAnsi="Times New Roman"/>
          <w:sz w:val="24"/>
        </w:rPr>
        <w:t xml:space="preserve"> that is used consistently over time</w:t>
      </w:r>
      <w:r w:rsidRPr="00443351" w:rsidR="00BE057B">
        <w:rPr>
          <w:rFonts w:ascii="Times New Roman" w:hAnsi="Times New Roman"/>
          <w:sz w:val="24"/>
        </w:rPr>
        <w:t>, an interim identifier may be used</w:t>
      </w:r>
      <w:r w:rsidRPr="00443351" w:rsidR="000D0239">
        <w:rPr>
          <w:rFonts w:ascii="Times New Roman" w:hAnsi="Times New Roman"/>
          <w:sz w:val="24"/>
        </w:rPr>
        <w:t xml:space="preserve"> (such as the </w:t>
      </w:r>
      <w:r w:rsidRPr="00443351" w:rsidR="00E0299D">
        <w:rPr>
          <w:rFonts w:ascii="Times New Roman" w:hAnsi="Times New Roman"/>
          <w:sz w:val="24"/>
        </w:rPr>
        <w:t>Unique State</w:t>
      </w:r>
      <w:r w:rsidRPr="00443351" w:rsidR="000D0239">
        <w:rPr>
          <w:rFonts w:ascii="Times New Roman" w:hAnsi="Times New Roman"/>
          <w:sz w:val="24"/>
        </w:rPr>
        <w:t xml:space="preserve"> Identifier currently </w:t>
      </w:r>
      <w:r w:rsidRPr="00443351" w:rsidR="00D13527">
        <w:rPr>
          <w:rFonts w:ascii="Times New Roman" w:hAnsi="Times New Roman"/>
          <w:sz w:val="24"/>
        </w:rPr>
        <w:t>reported in this data element</w:t>
      </w:r>
      <w:r w:rsidRPr="00443351" w:rsidR="000D0239">
        <w:rPr>
          <w:rFonts w:ascii="Times New Roman" w:hAnsi="Times New Roman"/>
          <w:sz w:val="24"/>
        </w:rPr>
        <w:t>)</w:t>
      </w:r>
      <w:r w:rsidRPr="00443351" w:rsidR="00BE057B">
        <w:rPr>
          <w:rFonts w:ascii="Times New Roman" w:hAnsi="Times New Roman"/>
          <w:sz w:val="24"/>
        </w:rPr>
        <w:t>. However,</w:t>
      </w:r>
      <w:r w:rsidRPr="00443351" w:rsidR="000D0239">
        <w:rPr>
          <w:rFonts w:ascii="Times New Roman" w:hAnsi="Times New Roman"/>
          <w:sz w:val="24"/>
        </w:rPr>
        <w:t xml:space="preserve"> the </w:t>
      </w:r>
      <w:r w:rsidR="00FF0F5C">
        <w:rPr>
          <w:rFonts w:ascii="Times New Roman" w:hAnsi="Times New Roman"/>
          <w:sz w:val="24"/>
        </w:rPr>
        <w:t>s</w:t>
      </w:r>
      <w:r w:rsidRPr="00443351" w:rsidR="000D0239">
        <w:rPr>
          <w:rFonts w:ascii="Times New Roman" w:hAnsi="Times New Roman"/>
          <w:sz w:val="24"/>
        </w:rPr>
        <w:t xml:space="preserve">tate will be required to submit a footnote indicating that the Unique State Identifier is an interim identifier until such time the permanent identifier </w:t>
      </w:r>
      <w:r w:rsidRPr="00443351" w:rsidR="00AA11AC">
        <w:rPr>
          <w:rFonts w:ascii="Times New Roman" w:hAnsi="Times New Roman"/>
          <w:sz w:val="24"/>
        </w:rPr>
        <w:t xml:space="preserve">(i.e., an identifier that that is used consistently over time) </w:t>
      </w:r>
      <w:r w:rsidRPr="00443351" w:rsidR="000D0239">
        <w:rPr>
          <w:rFonts w:ascii="Times New Roman" w:hAnsi="Times New Roman"/>
          <w:sz w:val="24"/>
        </w:rPr>
        <w:t>is available</w:t>
      </w:r>
      <w:r w:rsidRPr="00443351" w:rsidR="00AA11AC">
        <w:rPr>
          <w:rFonts w:ascii="Times New Roman" w:hAnsi="Times New Roman"/>
          <w:sz w:val="24"/>
        </w:rPr>
        <w:t>.</w:t>
      </w:r>
    </w:p>
    <w:p w:rsidR="006F7E76" w:rsidRPr="00443351" w:rsidP="00FC0CCA" w14:paraId="518C8681" w14:textId="77777777">
      <w:pPr>
        <w:tabs>
          <w:tab w:val="left" w:pos="720"/>
        </w:tabs>
        <w:suppressAutoHyphens/>
        <w:ind w:left="720" w:hanging="720"/>
        <w:rPr>
          <w:rFonts w:ascii="Times New Roman" w:hAnsi="Times New Roman"/>
          <w:sz w:val="24"/>
        </w:rPr>
      </w:pPr>
    </w:p>
    <w:p w:rsidR="006F7E76" w:rsidRPr="00443351" w:rsidP="00EA722F" w14:paraId="1710DCA1" w14:textId="519F1E46">
      <w:pPr>
        <w:numPr>
          <w:ilvl w:val="0"/>
          <w:numId w:val="1"/>
        </w:numPr>
        <w:tabs>
          <w:tab w:val="left" w:pos="720"/>
        </w:tabs>
        <w:suppressAutoHyphens/>
        <w:rPr>
          <w:rFonts w:ascii="Times New Roman" w:hAnsi="Times New Roman"/>
          <w:sz w:val="24"/>
        </w:rPr>
      </w:pPr>
      <w:r w:rsidRPr="00443351">
        <w:rPr>
          <w:rFonts w:ascii="Times New Roman" w:hAnsi="Times New Roman"/>
          <w:sz w:val="24"/>
        </w:rPr>
        <w:t>Filler:</w:t>
      </w:r>
      <w:r w:rsidR="00CC32F0">
        <w:rPr>
          <w:rFonts w:ascii="Times New Roman" w:hAnsi="Times New Roman"/>
          <w:sz w:val="24"/>
        </w:rPr>
        <w:t xml:space="preserve"> </w:t>
      </w:r>
      <w:r w:rsidR="00443351">
        <w:rPr>
          <w:rFonts w:ascii="Times New Roman" w:hAnsi="Times New Roman"/>
          <w:sz w:val="24"/>
        </w:rPr>
        <w:t>Nine (</w:t>
      </w:r>
      <w:r w:rsidRPr="00443351">
        <w:rPr>
          <w:rFonts w:ascii="Times New Roman" w:hAnsi="Times New Roman"/>
          <w:sz w:val="24"/>
        </w:rPr>
        <w:t>9</w:t>
      </w:r>
      <w:r w:rsidR="00443351">
        <w:rPr>
          <w:rFonts w:ascii="Times New Roman" w:hAnsi="Times New Roman"/>
          <w:sz w:val="24"/>
        </w:rPr>
        <w:t>)</w:t>
      </w:r>
      <w:r w:rsidRPr="00443351">
        <w:rPr>
          <w:rFonts w:ascii="Times New Roman" w:hAnsi="Times New Roman"/>
          <w:sz w:val="24"/>
        </w:rPr>
        <w:t xml:space="preserve"> blanks should be reported.</w:t>
      </w:r>
    </w:p>
    <w:p w:rsidR="00EA722F" w:rsidRPr="00443351" w:rsidP="008C6818" w14:paraId="7CECD730" w14:textId="77777777">
      <w:pPr>
        <w:suppressAutoHyphens/>
        <w:rPr>
          <w:rFonts w:ascii="Times New Roman" w:hAnsi="Times New Roman"/>
          <w:sz w:val="24"/>
        </w:rPr>
      </w:pPr>
    </w:p>
    <w:p w:rsidR="006F7E76" w:rsidRPr="001B3844" w:rsidP="004D6792" w14:paraId="25085050" w14:textId="2F7C614E">
      <w:pPr>
        <w:numPr>
          <w:ilvl w:val="0"/>
          <w:numId w:val="1"/>
        </w:numPr>
        <w:suppressAutoHyphens/>
        <w:rPr>
          <w:rFonts w:ascii="Times New Roman" w:hAnsi="Times New Roman"/>
          <w:sz w:val="24"/>
          <w:szCs w:val="24"/>
        </w:rPr>
      </w:pPr>
      <w:bookmarkStart w:id="5" w:name="_Hlk176266832"/>
      <w:r>
        <w:rPr>
          <w:rFonts w:ascii="Times New Roman" w:hAnsi="Times New Roman"/>
          <w:sz w:val="24"/>
          <w:szCs w:val="24"/>
        </w:rPr>
        <w:t>Family</w:t>
      </w:r>
      <w:r w:rsidRPr="69D85F23">
        <w:rPr>
          <w:rFonts w:ascii="Times New Roman" w:hAnsi="Times New Roman"/>
          <w:sz w:val="24"/>
          <w:szCs w:val="24"/>
        </w:rPr>
        <w:t xml:space="preserve"> </w:t>
      </w:r>
      <w:r w:rsidRPr="69D85F23" w:rsidR="07391EF0">
        <w:rPr>
          <w:rFonts w:ascii="Times New Roman" w:hAnsi="Times New Roman"/>
          <w:sz w:val="24"/>
          <w:szCs w:val="24"/>
        </w:rPr>
        <w:t>County</w:t>
      </w:r>
      <w:r>
        <w:rPr>
          <w:rFonts w:ascii="Times New Roman" w:hAnsi="Times New Roman"/>
          <w:sz w:val="24"/>
          <w:szCs w:val="24"/>
        </w:rPr>
        <w:t xml:space="preserve"> </w:t>
      </w:r>
      <w:r w:rsidRPr="00A06E00">
        <w:rPr>
          <w:rFonts w:ascii="Times New Roman" w:hAnsi="Times New Roman"/>
          <w:sz w:val="24"/>
          <w:szCs w:val="24"/>
        </w:rPr>
        <w:t>Federal Information Processing</w:t>
      </w:r>
      <w:r w:rsidR="003E723A">
        <w:rPr>
          <w:rFonts w:ascii="Times New Roman" w:hAnsi="Times New Roman"/>
          <w:sz w:val="24"/>
          <w:szCs w:val="24"/>
        </w:rPr>
        <w:t xml:space="preserve"> Series</w:t>
      </w:r>
      <w:r w:rsidRPr="00A06E00" w:rsidR="000F5C3D">
        <w:rPr>
          <w:rFonts w:ascii="Times New Roman" w:hAnsi="Times New Roman"/>
          <w:sz w:val="24"/>
          <w:szCs w:val="24"/>
        </w:rPr>
        <w:t xml:space="preserve"> </w:t>
      </w:r>
      <w:r w:rsidRPr="00A06E00">
        <w:rPr>
          <w:rFonts w:ascii="Times New Roman" w:hAnsi="Times New Roman"/>
          <w:sz w:val="24"/>
          <w:szCs w:val="24"/>
        </w:rPr>
        <w:t>(FIPS) Code:</w:t>
      </w:r>
      <w:r w:rsidRPr="00A06E00" w:rsidR="00197EF7">
        <w:rPr>
          <w:rFonts w:ascii="Times New Roman" w:hAnsi="Times New Roman"/>
          <w:sz w:val="24"/>
          <w:szCs w:val="24"/>
        </w:rPr>
        <w:t xml:space="preserve"> </w:t>
      </w:r>
      <w:r w:rsidRPr="00A06E00">
        <w:rPr>
          <w:rFonts w:ascii="Times New Roman" w:hAnsi="Times New Roman"/>
          <w:sz w:val="24"/>
          <w:szCs w:val="24"/>
        </w:rPr>
        <w:t xml:space="preserve">The FIPS Code geographic identifier </w:t>
      </w:r>
      <w:r w:rsidR="005E700E">
        <w:rPr>
          <w:rFonts w:ascii="Times New Roman" w:hAnsi="Times New Roman"/>
          <w:sz w:val="24"/>
          <w:szCs w:val="24"/>
        </w:rPr>
        <w:t>is used</w:t>
      </w:r>
      <w:r w:rsidRPr="00A06E00">
        <w:rPr>
          <w:rFonts w:ascii="Times New Roman" w:hAnsi="Times New Roman"/>
          <w:sz w:val="24"/>
          <w:szCs w:val="24"/>
        </w:rPr>
        <w:t xml:space="preserve"> to designate where the head of the family receiving assistance is residing.</w:t>
      </w:r>
      <w:r w:rsidRPr="00A06E00" w:rsidR="007266EC">
        <w:rPr>
          <w:rFonts w:ascii="Times New Roman" w:hAnsi="Times New Roman"/>
          <w:sz w:val="24"/>
          <w:szCs w:val="24"/>
        </w:rPr>
        <w:t xml:space="preserve"> </w:t>
      </w:r>
      <w:r w:rsidRPr="00A06E00">
        <w:rPr>
          <w:rFonts w:ascii="Times New Roman" w:hAnsi="Times New Roman"/>
          <w:sz w:val="24"/>
          <w:szCs w:val="24"/>
        </w:rPr>
        <w:t>A list of all FIPS codes can be found at</w:t>
      </w:r>
      <w:r w:rsidR="00510DB9">
        <w:rPr>
          <w:rFonts w:ascii="Times New Roman" w:hAnsi="Times New Roman"/>
          <w:sz w:val="24"/>
          <w:szCs w:val="24"/>
        </w:rPr>
        <w:t xml:space="preserve"> </w:t>
      </w:r>
      <w:r w:rsidRPr="005E700E" w:rsidR="005E700E">
        <w:rPr>
          <w:rFonts w:ascii="Times New Roman" w:hAnsi="Times New Roman"/>
          <w:sz w:val="24"/>
          <w:szCs w:val="24"/>
        </w:rPr>
        <w:t xml:space="preserve">https://www.census.gov/library/reference/code-lists/ansi.html </w:t>
      </w:r>
      <w:r w:rsidRPr="001B3844">
        <w:rPr>
          <w:rFonts w:ascii="Times New Roman" w:hAnsi="Times New Roman"/>
          <w:sz w:val="24"/>
          <w:szCs w:val="24"/>
        </w:rPr>
        <w:t xml:space="preserve">or by contacting the </w:t>
      </w:r>
      <w:r w:rsidR="00D041E9">
        <w:rPr>
          <w:rFonts w:ascii="Times New Roman" w:hAnsi="Times New Roman"/>
          <w:sz w:val="24"/>
          <w:szCs w:val="24"/>
        </w:rPr>
        <w:t xml:space="preserve">CARS TA Team at </w:t>
      </w:r>
      <w:hyperlink r:id="rId17" w:history="1">
        <w:r w:rsidRPr="21A5F9D7" w:rsidR="00A3684B">
          <w:rPr>
            <w:rStyle w:val="Hyperlink"/>
            <w:rFonts w:ascii="Times New Roman" w:hAnsi="Times New Roman"/>
            <w:sz w:val="24"/>
            <w:szCs w:val="24"/>
          </w:rPr>
          <w:t>CARS@acf.hhs.gov</w:t>
        </w:r>
      </w:hyperlink>
      <w:r w:rsidRPr="21A5F9D7" w:rsidR="189273FB">
        <w:rPr>
          <w:rFonts w:ascii="Times New Roman" w:hAnsi="Times New Roman"/>
          <w:sz w:val="24"/>
          <w:szCs w:val="24"/>
        </w:rPr>
        <w:t xml:space="preserve"> for assistance</w:t>
      </w:r>
      <w:r w:rsidRPr="21A5F9D7">
        <w:rPr>
          <w:rFonts w:ascii="Times New Roman" w:hAnsi="Times New Roman"/>
          <w:sz w:val="24"/>
          <w:szCs w:val="24"/>
        </w:rPr>
        <w:t>.</w:t>
      </w:r>
      <w:r w:rsidRPr="001B3844">
        <w:rPr>
          <w:rFonts w:ascii="Times New Roman" w:hAnsi="Times New Roman"/>
          <w:sz w:val="24"/>
          <w:szCs w:val="24"/>
        </w:rPr>
        <w:t xml:space="preserve"> This includes a two</w:t>
      </w:r>
      <w:r w:rsidR="00191959">
        <w:rPr>
          <w:rFonts w:ascii="Times New Roman" w:hAnsi="Times New Roman"/>
          <w:sz w:val="24"/>
          <w:szCs w:val="24"/>
        </w:rPr>
        <w:t>-</w:t>
      </w:r>
      <w:r w:rsidRPr="001B3844">
        <w:rPr>
          <w:rFonts w:ascii="Times New Roman" w:hAnsi="Times New Roman"/>
          <w:sz w:val="24"/>
          <w:szCs w:val="24"/>
        </w:rPr>
        <w:t xml:space="preserve">digit </w:t>
      </w:r>
      <w:r w:rsidR="00FF0F5C">
        <w:rPr>
          <w:rFonts w:ascii="Times New Roman" w:hAnsi="Times New Roman"/>
          <w:sz w:val="24"/>
          <w:szCs w:val="24"/>
        </w:rPr>
        <w:t>s</w:t>
      </w:r>
      <w:r w:rsidRPr="001B3844">
        <w:rPr>
          <w:rFonts w:ascii="Times New Roman" w:hAnsi="Times New Roman"/>
          <w:sz w:val="24"/>
          <w:szCs w:val="24"/>
        </w:rPr>
        <w:t xml:space="preserve">tate code and </w:t>
      </w:r>
      <w:r w:rsidRPr="001B3844" w:rsidR="00203BA8">
        <w:rPr>
          <w:rFonts w:ascii="Times New Roman" w:hAnsi="Times New Roman"/>
          <w:sz w:val="24"/>
          <w:szCs w:val="24"/>
        </w:rPr>
        <w:t xml:space="preserve">a </w:t>
      </w:r>
      <w:r w:rsidRPr="001B3844">
        <w:rPr>
          <w:rFonts w:ascii="Times New Roman" w:hAnsi="Times New Roman"/>
          <w:sz w:val="24"/>
          <w:szCs w:val="24"/>
        </w:rPr>
        <w:t>three</w:t>
      </w:r>
      <w:r w:rsidR="00191959">
        <w:rPr>
          <w:rFonts w:ascii="Times New Roman" w:hAnsi="Times New Roman"/>
          <w:sz w:val="24"/>
          <w:szCs w:val="24"/>
        </w:rPr>
        <w:t>-</w:t>
      </w:r>
      <w:r w:rsidRPr="001B3844">
        <w:rPr>
          <w:rFonts w:ascii="Times New Roman" w:hAnsi="Times New Roman"/>
          <w:sz w:val="24"/>
          <w:szCs w:val="24"/>
        </w:rPr>
        <w:t>digit county code.</w:t>
      </w:r>
    </w:p>
    <w:bookmarkEnd w:id="5"/>
    <w:p w:rsidR="00FC0CCA" w:rsidRPr="00655BC1" w:rsidP="00FC0CCA" w14:paraId="4AFDDAEA" w14:textId="77777777">
      <w:pPr>
        <w:suppressAutoHyphens/>
        <w:rPr>
          <w:rFonts w:ascii="Times New Roman" w:hAnsi="Times New Roman"/>
          <w:sz w:val="24"/>
        </w:rPr>
      </w:pPr>
    </w:p>
    <w:p w:rsidR="007E4DAD" w:rsidRPr="00655BC1" w:rsidP="00FC0CCA" w14:paraId="07C41249" w14:textId="2E4D2062">
      <w:pPr>
        <w:keepNext/>
        <w:keepLines/>
        <w:tabs>
          <w:tab w:val="left" w:pos="720"/>
        </w:tabs>
        <w:suppressAutoHyphens/>
        <w:ind w:left="720" w:hanging="720"/>
        <w:rPr>
          <w:rFonts w:ascii="Times New Roman" w:hAnsi="Times New Roman"/>
          <w:sz w:val="24"/>
          <w:szCs w:val="24"/>
        </w:rPr>
      </w:pPr>
      <w:r w:rsidRPr="00655BC1">
        <w:rPr>
          <w:rFonts w:ascii="Times New Roman" w:hAnsi="Times New Roman"/>
          <w:sz w:val="24"/>
          <w:szCs w:val="24"/>
        </w:rPr>
        <w:t>5.</w:t>
      </w:r>
      <w:r w:rsidRPr="00655BC1" w:rsidR="006F7E76">
        <w:rPr>
          <w:rFonts w:ascii="Times New Roman" w:hAnsi="Times New Roman"/>
          <w:sz w:val="24"/>
          <w:szCs w:val="24"/>
        </w:rPr>
        <w:tab/>
        <w:t>Single Parent:</w:t>
      </w:r>
      <w:r w:rsidRPr="00655BC1" w:rsidR="00197EF7">
        <w:rPr>
          <w:rFonts w:ascii="Times New Roman" w:hAnsi="Times New Roman"/>
          <w:sz w:val="24"/>
          <w:szCs w:val="24"/>
        </w:rPr>
        <w:t xml:space="preserve"> </w:t>
      </w:r>
      <w:r w:rsidRPr="00655BC1" w:rsidR="006F7E76">
        <w:rPr>
          <w:rFonts w:ascii="Times New Roman" w:hAnsi="Times New Roman"/>
          <w:sz w:val="24"/>
          <w:szCs w:val="24"/>
        </w:rPr>
        <w:t>A single parent/adult who is legally/financially responsible for and living with a child where there is no other adult legally/financially responsible for the child in that eligible family.</w:t>
      </w:r>
      <w:r w:rsidRPr="00655BC1" w:rsidR="007266EC">
        <w:rPr>
          <w:rFonts w:ascii="Times New Roman" w:hAnsi="Times New Roman"/>
          <w:sz w:val="24"/>
          <w:szCs w:val="24"/>
        </w:rPr>
        <w:t xml:space="preserve"> </w:t>
      </w:r>
      <w:r w:rsidRPr="00655BC1" w:rsidR="006F7E76">
        <w:rPr>
          <w:rFonts w:ascii="Times New Roman" w:hAnsi="Times New Roman"/>
          <w:sz w:val="24"/>
          <w:szCs w:val="24"/>
        </w:rPr>
        <w:t>If there is someone else in the household who does not have legal/financial responsibility for the child, the legally/financially responsible applicant is still considered a single parent.</w:t>
      </w:r>
      <w:r w:rsidRPr="00655BC1" w:rsidR="007266EC">
        <w:rPr>
          <w:rFonts w:ascii="Times New Roman" w:hAnsi="Times New Roman"/>
          <w:sz w:val="24"/>
          <w:szCs w:val="24"/>
        </w:rPr>
        <w:t xml:space="preserve"> </w:t>
      </w:r>
      <w:r w:rsidRPr="00655BC1" w:rsidR="006F7E76">
        <w:rPr>
          <w:rFonts w:ascii="Times New Roman" w:hAnsi="Times New Roman"/>
          <w:sz w:val="24"/>
          <w:szCs w:val="24"/>
        </w:rPr>
        <w:t>A one-digit code indicates if the head of the family receiving assistance is single or not.</w:t>
      </w:r>
    </w:p>
    <w:p w:rsidR="007E4DAD" w:rsidRPr="00655BC1" w:rsidP="008C6818" w14:paraId="07FE34BE" w14:textId="77777777">
      <w:pPr>
        <w:tabs>
          <w:tab w:val="left" w:pos="720"/>
        </w:tabs>
        <w:suppressAutoHyphens/>
      </w:pPr>
    </w:p>
    <w:p w:rsidR="006F7E76" w:rsidRPr="00655BC1" w:rsidP="008C6818" w14:paraId="3E3A15AB" w14:textId="0354C306">
      <w:pPr>
        <w:keepNext/>
        <w:keepLines/>
        <w:tabs>
          <w:tab w:val="left" w:pos="720"/>
        </w:tabs>
        <w:suppressAutoHyphens/>
        <w:ind w:left="720"/>
        <w:rPr>
          <w:rFonts w:ascii="Times New Roman" w:hAnsi="Times New Roman"/>
          <w:sz w:val="24"/>
        </w:rPr>
      </w:pPr>
      <w:r w:rsidRPr="00655BC1">
        <w:rPr>
          <w:rFonts w:ascii="Times New Roman" w:hAnsi="Times New Roman"/>
          <w:sz w:val="24"/>
        </w:rPr>
        <w:tab/>
        <w:t>0 -- No</w:t>
      </w:r>
    </w:p>
    <w:p w:rsidR="006F7E76" w:rsidRPr="00655BC1" w:rsidP="008C6818" w14:paraId="555E273F" w14:textId="48AACE92">
      <w:pPr>
        <w:keepNext/>
        <w:keepLines/>
        <w:tabs>
          <w:tab w:val="left" w:pos="720"/>
        </w:tabs>
        <w:suppressAutoHyphens/>
        <w:ind w:left="720"/>
        <w:rPr>
          <w:rFonts w:ascii="Times New Roman" w:hAnsi="Times New Roman"/>
          <w:sz w:val="24"/>
        </w:rPr>
      </w:pPr>
      <w:r w:rsidRPr="00655BC1">
        <w:rPr>
          <w:rFonts w:ascii="Times New Roman" w:hAnsi="Times New Roman"/>
          <w:sz w:val="24"/>
        </w:rPr>
        <w:tab/>
        <w:t>1 -- Yes</w:t>
      </w:r>
    </w:p>
    <w:p w:rsidR="006F7E76" w:rsidRPr="00655BC1" w:rsidP="008C6818" w14:paraId="18148BD5" w14:textId="0E69C6C0">
      <w:pPr>
        <w:keepNext/>
        <w:keepLines/>
        <w:suppressAutoHyphens/>
        <w:ind w:left="1440" w:hanging="630"/>
        <w:rPr>
          <w:rFonts w:ascii="Times New Roman" w:hAnsi="Times New Roman"/>
          <w:sz w:val="24"/>
        </w:rPr>
      </w:pPr>
      <w:r w:rsidRPr="00655BC1">
        <w:rPr>
          <w:rFonts w:ascii="Times New Roman" w:hAnsi="Times New Roman"/>
          <w:sz w:val="24"/>
        </w:rPr>
        <w:tab/>
        <w:t xml:space="preserve">9 -- Not applicable; child is reported as head of household. (If “9” is selected, </w:t>
      </w:r>
      <w:r w:rsidR="000D0239">
        <w:rPr>
          <w:rFonts w:ascii="Times New Roman" w:hAnsi="Times New Roman"/>
          <w:sz w:val="24"/>
        </w:rPr>
        <w:t>provide</w:t>
      </w:r>
      <w:r w:rsidRPr="00655BC1" w:rsidR="000D0239">
        <w:rPr>
          <w:rFonts w:ascii="Times New Roman" w:hAnsi="Times New Roman"/>
          <w:sz w:val="24"/>
        </w:rPr>
        <w:t xml:space="preserve"> </w:t>
      </w:r>
      <w:r w:rsidRPr="00655BC1">
        <w:rPr>
          <w:rFonts w:ascii="Times New Roman" w:hAnsi="Times New Roman"/>
          <w:sz w:val="24"/>
        </w:rPr>
        <w:t xml:space="preserve">the </w:t>
      </w:r>
      <w:r w:rsidRPr="00443351" w:rsidR="002714AC">
        <w:rPr>
          <w:rFonts w:ascii="Times New Roman" w:hAnsi="Times New Roman"/>
          <w:sz w:val="24"/>
        </w:rPr>
        <w:t>c</w:t>
      </w:r>
      <w:r w:rsidRPr="00443351">
        <w:rPr>
          <w:rFonts w:ascii="Times New Roman" w:hAnsi="Times New Roman"/>
          <w:sz w:val="24"/>
        </w:rPr>
        <w:t xml:space="preserve">hild’s </w:t>
      </w:r>
      <w:r w:rsidRPr="00443351" w:rsidR="002714AC">
        <w:rPr>
          <w:rFonts w:ascii="Times New Roman" w:hAnsi="Times New Roman"/>
          <w:sz w:val="24"/>
        </w:rPr>
        <w:t>u</w:t>
      </w:r>
      <w:r w:rsidRPr="00443351" w:rsidR="00AB7714">
        <w:rPr>
          <w:rFonts w:ascii="Times New Roman" w:hAnsi="Times New Roman"/>
          <w:sz w:val="24"/>
        </w:rPr>
        <w:t>nique identifier</w:t>
      </w:r>
      <w:r w:rsidRPr="00443351">
        <w:rPr>
          <w:rFonts w:ascii="Times New Roman" w:hAnsi="Times New Roman"/>
          <w:sz w:val="24"/>
        </w:rPr>
        <w:t xml:space="preserve"> in</w:t>
      </w:r>
      <w:r w:rsidRPr="00655BC1">
        <w:rPr>
          <w:rFonts w:ascii="Times New Roman" w:hAnsi="Times New Roman"/>
          <w:sz w:val="24"/>
        </w:rPr>
        <w:t xml:space="preserve"> Item </w:t>
      </w:r>
      <w:r w:rsidR="00AB7714">
        <w:rPr>
          <w:rFonts w:ascii="Times New Roman" w:hAnsi="Times New Roman"/>
          <w:sz w:val="24"/>
        </w:rPr>
        <w:t>2</w:t>
      </w:r>
      <w:r w:rsidR="00587C36">
        <w:rPr>
          <w:rFonts w:ascii="Times New Roman" w:hAnsi="Times New Roman"/>
          <w:sz w:val="24"/>
        </w:rPr>
        <w:t>.</w:t>
      </w:r>
      <w:r w:rsidRPr="00655BC1">
        <w:rPr>
          <w:rFonts w:ascii="Times New Roman" w:hAnsi="Times New Roman"/>
          <w:sz w:val="24"/>
        </w:rPr>
        <w:t>)</w:t>
      </w:r>
    </w:p>
    <w:p w:rsidR="006F7E76" w:rsidRPr="00655BC1" w:rsidP="00FC0CCA" w14:paraId="67452C17" w14:textId="77777777">
      <w:pPr>
        <w:tabs>
          <w:tab w:val="left" w:pos="720"/>
        </w:tabs>
        <w:suppressAutoHyphens/>
        <w:ind w:left="1440" w:hanging="1440"/>
        <w:rPr>
          <w:rFonts w:ascii="Times New Roman" w:hAnsi="Times New Roman"/>
          <w:sz w:val="24"/>
        </w:rPr>
      </w:pPr>
    </w:p>
    <w:p w:rsidR="003610B4" w:rsidRPr="00655BC1" w:rsidP="00FC0CCA" w14:paraId="63B953A8" w14:textId="5B97E2E3">
      <w:pPr>
        <w:widowControl/>
        <w:numPr>
          <w:ilvl w:val="0"/>
          <w:numId w:val="26"/>
        </w:numPr>
        <w:tabs>
          <w:tab w:val="left" w:pos="720"/>
        </w:tabs>
        <w:suppressAutoHyphens/>
        <w:ind w:hanging="720"/>
        <w:rPr>
          <w:rFonts w:ascii="Times New Roman" w:hAnsi="Times New Roman"/>
          <w:sz w:val="24"/>
          <w:szCs w:val="24"/>
        </w:rPr>
      </w:pPr>
      <w:r w:rsidRPr="00655BC1">
        <w:rPr>
          <w:rFonts w:ascii="Times New Roman" w:hAnsi="Times New Roman"/>
          <w:sz w:val="24"/>
          <w:szCs w:val="24"/>
        </w:rPr>
        <w:t xml:space="preserve">Reason for Receiving Subsidized Child Care: The one-digit code indicating the reason for receiving subsidized child care. If more than one category applies, report the primary reason. States should report responses that correspond to the </w:t>
      </w:r>
      <w:r w:rsidR="00FF0F5C">
        <w:rPr>
          <w:rFonts w:ascii="Times New Roman" w:hAnsi="Times New Roman"/>
          <w:sz w:val="24"/>
          <w:szCs w:val="24"/>
        </w:rPr>
        <w:t>s</w:t>
      </w:r>
      <w:r w:rsidRPr="00655BC1">
        <w:rPr>
          <w:rFonts w:ascii="Times New Roman" w:hAnsi="Times New Roman"/>
          <w:sz w:val="24"/>
          <w:szCs w:val="24"/>
        </w:rPr>
        <w:t>tate’s definitions of “working</w:t>
      </w:r>
      <w:r w:rsidR="00587C36">
        <w:rPr>
          <w:rFonts w:ascii="Times New Roman" w:hAnsi="Times New Roman"/>
          <w:sz w:val="24"/>
          <w:szCs w:val="24"/>
        </w:rPr>
        <w:t>,</w:t>
      </w:r>
      <w:r w:rsidRPr="00655BC1">
        <w:rPr>
          <w:rFonts w:ascii="Times New Roman" w:hAnsi="Times New Roman"/>
          <w:sz w:val="24"/>
          <w:szCs w:val="24"/>
        </w:rPr>
        <w:t xml:space="preserve">” “job training and educational </w:t>
      </w:r>
      <w:r w:rsidRPr="00655BC1">
        <w:rPr>
          <w:rFonts w:ascii="Times New Roman" w:hAnsi="Times New Roman"/>
          <w:sz w:val="24"/>
          <w:szCs w:val="24"/>
        </w:rPr>
        <w:t>program</w:t>
      </w:r>
      <w:r w:rsidR="00587C36">
        <w:rPr>
          <w:rFonts w:ascii="Times New Roman" w:hAnsi="Times New Roman"/>
          <w:sz w:val="24"/>
          <w:szCs w:val="24"/>
        </w:rPr>
        <w:t>,</w:t>
      </w:r>
      <w:r w:rsidRPr="00655BC1">
        <w:rPr>
          <w:rFonts w:ascii="Times New Roman" w:hAnsi="Times New Roman"/>
          <w:sz w:val="24"/>
          <w:szCs w:val="24"/>
        </w:rPr>
        <w:t xml:space="preserve">” and “protective services” that are included in its approved CCDF Plan. Categories 6, 7, 8, </w:t>
      </w:r>
      <w:r w:rsidRPr="00655BC1" w:rsidR="008D6694">
        <w:rPr>
          <w:rFonts w:ascii="Times New Roman" w:hAnsi="Times New Roman"/>
          <w:sz w:val="24"/>
          <w:szCs w:val="24"/>
        </w:rPr>
        <w:t xml:space="preserve">and </w:t>
      </w:r>
      <w:r w:rsidRPr="00655BC1">
        <w:rPr>
          <w:rFonts w:ascii="Times New Roman" w:hAnsi="Times New Roman"/>
          <w:sz w:val="24"/>
          <w:szCs w:val="24"/>
        </w:rPr>
        <w:t>9 should be used for families affected by a federally declared emergency.</w:t>
      </w:r>
    </w:p>
    <w:p w:rsidR="0071275C" w:rsidRPr="00655BC1" w:rsidP="008C6818" w14:paraId="57CB440C" w14:textId="77777777">
      <w:pPr>
        <w:tabs>
          <w:tab w:val="left" w:pos="720"/>
        </w:tabs>
        <w:suppressAutoHyphens/>
        <w:rPr>
          <w:rFonts w:ascii="Times New Roman" w:hAnsi="Times New Roman"/>
          <w:sz w:val="24"/>
          <w:szCs w:val="24"/>
        </w:rPr>
      </w:pPr>
    </w:p>
    <w:p w:rsidR="003610B4" w:rsidRPr="00655BC1" w:rsidP="00FC0CCA" w14:paraId="2BFE6F68" w14:textId="4A11E0F4">
      <w:pPr>
        <w:tabs>
          <w:tab w:val="left" w:pos="720"/>
        </w:tabs>
        <w:suppressAutoHyphens/>
        <w:ind w:left="720"/>
        <w:rPr>
          <w:rFonts w:ascii="Times New Roman" w:hAnsi="Times New Roman"/>
          <w:i/>
          <w:sz w:val="24"/>
          <w:szCs w:val="24"/>
        </w:rPr>
      </w:pPr>
      <w:r w:rsidRPr="00655BC1">
        <w:rPr>
          <w:rFonts w:ascii="Times New Roman" w:hAnsi="Times New Roman"/>
          <w:sz w:val="24"/>
          <w:szCs w:val="24"/>
        </w:rPr>
        <w:tab/>
        <w:t>Codes</w:t>
      </w:r>
      <w:r w:rsidRPr="00655BC1">
        <w:rPr>
          <w:rFonts w:ascii="Times New Roman" w:hAnsi="Times New Roman"/>
          <w:sz w:val="24"/>
          <w:szCs w:val="24"/>
        </w:rPr>
        <w:t>:</w:t>
      </w:r>
    </w:p>
    <w:p w:rsidR="003610B4" w:rsidRPr="00655BC1" w:rsidP="008C6818" w14:paraId="5B04A399" w14:textId="06688238">
      <w:pPr>
        <w:tabs>
          <w:tab w:val="left" w:pos="720"/>
        </w:tabs>
        <w:suppressAutoHyphens/>
        <w:ind w:left="720"/>
        <w:rPr>
          <w:rFonts w:ascii="Times New Roman" w:hAnsi="Times New Roman"/>
          <w:sz w:val="24"/>
          <w:szCs w:val="24"/>
        </w:rPr>
      </w:pPr>
      <w:r w:rsidRPr="00655BC1">
        <w:rPr>
          <w:rFonts w:ascii="Times New Roman" w:hAnsi="Times New Roman"/>
          <w:sz w:val="24"/>
          <w:szCs w:val="24"/>
        </w:rPr>
        <w:tab/>
        <w:t xml:space="preserve">1 </w:t>
      </w:r>
      <w:r w:rsidRPr="00655BC1" w:rsidR="00A6700B">
        <w:rPr>
          <w:rFonts w:ascii="Times New Roman" w:hAnsi="Times New Roman"/>
          <w:sz w:val="24"/>
        </w:rPr>
        <w:t xml:space="preserve">-- </w:t>
      </w:r>
      <w:r w:rsidRPr="00655BC1">
        <w:rPr>
          <w:rFonts w:ascii="Times New Roman" w:hAnsi="Times New Roman"/>
          <w:sz w:val="24"/>
          <w:szCs w:val="24"/>
        </w:rPr>
        <w:t>Employment</w:t>
      </w:r>
    </w:p>
    <w:p w:rsidR="003610B4" w:rsidRPr="00655BC1" w:rsidP="008C6818" w14:paraId="5C0514F9" w14:textId="6ED80B1E">
      <w:pPr>
        <w:tabs>
          <w:tab w:val="left" w:pos="720"/>
        </w:tabs>
        <w:suppressAutoHyphens/>
        <w:ind w:left="720"/>
        <w:rPr>
          <w:rFonts w:ascii="Times New Roman" w:hAnsi="Times New Roman"/>
          <w:sz w:val="24"/>
          <w:szCs w:val="24"/>
        </w:rPr>
      </w:pPr>
      <w:r w:rsidRPr="00655BC1">
        <w:rPr>
          <w:rFonts w:ascii="Times New Roman" w:hAnsi="Times New Roman"/>
          <w:sz w:val="24"/>
          <w:szCs w:val="24"/>
        </w:rPr>
        <w:tab/>
        <w:t xml:space="preserve">2 </w:t>
      </w:r>
      <w:r w:rsidRPr="00655BC1" w:rsidR="00A6700B">
        <w:rPr>
          <w:rFonts w:ascii="Times New Roman" w:hAnsi="Times New Roman"/>
          <w:sz w:val="24"/>
        </w:rPr>
        <w:t xml:space="preserve">-- </w:t>
      </w:r>
      <w:r w:rsidRPr="00655BC1">
        <w:rPr>
          <w:rFonts w:ascii="Times New Roman" w:hAnsi="Times New Roman"/>
          <w:sz w:val="24"/>
          <w:szCs w:val="24"/>
        </w:rPr>
        <w:t>Training/Education</w:t>
      </w:r>
    </w:p>
    <w:p w:rsidR="003610B4" w:rsidRPr="00655BC1" w:rsidP="008C6818" w14:paraId="4A027FFB" w14:textId="21C4D1C9">
      <w:pPr>
        <w:tabs>
          <w:tab w:val="left" w:pos="720"/>
        </w:tabs>
        <w:suppressAutoHyphens/>
        <w:ind w:left="720"/>
        <w:rPr>
          <w:rFonts w:ascii="Times New Roman" w:hAnsi="Times New Roman"/>
          <w:sz w:val="24"/>
          <w:szCs w:val="24"/>
        </w:rPr>
      </w:pPr>
      <w:r w:rsidRPr="00655BC1">
        <w:rPr>
          <w:rFonts w:ascii="Times New Roman" w:hAnsi="Times New Roman"/>
          <w:sz w:val="24"/>
          <w:szCs w:val="24"/>
        </w:rPr>
        <w:tab/>
        <w:t xml:space="preserve">3 </w:t>
      </w:r>
      <w:r w:rsidRPr="00655BC1" w:rsidR="00A6700B">
        <w:rPr>
          <w:rFonts w:ascii="Times New Roman" w:hAnsi="Times New Roman"/>
          <w:sz w:val="24"/>
        </w:rPr>
        <w:t xml:space="preserve">-- </w:t>
      </w:r>
      <w:r w:rsidRPr="00655BC1">
        <w:rPr>
          <w:rFonts w:ascii="Times New Roman" w:hAnsi="Times New Roman"/>
          <w:sz w:val="24"/>
          <w:szCs w:val="24"/>
        </w:rPr>
        <w:t>Both Employment and Training/Education</w:t>
      </w:r>
    </w:p>
    <w:p w:rsidR="003610B4" w:rsidRPr="00655BC1" w:rsidP="008C6818" w14:paraId="5CF48CC2" w14:textId="5A52D457">
      <w:pPr>
        <w:tabs>
          <w:tab w:val="left" w:pos="720"/>
        </w:tabs>
        <w:suppressAutoHyphens/>
        <w:ind w:left="720"/>
        <w:rPr>
          <w:rFonts w:ascii="Times New Roman" w:hAnsi="Times New Roman"/>
          <w:sz w:val="24"/>
          <w:szCs w:val="24"/>
        </w:rPr>
      </w:pPr>
      <w:r w:rsidRPr="00655BC1">
        <w:rPr>
          <w:rFonts w:ascii="Times New Roman" w:hAnsi="Times New Roman"/>
          <w:sz w:val="24"/>
          <w:szCs w:val="24"/>
        </w:rPr>
        <w:tab/>
        <w:t xml:space="preserve">4 </w:t>
      </w:r>
      <w:r w:rsidRPr="00655BC1" w:rsidR="00A6700B">
        <w:rPr>
          <w:rFonts w:ascii="Times New Roman" w:hAnsi="Times New Roman"/>
          <w:sz w:val="24"/>
        </w:rPr>
        <w:t xml:space="preserve">-- </w:t>
      </w:r>
      <w:r w:rsidRPr="00655BC1">
        <w:rPr>
          <w:rFonts w:ascii="Times New Roman" w:hAnsi="Times New Roman"/>
          <w:sz w:val="24"/>
          <w:szCs w:val="24"/>
        </w:rPr>
        <w:t>Protective Services</w:t>
      </w:r>
    </w:p>
    <w:p w:rsidR="003610B4" w:rsidRPr="00655BC1" w:rsidP="008C6818" w14:paraId="2CC8E0BE" w14:textId="7E0FEF4E">
      <w:pPr>
        <w:tabs>
          <w:tab w:val="left" w:pos="720"/>
        </w:tabs>
        <w:suppressAutoHyphens/>
        <w:ind w:left="720"/>
        <w:rPr>
          <w:rFonts w:ascii="Times New Roman" w:hAnsi="Times New Roman"/>
          <w:sz w:val="24"/>
          <w:szCs w:val="24"/>
        </w:rPr>
      </w:pPr>
      <w:r w:rsidRPr="00655BC1">
        <w:rPr>
          <w:rFonts w:ascii="Times New Roman" w:hAnsi="Times New Roman"/>
          <w:sz w:val="24"/>
          <w:szCs w:val="24"/>
        </w:rPr>
        <w:tab/>
        <w:t xml:space="preserve">6 </w:t>
      </w:r>
      <w:r w:rsidRPr="00655BC1" w:rsidR="00A6700B">
        <w:rPr>
          <w:rFonts w:ascii="Times New Roman" w:hAnsi="Times New Roman"/>
          <w:sz w:val="24"/>
        </w:rPr>
        <w:t xml:space="preserve">-- </w:t>
      </w:r>
      <w:r w:rsidRPr="00655BC1">
        <w:rPr>
          <w:rFonts w:ascii="Times New Roman" w:hAnsi="Times New Roman"/>
          <w:sz w:val="24"/>
          <w:szCs w:val="24"/>
        </w:rPr>
        <w:t>Federal Declared Emergency and Employment</w:t>
      </w:r>
    </w:p>
    <w:p w:rsidR="003610B4" w:rsidRPr="00655BC1" w:rsidP="008C6818" w14:paraId="3162B2F0" w14:textId="736CEF6C">
      <w:pPr>
        <w:tabs>
          <w:tab w:val="left" w:pos="720"/>
        </w:tabs>
        <w:suppressAutoHyphens/>
        <w:ind w:left="720"/>
        <w:rPr>
          <w:rFonts w:ascii="Times New Roman" w:hAnsi="Times New Roman"/>
          <w:sz w:val="24"/>
          <w:szCs w:val="24"/>
        </w:rPr>
      </w:pPr>
      <w:r w:rsidRPr="00655BC1">
        <w:rPr>
          <w:rFonts w:ascii="Times New Roman" w:hAnsi="Times New Roman"/>
          <w:sz w:val="24"/>
          <w:szCs w:val="24"/>
        </w:rPr>
        <w:tab/>
        <w:t xml:space="preserve">7 </w:t>
      </w:r>
      <w:r w:rsidRPr="00655BC1" w:rsidR="00A6700B">
        <w:rPr>
          <w:rFonts w:ascii="Times New Roman" w:hAnsi="Times New Roman"/>
          <w:sz w:val="24"/>
        </w:rPr>
        <w:t xml:space="preserve">-- </w:t>
      </w:r>
      <w:r w:rsidRPr="00655BC1">
        <w:rPr>
          <w:rFonts w:ascii="Times New Roman" w:hAnsi="Times New Roman"/>
          <w:sz w:val="24"/>
          <w:szCs w:val="24"/>
        </w:rPr>
        <w:t>Federal Declared Emergency and Training/Education</w:t>
      </w:r>
    </w:p>
    <w:p w:rsidR="003610B4" w:rsidRPr="00655BC1" w:rsidP="008C6818" w14:paraId="327779D4" w14:textId="50ABC6C0">
      <w:pPr>
        <w:tabs>
          <w:tab w:val="left" w:pos="720"/>
        </w:tabs>
        <w:suppressAutoHyphens/>
        <w:ind w:left="720"/>
        <w:rPr>
          <w:rFonts w:ascii="Times New Roman" w:hAnsi="Times New Roman"/>
          <w:sz w:val="24"/>
          <w:szCs w:val="24"/>
        </w:rPr>
      </w:pPr>
      <w:r w:rsidRPr="00655BC1">
        <w:rPr>
          <w:rFonts w:ascii="Times New Roman" w:hAnsi="Times New Roman"/>
          <w:sz w:val="24"/>
          <w:szCs w:val="24"/>
        </w:rPr>
        <w:tab/>
        <w:t xml:space="preserve">8 </w:t>
      </w:r>
      <w:r w:rsidRPr="00655BC1" w:rsidR="00A6700B">
        <w:rPr>
          <w:rFonts w:ascii="Times New Roman" w:hAnsi="Times New Roman"/>
          <w:sz w:val="24"/>
        </w:rPr>
        <w:t xml:space="preserve">-- </w:t>
      </w:r>
      <w:r w:rsidRPr="00655BC1">
        <w:rPr>
          <w:rFonts w:ascii="Times New Roman" w:hAnsi="Times New Roman"/>
          <w:sz w:val="24"/>
          <w:szCs w:val="24"/>
        </w:rPr>
        <w:t>Federal Declared Emergency and both Employment and Training/Education</w:t>
      </w:r>
    </w:p>
    <w:p w:rsidR="003610B4" w:rsidRPr="00655BC1" w:rsidP="008C6818" w14:paraId="2C898F49" w14:textId="4B609E85">
      <w:pPr>
        <w:tabs>
          <w:tab w:val="left" w:pos="720"/>
        </w:tabs>
        <w:suppressAutoHyphens/>
        <w:ind w:left="720"/>
        <w:rPr>
          <w:rFonts w:ascii="Times New Roman" w:hAnsi="Times New Roman"/>
          <w:sz w:val="24"/>
          <w:szCs w:val="24"/>
        </w:rPr>
      </w:pPr>
      <w:r w:rsidRPr="00655BC1">
        <w:rPr>
          <w:rFonts w:ascii="Times New Roman" w:hAnsi="Times New Roman"/>
          <w:sz w:val="24"/>
          <w:szCs w:val="24"/>
        </w:rPr>
        <w:tab/>
        <w:t xml:space="preserve">9 </w:t>
      </w:r>
      <w:r w:rsidRPr="00655BC1" w:rsidR="00A6700B">
        <w:rPr>
          <w:rFonts w:ascii="Times New Roman" w:hAnsi="Times New Roman"/>
          <w:sz w:val="24"/>
        </w:rPr>
        <w:t xml:space="preserve">-- </w:t>
      </w:r>
      <w:r w:rsidRPr="00655BC1">
        <w:rPr>
          <w:rFonts w:ascii="Times New Roman" w:hAnsi="Times New Roman"/>
          <w:sz w:val="24"/>
          <w:szCs w:val="24"/>
        </w:rPr>
        <w:t>Federal Declared Emergency and Protective Services</w:t>
      </w:r>
    </w:p>
    <w:p w:rsidR="006F7E76" w:rsidRPr="00655BC1" w:rsidP="00FC0CCA" w14:paraId="344AB21F" w14:textId="320BA47A">
      <w:pPr>
        <w:tabs>
          <w:tab w:val="left" w:pos="720"/>
        </w:tabs>
        <w:suppressAutoHyphens/>
        <w:rPr>
          <w:rFonts w:ascii="Times New Roman" w:hAnsi="Times New Roman"/>
          <w:sz w:val="24"/>
          <w:szCs w:val="24"/>
        </w:rPr>
      </w:pPr>
    </w:p>
    <w:p w:rsidR="00F94CDE" w:rsidRPr="00655BC1" w:rsidP="00FC0CCA" w14:paraId="30A0177E" w14:textId="3C80DD06">
      <w:pPr>
        <w:numPr>
          <w:ilvl w:val="0"/>
          <w:numId w:val="26"/>
        </w:numPr>
        <w:tabs>
          <w:tab w:val="left" w:pos="720"/>
        </w:tabs>
        <w:suppressAutoHyphens/>
        <w:ind w:hanging="720"/>
        <w:rPr>
          <w:rFonts w:ascii="Times New Roman" w:hAnsi="Times New Roman"/>
          <w:sz w:val="24"/>
          <w:szCs w:val="24"/>
        </w:rPr>
      </w:pPr>
      <w:r w:rsidRPr="69D85F23">
        <w:rPr>
          <w:rFonts w:ascii="Times New Roman" w:hAnsi="Times New Roman"/>
          <w:sz w:val="24"/>
          <w:szCs w:val="24"/>
        </w:rPr>
        <w:t>Total Monthly Child Care Co</w:t>
      </w:r>
      <w:r w:rsidRPr="69D85F23" w:rsidR="00C80BA0">
        <w:rPr>
          <w:rFonts w:ascii="Times New Roman" w:hAnsi="Times New Roman"/>
          <w:sz w:val="24"/>
          <w:szCs w:val="24"/>
        </w:rPr>
        <w:t>-</w:t>
      </w:r>
      <w:r w:rsidRPr="69D85F23">
        <w:rPr>
          <w:rFonts w:ascii="Times New Roman" w:hAnsi="Times New Roman"/>
          <w:sz w:val="24"/>
          <w:szCs w:val="24"/>
        </w:rPr>
        <w:t xml:space="preserve">payment by Family: The monthly dollar </w:t>
      </w:r>
      <w:r w:rsidRPr="69D85F23">
        <w:rPr>
          <w:rFonts w:ascii="Times New Roman" w:hAnsi="Times New Roman"/>
          <w:sz w:val="24"/>
          <w:szCs w:val="24"/>
        </w:rPr>
        <w:t>amount</w:t>
      </w:r>
      <w:r w:rsidRPr="69D85F23">
        <w:rPr>
          <w:rFonts w:ascii="Times New Roman" w:hAnsi="Times New Roman"/>
          <w:sz w:val="24"/>
          <w:szCs w:val="24"/>
        </w:rPr>
        <w:t xml:space="preserve"> the family receiving assistance must pay for child care services for the month being reported </w:t>
      </w:r>
      <w:bookmarkStart w:id="6" w:name="_Hlk176266571"/>
      <w:r w:rsidRPr="69D85F23">
        <w:rPr>
          <w:rFonts w:ascii="Times New Roman" w:hAnsi="Times New Roman"/>
          <w:sz w:val="24"/>
          <w:szCs w:val="24"/>
        </w:rPr>
        <w:t>(the co</w:t>
      </w:r>
      <w:r w:rsidRPr="69D85F23" w:rsidR="00C80BA0">
        <w:rPr>
          <w:rFonts w:ascii="Times New Roman" w:hAnsi="Times New Roman"/>
          <w:sz w:val="24"/>
          <w:szCs w:val="24"/>
        </w:rPr>
        <w:t>-</w:t>
      </w:r>
      <w:r w:rsidRPr="69D85F23">
        <w:rPr>
          <w:rFonts w:ascii="Times New Roman" w:hAnsi="Times New Roman"/>
          <w:sz w:val="24"/>
          <w:szCs w:val="24"/>
        </w:rPr>
        <w:t>payment assigned by the Lead Agency or its designee).</w:t>
      </w:r>
      <w:bookmarkEnd w:id="6"/>
    </w:p>
    <w:p w:rsidR="00F94CDE" w:rsidRPr="00655BC1" w:rsidP="008C6818" w14:paraId="08B21A83" w14:textId="77777777">
      <w:pPr>
        <w:tabs>
          <w:tab w:val="left" w:pos="720"/>
        </w:tabs>
        <w:suppressAutoHyphens/>
        <w:rPr>
          <w:rFonts w:ascii="Times New Roman" w:hAnsi="Times New Roman"/>
          <w:sz w:val="24"/>
        </w:rPr>
      </w:pPr>
    </w:p>
    <w:p w:rsidR="006F7E76" w:rsidRPr="00655BC1" w:rsidP="00FC0CCA" w14:paraId="33AFCFFC" w14:textId="6CE8068A">
      <w:pPr>
        <w:numPr>
          <w:ilvl w:val="0"/>
          <w:numId w:val="26"/>
        </w:numPr>
        <w:tabs>
          <w:tab w:val="left" w:pos="720"/>
        </w:tabs>
        <w:suppressAutoHyphens/>
        <w:ind w:hanging="720"/>
        <w:rPr>
          <w:rFonts w:ascii="Times New Roman" w:hAnsi="Times New Roman"/>
          <w:sz w:val="24"/>
        </w:rPr>
      </w:pPr>
      <w:r>
        <w:rPr>
          <w:rFonts w:ascii="Times New Roman" w:hAnsi="Times New Roman"/>
          <w:sz w:val="24"/>
          <w:szCs w:val="24"/>
        </w:rPr>
        <w:t>Year/Month</w:t>
      </w:r>
      <w:r w:rsidRPr="00655BC1" w:rsidR="00413339">
        <w:rPr>
          <w:rFonts w:ascii="Times New Roman" w:hAnsi="Times New Roman"/>
          <w:sz w:val="24"/>
          <w:szCs w:val="24"/>
        </w:rPr>
        <w:t xml:space="preserve"> </w:t>
      </w:r>
      <w:r w:rsidRPr="00655BC1">
        <w:rPr>
          <w:rFonts w:ascii="Times New Roman" w:hAnsi="Times New Roman"/>
          <w:sz w:val="24"/>
          <w:szCs w:val="24"/>
        </w:rPr>
        <w:t>Child Care Assistance to the Family Started:</w:t>
      </w:r>
      <w:r w:rsidRPr="00655BC1" w:rsidR="00197EF7">
        <w:rPr>
          <w:rFonts w:ascii="Times New Roman" w:hAnsi="Times New Roman"/>
          <w:sz w:val="24"/>
          <w:szCs w:val="24"/>
        </w:rPr>
        <w:t xml:space="preserve"> </w:t>
      </w:r>
      <w:r w:rsidRPr="00655BC1">
        <w:rPr>
          <w:rFonts w:ascii="Times New Roman" w:hAnsi="Times New Roman"/>
          <w:sz w:val="24"/>
          <w:szCs w:val="24"/>
        </w:rPr>
        <w:t xml:space="preserve">The numbers for the </w:t>
      </w:r>
      <w:r>
        <w:rPr>
          <w:rFonts w:ascii="Times New Roman" w:hAnsi="Times New Roman"/>
          <w:sz w:val="24"/>
          <w:szCs w:val="24"/>
        </w:rPr>
        <w:t>year</w:t>
      </w:r>
      <w:r w:rsidRPr="00655BC1">
        <w:rPr>
          <w:rFonts w:ascii="Times New Roman" w:hAnsi="Times New Roman"/>
          <w:sz w:val="24"/>
          <w:szCs w:val="24"/>
        </w:rPr>
        <w:t xml:space="preserve"> </w:t>
      </w:r>
      <w:r w:rsidRPr="00655BC1">
        <w:rPr>
          <w:rFonts w:ascii="Times New Roman" w:hAnsi="Times New Roman"/>
          <w:sz w:val="24"/>
          <w:szCs w:val="24"/>
        </w:rPr>
        <w:t xml:space="preserve">and </w:t>
      </w:r>
      <w:r>
        <w:rPr>
          <w:rFonts w:ascii="Times New Roman" w:hAnsi="Times New Roman"/>
          <w:sz w:val="24"/>
          <w:szCs w:val="24"/>
        </w:rPr>
        <w:t>month</w:t>
      </w:r>
      <w:r w:rsidRPr="00655BC1">
        <w:rPr>
          <w:rFonts w:ascii="Times New Roman" w:hAnsi="Times New Roman"/>
          <w:sz w:val="24"/>
          <w:szCs w:val="24"/>
        </w:rPr>
        <w:t xml:space="preserve"> </w:t>
      </w:r>
      <w:r w:rsidRPr="00655BC1">
        <w:rPr>
          <w:rFonts w:ascii="Times New Roman" w:hAnsi="Times New Roman"/>
          <w:sz w:val="24"/>
          <w:szCs w:val="24"/>
        </w:rPr>
        <w:t xml:space="preserve">child care assistance started for the family receiving assistance. If there was a short interruption of up to </w:t>
      </w:r>
      <w:r w:rsidR="00B9733E">
        <w:rPr>
          <w:rFonts w:ascii="Times New Roman" w:hAnsi="Times New Roman"/>
          <w:sz w:val="24"/>
          <w:szCs w:val="24"/>
        </w:rPr>
        <w:t>3</w:t>
      </w:r>
      <w:r w:rsidRPr="00655BC1">
        <w:rPr>
          <w:rFonts w:ascii="Times New Roman" w:hAnsi="Times New Roman"/>
          <w:sz w:val="24"/>
          <w:szCs w:val="24"/>
        </w:rPr>
        <w:t xml:space="preserve"> months in child care assistance (for reasons such as a vacation or illness)</w:t>
      </w:r>
      <w:r w:rsidR="00587C36">
        <w:rPr>
          <w:rFonts w:ascii="Times New Roman" w:hAnsi="Times New Roman"/>
          <w:sz w:val="24"/>
          <w:szCs w:val="24"/>
        </w:rPr>
        <w:t>,</w:t>
      </w:r>
      <w:r w:rsidRPr="00655BC1">
        <w:rPr>
          <w:rFonts w:ascii="Times New Roman" w:hAnsi="Times New Roman"/>
          <w:sz w:val="24"/>
          <w:szCs w:val="24"/>
        </w:rPr>
        <w:t xml:space="preserve"> indicate the original</w:t>
      </w:r>
      <w:r w:rsidRPr="00655BC1">
        <w:rPr>
          <w:rFonts w:ascii="Times New Roman" w:hAnsi="Times New Roman"/>
          <w:sz w:val="24"/>
        </w:rPr>
        <w:t xml:space="preserve"> </w:t>
      </w:r>
      <w:r>
        <w:rPr>
          <w:rFonts w:ascii="Times New Roman" w:hAnsi="Times New Roman"/>
          <w:sz w:val="24"/>
        </w:rPr>
        <w:t>year/month</w:t>
      </w:r>
      <w:r w:rsidRPr="00655BC1">
        <w:rPr>
          <w:rFonts w:ascii="Times New Roman" w:hAnsi="Times New Roman"/>
          <w:sz w:val="24"/>
        </w:rPr>
        <w:t xml:space="preserve"> the assistance started, rather than when the assistance resumed.</w:t>
      </w:r>
    </w:p>
    <w:p w:rsidR="006F7E76" w:rsidRPr="00655BC1" w:rsidP="00FC0CCA" w14:paraId="7ACAB974" w14:textId="77777777">
      <w:pPr>
        <w:tabs>
          <w:tab w:val="left" w:pos="720"/>
        </w:tabs>
        <w:suppressAutoHyphens/>
        <w:ind w:left="720" w:hanging="720"/>
        <w:rPr>
          <w:rFonts w:ascii="Times New Roman" w:hAnsi="Times New Roman"/>
          <w:sz w:val="24"/>
        </w:rPr>
      </w:pPr>
    </w:p>
    <w:p w:rsidR="001F7AD1" w:rsidRPr="003D04D1" w:rsidP="00FC0CCA" w14:paraId="4E399F36" w14:textId="757EC513">
      <w:pPr>
        <w:pStyle w:val="PlainText"/>
        <w:numPr>
          <w:ilvl w:val="0"/>
          <w:numId w:val="26"/>
        </w:numPr>
        <w:tabs>
          <w:tab w:val="left" w:pos="720"/>
        </w:tabs>
        <w:ind w:hanging="720"/>
        <w:rPr>
          <w:rFonts w:ascii="Times New Roman" w:hAnsi="Times New Roman" w:cs="Times New Roman"/>
          <w:snapToGrid/>
        </w:rPr>
      </w:pPr>
      <w:r w:rsidRPr="00655BC1">
        <w:rPr>
          <w:rFonts w:ascii="Times New Roman" w:hAnsi="Times New Roman" w:cs="Times New Roman"/>
          <w:sz w:val="24"/>
          <w:szCs w:val="24"/>
        </w:rPr>
        <w:t xml:space="preserve">Total Monthly Income: Report total monthly income amount received by the family. This is the total income that is used for determining eligibility and/or co-payment </w:t>
      </w:r>
      <w:r w:rsidRPr="00655BC1">
        <w:rPr>
          <w:rFonts w:ascii="Times New Roman" w:hAnsi="Times New Roman" w:cs="Times New Roman"/>
          <w:sz w:val="24"/>
          <w:szCs w:val="24"/>
          <w:u w:val="single"/>
        </w:rPr>
        <w:t>before</w:t>
      </w:r>
      <w:r w:rsidRPr="00655BC1">
        <w:rPr>
          <w:rFonts w:ascii="Times New Roman" w:hAnsi="Times New Roman" w:cs="Times New Roman"/>
          <w:sz w:val="24"/>
          <w:szCs w:val="24"/>
        </w:rPr>
        <w:t xml:space="preserve"> any deductions that may be allowed are subtracted. The amount should be rounded to the nearest dollar.</w:t>
      </w:r>
    </w:p>
    <w:p w:rsidR="00BE057B" w:rsidRPr="00655BC1" w:rsidP="008C6818" w14:paraId="2351C77D" w14:textId="77777777">
      <w:pPr>
        <w:pStyle w:val="PlainText"/>
        <w:tabs>
          <w:tab w:val="left" w:pos="720"/>
        </w:tabs>
        <w:rPr>
          <w:rFonts w:ascii="Times New Roman" w:hAnsi="Times New Roman"/>
          <w:snapToGrid/>
        </w:rPr>
      </w:pPr>
    </w:p>
    <w:p w:rsidR="007E4DAD" w:rsidRPr="00655BC1" w:rsidP="00FC0CCA" w14:paraId="135ED59D" w14:textId="58C6BFB6">
      <w:pPr>
        <w:keepNext/>
        <w:keepLines/>
        <w:tabs>
          <w:tab w:val="left" w:pos="720"/>
        </w:tabs>
        <w:suppressAutoHyphens/>
        <w:rPr>
          <w:rFonts w:ascii="Times New Roman" w:hAnsi="Times New Roman"/>
          <w:sz w:val="24"/>
        </w:rPr>
      </w:pPr>
      <w:r w:rsidRPr="00655BC1">
        <w:rPr>
          <w:rFonts w:ascii="Times New Roman" w:hAnsi="Times New Roman"/>
          <w:sz w:val="24"/>
          <w:u w:val="single"/>
        </w:rPr>
        <w:t>ITEMS 1</w:t>
      </w:r>
      <w:r w:rsidRPr="00655BC1" w:rsidR="00735577">
        <w:rPr>
          <w:rFonts w:ascii="Times New Roman" w:hAnsi="Times New Roman"/>
          <w:sz w:val="24"/>
          <w:u w:val="single"/>
        </w:rPr>
        <w:t>0</w:t>
      </w:r>
      <w:r w:rsidR="009C621C">
        <w:rPr>
          <w:rFonts w:ascii="Times New Roman" w:hAnsi="Times New Roman"/>
          <w:sz w:val="24"/>
          <w:u w:val="single"/>
        </w:rPr>
        <w:t>–</w:t>
      </w:r>
      <w:r w:rsidRPr="00655BC1" w:rsidR="00735577">
        <w:rPr>
          <w:rFonts w:ascii="Times New Roman" w:hAnsi="Times New Roman"/>
          <w:sz w:val="24"/>
          <w:u w:val="single"/>
        </w:rPr>
        <w:t>15</w:t>
      </w:r>
      <w:r w:rsidRPr="00655BC1" w:rsidR="0071275C">
        <w:rPr>
          <w:rFonts w:ascii="Times New Roman" w:hAnsi="Times New Roman"/>
          <w:sz w:val="24"/>
          <w:u w:val="single"/>
        </w:rPr>
        <w:t xml:space="preserve">: </w:t>
      </w:r>
      <w:r w:rsidRPr="00655BC1" w:rsidR="006F7E76">
        <w:rPr>
          <w:rFonts w:ascii="Times New Roman" w:hAnsi="Times New Roman"/>
          <w:sz w:val="24"/>
          <w:u w:val="single"/>
        </w:rPr>
        <w:t>F</w:t>
      </w:r>
      <w:r w:rsidRPr="00655BC1" w:rsidR="00C80BA0">
        <w:rPr>
          <w:rFonts w:ascii="Times New Roman" w:hAnsi="Times New Roman"/>
          <w:sz w:val="24"/>
          <w:u w:val="single"/>
        </w:rPr>
        <w:t xml:space="preserve">amily </w:t>
      </w:r>
      <w:r w:rsidRPr="00655BC1" w:rsidR="006F7E76">
        <w:rPr>
          <w:rFonts w:ascii="Times New Roman" w:hAnsi="Times New Roman"/>
          <w:sz w:val="24"/>
          <w:u w:val="single"/>
        </w:rPr>
        <w:t>I</w:t>
      </w:r>
      <w:r w:rsidRPr="00655BC1" w:rsidR="00C80BA0">
        <w:rPr>
          <w:rFonts w:ascii="Times New Roman" w:hAnsi="Times New Roman"/>
          <w:sz w:val="24"/>
          <w:u w:val="single"/>
        </w:rPr>
        <w:t xml:space="preserve">ncome </w:t>
      </w:r>
      <w:r w:rsidRPr="00655BC1" w:rsidR="006F7E76">
        <w:rPr>
          <w:rFonts w:ascii="Times New Roman" w:hAnsi="Times New Roman"/>
          <w:sz w:val="24"/>
          <w:u w:val="single"/>
        </w:rPr>
        <w:t>S</w:t>
      </w:r>
      <w:r w:rsidRPr="00655BC1" w:rsidR="00C80BA0">
        <w:rPr>
          <w:rFonts w:ascii="Times New Roman" w:hAnsi="Times New Roman"/>
          <w:sz w:val="24"/>
          <w:u w:val="single"/>
        </w:rPr>
        <w:t>ource</w:t>
      </w:r>
      <w:r w:rsidRPr="00655BC1" w:rsidR="0071275C">
        <w:rPr>
          <w:rFonts w:ascii="Times New Roman" w:hAnsi="Times New Roman"/>
          <w:sz w:val="24"/>
          <w:u w:val="single"/>
        </w:rPr>
        <w:t>s</w:t>
      </w:r>
      <w:r w:rsidRPr="00655BC1" w:rsidR="006F7E76">
        <w:rPr>
          <w:rFonts w:ascii="Times New Roman" w:hAnsi="Times New Roman"/>
          <w:sz w:val="24"/>
        </w:rPr>
        <w:t>:</w:t>
      </w:r>
      <w:r w:rsidRPr="00655BC1" w:rsidR="00197EF7">
        <w:rPr>
          <w:rFonts w:ascii="Times New Roman" w:hAnsi="Times New Roman"/>
          <w:sz w:val="24"/>
        </w:rPr>
        <w:t xml:space="preserve"> </w:t>
      </w:r>
      <w:r w:rsidRPr="00655BC1" w:rsidR="00501EDB">
        <w:rPr>
          <w:rFonts w:ascii="Times New Roman" w:hAnsi="Times New Roman"/>
          <w:sz w:val="24"/>
        </w:rPr>
        <w:t>Each item</w:t>
      </w:r>
      <w:r w:rsidRPr="00655BC1">
        <w:rPr>
          <w:rFonts w:ascii="Times New Roman" w:hAnsi="Times New Roman"/>
          <w:sz w:val="24"/>
        </w:rPr>
        <w:t xml:space="preserve"> reports </w:t>
      </w:r>
      <w:r w:rsidRPr="00655BC1" w:rsidR="006F7E76">
        <w:rPr>
          <w:rFonts w:ascii="Times New Roman" w:hAnsi="Times New Roman"/>
          <w:sz w:val="24"/>
        </w:rPr>
        <w:t xml:space="preserve">sources of income </w:t>
      </w:r>
      <w:r w:rsidRPr="00655BC1">
        <w:rPr>
          <w:rFonts w:ascii="Times New Roman" w:hAnsi="Times New Roman"/>
          <w:sz w:val="24"/>
        </w:rPr>
        <w:t xml:space="preserve">and </w:t>
      </w:r>
      <w:r w:rsidRPr="00655BC1" w:rsidR="006F7E76">
        <w:rPr>
          <w:rFonts w:ascii="Times New Roman" w:hAnsi="Times New Roman"/>
          <w:sz w:val="24"/>
        </w:rPr>
        <w:t>require</w:t>
      </w:r>
      <w:r w:rsidRPr="00655BC1">
        <w:rPr>
          <w:rFonts w:ascii="Times New Roman" w:hAnsi="Times New Roman"/>
          <w:sz w:val="24"/>
        </w:rPr>
        <w:t>s</w:t>
      </w:r>
      <w:r w:rsidRPr="00655BC1" w:rsidR="006F7E76">
        <w:rPr>
          <w:rFonts w:ascii="Times New Roman" w:hAnsi="Times New Roman"/>
          <w:sz w:val="24"/>
        </w:rPr>
        <w:t xml:space="preserve"> a “yes” (1) or “no” (</w:t>
      </w:r>
      <w:r w:rsidRPr="00655BC1" w:rsidR="003F214A">
        <w:rPr>
          <w:rFonts w:ascii="Times New Roman" w:hAnsi="Times New Roman"/>
          <w:sz w:val="24"/>
        </w:rPr>
        <w:t>0</w:t>
      </w:r>
      <w:r w:rsidRPr="00655BC1" w:rsidR="006F7E76">
        <w:rPr>
          <w:rFonts w:ascii="Times New Roman" w:hAnsi="Times New Roman"/>
          <w:sz w:val="24"/>
        </w:rPr>
        <w:t xml:space="preserve">) answer as </w:t>
      </w:r>
      <w:r w:rsidRPr="00655BC1" w:rsidR="00501EDB">
        <w:rPr>
          <w:rFonts w:ascii="Times New Roman" w:hAnsi="Times New Roman"/>
          <w:sz w:val="24"/>
        </w:rPr>
        <w:t>it</w:t>
      </w:r>
      <w:r w:rsidRPr="00655BC1" w:rsidR="006F7E76">
        <w:rPr>
          <w:rFonts w:ascii="Times New Roman" w:hAnsi="Times New Roman"/>
          <w:sz w:val="24"/>
        </w:rPr>
        <w:t xml:space="preserve"> relate</w:t>
      </w:r>
      <w:r w:rsidRPr="00655BC1" w:rsidR="00501EDB">
        <w:rPr>
          <w:rFonts w:ascii="Times New Roman" w:hAnsi="Times New Roman"/>
          <w:sz w:val="24"/>
        </w:rPr>
        <w:t>s</w:t>
      </w:r>
      <w:r w:rsidRPr="00655BC1" w:rsidR="006F7E76">
        <w:rPr>
          <w:rFonts w:ascii="Times New Roman" w:hAnsi="Times New Roman"/>
          <w:sz w:val="24"/>
        </w:rPr>
        <w:t xml:space="preserve"> to the family receiving assistance for the month being reported. Even if a source of income is disregarded for eligibility determination purposes, the correct answer is “yes” for a family that received income from that source in the reporting month. </w:t>
      </w:r>
      <w:r w:rsidRPr="00655BC1" w:rsidR="003D640F">
        <w:rPr>
          <w:rFonts w:ascii="Times New Roman" w:hAnsi="Times New Roman"/>
          <w:sz w:val="24"/>
        </w:rPr>
        <w:t>For Protective Services cases only, i</w:t>
      </w:r>
      <w:r w:rsidRPr="00655BC1" w:rsidR="00223FB6">
        <w:rPr>
          <w:rFonts w:ascii="Times New Roman" w:hAnsi="Times New Roman"/>
          <w:sz w:val="24"/>
        </w:rPr>
        <w:t xml:space="preserve">f on a case-by-case basis income is not used to </w:t>
      </w:r>
      <w:r w:rsidRPr="00655BC1" w:rsidR="003D640F">
        <w:rPr>
          <w:rFonts w:ascii="Times New Roman" w:hAnsi="Times New Roman"/>
          <w:sz w:val="24"/>
        </w:rPr>
        <w:t>determine eligibility</w:t>
      </w:r>
      <w:r w:rsidRPr="00655BC1" w:rsidR="006F7E76">
        <w:rPr>
          <w:rFonts w:ascii="Times New Roman" w:hAnsi="Times New Roman"/>
          <w:sz w:val="24"/>
        </w:rPr>
        <w:t xml:space="preserve"> </w:t>
      </w:r>
      <w:r w:rsidRPr="00655BC1" w:rsidR="00664989">
        <w:rPr>
          <w:rFonts w:ascii="Times New Roman" w:hAnsi="Times New Roman"/>
          <w:sz w:val="24"/>
        </w:rPr>
        <w:t xml:space="preserve">and no income is reported, </w:t>
      </w:r>
      <w:r w:rsidRPr="00655BC1" w:rsidR="006F7E76">
        <w:rPr>
          <w:rFonts w:ascii="Times New Roman" w:hAnsi="Times New Roman"/>
          <w:sz w:val="24"/>
        </w:rPr>
        <w:t xml:space="preserve">items 10-15 do not have to be </w:t>
      </w:r>
      <w:r w:rsidRPr="00655BC1" w:rsidR="003475EE">
        <w:rPr>
          <w:rFonts w:ascii="Times New Roman" w:hAnsi="Times New Roman"/>
          <w:sz w:val="24"/>
        </w:rPr>
        <w:t>completed.</w:t>
      </w:r>
    </w:p>
    <w:p w:rsidR="00C80BA0" w:rsidRPr="00655BC1" w:rsidP="00FC0CCA" w14:paraId="38359B49" w14:textId="77777777">
      <w:pPr>
        <w:keepNext/>
        <w:keepLines/>
        <w:tabs>
          <w:tab w:val="left" w:pos="720"/>
        </w:tabs>
        <w:suppressAutoHyphens/>
        <w:rPr>
          <w:rFonts w:ascii="Times New Roman" w:hAnsi="Times New Roman"/>
          <w:sz w:val="24"/>
        </w:rPr>
      </w:pPr>
    </w:p>
    <w:p w:rsidR="006F7E76" w:rsidRPr="00655BC1" w:rsidP="00FC0CCA" w14:paraId="7B9322A5" w14:textId="77777777">
      <w:pPr>
        <w:numPr>
          <w:ilvl w:val="0"/>
          <w:numId w:val="26"/>
        </w:numPr>
        <w:tabs>
          <w:tab w:val="left" w:pos="720"/>
        </w:tabs>
        <w:suppressAutoHyphens/>
        <w:rPr>
          <w:rFonts w:ascii="Times New Roman" w:hAnsi="Times New Roman"/>
          <w:sz w:val="24"/>
        </w:rPr>
      </w:pPr>
      <w:r w:rsidRPr="00655BC1">
        <w:rPr>
          <w:rFonts w:ascii="Times New Roman" w:hAnsi="Times New Roman"/>
          <w:sz w:val="24"/>
        </w:rPr>
        <w:t xml:space="preserve">Employment income, including </w:t>
      </w:r>
      <w:r w:rsidRPr="00655BC1">
        <w:rPr>
          <w:rFonts w:ascii="Times New Roman" w:hAnsi="Times New Roman"/>
          <w:sz w:val="24"/>
        </w:rPr>
        <w:t>self-employment</w:t>
      </w:r>
    </w:p>
    <w:p w:rsidR="006F7E76" w:rsidRPr="00655BC1" w:rsidP="00FC0CCA" w14:paraId="56A5200E" w14:textId="044B2E81">
      <w:pPr>
        <w:numPr>
          <w:ilvl w:val="0"/>
          <w:numId w:val="26"/>
        </w:numPr>
        <w:tabs>
          <w:tab w:val="left" w:pos="720"/>
        </w:tabs>
        <w:suppressAutoHyphens/>
        <w:rPr>
          <w:rFonts w:ascii="Times New Roman" w:hAnsi="Times New Roman"/>
          <w:sz w:val="24"/>
        </w:rPr>
      </w:pPr>
      <w:r w:rsidRPr="00655BC1">
        <w:rPr>
          <w:rFonts w:ascii="Times New Roman" w:hAnsi="Times New Roman"/>
          <w:sz w:val="24"/>
        </w:rPr>
        <w:t>Cash or other monetary assistance under Title IV of the Social Security Act (TANF)</w:t>
      </w:r>
    </w:p>
    <w:p w:rsidR="006F7E76" w:rsidRPr="00655BC1" w:rsidP="00FC0CCA" w14:paraId="17CBACB4" w14:textId="1C4FC170">
      <w:pPr>
        <w:numPr>
          <w:ilvl w:val="0"/>
          <w:numId w:val="26"/>
        </w:numPr>
        <w:tabs>
          <w:tab w:val="left" w:pos="720"/>
        </w:tabs>
        <w:suppressAutoHyphens/>
        <w:rPr>
          <w:rFonts w:ascii="Times New Roman" w:hAnsi="Times New Roman"/>
          <w:sz w:val="24"/>
        </w:rPr>
      </w:pPr>
      <w:r w:rsidRPr="00655BC1">
        <w:rPr>
          <w:rFonts w:ascii="Times New Roman" w:hAnsi="Times New Roman"/>
          <w:sz w:val="24"/>
        </w:rPr>
        <w:t xml:space="preserve">State program for which </w:t>
      </w:r>
      <w:r w:rsidR="00B9733E">
        <w:rPr>
          <w:rFonts w:ascii="Times New Roman" w:hAnsi="Times New Roman"/>
          <w:sz w:val="24"/>
        </w:rPr>
        <w:t>s</w:t>
      </w:r>
      <w:r w:rsidRPr="00655BC1">
        <w:rPr>
          <w:rFonts w:ascii="Times New Roman" w:hAnsi="Times New Roman"/>
          <w:sz w:val="24"/>
        </w:rPr>
        <w:t>tate spending is counted towards TANF MOE</w:t>
      </w:r>
    </w:p>
    <w:p w:rsidR="006F7E76" w:rsidRPr="00655BC1" w:rsidP="00FC0CCA" w14:paraId="7BAD3347" w14:textId="77777777">
      <w:pPr>
        <w:numPr>
          <w:ilvl w:val="0"/>
          <w:numId w:val="26"/>
        </w:numPr>
        <w:tabs>
          <w:tab w:val="left" w:pos="720"/>
        </w:tabs>
        <w:suppressAutoHyphens/>
        <w:rPr>
          <w:rFonts w:ascii="Times New Roman" w:hAnsi="Times New Roman"/>
          <w:sz w:val="24"/>
        </w:rPr>
      </w:pPr>
      <w:r w:rsidRPr="00655BC1">
        <w:rPr>
          <w:rFonts w:ascii="Times New Roman" w:hAnsi="Times New Roman"/>
          <w:sz w:val="24"/>
        </w:rPr>
        <w:t>Housing voucher or cash assistance</w:t>
      </w:r>
    </w:p>
    <w:p w:rsidR="006F7E76" w:rsidRPr="00655BC1" w:rsidP="00FC0CCA" w14:paraId="3E952C58" w14:textId="7AB378E6">
      <w:pPr>
        <w:numPr>
          <w:ilvl w:val="0"/>
          <w:numId w:val="26"/>
        </w:numPr>
        <w:tabs>
          <w:tab w:val="left" w:pos="720"/>
        </w:tabs>
        <w:suppressAutoHyphens/>
        <w:rPr>
          <w:rFonts w:ascii="Times New Roman" w:hAnsi="Times New Roman"/>
          <w:sz w:val="24"/>
        </w:rPr>
      </w:pPr>
      <w:r>
        <w:rPr>
          <w:rFonts w:ascii="Times New Roman" w:hAnsi="Times New Roman"/>
          <w:sz w:val="24"/>
        </w:rPr>
        <w:t>Supplemental Nutrition Assistance Program (Formerly Food Stamps)</w:t>
      </w:r>
    </w:p>
    <w:p w:rsidR="006F7E76" w:rsidRPr="00655BC1" w:rsidP="00FC0CCA" w14:paraId="7BD3080D" w14:textId="77777777">
      <w:pPr>
        <w:numPr>
          <w:ilvl w:val="0"/>
          <w:numId w:val="26"/>
        </w:numPr>
        <w:tabs>
          <w:tab w:val="left" w:pos="720"/>
        </w:tabs>
        <w:suppressAutoHyphens/>
        <w:rPr>
          <w:rFonts w:ascii="Times New Roman" w:hAnsi="Times New Roman"/>
          <w:sz w:val="24"/>
        </w:rPr>
      </w:pPr>
      <w:r w:rsidRPr="00655BC1">
        <w:rPr>
          <w:rFonts w:ascii="Times New Roman" w:hAnsi="Times New Roman"/>
          <w:sz w:val="24"/>
        </w:rPr>
        <w:t>Other Federal Cash Income Programs (such as SSI)</w:t>
      </w:r>
    </w:p>
    <w:p w:rsidR="00413339" w:rsidRPr="00655BC1" w:rsidP="00FC0CCA" w14:paraId="69E8E3FD" w14:textId="77777777">
      <w:pPr>
        <w:tabs>
          <w:tab w:val="left" w:pos="720"/>
        </w:tabs>
        <w:suppressAutoHyphens/>
        <w:rPr>
          <w:rFonts w:ascii="Times New Roman" w:hAnsi="Times New Roman"/>
          <w:sz w:val="24"/>
        </w:rPr>
      </w:pPr>
    </w:p>
    <w:p w:rsidR="006F7E76" w:rsidRPr="00443351" w:rsidP="00FC0CCA" w14:paraId="267F581F" w14:textId="4262F06A">
      <w:pPr>
        <w:numPr>
          <w:ilvl w:val="0"/>
          <w:numId w:val="26"/>
        </w:numPr>
        <w:tabs>
          <w:tab w:val="left" w:pos="720"/>
        </w:tabs>
        <w:suppressAutoHyphens/>
        <w:ind w:hanging="720"/>
        <w:rPr>
          <w:rFonts w:ascii="Times New Roman" w:hAnsi="Times New Roman"/>
          <w:sz w:val="24"/>
        </w:rPr>
      </w:pPr>
      <w:r w:rsidRPr="00655BC1">
        <w:rPr>
          <w:rFonts w:ascii="Times New Roman" w:hAnsi="Times New Roman"/>
          <w:kern w:val="16"/>
          <w:sz w:val="24"/>
        </w:rPr>
        <w:t>Family Size Used to Determine Eligibility</w:t>
      </w:r>
      <w:r w:rsidRPr="00655BC1" w:rsidR="00C32CF5">
        <w:rPr>
          <w:rFonts w:ascii="Times New Roman" w:hAnsi="Times New Roman"/>
          <w:sz w:val="24"/>
        </w:rPr>
        <w:t xml:space="preserve">: </w:t>
      </w:r>
      <w:r w:rsidRPr="00655BC1">
        <w:rPr>
          <w:rFonts w:ascii="Times New Roman" w:hAnsi="Times New Roman"/>
          <w:sz w:val="24"/>
        </w:rPr>
        <w:t xml:space="preserve">Number of family members upon which eligibility is based. The field size is two </w:t>
      </w:r>
      <w:r w:rsidRPr="00443351" w:rsidR="00587C36">
        <w:rPr>
          <w:rFonts w:ascii="Times New Roman" w:hAnsi="Times New Roman"/>
          <w:sz w:val="24"/>
        </w:rPr>
        <w:t>digits</w:t>
      </w:r>
      <w:r w:rsidRPr="00443351">
        <w:rPr>
          <w:rFonts w:ascii="Times New Roman" w:hAnsi="Times New Roman"/>
          <w:sz w:val="24"/>
        </w:rPr>
        <w:t xml:space="preserve"> </w:t>
      </w:r>
      <w:r w:rsidRPr="00443351" w:rsidR="00587C36">
        <w:rPr>
          <w:rFonts w:ascii="Times New Roman" w:hAnsi="Times New Roman"/>
          <w:sz w:val="24"/>
        </w:rPr>
        <w:t>and requires a</w:t>
      </w:r>
      <w:r w:rsidRPr="00443351">
        <w:rPr>
          <w:rFonts w:ascii="Times New Roman" w:hAnsi="Times New Roman"/>
          <w:sz w:val="24"/>
        </w:rPr>
        <w:t xml:space="preserve"> value within the range of 1 to 99.</w:t>
      </w:r>
    </w:p>
    <w:p w:rsidR="00547B8D" w:rsidRPr="00443351" w:rsidP="007B0991" w14:paraId="6F2B92C3" w14:textId="77777777">
      <w:pPr>
        <w:tabs>
          <w:tab w:val="left" w:pos="720"/>
        </w:tabs>
        <w:suppressAutoHyphens/>
        <w:rPr>
          <w:rFonts w:ascii="Times New Roman" w:hAnsi="Times New Roman"/>
          <w:sz w:val="24"/>
        </w:rPr>
      </w:pPr>
    </w:p>
    <w:p w:rsidR="00AD3EC3" w:rsidRPr="00443351" w:rsidP="11F66255" w14:paraId="75AA30E8" w14:textId="3ABCAF58">
      <w:pPr>
        <w:tabs>
          <w:tab w:val="left" w:pos="720"/>
        </w:tabs>
        <w:suppressAutoHyphens/>
        <w:ind w:left="720" w:hanging="720"/>
        <w:rPr>
          <w:rFonts w:ascii="Times New Roman" w:hAnsi="Times New Roman"/>
          <w:b/>
          <w:bCs/>
          <w:sz w:val="24"/>
          <w:szCs w:val="24"/>
        </w:rPr>
      </w:pPr>
      <w:r w:rsidRPr="11F66255">
        <w:rPr>
          <w:rFonts w:ascii="Times New Roman" w:hAnsi="Times New Roman"/>
          <w:sz w:val="24"/>
          <w:szCs w:val="24"/>
        </w:rPr>
        <w:t>16</w:t>
      </w:r>
      <w:r w:rsidRPr="11F66255" w:rsidR="003544A5">
        <w:rPr>
          <w:rFonts w:ascii="Times New Roman" w:hAnsi="Times New Roman"/>
          <w:sz w:val="24"/>
          <w:szCs w:val="24"/>
        </w:rPr>
        <w:t>a</w:t>
      </w:r>
      <w:r w:rsidRPr="11F66255">
        <w:rPr>
          <w:rFonts w:ascii="Times New Roman" w:hAnsi="Times New Roman"/>
          <w:sz w:val="24"/>
          <w:szCs w:val="24"/>
        </w:rPr>
        <w:t>.</w:t>
      </w:r>
      <w:r w:rsidRPr="00443351">
        <w:rPr>
          <w:rFonts w:ascii="Times New Roman" w:hAnsi="Times New Roman"/>
          <w:sz w:val="24"/>
        </w:rPr>
        <w:tab/>
      </w:r>
      <w:r w:rsidRPr="11F66255">
        <w:rPr>
          <w:rFonts w:ascii="Times New Roman" w:hAnsi="Times New Roman"/>
          <w:sz w:val="24"/>
          <w:szCs w:val="24"/>
        </w:rPr>
        <w:t xml:space="preserve">Family Homeless Status: Report whether the family receiving assistance is homeless. </w:t>
      </w:r>
      <w:r w:rsidRPr="11F66255" w:rsidR="00612F55">
        <w:rPr>
          <w:rFonts w:ascii="Times New Roman" w:hAnsi="Times New Roman"/>
          <w:sz w:val="24"/>
          <w:szCs w:val="24"/>
        </w:rPr>
        <w:t xml:space="preserve">Report the family as homeless if homeless for </w:t>
      </w:r>
      <w:r w:rsidRPr="11F66255" w:rsidR="005304B7">
        <w:rPr>
          <w:rFonts w:ascii="Times New Roman" w:hAnsi="Times New Roman"/>
          <w:sz w:val="24"/>
          <w:szCs w:val="24"/>
        </w:rPr>
        <w:t>1</w:t>
      </w:r>
      <w:r w:rsidRPr="11F66255" w:rsidR="00612F55">
        <w:rPr>
          <w:rFonts w:ascii="Times New Roman" w:hAnsi="Times New Roman"/>
          <w:sz w:val="24"/>
          <w:szCs w:val="24"/>
        </w:rPr>
        <w:t xml:space="preserve"> or more days during the month. </w:t>
      </w:r>
      <w:r w:rsidRPr="11F66255" w:rsidR="001126E9">
        <w:rPr>
          <w:rFonts w:ascii="Times New Roman" w:hAnsi="Times New Roman"/>
          <w:sz w:val="24"/>
          <w:szCs w:val="24"/>
        </w:rPr>
        <w:t xml:space="preserve">In reporting this element, Lead Agencies must </w:t>
      </w:r>
      <w:r w:rsidRPr="11F66255" w:rsidR="003E723A">
        <w:rPr>
          <w:rFonts w:ascii="Times New Roman" w:hAnsi="Times New Roman"/>
          <w:sz w:val="24"/>
          <w:szCs w:val="24"/>
        </w:rPr>
        <w:t>use the term homeless as defined in section 725 of subtitle VII-B of the McKinney-</w:t>
      </w:r>
      <w:r w:rsidRPr="11F66255" w:rsidR="003E723A">
        <w:rPr>
          <w:rFonts w:ascii="Times New Roman" w:hAnsi="Times New Roman"/>
          <w:sz w:val="24"/>
          <w:szCs w:val="24"/>
        </w:rPr>
        <w:t>Vento Act</w:t>
      </w:r>
      <w:r>
        <w:rPr>
          <w:rStyle w:val="FootnoteReference"/>
          <w:rFonts w:ascii="Times New Roman" w:hAnsi="Times New Roman"/>
          <w:color w:val="1F497D"/>
          <w:sz w:val="24"/>
          <w:szCs w:val="24"/>
        </w:rPr>
        <w:footnoteReference w:id="3"/>
      </w:r>
      <w:r w:rsidRPr="11F66255" w:rsidR="00AC3093">
        <w:rPr>
          <w:rFonts w:ascii="Times New Roman" w:hAnsi="Times New Roman"/>
          <w:color w:val="1F497D"/>
          <w:sz w:val="24"/>
          <w:szCs w:val="24"/>
        </w:rPr>
        <w:t>.</w:t>
      </w:r>
    </w:p>
    <w:p w:rsidR="00AC3093" w:rsidRPr="00443351" w:rsidP="003D04D1" w14:paraId="1D232E0B" w14:textId="77777777">
      <w:pPr>
        <w:tabs>
          <w:tab w:val="left" w:pos="720"/>
        </w:tabs>
        <w:suppressAutoHyphens/>
        <w:rPr>
          <w:rFonts w:ascii="Times New Roman" w:hAnsi="Times New Roman"/>
          <w:sz w:val="24"/>
        </w:rPr>
      </w:pPr>
    </w:p>
    <w:p w:rsidR="003E723A" w:rsidRPr="00443351" w:rsidP="008C6818" w14:paraId="69AA15EA" w14:textId="2D0F1BFE">
      <w:pPr>
        <w:tabs>
          <w:tab w:val="left" w:pos="720"/>
        </w:tabs>
        <w:suppressAutoHyphens/>
        <w:ind w:left="720"/>
        <w:rPr>
          <w:rFonts w:ascii="Times New Roman" w:hAnsi="Times New Roman"/>
          <w:sz w:val="24"/>
        </w:rPr>
      </w:pPr>
      <w:r w:rsidRPr="00443351">
        <w:rPr>
          <w:rFonts w:ascii="Times New Roman" w:hAnsi="Times New Roman"/>
          <w:sz w:val="24"/>
        </w:rPr>
        <w:tab/>
        <w:t>Codes:</w:t>
      </w:r>
    </w:p>
    <w:p w:rsidR="003E723A" w:rsidRPr="00443351" w:rsidP="008C6818" w14:paraId="3D179B82" w14:textId="6FE61777">
      <w:pPr>
        <w:tabs>
          <w:tab w:val="left" w:pos="720"/>
        </w:tabs>
        <w:suppressAutoHyphens/>
        <w:ind w:left="720"/>
        <w:rPr>
          <w:rFonts w:ascii="Times New Roman" w:hAnsi="Times New Roman"/>
          <w:sz w:val="24"/>
        </w:rPr>
      </w:pPr>
      <w:r w:rsidRPr="00443351">
        <w:rPr>
          <w:rFonts w:ascii="Times New Roman" w:hAnsi="Times New Roman"/>
          <w:sz w:val="24"/>
        </w:rPr>
        <w:tab/>
        <w:t>0 -- No, not Homeless</w:t>
      </w:r>
    </w:p>
    <w:p w:rsidR="003E723A" w:rsidRPr="00443351" w:rsidP="008C6818" w14:paraId="4DB59A79" w14:textId="158A9485">
      <w:pPr>
        <w:tabs>
          <w:tab w:val="left" w:pos="720"/>
        </w:tabs>
        <w:suppressAutoHyphens/>
        <w:ind w:left="720"/>
        <w:rPr>
          <w:rFonts w:ascii="Times New Roman" w:hAnsi="Times New Roman"/>
          <w:sz w:val="24"/>
        </w:rPr>
      </w:pPr>
      <w:r w:rsidRPr="00443351">
        <w:rPr>
          <w:rFonts w:ascii="Times New Roman" w:hAnsi="Times New Roman"/>
          <w:sz w:val="24"/>
        </w:rPr>
        <w:tab/>
        <w:t>1 -- Yes, Homeless</w:t>
      </w:r>
    </w:p>
    <w:p w:rsidR="003544A5" w:rsidP="008C6818" w14:paraId="0E0CF938" w14:textId="77777777">
      <w:pPr>
        <w:tabs>
          <w:tab w:val="left" w:pos="720"/>
        </w:tabs>
        <w:suppressAutoHyphens/>
        <w:rPr>
          <w:rFonts w:ascii="Times New Roman" w:hAnsi="Times New Roman"/>
          <w:sz w:val="24"/>
        </w:rPr>
      </w:pPr>
    </w:p>
    <w:p w:rsidR="003544A5" w:rsidRPr="008C6818" w:rsidP="003544A5" w14:paraId="22C19DFB" w14:textId="652EBF2B">
      <w:pPr>
        <w:tabs>
          <w:tab w:val="left" w:pos="720"/>
        </w:tabs>
        <w:suppressAutoHyphens/>
        <w:ind w:left="720" w:hanging="720"/>
        <w:rPr>
          <w:rFonts w:ascii="Times New Roman" w:hAnsi="Times New Roman"/>
          <w:sz w:val="24"/>
          <w:szCs w:val="24"/>
        </w:rPr>
      </w:pPr>
      <w:r w:rsidRPr="69D85F23">
        <w:rPr>
          <w:rFonts w:ascii="Times New Roman" w:hAnsi="Times New Roman"/>
          <w:sz w:val="24"/>
          <w:szCs w:val="24"/>
        </w:rPr>
        <w:t>16b.</w:t>
      </w:r>
      <w:r>
        <w:tab/>
      </w:r>
      <w:r w:rsidRPr="69D85F23">
        <w:rPr>
          <w:rFonts w:ascii="Times New Roman" w:hAnsi="Times New Roman"/>
          <w:sz w:val="24"/>
          <w:szCs w:val="24"/>
        </w:rPr>
        <w:t>Family Zip Code: Report the Zip Code of the family receiving assistance. Zip Codes are a system of 5-digit postal codes used by the United States Postal Service (USPS).</w:t>
      </w:r>
    </w:p>
    <w:p w:rsidR="003544A5" w:rsidRPr="00443351" w:rsidP="003544A5" w14:paraId="546DE0B8" w14:textId="77777777">
      <w:pPr>
        <w:tabs>
          <w:tab w:val="left" w:pos="720"/>
        </w:tabs>
        <w:suppressAutoHyphens/>
        <w:rPr>
          <w:color w:val="000000"/>
          <w:sz w:val="24"/>
          <w:szCs w:val="24"/>
        </w:rPr>
      </w:pPr>
    </w:p>
    <w:p w:rsidR="00DD72AA" w:rsidP="00CC32F0" w14:paraId="01272B63" w14:textId="2D55D649">
      <w:pPr>
        <w:tabs>
          <w:tab w:val="left" w:pos="720"/>
        </w:tabs>
        <w:suppressAutoHyphens/>
        <w:ind w:left="720" w:hanging="720"/>
        <w:rPr>
          <w:rFonts w:ascii="Times New Roman" w:hAnsi="Times New Roman"/>
          <w:color w:val="000000"/>
          <w:sz w:val="24"/>
          <w:szCs w:val="24"/>
        </w:rPr>
      </w:pPr>
      <w:r w:rsidRPr="69D85F23">
        <w:rPr>
          <w:color w:val="000000" w:themeColor="text1"/>
          <w:sz w:val="24"/>
          <w:szCs w:val="24"/>
        </w:rPr>
        <w:t>16c.</w:t>
      </w:r>
      <w:r>
        <w:tab/>
      </w:r>
      <w:r w:rsidRPr="00466EAB" w:rsidR="00EF19A4">
        <w:rPr>
          <w:rFonts w:ascii="Times New Roman" w:hAnsi="Times New Roman"/>
          <w:sz w:val="24"/>
          <w:szCs w:val="24"/>
        </w:rPr>
        <w:t>Military Service:</w:t>
      </w:r>
      <w:r w:rsidRPr="69D85F23" w:rsidR="00EF19A4">
        <w:rPr>
          <w:color w:val="000000" w:themeColor="text1"/>
          <w:sz w:val="24"/>
          <w:szCs w:val="24"/>
        </w:rPr>
        <w:t xml:space="preserve"> </w:t>
      </w:r>
      <w:r w:rsidRPr="69D85F23">
        <w:rPr>
          <w:rFonts w:ascii="Times New Roman" w:hAnsi="Times New Roman"/>
          <w:color w:val="000000" w:themeColor="text1"/>
          <w:sz w:val="24"/>
          <w:szCs w:val="24"/>
        </w:rPr>
        <w:t>Is</w:t>
      </w:r>
      <w:r w:rsidRPr="69D85F23" w:rsidR="007D30EA">
        <w:rPr>
          <w:rFonts w:ascii="Times New Roman" w:hAnsi="Times New Roman"/>
          <w:color w:val="000000" w:themeColor="text1"/>
          <w:sz w:val="24"/>
          <w:szCs w:val="24"/>
        </w:rPr>
        <w:t xml:space="preserve"> a </w:t>
      </w:r>
      <w:r w:rsidRPr="69D85F23">
        <w:rPr>
          <w:rFonts w:ascii="Times New Roman" w:hAnsi="Times New Roman"/>
          <w:color w:val="000000" w:themeColor="text1"/>
          <w:sz w:val="24"/>
          <w:szCs w:val="24"/>
        </w:rPr>
        <w:t>parent currently active duty (i.e.</w:t>
      </w:r>
      <w:r w:rsidRPr="69D85F23" w:rsidR="005304B7">
        <w:rPr>
          <w:rFonts w:ascii="Times New Roman" w:hAnsi="Times New Roman"/>
          <w:color w:val="000000" w:themeColor="text1"/>
          <w:sz w:val="24"/>
          <w:szCs w:val="24"/>
        </w:rPr>
        <w:t>,</w:t>
      </w:r>
      <w:r w:rsidRPr="69D85F23">
        <w:rPr>
          <w:rFonts w:ascii="Times New Roman" w:hAnsi="Times New Roman"/>
          <w:color w:val="000000" w:themeColor="text1"/>
          <w:sz w:val="24"/>
          <w:szCs w:val="24"/>
        </w:rPr>
        <w:t xml:space="preserve"> serving full-time) in the U.S. Military or a member of either a National Guard unit or a Military Reserve unit?</w:t>
      </w:r>
      <w:r w:rsidRPr="69D85F23" w:rsidR="000552B0">
        <w:rPr>
          <w:rFonts w:ascii="Times New Roman" w:hAnsi="Times New Roman"/>
          <w:color w:val="000000" w:themeColor="text1"/>
          <w:sz w:val="24"/>
          <w:szCs w:val="24"/>
        </w:rPr>
        <w:t xml:space="preserve"> This should reflect the parent</w:t>
      </w:r>
      <w:r w:rsidRPr="69D85F23" w:rsidR="007D30EA">
        <w:rPr>
          <w:rFonts w:ascii="Times New Roman" w:hAnsi="Times New Roman"/>
          <w:color w:val="000000" w:themeColor="text1"/>
          <w:sz w:val="24"/>
          <w:szCs w:val="24"/>
        </w:rPr>
        <w:t>’s</w:t>
      </w:r>
      <w:r w:rsidRPr="69D85F23" w:rsidR="000552B0">
        <w:rPr>
          <w:rFonts w:ascii="Times New Roman" w:hAnsi="Times New Roman"/>
          <w:color w:val="000000" w:themeColor="text1"/>
          <w:sz w:val="24"/>
          <w:szCs w:val="24"/>
        </w:rPr>
        <w:t xml:space="preserve"> status during the report month.</w:t>
      </w:r>
    </w:p>
    <w:p w:rsidR="00CC32F0" w:rsidRPr="008C6818" w:rsidP="00CC32F0" w14:paraId="1517633E" w14:textId="77777777">
      <w:pPr>
        <w:tabs>
          <w:tab w:val="left" w:pos="720"/>
        </w:tabs>
        <w:suppressAutoHyphens/>
        <w:ind w:left="720" w:hanging="720"/>
        <w:rPr>
          <w:rFonts w:ascii="Times New Roman" w:hAnsi="Times New Roman"/>
          <w:color w:val="000000"/>
          <w:sz w:val="24"/>
        </w:rPr>
      </w:pPr>
    </w:p>
    <w:p w:rsidR="00DD72AA" w:rsidRPr="00443351" w:rsidP="008C6818" w14:paraId="56B838C6" w14:textId="5D23AAF0">
      <w:pPr>
        <w:tabs>
          <w:tab w:val="left" w:pos="720"/>
          <w:tab w:val="left" w:pos="1440"/>
          <w:tab w:val="left" w:pos="2160"/>
          <w:tab w:val="center" w:pos="5325"/>
        </w:tabs>
        <w:ind w:left="720"/>
        <w:rPr>
          <w:rFonts w:ascii="Times New Roman" w:hAnsi="Times New Roman"/>
          <w:color w:val="000000"/>
          <w:sz w:val="24"/>
          <w:szCs w:val="24"/>
        </w:rPr>
      </w:pPr>
      <w:r w:rsidRPr="00443351">
        <w:rPr>
          <w:rFonts w:ascii="Times New Roman" w:hAnsi="Times New Roman"/>
          <w:color w:val="000000"/>
          <w:sz w:val="24"/>
          <w:szCs w:val="24"/>
        </w:rPr>
        <w:tab/>
      </w:r>
      <w:r w:rsidRPr="00443351">
        <w:rPr>
          <w:rFonts w:ascii="Times New Roman" w:hAnsi="Times New Roman"/>
          <w:color w:val="000000"/>
          <w:sz w:val="24"/>
          <w:szCs w:val="24"/>
        </w:rPr>
        <w:t>Codes:</w:t>
      </w:r>
      <w:r w:rsidRPr="00443351" w:rsidR="00CB14EE">
        <w:rPr>
          <w:rFonts w:ascii="Times New Roman" w:hAnsi="Times New Roman"/>
          <w:color w:val="000000"/>
          <w:sz w:val="24"/>
          <w:szCs w:val="24"/>
        </w:rPr>
        <w:tab/>
      </w:r>
    </w:p>
    <w:p w:rsidR="009C621C" w:rsidRPr="00443351" w:rsidP="008C6818" w14:paraId="1F47AA14" w14:textId="1CFABDF1">
      <w:pPr>
        <w:ind w:left="720"/>
        <w:rPr>
          <w:rFonts w:ascii="Times New Roman" w:hAnsi="Times New Roman"/>
          <w:color w:val="000000"/>
          <w:sz w:val="24"/>
          <w:szCs w:val="24"/>
        </w:rPr>
      </w:pPr>
      <w:r w:rsidRPr="00443351">
        <w:rPr>
          <w:rFonts w:ascii="Times New Roman" w:hAnsi="Times New Roman"/>
          <w:color w:val="000000"/>
          <w:sz w:val="24"/>
          <w:szCs w:val="24"/>
        </w:rPr>
        <w:tab/>
      </w:r>
      <w:r w:rsidRPr="00443351" w:rsidR="00DD72AA">
        <w:rPr>
          <w:rFonts w:ascii="Times New Roman" w:hAnsi="Times New Roman"/>
          <w:color w:val="000000"/>
          <w:sz w:val="24"/>
          <w:szCs w:val="24"/>
        </w:rPr>
        <w:t xml:space="preserve">0 </w:t>
      </w:r>
      <w:r>
        <w:rPr>
          <w:rFonts w:ascii="Times New Roman" w:hAnsi="Times New Roman"/>
          <w:color w:val="000000"/>
          <w:sz w:val="24"/>
          <w:szCs w:val="24"/>
        </w:rPr>
        <w:t>–</w:t>
      </w:r>
      <w:r w:rsidRPr="00443351" w:rsidR="000E1D63">
        <w:rPr>
          <w:rFonts w:ascii="Times New Roman" w:hAnsi="Times New Roman"/>
          <w:color w:val="000000"/>
          <w:sz w:val="24"/>
          <w:szCs w:val="24"/>
        </w:rPr>
        <w:t xml:space="preserve"> </w:t>
      </w:r>
      <w:r w:rsidRPr="00443351" w:rsidR="00DD72AA">
        <w:rPr>
          <w:rFonts w:ascii="Times New Roman" w:hAnsi="Times New Roman"/>
          <w:color w:val="000000"/>
          <w:sz w:val="24"/>
          <w:szCs w:val="24"/>
        </w:rPr>
        <w:t>No</w:t>
      </w:r>
    </w:p>
    <w:p w:rsidR="00DD72AA" w:rsidRPr="00443351" w:rsidP="008C6818" w14:paraId="2B8CF23A" w14:textId="77777777">
      <w:pPr>
        <w:ind w:left="1440"/>
        <w:rPr>
          <w:rFonts w:ascii="Times New Roman" w:hAnsi="Times New Roman"/>
          <w:color w:val="000000"/>
          <w:sz w:val="24"/>
          <w:szCs w:val="24"/>
        </w:rPr>
      </w:pPr>
      <w:r w:rsidRPr="00443351">
        <w:rPr>
          <w:rFonts w:ascii="Times New Roman" w:hAnsi="Times New Roman"/>
          <w:color w:val="000000"/>
          <w:sz w:val="24"/>
          <w:szCs w:val="24"/>
        </w:rPr>
        <w:t>1</w:t>
      </w:r>
      <w:r w:rsidRPr="00443351" w:rsidR="000E1D63">
        <w:rPr>
          <w:rFonts w:ascii="Times New Roman" w:hAnsi="Times New Roman"/>
          <w:color w:val="000000"/>
          <w:sz w:val="24"/>
          <w:szCs w:val="24"/>
        </w:rPr>
        <w:t xml:space="preserve"> </w:t>
      </w:r>
      <w:r w:rsidRPr="00443351">
        <w:rPr>
          <w:rFonts w:ascii="Times New Roman" w:hAnsi="Times New Roman"/>
          <w:color w:val="000000"/>
          <w:sz w:val="24"/>
          <w:szCs w:val="24"/>
        </w:rPr>
        <w:t xml:space="preserve">-- Yes, </w:t>
      </w:r>
      <w:r w:rsidRPr="00443351">
        <w:rPr>
          <w:rFonts w:ascii="Times New Roman" w:hAnsi="Times New Roman"/>
          <w:color w:val="000000"/>
          <w:sz w:val="24"/>
          <w:szCs w:val="24"/>
        </w:rPr>
        <w:t>Active duty</w:t>
      </w:r>
      <w:r w:rsidRPr="00443351">
        <w:rPr>
          <w:rFonts w:ascii="Times New Roman" w:hAnsi="Times New Roman"/>
          <w:color w:val="000000"/>
          <w:sz w:val="24"/>
          <w:szCs w:val="24"/>
        </w:rPr>
        <w:t xml:space="preserve"> U.S. Military</w:t>
      </w:r>
    </w:p>
    <w:p w:rsidR="00DD72AA" w:rsidRPr="00443351" w:rsidP="008C6818" w14:paraId="59356639" w14:textId="6B619598">
      <w:pPr>
        <w:ind w:left="720"/>
        <w:rPr>
          <w:rFonts w:ascii="Times New Roman" w:hAnsi="Times New Roman"/>
          <w:color w:val="000000"/>
          <w:sz w:val="24"/>
          <w:szCs w:val="24"/>
        </w:rPr>
      </w:pPr>
      <w:r w:rsidRPr="00443351">
        <w:rPr>
          <w:rFonts w:ascii="Times New Roman" w:hAnsi="Times New Roman"/>
          <w:color w:val="000000"/>
          <w:sz w:val="24"/>
          <w:szCs w:val="24"/>
        </w:rPr>
        <w:tab/>
      </w:r>
      <w:r w:rsidRPr="00443351">
        <w:rPr>
          <w:rFonts w:ascii="Times New Roman" w:hAnsi="Times New Roman"/>
          <w:color w:val="000000"/>
          <w:sz w:val="24"/>
          <w:szCs w:val="24"/>
        </w:rPr>
        <w:t>2</w:t>
      </w:r>
      <w:r w:rsidRPr="00443351" w:rsidR="000E1D63">
        <w:rPr>
          <w:rFonts w:ascii="Times New Roman" w:hAnsi="Times New Roman"/>
          <w:color w:val="000000"/>
          <w:sz w:val="24"/>
          <w:szCs w:val="24"/>
        </w:rPr>
        <w:t xml:space="preserve"> </w:t>
      </w:r>
      <w:r w:rsidRPr="00443351">
        <w:rPr>
          <w:rFonts w:ascii="Times New Roman" w:hAnsi="Times New Roman"/>
          <w:color w:val="000000"/>
          <w:sz w:val="24"/>
          <w:szCs w:val="24"/>
        </w:rPr>
        <w:t>-- Yes, National Guard/Military Reserve</w:t>
      </w:r>
    </w:p>
    <w:p w:rsidR="006F0BD5" w:rsidRPr="00443351" w:rsidP="00FC0CCA" w14:paraId="709F79A9" w14:textId="77777777">
      <w:pPr>
        <w:tabs>
          <w:tab w:val="left" w:pos="720"/>
        </w:tabs>
        <w:suppressAutoHyphens/>
        <w:rPr>
          <w:rFonts w:ascii="Times New Roman" w:hAnsi="Times New Roman"/>
          <w:sz w:val="24"/>
        </w:rPr>
      </w:pPr>
    </w:p>
    <w:p w:rsidR="00D4125C" w:rsidRPr="00443351" w:rsidP="008F32CB" w14:paraId="310B4A3F" w14:textId="6670CE4A">
      <w:pPr>
        <w:tabs>
          <w:tab w:val="left" w:pos="720"/>
        </w:tabs>
        <w:suppressAutoHyphens/>
        <w:ind w:left="720" w:hanging="720"/>
        <w:rPr>
          <w:rFonts w:ascii="Times New Roman" w:hAnsi="Times New Roman"/>
          <w:b/>
          <w:sz w:val="24"/>
        </w:rPr>
      </w:pPr>
      <w:r w:rsidRPr="00443351">
        <w:rPr>
          <w:rFonts w:ascii="Times New Roman" w:hAnsi="Times New Roman"/>
          <w:sz w:val="24"/>
        </w:rPr>
        <w:t>16d.</w:t>
      </w:r>
      <w:r w:rsidRPr="00443351">
        <w:rPr>
          <w:rFonts w:ascii="Times New Roman" w:hAnsi="Times New Roman"/>
          <w:sz w:val="24"/>
        </w:rPr>
        <w:tab/>
      </w:r>
      <w:r w:rsidR="00E55F24">
        <w:rPr>
          <w:rFonts w:ascii="Times New Roman" w:hAnsi="Times New Roman"/>
          <w:sz w:val="24"/>
        </w:rPr>
        <w:t>Primary Language Spoken at Home: Indicate</w:t>
      </w:r>
      <w:r w:rsidRPr="00443351" w:rsidR="00E55F24">
        <w:rPr>
          <w:rFonts w:ascii="Times New Roman" w:hAnsi="Times New Roman"/>
          <w:sz w:val="24"/>
        </w:rPr>
        <w:t xml:space="preserve"> </w:t>
      </w:r>
      <w:r w:rsidRPr="00443351">
        <w:rPr>
          <w:rFonts w:ascii="Times New Roman" w:hAnsi="Times New Roman"/>
          <w:sz w:val="24"/>
        </w:rPr>
        <w:t>the primary language spoken at home</w:t>
      </w:r>
      <w:r w:rsidR="00E55F24">
        <w:rPr>
          <w:rFonts w:ascii="Times New Roman" w:hAnsi="Times New Roman"/>
          <w:sz w:val="24"/>
        </w:rPr>
        <w:t>.</w:t>
      </w:r>
    </w:p>
    <w:p w:rsidR="00D4125C" w:rsidRPr="00443351" w:rsidP="00FC0CCA" w14:paraId="192C247C" w14:textId="77777777">
      <w:pPr>
        <w:tabs>
          <w:tab w:val="left" w:pos="720"/>
        </w:tabs>
        <w:suppressAutoHyphens/>
        <w:rPr>
          <w:rFonts w:ascii="Times New Roman" w:hAnsi="Times New Roman"/>
          <w:sz w:val="24"/>
        </w:rPr>
      </w:pPr>
    </w:p>
    <w:p w:rsidR="00D4125C" w:rsidRPr="00443351" w:rsidP="008C6818" w14:paraId="4D807B78" w14:textId="16E2E452">
      <w:pPr>
        <w:tabs>
          <w:tab w:val="left" w:pos="720"/>
        </w:tabs>
        <w:suppressAutoHyphens/>
        <w:ind w:left="720"/>
        <w:rPr>
          <w:rFonts w:ascii="Times New Roman" w:hAnsi="Times New Roman"/>
          <w:sz w:val="24"/>
        </w:rPr>
      </w:pPr>
      <w:r w:rsidRPr="00443351">
        <w:rPr>
          <w:rFonts w:ascii="Times New Roman" w:hAnsi="Times New Roman"/>
          <w:sz w:val="24"/>
        </w:rPr>
        <w:tab/>
        <w:t>Codes:</w:t>
      </w:r>
    </w:p>
    <w:p w:rsidR="00D4125C" w:rsidRPr="00443351" w:rsidP="008F32CB" w14:paraId="550D7CF0" w14:textId="77777777">
      <w:pPr>
        <w:numPr>
          <w:ilvl w:val="0"/>
          <w:numId w:val="61"/>
        </w:numPr>
        <w:tabs>
          <w:tab w:val="left" w:pos="720"/>
        </w:tabs>
        <w:suppressAutoHyphens/>
        <w:rPr>
          <w:rFonts w:ascii="Times New Roman" w:hAnsi="Times New Roman"/>
          <w:sz w:val="24"/>
        </w:rPr>
      </w:pPr>
      <w:r w:rsidRPr="00443351">
        <w:rPr>
          <w:rFonts w:ascii="Times New Roman" w:hAnsi="Times New Roman"/>
          <w:color w:val="000000"/>
          <w:sz w:val="24"/>
          <w:szCs w:val="24"/>
        </w:rPr>
        <w:t>English</w:t>
      </w:r>
    </w:p>
    <w:p w:rsidR="00D4125C" w:rsidRPr="00443351" w:rsidP="008F32CB" w14:paraId="017EF4EF" w14:textId="77777777">
      <w:pPr>
        <w:numPr>
          <w:ilvl w:val="0"/>
          <w:numId w:val="61"/>
        </w:numPr>
        <w:tabs>
          <w:tab w:val="left" w:pos="720"/>
        </w:tabs>
        <w:suppressAutoHyphens/>
        <w:rPr>
          <w:rFonts w:ascii="Times New Roman" w:hAnsi="Times New Roman"/>
          <w:sz w:val="24"/>
        </w:rPr>
      </w:pPr>
      <w:r w:rsidRPr="00443351">
        <w:rPr>
          <w:rFonts w:ascii="Times New Roman" w:hAnsi="Times New Roman"/>
          <w:color w:val="000000"/>
          <w:sz w:val="24"/>
          <w:szCs w:val="24"/>
        </w:rPr>
        <w:t>Spanish</w:t>
      </w:r>
    </w:p>
    <w:p w:rsidR="00D4125C" w:rsidRPr="00443351" w:rsidP="008F32CB" w14:paraId="7E871DF5" w14:textId="77777777">
      <w:pPr>
        <w:numPr>
          <w:ilvl w:val="0"/>
          <w:numId w:val="61"/>
        </w:numPr>
        <w:tabs>
          <w:tab w:val="left" w:pos="720"/>
        </w:tabs>
        <w:suppressAutoHyphens/>
        <w:rPr>
          <w:rFonts w:ascii="Times New Roman" w:hAnsi="Times New Roman"/>
          <w:sz w:val="24"/>
        </w:rPr>
      </w:pPr>
      <w:r w:rsidRPr="00443351">
        <w:rPr>
          <w:rFonts w:ascii="Times New Roman" w:hAnsi="Times New Roman"/>
          <w:sz w:val="24"/>
        </w:rPr>
        <w:t xml:space="preserve">Native Central, South American, and Mexican languages (e.g., </w:t>
      </w:r>
      <w:r w:rsidRPr="00443351">
        <w:rPr>
          <w:rFonts w:ascii="Times New Roman" w:hAnsi="Times New Roman"/>
          <w:sz w:val="24"/>
        </w:rPr>
        <w:t>Mixteco</w:t>
      </w:r>
      <w:r w:rsidRPr="00443351">
        <w:rPr>
          <w:rFonts w:ascii="Times New Roman" w:hAnsi="Times New Roman"/>
          <w:sz w:val="24"/>
        </w:rPr>
        <w:t xml:space="preserve">, </w:t>
      </w:r>
      <w:r w:rsidRPr="00443351">
        <w:rPr>
          <w:rFonts w:ascii="Times New Roman" w:hAnsi="Times New Roman"/>
          <w:sz w:val="24"/>
        </w:rPr>
        <w:t>Quichean</w:t>
      </w:r>
      <w:r w:rsidRPr="00443351">
        <w:rPr>
          <w:rFonts w:ascii="Times New Roman" w:hAnsi="Times New Roman"/>
          <w:sz w:val="24"/>
        </w:rPr>
        <w:t>)</w:t>
      </w:r>
    </w:p>
    <w:p w:rsidR="00D4125C" w:rsidRPr="008C6818" w:rsidP="008F32CB" w14:paraId="2095357F" w14:textId="77777777">
      <w:pPr>
        <w:numPr>
          <w:ilvl w:val="0"/>
          <w:numId w:val="61"/>
        </w:numPr>
        <w:tabs>
          <w:tab w:val="left" w:pos="720"/>
        </w:tabs>
        <w:suppressAutoHyphens/>
        <w:rPr>
          <w:rFonts w:ascii="Times New Roman" w:hAnsi="Times New Roman"/>
          <w:sz w:val="24"/>
          <w:lang w:val="fr-FR"/>
        </w:rPr>
      </w:pPr>
      <w:r w:rsidRPr="008C6818">
        <w:rPr>
          <w:rFonts w:ascii="Times New Roman" w:hAnsi="Times New Roman"/>
          <w:sz w:val="24"/>
          <w:lang w:val="fr-FR"/>
        </w:rPr>
        <w:t xml:space="preserve">Caribbean </w:t>
      </w:r>
      <w:r w:rsidRPr="008C6818">
        <w:rPr>
          <w:rFonts w:ascii="Times New Roman" w:hAnsi="Times New Roman"/>
          <w:sz w:val="24"/>
          <w:lang w:val="fr-FR"/>
        </w:rPr>
        <w:t>Languages</w:t>
      </w:r>
      <w:r w:rsidRPr="008C6818">
        <w:rPr>
          <w:rFonts w:ascii="Times New Roman" w:hAnsi="Times New Roman"/>
          <w:sz w:val="24"/>
          <w:lang w:val="fr-FR"/>
        </w:rPr>
        <w:t xml:space="preserve"> (e.g., </w:t>
      </w:r>
      <w:r w:rsidRPr="008C6818">
        <w:rPr>
          <w:rFonts w:ascii="Times New Roman" w:hAnsi="Times New Roman"/>
          <w:sz w:val="24"/>
          <w:lang w:val="fr-FR"/>
        </w:rPr>
        <w:t>Haitian-Creole</w:t>
      </w:r>
      <w:r w:rsidRPr="008C6818">
        <w:rPr>
          <w:rFonts w:ascii="Times New Roman" w:hAnsi="Times New Roman"/>
          <w:sz w:val="24"/>
          <w:lang w:val="fr-FR"/>
        </w:rPr>
        <w:t>, Patois)</w:t>
      </w:r>
    </w:p>
    <w:p w:rsidR="00D4125C" w:rsidRPr="00443351" w:rsidP="008F32CB" w14:paraId="173200F6" w14:textId="77777777">
      <w:pPr>
        <w:numPr>
          <w:ilvl w:val="0"/>
          <w:numId w:val="61"/>
        </w:numPr>
        <w:tabs>
          <w:tab w:val="left" w:pos="720"/>
        </w:tabs>
        <w:suppressAutoHyphens/>
        <w:rPr>
          <w:rFonts w:ascii="Times New Roman" w:hAnsi="Times New Roman"/>
          <w:sz w:val="24"/>
        </w:rPr>
      </w:pPr>
      <w:r w:rsidRPr="00443351">
        <w:rPr>
          <w:rFonts w:ascii="Times New Roman" w:hAnsi="Times New Roman"/>
          <w:sz w:val="24"/>
        </w:rPr>
        <w:t>Middle Eastern and South Asian Languages (e.g., Arabic, Hebrew, Hindi, Urdu, Bengali)</w:t>
      </w:r>
    </w:p>
    <w:p w:rsidR="00D4125C" w:rsidRPr="00443351" w:rsidP="008F32CB" w14:paraId="745B9D34" w14:textId="77777777">
      <w:pPr>
        <w:numPr>
          <w:ilvl w:val="0"/>
          <w:numId w:val="61"/>
        </w:numPr>
        <w:tabs>
          <w:tab w:val="left" w:pos="720"/>
        </w:tabs>
        <w:suppressAutoHyphens/>
        <w:rPr>
          <w:rFonts w:ascii="Times New Roman" w:hAnsi="Times New Roman"/>
          <w:sz w:val="24"/>
        </w:rPr>
      </w:pPr>
      <w:r w:rsidRPr="00443351">
        <w:rPr>
          <w:rFonts w:ascii="Times New Roman" w:hAnsi="Times New Roman"/>
          <w:sz w:val="24"/>
        </w:rPr>
        <w:t>East Asian Languages (e.g., Chinese, Vietnamese, Tagalog)</w:t>
      </w:r>
    </w:p>
    <w:p w:rsidR="00D4125C" w:rsidRPr="00443351" w:rsidP="008F32CB" w14:paraId="79AACACC" w14:textId="77777777">
      <w:pPr>
        <w:numPr>
          <w:ilvl w:val="0"/>
          <w:numId w:val="61"/>
        </w:numPr>
        <w:tabs>
          <w:tab w:val="left" w:pos="720"/>
        </w:tabs>
        <w:suppressAutoHyphens/>
        <w:rPr>
          <w:rFonts w:ascii="Times New Roman" w:hAnsi="Times New Roman"/>
          <w:sz w:val="24"/>
        </w:rPr>
      </w:pPr>
      <w:r w:rsidRPr="00443351">
        <w:rPr>
          <w:rFonts w:ascii="Times New Roman" w:hAnsi="Times New Roman"/>
          <w:sz w:val="24"/>
        </w:rPr>
        <w:t>Native North American/Alaska Native Languages</w:t>
      </w:r>
    </w:p>
    <w:p w:rsidR="00D4125C" w:rsidRPr="00443351" w:rsidP="008F32CB" w14:paraId="2832FE81" w14:textId="77777777">
      <w:pPr>
        <w:numPr>
          <w:ilvl w:val="0"/>
          <w:numId w:val="61"/>
        </w:numPr>
        <w:tabs>
          <w:tab w:val="left" w:pos="720"/>
        </w:tabs>
        <w:suppressAutoHyphens/>
        <w:rPr>
          <w:rFonts w:ascii="Times New Roman" w:hAnsi="Times New Roman"/>
          <w:sz w:val="24"/>
        </w:rPr>
      </w:pPr>
      <w:r w:rsidRPr="00443351">
        <w:rPr>
          <w:rFonts w:ascii="Times New Roman" w:hAnsi="Times New Roman"/>
          <w:sz w:val="24"/>
        </w:rPr>
        <w:t>Pacific Island Languages (e.g., Palauan, Fijian)</w:t>
      </w:r>
    </w:p>
    <w:p w:rsidR="00D4125C" w:rsidRPr="00443351" w:rsidP="008F32CB" w14:paraId="475A6139" w14:textId="77777777">
      <w:pPr>
        <w:numPr>
          <w:ilvl w:val="0"/>
          <w:numId w:val="61"/>
        </w:numPr>
        <w:tabs>
          <w:tab w:val="left" w:pos="720"/>
        </w:tabs>
        <w:suppressAutoHyphens/>
        <w:rPr>
          <w:rFonts w:ascii="Times New Roman" w:hAnsi="Times New Roman"/>
          <w:sz w:val="24"/>
        </w:rPr>
      </w:pPr>
      <w:r w:rsidRPr="00443351">
        <w:rPr>
          <w:rFonts w:ascii="Times New Roman" w:hAnsi="Times New Roman"/>
          <w:sz w:val="24"/>
        </w:rPr>
        <w:t>European and Slavic Languages (e.g., German, French, Italian, Croatian, Yiddish, Portuguese, Russian)</w:t>
      </w:r>
    </w:p>
    <w:p w:rsidR="00D4125C" w:rsidRPr="00443351" w:rsidP="008F32CB" w14:paraId="715090AF" w14:textId="77777777">
      <w:pPr>
        <w:numPr>
          <w:ilvl w:val="0"/>
          <w:numId w:val="61"/>
        </w:numPr>
        <w:tabs>
          <w:tab w:val="left" w:pos="720"/>
        </w:tabs>
        <w:suppressAutoHyphens/>
        <w:rPr>
          <w:rFonts w:ascii="Times New Roman" w:hAnsi="Times New Roman"/>
          <w:sz w:val="24"/>
        </w:rPr>
      </w:pPr>
      <w:r w:rsidRPr="00443351">
        <w:rPr>
          <w:rFonts w:ascii="Times New Roman" w:hAnsi="Times New Roman"/>
          <w:sz w:val="24"/>
        </w:rPr>
        <w:t>African Languages (e.g., Swahili, Wolof)</w:t>
      </w:r>
    </w:p>
    <w:p w:rsidR="00D4125C" w:rsidRPr="00443351" w:rsidP="008F32CB" w14:paraId="3ACB86A1" w14:textId="77777777">
      <w:pPr>
        <w:numPr>
          <w:ilvl w:val="0"/>
          <w:numId w:val="61"/>
        </w:numPr>
        <w:tabs>
          <w:tab w:val="left" w:pos="720"/>
        </w:tabs>
        <w:suppressAutoHyphens/>
        <w:rPr>
          <w:rFonts w:ascii="Times New Roman" w:hAnsi="Times New Roman"/>
          <w:sz w:val="24"/>
        </w:rPr>
      </w:pPr>
      <w:r w:rsidRPr="00443351">
        <w:rPr>
          <w:rFonts w:ascii="Times New Roman" w:hAnsi="Times New Roman"/>
          <w:sz w:val="24"/>
        </w:rPr>
        <w:t>Other (e.g., American Sign Language)</w:t>
      </w:r>
    </w:p>
    <w:p w:rsidR="00D4125C" w:rsidRPr="00443351" w:rsidP="008F32CB" w14:paraId="2CF8AE79" w14:textId="77777777">
      <w:pPr>
        <w:numPr>
          <w:ilvl w:val="0"/>
          <w:numId w:val="61"/>
        </w:numPr>
        <w:tabs>
          <w:tab w:val="left" w:pos="720"/>
        </w:tabs>
        <w:suppressAutoHyphens/>
        <w:rPr>
          <w:rFonts w:ascii="Times New Roman" w:hAnsi="Times New Roman"/>
          <w:sz w:val="24"/>
        </w:rPr>
      </w:pPr>
      <w:r w:rsidRPr="00443351">
        <w:rPr>
          <w:rFonts w:ascii="Times New Roman" w:hAnsi="Times New Roman"/>
          <w:sz w:val="24"/>
        </w:rPr>
        <w:t>Unspecified (Unknown or head of household declined to identify home language)</w:t>
      </w:r>
    </w:p>
    <w:p w:rsidR="00F164AD" w:rsidRPr="00655BC1" w:rsidP="00FC0CCA" w14:paraId="5B4A2595" w14:textId="77777777">
      <w:pPr>
        <w:tabs>
          <w:tab w:val="left" w:pos="720"/>
        </w:tabs>
        <w:suppressAutoHyphens/>
        <w:rPr>
          <w:rFonts w:ascii="Times New Roman" w:hAnsi="Times New Roman"/>
          <w:sz w:val="24"/>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tblPr>
      <w:tblGrid>
        <w:gridCol w:w="10440"/>
      </w:tblGrid>
      <w:tr w14:paraId="3637D5DE" w14:textId="77777777">
        <w:tblPrEx>
          <w:tblW w:w="0" w:type="auto"/>
          <w:tblInd w:w="108" w:type="dxa"/>
          <w:tblBorders>
            <w:top w:val="single" w:sz="8" w:space="0" w:color="auto"/>
            <w:left w:val="single" w:sz="8" w:space="0" w:color="auto"/>
            <w:bottom w:val="single" w:sz="8" w:space="0" w:color="auto"/>
            <w:right w:val="single" w:sz="8" w:space="0" w:color="auto"/>
          </w:tblBorders>
          <w:tblLayout w:type="fixed"/>
          <w:tblLook w:val="0000"/>
        </w:tblPrEx>
        <w:tc>
          <w:tcPr>
            <w:tcW w:w="10440" w:type="dxa"/>
            <w:shd w:val="pct10" w:color="auto" w:fill="auto"/>
          </w:tcPr>
          <w:p w:rsidR="006F7E76" w:rsidRPr="00655BC1" w:rsidP="00FC0CCA" w14:paraId="4690A5DC" w14:textId="77777777">
            <w:pPr>
              <w:tabs>
                <w:tab w:val="left" w:pos="720"/>
              </w:tabs>
              <w:rPr>
                <w:rFonts w:ascii="Times New Roman" w:hAnsi="Times New Roman"/>
                <w:b/>
                <w:sz w:val="24"/>
              </w:rPr>
            </w:pPr>
            <w:r w:rsidRPr="00655BC1">
              <w:rPr>
                <w:rFonts w:ascii="Times New Roman" w:hAnsi="Times New Roman"/>
                <w:b/>
                <w:sz w:val="24"/>
              </w:rPr>
              <w:t>Dependent Children Receiving Child Care Assistance (One record per child)</w:t>
            </w:r>
          </w:p>
        </w:tc>
      </w:tr>
    </w:tbl>
    <w:p w:rsidR="0071275C" w:rsidRPr="00655BC1" w:rsidP="00FC0CCA" w14:paraId="17148389" w14:textId="77777777">
      <w:pPr>
        <w:pStyle w:val="BodyText"/>
        <w:tabs>
          <w:tab w:val="clear" w:pos="0"/>
          <w:tab w:val="left" w:pos="720"/>
        </w:tabs>
        <w:spacing w:before="0" w:line="240" w:lineRule="auto"/>
      </w:pPr>
    </w:p>
    <w:p w:rsidR="00F70E08" w:rsidP="00FC0CCA" w14:paraId="0906E91A" w14:textId="7C44C5B5">
      <w:pPr>
        <w:pStyle w:val="BodyText"/>
        <w:tabs>
          <w:tab w:val="clear" w:pos="0"/>
          <w:tab w:val="left" w:pos="720"/>
        </w:tabs>
        <w:spacing w:before="0" w:line="240" w:lineRule="auto"/>
      </w:pPr>
      <w:r w:rsidRPr="00655BC1">
        <w:t>Items</w:t>
      </w:r>
      <w:r w:rsidRPr="00655BC1" w:rsidR="006F7E76">
        <w:t xml:space="preserve"> </w:t>
      </w:r>
      <w:r w:rsidRPr="00655BC1" w:rsidR="009E0555">
        <w:t>17</w:t>
      </w:r>
      <w:r w:rsidRPr="00655BC1" w:rsidR="006F7E76">
        <w:t xml:space="preserve"> through </w:t>
      </w:r>
      <w:r w:rsidRPr="00655BC1" w:rsidR="009E0555">
        <w:t>25</w:t>
      </w:r>
      <w:r w:rsidRPr="00655BC1" w:rsidR="006F7E76">
        <w:t xml:space="preserve"> refer to dependent children in the family receiving child care assistance and indicate the demographic characteristics of children receiving care.</w:t>
      </w:r>
    </w:p>
    <w:p w:rsidR="008E72A2" w:rsidP="00FC0CCA" w14:paraId="0D981FA1" w14:textId="77777777">
      <w:pPr>
        <w:pStyle w:val="BodyText"/>
        <w:tabs>
          <w:tab w:val="clear" w:pos="0"/>
          <w:tab w:val="left" w:pos="720"/>
        </w:tabs>
        <w:spacing w:before="0" w:line="240" w:lineRule="auto"/>
      </w:pPr>
    </w:p>
    <w:p w:rsidR="008E72A2" w:rsidRPr="001726E8" w:rsidP="008E72A2" w14:paraId="3D019F08" w14:textId="0B077A70">
      <w:pPr>
        <w:rPr>
          <w:rFonts w:ascii="Times New Roman" w:hAnsi="Times New Roman"/>
          <w:b/>
          <w:bCs/>
          <w:kern w:val="16"/>
          <w:sz w:val="24"/>
          <w:szCs w:val="24"/>
        </w:rPr>
      </w:pPr>
      <w:r w:rsidRPr="001726E8">
        <w:rPr>
          <w:rFonts w:ascii="Times New Roman" w:hAnsi="Times New Roman"/>
          <w:b/>
          <w:bCs/>
          <w:kern w:val="16"/>
          <w:sz w:val="24"/>
          <w:szCs w:val="24"/>
        </w:rPr>
        <w:t xml:space="preserve">Lead Agencies must </w:t>
      </w:r>
      <w:r w:rsidRPr="001726E8" w:rsidR="001726E8">
        <w:rPr>
          <w:rFonts w:ascii="Times New Roman" w:hAnsi="Times New Roman"/>
          <w:b/>
          <w:bCs/>
          <w:kern w:val="16"/>
          <w:sz w:val="24"/>
          <w:szCs w:val="24"/>
        </w:rPr>
        <w:t xml:space="preserve">continue to </w:t>
      </w:r>
      <w:r w:rsidRPr="001726E8">
        <w:rPr>
          <w:rFonts w:ascii="Times New Roman" w:hAnsi="Times New Roman"/>
          <w:b/>
          <w:bCs/>
          <w:kern w:val="16"/>
          <w:sz w:val="24"/>
          <w:szCs w:val="24"/>
        </w:rPr>
        <w:t>report items 17 t</w:t>
      </w:r>
      <w:r w:rsidRPr="001726E8" w:rsidR="001726E8">
        <w:rPr>
          <w:rFonts w:ascii="Times New Roman" w:hAnsi="Times New Roman"/>
          <w:b/>
          <w:bCs/>
          <w:kern w:val="16"/>
          <w:sz w:val="24"/>
          <w:szCs w:val="24"/>
        </w:rPr>
        <w:t>o</w:t>
      </w:r>
      <w:r w:rsidRPr="001726E8">
        <w:rPr>
          <w:rFonts w:ascii="Times New Roman" w:hAnsi="Times New Roman"/>
          <w:b/>
          <w:bCs/>
          <w:kern w:val="16"/>
          <w:sz w:val="24"/>
          <w:szCs w:val="24"/>
        </w:rPr>
        <w:t xml:space="preserve"> 23 below through September 202</w:t>
      </w:r>
      <w:r w:rsidR="00F81803">
        <w:rPr>
          <w:rFonts w:ascii="Times New Roman" w:hAnsi="Times New Roman"/>
          <w:b/>
          <w:bCs/>
          <w:kern w:val="16"/>
          <w:sz w:val="24"/>
          <w:szCs w:val="24"/>
        </w:rPr>
        <w:t>7</w:t>
      </w:r>
      <w:r w:rsidRPr="001726E8">
        <w:rPr>
          <w:rFonts w:ascii="Times New Roman" w:hAnsi="Times New Roman"/>
          <w:b/>
          <w:bCs/>
          <w:kern w:val="16"/>
          <w:sz w:val="24"/>
          <w:szCs w:val="24"/>
        </w:rPr>
        <w:t>.</w:t>
      </w:r>
    </w:p>
    <w:p w:rsidR="008E72A2" w:rsidRPr="00655BC1" w:rsidP="00FC0CCA" w14:paraId="40B06A52" w14:textId="77777777">
      <w:pPr>
        <w:pStyle w:val="BodyText"/>
        <w:tabs>
          <w:tab w:val="clear" w:pos="0"/>
          <w:tab w:val="left" w:pos="720"/>
        </w:tabs>
        <w:spacing w:before="0" w:line="240" w:lineRule="auto"/>
      </w:pPr>
    </w:p>
    <w:p w:rsidR="006F7E76" w:rsidRPr="00655BC1" w:rsidP="00FC0CCA" w14:paraId="6929451D" w14:textId="77777777">
      <w:pPr>
        <w:tabs>
          <w:tab w:val="left" w:pos="720"/>
        </w:tabs>
        <w:suppressAutoHyphens/>
        <w:rPr>
          <w:rFonts w:ascii="Times New Roman" w:hAnsi="Times New Roman"/>
          <w:sz w:val="24"/>
        </w:rPr>
      </w:pPr>
    </w:p>
    <w:p w:rsidR="00EB1D71" w:rsidRPr="00443351" w:rsidP="00FC0CCA" w14:paraId="6F4D4BFD" w14:textId="49C68142">
      <w:pPr>
        <w:tabs>
          <w:tab w:val="left" w:pos="720"/>
        </w:tabs>
        <w:suppressAutoHyphens/>
        <w:ind w:left="720" w:hanging="720"/>
        <w:rPr>
          <w:rFonts w:ascii="Times New Roman" w:hAnsi="Times New Roman"/>
          <w:sz w:val="24"/>
          <w:szCs w:val="24"/>
        </w:rPr>
      </w:pPr>
      <w:bookmarkStart w:id="7" w:name="_Hlk168564307"/>
      <w:r w:rsidRPr="00443351">
        <w:rPr>
          <w:rFonts w:ascii="Times New Roman" w:hAnsi="Times New Roman"/>
          <w:sz w:val="24"/>
        </w:rPr>
        <w:t>17</w:t>
      </w:r>
      <w:r w:rsidRPr="00443351" w:rsidR="00AB15FB">
        <w:rPr>
          <w:rFonts w:ascii="Times New Roman" w:hAnsi="Times New Roman"/>
          <w:sz w:val="24"/>
        </w:rPr>
        <w:t>.</w:t>
      </w:r>
      <w:r w:rsidRPr="00443351" w:rsidR="006F7E76">
        <w:rPr>
          <w:rFonts w:ascii="Times New Roman" w:hAnsi="Times New Roman"/>
          <w:sz w:val="24"/>
        </w:rPr>
        <w:tab/>
      </w:r>
      <w:r w:rsidRPr="00443351" w:rsidR="000404F3">
        <w:rPr>
          <w:rFonts w:ascii="Times New Roman" w:hAnsi="Times New Roman"/>
          <w:sz w:val="24"/>
        </w:rPr>
        <w:t>Filler:</w:t>
      </w:r>
      <w:r w:rsidR="00191959">
        <w:rPr>
          <w:rFonts w:ascii="Times New Roman" w:hAnsi="Times New Roman"/>
          <w:sz w:val="24"/>
        </w:rPr>
        <w:t xml:space="preserve"> </w:t>
      </w:r>
      <w:r w:rsidR="00443351">
        <w:rPr>
          <w:rFonts w:ascii="Times New Roman" w:hAnsi="Times New Roman"/>
          <w:sz w:val="24"/>
        </w:rPr>
        <w:t>Nine (</w:t>
      </w:r>
      <w:r w:rsidRPr="00443351" w:rsidR="000404F3">
        <w:rPr>
          <w:rFonts w:ascii="Times New Roman" w:hAnsi="Times New Roman"/>
          <w:sz w:val="24"/>
        </w:rPr>
        <w:t>9</w:t>
      </w:r>
      <w:r w:rsidR="00443351">
        <w:rPr>
          <w:rFonts w:ascii="Times New Roman" w:hAnsi="Times New Roman"/>
          <w:sz w:val="24"/>
        </w:rPr>
        <w:t>)</w:t>
      </w:r>
      <w:r w:rsidRPr="00443351" w:rsidR="000404F3">
        <w:rPr>
          <w:rFonts w:ascii="Times New Roman" w:hAnsi="Times New Roman"/>
          <w:sz w:val="24"/>
        </w:rPr>
        <w:t xml:space="preserve"> blanks should be reported.</w:t>
      </w:r>
      <w:r>
        <w:rPr>
          <w:rStyle w:val="FootnoteReference"/>
          <w:rFonts w:ascii="Times New Roman" w:hAnsi="Times New Roman"/>
          <w:sz w:val="24"/>
        </w:rPr>
        <w:footnoteReference w:id="4"/>
      </w:r>
    </w:p>
    <w:p w:rsidR="00501EDB" w:rsidRPr="00655BC1" w:rsidP="00FC0CCA" w14:paraId="03691CAE" w14:textId="77777777">
      <w:pPr>
        <w:tabs>
          <w:tab w:val="left" w:pos="720"/>
        </w:tabs>
        <w:suppressAutoHyphens/>
        <w:ind w:left="720" w:hanging="720"/>
        <w:rPr>
          <w:rFonts w:ascii="Times New Roman" w:hAnsi="Times New Roman"/>
          <w:sz w:val="24"/>
        </w:rPr>
      </w:pPr>
    </w:p>
    <w:p w:rsidR="006F7E76" w:rsidRPr="00655BC1" w:rsidP="00FC0CCA" w14:paraId="727DE4BF" w14:textId="5A635AD3">
      <w:pPr>
        <w:suppressAutoHyphens/>
        <w:rPr>
          <w:rFonts w:ascii="Times New Roman" w:hAnsi="Times New Roman"/>
          <w:sz w:val="24"/>
          <w:szCs w:val="24"/>
        </w:rPr>
      </w:pPr>
      <w:r w:rsidRPr="00655BC1">
        <w:rPr>
          <w:rFonts w:ascii="Times New Roman" w:hAnsi="Times New Roman"/>
          <w:sz w:val="24"/>
          <w:szCs w:val="24"/>
        </w:rPr>
        <w:t xml:space="preserve">States are required to request information about ethnicity and race. However, if a parent refuses to report ethnicity and/or race for their child, </w:t>
      </w:r>
      <w:r w:rsidR="00AB38A3">
        <w:rPr>
          <w:rFonts w:ascii="Times New Roman" w:hAnsi="Times New Roman"/>
          <w:sz w:val="24"/>
          <w:szCs w:val="24"/>
        </w:rPr>
        <w:t>report “9” for “No Response”</w:t>
      </w:r>
      <w:r w:rsidRPr="00655BC1">
        <w:rPr>
          <w:rFonts w:ascii="Times New Roman" w:hAnsi="Times New Roman"/>
          <w:sz w:val="24"/>
          <w:szCs w:val="24"/>
        </w:rPr>
        <w:t>.</w:t>
      </w:r>
    </w:p>
    <w:p w:rsidR="00501EDB" w:rsidRPr="00655BC1" w:rsidP="00FC0CCA" w14:paraId="62BD73AA" w14:textId="77777777">
      <w:pPr>
        <w:suppressAutoHyphens/>
        <w:rPr>
          <w:rFonts w:ascii="Times New Roman" w:hAnsi="Times New Roman"/>
          <w:sz w:val="24"/>
        </w:rPr>
      </w:pPr>
    </w:p>
    <w:p w:rsidR="006F7E76" w:rsidP="00FC0CCA" w14:paraId="190B1967" w14:textId="57296D05">
      <w:pPr>
        <w:tabs>
          <w:tab w:val="left" w:pos="720"/>
        </w:tabs>
        <w:suppressAutoHyphens/>
        <w:ind w:left="720" w:hanging="720"/>
        <w:rPr>
          <w:rFonts w:ascii="Times New Roman" w:hAnsi="Times New Roman"/>
          <w:sz w:val="24"/>
          <w:szCs w:val="24"/>
        </w:rPr>
      </w:pPr>
      <w:r w:rsidRPr="21A5F9D7">
        <w:rPr>
          <w:rFonts w:ascii="Times New Roman" w:hAnsi="Times New Roman"/>
          <w:sz w:val="24"/>
          <w:szCs w:val="24"/>
        </w:rPr>
        <w:t>18</w:t>
      </w:r>
      <w:r w:rsidRPr="21A5F9D7">
        <w:rPr>
          <w:rFonts w:ascii="Times New Roman" w:hAnsi="Times New Roman"/>
          <w:sz w:val="24"/>
          <w:szCs w:val="24"/>
        </w:rPr>
        <w:t>.</w:t>
      </w:r>
      <w:r>
        <w:tab/>
      </w:r>
      <w:r w:rsidRPr="21A5F9D7">
        <w:rPr>
          <w:rFonts w:ascii="Times New Roman" w:hAnsi="Times New Roman"/>
          <w:sz w:val="24"/>
          <w:szCs w:val="24"/>
        </w:rPr>
        <w:t>Hispanic or Latino Ethnicity:</w:t>
      </w:r>
      <w:r w:rsidRPr="21A5F9D7" w:rsidR="00197EF7">
        <w:rPr>
          <w:rFonts w:ascii="Times New Roman" w:hAnsi="Times New Roman"/>
          <w:sz w:val="24"/>
          <w:szCs w:val="24"/>
        </w:rPr>
        <w:t xml:space="preserve"> </w:t>
      </w:r>
      <w:r w:rsidRPr="21A5F9D7">
        <w:rPr>
          <w:rFonts w:ascii="Times New Roman" w:hAnsi="Times New Roman"/>
          <w:sz w:val="24"/>
          <w:szCs w:val="24"/>
        </w:rPr>
        <w:t>Indicate the one</w:t>
      </w:r>
      <w:r w:rsidRPr="21A5F9D7" w:rsidR="00191959">
        <w:rPr>
          <w:rFonts w:ascii="Times New Roman" w:hAnsi="Times New Roman"/>
          <w:sz w:val="24"/>
          <w:szCs w:val="24"/>
        </w:rPr>
        <w:t>-</w:t>
      </w:r>
      <w:r w:rsidRPr="21A5F9D7">
        <w:rPr>
          <w:rFonts w:ascii="Times New Roman" w:hAnsi="Times New Roman"/>
          <w:sz w:val="24"/>
          <w:szCs w:val="24"/>
        </w:rPr>
        <w:t>digit code for the ethnicity of each child. (Ethnicity should be determined for every child in the family</w:t>
      </w:r>
      <w:r w:rsidRPr="21A5F9D7" w:rsidR="00587C36">
        <w:rPr>
          <w:rFonts w:ascii="Times New Roman" w:hAnsi="Times New Roman"/>
          <w:sz w:val="24"/>
          <w:szCs w:val="24"/>
        </w:rPr>
        <w:t>.</w:t>
      </w:r>
      <w:r w:rsidRPr="21A5F9D7">
        <w:rPr>
          <w:rFonts w:ascii="Times New Roman" w:hAnsi="Times New Roman"/>
          <w:sz w:val="24"/>
          <w:szCs w:val="24"/>
        </w:rPr>
        <w:t>)</w:t>
      </w:r>
    </w:p>
    <w:p w:rsidR="002714AC" w:rsidP="00FC0CCA" w14:paraId="59DA3352" w14:textId="77777777">
      <w:pPr>
        <w:tabs>
          <w:tab w:val="left" w:pos="720"/>
        </w:tabs>
        <w:suppressAutoHyphens/>
        <w:ind w:left="720" w:hanging="720"/>
        <w:rPr>
          <w:rFonts w:ascii="Times New Roman" w:hAnsi="Times New Roman"/>
          <w:sz w:val="24"/>
        </w:rPr>
      </w:pPr>
    </w:p>
    <w:p w:rsidR="002714AC" w:rsidRPr="00655BC1" w:rsidP="008C6818" w14:paraId="22EFC5C1" w14:textId="043B9DC6">
      <w:pPr>
        <w:tabs>
          <w:tab w:val="left" w:pos="720"/>
        </w:tabs>
        <w:suppressAutoHyphens/>
        <w:ind w:left="720"/>
        <w:rPr>
          <w:rFonts w:ascii="Times New Roman" w:hAnsi="Times New Roman"/>
          <w:sz w:val="24"/>
        </w:rPr>
      </w:pPr>
      <w:r>
        <w:rPr>
          <w:rFonts w:ascii="Times New Roman" w:hAnsi="Times New Roman"/>
          <w:sz w:val="24"/>
        </w:rPr>
        <w:tab/>
        <w:t>Codes:</w:t>
      </w:r>
    </w:p>
    <w:p w:rsidR="006F7E76" w:rsidRPr="00655BC1" w:rsidP="008C6818" w14:paraId="63824558" w14:textId="27AAE7C8">
      <w:pPr>
        <w:tabs>
          <w:tab w:val="left" w:pos="720"/>
        </w:tabs>
        <w:suppressAutoHyphens/>
        <w:ind w:left="720"/>
        <w:rPr>
          <w:rFonts w:ascii="Times New Roman" w:hAnsi="Times New Roman"/>
          <w:sz w:val="24"/>
        </w:rPr>
      </w:pPr>
      <w:r w:rsidRPr="00655BC1">
        <w:rPr>
          <w:rFonts w:ascii="Times New Roman" w:hAnsi="Times New Roman"/>
          <w:sz w:val="24"/>
        </w:rPr>
        <w:tab/>
        <w:t xml:space="preserve">0 </w:t>
      </w:r>
      <w:r w:rsidRPr="00655BC1" w:rsidR="00A6700B">
        <w:rPr>
          <w:rFonts w:ascii="Times New Roman" w:hAnsi="Times New Roman"/>
          <w:sz w:val="24"/>
        </w:rPr>
        <w:t xml:space="preserve">-- </w:t>
      </w:r>
      <w:r w:rsidRPr="00655BC1">
        <w:rPr>
          <w:rFonts w:ascii="Times New Roman" w:hAnsi="Times New Roman"/>
          <w:sz w:val="24"/>
        </w:rPr>
        <w:t>No</w:t>
      </w:r>
    </w:p>
    <w:p w:rsidR="006F7E76" w:rsidP="008C6818" w14:paraId="17AB1EB5" w14:textId="739F8BA5">
      <w:pPr>
        <w:tabs>
          <w:tab w:val="left" w:pos="720"/>
        </w:tabs>
        <w:suppressAutoHyphens/>
        <w:ind w:left="720"/>
        <w:rPr>
          <w:rFonts w:ascii="Times New Roman" w:hAnsi="Times New Roman"/>
          <w:sz w:val="24"/>
        </w:rPr>
      </w:pPr>
      <w:r w:rsidRPr="00655BC1">
        <w:rPr>
          <w:rFonts w:ascii="Times New Roman" w:hAnsi="Times New Roman"/>
          <w:sz w:val="24"/>
        </w:rPr>
        <w:tab/>
        <w:t xml:space="preserve">1 </w:t>
      </w:r>
      <w:r w:rsidR="00C46F07">
        <w:rPr>
          <w:rFonts w:ascii="Times New Roman" w:hAnsi="Times New Roman"/>
          <w:sz w:val="24"/>
        </w:rPr>
        <w:t>–</w:t>
      </w:r>
      <w:r w:rsidRPr="00655BC1" w:rsidR="00A6700B">
        <w:rPr>
          <w:rFonts w:ascii="Times New Roman" w:hAnsi="Times New Roman"/>
          <w:sz w:val="24"/>
        </w:rPr>
        <w:t xml:space="preserve"> </w:t>
      </w:r>
      <w:r w:rsidRPr="00655BC1">
        <w:rPr>
          <w:rFonts w:ascii="Times New Roman" w:hAnsi="Times New Roman"/>
          <w:sz w:val="24"/>
        </w:rPr>
        <w:t>Yes</w:t>
      </w:r>
    </w:p>
    <w:p w:rsidR="00C46F07" w:rsidRPr="00655BC1" w:rsidP="008C6818" w14:paraId="472215CD" w14:textId="13D3A94C">
      <w:pPr>
        <w:tabs>
          <w:tab w:val="left" w:pos="720"/>
        </w:tabs>
        <w:suppressAutoHyphens/>
        <w:ind w:left="720"/>
        <w:rPr>
          <w:rFonts w:ascii="Times New Roman" w:hAnsi="Times New Roman"/>
          <w:sz w:val="24"/>
        </w:rPr>
      </w:pPr>
      <w:r>
        <w:rPr>
          <w:rFonts w:ascii="Times New Roman" w:hAnsi="Times New Roman"/>
          <w:sz w:val="24"/>
        </w:rPr>
        <w:tab/>
        <w:t>9 – No Response</w:t>
      </w:r>
    </w:p>
    <w:p w:rsidR="007E4DAD" w:rsidRPr="00655BC1" w:rsidP="00FC0CCA" w14:paraId="1AC5C226" w14:textId="77777777">
      <w:pPr>
        <w:tabs>
          <w:tab w:val="left" w:pos="720"/>
        </w:tabs>
        <w:suppressAutoHyphens/>
        <w:rPr>
          <w:rFonts w:ascii="Times New Roman" w:hAnsi="Times New Roman"/>
          <w:sz w:val="24"/>
        </w:rPr>
      </w:pPr>
    </w:p>
    <w:p w:rsidR="00FF7071" w:rsidRPr="00655BC1" w:rsidP="00FC0CCA" w14:paraId="2FB5EEB8" w14:textId="30A0350F">
      <w:pPr>
        <w:keepNext/>
        <w:keepLines/>
        <w:tabs>
          <w:tab w:val="left" w:pos="720"/>
        </w:tabs>
        <w:suppressAutoHyphens/>
        <w:rPr>
          <w:rFonts w:ascii="Times New Roman" w:hAnsi="Times New Roman"/>
          <w:sz w:val="24"/>
          <w:szCs w:val="24"/>
        </w:rPr>
      </w:pPr>
      <w:r w:rsidRPr="21A5F9D7">
        <w:rPr>
          <w:rFonts w:ascii="Times New Roman" w:hAnsi="Times New Roman"/>
          <w:sz w:val="24"/>
          <w:szCs w:val="24"/>
          <w:u w:val="single"/>
        </w:rPr>
        <w:t xml:space="preserve">ITEMS </w:t>
      </w:r>
      <w:r w:rsidRPr="21A5F9D7" w:rsidR="00587C36">
        <w:rPr>
          <w:rFonts w:ascii="Times New Roman" w:hAnsi="Times New Roman"/>
          <w:sz w:val="24"/>
          <w:szCs w:val="24"/>
          <w:u w:val="single"/>
        </w:rPr>
        <w:t>19</w:t>
      </w:r>
      <w:r w:rsidRPr="21A5F9D7" w:rsidR="004D01D7">
        <w:rPr>
          <w:rFonts w:ascii="Times New Roman" w:hAnsi="Times New Roman"/>
          <w:sz w:val="24"/>
          <w:szCs w:val="24"/>
          <w:u w:val="single"/>
        </w:rPr>
        <w:t>–</w:t>
      </w:r>
      <w:r w:rsidRPr="21A5F9D7" w:rsidR="00587C36">
        <w:rPr>
          <w:rFonts w:ascii="Times New Roman" w:hAnsi="Times New Roman"/>
          <w:sz w:val="24"/>
          <w:szCs w:val="24"/>
          <w:u w:val="single"/>
        </w:rPr>
        <w:t>23</w:t>
      </w:r>
      <w:r w:rsidRPr="21A5F9D7">
        <w:rPr>
          <w:rFonts w:ascii="Times New Roman" w:hAnsi="Times New Roman"/>
          <w:sz w:val="24"/>
          <w:szCs w:val="24"/>
          <w:u w:val="single"/>
        </w:rPr>
        <w:t>:</w:t>
      </w:r>
      <w:r w:rsidRPr="21A5F9D7" w:rsidR="0071275C">
        <w:rPr>
          <w:rFonts w:ascii="Times New Roman" w:hAnsi="Times New Roman"/>
          <w:sz w:val="24"/>
          <w:szCs w:val="24"/>
          <w:u w:val="single"/>
        </w:rPr>
        <w:t xml:space="preserve"> </w:t>
      </w:r>
      <w:r w:rsidRPr="21A5F9D7" w:rsidR="006F7E76">
        <w:rPr>
          <w:rFonts w:ascii="Times New Roman" w:hAnsi="Times New Roman"/>
          <w:sz w:val="24"/>
          <w:szCs w:val="24"/>
          <w:u w:val="single"/>
        </w:rPr>
        <w:t>R</w:t>
      </w:r>
      <w:r w:rsidRPr="21A5F9D7" w:rsidR="0071275C">
        <w:rPr>
          <w:rFonts w:ascii="Times New Roman" w:hAnsi="Times New Roman"/>
          <w:sz w:val="24"/>
          <w:szCs w:val="24"/>
          <w:u w:val="single"/>
        </w:rPr>
        <w:t>ace</w:t>
      </w:r>
      <w:r w:rsidRPr="21A5F9D7" w:rsidR="006F7E76">
        <w:rPr>
          <w:rFonts w:ascii="Times New Roman" w:hAnsi="Times New Roman"/>
          <w:sz w:val="24"/>
          <w:szCs w:val="24"/>
          <w:u w:val="single"/>
        </w:rPr>
        <w:t xml:space="preserve"> </w:t>
      </w:r>
      <w:r w:rsidRPr="21A5F9D7" w:rsidR="00191959">
        <w:rPr>
          <w:rFonts w:ascii="Times New Roman" w:hAnsi="Times New Roman"/>
          <w:sz w:val="24"/>
          <w:szCs w:val="24"/>
          <w:u w:val="single"/>
        </w:rPr>
        <w:t>o</w:t>
      </w:r>
      <w:r w:rsidRPr="21A5F9D7" w:rsidR="0071275C">
        <w:rPr>
          <w:rFonts w:ascii="Times New Roman" w:hAnsi="Times New Roman"/>
          <w:sz w:val="24"/>
          <w:szCs w:val="24"/>
          <w:u w:val="single"/>
        </w:rPr>
        <w:t>f</w:t>
      </w:r>
      <w:r w:rsidRPr="21A5F9D7" w:rsidR="006F7E76">
        <w:rPr>
          <w:rFonts w:ascii="Times New Roman" w:hAnsi="Times New Roman"/>
          <w:sz w:val="24"/>
          <w:szCs w:val="24"/>
          <w:u w:val="single"/>
        </w:rPr>
        <w:t xml:space="preserve"> C</w:t>
      </w:r>
      <w:r w:rsidRPr="21A5F9D7" w:rsidR="0071275C">
        <w:rPr>
          <w:rFonts w:ascii="Times New Roman" w:hAnsi="Times New Roman"/>
          <w:sz w:val="24"/>
          <w:szCs w:val="24"/>
          <w:u w:val="single"/>
        </w:rPr>
        <w:t>hild:</w:t>
      </w:r>
      <w:r w:rsidRPr="21A5F9D7" w:rsidR="0071275C">
        <w:rPr>
          <w:rFonts w:ascii="Times New Roman" w:hAnsi="Times New Roman"/>
          <w:sz w:val="24"/>
          <w:szCs w:val="24"/>
        </w:rPr>
        <w:t xml:space="preserve"> This item a</w:t>
      </w:r>
      <w:r w:rsidRPr="21A5F9D7" w:rsidR="006F7E76">
        <w:rPr>
          <w:rFonts w:ascii="Times New Roman" w:hAnsi="Times New Roman"/>
          <w:sz w:val="24"/>
          <w:szCs w:val="24"/>
        </w:rPr>
        <w:t>pplies to each child receiving care. Indicate the code for</w:t>
      </w:r>
      <w:r w:rsidRPr="21A5F9D7" w:rsidR="00240101">
        <w:rPr>
          <w:rFonts w:ascii="Times New Roman" w:hAnsi="Times New Roman"/>
          <w:sz w:val="24"/>
          <w:szCs w:val="24"/>
        </w:rPr>
        <w:t xml:space="preserve"> </w:t>
      </w:r>
      <w:r w:rsidRPr="21A5F9D7" w:rsidR="001932A6">
        <w:rPr>
          <w:rFonts w:ascii="Times New Roman" w:hAnsi="Times New Roman"/>
          <w:sz w:val="24"/>
          <w:szCs w:val="24"/>
        </w:rPr>
        <w:t>“</w:t>
      </w:r>
      <w:r w:rsidRPr="21A5F9D7" w:rsidR="006F7E76">
        <w:rPr>
          <w:rFonts w:ascii="Times New Roman" w:hAnsi="Times New Roman"/>
          <w:sz w:val="24"/>
          <w:szCs w:val="24"/>
        </w:rPr>
        <w:t>yes</w:t>
      </w:r>
      <w:r w:rsidRPr="21A5F9D7" w:rsidR="001932A6">
        <w:rPr>
          <w:rFonts w:ascii="Times New Roman" w:hAnsi="Times New Roman"/>
          <w:sz w:val="24"/>
          <w:szCs w:val="24"/>
        </w:rPr>
        <w:t>”</w:t>
      </w:r>
      <w:r w:rsidRPr="21A5F9D7" w:rsidR="006F7E76">
        <w:rPr>
          <w:rFonts w:ascii="Times New Roman" w:hAnsi="Times New Roman"/>
          <w:sz w:val="24"/>
          <w:szCs w:val="24"/>
        </w:rPr>
        <w:t xml:space="preserve"> (</w:t>
      </w:r>
      <w:r w:rsidRPr="21A5F9D7" w:rsidR="003F214A">
        <w:rPr>
          <w:rFonts w:ascii="Times New Roman" w:hAnsi="Times New Roman"/>
          <w:sz w:val="24"/>
          <w:szCs w:val="24"/>
        </w:rPr>
        <w:t>1</w:t>
      </w:r>
      <w:r w:rsidRPr="21A5F9D7" w:rsidR="006F7E76">
        <w:rPr>
          <w:rFonts w:ascii="Times New Roman" w:hAnsi="Times New Roman"/>
          <w:sz w:val="24"/>
          <w:szCs w:val="24"/>
        </w:rPr>
        <w:t>)</w:t>
      </w:r>
      <w:r w:rsidRPr="21A5F9D7" w:rsidR="00C46F07">
        <w:rPr>
          <w:rFonts w:ascii="Times New Roman" w:hAnsi="Times New Roman"/>
          <w:sz w:val="24"/>
          <w:szCs w:val="24"/>
        </w:rPr>
        <w:t>,</w:t>
      </w:r>
      <w:r w:rsidRPr="21A5F9D7" w:rsidR="006F7E76">
        <w:rPr>
          <w:rFonts w:ascii="Times New Roman" w:hAnsi="Times New Roman"/>
          <w:sz w:val="24"/>
          <w:szCs w:val="24"/>
        </w:rPr>
        <w:t xml:space="preserve">  </w:t>
      </w:r>
      <w:r w:rsidRPr="21A5F9D7" w:rsidR="001932A6">
        <w:rPr>
          <w:rFonts w:ascii="Times New Roman" w:hAnsi="Times New Roman"/>
          <w:sz w:val="24"/>
          <w:szCs w:val="24"/>
        </w:rPr>
        <w:t>“</w:t>
      </w:r>
      <w:r w:rsidRPr="21A5F9D7" w:rsidR="006F7E76">
        <w:rPr>
          <w:rFonts w:ascii="Times New Roman" w:hAnsi="Times New Roman"/>
          <w:sz w:val="24"/>
          <w:szCs w:val="24"/>
        </w:rPr>
        <w:t>no</w:t>
      </w:r>
      <w:r w:rsidRPr="21A5F9D7" w:rsidR="001932A6">
        <w:rPr>
          <w:rFonts w:ascii="Times New Roman" w:hAnsi="Times New Roman"/>
          <w:sz w:val="24"/>
          <w:szCs w:val="24"/>
        </w:rPr>
        <w:t>”</w:t>
      </w:r>
      <w:r w:rsidRPr="21A5F9D7" w:rsidR="006F7E76">
        <w:rPr>
          <w:rFonts w:ascii="Times New Roman" w:hAnsi="Times New Roman"/>
          <w:sz w:val="24"/>
          <w:szCs w:val="24"/>
        </w:rPr>
        <w:t xml:space="preserve"> (</w:t>
      </w:r>
      <w:r w:rsidRPr="21A5F9D7" w:rsidR="003F214A">
        <w:rPr>
          <w:rFonts w:ascii="Times New Roman" w:hAnsi="Times New Roman"/>
          <w:sz w:val="24"/>
          <w:szCs w:val="24"/>
        </w:rPr>
        <w:t>0</w:t>
      </w:r>
      <w:r w:rsidRPr="21A5F9D7" w:rsidR="006F7E76">
        <w:rPr>
          <w:rFonts w:ascii="Times New Roman" w:hAnsi="Times New Roman"/>
          <w:sz w:val="24"/>
          <w:szCs w:val="24"/>
        </w:rPr>
        <w:t>)</w:t>
      </w:r>
      <w:r w:rsidRPr="21A5F9D7" w:rsidR="00C46F07">
        <w:rPr>
          <w:rFonts w:ascii="Times New Roman" w:hAnsi="Times New Roman"/>
          <w:sz w:val="24"/>
          <w:szCs w:val="24"/>
        </w:rPr>
        <w:t>, or “No Response” (9)</w:t>
      </w:r>
      <w:r w:rsidRPr="21A5F9D7" w:rsidR="006F7E76">
        <w:rPr>
          <w:rFonts w:ascii="Times New Roman" w:hAnsi="Times New Roman"/>
          <w:sz w:val="24"/>
          <w:szCs w:val="24"/>
        </w:rPr>
        <w:t xml:space="preserve"> for each race listed below. Select </w:t>
      </w:r>
      <w:r w:rsidRPr="21A5F9D7" w:rsidR="001932A6">
        <w:rPr>
          <w:rFonts w:ascii="Times New Roman" w:hAnsi="Times New Roman"/>
          <w:sz w:val="24"/>
          <w:szCs w:val="24"/>
        </w:rPr>
        <w:t>“</w:t>
      </w:r>
      <w:r w:rsidRPr="21A5F9D7" w:rsidR="006F7E76">
        <w:rPr>
          <w:rFonts w:ascii="Times New Roman" w:hAnsi="Times New Roman"/>
          <w:sz w:val="24"/>
          <w:szCs w:val="24"/>
        </w:rPr>
        <w:t>yes</w:t>
      </w:r>
      <w:r w:rsidRPr="21A5F9D7" w:rsidR="001932A6">
        <w:rPr>
          <w:rFonts w:ascii="Times New Roman" w:hAnsi="Times New Roman"/>
          <w:sz w:val="24"/>
          <w:szCs w:val="24"/>
        </w:rPr>
        <w:t>”</w:t>
      </w:r>
      <w:r w:rsidRPr="21A5F9D7" w:rsidR="006F7E76">
        <w:rPr>
          <w:rFonts w:ascii="Times New Roman" w:hAnsi="Times New Roman"/>
          <w:sz w:val="24"/>
          <w:szCs w:val="24"/>
        </w:rPr>
        <w:t xml:space="preserve"> for as many races as reported by the family. (Each child should have at least one race coded </w:t>
      </w:r>
      <w:r w:rsidRPr="21A5F9D7" w:rsidR="001932A6">
        <w:rPr>
          <w:rFonts w:ascii="Times New Roman" w:hAnsi="Times New Roman"/>
          <w:sz w:val="24"/>
          <w:szCs w:val="24"/>
        </w:rPr>
        <w:t>“</w:t>
      </w:r>
      <w:r w:rsidRPr="21A5F9D7" w:rsidR="006F7E76">
        <w:rPr>
          <w:rFonts w:ascii="Times New Roman" w:hAnsi="Times New Roman"/>
          <w:sz w:val="24"/>
          <w:szCs w:val="24"/>
        </w:rPr>
        <w:t>yes</w:t>
      </w:r>
      <w:r w:rsidRPr="21A5F9D7" w:rsidR="001932A6">
        <w:rPr>
          <w:rFonts w:ascii="Times New Roman" w:hAnsi="Times New Roman"/>
          <w:sz w:val="24"/>
          <w:szCs w:val="24"/>
        </w:rPr>
        <w:t>”</w:t>
      </w:r>
      <w:r w:rsidRPr="21A5F9D7" w:rsidR="36248025">
        <w:rPr>
          <w:rFonts w:ascii="Times New Roman" w:hAnsi="Times New Roman"/>
          <w:sz w:val="24"/>
          <w:szCs w:val="24"/>
        </w:rPr>
        <w:t>, unless</w:t>
      </w:r>
      <w:r w:rsidRPr="21A5F9D7" w:rsidR="36248025">
        <w:rPr>
          <w:rFonts w:ascii="Times New Roman" w:hAnsi="Times New Roman"/>
          <w:sz w:val="24"/>
          <w:szCs w:val="24"/>
        </w:rPr>
        <w:t xml:space="preserve"> the parent refused to report</w:t>
      </w:r>
      <w:r w:rsidRPr="21A5F9D7" w:rsidR="240060B1">
        <w:rPr>
          <w:rFonts w:ascii="Times New Roman" w:hAnsi="Times New Roman"/>
          <w:sz w:val="24"/>
          <w:szCs w:val="24"/>
        </w:rPr>
        <w:t xml:space="preserve"> race information for their child.)</w:t>
      </w:r>
      <w:r w:rsidRPr="21A5F9D7" w:rsidR="36248025">
        <w:rPr>
          <w:rFonts w:ascii="Times New Roman" w:hAnsi="Times New Roman"/>
          <w:sz w:val="24"/>
          <w:szCs w:val="24"/>
        </w:rPr>
        <w:t xml:space="preserve"> </w:t>
      </w:r>
      <w:r w:rsidRPr="21A5F9D7">
        <w:rPr>
          <w:rFonts w:ascii="Times New Roman" w:hAnsi="Times New Roman"/>
          <w:sz w:val="24"/>
          <w:szCs w:val="24"/>
        </w:rPr>
        <w:t xml:space="preserve"> </w:t>
      </w:r>
      <w:r w:rsidRPr="21A5F9D7">
        <w:rPr>
          <w:rFonts w:ascii="Times New Roman" w:hAnsi="Times New Roman"/>
          <w:b/>
          <w:i/>
          <w:sz w:val="24"/>
          <w:szCs w:val="24"/>
        </w:rPr>
        <w:t>Multi-racial children should have a “1” in more than one race field.</w:t>
      </w:r>
      <w:r w:rsidRPr="21A5F9D7" w:rsidR="006F7E76">
        <w:rPr>
          <w:rFonts w:ascii="Times New Roman" w:hAnsi="Times New Roman"/>
          <w:sz w:val="24"/>
          <w:szCs w:val="24"/>
        </w:rPr>
        <w:t>)</w:t>
      </w:r>
    </w:p>
    <w:p w:rsidR="00F164AD" w:rsidP="008C6818" w14:paraId="7193C42F" w14:textId="77777777">
      <w:pPr>
        <w:tabs>
          <w:tab w:val="left" w:pos="720"/>
        </w:tabs>
        <w:suppressAutoHyphens/>
        <w:ind w:left="720" w:hanging="720"/>
        <w:rPr>
          <w:rFonts w:ascii="Times New Roman" w:hAnsi="Times New Roman"/>
          <w:sz w:val="24"/>
        </w:rPr>
      </w:pPr>
    </w:p>
    <w:p w:rsidR="006F7E76" w:rsidRPr="00655BC1" w:rsidP="00FC0CCA" w14:paraId="4CDA39E2" w14:textId="568AF916">
      <w:pPr>
        <w:keepNext/>
        <w:keepLines/>
        <w:tabs>
          <w:tab w:val="left" w:pos="720"/>
        </w:tabs>
        <w:suppressAutoHyphens/>
        <w:ind w:left="720" w:hanging="720"/>
        <w:rPr>
          <w:rFonts w:ascii="Times New Roman" w:hAnsi="Times New Roman"/>
          <w:sz w:val="24"/>
        </w:rPr>
      </w:pPr>
      <w:r w:rsidRPr="00655BC1">
        <w:rPr>
          <w:rFonts w:ascii="Times New Roman" w:hAnsi="Times New Roman"/>
          <w:sz w:val="24"/>
        </w:rPr>
        <w:t>19</w:t>
      </w:r>
      <w:r w:rsidRPr="00655BC1">
        <w:rPr>
          <w:rFonts w:ascii="Times New Roman" w:hAnsi="Times New Roman"/>
          <w:sz w:val="24"/>
        </w:rPr>
        <w:t>.</w:t>
      </w:r>
      <w:r w:rsidRPr="00655BC1">
        <w:rPr>
          <w:rFonts w:ascii="Times New Roman" w:hAnsi="Times New Roman"/>
          <w:sz w:val="24"/>
        </w:rPr>
        <w:tab/>
        <w:t xml:space="preserve">American Indian or </w:t>
      </w:r>
      <w:r w:rsidRPr="007307C5">
        <w:rPr>
          <w:rFonts w:ascii="Times New Roman" w:hAnsi="Times New Roman"/>
          <w:sz w:val="24"/>
        </w:rPr>
        <w:t>Alaska</w:t>
      </w:r>
      <w:r w:rsidRPr="00655BC1">
        <w:rPr>
          <w:rFonts w:ascii="Times New Roman" w:hAnsi="Times New Roman"/>
          <w:sz w:val="24"/>
        </w:rPr>
        <w:t xml:space="preserve"> Native</w:t>
      </w:r>
    </w:p>
    <w:p w:rsidR="006F7E76" w:rsidRPr="00655BC1" w:rsidP="00FC0CCA" w14:paraId="6AEB61D9" w14:textId="7A0D3512">
      <w:pPr>
        <w:keepNext/>
        <w:keepLines/>
        <w:tabs>
          <w:tab w:val="left" w:pos="720"/>
        </w:tabs>
        <w:suppressAutoHyphens/>
        <w:ind w:left="720" w:hanging="720"/>
        <w:rPr>
          <w:rFonts w:ascii="Times New Roman" w:hAnsi="Times New Roman"/>
          <w:sz w:val="24"/>
        </w:rPr>
      </w:pPr>
      <w:r w:rsidRPr="00655BC1">
        <w:rPr>
          <w:rFonts w:ascii="Times New Roman" w:hAnsi="Times New Roman"/>
          <w:sz w:val="24"/>
        </w:rPr>
        <w:t>20</w:t>
      </w:r>
      <w:r w:rsidRPr="00655BC1">
        <w:rPr>
          <w:rFonts w:ascii="Times New Roman" w:hAnsi="Times New Roman"/>
          <w:sz w:val="24"/>
        </w:rPr>
        <w:t>.</w:t>
      </w:r>
      <w:r w:rsidRPr="00655BC1">
        <w:rPr>
          <w:rFonts w:ascii="Times New Roman" w:hAnsi="Times New Roman"/>
          <w:sz w:val="24"/>
        </w:rPr>
        <w:tab/>
        <w:t>Asian</w:t>
      </w:r>
    </w:p>
    <w:p w:rsidR="006F7E76" w:rsidRPr="00655BC1" w:rsidP="00FC0CCA" w14:paraId="6315BE5C" w14:textId="67C3D369">
      <w:pPr>
        <w:keepNext/>
        <w:keepLines/>
        <w:tabs>
          <w:tab w:val="left" w:pos="720"/>
        </w:tabs>
        <w:suppressAutoHyphens/>
        <w:ind w:left="720" w:hanging="720"/>
        <w:rPr>
          <w:rFonts w:ascii="Times New Roman" w:hAnsi="Times New Roman"/>
          <w:sz w:val="24"/>
        </w:rPr>
      </w:pPr>
      <w:r w:rsidRPr="00655BC1">
        <w:rPr>
          <w:rFonts w:ascii="Times New Roman" w:hAnsi="Times New Roman"/>
          <w:sz w:val="24"/>
        </w:rPr>
        <w:t>21</w:t>
      </w:r>
      <w:r w:rsidRPr="00655BC1">
        <w:rPr>
          <w:rFonts w:ascii="Times New Roman" w:hAnsi="Times New Roman"/>
          <w:sz w:val="24"/>
        </w:rPr>
        <w:t>.</w:t>
      </w:r>
      <w:r w:rsidRPr="00655BC1">
        <w:rPr>
          <w:rFonts w:ascii="Times New Roman" w:hAnsi="Times New Roman"/>
          <w:sz w:val="24"/>
        </w:rPr>
        <w:tab/>
        <w:t>Black or African American</w:t>
      </w:r>
    </w:p>
    <w:p w:rsidR="006F7E76" w:rsidRPr="00655BC1" w:rsidP="00FC0CCA" w14:paraId="5434CB6D" w14:textId="5273EE04">
      <w:pPr>
        <w:keepNext/>
        <w:keepLines/>
        <w:tabs>
          <w:tab w:val="left" w:pos="720"/>
        </w:tabs>
        <w:suppressAutoHyphens/>
        <w:ind w:left="720" w:hanging="720"/>
        <w:rPr>
          <w:rFonts w:ascii="Times New Roman" w:hAnsi="Times New Roman"/>
          <w:sz w:val="24"/>
        </w:rPr>
      </w:pPr>
      <w:r w:rsidRPr="00655BC1">
        <w:rPr>
          <w:rFonts w:ascii="Times New Roman" w:hAnsi="Times New Roman"/>
          <w:sz w:val="24"/>
        </w:rPr>
        <w:t>22</w:t>
      </w:r>
      <w:r w:rsidRPr="00655BC1">
        <w:rPr>
          <w:rFonts w:ascii="Times New Roman" w:hAnsi="Times New Roman"/>
          <w:sz w:val="24"/>
        </w:rPr>
        <w:t>.</w:t>
      </w:r>
      <w:r w:rsidRPr="00655BC1">
        <w:rPr>
          <w:rFonts w:ascii="Times New Roman" w:hAnsi="Times New Roman"/>
          <w:sz w:val="24"/>
        </w:rPr>
        <w:tab/>
        <w:t>Native Hawaiian or Other Pacific Islander</w:t>
      </w:r>
    </w:p>
    <w:p w:rsidR="00FF7071" w:rsidP="00FC0CCA" w14:paraId="086D060B" w14:textId="63C63B7E">
      <w:pPr>
        <w:keepNext/>
        <w:keepLines/>
        <w:tabs>
          <w:tab w:val="left" w:pos="720"/>
        </w:tabs>
        <w:suppressAutoHyphens/>
        <w:ind w:left="720" w:hanging="720"/>
        <w:rPr>
          <w:sz w:val="24"/>
        </w:rPr>
      </w:pPr>
      <w:r w:rsidRPr="00655BC1">
        <w:rPr>
          <w:sz w:val="24"/>
        </w:rPr>
        <w:t>23</w:t>
      </w:r>
      <w:r w:rsidRPr="00655BC1" w:rsidR="006F7E76">
        <w:rPr>
          <w:sz w:val="24"/>
        </w:rPr>
        <w:t>.</w:t>
      </w:r>
      <w:r w:rsidRPr="00655BC1" w:rsidR="006F7E76">
        <w:rPr>
          <w:sz w:val="24"/>
        </w:rPr>
        <w:tab/>
        <w:t>White</w:t>
      </w:r>
    </w:p>
    <w:bookmarkEnd w:id="7"/>
    <w:p w:rsidR="001726E8" w:rsidP="00FC0CCA" w14:paraId="18309C71" w14:textId="77777777">
      <w:pPr>
        <w:keepNext/>
        <w:keepLines/>
        <w:tabs>
          <w:tab w:val="left" w:pos="720"/>
        </w:tabs>
        <w:suppressAutoHyphens/>
        <w:ind w:left="720" w:hanging="720"/>
        <w:rPr>
          <w:rFonts w:ascii="Times New Roman" w:hAnsi="Times New Roman"/>
          <w:kern w:val="16"/>
          <w:sz w:val="24"/>
          <w:szCs w:val="24"/>
        </w:rPr>
      </w:pPr>
    </w:p>
    <w:p w:rsidR="001726E8" w:rsidRPr="006D3519" w:rsidP="00FC0CCA" w14:paraId="62A08714" w14:textId="6F226B4D">
      <w:pPr>
        <w:keepNext/>
        <w:keepLines/>
        <w:tabs>
          <w:tab w:val="left" w:pos="720"/>
        </w:tabs>
        <w:suppressAutoHyphens/>
        <w:ind w:left="720" w:hanging="720"/>
        <w:rPr>
          <w:rFonts w:ascii="Times New Roman" w:hAnsi="Times New Roman"/>
          <w:b/>
          <w:bCs/>
          <w:kern w:val="16"/>
          <w:sz w:val="24"/>
          <w:szCs w:val="24"/>
        </w:rPr>
      </w:pPr>
      <w:r w:rsidRPr="006D3519">
        <w:rPr>
          <w:rFonts w:ascii="Times New Roman" w:hAnsi="Times New Roman"/>
          <w:b/>
          <w:bCs/>
          <w:kern w:val="16"/>
          <w:sz w:val="24"/>
          <w:szCs w:val="24"/>
        </w:rPr>
        <w:t>Lead Agencies must report revised items 17 to 23 below effective October 202</w:t>
      </w:r>
      <w:r w:rsidR="00CD650F">
        <w:rPr>
          <w:rFonts w:ascii="Times New Roman" w:hAnsi="Times New Roman"/>
          <w:b/>
          <w:bCs/>
          <w:kern w:val="16"/>
          <w:sz w:val="24"/>
          <w:szCs w:val="24"/>
        </w:rPr>
        <w:t>7</w:t>
      </w:r>
      <w:r w:rsidRPr="006D3519">
        <w:rPr>
          <w:rFonts w:ascii="Times New Roman" w:hAnsi="Times New Roman"/>
          <w:b/>
          <w:bCs/>
          <w:kern w:val="16"/>
          <w:sz w:val="24"/>
          <w:szCs w:val="24"/>
        </w:rPr>
        <w:t>.</w:t>
      </w:r>
    </w:p>
    <w:p w:rsidR="001726E8" w:rsidP="00FC0CCA" w14:paraId="7E8FE3F8" w14:textId="77777777">
      <w:pPr>
        <w:keepNext/>
        <w:keepLines/>
        <w:tabs>
          <w:tab w:val="left" w:pos="720"/>
        </w:tabs>
        <w:suppressAutoHyphens/>
        <w:ind w:left="720" w:hanging="720"/>
        <w:rPr>
          <w:sz w:val="24"/>
        </w:rPr>
      </w:pPr>
    </w:p>
    <w:p w:rsidR="00EA4A28" w:rsidP="006D3519" w14:paraId="47F2CF94" w14:textId="105F3349">
      <w:pPr>
        <w:suppressAutoHyphens/>
        <w:rPr>
          <w:rFonts w:ascii="Times New Roman" w:hAnsi="Times New Roman"/>
          <w:sz w:val="24"/>
          <w:szCs w:val="24"/>
        </w:rPr>
      </w:pPr>
      <w:r w:rsidRPr="69D85F23">
        <w:rPr>
          <w:rFonts w:ascii="Times New Roman" w:hAnsi="Times New Roman"/>
          <w:sz w:val="24"/>
          <w:szCs w:val="24"/>
        </w:rPr>
        <w:t xml:space="preserve">17.Filler: </w:t>
      </w:r>
      <w:r w:rsidRPr="11F66255" w:rsidR="07741B54">
        <w:rPr>
          <w:rFonts w:ascii="Times New Roman" w:hAnsi="Times New Roman"/>
          <w:sz w:val="24"/>
          <w:szCs w:val="24"/>
        </w:rPr>
        <w:t xml:space="preserve">Eight </w:t>
      </w:r>
      <w:r w:rsidRPr="69D85F23">
        <w:rPr>
          <w:rFonts w:ascii="Times New Roman" w:hAnsi="Times New Roman"/>
          <w:sz w:val="24"/>
          <w:szCs w:val="24"/>
        </w:rPr>
        <w:t>(</w:t>
      </w:r>
      <w:r w:rsidRPr="11F66255" w:rsidR="4B7DEB46">
        <w:rPr>
          <w:rFonts w:ascii="Times New Roman" w:hAnsi="Times New Roman"/>
          <w:sz w:val="24"/>
          <w:szCs w:val="24"/>
        </w:rPr>
        <w:t>8</w:t>
      </w:r>
      <w:r w:rsidRPr="69D85F23">
        <w:rPr>
          <w:rFonts w:ascii="Times New Roman" w:hAnsi="Times New Roman"/>
          <w:sz w:val="24"/>
          <w:szCs w:val="24"/>
        </w:rPr>
        <w:t>) blanks should be reported.</w:t>
      </w:r>
      <w:r>
        <w:rPr>
          <w:rStyle w:val="FootnoteReference"/>
          <w:rFonts w:ascii="Times New Roman" w:hAnsi="Times New Roman"/>
          <w:sz w:val="24"/>
          <w:szCs w:val="24"/>
        </w:rPr>
        <w:footnoteReference w:id="5"/>
      </w:r>
    </w:p>
    <w:p w:rsidR="00E50274" w:rsidP="006D3519" w14:paraId="5BD91B9E" w14:textId="23CF5346">
      <w:pPr>
        <w:suppressAutoHyphens/>
        <w:rPr>
          <w:rFonts w:ascii="Times New Roman" w:hAnsi="Times New Roman"/>
          <w:sz w:val="24"/>
          <w:szCs w:val="24"/>
        </w:rPr>
      </w:pPr>
      <w:r>
        <w:rPr>
          <w:rFonts w:ascii="Times New Roman" w:hAnsi="Times New Roman"/>
          <w:sz w:val="24"/>
          <w:szCs w:val="24"/>
        </w:rPr>
        <w:t xml:space="preserve">ITEMS </w:t>
      </w:r>
      <w:r w:rsidRPr="69D85F23">
        <w:rPr>
          <w:rFonts w:ascii="Times New Roman" w:hAnsi="Times New Roman"/>
          <w:sz w:val="24"/>
          <w:szCs w:val="24"/>
        </w:rPr>
        <w:t>17</w:t>
      </w:r>
      <w:r w:rsidRPr="69D85F23" w:rsidR="680C04BE">
        <w:rPr>
          <w:rFonts w:ascii="Times New Roman" w:hAnsi="Times New Roman"/>
          <w:sz w:val="24"/>
          <w:szCs w:val="24"/>
        </w:rPr>
        <w:t>a</w:t>
      </w:r>
      <w:r>
        <w:rPr>
          <w:rFonts w:ascii="Times New Roman" w:hAnsi="Times New Roman"/>
          <w:sz w:val="24"/>
          <w:szCs w:val="24"/>
        </w:rPr>
        <w:t xml:space="preserve">-23: Race and/or Ethnicity of Child: These items apply to each child receiving care.  </w:t>
      </w:r>
      <w:r>
        <w:rPr>
          <w:rFonts w:ascii="Times New Roman" w:hAnsi="Times New Roman"/>
          <w:sz w:val="24"/>
          <w:szCs w:val="24"/>
        </w:rPr>
        <w:t xml:space="preserve">For each race/ethnicity (items </w:t>
      </w:r>
      <w:r w:rsidRPr="69D85F23">
        <w:rPr>
          <w:rFonts w:ascii="Times New Roman" w:hAnsi="Times New Roman"/>
          <w:sz w:val="24"/>
          <w:szCs w:val="24"/>
        </w:rPr>
        <w:t>17</w:t>
      </w:r>
      <w:r w:rsidRPr="69D85F23" w:rsidR="0C566201">
        <w:rPr>
          <w:rFonts w:ascii="Times New Roman" w:hAnsi="Times New Roman"/>
          <w:sz w:val="24"/>
          <w:szCs w:val="24"/>
        </w:rPr>
        <w:t>a</w:t>
      </w:r>
      <w:r>
        <w:rPr>
          <w:rFonts w:ascii="Times New Roman" w:hAnsi="Times New Roman"/>
          <w:sz w:val="24"/>
          <w:szCs w:val="24"/>
        </w:rPr>
        <w:t xml:space="preserve"> to 23), provide one of the following codes:</w:t>
      </w:r>
    </w:p>
    <w:p w:rsidR="009B616D" w:rsidP="00E50274" w14:paraId="24FDCCCE" w14:textId="77777777">
      <w:pPr>
        <w:tabs>
          <w:tab w:val="left" w:pos="720"/>
        </w:tabs>
        <w:suppressAutoHyphens/>
        <w:ind w:left="720"/>
        <w:rPr>
          <w:rFonts w:ascii="Times New Roman" w:hAnsi="Times New Roman"/>
          <w:sz w:val="24"/>
        </w:rPr>
      </w:pPr>
    </w:p>
    <w:p w:rsidR="00E50274" w:rsidRPr="00655BC1" w:rsidP="00E50274" w14:paraId="195F1751" w14:textId="64E44A28">
      <w:pPr>
        <w:tabs>
          <w:tab w:val="left" w:pos="720"/>
        </w:tabs>
        <w:suppressAutoHyphens/>
        <w:ind w:left="720"/>
        <w:rPr>
          <w:rFonts w:ascii="Times New Roman" w:hAnsi="Times New Roman"/>
          <w:sz w:val="24"/>
        </w:rPr>
      </w:pPr>
      <w:r w:rsidRPr="00655BC1">
        <w:rPr>
          <w:rFonts w:ascii="Times New Roman" w:hAnsi="Times New Roman"/>
          <w:sz w:val="24"/>
        </w:rPr>
        <w:tab/>
        <w:t>0 -- No</w:t>
      </w:r>
    </w:p>
    <w:p w:rsidR="00E50274" w:rsidP="00E50274" w14:paraId="700E3B7D" w14:textId="77777777">
      <w:pPr>
        <w:tabs>
          <w:tab w:val="left" w:pos="720"/>
        </w:tabs>
        <w:suppressAutoHyphens/>
        <w:ind w:left="720"/>
        <w:rPr>
          <w:rFonts w:ascii="Times New Roman" w:hAnsi="Times New Roman"/>
          <w:sz w:val="24"/>
        </w:rPr>
      </w:pPr>
      <w:r w:rsidRPr="00655BC1">
        <w:rPr>
          <w:rFonts w:ascii="Times New Roman" w:hAnsi="Times New Roman"/>
          <w:sz w:val="24"/>
        </w:rPr>
        <w:tab/>
        <w:t xml:space="preserve">1 </w:t>
      </w:r>
      <w:r>
        <w:rPr>
          <w:rFonts w:ascii="Times New Roman" w:hAnsi="Times New Roman"/>
          <w:sz w:val="24"/>
        </w:rPr>
        <w:t>–</w:t>
      </w:r>
      <w:r w:rsidRPr="00655BC1">
        <w:rPr>
          <w:rFonts w:ascii="Times New Roman" w:hAnsi="Times New Roman"/>
          <w:sz w:val="24"/>
        </w:rPr>
        <w:t xml:space="preserve"> Yes</w:t>
      </w:r>
    </w:p>
    <w:p w:rsidR="00E50274" w:rsidRPr="00655BC1" w:rsidP="00E50274" w14:paraId="6D0D2C09" w14:textId="77777777">
      <w:pPr>
        <w:tabs>
          <w:tab w:val="left" w:pos="720"/>
        </w:tabs>
        <w:suppressAutoHyphens/>
        <w:ind w:left="720"/>
        <w:rPr>
          <w:rFonts w:ascii="Times New Roman" w:hAnsi="Times New Roman"/>
          <w:sz w:val="24"/>
        </w:rPr>
      </w:pPr>
      <w:r>
        <w:rPr>
          <w:rFonts w:ascii="Times New Roman" w:hAnsi="Times New Roman"/>
          <w:sz w:val="24"/>
        </w:rPr>
        <w:tab/>
        <w:t>9 – No Response</w:t>
      </w:r>
    </w:p>
    <w:p w:rsidR="00E50274" w:rsidP="006D3519" w14:paraId="70D31CCB" w14:textId="77777777">
      <w:pPr>
        <w:suppressAutoHyphens/>
        <w:rPr>
          <w:rFonts w:ascii="Times New Roman" w:hAnsi="Times New Roman"/>
          <w:sz w:val="24"/>
          <w:szCs w:val="24"/>
        </w:rPr>
      </w:pPr>
    </w:p>
    <w:p w:rsidR="00EA4A28" w:rsidP="21A5F9D7" w14:paraId="057C6676" w14:textId="291E7F3F">
      <w:pPr>
        <w:keepNext/>
        <w:keepLines/>
        <w:tabs>
          <w:tab w:val="left" w:pos="720"/>
        </w:tabs>
        <w:suppressAutoHyphens/>
        <w:rPr>
          <w:rFonts w:ascii="Times New Roman" w:hAnsi="Times New Roman"/>
          <w:sz w:val="24"/>
          <w:szCs w:val="24"/>
        </w:rPr>
      </w:pPr>
      <w:r>
        <w:rPr>
          <w:rFonts w:ascii="Times New Roman" w:hAnsi="Times New Roman"/>
          <w:sz w:val="24"/>
          <w:szCs w:val="24"/>
        </w:rPr>
        <w:t xml:space="preserve">Select </w:t>
      </w:r>
      <w:r w:rsidR="00E50274">
        <w:rPr>
          <w:rFonts w:ascii="Times New Roman" w:hAnsi="Times New Roman"/>
          <w:sz w:val="24"/>
          <w:szCs w:val="24"/>
        </w:rPr>
        <w:t xml:space="preserve">“1” for </w:t>
      </w:r>
      <w:r>
        <w:rPr>
          <w:rFonts w:ascii="Times New Roman" w:hAnsi="Times New Roman"/>
          <w:sz w:val="24"/>
          <w:szCs w:val="24"/>
        </w:rPr>
        <w:t>“Yes” for as many race</w:t>
      </w:r>
      <w:r w:rsidR="00AE2CC4">
        <w:rPr>
          <w:rFonts w:ascii="Times New Roman" w:hAnsi="Times New Roman"/>
          <w:sz w:val="24"/>
          <w:szCs w:val="24"/>
        </w:rPr>
        <w:t>/</w:t>
      </w:r>
      <w:r>
        <w:rPr>
          <w:rFonts w:ascii="Times New Roman" w:hAnsi="Times New Roman"/>
          <w:sz w:val="24"/>
          <w:szCs w:val="24"/>
        </w:rPr>
        <w:t>ethnicit</w:t>
      </w:r>
      <w:r w:rsidR="00AE2CC4">
        <w:rPr>
          <w:rFonts w:ascii="Times New Roman" w:hAnsi="Times New Roman"/>
          <w:sz w:val="24"/>
          <w:szCs w:val="24"/>
        </w:rPr>
        <w:t>y categories</w:t>
      </w:r>
      <w:r>
        <w:rPr>
          <w:rFonts w:ascii="Times New Roman" w:hAnsi="Times New Roman"/>
          <w:sz w:val="24"/>
          <w:szCs w:val="24"/>
        </w:rPr>
        <w:t xml:space="preserve"> as reported by the family.  Each child should have at least one race/ethnicity coded “1” for “Yes</w:t>
      </w:r>
      <w:r w:rsidRPr="21A5F9D7">
        <w:rPr>
          <w:rFonts w:ascii="Times New Roman" w:hAnsi="Times New Roman"/>
          <w:sz w:val="24"/>
          <w:szCs w:val="24"/>
        </w:rPr>
        <w:t>”</w:t>
      </w:r>
      <w:r w:rsidRPr="21A5F9D7" w:rsidR="414AA3CB">
        <w:rPr>
          <w:rFonts w:ascii="Times New Roman" w:hAnsi="Times New Roman"/>
          <w:sz w:val="24"/>
          <w:szCs w:val="24"/>
        </w:rPr>
        <w:t xml:space="preserve"> unless the parent refused to report race</w:t>
      </w:r>
      <w:r w:rsidRPr="21A5F9D7" w:rsidR="0B4291B2">
        <w:rPr>
          <w:rFonts w:ascii="Times New Roman" w:hAnsi="Times New Roman"/>
          <w:sz w:val="24"/>
          <w:szCs w:val="24"/>
        </w:rPr>
        <w:t>/ethnicity</w:t>
      </w:r>
      <w:r w:rsidRPr="21A5F9D7" w:rsidR="414AA3CB">
        <w:rPr>
          <w:rFonts w:ascii="Times New Roman" w:hAnsi="Times New Roman"/>
          <w:sz w:val="24"/>
          <w:szCs w:val="24"/>
        </w:rPr>
        <w:t xml:space="preserve"> information for their child.) </w:t>
      </w:r>
      <w:r w:rsidR="00AB38A3">
        <w:rPr>
          <w:rFonts w:ascii="Times New Roman" w:hAnsi="Times New Roman"/>
          <w:sz w:val="24"/>
          <w:szCs w:val="24"/>
        </w:rPr>
        <w:t>A child may have more than one race/ethnicity field coded “1” for “Yes”.</w:t>
      </w:r>
    </w:p>
    <w:p w:rsidR="00EA4A28" w:rsidP="006D3519" w14:paraId="07BFEB84" w14:textId="77777777">
      <w:pPr>
        <w:suppressAutoHyphens/>
        <w:rPr>
          <w:rFonts w:ascii="Times New Roman" w:hAnsi="Times New Roman"/>
          <w:sz w:val="24"/>
          <w:szCs w:val="24"/>
        </w:rPr>
      </w:pPr>
    </w:p>
    <w:p w:rsidR="006D3519" w:rsidRPr="00655BC1" w:rsidP="006D3519" w14:paraId="5C519767" w14:textId="46FEBA65">
      <w:pPr>
        <w:suppressAutoHyphens/>
        <w:rPr>
          <w:rFonts w:ascii="Times New Roman" w:hAnsi="Times New Roman"/>
          <w:sz w:val="24"/>
          <w:szCs w:val="24"/>
        </w:rPr>
      </w:pPr>
      <w:r w:rsidRPr="00655BC1">
        <w:rPr>
          <w:rFonts w:ascii="Times New Roman" w:hAnsi="Times New Roman"/>
          <w:sz w:val="24"/>
          <w:szCs w:val="24"/>
        </w:rPr>
        <w:t>States are required to request information about race</w:t>
      </w:r>
      <w:r w:rsidR="00FA1069">
        <w:rPr>
          <w:rFonts w:ascii="Times New Roman" w:hAnsi="Times New Roman"/>
          <w:sz w:val="24"/>
          <w:szCs w:val="24"/>
        </w:rPr>
        <w:t>/ethnicity</w:t>
      </w:r>
      <w:r w:rsidRPr="00655BC1">
        <w:rPr>
          <w:rFonts w:ascii="Times New Roman" w:hAnsi="Times New Roman"/>
          <w:sz w:val="24"/>
          <w:szCs w:val="24"/>
        </w:rPr>
        <w:t xml:space="preserve">. However, if a parent refuses to report </w:t>
      </w:r>
      <w:r w:rsidR="005865E5">
        <w:rPr>
          <w:rFonts w:ascii="Times New Roman" w:hAnsi="Times New Roman"/>
          <w:sz w:val="24"/>
          <w:szCs w:val="24"/>
        </w:rPr>
        <w:t>race/</w:t>
      </w:r>
      <w:r w:rsidRPr="00655BC1">
        <w:rPr>
          <w:rFonts w:ascii="Times New Roman" w:hAnsi="Times New Roman"/>
          <w:sz w:val="24"/>
          <w:szCs w:val="24"/>
        </w:rPr>
        <w:t xml:space="preserve">ethnicity for their child, the field should be </w:t>
      </w:r>
      <w:r w:rsidR="00AE2CC4">
        <w:rPr>
          <w:rFonts w:ascii="Times New Roman" w:hAnsi="Times New Roman"/>
          <w:sz w:val="24"/>
          <w:szCs w:val="24"/>
        </w:rPr>
        <w:t>coded as “9” for “No Response.”</w:t>
      </w:r>
    </w:p>
    <w:p w:rsidR="006D3519" w:rsidRPr="00655BC1" w:rsidP="006D3519" w14:paraId="412A345E" w14:textId="77777777">
      <w:pPr>
        <w:suppressAutoHyphens/>
        <w:rPr>
          <w:rFonts w:ascii="Times New Roman" w:hAnsi="Times New Roman"/>
          <w:sz w:val="24"/>
        </w:rPr>
      </w:pPr>
    </w:p>
    <w:p w:rsidR="00AE2CC4" w:rsidP="006D3519" w14:paraId="147A4581" w14:textId="675C3CE2">
      <w:pPr>
        <w:tabs>
          <w:tab w:val="left" w:pos="720"/>
        </w:tabs>
        <w:suppressAutoHyphens/>
        <w:ind w:left="720" w:hanging="720"/>
        <w:rPr>
          <w:rFonts w:ascii="Times New Roman" w:hAnsi="Times New Roman"/>
          <w:sz w:val="24"/>
          <w:szCs w:val="24"/>
        </w:rPr>
      </w:pPr>
      <w:r w:rsidRPr="69D85F23">
        <w:rPr>
          <w:rFonts w:ascii="Times New Roman" w:hAnsi="Times New Roman"/>
          <w:sz w:val="24"/>
          <w:szCs w:val="24"/>
        </w:rPr>
        <w:t>1</w:t>
      </w:r>
      <w:r w:rsidRPr="69D85F23" w:rsidR="00EA4A28">
        <w:rPr>
          <w:rFonts w:ascii="Times New Roman" w:hAnsi="Times New Roman"/>
          <w:sz w:val="24"/>
          <w:szCs w:val="24"/>
        </w:rPr>
        <w:t>7</w:t>
      </w:r>
      <w:r w:rsidRPr="69D85F23" w:rsidR="277496A4">
        <w:rPr>
          <w:rFonts w:ascii="Times New Roman" w:hAnsi="Times New Roman"/>
          <w:sz w:val="24"/>
          <w:szCs w:val="24"/>
        </w:rPr>
        <w:t>a</w:t>
      </w:r>
      <w:r w:rsidRPr="69D85F23">
        <w:rPr>
          <w:rFonts w:ascii="Times New Roman" w:hAnsi="Times New Roman"/>
          <w:sz w:val="24"/>
          <w:szCs w:val="24"/>
        </w:rPr>
        <w:t>.</w:t>
      </w:r>
      <w:r>
        <w:tab/>
      </w:r>
      <w:r w:rsidRPr="69D85F23">
        <w:rPr>
          <w:rFonts w:ascii="Times New Roman" w:hAnsi="Times New Roman"/>
          <w:sz w:val="24"/>
          <w:szCs w:val="24"/>
        </w:rPr>
        <w:t>Middle Eastern or North African (for example, Lebanese, Iranian, Egyptian, Syrian, Iraqi, Israeli, etc.)</w:t>
      </w:r>
    </w:p>
    <w:p w:rsidR="00E50274" w:rsidRPr="00D15AD7" w:rsidP="006D3519" w14:paraId="1A78B8C0" w14:textId="5960F94C">
      <w:pPr>
        <w:tabs>
          <w:tab w:val="left" w:pos="720"/>
        </w:tabs>
        <w:suppressAutoHyphens/>
        <w:ind w:left="720" w:hanging="720"/>
        <w:rPr>
          <w:rFonts w:ascii="Times New Roman" w:hAnsi="Times New Roman"/>
          <w:sz w:val="24"/>
          <w:szCs w:val="24"/>
        </w:rPr>
      </w:pPr>
      <w:r w:rsidRPr="69D85F23">
        <w:rPr>
          <w:rFonts w:ascii="Times New Roman" w:hAnsi="Times New Roman"/>
          <w:sz w:val="24"/>
          <w:szCs w:val="24"/>
        </w:rPr>
        <w:t>18.</w:t>
      </w:r>
      <w:r>
        <w:tab/>
      </w:r>
      <w:r w:rsidRPr="69D85F23" w:rsidR="006D3519">
        <w:rPr>
          <w:rFonts w:ascii="Times New Roman" w:hAnsi="Times New Roman"/>
          <w:sz w:val="24"/>
          <w:szCs w:val="24"/>
        </w:rPr>
        <w:t xml:space="preserve">Hispanic or Latino </w:t>
      </w:r>
      <w:r w:rsidRPr="69D85F23">
        <w:rPr>
          <w:rFonts w:ascii="Times New Roman" w:hAnsi="Times New Roman"/>
          <w:sz w:val="24"/>
          <w:szCs w:val="24"/>
        </w:rPr>
        <w:t xml:space="preserve">(for example, Mexican, Puerto Rican, Salvadoran, Cuban, </w:t>
      </w:r>
      <w:r w:rsidRPr="69D85F23">
        <w:rPr>
          <w:rFonts w:ascii="Times New Roman" w:hAnsi="Times New Roman"/>
          <w:sz w:val="24"/>
          <w:szCs w:val="24"/>
        </w:rPr>
        <w:t>Domican</w:t>
      </w:r>
      <w:r w:rsidRPr="69D85F23">
        <w:rPr>
          <w:rFonts w:ascii="Times New Roman" w:hAnsi="Times New Roman"/>
          <w:sz w:val="24"/>
          <w:szCs w:val="24"/>
        </w:rPr>
        <w:t>, Guatemalan, etc.)</w:t>
      </w:r>
    </w:p>
    <w:p w:rsidR="006D3519" w:rsidP="006D3519" w14:paraId="0B27CDD9" w14:textId="6B0EA71C">
      <w:pPr>
        <w:tabs>
          <w:tab w:val="left" w:pos="720"/>
        </w:tabs>
        <w:suppressAutoHyphens/>
        <w:ind w:left="720" w:hanging="720"/>
        <w:rPr>
          <w:rFonts w:ascii="Times New Roman" w:hAnsi="Times New Roman"/>
          <w:sz w:val="24"/>
        </w:rPr>
      </w:pPr>
      <w:r>
        <w:rPr>
          <w:rFonts w:ascii="Times New Roman" w:hAnsi="Times New Roman"/>
          <w:sz w:val="24"/>
        </w:rPr>
        <w:t>19.</w:t>
      </w:r>
      <w:r>
        <w:rPr>
          <w:rFonts w:ascii="Times New Roman" w:hAnsi="Times New Roman"/>
          <w:sz w:val="24"/>
        </w:rPr>
        <w:tab/>
      </w:r>
      <w:r w:rsidR="009B616D">
        <w:rPr>
          <w:rFonts w:ascii="Times New Roman" w:hAnsi="Times New Roman"/>
          <w:sz w:val="24"/>
        </w:rPr>
        <w:t>American Indian or Alaska Native (for example, Navajo Nation, Blackfeet Tribe of the Blackfeet Indian Reservation of Montana, Native Village of Barrow Inupiat Traditional Government, Nome Eskimo Community, Aztec, Maya, etc.)</w:t>
      </w:r>
    </w:p>
    <w:p w:rsidR="009B616D" w:rsidP="006D3519" w14:paraId="6F8BF830" w14:textId="244E21DD">
      <w:pPr>
        <w:tabs>
          <w:tab w:val="left" w:pos="720"/>
        </w:tabs>
        <w:suppressAutoHyphens/>
        <w:ind w:left="720" w:hanging="720"/>
        <w:rPr>
          <w:rFonts w:ascii="Times New Roman" w:hAnsi="Times New Roman"/>
          <w:sz w:val="24"/>
        </w:rPr>
      </w:pPr>
      <w:r>
        <w:rPr>
          <w:rFonts w:ascii="Times New Roman" w:hAnsi="Times New Roman"/>
          <w:sz w:val="24"/>
        </w:rPr>
        <w:t>20.</w:t>
      </w:r>
      <w:r>
        <w:rPr>
          <w:rFonts w:ascii="Times New Roman" w:hAnsi="Times New Roman"/>
          <w:sz w:val="24"/>
        </w:rPr>
        <w:tab/>
        <w:t>Asian (for example, Chinese, Asian Indian, Filipino, Vietnamese, Korean, Japanese, etc.)</w:t>
      </w:r>
    </w:p>
    <w:p w:rsidR="009B616D" w:rsidP="006D3519" w14:paraId="183CEB13" w14:textId="1B7B8A02">
      <w:pPr>
        <w:tabs>
          <w:tab w:val="left" w:pos="720"/>
        </w:tabs>
        <w:suppressAutoHyphens/>
        <w:ind w:left="720" w:hanging="720"/>
        <w:rPr>
          <w:rFonts w:ascii="Times New Roman" w:hAnsi="Times New Roman"/>
          <w:sz w:val="24"/>
        </w:rPr>
      </w:pPr>
      <w:r>
        <w:rPr>
          <w:rFonts w:ascii="Times New Roman" w:hAnsi="Times New Roman"/>
          <w:sz w:val="24"/>
        </w:rPr>
        <w:t>21.</w:t>
      </w:r>
      <w:r>
        <w:rPr>
          <w:rFonts w:ascii="Times New Roman" w:hAnsi="Times New Roman"/>
          <w:sz w:val="24"/>
        </w:rPr>
        <w:tab/>
        <w:t>Black or African American (for example, African American, Jamaican, Haitian, Nigerian, Ethiopian, Somali, etc.)</w:t>
      </w:r>
    </w:p>
    <w:p w:rsidR="009B616D" w:rsidP="006D3519" w14:paraId="576D9C02" w14:textId="3B38CA4C">
      <w:pPr>
        <w:tabs>
          <w:tab w:val="left" w:pos="720"/>
        </w:tabs>
        <w:suppressAutoHyphens/>
        <w:ind w:left="720" w:hanging="720"/>
        <w:rPr>
          <w:rFonts w:ascii="Times New Roman" w:hAnsi="Times New Roman"/>
          <w:sz w:val="24"/>
        </w:rPr>
      </w:pPr>
      <w:r>
        <w:rPr>
          <w:rFonts w:ascii="Times New Roman" w:hAnsi="Times New Roman"/>
          <w:sz w:val="24"/>
        </w:rPr>
        <w:t>22.</w:t>
      </w:r>
      <w:r>
        <w:rPr>
          <w:rFonts w:ascii="Times New Roman" w:hAnsi="Times New Roman"/>
          <w:sz w:val="24"/>
        </w:rPr>
        <w:tab/>
        <w:t>Native Hawaiian or Other Pacific Islander (for example, Native Hawaiian, Samoan, Chamorro, Tongan, Fijian, Marshallese, etc.)</w:t>
      </w:r>
    </w:p>
    <w:p w:rsidR="009B616D" w:rsidP="006D3519" w14:paraId="5B5F9218" w14:textId="2D9FE47F">
      <w:pPr>
        <w:tabs>
          <w:tab w:val="left" w:pos="720"/>
        </w:tabs>
        <w:suppressAutoHyphens/>
        <w:ind w:left="720" w:hanging="720"/>
        <w:rPr>
          <w:rFonts w:ascii="Times New Roman" w:hAnsi="Times New Roman"/>
          <w:sz w:val="24"/>
        </w:rPr>
      </w:pPr>
      <w:r>
        <w:rPr>
          <w:rFonts w:ascii="Times New Roman" w:hAnsi="Times New Roman"/>
          <w:sz w:val="24"/>
        </w:rPr>
        <w:t>23.</w:t>
      </w:r>
      <w:r>
        <w:rPr>
          <w:rFonts w:ascii="Times New Roman" w:hAnsi="Times New Roman"/>
          <w:sz w:val="24"/>
        </w:rPr>
        <w:tab/>
        <w:t>White (for example, English, German, Irish, Italian, Polish, Scottish, etc.)</w:t>
      </w:r>
    </w:p>
    <w:p w:rsidR="006D3519" w:rsidP="00FC0CCA" w14:paraId="4D25BAD3" w14:textId="77777777">
      <w:pPr>
        <w:keepNext/>
        <w:keepLines/>
        <w:tabs>
          <w:tab w:val="left" w:pos="720"/>
        </w:tabs>
        <w:suppressAutoHyphens/>
        <w:ind w:left="720" w:hanging="720"/>
        <w:rPr>
          <w:sz w:val="24"/>
        </w:rPr>
      </w:pPr>
    </w:p>
    <w:p w:rsidR="006F7E76" w:rsidRPr="00655BC1" w:rsidP="2A34618D" w14:paraId="6FCC13A8" w14:textId="7E922E20">
      <w:pPr>
        <w:numPr>
          <w:ilvl w:val="0"/>
          <w:numId w:val="43"/>
        </w:numPr>
        <w:tabs>
          <w:tab w:val="left" w:pos="720"/>
        </w:tabs>
        <w:suppressAutoHyphens/>
        <w:ind w:hanging="720"/>
        <w:rPr>
          <w:rFonts w:ascii="Times New Roman" w:hAnsi="Times New Roman"/>
          <w:sz w:val="24"/>
          <w:szCs w:val="24"/>
        </w:rPr>
      </w:pPr>
      <w:r w:rsidRPr="2A34618D">
        <w:rPr>
          <w:rFonts w:ascii="Times New Roman" w:hAnsi="Times New Roman"/>
          <w:sz w:val="24"/>
          <w:szCs w:val="24"/>
        </w:rPr>
        <w:t xml:space="preserve">Child’s </w:t>
      </w:r>
      <w:r w:rsidRPr="2A34618D" w:rsidR="1034293C">
        <w:rPr>
          <w:rFonts w:ascii="Times New Roman" w:hAnsi="Times New Roman"/>
          <w:sz w:val="24"/>
          <w:szCs w:val="24"/>
        </w:rPr>
        <w:t>Sex</w:t>
      </w:r>
      <w:r w:rsidRPr="2A34618D">
        <w:rPr>
          <w:rFonts w:ascii="Times New Roman" w:hAnsi="Times New Roman"/>
          <w:sz w:val="24"/>
          <w:szCs w:val="24"/>
        </w:rPr>
        <w:t>:</w:t>
      </w:r>
      <w:r w:rsidRPr="2A34618D" w:rsidR="00197EF7">
        <w:rPr>
          <w:rFonts w:ascii="Times New Roman" w:hAnsi="Times New Roman"/>
          <w:sz w:val="24"/>
          <w:szCs w:val="24"/>
        </w:rPr>
        <w:t xml:space="preserve"> </w:t>
      </w:r>
      <w:r w:rsidRPr="2A34618D">
        <w:rPr>
          <w:rFonts w:ascii="Times New Roman" w:hAnsi="Times New Roman"/>
          <w:sz w:val="24"/>
          <w:szCs w:val="24"/>
        </w:rPr>
        <w:t>Indicate the one</w:t>
      </w:r>
      <w:r w:rsidRPr="2A34618D" w:rsidR="00191959">
        <w:rPr>
          <w:rFonts w:ascii="Times New Roman" w:hAnsi="Times New Roman"/>
          <w:sz w:val="24"/>
          <w:szCs w:val="24"/>
        </w:rPr>
        <w:t>-</w:t>
      </w:r>
      <w:r w:rsidRPr="2A34618D">
        <w:rPr>
          <w:rFonts w:ascii="Times New Roman" w:hAnsi="Times New Roman"/>
          <w:sz w:val="24"/>
          <w:szCs w:val="24"/>
        </w:rPr>
        <w:t xml:space="preserve">digit code for the </w:t>
      </w:r>
      <w:r w:rsidRPr="2A34618D" w:rsidR="6AE8E188">
        <w:rPr>
          <w:rFonts w:ascii="Times New Roman" w:hAnsi="Times New Roman"/>
          <w:sz w:val="24"/>
          <w:szCs w:val="24"/>
        </w:rPr>
        <w:t>sex</w:t>
      </w:r>
      <w:r w:rsidRPr="2A34618D">
        <w:rPr>
          <w:rFonts w:ascii="Times New Roman" w:hAnsi="Times New Roman"/>
          <w:sz w:val="24"/>
          <w:szCs w:val="24"/>
        </w:rPr>
        <w:t xml:space="preserve"> of the child receiving care.</w:t>
      </w:r>
    </w:p>
    <w:p w:rsidR="002714AC" w:rsidP="008C6818" w14:paraId="031B095F" w14:textId="4F3C08BA">
      <w:pPr>
        <w:tabs>
          <w:tab w:val="left" w:pos="720"/>
        </w:tabs>
        <w:suppressAutoHyphens/>
        <w:rPr>
          <w:rFonts w:ascii="Times New Roman" w:hAnsi="Times New Roman"/>
          <w:sz w:val="24"/>
        </w:rPr>
      </w:pPr>
    </w:p>
    <w:p w:rsidR="00501EDB" w:rsidRPr="00655BC1" w:rsidP="00FC0CCA" w14:paraId="3F43465F" w14:textId="77777777">
      <w:pPr>
        <w:tabs>
          <w:tab w:val="left" w:pos="720"/>
        </w:tabs>
        <w:suppressAutoHyphens/>
        <w:ind w:left="720"/>
        <w:rPr>
          <w:rFonts w:ascii="Times New Roman" w:hAnsi="Times New Roman"/>
          <w:sz w:val="24"/>
        </w:rPr>
      </w:pPr>
      <w:r>
        <w:rPr>
          <w:rFonts w:ascii="Times New Roman" w:hAnsi="Times New Roman"/>
          <w:sz w:val="24"/>
        </w:rPr>
        <w:tab/>
      </w:r>
      <w:r w:rsidRPr="00655BC1">
        <w:rPr>
          <w:rFonts w:ascii="Times New Roman" w:hAnsi="Times New Roman"/>
          <w:sz w:val="24"/>
        </w:rPr>
        <w:t>Codes:</w:t>
      </w:r>
    </w:p>
    <w:p w:rsidR="006F7E76" w:rsidRPr="00655BC1" w:rsidP="00FC0CCA" w14:paraId="12EF8195" w14:textId="77777777">
      <w:pPr>
        <w:tabs>
          <w:tab w:val="left" w:pos="720"/>
        </w:tabs>
        <w:suppressAutoHyphens/>
        <w:ind w:left="720"/>
      </w:pPr>
      <w:r w:rsidRPr="00655BC1">
        <w:rPr>
          <w:sz w:val="24"/>
        </w:rPr>
        <w:tab/>
        <w:t>1</w:t>
      </w:r>
      <w:r w:rsidR="00F164AD">
        <w:rPr>
          <w:sz w:val="24"/>
        </w:rPr>
        <w:t xml:space="preserve"> </w:t>
      </w:r>
      <w:r w:rsidRPr="00655BC1" w:rsidR="00501EDB">
        <w:rPr>
          <w:rFonts w:ascii="Times New Roman" w:hAnsi="Times New Roman"/>
          <w:sz w:val="24"/>
        </w:rPr>
        <w:t>--</w:t>
      </w:r>
      <w:r w:rsidRPr="00655BC1">
        <w:rPr>
          <w:rFonts w:ascii="Times New Roman" w:hAnsi="Times New Roman"/>
          <w:sz w:val="24"/>
        </w:rPr>
        <w:t xml:space="preserve"> Male</w:t>
      </w:r>
    </w:p>
    <w:p w:rsidR="006F7E76" w:rsidP="008C6818" w14:paraId="094AFE29" w14:textId="595FC583">
      <w:pPr>
        <w:tabs>
          <w:tab w:val="left" w:pos="720"/>
        </w:tabs>
        <w:suppressAutoHyphens/>
        <w:ind w:left="720"/>
        <w:rPr>
          <w:rFonts w:ascii="Times New Roman" w:hAnsi="Times New Roman"/>
          <w:sz w:val="24"/>
        </w:rPr>
      </w:pPr>
      <w:r w:rsidRPr="00655BC1">
        <w:rPr>
          <w:rFonts w:ascii="Times New Roman" w:hAnsi="Times New Roman"/>
          <w:sz w:val="24"/>
        </w:rPr>
        <w:tab/>
        <w:t>2</w:t>
      </w:r>
      <w:r w:rsidR="00F164AD">
        <w:rPr>
          <w:rFonts w:ascii="Times New Roman" w:hAnsi="Times New Roman"/>
          <w:sz w:val="24"/>
        </w:rPr>
        <w:t xml:space="preserve"> </w:t>
      </w:r>
      <w:r w:rsidR="00C46F07">
        <w:rPr>
          <w:rFonts w:ascii="Times New Roman" w:hAnsi="Times New Roman"/>
          <w:sz w:val="24"/>
        </w:rPr>
        <w:t>–</w:t>
      </w:r>
      <w:r w:rsidRPr="00655BC1">
        <w:rPr>
          <w:rFonts w:ascii="Times New Roman" w:hAnsi="Times New Roman"/>
          <w:sz w:val="24"/>
        </w:rPr>
        <w:t xml:space="preserve"> Female</w:t>
      </w:r>
    </w:p>
    <w:p w:rsidR="00C46F07" w:rsidRPr="00655BC1" w:rsidP="008C6818" w14:paraId="75D68D6E" w14:textId="0EB5D1BD">
      <w:pPr>
        <w:tabs>
          <w:tab w:val="left" w:pos="720"/>
        </w:tabs>
        <w:suppressAutoHyphens/>
        <w:ind w:left="720"/>
        <w:rPr>
          <w:rFonts w:ascii="Times New Roman" w:hAnsi="Times New Roman"/>
          <w:sz w:val="24"/>
        </w:rPr>
      </w:pPr>
      <w:r>
        <w:rPr>
          <w:rFonts w:ascii="Times New Roman" w:hAnsi="Times New Roman"/>
          <w:sz w:val="24"/>
        </w:rPr>
        <w:tab/>
        <w:t>9 –</w:t>
      </w:r>
      <w:r w:rsidRPr="00655BC1">
        <w:rPr>
          <w:rFonts w:ascii="Times New Roman" w:hAnsi="Times New Roman"/>
          <w:sz w:val="24"/>
        </w:rPr>
        <w:t xml:space="preserve"> </w:t>
      </w:r>
      <w:r>
        <w:rPr>
          <w:rFonts w:ascii="Times New Roman" w:hAnsi="Times New Roman"/>
          <w:sz w:val="24"/>
        </w:rPr>
        <w:t>No Response</w:t>
      </w:r>
    </w:p>
    <w:p w:rsidR="00120FFB" w:rsidRPr="00655BC1" w:rsidP="00FC0CCA" w14:paraId="1D0513E2" w14:textId="77777777">
      <w:pPr>
        <w:tabs>
          <w:tab w:val="left" w:pos="720"/>
        </w:tabs>
        <w:suppressAutoHyphens/>
        <w:rPr>
          <w:rFonts w:ascii="Times New Roman" w:hAnsi="Times New Roman"/>
          <w:sz w:val="24"/>
        </w:rPr>
      </w:pPr>
    </w:p>
    <w:p w:rsidR="006F7E76" w:rsidRPr="00655BC1" w:rsidP="00FC0CCA" w14:paraId="66D8864A" w14:textId="4F3C7E0D">
      <w:pPr>
        <w:numPr>
          <w:ilvl w:val="0"/>
          <w:numId w:val="43"/>
        </w:numPr>
        <w:tabs>
          <w:tab w:val="left" w:pos="720"/>
        </w:tabs>
        <w:suppressAutoHyphens/>
        <w:ind w:hanging="720"/>
        <w:rPr>
          <w:rFonts w:ascii="Times New Roman" w:hAnsi="Times New Roman"/>
          <w:sz w:val="24"/>
        </w:rPr>
      </w:pPr>
      <w:r>
        <w:rPr>
          <w:rFonts w:ascii="Times New Roman" w:hAnsi="Times New Roman"/>
          <w:sz w:val="24"/>
        </w:rPr>
        <w:t>Year/Month</w:t>
      </w:r>
      <w:r w:rsidRPr="00655BC1">
        <w:rPr>
          <w:rFonts w:ascii="Times New Roman" w:hAnsi="Times New Roman"/>
          <w:sz w:val="24"/>
        </w:rPr>
        <w:t xml:space="preserve"> of Birth:</w:t>
      </w:r>
      <w:r w:rsidRPr="00655BC1" w:rsidR="00197EF7">
        <w:rPr>
          <w:rFonts w:ascii="Times New Roman" w:hAnsi="Times New Roman"/>
          <w:sz w:val="24"/>
        </w:rPr>
        <w:t xml:space="preserve"> </w:t>
      </w:r>
      <w:r w:rsidRPr="00655BC1">
        <w:rPr>
          <w:rFonts w:ascii="Times New Roman" w:hAnsi="Times New Roman"/>
          <w:sz w:val="24"/>
        </w:rPr>
        <w:t xml:space="preserve">Enter the numbers for the </w:t>
      </w:r>
      <w:r>
        <w:rPr>
          <w:rFonts w:ascii="Times New Roman" w:hAnsi="Times New Roman"/>
          <w:sz w:val="24"/>
        </w:rPr>
        <w:t>year</w:t>
      </w:r>
      <w:r w:rsidRPr="00655BC1">
        <w:rPr>
          <w:rFonts w:ascii="Times New Roman" w:hAnsi="Times New Roman"/>
          <w:sz w:val="24"/>
        </w:rPr>
        <w:t xml:space="preserve"> </w:t>
      </w:r>
      <w:r w:rsidRPr="00655BC1">
        <w:rPr>
          <w:rFonts w:ascii="Times New Roman" w:hAnsi="Times New Roman"/>
          <w:sz w:val="24"/>
        </w:rPr>
        <w:t xml:space="preserve">and </w:t>
      </w:r>
      <w:r>
        <w:rPr>
          <w:rFonts w:ascii="Times New Roman" w:hAnsi="Times New Roman"/>
          <w:sz w:val="24"/>
        </w:rPr>
        <w:t>month</w:t>
      </w:r>
      <w:r w:rsidRPr="00655BC1">
        <w:rPr>
          <w:rFonts w:ascii="Times New Roman" w:hAnsi="Times New Roman"/>
          <w:sz w:val="24"/>
        </w:rPr>
        <w:t xml:space="preserve"> </w:t>
      </w:r>
      <w:r w:rsidRPr="00655BC1">
        <w:rPr>
          <w:rFonts w:ascii="Times New Roman" w:hAnsi="Times New Roman"/>
          <w:sz w:val="24"/>
        </w:rPr>
        <w:t>of birth of the child receiving care.</w:t>
      </w:r>
    </w:p>
    <w:p w:rsidR="00FE75B7" w:rsidP="00FC0CCA" w14:paraId="1BA49FC6" w14:textId="77777777">
      <w:pPr>
        <w:tabs>
          <w:tab w:val="left" w:pos="720"/>
          <w:tab w:val="left" w:pos="1440"/>
        </w:tabs>
        <w:suppressAutoHyphens/>
        <w:ind w:left="2160" w:hanging="2160"/>
        <w:rPr>
          <w:rFonts w:ascii="Times New Roman" w:hAnsi="Times New Roman"/>
          <w:sz w:val="24"/>
        </w:rPr>
      </w:pPr>
    </w:p>
    <w:p w:rsidR="00AD3EC3" w:rsidRPr="00443351" w:rsidP="00AD3EC3" w14:paraId="15922F12" w14:textId="4A292514">
      <w:pPr>
        <w:tabs>
          <w:tab w:val="left" w:pos="720"/>
        </w:tabs>
        <w:suppressAutoHyphens/>
        <w:ind w:left="720" w:hanging="720"/>
        <w:rPr>
          <w:rFonts w:ascii="Times New Roman" w:hAnsi="Times New Roman"/>
          <w:b/>
          <w:sz w:val="24"/>
        </w:rPr>
      </w:pPr>
      <w:r w:rsidRPr="00692B32">
        <w:rPr>
          <w:rFonts w:ascii="Times New Roman" w:hAnsi="Times New Roman"/>
          <w:sz w:val="24"/>
        </w:rPr>
        <w:t>25a.</w:t>
      </w:r>
      <w:r w:rsidRPr="00692B32">
        <w:rPr>
          <w:rFonts w:ascii="Times New Roman" w:hAnsi="Times New Roman"/>
          <w:sz w:val="24"/>
        </w:rPr>
        <w:tab/>
      </w:r>
      <w:r w:rsidRPr="00443351">
        <w:rPr>
          <w:rFonts w:ascii="Times New Roman" w:hAnsi="Times New Roman"/>
          <w:sz w:val="24"/>
        </w:rPr>
        <w:t xml:space="preserve">Child Disability: This code applies to the child receiving services. Indicate “Yes” if the child does have a disability and “No” if the child does not. This is defined to include: </w:t>
      </w:r>
      <w:r w:rsidRPr="00443351">
        <w:rPr>
          <w:rFonts w:ascii="Times New Roman" w:hAnsi="Times New Roman"/>
          <w:sz w:val="24"/>
          <w:szCs w:val="24"/>
        </w:rPr>
        <w:t xml:space="preserve">(A) a child with a disability, as defined in section 602 of the Individuals with Disabilities Education Act (20 U.S.C. 1401); (B) a child who is eligible for early intervention services under part C of the Individuals with Disabilities Education Act (20 U.S.C. 1431 et seq.); (C) a child who is eligible for services under section 504 of the Rehabilitation Act of 1973 (29 U.S.C. 794); and (D) a child with a disability, as defined by the </w:t>
      </w:r>
      <w:r w:rsidR="00AE133A">
        <w:rPr>
          <w:rFonts w:ascii="Times New Roman" w:hAnsi="Times New Roman"/>
          <w:sz w:val="24"/>
          <w:szCs w:val="24"/>
        </w:rPr>
        <w:t>s</w:t>
      </w:r>
      <w:r w:rsidRPr="00443351">
        <w:rPr>
          <w:rFonts w:ascii="Times New Roman" w:hAnsi="Times New Roman"/>
          <w:sz w:val="24"/>
          <w:szCs w:val="24"/>
        </w:rPr>
        <w:t>tate involved.</w:t>
      </w:r>
    </w:p>
    <w:p w:rsidR="00EE0017" w:rsidRPr="00443351" w:rsidP="008C6818" w14:paraId="290C400E" w14:textId="76708873">
      <w:pPr>
        <w:tabs>
          <w:tab w:val="left" w:pos="720"/>
        </w:tabs>
        <w:suppressAutoHyphens/>
        <w:ind w:left="720"/>
        <w:rPr>
          <w:rFonts w:ascii="Times New Roman" w:hAnsi="Times New Roman"/>
          <w:sz w:val="24"/>
        </w:rPr>
      </w:pPr>
      <w:r w:rsidRPr="00443351">
        <w:rPr>
          <w:rFonts w:ascii="Times New Roman" w:hAnsi="Times New Roman"/>
          <w:sz w:val="24"/>
        </w:rPr>
        <w:tab/>
        <w:t>Codes:</w:t>
      </w:r>
    </w:p>
    <w:p w:rsidR="00EE0017" w:rsidRPr="00443351" w:rsidP="008C6818" w14:paraId="560219E6" w14:textId="6489D379">
      <w:pPr>
        <w:tabs>
          <w:tab w:val="left" w:pos="720"/>
        </w:tabs>
        <w:suppressAutoHyphens/>
        <w:ind w:left="720"/>
        <w:rPr>
          <w:rFonts w:ascii="Times New Roman" w:hAnsi="Times New Roman"/>
          <w:sz w:val="24"/>
        </w:rPr>
      </w:pPr>
      <w:r w:rsidRPr="00443351">
        <w:rPr>
          <w:rFonts w:ascii="Times New Roman" w:hAnsi="Times New Roman"/>
          <w:sz w:val="24"/>
        </w:rPr>
        <w:tab/>
        <w:t>0 -- No</w:t>
      </w:r>
    </w:p>
    <w:p w:rsidR="00EE0017" w:rsidRPr="00443351" w:rsidP="008C6818" w14:paraId="29A86AF7" w14:textId="22B0DE93">
      <w:pPr>
        <w:tabs>
          <w:tab w:val="left" w:pos="720"/>
        </w:tabs>
        <w:suppressAutoHyphens/>
        <w:ind w:left="720"/>
        <w:rPr>
          <w:rFonts w:ascii="Times New Roman" w:hAnsi="Times New Roman"/>
          <w:sz w:val="24"/>
        </w:rPr>
      </w:pPr>
      <w:r w:rsidRPr="00443351">
        <w:rPr>
          <w:rFonts w:ascii="Times New Roman" w:hAnsi="Times New Roman"/>
          <w:sz w:val="24"/>
        </w:rPr>
        <w:tab/>
        <w:t>1 -- Yes</w:t>
      </w:r>
    </w:p>
    <w:p w:rsidR="006F7E76" w:rsidRPr="00655BC1" w:rsidP="00FC0CCA" w14:paraId="03C7BE82" w14:textId="77777777">
      <w:pPr>
        <w:pStyle w:val="EndnoteText"/>
        <w:tabs>
          <w:tab w:val="left" w:pos="720"/>
        </w:tabs>
        <w:suppressAutoHyphens/>
        <w:rPr>
          <w:rFonts w:ascii="Times New Roman" w:hAnsi="Times New Roman"/>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tblPr>
      <w:tblGrid>
        <w:gridCol w:w="10440"/>
      </w:tblGrid>
      <w:tr w14:paraId="6F75DBA9" w14:textId="77777777">
        <w:tblPrEx>
          <w:tblW w:w="0" w:type="auto"/>
          <w:tblInd w:w="108" w:type="dxa"/>
          <w:tblBorders>
            <w:top w:val="single" w:sz="8" w:space="0" w:color="auto"/>
            <w:left w:val="single" w:sz="8" w:space="0" w:color="auto"/>
            <w:bottom w:val="single" w:sz="8" w:space="0" w:color="auto"/>
            <w:right w:val="single" w:sz="8" w:space="0" w:color="auto"/>
          </w:tblBorders>
          <w:tblLayout w:type="fixed"/>
          <w:tblLook w:val="0000"/>
        </w:tblPrEx>
        <w:tc>
          <w:tcPr>
            <w:tcW w:w="10440" w:type="dxa"/>
            <w:shd w:val="pct10" w:color="auto" w:fill="auto"/>
          </w:tcPr>
          <w:p w:rsidR="006F7E76" w:rsidRPr="00655BC1" w:rsidP="00FC0CCA" w14:paraId="20E43FF2" w14:textId="77777777">
            <w:pPr>
              <w:tabs>
                <w:tab w:val="left" w:pos="720"/>
              </w:tabs>
              <w:rPr>
                <w:rFonts w:ascii="Times New Roman" w:hAnsi="Times New Roman"/>
                <w:b/>
                <w:sz w:val="24"/>
                <w:highlight w:val="yellow"/>
              </w:rPr>
            </w:pPr>
            <w:r w:rsidRPr="00655BC1">
              <w:rPr>
                <w:rFonts w:ascii="Times New Roman" w:hAnsi="Times New Roman"/>
                <w:b/>
                <w:sz w:val="24"/>
              </w:rPr>
              <w:t xml:space="preserve">Child Care </w:t>
            </w:r>
            <w:r w:rsidRPr="00655BC1" w:rsidR="00E04A85">
              <w:rPr>
                <w:rFonts w:ascii="Times New Roman" w:hAnsi="Times New Roman"/>
                <w:b/>
                <w:sz w:val="24"/>
              </w:rPr>
              <w:t>Setting</w:t>
            </w:r>
            <w:r w:rsidRPr="00655BC1" w:rsidR="00044CF7">
              <w:rPr>
                <w:rFonts w:ascii="Times New Roman" w:hAnsi="Times New Roman"/>
                <w:b/>
                <w:sz w:val="24"/>
              </w:rPr>
              <w:t xml:space="preserve"> </w:t>
            </w:r>
            <w:r w:rsidRPr="00655BC1" w:rsidR="00A80FF5">
              <w:rPr>
                <w:rFonts w:ascii="Times New Roman" w:hAnsi="Times New Roman"/>
                <w:b/>
                <w:sz w:val="24"/>
              </w:rPr>
              <w:t xml:space="preserve">(One record for each setting </w:t>
            </w:r>
            <w:r w:rsidRPr="00655BC1">
              <w:rPr>
                <w:rFonts w:ascii="Times New Roman" w:hAnsi="Times New Roman"/>
                <w:b/>
                <w:sz w:val="24"/>
              </w:rPr>
              <w:t>for each child)</w:t>
            </w:r>
          </w:p>
        </w:tc>
      </w:tr>
    </w:tbl>
    <w:p w:rsidR="006F7E76" w:rsidRPr="00655BC1" w:rsidP="00FC0CCA" w14:paraId="1778DDCE" w14:textId="77777777">
      <w:pPr>
        <w:pStyle w:val="EndnoteText"/>
        <w:tabs>
          <w:tab w:val="left" w:pos="720"/>
        </w:tabs>
        <w:suppressAutoHyphens/>
        <w:rPr>
          <w:rFonts w:ascii="Times New Roman" w:hAnsi="Times New Roman"/>
        </w:rPr>
      </w:pPr>
    </w:p>
    <w:p w:rsidR="00DF17DD" w:rsidRPr="00655BC1" w:rsidP="00FC0CCA" w14:paraId="12E1E19C" w14:textId="1BEE35EB">
      <w:pPr>
        <w:pStyle w:val="BodyText"/>
        <w:tabs>
          <w:tab w:val="clear" w:pos="0"/>
          <w:tab w:val="left" w:pos="720"/>
        </w:tabs>
        <w:spacing w:before="0" w:line="240" w:lineRule="auto"/>
      </w:pPr>
      <w:r w:rsidRPr="00655BC1">
        <w:t>This group of questions applies to the child care provided to each child</w:t>
      </w:r>
      <w:r w:rsidRPr="00655BC1" w:rsidR="00A80FF5">
        <w:t xml:space="preserve"> (setting)</w:t>
      </w:r>
      <w:r w:rsidRPr="00655BC1">
        <w:t>.</w:t>
      </w:r>
      <w:r w:rsidRPr="00655BC1" w:rsidR="007266EC">
        <w:t xml:space="preserve"> </w:t>
      </w:r>
      <w:r w:rsidRPr="00655BC1">
        <w:t xml:space="preserve">Include all </w:t>
      </w:r>
      <w:r w:rsidRPr="00655BC1" w:rsidR="009E0555">
        <w:t xml:space="preserve">information </w:t>
      </w:r>
      <w:r w:rsidRPr="00655BC1" w:rsidR="00A80FF5">
        <w:t xml:space="preserve">for each setting </w:t>
      </w:r>
      <w:r w:rsidRPr="00655BC1">
        <w:t>for each child in the family receiving care.</w:t>
      </w:r>
      <w:r w:rsidRPr="00655BC1" w:rsidR="00F70E08">
        <w:t xml:space="preserve"> </w:t>
      </w:r>
      <w:r w:rsidRPr="00655BC1">
        <w:t>The displayed form includes space for only two</w:t>
      </w:r>
      <w:r w:rsidRPr="00655BC1" w:rsidR="00A80FF5">
        <w:t xml:space="preserve"> settings</w:t>
      </w:r>
      <w:r w:rsidRPr="00655BC1">
        <w:t>, but the nu</w:t>
      </w:r>
      <w:r w:rsidRPr="00655BC1" w:rsidR="00A80FF5">
        <w:t>mber of settings</w:t>
      </w:r>
      <w:r w:rsidRPr="00655BC1">
        <w:t xml:space="preserve"> may exceed this</w:t>
      </w:r>
      <w:r w:rsidRPr="00655BC1" w:rsidR="0071275C">
        <w:t xml:space="preserve"> in the electronic submittal</w:t>
      </w:r>
      <w:r w:rsidRPr="00655BC1">
        <w:t>.</w:t>
      </w:r>
    </w:p>
    <w:p w:rsidR="00F96DFD" w:rsidRPr="00655BC1" w:rsidP="00FC0CCA" w14:paraId="7E98D2DE" w14:textId="77777777">
      <w:pPr>
        <w:pStyle w:val="BodyText"/>
        <w:tabs>
          <w:tab w:val="clear" w:pos="0"/>
          <w:tab w:val="left" w:pos="720"/>
        </w:tabs>
        <w:spacing w:before="0" w:line="240" w:lineRule="auto"/>
      </w:pPr>
    </w:p>
    <w:p w:rsidR="006F7E76" w:rsidRPr="00655BC1" w:rsidP="00FC0CCA" w14:paraId="47DE8D80" w14:textId="7E6D7C75">
      <w:pPr>
        <w:tabs>
          <w:tab w:val="left" w:pos="720"/>
        </w:tabs>
        <w:suppressAutoHyphens/>
        <w:ind w:left="720" w:hanging="720"/>
        <w:rPr>
          <w:rFonts w:ascii="Times New Roman" w:hAnsi="Times New Roman"/>
          <w:sz w:val="24"/>
        </w:rPr>
      </w:pPr>
      <w:r w:rsidRPr="00655BC1">
        <w:rPr>
          <w:rFonts w:ascii="Times New Roman" w:hAnsi="Times New Roman"/>
          <w:sz w:val="24"/>
        </w:rPr>
        <w:t>26</w:t>
      </w:r>
      <w:r w:rsidRPr="00655BC1" w:rsidR="00033094">
        <w:rPr>
          <w:rFonts w:ascii="Times New Roman" w:hAnsi="Times New Roman"/>
          <w:sz w:val="24"/>
        </w:rPr>
        <w:t>.</w:t>
      </w:r>
      <w:r w:rsidRPr="00655BC1">
        <w:rPr>
          <w:rFonts w:ascii="Times New Roman" w:hAnsi="Times New Roman"/>
          <w:sz w:val="24"/>
        </w:rPr>
        <w:tab/>
        <w:t xml:space="preserve">Type </w:t>
      </w:r>
      <w:r w:rsidRPr="00655BC1" w:rsidR="00401786">
        <w:rPr>
          <w:rFonts w:ascii="Times New Roman" w:hAnsi="Times New Roman"/>
          <w:sz w:val="24"/>
        </w:rPr>
        <w:t>of</w:t>
      </w:r>
      <w:r w:rsidRPr="00655BC1">
        <w:rPr>
          <w:rFonts w:ascii="Times New Roman" w:hAnsi="Times New Roman"/>
          <w:sz w:val="24"/>
        </w:rPr>
        <w:t xml:space="preserve"> Child Care:</w:t>
      </w:r>
      <w:r w:rsidRPr="00655BC1" w:rsidR="00A4011F">
        <w:rPr>
          <w:rFonts w:ascii="Times New Roman" w:hAnsi="Times New Roman"/>
          <w:sz w:val="24"/>
        </w:rPr>
        <w:t xml:space="preserve"> </w:t>
      </w:r>
      <w:r w:rsidRPr="00655BC1" w:rsidR="00A4011F">
        <w:rPr>
          <w:rFonts w:ascii="Times New Roman" w:hAnsi="Times New Roman"/>
          <w:sz w:val="24"/>
          <w:szCs w:val="24"/>
        </w:rPr>
        <w:t xml:space="preserve">The two-digit code indicating the type of child care setting. </w:t>
      </w:r>
      <w:r w:rsidRPr="00655BC1">
        <w:rPr>
          <w:rFonts w:ascii="Times New Roman" w:hAnsi="Times New Roman"/>
          <w:sz w:val="24"/>
        </w:rPr>
        <w:t>Provider types are divided into two broad categories:</w:t>
      </w:r>
      <w:r w:rsidRPr="00655BC1" w:rsidR="00197EF7">
        <w:rPr>
          <w:rFonts w:ascii="Times New Roman" w:hAnsi="Times New Roman"/>
          <w:sz w:val="24"/>
        </w:rPr>
        <w:t xml:space="preserve"> </w:t>
      </w:r>
      <w:r w:rsidRPr="00655BC1">
        <w:rPr>
          <w:rFonts w:ascii="Times New Roman" w:hAnsi="Times New Roman"/>
          <w:sz w:val="24"/>
        </w:rPr>
        <w:t xml:space="preserve">“licensed/regulated” and “legally operating without regulation.” For reporting purposes, a legally operating, unregulated provider is a provider that, if not participating in the CCDF program, would not be subject to any </w:t>
      </w:r>
      <w:r w:rsidR="005304B7">
        <w:rPr>
          <w:rFonts w:ascii="Times New Roman" w:hAnsi="Times New Roman"/>
          <w:sz w:val="24"/>
        </w:rPr>
        <w:t>s</w:t>
      </w:r>
      <w:r w:rsidRPr="00655BC1">
        <w:rPr>
          <w:rFonts w:ascii="Times New Roman" w:hAnsi="Times New Roman"/>
          <w:sz w:val="24"/>
        </w:rPr>
        <w:t xml:space="preserve">tate or local child care regulations. </w:t>
      </w:r>
      <w:r w:rsidRPr="001126E9" w:rsidR="00186AA8">
        <w:rPr>
          <w:rFonts w:ascii="Times New Roman" w:hAnsi="Times New Roman"/>
          <w:sz w:val="24"/>
        </w:rPr>
        <w:t>In order to</w:t>
      </w:r>
      <w:r w:rsidRPr="001126E9" w:rsidR="00186AA8">
        <w:rPr>
          <w:rFonts w:ascii="Times New Roman" w:hAnsi="Times New Roman"/>
          <w:sz w:val="24"/>
        </w:rPr>
        <w:t xml:space="preserve"> be counted as a regulated provider, the pro</w:t>
      </w:r>
      <w:r w:rsidRPr="005C06D4" w:rsidR="00186AA8">
        <w:rPr>
          <w:rFonts w:ascii="Times New Roman" w:hAnsi="Times New Roman"/>
          <w:sz w:val="24"/>
        </w:rPr>
        <w:t xml:space="preserve">vider must meet </w:t>
      </w:r>
      <w:r w:rsidR="005304B7">
        <w:rPr>
          <w:rFonts w:ascii="Times New Roman" w:hAnsi="Times New Roman"/>
          <w:sz w:val="24"/>
        </w:rPr>
        <w:t>s</w:t>
      </w:r>
      <w:r w:rsidRPr="005C06D4" w:rsidR="00186AA8">
        <w:rPr>
          <w:rFonts w:ascii="Times New Roman" w:hAnsi="Times New Roman"/>
          <w:sz w:val="24"/>
        </w:rPr>
        <w:t xml:space="preserve">tate-established standards </w:t>
      </w:r>
      <w:r w:rsidRPr="00443351" w:rsidR="001126E9">
        <w:rPr>
          <w:rFonts w:ascii="Times New Roman" w:hAnsi="Times New Roman"/>
          <w:sz w:val="24"/>
        </w:rPr>
        <w:t>that are more comprehensive than CCDF health and safety requirements</w:t>
      </w:r>
      <w:r w:rsidRPr="00443351" w:rsidR="005B4E21">
        <w:rPr>
          <w:rFonts w:ascii="Times New Roman" w:hAnsi="Times New Roman"/>
          <w:sz w:val="24"/>
        </w:rPr>
        <w:t xml:space="preserve"> </w:t>
      </w:r>
      <w:r w:rsidRPr="00443351" w:rsidR="00186AA8">
        <w:rPr>
          <w:rFonts w:ascii="Times New Roman" w:hAnsi="Times New Roman"/>
          <w:sz w:val="24"/>
        </w:rPr>
        <w:t xml:space="preserve">and be subject to </w:t>
      </w:r>
      <w:r w:rsidRPr="00443351" w:rsidR="00991C7C">
        <w:rPr>
          <w:rFonts w:ascii="Times New Roman" w:hAnsi="Times New Roman"/>
          <w:sz w:val="24"/>
        </w:rPr>
        <w:t>monitoring</w:t>
      </w:r>
      <w:r w:rsidRPr="00443351" w:rsidR="001126E9">
        <w:rPr>
          <w:rFonts w:ascii="Times New Roman" w:hAnsi="Times New Roman"/>
          <w:sz w:val="24"/>
        </w:rPr>
        <w:t xml:space="preserve"> inspections based on those standards</w:t>
      </w:r>
      <w:r w:rsidRPr="00443351" w:rsidR="00AB7714">
        <w:rPr>
          <w:rFonts w:ascii="Times New Roman" w:hAnsi="Times New Roman"/>
          <w:sz w:val="24"/>
        </w:rPr>
        <w:t>.</w:t>
      </w:r>
      <w:r w:rsidRPr="00443351" w:rsidR="00991C7C">
        <w:rPr>
          <w:rFonts w:ascii="Times New Roman" w:hAnsi="Times New Roman"/>
          <w:sz w:val="24"/>
        </w:rPr>
        <w:t xml:space="preserve"> </w:t>
      </w:r>
      <w:r w:rsidRPr="00443351">
        <w:rPr>
          <w:rFonts w:ascii="Times New Roman" w:hAnsi="Times New Roman"/>
          <w:sz w:val="24"/>
        </w:rPr>
        <w:t xml:space="preserve">The “licensed/regulated” and “legally operating without regulation” categories each include four types of providers (each </w:t>
      </w:r>
      <w:r w:rsidR="005304B7">
        <w:rPr>
          <w:rFonts w:ascii="Times New Roman" w:hAnsi="Times New Roman"/>
          <w:sz w:val="24"/>
        </w:rPr>
        <w:t>s</w:t>
      </w:r>
      <w:r w:rsidRPr="00443351">
        <w:rPr>
          <w:rFonts w:ascii="Times New Roman" w:hAnsi="Times New Roman"/>
          <w:sz w:val="24"/>
        </w:rPr>
        <w:t>tate's definition of these ter</w:t>
      </w:r>
      <w:r w:rsidRPr="00655BC1">
        <w:rPr>
          <w:rFonts w:ascii="Times New Roman" w:hAnsi="Times New Roman"/>
          <w:sz w:val="24"/>
        </w:rPr>
        <w:t>ms apply):</w:t>
      </w:r>
      <w:r w:rsidRPr="00655BC1" w:rsidR="00197EF7">
        <w:rPr>
          <w:rFonts w:ascii="Times New Roman" w:hAnsi="Times New Roman"/>
          <w:sz w:val="24"/>
        </w:rPr>
        <w:t xml:space="preserve"> </w:t>
      </w:r>
      <w:r w:rsidRPr="00655BC1">
        <w:rPr>
          <w:rFonts w:ascii="Times New Roman" w:hAnsi="Times New Roman"/>
          <w:sz w:val="24"/>
        </w:rPr>
        <w:t>in-home, family home, group home, and centers.</w:t>
      </w:r>
      <w:r w:rsidRPr="00655BC1" w:rsidR="007266EC">
        <w:rPr>
          <w:rFonts w:ascii="Times New Roman" w:hAnsi="Times New Roman"/>
          <w:sz w:val="24"/>
        </w:rPr>
        <w:t xml:space="preserve"> </w:t>
      </w:r>
      <w:r w:rsidRPr="00655BC1">
        <w:rPr>
          <w:rFonts w:ascii="Times New Roman" w:hAnsi="Times New Roman"/>
          <w:sz w:val="24"/>
        </w:rPr>
        <w:t xml:space="preserve">A relative provider is defined as </w:t>
      </w:r>
      <w:r w:rsidRPr="00655BC1" w:rsidR="006E1B7E">
        <w:rPr>
          <w:rFonts w:ascii="Times New Roman" w:hAnsi="Times New Roman"/>
          <w:sz w:val="24"/>
        </w:rPr>
        <w:t>being the</w:t>
      </w:r>
      <w:r w:rsidRPr="00655BC1">
        <w:rPr>
          <w:rFonts w:ascii="Times New Roman" w:hAnsi="Times New Roman"/>
          <w:sz w:val="24"/>
        </w:rPr>
        <w:t xml:space="preserve"> grandparent, great-grandparent, aunt or uncle, or sibling (living outside of the child’s home) of the child in care. The following codes specify the type of care provided by each provider for each child during the report month.</w:t>
      </w:r>
    </w:p>
    <w:p w:rsidR="00A4011F" w:rsidRPr="00655BC1" w:rsidP="008C6818" w14:paraId="3FE75545" w14:textId="77777777">
      <w:pPr>
        <w:tabs>
          <w:tab w:val="left" w:pos="720"/>
        </w:tabs>
        <w:suppressAutoHyphens/>
        <w:rPr>
          <w:rFonts w:ascii="Times New Roman" w:hAnsi="Times New Roman"/>
          <w:sz w:val="24"/>
        </w:rPr>
      </w:pPr>
    </w:p>
    <w:p w:rsidR="00A4011F" w:rsidRPr="00655BC1" w:rsidP="00FC0CCA" w14:paraId="28BF15E1" w14:textId="77777777">
      <w:pPr>
        <w:tabs>
          <w:tab w:val="left" w:pos="720"/>
        </w:tabs>
        <w:suppressAutoHyphens/>
        <w:ind w:left="720"/>
        <w:rPr>
          <w:rFonts w:ascii="Times New Roman" w:hAnsi="Times New Roman"/>
          <w:sz w:val="24"/>
        </w:rPr>
      </w:pPr>
      <w:r>
        <w:rPr>
          <w:rFonts w:ascii="Times New Roman" w:hAnsi="Times New Roman"/>
          <w:sz w:val="24"/>
        </w:rPr>
        <w:tab/>
      </w:r>
      <w:r w:rsidRPr="00655BC1">
        <w:rPr>
          <w:rFonts w:ascii="Times New Roman" w:hAnsi="Times New Roman"/>
          <w:sz w:val="24"/>
        </w:rPr>
        <w:t>Codes:</w:t>
      </w:r>
    </w:p>
    <w:p w:rsidR="00A4011F" w:rsidRPr="00655BC1" w:rsidP="003D04D1" w14:paraId="45B71C19" w14:textId="77777777">
      <w:pPr>
        <w:tabs>
          <w:tab w:val="left" w:pos="1440"/>
        </w:tabs>
        <w:suppressAutoHyphens/>
        <w:ind w:left="1440"/>
        <w:rPr>
          <w:rFonts w:ascii="Times New Roman" w:hAnsi="Times New Roman"/>
          <w:sz w:val="24"/>
        </w:rPr>
      </w:pPr>
      <w:r w:rsidRPr="00655BC1">
        <w:rPr>
          <w:rFonts w:ascii="Times New Roman" w:hAnsi="Times New Roman"/>
          <w:sz w:val="24"/>
        </w:rPr>
        <w:t>01 --</w:t>
      </w:r>
      <w:r w:rsidRPr="00655BC1" w:rsidR="00B112E5">
        <w:rPr>
          <w:rFonts w:ascii="Times New Roman" w:hAnsi="Times New Roman"/>
          <w:sz w:val="24"/>
        </w:rPr>
        <w:t xml:space="preserve"> </w:t>
      </w:r>
      <w:r w:rsidRPr="00655BC1">
        <w:rPr>
          <w:rFonts w:ascii="Times New Roman" w:hAnsi="Times New Roman"/>
          <w:sz w:val="24"/>
        </w:rPr>
        <w:t>Licensed/regulated in-home child care</w:t>
      </w:r>
    </w:p>
    <w:p w:rsidR="00A4011F" w:rsidRPr="00655BC1" w:rsidP="0083765B" w14:paraId="1CBDD03D" w14:textId="77777777">
      <w:pPr>
        <w:tabs>
          <w:tab w:val="left" w:pos="1440"/>
        </w:tabs>
        <w:suppressAutoHyphens/>
        <w:ind w:left="1440"/>
        <w:rPr>
          <w:rFonts w:ascii="Times New Roman" w:hAnsi="Times New Roman"/>
          <w:sz w:val="24"/>
        </w:rPr>
      </w:pPr>
      <w:r w:rsidRPr="00655BC1">
        <w:rPr>
          <w:rFonts w:ascii="Times New Roman" w:hAnsi="Times New Roman"/>
          <w:sz w:val="24"/>
        </w:rPr>
        <w:t>02 --</w:t>
      </w:r>
      <w:r w:rsidRPr="00655BC1" w:rsidR="00B112E5">
        <w:rPr>
          <w:rFonts w:ascii="Times New Roman" w:hAnsi="Times New Roman"/>
          <w:sz w:val="24"/>
        </w:rPr>
        <w:t xml:space="preserve"> </w:t>
      </w:r>
      <w:r w:rsidRPr="00655BC1">
        <w:rPr>
          <w:rFonts w:ascii="Times New Roman" w:hAnsi="Times New Roman"/>
          <w:sz w:val="24"/>
        </w:rPr>
        <w:t>Licensed/regulated family child care</w:t>
      </w:r>
    </w:p>
    <w:p w:rsidR="00A4011F" w:rsidRPr="00655BC1" w:rsidP="0083765B" w14:paraId="38EA6FE1" w14:textId="77777777">
      <w:pPr>
        <w:tabs>
          <w:tab w:val="left" w:pos="1440"/>
        </w:tabs>
        <w:suppressAutoHyphens/>
        <w:ind w:left="1440"/>
        <w:rPr>
          <w:rFonts w:ascii="Times New Roman" w:hAnsi="Times New Roman"/>
          <w:sz w:val="24"/>
        </w:rPr>
      </w:pPr>
      <w:r w:rsidRPr="00655BC1">
        <w:rPr>
          <w:rFonts w:ascii="Times New Roman" w:hAnsi="Times New Roman"/>
          <w:sz w:val="24"/>
        </w:rPr>
        <w:t>03 --</w:t>
      </w:r>
      <w:r w:rsidRPr="00655BC1" w:rsidR="00B112E5">
        <w:rPr>
          <w:rFonts w:ascii="Times New Roman" w:hAnsi="Times New Roman"/>
          <w:sz w:val="24"/>
        </w:rPr>
        <w:t xml:space="preserve"> </w:t>
      </w:r>
      <w:r w:rsidRPr="00655BC1">
        <w:rPr>
          <w:rFonts w:ascii="Times New Roman" w:hAnsi="Times New Roman"/>
          <w:sz w:val="24"/>
        </w:rPr>
        <w:t>Licensed/regulated group home child care</w:t>
      </w:r>
    </w:p>
    <w:p w:rsidR="00A4011F" w:rsidRPr="00655BC1" w:rsidP="0083765B" w14:paraId="14D2DBAA" w14:textId="77777777">
      <w:pPr>
        <w:tabs>
          <w:tab w:val="left" w:pos="1440"/>
        </w:tabs>
        <w:suppressAutoHyphens/>
        <w:ind w:left="1440"/>
        <w:rPr>
          <w:rFonts w:ascii="Times New Roman" w:hAnsi="Times New Roman"/>
          <w:sz w:val="24"/>
        </w:rPr>
      </w:pPr>
      <w:r w:rsidRPr="00655BC1">
        <w:rPr>
          <w:rFonts w:ascii="Times New Roman" w:hAnsi="Times New Roman"/>
          <w:sz w:val="24"/>
        </w:rPr>
        <w:t>04 --</w:t>
      </w:r>
      <w:r w:rsidRPr="00655BC1" w:rsidR="00B112E5">
        <w:rPr>
          <w:rFonts w:ascii="Times New Roman" w:hAnsi="Times New Roman"/>
          <w:sz w:val="24"/>
        </w:rPr>
        <w:t xml:space="preserve"> </w:t>
      </w:r>
      <w:r w:rsidRPr="00655BC1">
        <w:rPr>
          <w:rFonts w:ascii="Times New Roman" w:hAnsi="Times New Roman"/>
          <w:sz w:val="24"/>
        </w:rPr>
        <w:t>Licensed/regulated center-based care</w:t>
      </w:r>
    </w:p>
    <w:p w:rsidR="00A4011F" w:rsidRPr="00655BC1" w:rsidP="0083765B" w14:paraId="7841C2D3" w14:textId="77777777">
      <w:pPr>
        <w:tabs>
          <w:tab w:val="left" w:pos="1440"/>
        </w:tabs>
        <w:suppressAutoHyphens/>
        <w:ind w:left="1440"/>
        <w:rPr>
          <w:rFonts w:ascii="Times New Roman" w:hAnsi="Times New Roman"/>
          <w:sz w:val="24"/>
        </w:rPr>
      </w:pPr>
      <w:r w:rsidRPr="00655BC1">
        <w:rPr>
          <w:rFonts w:ascii="Times New Roman" w:hAnsi="Times New Roman"/>
          <w:sz w:val="24"/>
        </w:rPr>
        <w:t>05 --</w:t>
      </w:r>
      <w:r w:rsidRPr="00655BC1" w:rsidR="00B112E5">
        <w:rPr>
          <w:rFonts w:ascii="Times New Roman" w:hAnsi="Times New Roman"/>
          <w:sz w:val="24"/>
        </w:rPr>
        <w:t xml:space="preserve"> </w:t>
      </w:r>
      <w:r w:rsidRPr="00655BC1">
        <w:rPr>
          <w:rFonts w:ascii="Times New Roman" w:hAnsi="Times New Roman"/>
          <w:sz w:val="24"/>
        </w:rPr>
        <w:t>In-home care provided by a non-relative in a setting legally operating without regulation</w:t>
      </w:r>
    </w:p>
    <w:p w:rsidR="00A4011F" w:rsidRPr="00655BC1" w:rsidP="0083765B" w14:paraId="0DDC1017" w14:textId="77777777">
      <w:pPr>
        <w:tabs>
          <w:tab w:val="left" w:pos="1440"/>
        </w:tabs>
        <w:suppressAutoHyphens/>
        <w:ind w:left="1440"/>
        <w:rPr>
          <w:rFonts w:ascii="Times New Roman" w:hAnsi="Times New Roman"/>
          <w:sz w:val="24"/>
        </w:rPr>
      </w:pPr>
      <w:r w:rsidRPr="00655BC1">
        <w:rPr>
          <w:rFonts w:ascii="Times New Roman" w:hAnsi="Times New Roman"/>
          <w:sz w:val="24"/>
        </w:rPr>
        <w:t>06 --</w:t>
      </w:r>
      <w:r w:rsidRPr="00655BC1" w:rsidR="00B112E5">
        <w:rPr>
          <w:rFonts w:ascii="Times New Roman" w:hAnsi="Times New Roman"/>
          <w:sz w:val="24"/>
        </w:rPr>
        <w:t xml:space="preserve"> </w:t>
      </w:r>
      <w:r w:rsidRPr="00655BC1">
        <w:rPr>
          <w:rFonts w:ascii="Times New Roman" w:hAnsi="Times New Roman"/>
          <w:sz w:val="24"/>
        </w:rPr>
        <w:t>In-home care provided by a relative in a setting legally operating without regulation</w:t>
      </w:r>
    </w:p>
    <w:p w:rsidR="00A4011F" w:rsidRPr="00655BC1" w:rsidP="003D04D1" w14:paraId="4E620A83" w14:textId="77777777">
      <w:pPr>
        <w:tabs>
          <w:tab w:val="left" w:pos="1980"/>
        </w:tabs>
        <w:suppressAutoHyphens/>
        <w:ind w:left="1980" w:hanging="540"/>
        <w:rPr>
          <w:rFonts w:ascii="Times New Roman" w:hAnsi="Times New Roman"/>
          <w:sz w:val="24"/>
        </w:rPr>
      </w:pPr>
      <w:r w:rsidRPr="00655BC1">
        <w:rPr>
          <w:rFonts w:ascii="Times New Roman" w:hAnsi="Times New Roman"/>
          <w:sz w:val="24"/>
        </w:rPr>
        <w:t>07 --</w:t>
      </w:r>
      <w:r w:rsidRPr="00655BC1" w:rsidR="00B112E5">
        <w:rPr>
          <w:rFonts w:ascii="Times New Roman" w:hAnsi="Times New Roman"/>
          <w:sz w:val="24"/>
        </w:rPr>
        <w:t xml:space="preserve"> </w:t>
      </w:r>
      <w:r w:rsidRPr="00655BC1">
        <w:rPr>
          <w:rFonts w:ascii="Times New Roman" w:hAnsi="Times New Roman"/>
          <w:sz w:val="24"/>
        </w:rPr>
        <w:t>Family home child care provided by a non-relative in a setting legally operating without</w:t>
      </w:r>
      <w:r w:rsidRPr="00655BC1" w:rsidR="00B112E5">
        <w:rPr>
          <w:rFonts w:ascii="Times New Roman" w:hAnsi="Times New Roman"/>
          <w:sz w:val="24"/>
        </w:rPr>
        <w:t xml:space="preserve"> </w:t>
      </w:r>
      <w:r w:rsidRPr="00655BC1">
        <w:rPr>
          <w:rFonts w:ascii="Times New Roman" w:hAnsi="Times New Roman"/>
          <w:sz w:val="24"/>
        </w:rPr>
        <w:t>regulation</w:t>
      </w:r>
    </w:p>
    <w:p w:rsidR="00A4011F" w:rsidRPr="00655BC1" w:rsidP="003D04D1" w14:paraId="223A1A5C" w14:textId="77777777">
      <w:pPr>
        <w:pStyle w:val="BodyTextIndent2"/>
        <w:tabs>
          <w:tab w:val="clear" w:pos="0"/>
          <w:tab w:val="clear" w:pos="720"/>
        </w:tabs>
        <w:spacing w:line="240" w:lineRule="auto"/>
        <w:ind w:left="1980" w:hanging="540"/>
      </w:pPr>
      <w:r w:rsidRPr="00655BC1">
        <w:t>08 --</w:t>
      </w:r>
      <w:r w:rsidRPr="00655BC1" w:rsidR="00B112E5">
        <w:t xml:space="preserve"> </w:t>
      </w:r>
      <w:r w:rsidRPr="00655BC1">
        <w:t>Family home child care provided by a relative in a setting legally operating without regulation</w:t>
      </w:r>
    </w:p>
    <w:p w:rsidR="00A4011F" w:rsidRPr="00655BC1" w:rsidP="003D04D1" w14:paraId="2A11FBF0" w14:textId="77777777">
      <w:pPr>
        <w:tabs>
          <w:tab w:val="left" w:pos="1440"/>
        </w:tabs>
        <w:suppressAutoHyphens/>
        <w:ind w:left="1980" w:hanging="540"/>
        <w:rPr>
          <w:rFonts w:ascii="Times New Roman" w:hAnsi="Times New Roman"/>
          <w:sz w:val="24"/>
        </w:rPr>
      </w:pPr>
      <w:r w:rsidRPr="00655BC1">
        <w:rPr>
          <w:rFonts w:ascii="Times New Roman" w:hAnsi="Times New Roman"/>
          <w:sz w:val="24"/>
        </w:rPr>
        <w:t>09 --</w:t>
      </w:r>
      <w:r w:rsidRPr="00655BC1" w:rsidR="00B112E5">
        <w:rPr>
          <w:rFonts w:ascii="Times New Roman" w:hAnsi="Times New Roman"/>
          <w:sz w:val="24"/>
        </w:rPr>
        <w:t xml:space="preserve"> </w:t>
      </w:r>
      <w:r w:rsidRPr="00655BC1">
        <w:rPr>
          <w:rFonts w:ascii="Times New Roman" w:hAnsi="Times New Roman"/>
          <w:sz w:val="24"/>
        </w:rPr>
        <w:t>Group home child care provided by a non-relative in a setting legally operating without</w:t>
      </w:r>
      <w:r w:rsidRPr="00655BC1" w:rsidR="00B112E5">
        <w:rPr>
          <w:rFonts w:ascii="Times New Roman" w:hAnsi="Times New Roman"/>
          <w:sz w:val="24"/>
        </w:rPr>
        <w:t xml:space="preserve"> </w:t>
      </w:r>
      <w:r w:rsidRPr="00655BC1">
        <w:rPr>
          <w:rFonts w:ascii="Times New Roman" w:hAnsi="Times New Roman"/>
          <w:sz w:val="24"/>
        </w:rPr>
        <w:t>regulation</w:t>
      </w:r>
    </w:p>
    <w:p w:rsidR="00A4011F" w:rsidRPr="00655BC1" w:rsidP="0083765B" w14:paraId="0EFAE8BA" w14:textId="77777777">
      <w:pPr>
        <w:tabs>
          <w:tab w:val="left" w:pos="1980"/>
        </w:tabs>
        <w:suppressAutoHyphens/>
        <w:ind w:left="1980" w:hanging="540"/>
        <w:rPr>
          <w:rFonts w:ascii="Times New Roman" w:hAnsi="Times New Roman"/>
          <w:sz w:val="24"/>
        </w:rPr>
      </w:pPr>
      <w:r w:rsidRPr="00655BC1">
        <w:rPr>
          <w:rFonts w:ascii="Times New Roman" w:hAnsi="Times New Roman"/>
          <w:sz w:val="24"/>
        </w:rPr>
        <w:t>10 --</w:t>
      </w:r>
      <w:r w:rsidRPr="00655BC1" w:rsidR="00B112E5">
        <w:rPr>
          <w:rFonts w:ascii="Times New Roman" w:hAnsi="Times New Roman"/>
          <w:sz w:val="24"/>
        </w:rPr>
        <w:t xml:space="preserve"> </w:t>
      </w:r>
      <w:r w:rsidRPr="00655BC1">
        <w:rPr>
          <w:rFonts w:ascii="Times New Roman" w:hAnsi="Times New Roman"/>
          <w:sz w:val="24"/>
        </w:rPr>
        <w:t>Group home child care provided by a relative in a setting legally operating without regulation</w:t>
      </w:r>
    </w:p>
    <w:p w:rsidR="00E86166" w:rsidRPr="00655BC1" w:rsidP="0083765B" w14:paraId="4ABEE66F" w14:textId="77777777">
      <w:pPr>
        <w:tabs>
          <w:tab w:val="left" w:pos="1980"/>
        </w:tabs>
        <w:suppressAutoHyphens/>
        <w:ind w:left="1980" w:hanging="540"/>
        <w:rPr>
          <w:rFonts w:ascii="Times New Roman" w:hAnsi="Times New Roman"/>
          <w:sz w:val="24"/>
        </w:rPr>
      </w:pPr>
      <w:r w:rsidRPr="00655BC1">
        <w:rPr>
          <w:rFonts w:ascii="Times New Roman" w:hAnsi="Times New Roman"/>
          <w:sz w:val="24"/>
        </w:rPr>
        <w:t>11</w:t>
      </w:r>
      <w:r w:rsidR="00F164AD">
        <w:rPr>
          <w:rFonts w:ascii="Times New Roman" w:hAnsi="Times New Roman"/>
          <w:sz w:val="24"/>
        </w:rPr>
        <w:t xml:space="preserve"> </w:t>
      </w:r>
      <w:r w:rsidRPr="00655BC1" w:rsidR="00A4011F">
        <w:rPr>
          <w:rFonts w:ascii="Times New Roman" w:hAnsi="Times New Roman"/>
          <w:sz w:val="24"/>
        </w:rPr>
        <w:t>--</w:t>
      </w:r>
      <w:r w:rsidRPr="00655BC1" w:rsidR="00B112E5">
        <w:rPr>
          <w:rFonts w:ascii="Times New Roman" w:hAnsi="Times New Roman"/>
          <w:sz w:val="24"/>
        </w:rPr>
        <w:t xml:space="preserve"> </w:t>
      </w:r>
      <w:r w:rsidRPr="00655BC1" w:rsidR="00A4011F">
        <w:rPr>
          <w:rFonts w:ascii="Times New Roman" w:hAnsi="Times New Roman"/>
          <w:sz w:val="24"/>
        </w:rPr>
        <w:t>Child care center legally operating without regulation</w:t>
      </w:r>
    </w:p>
    <w:p w:rsidR="00A4011F" w:rsidRPr="00655BC1" w:rsidP="00FC0CCA" w14:paraId="189B1960" w14:textId="77777777">
      <w:pPr>
        <w:tabs>
          <w:tab w:val="left" w:pos="720"/>
          <w:tab w:val="left" w:pos="1440"/>
        </w:tabs>
        <w:suppressAutoHyphens/>
        <w:ind w:left="720" w:hanging="720"/>
        <w:rPr>
          <w:rFonts w:ascii="Times New Roman" w:hAnsi="Times New Roman"/>
          <w:sz w:val="24"/>
        </w:rPr>
      </w:pPr>
    </w:p>
    <w:p w:rsidR="00DB0220" w:rsidP="00823E0F" w14:paraId="13EBF371" w14:textId="23C10EED">
      <w:pPr>
        <w:tabs>
          <w:tab w:val="left" w:pos="0"/>
          <w:tab w:val="left" w:pos="720"/>
        </w:tabs>
        <w:suppressAutoHyphens/>
        <w:ind w:left="720" w:hanging="720"/>
        <w:rPr>
          <w:rFonts w:ascii="Times New Roman" w:hAnsi="Times New Roman"/>
          <w:sz w:val="24"/>
          <w:szCs w:val="24"/>
        </w:rPr>
      </w:pPr>
      <w:r w:rsidRPr="11F66255">
        <w:rPr>
          <w:rFonts w:ascii="Times New Roman" w:hAnsi="Times New Roman"/>
          <w:sz w:val="24"/>
          <w:szCs w:val="24"/>
        </w:rPr>
        <w:t>2</w:t>
      </w:r>
      <w:r w:rsidRPr="11F66255" w:rsidR="00991C7C">
        <w:rPr>
          <w:rFonts w:ascii="Times New Roman" w:hAnsi="Times New Roman"/>
          <w:sz w:val="24"/>
          <w:szCs w:val="24"/>
        </w:rPr>
        <w:t>7</w:t>
      </w:r>
      <w:r w:rsidRPr="11F66255" w:rsidR="00144DAE">
        <w:rPr>
          <w:rFonts w:ascii="Times New Roman" w:hAnsi="Times New Roman"/>
          <w:sz w:val="24"/>
          <w:szCs w:val="24"/>
        </w:rPr>
        <w:t>.</w:t>
      </w:r>
      <w:r>
        <w:tab/>
      </w:r>
      <w:r w:rsidRPr="11F66255" w:rsidR="009A0F51">
        <w:rPr>
          <w:rFonts w:ascii="Times New Roman" w:hAnsi="Times New Roman"/>
          <w:sz w:val="24"/>
          <w:szCs w:val="24"/>
        </w:rPr>
        <w:t xml:space="preserve">Total Monthly </w:t>
      </w:r>
      <w:r w:rsidRPr="11F66255" w:rsidR="00F66E4A">
        <w:rPr>
          <w:rFonts w:ascii="Times New Roman" w:hAnsi="Times New Roman"/>
          <w:sz w:val="24"/>
          <w:szCs w:val="24"/>
        </w:rPr>
        <w:t xml:space="preserve">Subsidy </w:t>
      </w:r>
      <w:r w:rsidRPr="11F66255" w:rsidR="009A0F51">
        <w:rPr>
          <w:rFonts w:ascii="Times New Roman" w:hAnsi="Times New Roman"/>
          <w:sz w:val="24"/>
          <w:szCs w:val="24"/>
        </w:rPr>
        <w:t xml:space="preserve">Amount Paid to Provider: For each child receiving care, indicate the total monthly dollar </w:t>
      </w:r>
      <w:r w:rsidRPr="11F66255" w:rsidR="00F66E4A">
        <w:rPr>
          <w:rFonts w:ascii="Times New Roman" w:hAnsi="Times New Roman"/>
          <w:sz w:val="24"/>
          <w:szCs w:val="24"/>
        </w:rPr>
        <w:t xml:space="preserve">subsidy </w:t>
      </w:r>
      <w:r w:rsidRPr="11F66255" w:rsidR="009A0F51">
        <w:rPr>
          <w:rFonts w:ascii="Times New Roman" w:hAnsi="Times New Roman"/>
          <w:sz w:val="24"/>
          <w:szCs w:val="24"/>
        </w:rPr>
        <w:t>amount (rounded to the nearest dollar) paid or to be paid to the provider for the care of the child.</w:t>
      </w:r>
      <w:r w:rsidRPr="11F66255" w:rsidR="001932A6">
        <w:rPr>
          <w:rFonts w:ascii="Times New Roman" w:hAnsi="Times New Roman"/>
          <w:sz w:val="24"/>
          <w:szCs w:val="24"/>
        </w:rPr>
        <w:t xml:space="preserve"> </w:t>
      </w:r>
      <w:r w:rsidRPr="11F66255" w:rsidR="009A0F51">
        <w:rPr>
          <w:rFonts w:ascii="Times New Roman" w:hAnsi="Times New Roman"/>
          <w:sz w:val="24"/>
          <w:szCs w:val="24"/>
        </w:rPr>
        <w:t xml:space="preserve">The Total Monthly Amount should include </w:t>
      </w:r>
      <w:r w:rsidRPr="11F66255" w:rsidR="00B9733E">
        <w:rPr>
          <w:rFonts w:ascii="Times New Roman" w:hAnsi="Times New Roman"/>
          <w:sz w:val="24"/>
          <w:szCs w:val="24"/>
        </w:rPr>
        <w:t>f</w:t>
      </w:r>
      <w:r w:rsidRPr="11F66255" w:rsidR="009A0F51">
        <w:rPr>
          <w:rFonts w:ascii="Times New Roman" w:hAnsi="Times New Roman"/>
          <w:sz w:val="24"/>
          <w:szCs w:val="24"/>
        </w:rPr>
        <w:t xml:space="preserve">ederal, </w:t>
      </w:r>
      <w:r w:rsidRPr="11F66255" w:rsidR="00B9733E">
        <w:rPr>
          <w:rFonts w:ascii="Times New Roman" w:hAnsi="Times New Roman"/>
          <w:sz w:val="24"/>
          <w:szCs w:val="24"/>
        </w:rPr>
        <w:t>s</w:t>
      </w:r>
      <w:r w:rsidRPr="11F66255" w:rsidR="009A0F51">
        <w:rPr>
          <w:rFonts w:ascii="Times New Roman" w:hAnsi="Times New Roman"/>
          <w:sz w:val="24"/>
          <w:szCs w:val="24"/>
        </w:rPr>
        <w:t>tate, and locally</w:t>
      </w:r>
      <w:r w:rsidRPr="11F66255" w:rsidR="003D2F26">
        <w:rPr>
          <w:rFonts w:ascii="Times New Roman" w:hAnsi="Times New Roman"/>
          <w:sz w:val="24"/>
          <w:szCs w:val="24"/>
        </w:rPr>
        <w:t xml:space="preserve"> </w:t>
      </w:r>
      <w:r w:rsidRPr="11F66255" w:rsidR="009A0F51">
        <w:rPr>
          <w:rFonts w:ascii="Times New Roman" w:hAnsi="Times New Roman"/>
          <w:sz w:val="24"/>
          <w:szCs w:val="24"/>
        </w:rPr>
        <w:t>funded amounts</w:t>
      </w:r>
      <w:r w:rsidRPr="11F66255" w:rsidR="00312359">
        <w:rPr>
          <w:rFonts w:ascii="Times New Roman" w:hAnsi="Times New Roman"/>
          <w:sz w:val="24"/>
          <w:szCs w:val="24"/>
        </w:rPr>
        <w:t>.</w:t>
      </w:r>
      <w:r w:rsidRPr="11F66255" w:rsidR="009A0F51">
        <w:rPr>
          <w:rFonts w:ascii="Times New Roman" w:hAnsi="Times New Roman"/>
          <w:sz w:val="24"/>
          <w:szCs w:val="24"/>
        </w:rPr>
        <w:t xml:space="preserve"> </w:t>
      </w:r>
      <w:r w:rsidRPr="11F66255" w:rsidR="00312359">
        <w:rPr>
          <w:rFonts w:ascii="Times New Roman" w:hAnsi="Times New Roman"/>
          <w:sz w:val="24"/>
          <w:szCs w:val="24"/>
        </w:rPr>
        <w:t>T</w:t>
      </w:r>
      <w:r w:rsidRPr="11F66255" w:rsidR="009A0F51">
        <w:rPr>
          <w:rFonts w:ascii="Times New Roman" w:hAnsi="Times New Roman"/>
          <w:sz w:val="24"/>
          <w:szCs w:val="24"/>
        </w:rPr>
        <w:t xml:space="preserve">his amount </w:t>
      </w:r>
      <w:r w:rsidRPr="11F66255" w:rsidR="00312359">
        <w:rPr>
          <w:rFonts w:ascii="Times New Roman" w:hAnsi="Times New Roman"/>
          <w:sz w:val="24"/>
          <w:szCs w:val="24"/>
        </w:rPr>
        <w:t xml:space="preserve">does </w:t>
      </w:r>
      <w:r w:rsidRPr="11F66255" w:rsidR="009A0F51">
        <w:rPr>
          <w:rFonts w:ascii="Times New Roman" w:hAnsi="Times New Roman"/>
          <w:sz w:val="24"/>
          <w:szCs w:val="24"/>
        </w:rPr>
        <w:t>no</w:t>
      </w:r>
      <w:r w:rsidRPr="11F66255" w:rsidR="00312359">
        <w:rPr>
          <w:rFonts w:ascii="Times New Roman" w:hAnsi="Times New Roman"/>
          <w:sz w:val="24"/>
          <w:szCs w:val="24"/>
        </w:rPr>
        <w:t>t</w:t>
      </w:r>
      <w:r w:rsidRPr="11F66255" w:rsidR="009A0F51">
        <w:rPr>
          <w:rFonts w:ascii="Times New Roman" w:hAnsi="Times New Roman"/>
          <w:sz w:val="24"/>
          <w:szCs w:val="24"/>
        </w:rPr>
        <w:t xml:space="preserve"> include the family co-payment and should reflect only the subsidy that is paid to the provider for </w:t>
      </w:r>
      <w:r w:rsidRPr="11F66255" w:rsidR="009A0F51">
        <w:rPr>
          <w:rFonts w:ascii="Times New Roman" w:hAnsi="Times New Roman"/>
          <w:sz w:val="24"/>
          <w:szCs w:val="24"/>
        </w:rPr>
        <w:t>services .</w:t>
      </w:r>
    </w:p>
    <w:p w:rsidR="00685E3B" w:rsidRPr="00655BC1" w:rsidP="691FB05C" w14:paraId="549BBDE1" w14:textId="24D6D062">
      <w:pPr>
        <w:suppressAutoHyphens/>
        <w:ind w:left="720" w:hanging="720"/>
        <w:rPr>
          <w:rFonts w:ascii="Times New Roman" w:hAnsi="Times New Roman"/>
          <w:sz w:val="24"/>
          <w:szCs w:val="24"/>
        </w:rPr>
      </w:pPr>
      <w:r>
        <w:rPr>
          <w:rFonts w:ascii="Times New Roman" w:hAnsi="Times New Roman"/>
          <w:sz w:val="24"/>
          <w:szCs w:val="24"/>
        </w:rPr>
        <w:t>28.</w:t>
      </w:r>
      <w:r>
        <w:tab/>
      </w:r>
      <w:r w:rsidRPr="00655BC1" w:rsidR="006F7E76">
        <w:rPr>
          <w:rFonts w:ascii="Times New Roman" w:hAnsi="Times New Roman"/>
          <w:sz w:val="24"/>
          <w:szCs w:val="24"/>
        </w:rPr>
        <w:t>Total Hours of Care Provided in Month:</w:t>
      </w:r>
      <w:r w:rsidRPr="00655BC1" w:rsidR="00197EF7">
        <w:rPr>
          <w:rFonts w:ascii="Times New Roman" w:hAnsi="Times New Roman"/>
          <w:sz w:val="24"/>
          <w:szCs w:val="24"/>
        </w:rPr>
        <w:t xml:space="preserve"> </w:t>
      </w:r>
      <w:r w:rsidRPr="00D377FF" w:rsidR="00780582">
        <w:rPr>
          <w:rFonts w:ascii="Times New Roman" w:hAnsi="Times New Roman"/>
          <w:sz w:val="24"/>
          <w:szCs w:val="24"/>
        </w:rPr>
        <w:t xml:space="preserve">Indicate the total number of hours of care provided for the reporting period (rounded to the nearest whole number). States must indicate in a footnote how these hours are captured and calculated, i.e., </w:t>
      </w:r>
      <w:r w:rsidRPr="00D377FF" w:rsidR="00780582">
        <w:rPr>
          <w:rFonts w:ascii="Times New Roman" w:hAnsi="Times New Roman"/>
          <w:i/>
          <w:sz w:val="24"/>
          <w:szCs w:val="24"/>
        </w:rPr>
        <w:t>Actual Clock Hours, Blocked Hours Based on Attendance, Authorized Clock Hours, or Authorized Blocked Hours</w:t>
      </w:r>
      <w:r w:rsidRPr="00D377FF" w:rsidR="00780582">
        <w:rPr>
          <w:rFonts w:ascii="Times New Roman" w:hAnsi="Times New Roman"/>
          <w:sz w:val="24"/>
          <w:szCs w:val="24"/>
        </w:rPr>
        <w:t>. </w:t>
      </w:r>
      <w:r w:rsidRPr="00D377FF" w:rsidR="00780582">
        <w:rPr>
          <w:rFonts w:ascii="Times New Roman" w:hAnsi="Times New Roman"/>
          <w:i/>
          <w:sz w:val="24"/>
          <w:szCs w:val="24"/>
        </w:rPr>
        <w:t>Actual</w:t>
      </w:r>
      <w:r w:rsidRPr="00D377FF" w:rsidR="00823E0F">
        <w:rPr>
          <w:rFonts w:ascii="Times New Roman" w:hAnsi="Times New Roman"/>
          <w:i/>
          <w:sz w:val="24"/>
          <w:szCs w:val="24"/>
        </w:rPr>
        <w:t xml:space="preserve"> Clock Hours</w:t>
      </w:r>
      <w:r w:rsidRPr="00D377FF" w:rsidR="00780582">
        <w:rPr>
          <w:rFonts w:ascii="Times New Roman" w:hAnsi="Times New Roman"/>
          <w:sz w:val="24"/>
          <w:szCs w:val="24"/>
        </w:rPr>
        <w:t xml:space="preserve"> should reflect the real </w:t>
      </w:r>
      <w:r w:rsidRPr="00D377FF" w:rsidR="00780582">
        <w:rPr>
          <w:rFonts w:ascii="Times New Roman" w:hAnsi="Times New Roman"/>
          <w:sz w:val="24"/>
          <w:szCs w:val="24"/>
        </w:rPr>
        <w:t>hours of care a child received. </w:t>
      </w:r>
      <w:r w:rsidRPr="00D377FF" w:rsidR="00780582">
        <w:rPr>
          <w:rFonts w:ascii="Times New Roman" w:hAnsi="Times New Roman"/>
          <w:i/>
          <w:sz w:val="24"/>
          <w:szCs w:val="24"/>
        </w:rPr>
        <w:t xml:space="preserve">Blocked Hours Based on Attendance </w:t>
      </w:r>
      <w:r w:rsidRPr="00D377FF" w:rsidR="00780582">
        <w:rPr>
          <w:rFonts w:ascii="Times New Roman" w:hAnsi="Times New Roman"/>
          <w:sz w:val="24"/>
          <w:szCs w:val="24"/>
        </w:rPr>
        <w:t xml:space="preserve">should reflect blocked hours associated with the days the child </w:t>
      </w:r>
      <w:r w:rsidRPr="00D377FF" w:rsidR="00780582">
        <w:rPr>
          <w:rFonts w:ascii="Times New Roman" w:hAnsi="Times New Roman"/>
          <w:sz w:val="24"/>
          <w:szCs w:val="24"/>
        </w:rPr>
        <w:t>actually received</w:t>
      </w:r>
      <w:r w:rsidRPr="00D377FF" w:rsidR="00780582">
        <w:rPr>
          <w:rFonts w:ascii="Times New Roman" w:hAnsi="Times New Roman"/>
          <w:sz w:val="24"/>
          <w:szCs w:val="24"/>
        </w:rPr>
        <w:t xml:space="preserve"> care</w:t>
      </w:r>
      <w:r w:rsidRPr="00D377FF" w:rsidR="00823E0F">
        <w:rPr>
          <w:rFonts w:ascii="Times New Roman" w:hAnsi="Times New Roman"/>
          <w:sz w:val="24"/>
          <w:szCs w:val="24"/>
        </w:rPr>
        <w:t xml:space="preserve">. </w:t>
      </w:r>
      <w:r w:rsidRPr="00D377FF" w:rsidR="00780582">
        <w:rPr>
          <w:rFonts w:ascii="Times New Roman" w:hAnsi="Times New Roman"/>
          <w:i/>
          <w:sz w:val="24"/>
          <w:szCs w:val="24"/>
        </w:rPr>
        <w:t>Authorized Clock</w:t>
      </w:r>
      <w:r w:rsidRPr="00D377FF" w:rsidR="00780582">
        <w:rPr>
          <w:rFonts w:ascii="Times New Roman" w:hAnsi="Times New Roman"/>
          <w:sz w:val="24"/>
          <w:szCs w:val="24"/>
        </w:rPr>
        <w:t xml:space="preserve"> </w:t>
      </w:r>
      <w:r w:rsidRPr="00D377FF" w:rsidR="00780582">
        <w:rPr>
          <w:rFonts w:ascii="Times New Roman" w:hAnsi="Times New Roman"/>
          <w:i/>
          <w:sz w:val="24"/>
          <w:szCs w:val="24"/>
        </w:rPr>
        <w:t>Hours</w:t>
      </w:r>
      <w:r w:rsidRPr="00D377FF" w:rsidR="00780582">
        <w:rPr>
          <w:rFonts w:ascii="Times New Roman" w:hAnsi="Times New Roman"/>
          <w:sz w:val="24"/>
          <w:szCs w:val="24"/>
        </w:rPr>
        <w:t xml:space="preserve"> should reflect the maximum number of paid hours of care that a child was authorized to receive. </w:t>
      </w:r>
      <w:r w:rsidRPr="00D377FF" w:rsidR="00780582">
        <w:rPr>
          <w:rFonts w:ascii="Times New Roman" w:hAnsi="Times New Roman"/>
          <w:i/>
          <w:sz w:val="24"/>
          <w:szCs w:val="24"/>
        </w:rPr>
        <w:t>Authorized Blocked</w:t>
      </w:r>
      <w:r w:rsidRPr="00D377FF" w:rsidR="00780582">
        <w:rPr>
          <w:rFonts w:ascii="Times New Roman" w:hAnsi="Times New Roman"/>
          <w:sz w:val="24"/>
          <w:szCs w:val="24"/>
        </w:rPr>
        <w:t xml:space="preserve"> </w:t>
      </w:r>
      <w:r w:rsidRPr="00D377FF" w:rsidR="00780582">
        <w:rPr>
          <w:rFonts w:ascii="Times New Roman" w:hAnsi="Times New Roman"/>
          <w:i/>
          <w:sz w:val="24"/>
          <w:szCs w:val="24"/>
        </w:rPr>
        <w:t xml:space="preserve">Hours </w:t>
      </w:r>
      <w:r w:rsidRPr="00D377FF" w:rsidR="00780582">
        <w:rPr>
          <w:rFonts w:ascii="Times New Roman" w:hAnsi="Times New Roman"/>
          <w:sz w:val="24"/>
          <w:szCs w:val="24"/>
        </w:rPr>
        <w:t xml:space="preserve">of care should reflect the upper threshold of the range of hours within each defined block. For example, a CCDF grantee might have a block of hours associated with full-time care spanning 8 to 10 hours for one day of care. In this instance, if a </w:t>
      </w:r>
      <w:r w:rsidRPr="00D377FF" w:rsidR="00B9733E">
        <w:rPr>
          <w:rFonts w:ascii="Times New Roman" w:hAnsi="Times New Roman"/>
          <w:sz w:val="24"/>
          <w:szCs w:val="24"/>
        </w:rPr>
        <w:t>s</w:t>
      </w:r>
      <w:r w:rsidRPr="00D377FF" w:rsidR="00780582">
        <w:rPr>
          <w:rFonts w:ascii="Times New Roman" w:hAnsi="Times New Roman"/>
          <w:sz w:val="24"/>
          <w:szCs w:val="24"/>
        </w:rPr>
        <w:t>tate is unable to determine if the child received 8 or 10 hours of care, they should report 10 hours of care. Regardless of the type of hours being reported, a CCDF grantee should base their calculations on real numbers retrieved from one of their child care data systems. They should not use averages that are calculated over a series of months.</w:t>
      </w:r>
    </w:p>
    <w:p w:rsidR="00033094" w:rsidRPr="00655BC1" w:rsidP="007F79C9" w14:paraId="23C948F8" w14:textId="77777777">
      <w:pPr>
        <w:tabs>
          <w:tab w:val="left" w:pos="720"/>
        </w:tabs>
        <w:suppressAutoHyphens/>
        <w:rPr>
          <w:rFonts w:ascii="Times New Roman" w:hAnsi="Times New Roman"/>
          <w:sz w:val="24"/>
        </w:rPr>
      </w:pPr>
    </w:p>
    <w:p w:rsidR="000D2486" w:rsidRPr="00051763" w:rsidP="001932A6" w14:paraId="7C0123C3" w14:textId="1300C675">
      <w:pPr>
        <w:numPr>
          <w:ilvl w:val="0"/>
          <w:numId w:val="51"/>
        </w:numPr>
        <w:tabs>
          <w:tab w:val="left" w:pos="720"/>
        </w:tabs>
        <w:suppressAutoHyphens/>
        <w:ind w:left="720" w:hanging="720"/>
        <w:rPr>
          <w:rFonts w:ascii="Times New Roman" w:hAnsi="Times New Roman"/>
          <w:sz w:val="24"/>
        </w:rPr>
      </w:pPr>
      <w:r>
        <w:rPr>
          <w:rFonts w:ascii="Times New Roman" w:hAnsi="Times New Roman"/>
          <w:sz w:val="24"/>
        </w:rPr>
        <w:t xml:space="preserve">Provider </w:t>
      </w:r>
      <w:r w:rsidRPr="00051763" w:rsidR="00A259B4">
        <w:rPr>
          <w:rFonts w:ascii="Times New Roman" w:hAnsi="Times New Roman"/>
          <w:sz w:val="24"/>
        </w:rPr>
        <w:t>Federal Employe</w:t>
      </w:r>
      <w:r w:rsidRPr="00051763" w:rsidR="007F5208">
        <w:rPr>
          <w:rFonts w:ascii="Times New Roman" w:hAnsi="Times New Roman"/>
          <w:sz w:val="24"/>
        </w:rPr>
        <w:t>r</w:t>
      </w:r>
      <w:r w:rsidRPr="00051763" w:rsidR="00A259B4">
        <w:rPr>
          <w:rFonts w:ascii="Times New Roman" w:hAnsi="Times New Roman"/>
          <w:sz w:val="24"/>
        </w:rPr>
        <w:t xml:space="preserve"> Identification Number (</w:t>
      </w:r>
      <w:r w:rsidRPr="00051763" w:rsidR="00033094">
        <w:rPr>
          <w:rFonts w:ascii="Times New Roman" w:hAnsi="Times New Roman"/>
          <w:sz w:val="24"/>
        </w:rPr>
        <w:t>FEIN</w:t>
      </w:r>
      <w:r w:rsidRPr="00051763" w:rsidR="00A259B4">
        <w:rPr>
          <w:rFonts w:ascii="Times New Roman" w:hAnsi="Times New Roman"/>
          <w:sz w:val="24"/>
        </w:rPr>
        <w:t>)</w:t>
      </w:r>
      <w:r w:rsidRPr="00051763">
        <w:rPr>
          <w:rFonts w:ascii="Times New Roman" w:hAnsi="Times New Roman"/>
          <w:sz w:val="24"/>
        </w:rPr>
        <w:t xml:space="preserve">: Indicate the provider’s </w:t>
      </w:r>
      <w:r w:rsidRPr="00051763" w:rsidR="00033094">
        <w:rPr>
          <w:rFonts w:ascii="Times New Roman" w:hAnsi="Times New Roman"/>
          <w:sz w:val="24"/>
        </w:rPr>
        <w:t>FEIN</w:t>
      </w:r>
      <w:r w:rsidRPr="00051763">
        <w:rPr>
          <w:rFonts w:ascii="Times New Roman" w:hAnsi="Times New Roman"/>
          <w:sz w:val="24"/>
        </w:rPr>
        <w:t>.</w:t>
      </w:r>
      <w:r w:rsidRPr="00051763" w:rsidR="00CA2E6E">
        <w:rPr>
          <w:rFonts w:ascii="Times New Roman" w:hAnsi="Times New Roman"/>
          <w:sz w:val="24"/>
        </w:rPr>
        <w:t xml:space="preserve"> </w:t>
      </w:r>
      <w:r w:rsidRPr="00051763" w:rsidR="003D2F26">
        <w:rPr>
          <w:rFonts w:ascii="Times New Roman" w:hAnsi="Times New Roman"/>
          <w:sz w:val="24"/>
        </w:rPr>
        <w:t xml:space="preserve">If </w:t>
      </w:r>
      <w:r w:rsidRPr="00051763" w:rsidR="000752FB">
        <w:rPr>
          <w:rFonts w:ascii="Times New Roman" w:hAnsi="Times New Roman"/>
          <w:sz w:val="24"/>
        </w:rPr>
        <w:t xml:space="preserve">a </w:t>
      </w:r>
      <w:r w:rsidRPr="00051763" w:rsidR="003D2F26">
        <w:rPr>
          <w:rFonts w:ascii="Times New Roman" w:hAnsi="Times New Roman"/>
          <w:sz w:val="24"/>
        </w:rPr>
        <w:t xml:space="preserve">FEIN </w:t>
      </w:r>
      <w:r w:rsidRPr="00051763" w:rsidR="000752FB">
        <w:rPr>
          <w:rFonts w:ascii="Times New Roman" w:hAnsi="Times New Roman"/>
          <w:sz w:val="24"/>
        </w:rPr>
        <w:t>is</w:t>
      </w:r>
      <w:r w:rsidRPr="00051763" w:rsidR="003D2F26">
        <w:rPr>
          <w:rFonts w:ascii="Times New Roman" w:hAnsi="Times New Roman"/>
          <w:sz w:val="24"/>
        </w:rPr>
        <w:t xml:space="preserve"> unavailable, the </w:t>
      </w:r>
      <w:r w:rsidR="00B9733E">
        <w:rPr>
          <w:rFonts w:ascii="Times New Roman" w:hAnsi="Times New Roman"/>
          <w:sz w:val="24"/>
        </w:rPr>
        <w:t>s</w:t>
      </w:r>
      <w:r w:rsidRPr="00051763" w:rsidR="003D2F26">
        <w:rPr>
          <w:rFonts w:ascii="Times New Roman" w:hAnsi="Times New Roman"/>
          <w:sz w:val="24"/>
        </w:rPr>
        <w:t>tate must provide a Unique State Provider ID in question 30.</w:t>
      </w:r>
      <w:r w:rsidRPr="00051763" w:rsidR="00AB7714">
        <w:rPr>
          <w:rFonts w:ascii="Times New Roman" w:hAnsi="Times New Roman"/>
          <w:sz w:val="24"/>
        </w:rPr>
        <w:t xml:space="preserve"> </w:t>
      </w:r>
      <w:r w:rsidR="00390702">
        <w:rPr>
          <w:rFonts w:ascii="Times New Roman" w:hAnsi="Times New Roman"/>
          <w:sz w:val="24"/>
        </w:rPr>
        <w:t>Social Security Numbers</w:t>
      </w:r>
      <w:r w:rsidRPr="00CC32F0" w:rsidR="00390702">
        <w:rPr>
          <w:rFonts w:ascii="Times New Roman" w:hAnsi="Times New Roman"/>
          <w:sz w:val="24"/>
        </w:rPr>
        <w:t xml:space="preserve"> </w:t>
      </w:r>
      <w:r w:rsidRPr="00CC32F0" w:rsidR="00757A53">
        <w:rPr>
          <w:rFonts w:ascii="Times New Roman" w:hAnsi="Times New Roman"/>
          <w:sz w:val="24"/>
        </w:rPr>
        <w:t xml:space="preserve">may </w:t>
      </w:r>
      <w:r w:rsidRPr="00CC32F0" w:rsidR="00757A53">
        <w:rPr>
          <w:rFonts w:ascii="Times New Roman" w:hAnsi="Times New Roman"/>
          <w:sz w:val="24"/>
          <w:u w:val="single"/>
        </w:rPr>
        <w:t>not</w:t>
      </w:r>
      <w:r w:rsidRPr="00CC32F0" w:rsidR="00757A53">
        <w:rPr>
          <w:rFonts w:ascii="Times New Roman" w:hAnsi="Times New Roman"/>
          <w:sz w:val="24"/>
        </w:rPr>
        <w:t xml:space="preserve"> be reported in lieu of FEINs.</w:t>
      </w:r>
    </w:p>
    <w:p w:rsidR="00033094" w:rsidRPr="00051763" w:rsidP="00FC0CCA" w14:paraId="52C5EF97" w14:textId="77777777">
      <w:pPr>
        <w:tabs>
          <w:tab w:val="left" w:pos="720"/>
        </w:tabs>
        <w:suppressAutoHyphens/>
        <w:rPr>
          <w:rFonts w:ascii="Times New Roman" w:hAnsi="Times New Roman"/>
          <w:sz w:val="24"/>
        </w:rPr>
      </w:pPr>
    </w:p>
    <w:p w:rsidR="007F5208" w:rsidRPr="00CC32F0" w:rsidP="00823E0F" w14:paraId="0E856886" w14:textId="2BC19C73">
      <w:pPr>
        <w:numPr>
          <w:ilvl w:val="0"/>
          <w:numId w:val="51"/>
        </w:numPr>
        <w:tabs>
          <w:tab w:val="left" w:pos="720"/>
        </w:tabs>
        <w:suppressAutoHyphens/>
        <w:ind w:left="720" w:hanging="720"/>
        <w:rPr>
          <w:rFonts w:ascii="Times New Roman" w:hAnsi="Times New Roman"/>
          <w:sz w:val="24"/>
        </w:rPr>
      </w:pPr>
      <w:r w:rsidRPr="00051763">
        <w:rPr>
          <w:rFonts w:ascii="Times New Roman" w:hAnsi="Times New Roman"/>
          <w:sz w:val="24"/>
          <w:szCs w:val="24"/>
        </w:rPr>
        <w:t xml:space="preserve">Unique </w:t>
      </w:r>
      <w:r w:rsidRPr="00051763" w:rsidR="00F51A20">
        <w:rPr>
          <w:rFonts w:ascii="Times New Roman" w:hAnsi="Times New Roman"/>
          <w:sz w:val="24"/>
          <w:szCs w:val="24"/>
        </w:rPr>
        <w:t xml:space="preserve">State </w:t>
      </w:r>
      <w:r w:rsidRPr="00051763">
        <w:rPr>
          <w:rFonts w:ascii="Times New Roman" w:hAnsi="Times New Roman"/>
          <w:sz w:val="24"/>
          <w:szCs w:val="24"/>
        </w:rPr>
        <w:t>Provider ID</w:t>
      </w:r>
      <w:r w:rsidRPr="00051763" w:rsidR="00033094">
        <w:rPr>
          <w:rFonts w:ascii="Times New Roman" w:hAnsi="Times New Roman"/>
          <w:sz w:val="24"/>
        </w:rPr>
        <w:t>:</w:t>
      </w:r>
      <w:r w:rsidRPr="00051763" w:rsidR="00CA2E6E">
        <w:rPr>
          <w:rFonts w:ascii="Times New Roman" w:hAnsi="Times New Roman"/>
          <w:sz w:val="24"/>
        </w:rPr>
        <w:t xml:space="preserve"> </w:t>
      </w:r>
      <w:r w:rsidRPr="00051763" w:rsidR="00033094">
        <w:rPr>
          <w:rFonts w:ascii="Times New Roman" w:hAnsi="Times New Roman"/>
          <w:sz w:val="24"/>
        </w:rPr>
        <w:t xml:space="preserve">Indicate the provider’s </w:t>
      </w:r>
      <w:r w:rsidRPr="00051763" w:rsidR="00991C7C">
        <w:rPr>
          <w:rFonts w:ascii="Times New Roman" w:hAnsi="Times New Roman"/>
          <w:sz w:val="24"/>
        </w:rPr>
        <w:t>U</w:t>
      </w:r>
      <w:r w:rsidRPr="00051763" w:rsidR="00033094">
        <w:rPr>
          <w:rFonts w:ascii="Times New Roman" w:hAnsi="Times New Roman"/>
          <w:sz w:val="24"/>
        </w:rPr>
        <w:t>nique State I</w:t>
      </w:r>
      <w:r w:rsidRPr="00051763" w:rsidR="00A6700B">
        <w:rPr>
          <w:rFonts w:ascii="Times New Roman" w:hAnsi="Times New Roman"/>
          <w:sz w:val="24"/>
        </w:rPr>
        <w:t>D</w:t>
      </w:r>
      <w:r w:rsidRPr="00051763" w:rsidR="00033094">
        <w:rPr>
          <w:rFonts w:ascii="Times New Roman" w:hAnsi="Times New Roman"/>
          <w:sz w:val="24"/>
        </w:rPr>
        <w:t>.</w:t>
      </w:r>
      <w:r w:rsidRPr="00051763" w:rsidR="00CA2E6E">
        <w:rPr>
          <w:rFonts w:ascii="Times New Roman" w:hAnsi="Times New Roman"/>
          <w:sz w:val="24"/>
        </w:rPr>
        <w:t xml:space="preserve"> </w:t>
      </w:r>
      <w:r w:rsidRPr="00051763" w:rsidR="00A259B4">
        <w:rPr>
          <w:rFonts w:ascii="Times New Roman" w:hAnsi="Times New Roman"/>
          <w:sz w:val="24"/>
        </w:rPr>
        <w:t xml:space="preserve">If the </w:t>
      </w:r>
      <w:r w:rsidR="00B9733E">
        <w:rPr>
          <w:rFonts w:ascii="Times New Roman" w:hAnsi="Times New Roman"/>
          <w:sz w:val="24"/>
        </w:rPr>
        <w:t>s</w:t>
      </w:r>
      <w:r w:rsidRPr="00051763" w:rsidR="00A259B4">
        <w:rPr>
          <w:rFonts w:ascii="Times New Roman" w:hAnsi="Times New Roman"/>
          <w:sz w:val="24"/>
        </w:rPr>
        <w:t>tate does not have Unique State Provider</w:t>
      </w:r>
      <w:r w:rsidRPr="00655BC1" w:rsidR="00A259B4">
        <w:rPr>
          <w:rFonts w:ascii="Times New Roman" w:hAnsi="Times New Roman"/>
          <w:sz w:val="24"/>
        </w:rPr>
        <w:t xml:space="preserve"> IDs, </w:t>
      </w:r>
      <w:r w:rsidR="00CF21AA">
        <w:rPr>
          <w:rFonts w:ascii="Times New Roman" w:hAnsi="Times New Roman"/>
          <w:sz w:val="24"/>
        </w:rPr>
        <w:t>leave field blank</w:t>
      </w:r>
      <w:r w:rsidRPr="00655BC1" w:rsidR="00A259B4">
        <w:rPr>
          <w:rFonts w:ascii="Times New Roman" w:hAnsi="Times New Roman"/>
          <w:sz w:val="24"/>
        </w:rPr>
        <w:t>.</w:t>
      </w:r>
      <w:r w:rsidRPr="00655BC1" w:rsidR="001513CC">
        <w:rPr>
          <w:rFonts w:ascii="Times New Roman" w:hAnsi="Times New Roman"/>
          <w:sz w:val="24"/>
        </w:rPr>
        <w:t xml:space="preserve"> In the absence of </w:t>
      </w:r>
      <w:r w:rsidRPr="00655BC1">
        <w:rPr>
          <w:rFonts w:ascii="Times New Roman" w:hAnsi="Times New Roman"/>
          <w:sz w:val="24"/>
        </w:rPr>
        <w:t>a</w:t>
      </w:r>
      <w:r w:rsidRPr="00655BC1" w:rsidR="001513CC">
        <w:rPr>
          <w:rFonts w:ascii="Times New Roman" w:hAnsi="Times New Roman"/>
          <w:sz w:val="24"/>
        </w:rPr>
        <w:t xml:space="preserve"> FEIN, the Office of Child Care requires that </w:t>
      </w:r>
      <w:r w:rsidR="00B9733E">
        <w:rPr>
          <w:rFonts w:ascii="Times New Roman" w:hAnsi="Times New Roman"/>
          <w:sz w:val="24"/>
        </w:rPr>
        <w:t>s</w:t>
      </w:r>
      <w:r w:rsidRPr="00655BC1" w:rsidR="001513CC">
        <w:rPr>
          <w:rFonts w:ascii="Times New Roman" w:hAnsi="Times New Roman"/>
          <w:sz w:val="24"/>
        </w:rPr>
        <w:t>tates use a Unique State Identifier.</w:t>
      </w:r>
      <w:r w:rsidR="00CA2E6E">
        <w:rPr>
          <w:rFonts w:ascii="Times New Roman" w:hAnsi="Times New Roman"/>
          <w:sz w:val="24"/>
        </w:rPr>
        <w:t xml:space="preserve"> </w:t>
      </w:r>
      <w:r w:rsidRPr="00655BC1" w:rsidR="001513CC">
        <w:rPr>
          <w:rFonts w:ascii="Times New Roman" w:hAnsi="Times New Roman"/>
          <w:sz w:val="24"/>
        </w:rPr>
        <w:t xml:space="preserve">If a case has neither a </w:t>
      </w:r>
      <w:r w:rsidR="00CA2E6E">
        <w:rPr>
          <w:rFonts w:ascii="Times New Roman" w:hAnsi="Times New Roman"/>
          <w:sz w:val="24"/>
        </w:rPr>
        <w:t>FEIN</w:t>
      </w:r>
      <w:r w:rsidRPr="00655BC1" w:rsidR="001513CC">
        <w:rPr>
          <w:rFonts w:ascii="Times New Roman" w:hAnsi="Times New Roman"/>
          <w:sz w:val="24"/>
        </w:rPr>
        <w:t xml:space="preserve"> nor a Unique State Identifier, the data related to the case cannot be processed.</w:t>
      </w:r>
      <w:r w:rsidRPr="00655BC1" w:rsidR="003D7D81">
        <w:rPr>
          <w:rFonts w:ascii="Times New Roman" w:hAnsi="Times New Roman"/>
          <w:sz w:val="24"/>
        </w:rPr>
        <w:t xml:space="preserve"> The unique ID </w:t>
      </w:r>
      <w:r w:rsidRPr="00655BC1" w:rsidR="00EB1D71">
        <w:rPr>
          <w:rFonts w:ascii="Times New Roman" w:hAnsi="Times New Roman"/>
          <w:sz w:val="24"/>
        </w:rPr>
        <w:t xml:space="preserve">must </w:t>
      </w:r>
      <w:r w:rsidRPr="00655BC1" w:rsidR="003D7D81">
        <w:rPr>
          <w:rFonts w:ascii="Times New Roman" w:hAnsi="Times New Roman"/>
          <w:sz w:val="24"/>
        </w:rPr>
        <w:t xml:space="preserve">be location specific. If a provider </w:t>
      </w:r>
      <w:r w:rsidRPr="00655BC1" w:rsidR="00EB1D71">
        <w:rPr>
          <w:rFonts w:ascii="Times New Roman" w:hAnsi="Times New Roman"/>
          <w:sz w:val="24"/>
        </w:rPr>
        <w:t xml:space="preserve">operates in </w:t>
      </w:r>
      <w:r w:rsidRPr="00655BC1" w:rsidR="003D7D81">
        <w:rPr>
          <w:rFonts w:ascii="Times New Roman" w:hAnsi="Times New Roman"/>
          <w:sz w:val="24"/>
        </w:rPr>
        <w:t xml:space="preserve">multiple locations, each </w:t>
      </w:r>
      <w:r w:rsidRPr="00655BC1" w:rsidR="00EB1D71">
        <w:rPr>
          <w:rFonts w:ascii="Times New Roman" w:hAnsi="Times New Roman"/>
          <w:sz w:val="24"/>
        </w:rPr>
        <w:t>location</w:t>
      </w:r>
      <w:r w:rsidRPr="00655BC1" w:rsidR="003D7D81">
        <w:rPr>
          <w:rFonts w:ascii="Times New Roman" w:hAnsi="Times New Roman"/>
          <w:sz w:val="24"/>
        </w:rPr>
        <w:t xml:space="preserve"> </w:t>
      </w:r>
      <w:r w:rsidRPr="00655BC1" w:rsidR="00EB1D71">
        <w:rPr>
          <w:rFonts w:ascii="Times New Roman" w:hAnsi="Times New Roman"/>
          <w:sz w:val="24"/>
        </w:rPr>
        <w:t>must</w:t>
      </w:r>
      <w:r w:rsidRPr="00655BC1" w:rsidR="003D7D81">
        <w:rPr>
          <w:rFonts w:ascii="Times New Roman" w:hAnsi="Times New Roman"/>
          <w:sz w:val="24"/>
        </w:rPr>
        <w:t xml:space="preserve"> have a unique ID.</w:t>
      </w:r>
      <w:r w:rsidRPr="00655BC1" w:rsidR="00991C7C">
        <w:rPr>
          <w:rFonts w:ascii="Times New Roman" w:hAnsi="Times New Roman"/>
          <w:sz w:val="24"/>
        </w:rPr>
        <w:t xml:space="preserve"> </w:t>
      </w:r>
      <w:r w:rsidR="00390702">
        <w:rPr>
          <w:rFonts w:ascii="Times New Roman" w:hAnsi="Times New Roman"/>
          <w:sz w:val="24"/>
        </w:rPr>
        <w:t>Social Security Numbers</w:t>
      </w:r>
      <w:r w:rsidRPr="00F41E45" w:rsidR="00390702">
        <w:rPr>
          <w:rFonts w:ascii="Times New Roman" w:hAnsi="Times New Roman"/>
          <w:sz w:val="24"/>
        </w:rPr>
        <w:t xml:space="preserve"> </w:t>
      </w:r>
      <w:r w:rsidRPr="00CC32F0" w:rsidR="00757A53">
        <w:rPr>
          <w:rFonts w:ascii="Times New Roman" w:hAnsi="Times New Roman"/>
          <w:sz w:val="24"/>
        </w:rPr>
        <w:t xml:space="preserve">may </w:t>
      </w:r>
      <w:r w:rsidRPr="00CC32F0" w:rsidR="00757A53">
        <w:rPr>
          <w:rFonts w:ascii="Times New Roman" w:hAnsi="Times New Roman"/>
          <w:sz w:val="24"/>
          <w:u w:val="single"/>
        </w:rPr>
        <w:t>not</w:t>
      </w:r>
      <w:r w:rsidRPr="00CC32F0" w:rsidR="00757A53">
        <w:rPr>
          <w:rFonts w:ascii="Times New Roman" w:hAnsi="Times New Roman"/>
          <w:sz w:val="24"/>
        </w:rPr>
        <w:t xml:space="preserve"> be used </w:t>
      </w:r>
      <w:r w:rsidRPr="00CC32F0" w:rsidR="001125F6">
        <w:rPr>
          <w:rFonts w:ascii="Times New Roman" w:hAnsi="Times New Roman"/>
          <w:sz w:val="24"/>
        </w:rPr>
        <w:t>as the Unique State Provider ID.</w:t>
      </w:r>
    </w:p>
    <w:p w:rsidR="007F5208" w:rsidRPr="00051763" w:rsidP="00FC0CCA" w14:paraId="2F07890A" w14:textId="77777777">
      <w:pPr>
        <w:tabs>
          <w:tab w:val="left" w:pos="720"/>
        </w:tabs>
        <w:suppressAutoHyphens/>
        <w:ind w:left="720"/>
        <w:rPr>
          <w:rFonts w:ascii="Times New Roman" w:hAnsi="Times New Roman"/>
          <w:sz w:val="24"/>
        </w:rPr>
      </w:pPr>
    </w:p>
    <w:p w:rsidR="00C045FE" w:rsidRPr="00655BC1" w:rsidP="00FC0CCA" w14:paraId="41E8F8AB" w14:textId="3D9BB029">
      <w:pPr>
        <w:tabs>
          <w:tab w:val="left" w:pos="720"/>
        </w:tabs>
        <w:suppressAutoHyphens/>
        <w:ind w:left="720"/>
        <w:rPr>
          <w:rFonts w:ascii="Times New Roman" w:hAnsi="Times New Roman"/>
          <w:sz w:val="24"/>
        </w:rPr>
      </w:pPr>
      <w:r w:rsidRPr="00655BC1">
        <w:rPr>
          <w:rFonts w:ascii="Times New Roman" w:hAnsi="Times New Roman"/>
          <w:sz w:val="24"/>
        </w:rPr>
        <w:t xml:space="preserve">The Office of Child Care encourages </w:t>
      </w:r>
      <w:r w:rsidR="00B9733E">
        <w:rPr>
          <w:rFonts w:ascii="Times New Roman" w:hAnsi="Times New Roman"/>
          <w:sz w:val="24"/>
        </w:rPr>
        <w:t>s</w:t>
      </w:r>
      <w:r w:rsidRPr="00655BC1">
        <w:rPr>
          <w:rFonts w:ascii="Times New Roman" w:hAnsi="Times New Roman"/>
          <w:sz w:val="24"/>
        </w:rPr>
        <w:t>tates to use a unique identifier that can be linked, as appropriate, with other early care and education programs (e.g.</w:t>
      </w:r>
      <w:r w:rsidR="00CA2E6E">
        <w:rPr>
          <w:rFonts w:ascii="Times New Roman" w:hAnsi="Times New Roman"/>
          <w:sz w:val="24"/>
        </w:rPr>
        <w:t>,</w:t>
      </w:r>
      <w:r w:rsidRPr="00655BC1">
        <w:rPr>
          <w:rFonts w:ascii="Times New Roman" w:hAnsi="Times New Roman"/>
          <w:sz w:val="24"/>
        </w:rPr>
        <w:t xml:space="preserve"> Head Start,</w:t>
      </w:r>
      <w:r w:rsidRPr="00655BC1" w:rsidR="009020E5">
        <w:rPr>
          <w:rFonts w:ascii="Times New Roman" w:hAnsi="Times New Roman"/>
          <w:sz w:val="24"/>
        </w:rPr>
        <w:t xml:space="preserve"> Early Head Start,</w:t>
      </w:r>
      <w:r w:rsidRPr="00655BC1">
        <w:rPr>
          <w:rFonts w:ascii="Times New Roman" w:hAnsi="Times New Roman"/>
          <w:sz w:val="24"/>
        </w:rPr>
        <w:t xml:space="preserve"> State Pre-K) for purposes of integrated data and service coordination.</w:t>
      </w:r>
    </w:p>
    <w:p w:rsidR="000752FB" w:rsidRPr="00655BC1" w:rsidP="00FC0CCA" w14:paraId="2198891F" w14:textId="77777777">
      <w:pPr>
        <w:tabs>
          <w:tab w:val="left" w:pos="720"/>
        </w:tabs>
        <w:suppressAutoHyphens/>
        <w:ind w:left="720"/>
        <w:rPr>
          <w:rFonts w:ascii="Times New Roman" w:hAnsi="Times New Roman"/>
          <w:sz w:val="24"/>
        </w:rPr>
      </w:pPr>
    </w:p>
    <w:p w:rsidR="69D85F23" w:rsidP="69D85F23" w14:paraId="7613CBDF" w14:textId="054B7B1F">
      <w:pPr>
        <w:tabs>
          <w:tab w:val="left" w:pos="720"/>
        </w:tabs>
        <w:ind w:left="720"/>
        <w:rPr>
          <w:rFonts w:ascii="Times New Roman" w:hAnsi="Times New Roman"/>
          <w:sz w:val="24"/>
          <w:szCs w:val="24"/>
        </w:rPr>
      </w:pPr>
      <w:r w:rsidRPr="69D85F23">
        <w:rPr>
          <w:rFonts w:ascii="Times New Roman" w:hAnsi="Times New Roman"/>
          <w:b/>
          <w:sz w:val="24"/>
          <w:szCs w:val="24"/>
        </w:rPr>
        <w:t>Note:</w:t>
      </w:r>
      <w:r w:rsidRPr="69D85F23">
        <w:rPr>
          <w:rFonts w:ascii="Times New Roman" w:hAnsi="Times New Roman"/>
          <w:sz w:val="24"/>
          <w:szCs w:val="24"/>
        </w:rPr>
        <w:t xml:space="preserve"> Questions 29 and 30 are repeated </w:t>
      </w:r>
      <w:r w:rsidRPr="69D85F23" w:rsidR="00910217">
        <w:rPr>
          <w:rFonts w:ascii="Times New Roman" w:hAnsi="Times New Roman"/>
          <w:sz w:val="24"/>
          <w:szCs w:val="24"/>
        </w:rPr>
        <w:t xml:space="preserve">as </w:t>
      </w:r>
      <w:r w:rsidRPr="69D85F23">
        <w:rPr>
          <w:rFonts w:ascii="Times New Roman" w:hAnsi="Times New Roman"/>
          <w:sz w:val="24"/>
          <w:szCs w:val="24"/>
        </w:rPr>
        <w:t xml:space="preserve">questions 31 and 32. This duplication is necessary to connect the Child </w:t>
      </w:r>
      <w:r w:rsidRPr="69D85F23" w:rsidR="00CA2E6E">
        <w:rPr>
          <w:rFonts w:ascii="Times New Roman" w:hAnsi="Times New Roman"/>
          <w:sz w:val="24"/>
          <w:szCs w:val="24"/>
        </w:rPr>
        <w:t xml:space="preserve">Care Setting </w:t>
      </w:r>
      <w:r w:rsidRPr="69D85F23">
        <w:rPr>
          <w:rFonts w:ascii="Times New Roman" w:hAnsi="Times New Roman"/>
          <w:sz w:val="24"/>
          <w:szCs w:val="24"/>
        </w:rPr>
        <w:t xml:space="preserve">record above to the </w:t>
      </w:r>
      <w:r w:rsidRPr="69D85F23" w:rsidR="00CA2E6E">
        <w:rPr>
          <w:rFonts w:ascii="Times New Roman" w:hAnsi="Times New Roman"/>
          <w:sz w:val="24"/>
          <w:szCs w:val="24"/>
        </w:rPr>
        <w:t xml:space="preserve">Child Care </w:t>
      </w:r>
      <w:r w:rsidRPr="69D85F23">
        <w:rPr>
          <w:rFonts w:ascii="Times New Roman" w:hAnsi="Times New Roman"/>
          <w:sz w:val="24"/>
          <w:szCs w:val="24"/>
        </w:rPr>
        <w:t>Provider Record below.</w:t>
      </w:r>
    </w:p>
    <w:p w:rsidR="00EB1D71" w:rsidRPr="00655BC1" w:rsidP="007F79C9" w14:paraId="0EDAF2C0" w14:textId="77777777">
      <w:pPr>
        <w:tabs>
          <w:tab w:val="left" w:pos="720"/>
        </w:tabs>
        <w:suppressAutoHyphens/>
        <w:rPr>
          <w:rFonts w:ascii="Times New Roman" w:hAnsi="Times New Roman"/>
          <w:sz w:val="24"/>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tblPr>
      <w:tblGrid>
        <w:gridCol w:w="10440"/>
      </w:tblGrid>
      <w:tr w14:paraId="7F77852D" w14:textId="77777777" w:rsidTr="003F354E">
        <w:tblPrEx>
          <w:tblW w:w="0" w:type="auto"/>
          <w:tblInd w:w="108" w:type="dxa"/>
          <w:tblBorders>
            <w:top w:val="single" w:sz="8" w:space="0" w:color="auto"/>
            <w:left w:val="single" w:sz="8" w:space="0" w:color="auto"/>
            <w:bottom w:val="single" w:sz="8" w:space="0" w:color="auto"/>
            <w:right w:val="single" w:sz="8" w:space="0" w:color="auto"/>
          </w:tblBorders>
          <w:tblLayout w:type="fixed"/>
          <w:tblLook w:val="0000"/>
        </w:tblPrEx>
        <w:tc>
          <w:tcPr>
            <w:tcW w:w="10440" w:type="dxa"/>
            <w:shd w:val="pct10" w:color="auto" w:fill="auto"/>
          </w:tcPr>
          <w:p w:rsidR="008A10B7" w:rsidRPr="00655BC1" w:rsidP="00FC0CCA" w14:paraId="009F6F25" w14:textId="252DADE1">
            <w:pPr>
              <w:tabs>
                <w:tab w:val="left" w:pos="720"/>
              </w:tabs>
              <w:rPr>
                <w:rFonts w:ascii="Times New Roman" w:hAnsi="Times New Roman"/>
                <w:b/>
                <w:sz w:val="24"/>
              </w:rPr>
            </w:pPr>
            <w:r w:rsidRPr="00655BC1">
              <w:rPr>
                <w:rFonts w:ascii="Times New Roman" w:hAnsi="Times New Roman"/>
                <w:b/>
                <w:sz w:val="24"/>
              </w:rPr>
              <w:t>Child Care Provider</w:t>
            </w:r>
            <w:r w:rsidRPr="00655BC1" w:rsidR="00E97F81">
              <w:rPr>
                <w:rFonts w:ascii="Times New Roman" w:hAnsi="Times New Roman"/>
                <w:b/>
                <w:sz w:val="24"/>
              </w:rPr>
              <w:t xml:space="preserve"> (One record for each provider)</w:t>
            </w:r>
          </w:p>
        </w:tc>
      </w:tr>
    </w:tbl>
    <w:p w:rsidR="008A10B7" w:rsidRPr="00655BC1" w:rsidP="00FC0CCA" w14:paraId="273D0C08" w14:textId="77777777">
      <w:pPr>
        <w:pStyle w:val="EndnoteText"/>
        <w:tabs>
          <w:tab w:val="left" w:pos="720"/>
        </w:tabs>
        <w:suppressAutoHyphens/>
        <w:rPr>
          <w:rFonts w:ascii="Times New Roman" w:hAnsi="Times New Roman"/>
        </w:rPr>
      </w:pPr>
    </w:p>
    <w:p w:rsidR="001513CC" w:rsidRPr="00655BC1" w:rsidP="00FC0CCA" w14:paraId="6C035782" w14:textId="18C1DA35">
      <w:pPr>
        <w:pStyle w:val="BodyText"/>
        <w:spacing w:before="0" w:line="240" w:lineRule="auto"/>
      </w:pPr>
      <w:r w:rsidRPr="00655BC1">
        <w:t>This group of questions applies to the child care provider. </w:t>
      </w:r>
      <w:r w:rsidRPr="00655BC1" w:rsidR="00B112E5">
        <w:t xml:space="preserve">The </w:t>
      </w:r>
      <w:r w:rsidR="00B9733E">
        <w:t>s</w:t>
      </w:r>
      <w:r w:rsidRPr="00655BC1" w:rsidR="00B112E5">
        <w:t>tate should i</w:t>
      </w:r>
      <w:r w:rsidRPr="00655BC1">
        <w:t>nclude all providers receiving subsidies during the report month</w:t>
      </w:r>
      <w:r w:rsidRPr="00655BC1" w:rsidR="009020E5">
        <w:t xml:space="preserve"> and include one record for each provider. Th</w:t>
      </w:r>
      <w:r w:rsidR="00CA2E6E">
        <w:t>e</w:t>
      </w:r>
      <w:r w:rsidRPr="00655BC1" w:rsidR="009020E5">
        <w:t xml:space="preserve"> set of data elements 31</w:t>
      </w:r>
      <w:r w:rsidR="004D01D7">
        <w:t>–</w:t>
      </w:r>
      <w:r w:rsidR="00AB7714">
        <w:t>40</w:t>
      </w:r>
      <w:r w:rsidRPr="00655BC1" w:rsidR="00AB7714">
        <w:t xml:space="preserve"> </w:t>
      </w:r>
      <w:r w:rsidRPr="00655BC1" w:rsidR="009020E5">
        <w:t>is not included in the child or case level record (with elements 1</w:t>
      </w:r>
      <w:r w:rsidR="00191959">
        <w:t>–</w:t>
      </w:r>
      <w:r w:rsidRPr="00655BC1" w:rsidR="009020E5">
        <w:t>30) but is a separate provider record.</w:t>
      </w:r>
    </w:p>
    <w:p w:rsidR="00A27261" w:rsidRPr="00655BC1" w:rsidP="00FC0CCA" w14:paraId="574116CD" w14:textId="4866D6DB">
      <w:pPr>
        <w:pStyle w:val="BodyText"/>
        <w:spacing w:before="0" w:line="240" w:lineRule="auto"/>
      </w:pPr>
    </w:p>
    <w:p w:rsidR="001513CC" w:rsidRPr="00051763" w:rsidP="00CA2E6E" w14:paraId="7714AAFC" w14:textId="5FDCD767">
      <w:pPr>
        <w:numPr>
          <w:ilvl w:val="0"/>
          <w:numId w:val="51"/>
        </w:numPr>
        <w:tabs>
          <w:tab w:val="left" w:pos="720"/>
        </w:tabs>
        <w:suppressAutoHyphens/>
        <w:ind w:left="720" w:hanging="720"/>
        <w:rPr>
          <w:rFonts w:ascii="Times New Roman" w:hAnsi="Times New Roman"/>
          <w:sz w:val="24"/>
        </w:rPr>
      </w:pPr>
      <w:r>
        <w:rPr>
          <w:rFonts w:ascii="Times New Roman" w:hAnsi="Times New Roman"/>
          <w:sz w:val="24"/>
        </w:rPr>
        <w:t xml:space="preserve">Provider </w:t>
      </w:r>
      <w:r w:rsidRPr="00051763" w:rsidR="007F5208">
        <w:rPr>
          <w:rFonts w:ascii="Times New Roman" w:hAnsi="Times New Roman"/>
          <w:sz w:val="24"/>
        </w:rPr>
        <w:t>Federal Employer Identification Number</w:t>
      </w:r>
      <w:r w:rsidRPr="00051763" w:rsidR="00033094">
        <w:rPr>
          <w:rFonts w:ascii="Times New Roman" w:hAnsi="Times New Roman"/>
          <w:sz w:val="24"/>
        </w:rPr>
        <w:t xml:space="preserve"> </w:t>
      </w:r>
      <w:r w:rsidRPr="00051763" w:rsidR="007F5208">
        <w:rPr>
          <w:rFonts w:ascii="Times New Roman" w:hAnsi="Times New Roman"/>
          <w:sz w:val="24"/>
        </w:rPr>
        <w:t>(</w:t>
      </w:r>
      <w:r w:rsidRPr="00051763" w:rsidR="00033094">
        <w:rPr>
          <w:rFonts w:ascii="Times New Roman" w:hAnsi="Times New Roman"/>
          <w:sz w:val="24"/>
        </w:rPr>
        <w:t>FEIN</w:t>
      </w:r>
      <w:r w:rsidRPr="00051763" w:rsidR="007F5208">
        <w:rPr>
          <w:rFonts w:ascii="Times New Roman" w:hAnsi="Times New Roman"/>
          <w:sz w:val="24"/>
        </w:rPr>
        <w:t>)</w:t>
      </w:r>
      <w:r w:rsidRPr="00051763" w:rsidR="00A259B4">
        <w:rPr>
          <w:rFonts w:ascii="Times New Roman" w:hAnsi="Times New Roman"/>
          <w:sz w:val="24"/>
        </w:rPr>
        <w:t>:</w:t>
      </w:r>
      <w:r w:rsidRPr="00051763" w:rsidR="00033094">
        <w:rPr>
          <w:rFonts w:ascii="Times New Roman" w:hAnsi="Times New Roman"/>
          <w:sz w:val="24"/>
        </w:rPr>
        <w:t xml:space="preserve"> Indicate the provider’s FEIN.</w:t>
      </w:r>
      <w:r w:rsidRPr="00051763" w:rsidR="00CA2E6E">
        <w:rPr>
          <w:rFonts w:ascii="Times New Roman" w:hAnsi="Times New Roman"/>
          <w:sz w:val="24"/>
        </w:rPr>
        <w:t xml:space="preserve"> </w:t>
      </w:r>
      <w:r w:rsidRPr="00051763" w:rsidR="0002160B">
        <w:rPr>
          <w:rFonts w:ascii="Times New Roman" w:hAnsi="Times New Roman"/>
          <w:sz w:val="24"/>
        </w:rPr>
        <w:t>(</w:t>
      </w:r>
      <w:r w:rsidRPr="00051763" w:rsidR="00CA2E6E">
        <w:rPr>
          <w:rFonts w:ascii="Times New Roman" w:hAnsi="Times New Roman"/>
          <w:sz w:val="24"/>
        </w:rPr>
        <w:t>S</w:t>
      </w:r>
      <w:r w:rsidRPr="00051763" w:rsidR="0002160B">
        <w:rPr>
          <w:rFonts w:ascii="Times New Roman" w:hAnsi="Times New Roman"/>
          <w:sz w:val="24"/>
        </w:rPr>
        <w:t>ame as #29</w:t>
      </w:r>
      <w:r w:rsidRPr="00051763" w:rsidR="00CA2E6E">
        <w:rPr>
          <w:rFonts w:ascii="Times New Roman" w:hAnsi="Times New Roman"/>
          <w:sz w:val="24"/>
        </w:rPr>
        <w:t>.</w:t>
      </w:r>
      <w:r w:rsidRPr="00051763" w:rsidR="0002160B">
        <w:rPr>
          <w:rFonts w:ascii="Times New Roman" w:hAnsi="Times New Roman"/>
          <w:sz w:val="24"/>
        </w:rPr>
        <w:t>)</w:t>
      </w:r>
      <w:r w:rsidRPr="00051763" w:rsidR="00680C08">
        <w:rPr>
          <w:rFonts w:ascii="Times New Roman" w:hAnsi="Times New Roman"/>
          <w:sz w:val="24"/>
        </w:rPr>
        <w:t xml:space="preserve"> If a FEIN is unavailable, the </w:t>
      </w:r>
      <w:r w:rsidR="00B9733E">
        <w:rPr>
          <w:rFonts w:ascii="Times New Roman" w:hAnsi="Times New Roman"/>
          <w:sz w:val="24"/>
        </w:rPr>
        <w:t>s</w:t>
      </w:r>
      <w:r w:rsidRPr="00051763" w:rsidR="00680C08">
        <w:rPr>
          <w:rFonts w:ascii="Times New Roman" w:hAnsi="Times New Roman"/>
          <w:sz w:val="24"/>
        </w:rPr>
        <w:t>tate must provide a Unique State Provider ID in question 32.</w:t>
      </w:r>
      <w:r w:rsidRPr="00051763" w:rsidR="00890783">
        <w:rPr>
          <w:rFonts w:ascii="Times New Roman" w:hAnsi="Times New Roman"/>
          <w:b/>
          <w:sz w:val="24"/>
        </w:rPr>
        <w:t xml:space="preserve"> </w:t>
      </w:r>
      <w:r w:rsidR="00390702">
        <w:rPr>
          <w:rFonts w:ascii="Times New Roman" w:hAnsi="Times New Roman"/>
          <w:sz w:val="24"/>
        </w:rPr>
        <w:t>Social Security Numbers</w:t>
      </w:r>
      <w:r w:rsidRPr="00F41E45" w:rsidR="00390702">
        <w:rPr>
          <w:rFonts w:ascii="Times New Roman" w:hAnsi="Times New Roman"/>
          <w:sz w:val="24"/>
        </w:rPr>
        <w:t xml:space="preserve"> </w:t>
      </w:r>
      <w:r w:rsidRPr="00515B4A" w:rsidR="00757A53">
        <w:rPr>
          <w:rFonts w:ascii="Times New Roman" w:hAnsi="Times New Roman"/>
          <w:sz w:val="24"/>
        </w:rPr>
        <w:t xml:space="preserve">may </w:t>
      </w:r>
      <w:r w:rsidRPr="00515B4A" w:rsidR="00757A53">
        <w:rPr>
          <w:rFonts w:ascii="Times New Roman" w:hAnsi="Times New Roman"/>
          <w:sz w:val="24"/>
          <w:u w:val="single"/>
        </w:rPr>
        <w:t>not</w:t>
      </w:r>
      <w:r w:rsidRPr="00515B4A" w:rsidR="00757A53">
        <w:rPr>
          <w:rFonts w:ascii="Times New Roman" w:hAnsi="Times New Roman"/>
          <w:sz w:val="24"/>
        </w:rPr>
        <w:t xml:space="preserve"> be reported in lieu of FEINs.</w:t>
      </w:r>
    </w:p>
    <w:p w:rsidR="001513CC" w:rsidRPr="00655BC1" w:rsidP="00FC0CCA" w14:paraId="6EF070B1" w14:textId="77777777">
      <w:pPr>
        <w:tabs>
          <w:tab w:val="left" w:pos="720"/>
        </w:tabs>
        <w:suppressAutoHyphens/>
        <w:rPr>
          <w:rFonts w:ascii="Times New Roman" w:hAnsi="Times New Roman"/>
          <w:sz w:val="24"/>
        </w:rPr>
      </w:pPr>
    </w:p>
    <w:p w:rsidR="00612F55" w:rsidRPr="00051763" w:rsidP="00612F55" w14:paraId="19202CEA" w14:textId="61BFEDB6">
      <w:pPr>
        <w:numPr>
          <w:ilvl w:val="0"/>
          <w:numId w:val="51"/>
        </w:numPr>
        <w:tabs>
          <w:tab w:val="left" w:pos="720"/>
        </w:tabs>
        <w:suppressAutoHyphens/>
        <w:ind w:left="720" w:hanging="720"/>
        <w:rPr>
          <w:rFonts w:ascii="Times New Roman" w:hAnsi="Times New Roman"/>
          <w:sz w:val="24"/>
        </w:rPr>
      </w:pPr>
      <w:r w:rsidRPr="00051763">
        <w:rPr>
          <w:rFonts w:ascii="Times New Roman" w:hAnsi="Times New Roman"/>
          <w:sz w:val="24"/>
          <w:szCs w:val="24"/>
        </w:rPr>
        <w:t>Unique State Provider ID</w:t>
      </w:r>
      <w:r w:rsidRPr="00051763">
        <w:rPr>
          <w:rFonts w:ascii="Times New Roman" w:hAnsi="Times New Roman"/>
          <w:sz w:val="24"/>
        </w:rPr>
        <w:t>:</w:t>
      </w:r>
      <w:r w:rsidRPr="00051763" w:rsidR="00CA2E6E">
        <w:rPr>
          <w:rFonts w:ascii="Times New Roman" w:hAnsi="Times New Roman"/>
          <w:sz w:val="24"/>
        </w:rPr>
        <w:t xml:space="preserve"> </w:t>
      </w:r>
      <w:r w:rsidRPr="00051763">
        <w:rPr>
          <w:rFonts w:ascii="Times New Roman" w:hAnsi="Times New Roman"/>
          <w:sz w:val="24"/>
        </w:rPr>
        <w:t>Indicate the provider’s unique State I</w:t>
      </w:r>
      <w:r w:rsidRPr="00051763" w:rsidR="009020E5">
        <w:rPr>
          <w:rFonts w:ascii="Times New Roman" w:hAnsi="Times New Roman"/>
          <w:sz w:val="24"/>
        </w:rPr>
        <w:t>D</w:t>
      </w:r>
      <w:r w:rsidRPr="00051763">
        <w:rPr>
          <w:rFonts w:ascii="Times New Roman" w:hAnsi="Times New Roman"/>
          <w:sz w:val="24"/>
        </w:rPr>
        <w:t xml:space="preserve">. If the </w:t>
      </w:r>
      <w:r w:rsidR="00B9733E">
        <w:rPr>
          <w:rFonts w:ascii="Times New Roman" w:hAnsi="Times New Roman"/>
          <w:sz w:val="24"/>
        </w:rPr>
        <w:t>s</w:t>
      </w:r>
      <w:r w:rsidRPr="00051763">
        <w:rPr>
          <w:rFonts w:ascii="Times New Roman" w:hAnsi="Times New Roman"/>
          <w:sz w:val="24"/>
        </w:rPr>
        <w:t xml:space="preserve">tate does not have Unique State Provider IDs, </w:t>
      </w:r>
      <w:r w:rsidRPr="00051763" w:rsidR="00CF21AA">
        <w:rPr>
          <w:rFonts w:ascii="Times New Roman" w:hAnsi="Times New Roman"/>
          <w:sz w:val="24"/>
        </w:rPr>
        <w:t>leave field blank</w:t>
      </w:r>
      <w:r w:rsidRPr="00051763">
        <w:rPr>
          <w:rFonts w:ascii="Times New Roman" w:hAnsi="Times New Roman"/>
          <w:sz w:val="24"/>
        </w:rPr>
        <w:t>.</w:t>
      </w:r>
      <w:r w:rsidRPr="00051763" w:rsidR="00CA2E6E">
        <w:rPr>
          <w:rFonts w:ascii="Times New Roman" w:hAnsi="Times New Roman"/>
          <w:sz w:val="24"/>
        </w:rPr>
        <w:t xml:space="preserve"> </w:t>
      </w:r>
      <w:r w:rsidRPr="00051763">
        <w:rPr>
          <w:rFonts w:ascii="Times New Roman" w:hAnsi="Times New Roman"/>
          <w:sz w:val="24"/>
        </w:rPr>
        <w:t>(</w:t>
      </w:r>
      <w:r w:rsidRPr="00051763" w:rsidR="00CA2E6E">
        <w:rPr>
          <w:rFonts w:ascii="Times New Roman" w:hAnsi="Times New Roman"/>
          <w:sz w:val="24"/>
        </w:rPr>
        <w:t>S</w:t>
      </w:r>
      <w:r w:rsidRPr="00051763">
        <w:rPr>
          <w:rFonts w:ascii="Times New Roman" w:hAnsi="Times New Roman"/>
          <w:sz w:val="24"/>
        </w:rPr>
        <w:t>ame as #30</w:t>
      </w:r>
      <w:r w:rsidRPr="00051763" w:rsidR="00CA2E6E">
        <w:rPr>
          <w:rFonts w:ascii="Times New Roman" w:hAnsi="Times New Roman"/>
          <w:sz w:val="24"/>
        </w:rPr>
        <w:t>.</w:t>
      </w:r>
      <w:r w:rsidRPr="00051763">
        <w:rPr>
          <w:rFonts w:ascii="Times New Roman" w:hAnsi="Times New Roman"/>
          <w:sz w:val="24"/>
        </w:rPr>
        <w:t>)</w:t>
      </w:r>
      <w:r w:rsidRPr="00051763" w:rsidR="00CA2E6E">
        <w:rPr>
          <w:rFonts w:ascii="Times New Roman" w:hAnsi="Times New Roman"/>
          <w:sz w:val="24"/>
        </w:rPr>
        <w:t xml:space="preserve"> </w:t>
      </w:r>
      <w:r w:rsidRPr="00051763" w:rsidR="00680C08">
        <w:rPr>
          <w:rFonts w:ascii="Times New Roman" w:hAnsi="Times New Roman"/>
          <w:sz w:val="24"/>
        </w:rPr>
        <w:t xml:space="preserve">In the absence of a FEIN, the Office of Child Care requires that </w:t>
      </w:r>
      <w:r w:rsidR="00B9733E">
        <w:rPr>
          <w:rFonts w:ascii="Times New Roman" w:hAnsi="Times New Roman"/>
          <w:sz w:val="24"/>
        </w:rPr>
        <w:t>s</w:t>
      </w:r>
      <w:r w:rsidRPr="00051763" w:rsidR="00680C08">
        <w:rPr>
          <w:rFonts w:ascii="Times New Roman" w:hAnsi="Times New Roman"/>
          <w:sz w:val="24"/>
        </w:rPr>
        <w:t>tates use a Unique State Identifier.</w:t>
      </w:r>
      <w:r w:rsidRPr="00641DB3" w:rsidR="002C2063">
        <w:rPr>
          <w:rFonts w:ascii="Times New Roman" w:hAnsi="Times New Roman"/>
          <w:sz w:val="24"/>
        </w:rPr>
        <w:t xml:space="preserve"> </w:t>
      </w:r>
      <w:r w:rsidRPr="00641DB3" w:rsidR="00680C08">
        <w:rPr>
          <w:rFonts w:ascii="Times New Roman" w:hAnsi="Times New Roman"/>
          <w:sz w:val="24"/>
        </w:rPr>
        <w:t>If a case has neither a Federal Employer Identification Number nor a Unique State Identifier, the data related to the case cannot be proc</w:t>
      </w:r>
      <w:r w:rsidRPr="00F64E02" w:rsidR="00680C08">
        <w:rPr>
          <w:rFonts w:ascii="Times New Roman" w:hAnsi="Times New Roman"/>
          <w:sz w:val="24"/>
        </w:rPr>
        <w:t>essed.</w:t>
      </w:r>
      <w:r w:rsidRPr="00F64E02" w:rsidR="002C2063">
        <w:rPr>
          <w:rFonts w:ascii="Times New Roman" w:hAnsi="Times New Roman"/>
          <w:sz w:val="24"/>
        </w:rPr>
        <w:t xml:space="preserve"> </w:t>
      </w:r>
      <w:r w:rsidRPr="003C2494" w:rsidR="00380B64">
        <w:rPr>
          <w:rFonts w:ascii="Times New Roman" w:hAnsi="Times New Roman"/>
          <w:sz w:val="24"/>
        </w:rPr>
        <w:t xml:space="preserve">The unique ID must be location specific. </w:t>
      </w:r>
      <w:r w:rsidRPr="00904098" w:rsidR="00380B64">
        <w:rPr>
          <w:rFonts w:ascii="Times New Roman" w:hAnsi="Times New Roman"/>
          <w:sz w:val="24"/>
        </w:rPr>
        <w:t xml:space="preserve">If a provider operates in multiple locations, each location must have a unique ID. </w:t>
      </w:r>
      <w:r w:rsidR="00390702">
        <w:rPr>
          <w:rFonts w:ascii="Times New Roman" w:hAnsi="Times New Roman"/>
          <w:sz w:val="24"/>
        </w:rPr>
        <w:t>Social Security Numbers</w:t>
      </w:r>
      <w:r w:rsidRPr="00F41E45" w:rsidR="00390702">
        <w:rPr>
          <w:rFonts w:ascii="Times New Roman" w:hAnsi="Times New Roman"/>
          <w:sz w:val="24"/>
        </w:rPr>
        <w:t xml:space="preserve"> </w:t>
      </w:r>
      <w:r w:rsidRPr="00515B4A" w:rsidR="00757A53">
        <w:rPr>
          <w:rFonts w:ascii="Times New Roman" w:hAnsi="Times New Roman"/>
          <w:sz w:val="24"/>
        </w:rPr>
        <w:t>may</w:t>
      </w:r>
      <w:r w:rsidRPr="00515B4A" w:rsidR="00890783">
        <w:rPr>
          <w:rFonts w:ascii="Times New Roman" w:hAnsi="Times New Roman"/>
          <w:sz w:val="24"/>
        </w:rPr>
        <w:t xml:space="preserve"> </w:t>
      </w:r>
      <w:r w:rsidRPr="00515B4A" w:rsidR="00890783">
        <w:rPr>
          <w:rFonts w:ascii="Times New Roman" w:hAnsi="Times New Roman"/>
          <w:sz w:val="24"/>
          <w:u w:val="single"/>
        </w:rPr>
        <w:t>not</w:t>
      </w:r>
      <w:r w:rsidRPr="00515B4A" w:rsidR="00890783">
        <w:rPr>
          <w:rFonts w:ascii="Times New Roman" w:hAnsi="Times New Roman"/>
          <w:sz w:val="24"/>
        </w:rPr>
        <w:t xml:space="preserve"> be </w:t>
      </w:r>
      <w:r w:rsidRPr="00515B4A" w:rsidR="00757A53">
        <w:rPr>
          <w:rFonts w:ascii="Times New Roman" w:hAnsi="Times New Roman"/>
          <w:sz w:val="24"/>
        </w:rPr>
        <w:t>used as</w:t>
      </w:r>
      <w:r w:rsidRPr="00515B4A" w:rsidR="00890783">
        <w:rPr>
          <w:rFonts w:ascii="Times New Roman" w:hAnsi="Times New Roman"/>
          <w:sz w:val="24"/>
        </w:rPr>
        <w:t xml:space="preserve"> the Unique State Provider ID.</w:t>
      </w:r>
    </w:p>
    <w:p w:rsidR="00612F55" w:rsidRPr="00612F55" w:rsidP="007F79C9" w14:paraId="64698306" w14:textId="77777777">
      <w:pPr>
        <w:tabs>
          <w:tab w:val="left" w:pos="720"/>
        </w:tabs>
        <w:suppressAutoHyphens/>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0"/>
      </w:tblGrid>
      <w:tr w14:paraId="6731A449" w14:textId="77777777" w:rsidTr="003D04D1">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146" w:type="dxa"/>
            <w:shd w:val="clear" w:color="auto" w:fill="auto"/>
          </w:tcPr>
          <w:p w:rsidR="003E723A" w:rsidRPr="00515B4A" w:rsidP="007F79C9" w14:paraId="3ED4640F" w14:textId="051D33EA">
            <w:pPr>
              <w:tabs>
                <w:tab w:val="left" w:pos="720"/>
                <w:tab w:val="left" w:pos="9760"/>
              </w:tabs>
              <w:suppressAutoHyphens/>
              <w:rPr>
                <w:rFonts w:ascii="Times New Roman" w:hAnsi="Times New Roman"/>
                <w:sz w:val="24"/>
              </w:rPr>
            </w:pPr>
            <w:r w:rsidRPr="00051763">
              <w:rPr>
                <w:rFonts w:ascii="Times New Roman" w:hAnsi="Times New Roman"/>
                <w:sz w:val="24"/>
              </w:rPr>
              <w:t xml:space="preserve">Quality Elements: </w:t>
            </w:r>
            <w:r w:rsidRPr="00515B4A">
              <w:rPr>
                <w:rFonts w:ascii="Times New Roman" w:hAnsi="Times New Roman"/>
                <w:sz w:val="24"/>
              </w:rPr>
              <w:t>States must report quality information for every child care provider.</w:t>
            </w:r>
          </w:p>
          <w:p w:rsidR="00B924EF" w:rsidRPr="00515B4A" w:rsidP="00797CA1" w14:paraId="750F6CFC" w14:textId="77777777">
            <w:pPr>
              <w:keepNext/>
              <w:keepLines/>
              <w:tabs>
                <w:tab w:val="left" w:pos="720"/>
                <w:tab w:val="left" w:pos="9760"/>
              </w:tabs>
              <w:suppressAutoHyphens/>
              <w:rPr>
                <w:rFonts w:ascii="Times New Roman" w:hAnsi="Times New Roman"/>
                <w:sz w:val="24"/>
              </w:rPr>
            </w:pPr>
          </w:p>
          <w:p w:rsidR="00B924EF" w:rsidRPr="00515B4A" w:rsidP="00797CA1" w14:paraId="6BD50212" w14:textId="368C6CB0">
            <w:pPr>
              <w:keepNext/>
              <w:keepLines/>
              <w:tabs>
                <w:tab w:val="left" w:pos="720"/>
                <w:tab w:val="left" w:pos="9760"/>
              </w:tabs>
              <w:suppressAutoHyphens/>
              <w:rPr>
                <w:rFonts w:ascii="Times New Roman" w:hAnsi="Times New Roman"/>
                <w:sz w:val="24"/>
              </w:rPr>
            </w:pPr>
            <w:r w:rsidRPr="00515B4A">
              <w:rPr>
                <w:rFonts w:ascii="Times New Roman" w:hAnsi="Times New Roman"/>
                <w:sz w:val="24"/>
              </w:rPr>
              <w:t xml:space="preserve">States </w:t>
            </w:r>
            <w:r w:rsidRPr="00515B4A">
              <w:rPr>
                <w:rFonts w:ascii="Times New Roman" w:hAnsi="Times New Roman"/>
                <w:b/>
                <w:sz w:val="24"/>
              </w:rPr>
              <w:t>with</w:t>
            </w:r>
            <w:r w:rsidRPr="00515B4A">
              <w:rPr>
                <w:rFonts w:ascii="Times New Roman" w:hAnsi="Times New Roman"/>
                <w:sz w:val="24"/>
              </w:rPr>
              <w:t xml:space="preserve"> a Quality Rating and Improvement System (QRIS), at a minimum, must report element #33 (QRIS participation) and #34 (QRIS rating) for every provider. For element #33 (QRIS participation), report code “9” is not acceptable for </w:t>
            </w:r>
            <w:r w:rsidR="00B9733E">
              <w:rPr>
                <w:rFonts w:ascii="Times New Roman" w:hAnsi="Times New Roman"/>
                <w:sz w:val="24"/>
              </w:rPr>
              <w:t>s</w:t>
            </w:r>
            <w:r w:rsidRPr="00515B4A">
              <w:rPr>
                <w:rFonts w:ascii="Times New Roman" w:hAnsi="Times New Roman"/>
                <w:sz w:val="24"/>
              </w:rPr>
              <w:t xml:space="preserve">tates with a QRIS. These </w:t>
            </w:r>
            <w:r w:rsidR="00B9733E">
              <w:rPr>
                <w:rFonts w:ascii="Times New Roman" w:hAnsi="Times New Roman"/>
                <w:sz w:val="24"/>
              </w:rPr>
              <w:t>s</w:t>
            </w:r>
            <w:r w:rsidRPr="00515B4A">
              <w:rPr>
                <w:rFonts w:ascii="Times New Roman" w:hAnsi="Times New Roman"/>
                <w:sz w:val="24"/>
              </w:rPr>
              <w:t>tates may report additional quality elements (#3</w:t>
            </w:r>
            <w:r w:rsidRPr="00515B4A" w:rsidR="00612F55">
              <w:rPr>
                <w:rFonts w:ascii="Times New Roman" w:hAnsi="Times New Roman"/>
                <w:sz w:val="24"/>
              </w:rPr>
              <w:t>5</w:t>
            </w:r>
            <w:r w:rsidRPr="00515B4A">
              <w:rPr>
                <w:rFonts w:ascii="Times New Roman" w:hAnsi="Times New Roman"/>
                <w:sz w:val="24"/>
              </w:rPr>
              <w:t xml:space="preserve"> through #38) at their option.</w:t>
            </w:r>
          </w:p>
          <w:p w:rsidR="003E723A" w:rsidRPr="00515B4A" w:rsidP="00797CA1" w14:paraId="65BD5690" w14:textId="77777777">
            <w:pPr>
              <w:keepNext/>
              <w:keepLines/>
              <w:tabs>
                <w:tab w:val="left" w:pos="720"/>
                <w:tab w:val="left" w:pos="9760"/>
              </w:tabs>
              <w:suppressAutoHyphens/>
              <w:rPr>
                <w:rFonts w:ascii="Times New Roman" w:hAnsi="Times New Roman"/>
                <w:sz w:val="24"/>
              </w:rPr>
            </w:pPr>
          </w:p>
          <w:p w:rsidR="00BD3B67" w:rsidRPr="00051763" w:rsidP="00F51795" w14:paraId="2BAEAD0D" w14:textId="5DBDB1E5">
            <w:pPr>
              <w:keepNext/>
              <w:keepLines/>
              <w:tabs>
                <w:tab w:val="left" w:pos="720"/>
                <w:tab w:val="left" w:pos="9760"/>
              </w:tabs>
              <w:suppressAutoHyphens/>
              <w:rPr>
                <w:rFonts w:ascii="Times New Roman" w:hAnsi="Times New Roman"/>
                <w:sz w:val="24"/>
              </w:rPr>
            </w:pPr>
            <w:r w:rsidRPr="00515B4A">
              <w:rPr>
                <w:rFonts w:ascii="Times New Roman" w:hAnsi="Times New Roman"/>
                <w:sz w:val="24"/>
              </w:rPr>
              <w:t xml:space="preserve">States </w:t>
            </w:r>
            <w:r w:rsidRPr="00515B4A">
              <w:rPr>
                <w:rFonts w:ascii="Times New Roman" w:hAnsi="Times New Roman"/>
                <w:b/>
                <w:sz w:val="24"/>
              </w:rPr>
              <w:t>withou</w:t>
            </w:r>
            <w:r w:rsidRPr="00515B4A" w:rsidR="00F51795">
              <w:rPr>
                <w:rFonts w:ascii="Times New Roman" w:hAnsi="Times New Roman"/>
                <w:b/>
                <w:sz w:val="24"/>
              </w:rPr>
              <w:t>t</w:t>
            </w:r>
            <w:r w:rsidRPr="00515B4A" w:rsidR="00F51795">
              <w:rPr>
                <w:rFonts w:ascii="Times New Roman" w:hAnsi="Times New Roman"/>
                <w:sz w:val="24"/>
              </w:rPr>
              <w:t xml:space="preserve"> a QRIS must report quality information for every provider using one or more of the following elements: #35 (accreditation status), #36 (provider is subject to </w:t>
            </w:r>
            <w:r w:rsidR="00B9733E">
              <w:rPr>
                <w:rFonts w:ascii="Times New Roman" w:hAnsi="Times New Roman"/>
                <w:sz w:val="24"/>
              </w:rPr>
              <w:t>s</w:t>
            </w:r>
            <w:r w:rsidRPr="00515B4A" w:rsidR="00F51795">
              <w:rPr>
                <w:rFonts w:ascii="Times New Roman" w:hAnsi="Times New Roman"/>
                <w:sz w:val="24"/>
              </w:rPr>
              <w:t xml:space="preserve">tate or local pre-K standards), #37 (provider meets other </w:t>
            </w:r>
            <w:r w:rsidR="00AE133A">
              <w:rPr>
                <w:rFonts w:ascii="Times New Roman" w:hAnsi="Times New Roman"/>
                <w:sz w:val="24"/>
              </w:rPr>
              <w:t>s</w:t>
            </w:r>
            <w:r w:rsidRPr="00515B4A" w:rsidR="00F51795">
              <w:rPr>
                <w:rFonts w:ascii="Times New Roman" w:hAnsi="Times New Roman"/>
                <w:sz w:val="24"/>
              </w:rPr>
              <w:t xml:space="preserve">tate-defined quality measure), or #38 (provider is subject to Head Start or Early Head Start standards). Using report code “9” (NA) for </w:t>
            </w:r>
            <w:r w:rsidRPr="00515B4A" w:rsidR="00F51795">
              <w:rPr>
                <w:rFonts w:ascii="Times New Roman" w:hAnsi="Times New Roman"/>
                <w:sz w:val="24"/>
              </w:rPr>
              <w:t>all of</w:t>
            </w:r>
            <w:r w:rsidRPr="00515B4A" w:rsidR="00F51795">
              <w:rPr>
                <w:rFonts w:ascii="Times New Roman" w:hAnsi="Times New Roman"/>
                <w:sz w:val="24"/>
              </w:rPr>
              <w:t xml:space="preserve"> these elements is not acceptable.</w:t>
            </w:r>
          </w:p>
        </w:tc>
      </w:tr>
    </w:tbl>
    <w:p w:rsidR="0083765B" w:rsidP="007F79C9" w14:paraId="7678792E" w14:textId="77777777">
      <w:pPr>
        <w:tabs>
          <w:tab w:val="left" w:pos="720"/>
          <w:tab w:val="left" w:pos="9760"/>
        </w:tabs>
        <w:suppressAutoHyphens/>
        <w:rPr>
          <w:rFonts w:ascii="Times New Roman" w:hAnsi="Times New Roman"/>
          <w:sz w:val="24"/>
        </w:rPr>
      </w:pPr>
    </w:p>
    <w:p w:rsidR="008302AB" w:rsidP="003D04D1" w14:paraId="06CDD2CD" w14:textId="6CE33352">
      <w:pPr>
        <w:numPr>
          <w:ilvl w:val="0"/>
          <w:numId w:val="51"/>
        </w:numPr>
        <w:tabs>
          <w:tab w:val="left" w:pos="720"/>
        </w:tabs>
        <w:suppressAutoHyphens/>
        <w:ind w:hanging="1080"/>
        <w:rPr>
          <w:rFonts w:ascii="Times New Roman" w:hAnsi="Times New Roman"/>
          <w:sz w:val="24"/>
        </w:rPr>
      </w:pPr>
      <w:r w:rsidRPr="00655BC1">
        <w:rPr>
          <w:rFonts w:ascii="Times New Roman" w:hAnsi="Times New Roman"/>
          <w:sz w:val="24"/>
        </w:rPr>
        <w:t>QR</w:t>
      </w:r>
      <w:r w:rsidRPr="00655BC1" w:rsidR="00214225">
        <w:rPr>
          <w:rFonts w:ascii="Times New Roman" w:hAnsi="Times New Roman"/>
          <w:sz w:val="24"/>
        </w:rPr>
        <w:t>I</w:t>
      </w:r>
      <w:r w:rsidRPr="00655BC1">
        <w:rPr>
          <w:rFonts w:ascii="Times New Roman" w:hAnsi="Times New Roman"/>
          <w:sz w:val="24"/>
        </w:rPr>
        <w:t>S Participation</w:t>
      </w:r>
      <w:r w:rsidRPr="00655BC1" w:rsidR="00BA764C">
        <w:rPr>
          <w:rFonts w:ascii="Times New Roman" w:hAnsi="Times New Roman"/>
          <w:sz w:val="24"/>
        </w:rPr>
        <w:t>:</w:t>
      </w:r>
      <w:r w:rsidRPr="00655BC1">
        <w:rPr>
          <w:rFonts w:ascii="Times New Roman" w:hAnsi="Times New Roman"/>
          <w:sz w:val="24"/>
        </w:rPr>
        <w:t xml:space="preserve"> </w:t>
      </w:r>
      <w:r w:rsidRPr="00655BC1" w:rsidR="00F60EB1">
        <w:rPr>
          <w:rFonts w:ascii="Times New Roman" w:hAnsi="Times New Roman"/>
          <w:sz w:val="24"/>
        </w:rPr>
        <w:t xml:space="preserve">Indicate </w:t>
      </w:r>
      <w:r w:rsidRPr="00655BC1">
        <w:rPr>
          <w:rFonts w:ascii="Times New Roman" w:hAnsi="Times New Roman"/>
          <w:sz w:val="24"/>
        </w:rPr>
        <w:t xml:space="preserve">one of </w:t>
      </w:r>
      <w:r w:rsidRPr="00655BC1" w:rsidR="00F60EB1">
        <w:rPr>
          <w:rFonts w:ascii="Times New Roman" w:hAnsi="Times New Roman"/>
          <w:sz w:val="24"/>
        </w:rPr>
        <w:t xml:space="preserve">the </w:t>
      </w:r>
      <w:r w:rsidRPr="00655BC1">
        <w:rPr>
          <w:rFonts w:ascii="Times New Roman" w:hAnsi="Times New Roman"/>
          <w:sz w:val="24"/>
        </w:rPr>
        <w:t xml:space="preserve">following </w:t>
      </w:r>
      <w:r w:rsidRPr="00655BC1" w:rsidR="00F60EB1">
        <w:rPr>
          <w:rFonts w:ascii="Times New Roman" w:hAnsi="Times New Roman"/>
          <w:sz w:val="24"/>
        </w:rPr>
        <w:t>code</w:t>
      </w:r>
      <w:r w:rsidRPr="00655BC1">
        <w:rPr>
          <w:rFonts w:ascii="Times New Roman" w:hAnsi="Times New Roman"/>
          <w:sz w:val="24"/>
        </w:rPr>
        <w:t>s</w:t>
      </w:r>
      <w:r w:rsidRPr="00655BC1" w:rsidR="00BA764C">
        <w:rPr>
          <w:rFonts w:ascii="Times New Roman" w:hAnsi="Times New Roman"/>
          <w:sz w:val="24"/>
        </w:rPr>
        <w:t>.</w:t>
      </w:r>
    </w:p>
    <w:p w:rsidR="0083765B" w:rsidRPr="00655BC1" w:rsidP="007F79C9" w14:paraId="211CA3F8" w14:textId="77777777">
      <w:pPr>
        <w:tabs>
          <w:tab w:val="left" w:pos="720"/>
        </w:tabs>
        <w:suppressAutoHyphens/>
        <w:rPr>
          <w:rFonts w:ascii="Times New Roman" w:hAnsi="Times New Roman"/>
          <w:sz w:val="24"/>
        </w:rPr>
      </w:pPr>
    </w:p>
    <w:p w:rsidR="008302AB" w:rsidRPr="00655BC1" w:rsidP="00FC0CCA" w14:paraId="62CB1BFC" w14:textId="77777777">
      <w:pPr>
        <w:tabs>
          <w:tab w:val="left" w:pos="720"/>
        </w:tabs>
        <w:suppressAutoHyphens/>
        <w:ind w:left="720"/>
        <w:rPr>
          <w:rFonts w:ascii="Times New Roman" w:hAnsi="Times New Roman"/>
          <w:sz w:val="24"/>
        </w:rPr>
      </w:pPr>
      <w:r>
        <w:rPr>
          <w:rFonts w:ascii="Times New Roman" w:hAnsi="Times New Roman"/>
          <w:sz w:val="24"/>
        </w:rPr>
        <w:tab/>
        <w:t>Codes:</w:t>
      </w:r>
    </w:p>
    <w:p w:rsidR="008302AB" w:rsidRPr="00655BC1" w:rsidP="0083765B" w14:paraId="24FD89E9" w14:textId="34B5FF9F">
      <w:pPr>
        <w:tabs>
          <w:tab w:val="left" w:pos="1980"/>
        </w:tabs>
        <w:suppressAutoHyphens/>
        <w:ind w:left="1980" w:hanging="540"/>
        <w:rPr>
          <w:rFonts w:ascii="Times New Roman" w:hAnsi="Times New Roman"/>
          <w:sz w:val="24"/>
        </w:rPr>
      </w:pPr>
      <w:r w:rsidRPr="00655BC1">
        <w:rPr>
          <w:rFonts w:ascii="Times New Roman" w:hAnsi="Times New Roman"/>
          <w:sz w:val="24"/>
        </w:rPr>
        <w:t>0</w:t>
      </w:r>
      <w:r w:rsidR="0083765B">
        <w:rPr>
          <w:rFonts w:ascii="Times New Roman" w:hAnsi="Times New Roman"/>
          <w:sz w:val="24"/>
        </w:rPr>
        <w:t xml:space="preserve"> </w:t>
      </w:r>
      <w:r w:rsidRPr="00655BC1">
        <w:rPr>
          <w:rFonts w:ascii="Times New Roman" w:hAnsi="Times New Roman"/>
          <w:sz w:val="24"/>
        </w:rPr>
        <w:t>-</w:t>
      </w:r>
      <w:r w:rsidR="002C2063">
        <w:rPr>
          <w:rFonts w:ascii="Times New Roman" w:hAnsi="Times New Roman"/>
          <w:sz w:val="24"/>
        </w:rPr>
        <w:t>-</w:t>
      </w:r>
      <w:r w:rsidRPr="00655BC1">
        <w:rPr>
          <w:rFonts w:ascii="Times New Roman" w:hAnsi="Times New Roman"/>
          <w:sz w:val="24"/>
        </w:rPr>
        <w:t xml:space="preserve"> No: Provider </w:t>
      </w:r>
      <w:r w:rsidRPr="00655BC1" w:rsidR="00DC2BA1">
        <w:rPr>
          <w:rFonts w:ascii="Times New Roman" w:hAnsi="Times New Roman"/>
          <w:sz w:val="24"/>
        </w:rPr>
        <w:t xml:space="preserve">is eligible but </w:t>
      </w:r>
      <w:r w:rsidRPr="00655BC1">
        <w:rPr>
          <w:rFonts w:ascii="Times New Roman" w:hAnsi="Times New Roman"/>
          <w:sz w:val="24"/>
        </w:rPr>
        <w:t>does not participate in the QRIS</w:t>
      </w:r>
      <w:r w:rsidR="00A51264">
        <w:rPr>
          <w:rFonts w:ascii="Times New Roman" w:hAnsi="Times New Roman"/>
          <w:sz w:val="24"/>
        </w:rPr>
        <w:t>.</w:t>
      </w:r>
    </w:p>
    <w:p w:rsidR="008302AB" w:rsidRPr="00655BC1" w:rsidP="0083765B" w14:paraId="2DA070AF" w14:textId="758B4C1F">
      <w:pPr>
        <w:tabs>
          <w:tab w:val="left" w:pos="1980"/>
        </w:tabs>
        <w:suppressAutoHyphens/>
        <w:ind w:left="1980" w:hanging="540"/>
        <w:rPr>
          <w:rFonts w:ascii="Times New Roman" w:hAnsi="Times New Roman"/>
          <w:sz w:val="24"/>
        </w:rPr>
      </w:pPr>
      <w:r w:rsidRPr="00655BC1">
        <w:rPr>
          <w:rFonts w:ascii="Times New Roman" w:hAnsi="Times New Roman"/>
          <w:sz w:val="24"/>
        </w:rPr>
        <w:t>1</w:t>
      </w:r>
      <w:r w:rsidR="0043392D">
        <w:rPr>
          <w:rFonts w:ascii="Times New Roman" w:hAnsi="Times New Roman"/>
          <w:sz w:val="24"/>
        </w:rPr>
        <w:t xml:space="preserve"> </w:t>
      </w:r>
      <w:r w:rsidRPr="00655BC1">
        <w:rPr>
          <w:rFonts w:ascii="Times New Roman" w:hAnsi="Times New Roman"/>
          <w:sz w:val="24"/>
        </w:rPr>
        <w:t>-</w:t>
      </w:r>
      <w:r w:rsidR="002C2063">
        <w:rPr>
          <w:rFonts w:ascii="Times New Roman" w:hAnsi="Times New Roman"/>
          <w:sz w:val="24"/>
        </w:rPr>
        <w:t>-</w:t>
      </w:r>
      <w:r w:rsidRPr="00655BC1">
        <w:rPr>
          <w:rFonts w:ascii="Times New Roman" w:hAnsi="Times New Roman"/>
          <w:sz w:val="24"/>
        </w:rPr>
        <w:t xml:space="preserve"> Yes: Provider does participate in the QRIS</w:t>
      </w:r>
      <w:r w:rsidR="00A51264">
        <w:rPr>
          <w:rFonts w:ascii="Times New Roman" w:hAnsi="Times New Roman"/>
          <w:sz w:val="24"/>
        </w:rPr>
        <w:t>.</w:t>
      </w:r>
    </w:p>
    <w:p w:rsidR="00C46417" w:rsidRPr="00655BC1" w:rsidP="003D04D1" w14:paraId="7F0FB686" w14:textId="515E940E">
      <w:pPr>
        <w:tabs>
          <w:tab w:val="left" w:pos="1890"/>
        </w:tabs>
        <w:suppressAutoHyphens/>
        <w:ind w:left="1890" w:hanging="450"/>
        <w:rPr>
          <w:rFonts w:ascii="Times New Roman" w:hAnsi="Times New Roman"/>
          <w:sz w:val="24"/>
        </w:rPr>
      </w:pPr>
      <w:r w:rsidRPr="00655BC1">
        <w:rPr>
          <w:rFonts w:ascii="Times New Roman" w:hAnsi="Times New Roman"/>
          <w:sz w:val="24"/>
        </w:rPr>
        <w:t>7</w:t>
      </w:r>
      <w:r w:rsidR="0043392D">
        <w:rPr>
          <w:rFonts w:ascii="Times New Roman" w:hAnsi="Times New Roman"/>
          <w:sz w:val="24"/>
        </w:rPr>
        <w:t xml:space="preserve"> </w:t>
      </w:r>
      <w:r w:rsidRPr="00655BC1" w:rsidR="008302AB">
        <w:rPr>
          <w:rFonts w:ascii="Times New Roman" w:hAnsi="Times New Roman"/>
          <w:sz w:val="24"/>
        </w:rPr>
        <w:t>-</w:t>
      </w:r>
      <w:r w:rsidR="002C2063">
        <w:rPr>
          <w:rFonts w:ascii="Times New Roman" w:hAnsi="Times New Roman"/>
          <w:sz w:val="24"/>
        </w:rPr>
        <w:t>-</w:t>
      </w:r>
      <w:r w:rsidRPr="00655BC1" w:rsidR="008302AB">
        <w:rPr>
          <w:rFonts w:ascii="Times New Roman" w:hAnsi="Times New Roman"/>
          <w:sz w:val="24"/>
        </w:rPr>
        <w:t xml:space="preserve"> </w:t>
      </w:r>
      <w:r w:rsidRPr="00655BC1">
        <w:rPr>
          <w:rFonts w:ascii="Times New Roman" w:hAnsi="Times New Roman"/>
          <w:sz w:val="24"/>
        </w:rPr>
        <w:t xml:space="preserve">The </w:t>
      </w:r>
      <w:r w:rsidR="00B9733E">
        <w:rPr>
          <w:rFonts w:ascii="Times New Roman" w:hAnsi="Times New Roman"/>
          <w:sz w:val="24"/>
        </w:rPr>
        <w:t>s</w:t>
      </w:r>
      <w:r w:rsidRPr="00655BC1" w:rsidR="00A81ED2">
        <w:rPr>
          <w:rFonts w:ascii="Times New Roman" w:hAnsi="Times New Roman"/>
          <w:sz w:val="24"/>
        </w:rPr>
        <w:t>tate has an operating QRIS in the provider’s area, but the p</w:t>
      </w:r>
      <w:r w:rsidRPr="00655BC1">
        <w:rPr>
          <w:rFonts w:ascii="Times New Roman" w:hAnsi="Times New Roman"/>
          <w:sz w:val="24"/>
        </w:rPr>
        <w:t>rovider is not eligible to participate</w:t>
      </w:r>
      <w:r w:rsidR="00A51264">
        <w:rPr>
          <w:rFonts w:ascii="Times New Roman" w:hAnsi="Times New Roman"/>
          <w:sz w:val="24"/>
        </w:rPr>
        <w:t>.</w:t>
      </w:r>
    </w:p>
    <w:p w:rsidR="008302AB" w:rsidRPr="00655BC1" w:rsidP="0083765B" w14:paraId="18DA216D" w14:textId="3462AC36">
      <w:pPr>
        <w:tabs>
          <w:tab w:val="left" w:pos="1980"/>
        </w:tabs>
        <w:suppressAutoHyphens/>
        <w:ind w:left="1980" w:hanging="540"/>
        <w:rPr>
          <w:rFonts w:ascii="Times New Roman" w:hAnsi="Times New Roman"/>
          <w:sz w:val="24"/>
        </w:rPr>
      </w:pPr>
      <w:r w:rsidRPr="00655BC1">
        <w:rPr>
          <w:rFonts w:ascii="Times New Roman" w:hAnsi="Times New Roman"/>
          <w:sz w:val="24"/>
        </w:rPr>
        <w:t>8</w:t>
      </w:r>
      <w:r w:rsidR="0043392D">
        <w:rPr>
          <w:rFonts w:ascii="Times New Roman" w:hAnsi="Times New Roman"/>
          <w:sz w:val="24"/>
        </w:rPr>
        <w:t xml:space="preserve"> </w:t>
      </w:r>
      <w:r w:rsidR="002C2063">
        <w:rPr>
          <w:rFonts w:ascii="Times New Roman" w:hAnsi="Times New Roman"/>
          <w:sz w:val="24"/>
        </w:rPr>
        <w:t>--</w:t>
      </w:r>
      <w:r w:rsidRPr="00655BC1">
        <w:rPr>
          <w:rFonts w:ascii="Times New Roman" w:hAnsi="Times New Roman"/>
          <w:sz w:val="24"/>
        </w:rPr>
        <w:t xml:space="preserve"> </w:t>
      </w:r>
      <w:r w:rsidRPr="00655BC1">
        <w:rPr>
          <w:rFonts w:ascii="Times New Roman" w:hAnsi="Times New Roman"/>
          <w:sz w:val="24"/>
        </w:rPr>
        <w:t xml:space="preserve">The </w:t>
      </w:r>
      <w:r w:rsidR="00B9733E">
        <w:rPr>
          <w:rFonts w:ascii="Times New Roman" w:hAnsi="Times New Roman"/>
          <w:sz w:val="24"/>
        </w:rPr>
        <w:t>s</w:t>
      </w:r>
      <w:r w:rsidRPr="00655BC1" w:rsidR="00DC2BA1">
        <w:rPr>
          <w:rFonts w:ascii="Times New Roman" w:hAnsi="Times New Roman"/>
          <w:sz w:val="24"/>
        </w:rPr>
        <w:t>tate</w:t>
      </w:r>
      <w:r w:rsidRPr="00655BC1">
        <w:rPr>
          <w:rFonts w:ascii="Times New Roman" w:hAnsi="Times New Roman"/>
          <w:sz w:val="24"/>
        </w:rPr>
        <w:t xml:space="preserve"> does not have an operating QRIS</w:t>
      </w:r>
      <w:r w:rsidRPr="00655BC1" w:rsidR="003D7D81">
        <w:rPr>
          <w:rFonts w:ascii="Times New Roman" w:hAnsi="Times New Roman"/>
          <w:sz w:val="24"/>
        </w:rPr>
        <w:t xml:space="preserve"> in the provider’s area</w:t>
      </w:r>
      <w:r w:rsidR="00A51264">
        <w:rPr>
          <w:rFonts w:ascii="Times New Roman" w:hAnsi="Times New Roman"/>
          <w:sz w:val="24"/>
        </w:rPr>
        <w:t>.</w:t>
      </w:r>
    </w:p>
    <w:p w:rsidR="008302AB" w:rsidRPr="00655BC1" w:rsidP="003D04D1" w14:paraId="0341180F" w14:textId="48756643">
      <w:pPr>
        <w:tabs>
          <w:tab w:val="left" w:pos="1890"/>
        </w:tabs>
        <w:suppressAutoHyphens/>
        <w:ind w:left="1890" w:hanging="450"/>
        <w:rPr>
          <w:rFonts w:ascii="Times New Roman" w:hAnsi="Times New Roman"/>
          <w:sz w:val="24"/>
        </w:rPr>
      </w:pPr>
      <w:r w:rsidRPr="00655BC1">
        <w:rPr>
          <w:rFonts w:ascii="Times New Roman" w:hAnsi="Times New Roman"/>
          <w:sz w:val="24"/>
        </w:rPr>
        <w:t>9</w:t>
      </w:r>
      <w:r w:rsidR="0043392D">
        <w:rPr>
          <w:rFonts w:ascii="Times New Roman" w:hAnsi="Times New Roman"/>
          <w:sz w:val="24"/>
        </w:rPr>
        <w:t xml:space="preserve"> </w:t>
      </w:r>
      <w:r w:rsidRPr="00655BC1">
        <w:rPr>
          <w:rFonts w:ascii="Times New Roman" w:hAnsi="Times New Roman"/>
          <w:sz w:val="24"/>
        </w:rPr>
        <w:t>-</w:t>
      </w:r>
      <w:r w:rsidR="002C2063">
        <w:rPr>
          <w:rFonts w:ascii="Times New Roman" w:hAnsi="Times New Roman"/>
          <w:sz w:val="24"/>
        </w:rPr>
        <w:t>-</w:t>
      </w:r>
      <w:r w:rsidRPr="00655BC1">
        <w:rPr>
          <w:rFonts w:ascii="Times New Roman" w:hAnsi="Times New Roman"/>
          <w:sz w:val="24"/>
        </w:rPr>
        <w:t xml:space="preserve"> The </w:t>
      </w:r>
      <w:r w:rsidR="00B9733E">
        <w:rPr>
          <w:rFonts w:ascii="Times New Roman" w:hAnsi="Times New Roman"/>
          <w:sz w:val="24"/>
        </w:rPr>
        <w:t>s</w:t>
      </w:r>
      <w:r w:rsidRPr="00655BC1" w:rsidR="00DC2BA1">
        <w:rPr>
          <w:rFonts w:ascii="Times New Roman" w:hAnsi="Times New Roman"/>
          <w:sz w:val="24"/>
        </w:rPr>
        <w:t>tate</w:t>
      </w:r>
      <w:r w:rsidRPr="00655BC1">
        <w:rPr>
          <w:rFonts w:ascii="Times New Roman" w:hAnsi="Times New Roman"/>
          <w:sz w:val="24"/>
        </w:rPr>
        <w:t xml:space="preserve"> has an operating QRIS</w:t>
      </w:r>
      <w:r w:rsidRPr="00655BC1" w:rsidR="003D7D81">
        <w:rPr>
          <w:rFonts w:ascii="Times New Roman" w:hAnsi="Times New Roman"/>
          <w:sz w:val="24"/>
        </w:rPr>
        <w:t xml:space="preserve"> in the provider’s area</w:t>
      </w:r>
      <w:r w:rsidRPr="00655BC1">
        <w:rPr>
          <w:rFonts w:ascii="Times New Roman" w:hAnsi="Times New Roman"/>
          <w:sz w:val="24"/>
        </w:rPr>
        <w:t>, but information is currently unavailable at the provider level</w:t>
      </w:r>
      <w:r w:rsidR="00A51264">
        <w:rPr>
          <w:rFonts w:ascii="Times New Roman" w:hAnsi="Times New Roman"/>
          <w:sz w:val="24"/>
        </w:rPr>
        <w:t>.</w:t>
      </w:r>
    </w:p>
    <w:p w:rsidR="008A10B7" w:rsidP="007F79C9" w14:paraId="7344B988" w14:textId="2B46E17D">
      <w:pPr>
        <w:tabs>
          <w:tab w:val="left" w:pos="720"/>
          <w:tab w:val="left" w:pos="1080"/>
        </w:tabs>
        <w:suppressAutoHyphens/>
        <w:rPr>
          <w:rFonts w:ascii="Times New Roman" w:hAnsi="Times New Roman"/>
          <w:sz w:val="24"/>
        </w:rPr>
      </w:pPr>
    </w:p>
    <w:p w:rsidR="00A20D8E" w:rsidRPr="00A23E57" w:rsidP="00051661" w14:paraId="2E8E9E8E" w14:textId="74CCB36B">
      <w:pPr>
        <w:tabs>
          <w:tab w:val="left" w:pos="720"/>
        </w:tabs>
        <w:suppressAutoHyphens/>
        <w:ind w:left="720" w:hanging="720"/>
        <w:rPr>
          <w:rFonts w:ascii="Times New Roman" w:hAnsi="Times New Roman"/>
          <w:sz w:val="24"/>
        </w:rPr>
      </w:pPr>
      <w:r>
        <w:rPr>
          <w:rFonts w:ascii="Times New Roman" w:hAnsi="Times New Roman"/>
          <w:sz w:val="24"/>
        </w:rPr>
        <w:t xml:space="preserve">34. </w:t>
      </w:r>
      <w:r>
        <w:rPr>
          <w:rFonts w:ascii="Times New Roman" w:hAnsi="Times New Roman"/>
          <w:sz w:val="24"/>
        </w:rPr>
        <w:tab/>
      </w:r>
      <w:r w:rsidRPr="00655BC1" w:rsidR="008A10B7">
        <w:rPr>
          <w:rFonts w:ascii="Times New Roman" w:hAnsi="Times New Roman"/>
          <w:sz w:val="24"/>
        </w:rPr>
        <w:t>QR</w:t>
      </w:r>
      <w:r w:rsidRPr="00655BC1" w:rsidR="00214225">
        <w:rPr>
          <w:rFonts w:ascii="Times New Roman" w:hAnsi="Times New Roman"/>
          <w:sz w:val="24"/>
        </w:rPr>
        <w:t>I</w:t>
      </w:r>
      <w:r w:rsidRPr="00655BC1" w:rsidR="008A10B7">
        <w:rPr>
          <w:rFonts w:ascii="Times New Roman" w:hAnsi="Times New Roman"/>
          <w:sz w:val="24"/>
        </w:rPr>
        <w:t>S Rating:</w:t>
      </w:r>
      <w:r w:rsidRPr="00655BC1" w:rsidR="00F60EB1">
        <w:rPr>
          <w:rFonts w:ascii="Times New Roman" w:hAnsi="Times New Roman"/>
          <w:sz w:val="24"/>
        </w:rPr>
        <w:t xml:space="preserve"> This is the QRIS rating for the provider.</w:t>
      </w:r>
      <w:r w:rsidRPr="00655BC1" w:rsidR="00E97F81">
        <w:rPr>
          <w:rFonts w:ascii="Times New Roman" w:hAnsi="Times New Roman"/>
          <w:sz w:val="24"/>
        </w:rPr>
        <w:t xml:space="preserve"> </w:t>
      </w:r>
      <w:r w:rsidRPr="00655BC1" w:rsidR="00363536">
        <w:rPr>
          <w:rFonts w:ascii="Times New Roman" w:hAnsi="Times New Roman"/>
          <w:sz w:val="24"/>
        </w:rPr>
        <w:t>T</w:t>
      </w:r>
      <w:r w:rsidRPr="00655BC1" w:rsidR="00DC2BA1">
        <w:rPr>
          <w:rFonts w:ascii="Times New Roman" w:hAnsi="Times New Roman"/>
          <w:sz w:val="24"/>
        </w:rPr>
        <w:t xml:space="preserve">he </w:t>
      </w:r>
      <w:r w:rsidR="00B9733E">
        <w:rPr>
          <w:rFonts w:ascii="Times New Roman" w:hAnsi="Times New Roman"/>
          <w:sz w:val="24"/>
        </w:rPr>
        <w:t>s</w:t>
      </w:r>
      <w:r w:rsidRPr="00655BC1" w:rsidR="00363536">
        <w:rPr>
          <w:rFonts w:ascii="Times New Roman" w:hAnsi="Times New Roman"/>
          <w:sz w:val="24"/>
        </w:rPr>
        <w:t xml:space="preserve">tate </w:t>
      </w:r>
      <w:r w:rsidRPr="00655BC1" w:rsidR="007D525D">
        <w:rPr>
          <w:rFonts w:ascii="Times New Roman" w:hAnsi="Times New Roman"/>
          <w:sz w:val="24"/>
        </w:rPr>
        <w:t xml:space="preserve">must </w:t>
      </w:r>
      <w:r w:rsidRPr="00655BC1" w:rsidR="00363536">
        <w:rPr>
          <w:rFonts w:ascii="Times New Roman" w:hAnsi="Times New Roman"/>
          <w:sz w:val="24"/>
        </w:rPr>
        <w:t xml:space="preserve">choose </w:t>
      </w:r>
      <w:r w:rsidRPr="00655BC1" w:rsidR="006A48B1">
        <w:rPr>
          <w:rFonts w:ascii="Times New Roman" w:hAnsi="Times New Roman"/>
          <w:sz w:val="24"/>
        </w:rPr>
        <w:t xml:space="preserve">and enter </w:t>
      </w:r>
      <w:r w:rsidRPr="00655BC1" w:rsidR="00363536">
        <w:rPr>
          <w:rFonts w:ascii="Times New Roman" w:hAnsi="Times New Roman"/>
          <w:sz w:val="24"/>
        </w:rPr>
        <w:t>a three</w:t>
      </w:r>
      <w:r w:rsidR="002C2063">
        <w:rPr>
          <w:rFonts w:ascii="Times New Roman" w:hAnsi="Times New Roman"/>
          <w:sz w:val="24"/>
        </w:rPr>
        <w:t>-</w:t>
      </w:r>
      <w:r w:rsidRPr="00655BC1" w:rsidR="00363536">
        <w:rPr>
          <w:rFonts w:ascii="Times New Roman" w:hAnsi="Times New Roman"/>
          <w:sz w:val="24"/>
        </w:rPr>
        <w:t xml:space="preserve">digit code </w:t>
      </w:r>
      <w:r w:rsidRPr="00655BC1" w:rsidR="006A48B1">
        <w:rPr>
          <w:rFonts w:ascii="Times New Roman" w:hAnsi="Times New Roman"/>
          <w:sz w:val="24"/>
        </w:rPr>
        <w:t xml:space="preserve">of </w:t>
      </w:r>
      <w:r w:rsidRPr="00655BC1" w:rsidR="00363536">
        <w:rPr>
          <w:rFonts w:ascii="Times New Roman" w:hAnsi="Times New Roman"/>
          <w:sz w:val="24"/>
        </w:rPr>
        <w:t xml:space="preserve">alphanumeric characters to correspond with the appropriate level of QRIS rating. </w:t>
      </w:r>
      <w:r w:rsidRPr="00655BC1" w:rsidR="006A48B1">
        <w:rPr>
          <w:rFonts w:ascii="Times New Roman" w:hAnsi="Times New Roman"/>
          <w:sz w:val="24"/>
        </w:rPr>
        <w:t xml:space="preserve">The </w:t>
      </w:r>
      <w:r w:rsidR="00B9733E">
        <w:rPr>
          <w:rFonts w:ascii="Times New Roman" w:hAnsi="Times New Roman"/>
          <w:sz w:val="24"/>
        </w:rPr>
        <w:t>s</w:t>
      </w:r>
      <w:r w:rsidRPr="00655BC1" w:rsidR="006A48B1">
        <w:rPr>
          <w:rFonts w:ascii="Times New Roman" w:hAnsi="Times New Roman"/>
          <w:sz w:val="24"/>
        </w:rPr>
        <w:t xml:space="preserve">tate </w:t>
      </w:r>
      <w:r w:rsidRPr="00655BC1" w:rsidR="007D525D">
        <w:rPr>
          <w:rFonts w:ascii="Times New Roman" w:hAnsi="Times New Roman"/>
          <w:sz w:val="24"/>
        </w:rPr>
        <w:t xml:space="preserve">must </w:t>
      </w:r>
      <w:r w:rsidRPr="00655BC1" w:rsidR="006A48B1">
        <w:rPr>
          <w:rFonts w:ascii="Times New Roman" w:hAnsi="Times New Roman"/>
          <w:sz w:val="24"/>
        </w:rPr>
        <w:t>also</w:t>
      </w:r>
      <w:r w:rsidRPr="00655BC1" w:rsidR="00D57012">
        <w:rPr>
          <w:rFonts w:ascii="Times New Roman" w:hAnsi="Times New Roman"/>
          <w:sz w:val="24"/>
        </w:rPr>
        <w:t xml:space="preserve"> provide</w:t>
      </w:r>
      <w:r w:rsidRPr="00655BC1" w:rsidR="006A48B1">
        <w:rPr>
          <w:rFonts w:ascii="Times New Roman" w:hAnsi="Times New Roman"/>
          <w:sz w:val="24"/>
        </w:rPr>
        <w:t xml:space="preserve"> a key explaining</w:t>
      </w:r>
      <w:r w:rsidRPr="00655BC1" w:rsidR="00D57012">
        <w:rPr>
          <w:rFonts w:ascii="Times New Roman" w:hAnsi="Times New Roman"/>
          <w:sz w:val="24"/>
        </w:rPr>
        <w:t xml:space="preserve"> the code</w:t>
      </w:r>
      <w:r w:rsidRPr="00655BC1" w:rsidR="006A48B1">
        <w:rPr>
          <w:rFonts w:ascii="Times New Roman" w:hAnsi="Times New Roman"/>
          <w:sz w:val="24"/>
        </w:rPr>
        <w:t xml:space="preserve"> for quality levels in a footnote</w:t>
      </w:r>
      <w:r w:rsidRPr="00655BC1" w:rsidR="00E97F81">
        <w:rPr>
          <w:rFonts w:ascii="Times New Roman" w:hAnsi="Times New Roman"/>
          <w:sz w:val="24"/>
        </w:rPr>
        <w:t xml:space="preserve">. </w:t>
      </w:r>
      <w:r w:rsidRPr="00655BC1" w:rsidR="0048208A">
        <w:rPr>
          <w:rFonts w:ascii="Times New Roman" w:hAnsi="Times New Roman"/>
          <w:sz w:val="24"/>
        </w:rPr>
        <w:t xml:space="preserve">If the </w:t>
      </w:r>
      <w:r w:rsidRPr="00655BC1" w:rsidR="008302AB">
        <w:rPr>
          <w:rFonts w:ascii="Times New Roman" w:hAnsi="Times New Roman"/>
          <w:sz w:val="24"/>
        </w:rPr>
        <w:t xml:space="preserve">Lead Agency did not answer “Yes” to question </w:t>
      </w:r>
      <w:r w:rsidRPr="00655BC1" w:rsidR="00CE1ED4">
        <w:rPr>
          <w:rFonts w:ascii="Times New Roman" w:hAnsi="Times New Roman"/>
          <w:sz w:val="24"/>
        </w:rPr>
        <w:t>33</w:t>
      </w:r>
      <w:r w:rsidRPr="00655BC1" w:rsidR="008302AB">
        <w:rPr>
          <w:rFonts w:ascii="Times New Roman" w:hAnsi="Times New Roman"/>
          <w:sz w:val="24"/>
        </w:rPr>
        <w:t xml:space="preserve">, </w:t>
      </w:r>
      <w:r w:rsidRPr="00655BC1" w:rsidR="0048208A">
        <w:rPr>
          <w:rFonts w:ascii="Times New Roman" w:hAnsi="Times New Roman"/>
          <w:sz w:val="24"/>
        </w:rPr>
        <w:t>report (</w:t>
      </w:r>
      <w:r w:rsidRPr="00655BC1" w:rsidR="00E97F81">
        <w:rPr>
          <w:rFonts w:ascii="Times New Roman" w:hAnsi="Times New Roman"/>
          <w:sz w:val="24"/>
        </w:rPr>
        <w:t>9</w:t>
      </w:r>
      <w:r w:rsidRPr="00655BC1" w:rsidR="0048208A">
        <w:rPr>
          <w:rFonts w:ascii="Times New Roman" w:hAnsi="Times New Roman"/>
          <w:sz w:val="24"/>
        </w:rPr>
        <w:t>99</w:t>
      </w:r>
      <w:r w:rsidRPr="00A23E57" w:rsidR="0048208A">
        <w:rPr>
          <w:rFonts w:ascii="Times New Roman" w:hAnsi="Times New Roman"/>
          <w:sz w:val="24"/>
        </w:rPr>
        <w:t>).</w:t>
      </w:r>
      <w:r w:rsidRPr="00A23E57" w:rsidR="00E559C2">
        <w:rPr>
          <w:rFonts w:ascii="Times New Roman" w:hAnsi="Times New Roman"/>
          <w:sz w:val="24"/>
        </w:rPr>
        <w:t xml:space="preserve"> I</w:t>
      </w:r>
      <w:r w:rsidRPr="00A23E57" w:rsidR="00997219">
        <w:rPr>
          <w:rFonts w:ascii="Times New Roman" w:hAnsi="Times New Roman"/>
          <w:sz w:val="24"/>
        </w:rPr>
        <w:t>f a provider is participating, but has not yet received a rating, report “888</w:t>
      </w:r>
      <w:r w:rsidR="00B9733E">
        <w:rPr>
          <w:rFonts w:ascii="Times New Roman" w:hAnsi="Times New Roman"/>
          <w:sz w:val="24"/>
        </w:rPr>
        <w:t>.</w:t>
      </w:r>
      <w:r w:rsidRPr="00A23E57" w:rsidR="00997219">
        <w:rPr>
          <w:rFonts w:ascii="Times New Roman" w:hAnsi="Times New Roman"/>
          <w:sz w:val="24"/>
        </w:rPr>
        <w:t>”</w:t>
      </w:r>
    </w:p>
    <w:p w:rsidR="00E16404" w:rsidRPr="00655BC1" w:rsidP="007F79C9" w14:paraId="306579A4" w14:textId="77777777">
      <w:pPr>
        <w:tabs>
          <w:tab w:val="left" w:pos="720"/>
        </w:tabs>
        <w:suppressAutoHyphens/>
        <w:rPr>
          <w:rFonts w:ascii="Times New Roman" w:hAnsi="Times New Roman"/>
          <w:sz w:val="24"/>
        </w:rPr>
      </w:pPr>
    </w:p>
    <w:p w:rsidR="00E16404" w:rsidRPr="00655BC1" w:rsidP="00051661" w14:paraId="3FF84A11" w14:textId="466225DB">
      <w:pPr>
        <w:tabs>
          <w:tab w:val="left" w:pos="720"/>
        </w:tabs>
        <w:suppressAutoHyphens/>
        <w:rPr>
          <w:rFonts w:ascii="Times New Roman" w:hAnsi="Times New Roman"/>
          <w:sz w:val="24"/>
        </w:rPr>
      </w:pPr>
      <w:r>
        <w:rPr>
          <w:rFonts w:ascii="Times New Roman" w:hAnsi="Times New Roman"/>
          <w:sz w:val="24"/>
        </w:rPr>
        <w:t xml:space="preserve">35. </w:t>
      </w:r>
      <w:r>
        <w:rPr>
          <w:rFonts w:ascii="Times New Roman" w:hAnsi="Times New Roman"/>
          <w:sz w:val="24"/>
        </w:rPr>
        <w:tab/>
      </w:r>
      <w:r w:rsidRPr="00655BC1">
        <w:rPr>
          <w:rFonts w:ascii="Times New Roman" w:hAnsi="Times New Roman"/>
          <w:sz w:val="24"/>
        </w:rPr>
        <w:t>Accredit</w:t>
      </w:r>
      <w:r w:rsidRPr="00655BC1" w:rsidR="00302785">
        <w:rPr>
          <w:rFonts w:ascii="Times New Roman" w:hAnsi="Times New Roman"/>
          <w:sz w:val="24"/>
        </w:rPr>
        <w:t>ation Status</w:t>
      </w:r>
      <w:r w:rsidRPr="00655BC1">
        <w:rPr>
          <w:rFonts w:ascii="Times New Roman" w:hAnsi="Times New Roman"/>
          <w:sz w:val="24"/>
        </w:rPr>
        <w:t>: Indicate one of the following codes</w:t>
      </w:r>
      <w:r w:rsidRPr="00655BC1" w:rsidR="00BA764C">
        <w:rPr>
          <w:rFonts w:ascii="Times New Roman" w:hAnsi="Times New Roman"/>
          <w:sz w:val="24"/>
        </w:rPr>
        <w:t>.</w:t>
      </w:r>
    </w:p>
    <w:p w:rsidR="00E16404" w:rsidP="003E4900" w14:paraId="333E3E93" w14:textId="77777777">
      <w:pPr>
        <w:tabs>
          <w:tab w:val="left" w:pos="720"/>
        </w:tabs>
        <w:suppressAutoHyphens/>
        <w:rPr>
          <w:rFonts w:ascii="Times New Roman" w:hAnsi="Times New Roman"/>
          <w:sz w:val="24"/>
        </w:rPr>
      </w:pPr>
    </w:p>
    <w:p w:rsidR="0083765B" w:rsidRPr="00655BC1" w:rsidP="00FC0CCA" w14:paraId="75F3636B" w14:textId="77777777">
      <w:pPr>
        <w:tabs>
          <w:tab w:val="left" w:pos="720"/>
        </w:tabs>
        <w:suppressAutoHyphens/>
        <w:ind w:left="720"/>
        <w:rPr>
          <w:rFonts w:ascii="Times New Roman" w:hAnsi="Times New Roman"/>
          <w:sz w:val="24"/>
        </w:rPr>
      </w:pPr>
      <w:r>
        <w:rPr>
          <w:rFonts w:ascii="Times New Roman" w:hAnsi="Times New Roman"/>
          <w:sz w:val="24"/>
        </w:rPr>
        <w:tab/>
        <w:t>Codes:</w:t>
      </w:r>
    </w:p>
    <w:p w:rsidR="00E16404" w:rsidRPr="00655BC1" w:rsidP="00FC0CCA" w14:paraId="1539EDCB" w14:textId="3D55256A">
      <w:pPr>
        <w:tabs>
          <w:tab w:val="left" w:pos="1440"/>
        </w:tabs>
        <w:suppressAutoHyphens/>
        <w:ind w:left="1440"/>
        <w:rPr>
          <w:rFonts w:ascii="Times New Roman" w:hAnsi="Times New Roman"/>
          <w:sz w:val="24"/>
        </w:rPr>
      </w:pPr>
      <w:r w:rsidRPr="00655BC1">
        <w:rPr>
          <w:rFonts w:ascii="Times New Roman" w:hAnsi="Times New Roman"/>
          <w:sz w:val="24"/>
        </w:rPr>
        <w:t>0</w:t>
      </w:r>
      <w:r w:rsidR="0043392D">
        <w:rPr>
          <w:rFonts w:ascii="Times New Roman" w:hAnsi="Times New Roman"/>
          <w:sz w:val="24"/>
        </w:rPr>
        <w:t xml:space="preserve"> </w:t>
      </w:r>
      <w:r w:rsidRPr="00655BC1">
        <w:rPr>
          <w:rFonts w:ascii="Times New Roman" w:hAnsi="Times New Roman"/>
          <w:sz w:val="24"/>
        </w:rPr>
        <w:t>-</w:t>
      </w:r>
      <w:r w:rsidR="002C2063">
        <w:rPr>
          <w:rFonts w:ascii="Times New Roman" w:hAnsi="Times New Roman"/>
          <w:sz w:val="24"/>
        </w:rPr>
        <w:t>-</w:t>
      </w:r>
      <w:r w:rsidRPr="00655BC1">
        <w:rPr>
          <w:rFonts w:ascii="Times New Roman" w:hAnsi="Times New Roman"/>
          <w:sz w:val="24"/>
        </w:rPr>
        <w:t xml:space="preserve"> No</w:t>
      </w:r>
    </w:p>
    <w:p w:rsidR="00E16404" w:rsidRPr="00655BC1" w:rsidP="00FC0CCA" w14:paraId="6A644A34" w14:textId="0247E4B4">
      <w:pPr>
        <w:tabs>
          <w:tab w:val="left" w:pos="1440"/>
        </w:tabs>
        <w:suppressAutoHyphens/>
        <w:ind w:left="1440"/>
        <w:rPr>
          <w:rFonts w:ascii="Times New Roman" w:hAnsi="Times New Roman"/>
          <w:sz w:val="24"/>
        </w:rPr>
      </w:pPr>
      <w:r w:rsidRPr="00655BC1">
        <w:rPr>
          <w:rFonts w:ascii="Times New Roman" w:hAnsi="Times New Roman"/>
          <w:sz w:val="24"/>
        </w:rPr>
        <w:t>1</w:t>
      </w:r>
      <w:r w:rsidR="0043392D">
        <w:rPr>
          <w:rFonts w:ascii="Times New Roman" w:hAnsi="Times New Roman"/>
          <w:sz w:val="24"/>
        </w:rPr>
        <w:t xml:space="preserve"> </w:t>
      </w:r>
      <w:r w:rsidRPr="00655BC1">
        <w:rPr>
          <w:rFonts w:ascii="Times New Roman" w:hAnsi="Times New Roman"/>
          <w:sz w:val="24"/>
        </w:rPr>
        <w:t>-</w:t>
      </w:r>
      <w:r w:rsidR="002C2063">
        <w:rPr>
          <w:rFonts w:ascii="Times New Roman" w:hAnsi="Times New Roman"/>
          <w:sz w:val="24"/>
        </w:rPr>
        <w:t>-</w:t>
      </w:r>
      <w:r w:rsidRPr="00655BC1">
        <w:rPr>
          <w:rFonts w:ascii="Times New Roman" w:hAnsi="Times New Roman"/>
          <w:sz w:val="24"/>
        </w:rPr>
        <w:t xml:space="preserve"> Yes:</w:t>
      </w:r>
      <w:r w:rsidR="002C2063">
        <w:rPr>
          <w:rFonts w:ascii="Times New Roman" w:hAnsi="Times New Roman"/>
          <w:sz w:val="24"/>
        </w:rPr>
        <w:t xml:space="preserve"> </w:t>
      </w:r>
      <w:r w:rsidRPr="00655BC1">
        <w:rPr>
          <w:rFonts w:ascii="Times New Roman" w:hAnsi="Times New Roman"/>
          <w:sz w:val="24"/>
        </w:rPr>
        <w:t>National Accreditation</w:t>
      </w:r>
    </w:p>
    <w:p w:rsidR="0086058D" w:rsidRPr="00655BC1" w:rsidP="00FC0CCA" w14:paraId="247F9558" w14:textId="0558FE3D">
      <w:pPr>
        <w:tabs>
          <w:tab w:val="left" w:pos="1440"/>
        </w:tabs>
        <w:suppressAutoHyphens/>
        <w:ind w:left="1440"/>
        <w:rPr>
          <w:rFonts w:ascii="Times New Roman" w:hAnsi="Times New Roman"/>
          <w:sz w:val="24"/>
        </w:rPr>
      </w:pPr>
      <w:r w:rsidRPr="00655BC1">
        <w:rPr>
          <w:rFonts w:ascii="Times New Roman" w:hAnsi="Times New Roman"/>
          <w:sz w:val="24"/>
        </w:rPr>
        <w:t>2</w:t>
      </w:r>
      <w:r w:rsidR="0043392D">
        <w:rPr>
          <w:rFonts w:ascii="Times New Roman" w:hAnsi="Times New Roman"/>
          <w:sz w:val="24"/>
        </w:rPr>
        <w:t xml:space="preserve"> </w:t>
      </w:r>
      <w:r w:rsidRPr="00655BC1">
        <w:rPr>
          <w:rFonts w:ascii="Times New Roman" w:hAnsi="Times New Roman"/>
          <w:sz w:val="24"/>
        </w:rPr>
        <w:t>-</w:t>
      </w:r>
      <w:r w:rsidR="002C2063">
        <w:rPr>
          <w:rFonts w:ascii="Times New Roman" w:hAnsi="Times New Roman"/>
          <w:sz w:val="24"/>
        </w:rPr>
        <w:t>-</w:t>
      </w:r>
      <w:r w:rsidRPr="00655BC1">
        <w:rPr>
          <w:rFonts w:ascii="Times New Roman" w:hAnsi="Times New Roman"/>
          <w:sz w:val="24"/>
        </w:rPr>
        <w:t xml:space="preserve"> Yes:</w:t>
      </w:r>
      <w:r w:rsidR="002C2063">
        <w:rPr>
          <w:rFonts w:ascii="Times New Roman" w:hAnsi="Times New Roman"/>
          <w:sz w:val="24"/>
        </w:rPr>
        <w:t xml:space="preserve"> </w:t>
      </w:r>
      <w:r w:rsidRPr="00655BC1">
        <w:rPr>
          <w:rFonts w:ascii="Times New Roman" w:hAnsi="Times New Roman"/>
          <w:sz w:val="24"/>
        </w:rPr>
        <w:t>State Accreditation</w:t>
      </w:r>
    </w:p>
    <w:p w:rsidR="00E16404" w:rsidRPr="00655BC1" w:rsidP="00FC0CCA" w14:paraId="4D910C63" w14:textId="11ACA829">
      <w:pPr>
        <w:tabs>
          <w:tab w:val="left" w:pos="1440"/>
        </w:tabs>
        <w:suppressAutoHyphens/>
        <w:ind w:left="1440"/>
        <w:rPr>
          <w:rFonts w:ascii="Times New Roman" w:hAnsi="Times New Roman"/>
          <w:sz w:val="24"/>
        </w:rPr>
      </w:pPr>
      <w:r w:rsidRPr="00655BC1">
        <w:rPr>
          <w:rFonts w:ascii="Times New Roman" w:hAnsi="Times New Roman"/>
          <w:sz w:val="24"/>
        </w:rPr>
        <w:t>3</w:t>
      </w:r>
      <w:r w:rsidR="0043392D">
        <w:rPr>
          <w:rFonts w:ascii="Times New Roman" w:hAnsi="Times New Roman"/>
          <w:sz w:val="24"/>
        </w:rPr>
        <w:t xml:space="preserve"> </w:t>
      </w:r>
      <w:r w:rsidRPr="00655BC1">
        <w:rPr>
          <w:rFonts w:ascii="Times New Roman" w:hAnsi="Times New Roman"/>
          <w:sz w:val="24"/>
        </w:rPr>
        <w:t>-</w:t>
      </w:r>
      <w:r w:rsidR="002C2063">
        <w:rPr>
          <w:rFonts w:ascii="Times New Roman" w:hAnsi="Times New Roman"/>
          <w:sz w:val="24"/>
        </w:rPr>
        <w:t>-</w:t>
      </w:r>
      <w:r w:rsidRPr="00655BC1">
        <w:rPr>
          <w:rFonts w:ascii="Times New Roman" w:hAnsi="Times New Roman"/>
          <w:sz w:val="24"/>
        </w:rPr>
        <w:t xml:space="preserve"> Yes:</w:t>
      </w:r>
      <w:r w:rsidR="002C2063">
        <w:rPr>
          <w:rFonts w:ascii="Times New Roman" w:hAnsi="Times New Roman"/>
          <w:sz w:val="24"/>
        </w:rPr>
        <w:t xml:space="preserve"> </w:t>
      </w:r>
      <w:r w:rsidRPr="00655BC1">
        <w:rPr>
          <w:rFonts w:ascii="Times New Roman" w:hAnsi="Times New Roman"/>
          <w:sz w:val="24"/>
        </w:rPr>
        <w:t>Other Accreditation (Not National or State Level)</w:t>
      </w:r>
    </w:p>
    <w:p w:rsidR="00E16404" w:rsidRPr="00655BC1" w:rsidP="00FC0CCA" w14:paraId="50950D60" w14:textId="129F88F7">
      <w:pPr>
        <w:tabs>
          <w:tab w:val="left" w:pos="1440"/>
        </w:tabs>
        <w:suppressAutoHyphens/>
        <w:ind w:left="1440"/>
        <w:rPr>
          <w:rFonts w:ascii="Times New Roman" w:hAnsi="Times New Roman"/>
          <w:sz w:val="24"/>
        </w:rPr>
      </w:pPr>
      <w:r w:rsidRPr="00655BC1">
        <w:rPr>
          <w:rFonts w:ascii="Times New Roman" w:hAnsi="Times New Roman"/>
          <w:sz w:val="24"/>
        </w:rPr>
        <w:t>4</w:t>
      </w:r>
      <w:r w:rsidR="0043392D">
        <w:rPr>
          <w:rFonts w:ascii="Times New Roman" w:hAnsi="Times New Roman"/>
          <w:sz w:val="24"/>
        </w:rPr>
        <w:t xml:space="preserve"> </w:t>
      </w:r>
      <w:r w:rsidRPr="00655BC1">
        <w:rPr>
          <w:rFonts w:ascii="Times New Roman" w:hAnsi="Times New Roman"/>
          <w:sz w:val="24"/>
        </w:rPr>
        <w:t>-</w:t>
      </w:r>
      <w:r w:rsidR="002C2063">
        <w:rPr>
          <w:rFonts w:ascii="Times New Roman" w:hAnsi="Times New Roman"/>
          <w:sz w:val="24"/>
        </w:rPr>
        <w:t>-</w:t>
      </w:r>
      <w:r w:rsidRPr="00655BC1">
        <w:rPr>
          <w:rFonts w:ascii="Times New Roman" w:hAnsi="Times New Roman"/>
          <w:sz w:val="24"/>
        </w:rPr>
        <w:t xml:space="preserve"> Yes:</w:t>
      </w:r>
      <w:r w:rsidR="002C2063">
        <w:rPr>
          <w:rFonts w:ascii="Times New Roman" w:hAnsi="Times New Roman"/>
          <w:sz w:val="24"/>
        </w:rPr>
        <w:t xml:space="preserve"> </w:t>
      </w:r>
      <w:r w:rsidRPr="00655BC1">
        <w:rPr>
          <w:rFonts w:ascii="Times New Roman" w:hAnsi="Times New Roman"/>
          <w:sz w:val="24"/>
        </w:rPr>
        <w:t>Level</w:t>
      </w:r>
      <w:r w:rsidRPr="00655BC1" w:rsidR="0086058D">
        <w:rPr>
          <w:rFonts w:ascii="Times New Roman" w:hAnsi="Times New Roman"/>
          <w:sz w:val="24"/>
        </w:rPr>
        <w:t>/Type</w:t>
      </w:r>
      <w:r w:rsidRPr="00655BC1">
        <w:rPr>
          <w:rFonts w:ascii="Times New Roman" w:hAnsi="Times New Roman"/>
          <w:sz w:val="24"/>
        </w:rPr>
        <w:t xml:space="preserve"> of Accreditation Unavailable</w:t>
      </w:r>
    </w:p>
    <w:p w:rsidR="00E16404" w:rsidRPr="00655BC1" w:rsidP="00FC0CCA" w14:paraId="012F0CCC" w14:textId="7C779952">
      <w:pPr>
        <w:tabs>
          <w:tab w:val="left" w:pos="1440"/>
        </w:tabs>
        <w:suppressAutoHyphens/>
        <w:ind w:left="1440"/>
        <w:rPr>
          <w:rFonts w:ascii="Times New Roman" w:hAnsi="Times New Roman"/>
          <w:sz w:val="24"/>
        </w:rPr>
      </w:pPr>
      <w:r w:rsidRPr="00655BC1">
        <w:rPr>
          <w:rFonts w:ascii="Times New Roman" w:hAnsi="Times New Roman"/>
          <w:sz w:val="24"/>
        </w:rPr>
        <w:t>9</w:t>
      </w:r>
      <w:r w:rsidR="0043392D">
        <w:rPr>
          <w:rFonts w:ascii="Times New Roman" w:hAnsi="Times New Roman"/>
          <w:sz w:val="24"/>
        </w:rPr>
        <w:t xml:space="preserve"> </w:t>
      </w:r>
      <w:r w:rsidRPr="00655BC1">
        <w:rPr>
          <w:rFonts w:ascii="Times New Roman" w:hAnsi="Times New Roman"/>
          <w:sz w:val="24"/>
        </w:rPr>
        <w:t>-</w:t>
      </w:r>
      <w:r w:rsidR="002C2063">
        <w:rPr>
          <w:rFonts w:ascii="Times New Roman" w:hAnsi="Times New Roman"/>
          <w:sz w:val="24"/>
        </w:rPr>
        <w:t>-</w:t>
      </w:r>
      <w:r w:rsidRPr="00655BC1">
        <w:rPr>
          <w:rFonts w:ascii="Times New Roman" w:hAnsi="Times New Roman"/>
          <w:sz w:val="24"/>
        </w:rPr>
        <w:t xml:space="preserve"> NA: Information Currently Unavailable</w:t>
      </w:r>
    </w:p>
    <w:p w:rsidR="005D7674" w:rsidRPr="00655BC1" w:rsidP="00FC0CCA" w14:paraId="050A9753" w14:textId="77777777">
      <w:pPr>
        <w:tabs>
          <w:tab w:val="left" w:pos="720"/>
        </w:tabs>
        <w:suppressAutoHyphens/>
        <w:rPr>
          <w:rFonts w:ascii="Times New Roman" w:hAnsi="Times New Roman"/>
          <w:sz w:val="24"/>
        </w:rPr>
      </w:pPr>
    </w:p>
    <w:p w:rsidR="00023402" w:rsidRPr="00655BC1" w:rsidP="003E4900" w14:paraId="025BFAE3" w14:textId="6C0BFACB">
      <w:pPr>
        <w:keepNext/>
        <w:keepLines/>
        <w:widowControl/>
        <w:tabs>
          <w:tab w:val="left" w:pos="720"/>
        </w:tabs>
        <w:suppressAutoHyphens/>
        <w:ind w:left="720" w:hanging="720"/>
        <w:rPr>
          <w:rFonts w:ascii="Times New Roman" w:hAnsi="Times New Roman"/>
          <w:sz w:val="24"/>
        </w:rPr>
      </w:pPr>
      <w:r>
        <w:rPr>
          <w:rFonts w:ascii="Times New Roman" w:hAnsi="Times New Roman"/>
          <w:sz w:val="24"/>
        </w:rPr>
        <w:t xml:space="preserve">36. </w:t>
      </w:r>
      <w:r>
        <w:rPr>
          <w:rFonts w:ascii="Times New Roman" w:hAnsi="Times New Roman"/>
          <w:sz w:val="24"/>
        </w:rPr>
        <w:tab/>
      </w:r>
      <w:r w:rsidRPr="00655BC1" w:rsidR="001123C9">
        <w:rPr>
          <w:rFonts w:ascii="Times New Roman" w:hAnsi="Times New Roman"/>
          <w:sz w:val="24"/>
        </w:rPr>
        <w:t xml:space="preserve">Provider </w:t>
      </w:r>
      <w:r w:rsidRPr="00655BC1" w:rsidR="00C003AD">
        <w:rPr>
          <w:rFonts w:ascii="Times New Roman" w:hAnsi="Times New Roman"/>
          <w:sz w:val="24"/>
        </w:rPr>
        <w:t xml:space="preserve">is </w:t>
      </w:r>
      <w:r w:rsidRPr="00655BC1" w:rsidR="00A10EE2">
        <w:rPr>
          <w:rFonts w:ascii="Times New Roman" w:hAnsi="Times New Roman"/>
          <w:sz w:val="24"/>
        </w:rPr>
        <w:t>s</w:t>
      </w:r>
      <w:r w:rsidRPr="00655BC1" w:rsidR="007F5208">
        <w:rPr>
          <w:rFonts w:ascii="Times New Roman" w:hAnsi="Times New Roman"/>
          <w:sz w:val="24"/>
        </w:rPr>
        <w:t>ubject to</w:t>
      </w:r>
      <w:r w:rsidR="00612F55">
        <w:rPr>
          <w:rFonts w:ascii="Times New Roman" w:hAnsi="Times New Roman"/>
          <w:sz w:val="24"/>
        </w:rPr>
        <w:t>, or is required to meet,</w:t>
      </w:r>
      <w:r w:rsidRPr="00655BC1" w:rsidR="007F5208">
        <w:rPr>
          <w:rFonts w:ascii="Times New Roman" w:hAnsi="Times New Roman"/>
          <w:sz w:val="24"/>
        </w:rPr>
        <w:t xml:space="preserve"> </w:t>
      </w:r>
      <w:r w:rsidRPr="00655BC1" w:rsidR="00A20D8E">
        <w:rPr>
          <w:rFonts w:ascii="Times New Roman" w:hAnsi="Times New Roman"/>
          <w:sz w:val="24"/>
        </w:rPr>
        <w:t>State</w:t>
      </w:r>
      <w:r w:rsidRPr="00655BC1" w:rsidR="0086058D">
        <w:rPr>
          <w:rFonts w:ascii="Times New Roman" w:hAnsi="Times New Roman"/>
          <w:sz w:val="24"/>
        </w:rPr>
        <w:t xml:space="preserve"> or Local </w:t>
      </w:r>
      <w:r w:rsidRPr="00655BC1" w:rsidR="00A20D8E">
        <w:rPr>
          <w:rFonts w:ascii="Times New Roman" w:hAnsi="Times New Roman"/>
          <w:sz w:val="24"/>
        </w:rPr>
        <w:t xml:space="preserve">Pre-K </w:t>
      </w:r>
      <w:r w:rsidRPr="00655BC1" w:rsidR="00947ED6">
        <w:rPr>
          <w:rFonts w:ascii="Times New Roman" w:hAnsi="Times New Roman"/>
          <w:sz w:val="24"/>
        </w:rPr>
        <w:t>S</w:t>
      </w:r>
      <w:r w:rsidRPr="00655BC1" w:rsidR="00A20D8E">
        <w:rPr>
          <w:rFonts w:ascii="Times New Roman" w:hAnsi="Times New Roman"/>
          <w:sz w:val="24"/>
        </w:rPr>
        <w:t>tandards</w:t>
      </w:r>
      <w:r w:rsidRPr="00655BC1" w:rsidR="00BA764C">
        <w:rPr>
          <w:rFonts w:ascii="Times New Roman" w:hAnsi="Times New Roman"/>
          <w:sz w:val="24"/>
        </w:rPr>
        <w:t>:</w:t>
      </w:r>
      <w:r w:rsidR="002C2063">
        <w:rPr>
          <w:rFonts w:ascii="Times New Roman" w:hAnsi="Times New Roman"/>
          <w:sz w:val="24"/>
        </w:rPr>
        <w:t xml:space="preserve"> </w:t>
      </w:r>
      <w:r w:rsidRPr="00655BC1" w:rsidR="00E231E5">
        <w:rPr>
          <w:rFonts w:ascii="Times New Roman" w:hAnsi="Times New Roman"/>
          <w:sz w:val="24"/>
        </w:rPr>
        <w:t xml:space="preserve">Indicate </w:t>
      </w:r>
      <w:r w:rsidRPr="00655BC1" w:rsidR="00BA764C">
        <w:rPr>
          <w:rFonts w:ascii="Times New Roman" w:hAnsi="Times New Roman"/>
          <w:sz w:val="24"/>
        </w:rPr>
        <w:t xml:space="preserve">one of </w:t>
      </w:r>
      <w:r w:rsidRPr="00655BC1" w:rsidR="00E231E5">
        <w:rPr>
          <w:rFonts w:ascii="Times New Roman" w:hAnsi="Times New Roman"/>
          <w:sz w:val="24"/>
        </w:rPr>
        <w:t xml:space="preserve">the </w:t>
      </w:r>
      <w:r w:rsidRPr="00655BC1" w:rsidR="00BA764C">
        <w:rPr>
          <w:rFonts w:ascii="Times New Roman" w:hAnsi="Times New Roman"/>
          <w:sz w:val="24"/>
        </w:rPr>
        <w:t xml:space="preserve">following </w:t>
      </w:r>
      <w:r w:rsidRPr="00655BC1" w:rsidR="00E231E5">
        <w:rPr>
          <w:rFonts w:ascii="Times New Roman" w:hAnsi="Times New Roman"/>
          <w:sz w:val="24"/>
        </w:rPr>
        <w:t>code</w:t>
      </w:r>
      <w:r w:rsidRPr="00655BC1" w:rsidR="00BA764C">
        <w:rPr>
          <w:rFonts w:ascii="Times New Roman" w:hAnsi="Times New Roman"/>
          <w:sz w:val="24"/>
        </w:rPr>
        <w:t xml:space="preserve">s. If </w:t>
      </w:r>
      <w:r w:rsidRPr="00655BC1" w:rsidR="00E35419">
        <w:rPr>
          <w:rFonts w:ascii="Times New Roman" w:hAnsi="Times New Roman"/>
          <w:sz w:val="24"/>
        </w:rPr>
        <w:t>there are</w:t>
      </w:r>
      <w:r w:rsidRPr="00655BC1" w:rsidR="00BA764C">
        <w:rPr>
          <w:rFonts w:ascii="Times New Roman" w:hAnsi="Times New Roman"/>
          <w:sz w:val="24"/>
        </w:rPr>
        <w:t xml:space="preserve"> multiple Pre-</w:t>
      </w:r>
      <w:r w:rsidR="002C2063">
        <w:rPr>
          <w:rFonts w:ascii="Times New Roman" w:hAnsi="Times New Roman"/>
          <w:sz w:val="24"/>
        </w:rPr>
        <w:t>K</w:t>
      </w:r>
      <w:r w:rsidRPr="00655BC1" w:rsidR="00BA764C">
        <w:rPr>
          <w:rFonts w:ascii="Times New Roman" w:hAnsi="Times New Roman"/>
          <w:sz w:val="24"/>
        </w:rPr>
        <w:t xml:space="preserve"> Standards, the </w:t>
      </w:r>
      <w:r w:rsidR="00B9733E">
        <w:rPr>
          <w:rFonts w:ascii="Times New Roman" w:hAnsi="Times New Roman"/>
          <w:sz w:val="24"/>
        </w:rPr>
        <w:t>s</w:t>
      </w:r>
      <w:r w:rsidRPr="00655BC1" w:rsidR="00BA764C">
        <w:rPr>
          <w:rFonts w:ascii="Times New Roman" w:hAnsi="Times New Roman"/>
          <w:sz w:val="24"/>
        </w:rPr>
        <w:t>tate does not</w:t>
      </w:r>
      <w:r w:rsidRPr="00655BC1" w:rsidR="002A65EC">
        <w:rPr>
          <w:rFonts w:ascii="Times New Roman" w:hAnsi="Times New Roman"/>
          <w:sz w:val="24"/>
        </w:rPr>
        <w:t xml:space="preserve"> need to</w:t>
      </w:r>
      <w:r w:rsidRPr="00655BC1" w:rsidR="00BA764C">
        <w:rPr>
          <w:rFonts w:ascii="Times New Roman" w:hAnsi="Times New Roman"/>
          <w:sz w:val="24"/>
        </w:rPr>
        <w:t xml:space="preserve"> specify which</w:t>
      </w:r>
      <w:r w:rsidRPr="00655BC1" w:rsidR="00E35419">
        <w:rPr>
          <w:rFonts w:ascii="Times New Roman" w:hAnsi="Times New Roman"/>
          <w:sz w:val="24"/>
        </w:rPr>
        <w:t xml:space="preserve"> </w:t>
      </w:r>
      <w:r w:rsidRPr="00655BC1" w:rsidR="00E35419">
        <w:rPr>
          <w:rFonts w:ascii="Times New Roman" w:hAnsi="Times New Roman"/>
          <w:sz w:val="24"/>
        </w:rPr>
        <w:t>particular</w:t>
      </w:r>
      <w:r w:rsidRPr="00655BC1" w:rsidR="00BA764C">
        <w:rPr>
          <w:rFonts w:ascii="Times New Roman" w:hAnsi="Times New Roman"/>
          <w:sz w:val="24"/>
        </w:rPr>
        <w:t xml:space="preserve"> s</w:t>
      </w:r>
      <w:r w:rsidRPr="00655BC1" w:rsidR="00254F02">
        <w:rPr>
          <w:rFonts w:ascii="Times New Roman" w:hAnsi="Times New Roman"/>
          <w:sz w:val="24"/>
        </w:rPr>
        <w:t>tandard</w:t>
      </w:r>
      <w:r w:rsidRPr="00655BC1" w:rsidR="00BA764C">
        <w:rPr>
          <w:rFonts w:ascii="Times New Roman" w:hAnsi="Times New Roman"/>
          <w:sz w:val="24"/>
        </w:rPr>
        <w:t xml:space="preserve"> applies to </w:t>
      </w:r>
      <w:r w:rsidRPr="00655BC1" w:rsidR="00E35419">
        <w:rPr>
          <w:rFonts w:ascii="Times New Roman" w:hAnsi="Times New Roman"/>
          <w:sz w:val="24"/>
        </w:rPr>
        <w:t>the</w:t>
      </w:r>
      <w:r w:rsidRPr="00655BC1" w:rsidR="00BA764C">
        <w:rPr>
          <w:rFonts w:ascii="Times New Roman" w:hAnsi="Times New Roman"/>
          <w:sz w:val="24"/>
        </w:rPr>
        <w:t xml:space="preserve"> provider. An answer of “Yes” indicates that the provider is subject to at least one set of standards.</w:t>
      </w:r>
    </w:p>
    <w:p w:rsidR="00023402" w:rsidP="003E4900" w14:paraId="1DB48A20" w14:textId="77777777">
      <w:pPr>
        <w:tabs>
          <w:tab w:val="left" w:pos="720"/>
        </w:tabs>
        <w:suppressAutoHyphens/>
        <w:rPr>
          <w:rFonts w:ascii="Times New Roman" w:hAnsi="Times New Roman"/>
          <w:sz w:val="24"/>
        </w:rPr>
      </w:pPr>
    </w:p>
    <w:p w:rsidR="0083765B" w:rsidRPr="00655BC1" w:rsidP="00FC0CCA" w14:paraId="3223B5E9" w14:textId="77777777">
      <w:pPr>
        <w:tabs>
          <w:tab w:val="left" w:pos="720"/>
        </w:tabs>
        <w:suppressAutoHyphens/>
        <w:ind w:left="720"/>
        <w:rPr>
          <w:rFonts w:ascii="Times New Roman" w:hAnsi="Times New Roman"/>
          <w:sz w:val="24"/>
        </w:rPr>
      </w:pPr>
      <w:r>
        <w:rPr>
          <w:rFonts w:ascii="Times New Roman" w:hAnsi="Times New Roman"/>
          <w:sz w:val="24"/>
        </w:rPr>
        <w:tab/>
        <w:t>Codes:</w:t>
      </w:r>
    </w:p>
    <w:p w:rsidR="00051661" w:rsidRPr="00655BC1" w:rsidP="00051661" w14:paraId="1F068137" w14:textId="77777777">
      <w:pPr>
        <w:tabs>
          <w:tab w:val="left" w:pos="1440"/>
        </w:tabs>
        <w:suppressAutoHyphens/>
        <w:ind w:left="1440"/>
        <w:rPr>
          <w:rFonts w:ascii="Times New Roman" w:hAnsi="Times New Roman"/>
          <w:sz w:val="24"/>
        </w:rPr>
      </w:pPr>
      <w:r w:rsidRPr="00655BC1">
        <w:rPr>
          <w:rFonts w:ascii="Times New Roman" w:hAnsi="Times New Roman"/>
          <w:sz w:val="24"/>
        </w:rPr>
        <w:t>0</w:t>
      </w:r>
      <w:r>
        <w:rPr>
          <w:rFonts w:ascii="Times New Roman" w:hAnsi="Times New Roman"/>
          <w:sz w:val="24"/>
        </w:rPr>
        <w:t xml:space="preserve"> </w:t>
      </w:r>
      <w:r w:rsidRPr="00655BC1">
        <w:rPr>
          <w:rFonts w:ascii="Times New Roman" w:hAnsi="Times New Roman"/>
          <w:sz w:val="24"/>
        </w:rPr>
        <w:t>-</w:t>
      </w:r>
      <w:r>
        <w:rPr>
          <w:rFonts w:ascii="Times New Roman" w:hAnsi="Times New Roman"/>
          <w:sz w:val="24"/>
        </w:rPr>
        <w:t>-</w:t>
      </w:r>
      <w:r w:rsidRPr="00655BC1">
        <w:rPr>
          <w:rFonts w:ascii="Times New Roman" w:hAnsi="Times New Roman"/>
          <w:sz w:val="24"/>
        </w:rPr>
        <w:t xml:space="preserve"> No</w:t>
      </w:r>
    </w:p>
    <w:p w:rsidR="00051661" w:rsidRPr="00655BC1" w:rsidP="00051661" w14:paraId="5797DF17" w14:textId="77777777">
      <w:pPr>
        <w:tabs>
          <w:tab w:val="left" w:pos="1440"/>
        </w:tabs>
        <w:suppressAutoHyphens/>
        <w:ind w:left="1440"/>
        <w:rPr>
          <w:rFonts w:ascii="Times New Roman" w:hAnsi="Times New Roman"/>
          <w:sz w:val="24"/>
        </w:rPr>
      </w:pPr>
      <w:r w:rsidRPr="00655BC1">
        <w:rPr>
          <w:rFonts w:ascii="Times New Roman" w:hAnsi="Times New Roman"/>
          <w:sz w:val="24"/>
        </w:rPr>
        <w:t>1</w:t>
      </w:r>
      <w:r>
        <w:rPr>
          <w:rFonts w:ascii="Times New Roman" w:hAnsi="Times New Roman"/>
          <w:sz w:val="24"/>
        </w:rPr>
        <w:t xml:space="preserve"> </w:t>
      </w:r>
      <w:r w:rsidRPr="00655BC1">
        <w:rPr>
          <w:rFonts w:ascii="Times New Roman" w:hAnsi="Times New Roman"/>
          <w:sz w:val="24"/>
        </w:rPr>
        <w:t>-</w:t>
      </w:r>
      <w:r>
        <w:rPr>
          <w:rFonts w:ascii="Times New Roman" w:hAnsi="Times New Roman"/>
          <w:sz w:val="24"/>
        </w:rPr>
        <w:t xml:space="preserve">- </w:t>
      </w:r>
      <w:r w:rsidRPr="00655BC1">
        <w:rPr>
          <w:rFonts w:ascii="Times New Roman" w:hAnsi="Times New Roman"/>
          <w:sz w:val="24"/>
        </w:rPr>
        <w:t>Yes</w:t>
      </w:r>
    </w:p>
    <w:p w:rsidR="006A0D43" w:rsidP="003E4900" w14:paraId="78565376" w14:textId="57D0E866">
      <w:pPr>
        <w:tabs>
          <w:tab w:val="left" w:pos="720"/>
        </w:tabs>
        <w:suppressAutoHyphens/>
        <w:ind w:left="720"/>
        <w:rPr>
          <w:rFonts w:ascii="Times New Roman" w:hAnsi="Times New Roman"/>
          <w:sz w:val="24"/>
        </w:rPr>
      </w:pPr>
      <w:r>
        <w:rPr>
          <w:rFonts w:ascii="Times New Roman" w:hAnsi="Times New Roman"/>
          <w:sz w:val="24"/>
        </w:rPr>
        <w:tab/>
      </w:r>
      <w:r w:rsidRPr="00655BC1">
        <w:rPr>
          <w:rFonts w:ascii="Times New Roman" w:hAnsi="Times New Roman"/>
          <w:sz w:val="24"/>
        </w:rPr>
        <w:t>9</w:t>
      </w:r>
      <w:r>
        <w:rPr>
          <w:rFonts w:ascii="Times New Roman" w:hAnsi="Times New Roman"/>
          <w:sz w:val="24"/>
        </w:rPr>
        <w:t xml:space="preserve"> </w:t>
      </w:r>
      <w:r w:rsidRPr="00655BC1">
        <w:rPr>
          <w:rFonts w:ascii="Times New Roman" w:hAnsi="Times New Roman"/>
          <w:sz w:val="24"/>
        </w:rPr>
        <w:t>-</w:t>
      </w:r>
      <w:r>
        <w:rPr>
          <w:rFonts w:ascii="Times New Roman" w:hAnsi="Times New Roman"/>
          <w:sz w:val="24"/>
        </w:rPr>
        <w:t xml:space="preserve">- </w:t>
      </w:r>
      <w:r w:rsidRPr="00655BC1">
        <w:rPr>
          <w:rFonts w:ascii="Times New Roman" w:hAnsi="Times New Roman"/>
          <w:sz w:val="24"/>
        </w:rPr>
        <w:t>NA</w:t>
      </w:r>
    </w:p>
    <w:p w:rsidR="00051661" w:rsidRPr="00655BC1" w:rsidP="00FC0CCA" w14:paraId="22CCDB77" w14:textId="77777777">
      <w:pPr>
        <w:tabs>
          <w:tab w:val="left" w:pos="720"/>
        </w:tabs>
        <w:suppressAutoHyphens/>
        <w:rPr>
          <w:rFonts w:ascii="Times New Roman" w:hAnsi="Times New Roman"/>
          <w:sz w:val="24"/>
        </w:rPr>
      </w:pPr>
    </w:p>
    <w:p w:rsidR="006A0D43" w:rsidRPr="00655BC1" w:rsidP="00051661" w14:paraId="280C38FA" w14:textId="22A11F61">
      <w:pPr>
        <w:tabs>
          <w:tab w:val="left" w:pos="720"/>
        </w:tabs>
        <w:suppressAutoHyphens/>
        <w:ind w:left="720" w:hanging="720"/>
        <w:rPr>
          <w:rFonts w:ascii="Times New Roman" w:hAnsi="Times New Roman"/>
          <w:sz w:val="24"/>
        </w:rPr>
      </w:pPr>
      <w:r>
        <w:rPr>
          <w:rFonts w:ascii="Times New Roman" w:hAnsi="Times New Roman"/>
          <w:sz w:val="24"/>
        </w:rPr>
        <w:t>37.</w:t>
      </w:r>
      <w:r>
        <w:rPr>
          <w:rFonts w:ascii="Times New Roman" w:hAnsi="Times New Roman"/>
          <w:sz w:val="24"/>
        </w:rPr>
        <w:tab/>
      </w:r>
      <w:r w:rsidRPr="00655BC1">
        <w:rPr>
          <w:rFonts w:ascii="Times New Roman" w:hAnsi="Times New Roman"/>
          <w:sz w:val="24"/>
        </w:rPr>
        <w:t xml:space="preserve">Provider Meets Other </w:t>
      </w:r>
      <w:r w:rsidRPr="00655BC1" w:rsidR="00CE7B1C">
        <w:rPr>
          <w:rFonts w:ascii="Times New Roman" w:hAnsi="Times New Roman"/>
          <w:sz w:val="24"/>
        </w:rPr>
        <w:t>State-d</w:t>
      </w:r>
      <w:r w:rsidRPr="00655BC1">
        <w:rPr>
          <w:rFonts w:ascii="Times New Roman" w:hAnsi="Times New Roman"/>
          <w:sz w:val="24"/>
        </w:rPr>
        <w:t>efined Quality Measure</w:t>
      </w:r>
      <w:r w:rsidRPr="00655BC1" w:rsidR="00BA764C">
        <w:rPr>
          <w:rFonts w:ascii="Times New Roman" w:hAnsi="Times New Roman"/>
          <w:sz w:val="24"/>
        </w:rPr>
        <w:t>:</w:t>
      </w:r>
      <w:r w:rsidRPr="00655BC1" w:rsidR="009020E5">
        <w:rPr>
          <w:rFonts w:ascii="Times New Roman" w:hAnsi="Times New Roman"/>
          <w:sz w:val="24"/>
        </w:rPr>
        <w:t xml:space="preserve"> </w:t>
      </w:r>
      <w:r w:rsidRPr="00655BC1">
        <w:rPr>
          <w:rFonts w:ascii="Times New Roman" w:hAnsi="Times New Roman"/>
          <w:sz w:val="24"/>
        </w:rPr>
        <w:t xml:space="preserve">Indicate </w:t>
      </w:r>
      <w:r w:rsidRPr="00655BC1" w:rsidR="00BA764C">
        <w:rPr>
          <w:rFonts w:ascii="Times New Roman" w:hAnsi="Times New Roman"/>
          <w:sz w:val="24"/>
        </w:rPr>
        <w:t xml:space="preserve">one of the following </w:t>
      </w:r>
      <w:r w:rsidRPr="00655BC1">
        <w:rPr>
          <w:rFonts w:ascii="Times New Roman" w:hAnsi="Times New Roman"/>
          <w:sz w:val="24"/>
        </w:rPr>
        <w:t>code</w:t>
      </w:r>
      <w:r w:rsidRPr="00655BC1" w:rsidR="00BA764C">
        <w:rPr>
          <w:rFonts w:ascii="Times New Roman" w:hAnsi="Times New Roman"/>
          <w:sz w:val="24"/>
        </w:rPr>
        <w:t>s.</w:t>
      </w:r>
      <w:r w:rsidR="002C2063">
        <w:rPr>
          <w:rFonts w:ascii="Times New Roman" w:hAnsi="Times New Roman"/>
          <w:sz w:val="24"/>
        </w:rPr>
        <w:t xml:space="preserve"> </w:t>
      </w:r>
      <w:r w:rsidRPr="00655BC1" w:rsidR="00BA764C">
        <w:rPr>
          <w:rFonts w:ascii="Times New Roman" w:hAnsi="Times New Roman"/>
          <w:sz w:val="24"/>
        </w:rPr>
        <w:t>I</w:t>
      </w:r>
      <w:r w:rsidRPr="00655BC1" w:rsidR="009020E5">
        <w:rPr>
          <w:rFonts w:ascii="Times New Roman" w:hAnsi="Times New Roman"/>
          <w:sz w:val="24"/>
        </w:rPr>
        <w:t xml:space="preserve">f the </w:t>
      </w:r>
      <w:r w:rsidR="00B9733E">
        <w:rPr>
          <w:rFonts w:ascii="Times New Roman" w:hAnsi="Times New Roman"/>
          <w:sz w:val="24"/>
        </w:rPr>
        <w:t>s</w:t>
      </w:r>
      <w:r w:rsidRPr="00655BC1" w:rsidR="009020E5">
        <w:rPr>
          <w:rFonts w:ascii="Times New Roman" w:hAnsi="Times New Roman"/>
          <w:sz w:val="24"/>
        </w:rPr>
        <w:t>tate answers “</w:t>
      </w:r>
      <w:r w:rsidRPr="00655BC1" w:rsidR="00910217">
        <w:rPr>
          <w:rFonts w:ascii="Times New Roman" w:hAnsi="Times New Roman"/>
          <w:sz w:val="24"/>
        </w:rPr>
        <w:t>Y</w:t>
      </w:r>
      <w:r w:rsidRPr="00655BC1" w:rsidR="009020E5">
        <w:rPr>
          <w:rFonts w:ascii="Times New Roman" w:hAnsi="Times New Roman"/>
          <w:sz w:val="24"/>
        </w:rPr>
        <w:t xml:space="preserve">es,” it </w:t>
      </w:r>
      <w:r w:rsidRPr="00655BC1" w:rsidR="007D472C">
        <w:rPr>
          <w:rFonts w:ascii="Times New Roman" w:hAnsi="Times New Roman"/>
          <w:sz w:val="24"/>
        </w:rPr>
        <w:t xml:space="preserve">must </w:t>
      </w:r>
      <w:r w:rsidRPr="00655BC1" w:rsidR="009020E5">
        <w:rPr>
          <w:rFonts w:ascii="Times New Roman" w:hAnsi="Times New Roman"/>
          <w:sz w:val="24"/>
        </w:rPr>
        <w:t>provide a brief footnote describing the quality measure</w:t>
      </w:r>
      <w:r w:rsidRPr="00655BC1" w:rsidR="00BA764C">
        <w:rPr>
          <w:rFonts w:ascii="Times New Roman" w:hAnsi="Times New Roman"/>
          <w:sz w:val="24"/>
        </w:rPr>
        <w:t>.</w:t>
      </w:r>
    </w:p>
    <w:p w:rsidR="001854F4" w:rsidRPr="000C43EB" w:rsidP="003E4900" w14:paraId="77F29301" w14:textId="32482B9E">
      <w:pPr>
        <w:rPr>
          <w:rFonts w:ascii="Times New Roman" w:hAnsi="Times New Roman"/>
          <w:sz w:val="24"/>
        </w:rPr>
      </w:pPr>
    </w:p>
    <w:p w:rsidR="0083765B" w:rsidRPr="00655BC1" w:rsidP="00FC0CCA" w14:paraId="2FFE7271" w14:textId="77777777">
      <w:pPr>
        <w:pStyle w:val="ListParagraph"/>
        <w:rPr>
          <w:rFonts w:ascii="Times New Roman" w:hAnsi="Times New Roman"/>
          <w:sz w:val="24"/>
        </w:rPr>
      </w:pPr>
      <w:r>
        <w:rPr>
          <w:rFonts w:ascii="Times New Roman" w:hAnsi="Times New Roman"/>
          <w:sz w:val="24"/>
        </w:rPr>
        <w:tab/>
        <w:t>Codes:</w:t>
      </w:r>
    </w:p>
    <w:p w:rsidR="00051661" w:rsidRPr="00655BC1" w:rsidP="00051661" w14:paraId="4F79343D" w14:textId="77777777">
      <w:pPr>
        <w:tabs>
          <w:tab w:val="left" w:pos="1440"/>
        </w:tabs>
        <w:suppressAutoHyphens/>
        <w:ind w:left="1440"/>
        <w:rPr>
          <w:rFonts w:ascii="Times New Roman" w:hAnsi="Times New Roman"/>
          <w:sz w:val="24"/>
        </w:rPr>
      </w:pPr>
      <w:r w:rsidRPr="00655BC1">
        <w:rPr>
          <w:rFonts w:ascii="Times New Roman" w:hAnsi="Times New Roman"/>
          <w:sz w:val="24"/>
        </w:rPr>
        <w:t>0</w:t>
      </w:r>
      <w:r>
        <w:rPr>
          <w:rFonts w:ascii="Times New Roman" w:hAnsi="Times New Roman"/>
          <w:sz w:val="24"/>
        </w:rPr>
        <w:t xml:space="preserve"> </w:t>
      </w:r>
      <w:r w:rsidRPr="00655BC1">
        <w:rPr>
          <w:rFonts w:ascii="Times New Roman" w:hAnsi="Times New Roman"/>
          <w:sz w:val="24"/>
        </w:rPr>
        <w:t>-</w:t>
      </w:r>
      <w:r>
        <w:rPr>
          <w:rFonts w:ascii="Times New Roman" w:hAnsi="Times New Roman"/>
          <w:sz w:val="24"/>
        </w:rPr>
        <w:t>-</w:t>
      </w:r>
      <w:r w:rsidRPr="00655BC1">
        <w:rPr>
          <w:rFonts w:ascii="Times New Roman" w:hAnsi="Times New Roman"/>
          <w:sz w:val="24"/>
        </w:rPr>
        <w:t xml:space="preserve"> No</w:t>
      </w:r>
    </w:p>
    <w:p w:rsidR="00051661" w:rsidRPr="00655BC1" w:rsidP="00051661" w14:paraId="77D5E42B" w14:textId="77777777">
      <w:pPr>
        <w:tabs>
          <w:tab w:val="left" w:pos="1440"/>
        </w:tabs>
        <w:suppressAutoHyphens/>
        <w:ind w:left="1440"/>
        <w:rPr>
          <w:rFonts w:ascii="Times New Roman" w:hAnsi="Times New Roman"/>
          <w:sz w:val="24"/>
        </w:rPr>
      </w:pPr>
      <w:r w:rsidRPr="00655BC1">
        <w:rPr>
          <w:rFonts w:ascii="Times New Roman" w:hAnsi="Times New Roman"/>
          <w:sz w:val="24"/>
        </w:rPr>
        <w:t>1</w:t>
      </w:r>
      <w:r>
        <w:rPr>
          <w:rFonts w:ascii="Times New Roman" w:hAnsi="Times New Roman"/>
          <w:sz w:val="24"/>
        </w:rPr>
        <w:t xml:space="preserve"> </w:t>
      </w:r>
      <w:r w:rsidRPr="00655BC1">
        <w:rPr>
          <w:rFonts w:ascii="Times New Roman" w:hAnsi="Times New Roman"/>
          <w:sz w:val="24"/>
        </w:rPr>
        <w:t>-</w:t>
      </w:r>
      <w:r>
        <w:rPr>
          <w:rFonts w:ascii="Times New Roman" w:hAnsi="Times New Roman"/>
          <w:sz w:val="24"/>
        </w:rPr>
        <w:t xml:space="preserve">- </w:t>
      </w:r>
      <w:r w:rsidRPr="00655BC1">
        <w:rPr>
          <w:rFonts w:ascii="Times New Roman" w:hAnsi="Times New Roman"/>
          <w:sz w:val="24"/>
        </w:rPr>
        <w:t>Yes</w:t>
      </w:r>
    </w:p>
    <w:p w:rsidR="00447290" w:rsidP="00051661" w14:paraId="639F47EB" w14:textId="77777777">
      <w:pPr>
        <w:tabs>
          <w:tab w:val="left" w:pos="1440"/>
        </w:tabs>
        <w:suppressAutoHyphens/>
        <w:ind w:left="1440"/>
        <w:rPr>
          <w:rFonts w:ascii="Times New Roman" w:hAnsi="Times New Roman"/>
          <w:sz w:val="24"/>
        </w:rPr>
      </w:pPr>
      <w:r w:rsidRPr="00655BC1">
        <w:rPr>
          <w:rFonts w:ascii="Times New Roman" w:hAnsi="Times New Roman"/>
          <w:sz w:val="24"/>
        </w:rPr>
        <w:t>9</w:t>
      </w:r>
      <w:r>
        <w:rPr>
          <w:rFonts w:ascii="Times New Roman" w:hAnsi="Times New Roman"/>
          <w:sz w:val="24"/>
        </w:rPr>
        <w:t xml:space="preserve"> </w:t>
      </w:r>
      <w:r w:rsidRPr="00655BC1" w:rsidR="0083765B">
        <w:rPr>
          <w:rFonts w:ascii="Times New Roman" w:hAnsi="Times New Roman"/>
          <w:sz w:val="24"/>
        </w:rPr>
        <w:t>-</w:t>
      </w:r>
      <w:r w:rsidR="0083765B">
        <w:rPr>
          <w:rFonts w:ascii="Times New Roman" w:hAnsi="Times New Roman"/>
          <w:sz w:val="24"/>
        </w:rPr>
        <w:t xml:space="preserve">- </w:t>
      </w:r>
      <w:r w:rsidRPr="00655BC1">
        <w:rPr>
          <w:rFonts w:ascii="Times New Roman" w:hAnsi="Times New Roman"/>
          <w:sz w:val="24"/>
        </w:rPr>
        <w:t>NA</w:t>
      </w:r>
    </w:p>
    <w:p w:rsidR="00051661" w:rsidP="003E4900" w14:paraId="7096FDC6" w14:textId="77777777">
      <w:pPr>
        <w:tabs>
          <w:tab w:val="left" w:pos="1440"/>
        </w:tabs>
        <w:suppressAutoHyphens/>
        <w:rPr>
          <w:rFonts w:ascii="Times New Roman" w:hAnsi="Times New Roman"/>
          <w:sz w:val="24"/>
        </w:rPr>
      </w:pPr>
    </w:p>
    <w:p w:rsidR="00AF31D8" w:rsidRPr="00641DB3" w:rsidP="00AF31D8" w14:paraId="6B929B59" w14:textId="2D64AB00">
      <w:pPr>
        <w:tabs>
          <w:tab w:val="left" w:pos="720"/>
        </w:tabs>
        <w:suppressAutoHyphens/>
        <w:ind w:left="720" w:hanging="720"/>
        <w:rPr>
          <w:rFonts w:ascii="Times New Roman" w:hAnsi="Times New Roman"/>
          <w:b/>
          <w:sz w:val="24"/>
        </w:rPr>
      </w:pPr>
      <w:r>
        <w:rPr>
          <w:rFonts w:ascii="Times New Roman" w:hAnsi="Times New Roman"/>
          <w:sz w:val="24"/>
        </w:rPr>
        <w:t>38.</w:t>
      </w:r>
      <w:r>
        <w:rPr>
          <w:rFonts w:ascii="Times New Roman" w:hAnsi="Times New Roman"/>
          <w:sz w:val="24"/>
        </w:rPr>
        <w:tab/>
      </w:r>
      <w:r w:rsidRPr="00641DB3" w:rsidR="00F51795">
        <w:rPr>
          <w:rFonts w:ascii="Times New Roman" w:hAnsi="Times New Roman"/>
          <w:sz w:val="24"/>
        </w:rPr>
        <w:t>Provider is subject to</w:t>
      </w:r>
      <w:r w:rsidRPr="00641DB3" w:rsidR="00612F55">
        <w:rPr>
          <w:rFonts w:ascii="Times New Roman" w:hAnsi="Times New Roman"/>
          <w:sz w:val="24"/>
        </w:rPr>
        <w:t>, or is required to meet,</w:t>
      </w:r>
      <w:r w:rsidRPr="00641DB3" w:rsidR="00F51795">
        <w:rPr>
          <w:rFonts w:ascii="Times New Roman" w:hAnsi="Times New Roman"/>
          <w:sz w:val="24"/>
        </w:rPr>
        <w:t xml:space="preserve"> Head Start (HS</w:t>
      </w:r>
      <w:r w:rsidRPr="00641DB3" w:rsidR="00F51795">
        <w:rPr>
          <w:rFonts w:ascii="Times New Roman" w:hAnsi="Times New Roman"/>
          <w:sz w:val="24"/>
        </w:rPr>
        <w:t>)</w:t>
      </w:r>
      <w:r w:rsidRPr="00641DB3" w:rsidR="00F51795">
        <w:rPr>
          <w:rFonts w:ascii="Times New Roman" w:hAnsi="Times New Roman"/>
          <w:sz w:val="24"/>
        </w:rPr>
        <w:t xml:space="preserve"> or Early Head Start (EHS) Standards: Indicate one of the following codes.</w:t>
      </w:r>
    </w:p>
    <w:p w:rsidR="007A21E7" w:rsidRPr="000C43EB" w:rsidP="00051661" w14:paraId="725EA070" w14:textId="3C251F7A">
      <w:pPr>
        <w:tabs>
          <w:tab w:val="left" w:pos="720"/>
        </w:tabs>
        <w:suppressAutoHyphens/>
        <w:ind w:left="720" w:hanging="720"/>
        <w:rPr>
          <w:rFonts w:ascii="Times New Roman" w:hAnsi="Times New Roman"/>
          <w:sz w:val="24"/>
        </w:rPr>
      </w:pPr>
    </w:p>
    <w:p w:rsidR="00F51795" w:rsidRPr="00641DB3" w:rsidP="003E4900" w14:paraId="333DD350" w14:textId="76BB81DB">
      <w:pPr>
        <w:tabs>
          <w:tab w:val="left" w:pos="720"/>
        </w:tabs>
        <w:suppressAutoHyphens/>
        <w:ind w:left="720"/>
        <w:rPr>
          <w:rFonts w:ascii="Times New Roman" w:hAnsi="Times New Roman"/>
          <w:sz w:val="24"/>
        </w:rPr>
      </w:pPr>
      <w:r w:rsidRPr="00641DB3">
        <w:rPr>
          <w:rFonts w:ascii="Times New Roman" w:hAnsi="Times New Roman"/>
          <w:sz w:val="24"/>
        </w:rPr>
        <w:tab/>
        <w:t>Codes:</w:t>
      </w:r>
    </w:p>
    <w:p w:rsidR="00F51795" w:rsidRPr="00641DB3" w:rsidP="00F51795" w14:paraId="65E069D2" w14:textId="77777777">
      <w:pPr>
        <w:tabs>
          <w:tab w:val="left" w:pos="1440"/>
        </w:tabs>
        <w:suppressAutoHyphens/>
        <w:ind w:left="1440"/>
        <w:rPr>
          <w:rFonts w:ascii="Times New Roman" w:hAnsi="Times New Roman"/>
          <w:sz w:val="24"/>
        </w:rPr>
      </w:pPr>
      <w:r w:rsidRPr="00641DB3">
        <w:rPr>
          <w:rFonts w:ascii="Times New Roman" w:hAnsi="Times New Roman"/>
          <w:sz w:val="24"/>
        </w:rPr>
        <w:t>0</w:t>
      </w:r>
      <w:r w:rsidRPr="00641DB3" w:rsidR="0043392D">
        <w:rPr>
          <w:rFonts w:ascii="Times New Roman" w:hAnsi="Times New Roman"/>
          <w:sz w:val="24"/>
        </w:rPr>
        <w:t xml:space="preserve"> </w:t>
      </w:r>
      <w:r w:rsidRPr="00641DB3">
        <w:rPr>
          <w:rFonts w:ascii="Times New Roman" w:hAnsi="Times New Roman"/>
          <w:sz w:val="24"/>
        </w:rPr>
        <w:t>-- No</w:t>
      </w:r>
    </w:p>
    <w:p w:rsidR="00F51795" w:rsidRPr="00641DB3" w:rsidP="00F51795" w14:paraId="6D487B3F" w14:textId="77777777">
      <w:pPr>
        <w:tabs>
          <w:tab w:val="left" w:pos="1440"/>
        </w:tabs>
        <w:suppressAutoHyphens/>
        <w:ind w:left="1440"/>
        <w:rPr>
          <w:rFonts w:ascii="Times New Roman" w:hAnsi="Times New Roman"/>
          <w:sz w:val="24"/>
        </w:rPr>
      </w:pPr>
      <w:r w:rsidRPr="00641DB3">
        <w:rPr>
          <w:rFonts w:ascii="Times New Roman" w:hAnsi="Times New Roman"/>
          <w:sz w:val="24"/>
        </w:rPr>
        <w:t>1</w:t>
      </w:r>
      <w:r w:rsidRPr="00641DB3" w:rsidR="0043392D">
        <w:rPr>
          <w:rFonts w:ascii="Times New Roman" w:hAnsi="Times New Roman"/>
          <w:sz w:val="24"/>
        </w:rPr>
        <w:t xml:space="preserve"> </w:t>
      </w:r>
      <w:r w:rsidRPr="00641DB3">
        <w:rPr>
          <w:rFonts w:ascii="Times New Roman" w:hAnsi="Times New Roman"/>
          <w:sz w:val="24"/>
        </w:rPr>
        <w:t>--</w:t>
      </w:r>
      <w:r w:rsidRPr="00641DB3" w:rsidR="00F164AD">
        <w:rPr>
          <w:rFonts w:ascii="Times New Roman" w:hAnsi="Times New Roman"/>
          <w:sz w:val="24"/>
        </w:rPr>
        <w:t xml:space="preserve"> </w:t>
      </w:r>
      <w:r w:rsidRPr="00641DB3">
        <w:rPr>
          <w:rFonts w:ascii="Times New Roman" w:hAnsi="Times New Roman"/>
          <w:sz w:val="24"/>
        </w:rPr>
        <w:t>Yes</w:t>
      </w:r>
    </w:p>
    <w:p w:rsidR="00F51795" w:rsidRPr="00641DB3" w:rsidP="003E4900" w14:paraId="10AD178D" w14:textId="66B9B4BF">
      <w:pPr>
        <w:tabs>
          <w:tab w:val="left" w:pos="1440"/>
        </w:tabs>
        <w:suppressAutoHyphens/>
        <w:ind w:left="1440"/>
        <w:rPr>
          <w:rFonts w:ascii="Times New Roman" w:hAnsi="Times New Roman"/>
          <w:sz w:val="24"/>
        </w:rPr>
      </w:pPr>
      <w:r w:rsidRPr="00641DB3">
        <w:rPr>
          <w:rFonts w:ascii="Times New Roman" w:hAnsi="Times New Roman"/>
          <w:sz w:val="24"/>
        </w:rPr>
        <w:t>9</w:t>
      </w:r>
      <w:r w:rsidRPr="00641DB3">
        <w:rPr>
          <w:rFonts w:ascii="Times New Roman" w:hAnsi="Times New Roman"/>
          <w:sz w:val="24"/>
        </w:rPr>
        <w:t>--</w:t>
      </w:r>
      <w:r w:rsidRPr="00641DB3" w:rsidR="00F164AD">
        <w:rPr>
          <w:rFonts w:ascii="Times New Roman" w:hAnsi="Times New Roman"/>
          <w:sz w:val="24"/>
        </w:rPr>
        <w:t xml:space="preserve"> </w:t>
      </w:r>
      <w:r w:rsidRPr="00641DB3">
        <w:rPr>
          <w:rFonts w:ascii="Times New Roman" w:hAnsi="Times New Roman"/>
          <w:sz w:val="24"/>
        </w:rPr>
        <w:t>NA</w:t>
      </w:r>
    </w:p>
    <w:p w:rsidR="007A21E7" w:rsidRPr="00641DB3" w:rsidP="003E4900" w14:paraId="5B6D32D8" w14:textId="77777777">
      <w:pPr>
        <w:tabs>
          <w:tab w:val="left" w:pos="1440"/>
        </w:tabs>
        <w:suppressAutoHyphens/>
        <w:rPr>
          <w:rFonts w:ascii="Times New Roman" w:hAnsi="Times New Roman"/>
          <w:sz w:val="24"/>
        </w:rPr>
      </w:pPr>
    </w:p>
    <w:p w:rsidR="00402176" w:rsidP="00AF31D8" w14:paraId="67E086D3" w14:textId="27EFD1B9">
      <w:pPr>
        <w:tabs>
          <w:tab w:val="left" w:pos="720"/>
        </w:tabs>
        <w:suppressAutoHyphens/>
        <w:ind w:left="720" w:hanging="720"/>
        <w:rPr>
          <w:rFonts w:ascii="Times New Roman" w:hAnsi="Times New Roman"/>
          <w:sz w:val="24"/>
        </w:rPr>
      </w:pPr>
      <w:r w:rsidRPr="00641DB3">
        <w:rPr>
          <w:rFonts w:ascii="Times New Roman" w:hAnsi="Times New Roman"/>
          <w:sz w:val="24"/>
        </w:rPr>
        <w:t xml:space="preserve">39. </w:t>
      </w:r>
      <w:r w:rsidRPr="00641DB3">
        <w:rPr>
          <w:rFonts w:ascii="Times New Roman" w:hAnsi="Times New Roman"/>
          <w:sz w:val="24"/>
        </w:rPr>
        <w:tab/>
      </w:r>
      <w:r w:rsidRPr="00641DB3" w:rsidR="00447290">
        <w:rPr>
          <w:rFonts w:ascii="Times New Roman" w:hAnsi="Times New Roman"/>
          <w:sz w:val="24"/>
        </w:rPr>
        <w:t>Provider Zip Code: Report the Zip Code of the provider receiving payment. Zip Codes are a system of 5-digit postal codes used by the United States Postal Service (USPS).</w:t>
      </w:r>
    </w:p>
    <w:p w:rsidR="009B7FBD" w:rsidRPr="003E4900" w:rsidP="00AF31D8" w14:paraId="674B85C6" w14:textId="77777777">
      <w:pPr>
        <w:tabs>
          <w:tab w:val="left" w:pos="720"/>
        </w:tabs>
        <w:suppressAutoHyphens/>
        <w:ind w:left="720" w:hanging="720"/>
        <w:rPr>
          <w:rFonts w:ascii="Times New Roman" w:hAnsi="Times New Roman"/>
          <w:sz w:val="24"/>
        </w:rPr>
      </w:pPr>
    </w:p>
    <w:p w:rsidR="00E74D32" w:rsidP="00E74D32" w14:paraId="4C3E775F" w14:textId="77777777">
      <w:pPr>
        <w:tabs>
          <w:tab w:val="left" w:pos="720"/>
        </w:tabs>
        <w:suppressAutoHyphens/>
        <w:ind w:left="720" w:hanging="720"/>
        <w:rPr>
          <w:rFonts w:ascii="Times New Roman" w:hAnsi="Times New Roman"/>
          <w:sz w:val="24"/>
          <w:szCs w:val="24"/>
        </w:rPr>
      </w:pPr>
      <w:r>
        <w:rPr>
          <w:rFonts w:ascii="Times New Roman" w:hAnsi="Times New Roman"/>
          <w:sz w:val="24"/>
        </w:rPr>
        <w:t>40.</w:t>
      </w:r>
      <w:r>
        <w:rPr>
          <w:rFonts w:ascii="Times New Roman" w:hAnsi="Times New Roman"/>
          <w:sz w:val="24"/>
        </w:rPr>
        <w:tab/>
      </w:r>
      <w:r w:rsidRPr="00641DB3">
        <w:rPr>
          <w:rFonts w:ascii="Times New Roman" w:hAnsi="Times New Roman"/>
          <w:sz w:val="24"/>
        </w:rPr>
        <w:t>Inspection Date: Report the date (MMDDYYYY) of the most recent inspection for compliance with health, safety, or fire standards (including licensing standards for licensed providers), which was</w:t>
      </w:r>
      <w:r w:rsidRPr="00641DB3">
        <w:rPr>
          <w:rFonts w:ascii="Times New Roman" w:hAnsi="Times New Roman"/>
          <w:sz w:val="24"/>
          <w:szCs w:val="24"/>
        </w:rPr>
        <w:t xml:space="preserve"> completed in accordance with section 658E(c)(2)(K) of the Child Care and Development Block Grant Act. If portions of the inspection were completed on different dates, report the date of the most recent inspection</w:t>
      </w:r>
      <w:r w:rsidRPr="00641DB3" w:rsidR="001B3844">
        <w:rPr>
          <w:rFonts w:ascii="Times New Roman" w:hAnsi="Times New Roman"/>
          <w:sz w:val="24"/>
          <w:szCs w:val="24"/>
        </w:rPr>
        <w:t xml:space="preserve"> (i.e., the date on which all portions were completed)</w:t>
      </w:r>
      <w:r w:rsidRPr="00641DB3">
        <w:rPr>
          <w:rFonts w:ascii="Times New Roman" w:hAnsi="Times New Roman"/>
          <w:sz w:val="24"/>
          <w:szCs w:val="24"/>
        </w:rPr>
        <w:t>.</w:t>
      </w:r>
    </w:p>
    <w:p w:rsidR="001D52BA" w:rsidP="00D0276F" w14:paraId="590E7CA9" w14:textId="49010CDC">
      <w:pPr>
        <w:tabs>
          <w:tab w:val="left" w:pos="720"/>
        </w:tabs>
        <w:suppressAutoHyphens/>
        <w:ind w:hanging="1008"/>
        <w:rPr>
          <w:rFonts w:ascii="Times New Roman" w:hAnsi="Times New Roman"/>
          <w:sz w:val="24"/>
          <w:szCs w:val="24"/>
        </w:rPr>
      </w:pPr>
    </w:p>
    <w:p w:rsidR="00044548" w:rsidRPr="00900151" w:rsidP="00900151" w14:paraId="59722844" w14:textId="2BE3D8DD">
      <w:pPr>
        <w:tabs>
          <w:tab w:val="left" w:pos="720"/>
        </w:tabs>
        <w:suppressAutoHyphens/>
        <w:ind w:left="720" w:hanging="720"/>
        <w:rPr>
          <w:rFonts w:ascii="Times New Roman" w:hAnsi="Times New Roman"/>
          <w:sz w:val="24"/>
          <w:szCs w:val="24"/>
        </w:rPr>
      </w:pPr>
    </w:p>
    <w:p w:rsidR="00641DB3" w:rsidP="003E4900" w14:paraId="41D2F89F" w14:textId="553DD03A">
      <w:pPr>
        <w:tabs>
          <w:tab w:val="left" w:pos="720"/>
        </w:tabs>
        <w:suppressAutoHyphens/>
        <w:rPr>
          <w:rFonts w:ascii="Times New Roman" w:hAnsi="Times New Roman"/>
          <w:sz w:val="24"/>
        </w:rPr>
      </w:pPr>
    </w:p>
    <w:p w:rsidR="00FE2A16" w:rsidRPr="00655BC1" w:rsidP="003E4900" w14:paraId="3F6A2B65" w14:textId="7589E178">
      <w:pPr>
        <w:tabs>
          <w:tab w:val="left" w:pos="720"/>
        </w:tabs>
        <w:suppressAutoHyphens/>
        <w:rPr>
          <w:rFonts w:ascii="Times New Roman" w:hAnsi="Times New Roman"/>
          <w:sz w:val="24"/>
          <w:szCs w:val="24"/>
        </w:rPr>
      </w:pPr>
      <w:r w:rsidRPr="45A88E63">
        <w:rPr>
          <w:rFonts w:ascii="Times New Roman" w:hAnsi="Times New Roman"/>
          <w:sz w:val="24"/>
          <w:szCs w:val="24"/>
        </w:rPr>
        <w:t xml:space="preserve">PAPERWORK REDUCTION ACT OF 1995 (Pub. L. 104-13) STATEMENT OF PUBLIC BURDEN: Through this information collection, ACF is obtaining data from Child Care and Development Fund (CCDF) State and Territory Lead Agencies </w:t>
      </w:r>
      <w:r w:rsidRPr="45A88E63" w:rsidR="00263AD7">
        <w:rPr>
          <w:rFonts w:ascii="Times New Roman" w:hAnsi="Times New Roman"/>
          <w:sz w:val="24"/>
          <w:szCs w:val="24"/>
        </w:rPr>
        <w:t xml:space="preserve">on their efforts to provide support to families and their children with paying for child care that will fit their needs. </w:t>
      </w:r>
      <w:r w:rsidRPr="45A88E63">
        <w:rPr>
          <w:rFonts w:ascii="Times New Roman" w:hAnsi="Times New Roman"/>
          <w:sz w:val="24"/>
          <w:szCs w:val="24"/>
        </w:rPr>
        <w:t xml:space="preserve">Public reporting burden for this collection of information is estimated to average 25 hours per response, including the time for reviewing instructions, </w:t>
      </w:r>
      <w:r w:rsidRPr="45A88E63">
        <w:rPr>
          <w:rFonts w:ascii="Times New Roman" w:hAnsi="Times New Roman"/>
          <w:sz w:val="24"/>
          <w:szCs w:val="24"/>
        </w:rPr>
        <w:t>gathering</w:t>
      </w:r>
      <w:r w:rsidRPr="45A88E63">
        <w:rPr>
          <w:rFonts w:ascii="Times New Roman" w:hAnsi="Times New Roman"/>
          <w:sz w:val="24"/>
          <w:szCs w:val="24"/>
        </w:rPr>
        <w:t xml:space="preserve"> and maintaining the data needed, and reviewing the collection of information. This is a mandatory collection of information that is related to and funded by the Child Care and Development Block Grant (CCDBG) Act (42 U.S.C. 9857 et seq.), and regulations at 45 CFR 98.70 and 98.71. An agency may not conduct or sponsor, and a person is not required to respond to, a collection of information subject to the requirements of the Paperwork Reduction Act of 1995, unless it displays a currently valid OMB control number. The OMB # is 0970-01</w:t>
      </w:r>
      <w:r w:rsidRPr="45A88E63" w:rsidR="00263AD7">
        <w:rPr>
          <w:rFonts w:ascii="Times New Roman" w:hAnsi="Times New Roman"/>
          <w:sz w:val="24"/>
          <w:szCs w:val="24"/>
        </w:rPr>
        <w:t>67</w:t>
      </w:r>
      <w:r w:rsidRPr="45A88E63">
        <w:rPr>
          <w:rFonts w:ascii="Times New Roman" w:hAnsi="Times New Roman"/>
          <w:sz w:val="24"/>
          <w:szCs w:val="24"/>
        </w:rPr>
        <w:t xml:space="preserve"> and the expiration date is</w:t>
      </w:r>
      <w:r w:rsidRPr="45A88E63" w:rsidR="00A9025B">
        <w:rPr>
          <w:rFonts w:ascii="Times New Roman" w:hAnsi="Times New Roman"/>
          <w:sz w:val="24"/>
          <w:szCs w:val="24"/>
        </w:rPr>
        <w:t xml:space="preserve"> </w:t>
      </w:r>
      <w:r w:rsidRPr="45A88E63" w:rsidR="00422892">
        <w:rPr>
          <w:rFonts w:ascii="Times New Roman" w:hAnsi="Times New Roman"/>
          <w:sz w:val="24"/>
          <w:szCs w:val="24"/>
        </w:rPr>
        <w:t>XXXXX</w:t>
      </w:r>
      <w:r w:rsidRPr="45A88E63">
        <w:rPr>
          <w:rFonts w:ascii="Times New Roman" w:hAnsi="Times New Roman"/>
          <w:sz w:val="24"/>
          <w:szCs w:val="24"/>
        </w:rPr>
        <w:t xml:space="preserve">. If you have any comments on this collection of information, please contact </w:t>
      </w:r>
      <w:r w:rsidRPr="45A88E63" w:rsidR="00537F4C">
        <w:rPr>
          <w:rFonts w:ascii="Times New Roman" w:hAnsi="Times New Roman"/>
          <w:sz w:val="24"/>
          <w:szCs w:val="24"/>
        </w:rPr>
        <w:t>Andrew Williams</w:t>
      </w:r>
      <w:r w:rsidRPr="45A88E63" w:rsidR="095B7445">
        <w:rPr>
          <w:rFonts w:ascii="Times New Roman" w:hAnsi="Times New Roman"/>
          <w:sz w:val="24"/>
          <w:szCs w:val="24"/>
        </w:rPr>
        <w:t xml:space="preserve">, </w:t>
      </w:r>
      <w:r w:rsidRPr="45A88E63">
        <w:rPr>
          <w:rFonts w:ascii="Times New Roman" w:hAnsi="Times New Roman"/>
          <w:sz w:val="24"/>
          <w:szCs w:val="24"/>
        </w:rPr>
        <w:t>Office of Child Care, 330 C Street, SW, Washington, DC 20201.</w:t>
      </w:r>
    </w:p>
    <w:sectPr>
      <w:footerReference w:type="default" r:id="rId18"/>
      <w:endnotePr>
        <w:numFmt w:val="decimal"/>
      </w:endnotePr>
      <w:type w:val="continuous"/>
      <w:pgSz w:w="12240" w:h="15840"/>
      <w:pgMar w:top="1440" w:right="600" w:bottom="1008" w:left="99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55947" w14:paraId="1565E6F4" w14:textId="77777777">
      <w:pPr>
        <w:spacing w:line="20" w:lineRule="exact"/>
        <w:rPr>
          <w:sz w:val="24"/>
        </w:rPr>
      </w:pPr>
    </w:p>
  </w:endnote>
  <w:endnote w:type="continuationSeparator" w:id="1">
    <w:p w:rsidR="00E55947" w14:paraId="6FD883CE" w14:textId="77777777">
      <w:r>
        <w:rPr>
          <w:sz w:val="24"/>
        </w:rPr>
        <w:t xml:space="preserve"> </w:t>
      </w:r>
    </w:p>
  </w:endnote>
  <w:endnote w:type="continuationNotice" w:id="2">
    <w:p w:rsidR="00E55947" w14:paraId="6446F57C"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733E" w14:paraId="1F86B52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9733E" w14:paraId="0DE0FF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733E" w14:paraId="0BD55FC9" w14:textId="2DD30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33A">
      <w:rPr>
        <w:rStyle w:val="PageNumber"/>
        <w:noProof/>
      </w:rPr>
      <w:t>3</w:t>
    </w:r>
    <w:r>
      <w:rPr>
        <w:rStyle w:val="PageNumber"/>
      </w:rPr>
      <w:fldChar w:fldCharType="end"/>
    </w:r>
  </w:p>
  <w:p w:rsidR="00B9733E" w14:paraId="13C8580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733E" w14:paraId="2F5980DF" w14:textId="62192FDF">
    <w:pPr>
      <w:pStyle w:val="Footer"/>
      <w:jc w:val="center"/>
    </w:pPr>
    <w:r>
      <w:t xml:space="preserve">- </w:t>
    </w:r>
    <w:r>
      <w:fldChar w:fldCharType="begin"/>
    </w:r>
    <w:r>
      <w:instrText xml:space="preserve"> PAGE </w:instrText>
    </w:r>
    <w:r>
      <w:fldChar w:fldCharType="separate"/>
    </w:r>
    <w:r w:rsidR="00AE133A">
      <w:rPr>
        <w:noProof/>
      </w:rPr>
      <w:t>1</w:t>
    </w:r>
    <w:r>
      <w:rPr>
        <w:noProof/>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733E" w14:paraId="1A04CEEE" w14:textId="6A315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33A">
      <w:rPr>
        <w:rStyle w:val="PageNumber"/>
        <w:noProof/>
      </w:rPr>
      <w:t>5</w:t>
    </w:r>
    <w:r>
      <w:rPr>
        <w:rStyle w:val="PageNumber"/>
      </w:rPr>
      <w:fldChar w:fldCharType="end"/>
    </w:r>
  </w:p>
  <w:p w:rsidR="00B9733E" w14:paraId="45834266"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5947" w14:paraId="03229173" w14:textId="77777777">
      <w:r>
        <w:rPr>
          <w:sz w:val="24"/>
        </w:rPr>
        <w:separator/>
      </w:r>
    </w:p>
  </w:footnote>
  <w:footnote w:type="continuationSeparator" w:id="1">
    <w:p w:rsidR="00E55947" w14:paraId="121CAA38" w14:textId="77777777">
      <w:r>
        <w:continuationSeparator/>
      </w:r>
    </w:p>
  </w:footnote>
  <w:footnote w:type="continuationNotice" w:id="2">
    <w:p w:rsidR="00E55947" w14:paraId="4D9BE3EE" w14:textId="77777777"/>
  </w:footnote>
  <w:footnote w:id="3">
    <w:p w:rsidR="00B9733E" w:rsidRPr="00443351" w:rsidP="00DD0C91" w14:paraId="3DA9366C" w14:textId="459BB580">
      <w:pPr>
        <w:shd w:val="clear" w:color="auto" w:fill="FFFFFF"/>
        <w:spacing w:line="300" w:lineRule="atLeast"/>
        <w:rPr>
          <w:rFonts w:ascii="Times New Roman" w:hAnsi="Times New Roman"/>
          <w:color w:val="030A13"/>
          <w:sz w:val="22"/>
          <w:szCs w:val="22"/>
        </w:rPr>
      </w:pPr>
      <w:r w:rsidRPr="00DD0C91">
        <w:rPr>
          <w:rStyle w:val="FootnoteReference"/>
          <w:rFonts w:ascii="Times New Roman" w:hAnsi="Times New Roman"/>
        </w:rPr>
        <w:footnoteRef/>
      </w:r>
      <w:r w:rsidRPr="00DD0C91">
        <w:rPr>
          <w:rFonts w:ascii="Times New Roman" w:hAnsi="Times New Roman"/>
        </w:rPr>
        <w:t xml:space="preserve"> </w:t>
      </w:r>
      <w:r w:rsidRPr="00443351">
        <w:rPr>
          <w:rFonts w:ascii="Times New Roman" w:hAnsi="Times New Roman"/>
        </w:rPr>
        <w:t>A</w:t>
      </w:r>
      <w:r w:rsidRPr="00443351">
        <w:rPr>
          <w:rFonts w:ascii="Times New Roman" w:hAnsi="Times New Roman"/>
          <w:color w:val="030A13"/>
          <w:sz w:val="22"/>
          <w:szCs w:val="22"/>
        </w:rPr>
        <w:t xml:space="preserve">s defined by section 725 of subtitle VII-B of the McKinney-Vento Act, the term </w:t>
      </w:r>
      <w:r w:rsidR="00027D88">
        <w:rPr>
          <w:rFonts w:ascii="Times New Roman" w:hAnsi="Times New Roman"/>
          <w:color w:val="030A13"/>
          <w:sz w:val="22"/>
          <w:szCs w:val="22"/>
        </w:rPr>
        <w:t>‘</w:t>
      </w:r>
      <w:r w:rsidRPr="00443351">
        <w:rPr>
          <w:rFonts w:ascii="Times New Roman" w:hAnsi="Times New Roman"/>
          <w:color w:val="030A13"/>
          <w:sz w:val="22"/>
          <w:szCs w:val="22"/>
        </w:rPr>
        <w:t>homeless children and youths—</w:t>
      </w:r>
    </w:p>
    <w:p w:rsidR="00B9733E" w:rsidRPr="00443351" w:rsidP="00AC3093" w14:paraId="1F99A3DB" w14:textId="7B90C71B">
      <w:pPr>
        <w:shd w:val="clear" w:color="auto" w:fill="FFFFFF"/>
        <w:spacing w:line="300" w:lineRule="atLeast"/>
        <w:ind w:left="360"/>
        <w:rPr>
          <w:rFonts w:ascii="Times New Roman" w:hAnsi="Times New Roman"/>
          <w:color w:val="030A13"/>
          <w:sz w:val="22"/>
          <w:szCs w:val="22"/>
        </w:rPr>
      </w:pPr>
      <w:r w:rsidRPr="00443351">
        <w:rPr>
          <w:rFonts w:ascii="Times New Roman" w:hAnsi="Times New Roman"/>
          <w:color w:val="030A13"/>
          <w:sz w:val="22"/>
          <w:szCs w:val="22"/>
        </w:rPr>
        <w:t xml:space="preserve">(A) </w:t>
      </w:r>
      <w:r>
        <w:rPr>
          <w:rFonts w:ascii="Times New Roman" w:hAnsi="Times New Roman"/>
          <w:color w:val="030A13"/>
          <w:sz w:val="22"/>
          <w:szCs w:val="22"/>
        </w:rPr>
        <w:t>M</w:t>
      </w:r>
      <w:r w:rsidRPr="00443351">
        <w:rPr>
          <w:rFonts w:ascii="Times New Roman" w:hAnsi="Times New Roman"/>
          <w:color w:val="030A13"/>
          <w:sz w:val="22"/>
          <w:szCs w:val="22"/>
        </w:rPr>
        <w:t>eans individuals who lack a fixed, regular, and adequate nighttime residence; and</w:t>
      </w:r>
    </w:p>
    <w:p w:rsidR="00B9733E" w:rsidRPr="00443351" w:rsidP="00AC3093" w14:paraId="642FBB22" w14:textId="116FB163">
      <w:pPr>
        <w:shd w:val="clear" w:color="auto" w:fill="FFFFFF"/>
        <w:spacing w:line="300" w:lineRule="atLeast"/>
        <w:ind w:left="360"/>
        <w:rPr>
          <w:rFonts w:ascii="Times New Roman" w:hAnsi="Times New Roman"/>
          <w:color w:val="030A13"/>
          <w:sz w:val="22"/>
          <w:szCs w:val="22"/>
        </w:rPr>
      </w:pPr>
      <w:r w:rsidRPr="00443351">
        <w:rPr>
          <w:rFonts w:ascii="Times New Roman" w:hAnsi="Times New Roman"/>
          <w:color w:val="030A13"/>
          <w:sz w:val="22"/>
          <w:szCs w:val="22"/>
        </w:rPr>
        <w:t xml:space="preserve">(B) </w:t>
      </w:r>
      <w:r>
        <w:rPr>
          <w:rFonts w:ascii="Times New Roman" w:hAnsi="Times New Roman"/>
          <w:color w:val="030A13"/>
          <w:sz w:val="22"/>
          <w:szCs w:val="22"/>
        </w:rPr>
        <w:t>I</w:t>
      </w:r>
      <w:r w:rsidRPr="00443351">
        <w:rPr>
          <w:rFonts w:ascii="Times New Roman" w:hAnsi="Times New Roman"/>
          <w:color w:val="030A13"/>
          <w:sz w:val="22"/>
          <w:szCs w:val="22"/>
        </w:rPr>
        <w:t>ncludes—</w:t>
      </w:r>
    </w:p>
    <w:p w:rsidR="00B9733E" w:rsidRPr="00443351" w:rsidP="00AC3093" w14:paraId="162AF87F" w14:textId="10CCF18D">
      <w:pPr>
        <w:shd w:val="clear" w:color="auto" w:fill="FFFFFF"/>
        <w:spacing w:line="300" w:lineRule="atLeast"/>
        <w:ind w:left="720"/>
        <w:rPr>
          <w:rFonts w:ascii="Times New Roman" w:hAnsi="Times New Roman"/>
          <w:color w:val="030A13"/>
          <w:sz w:val="22"/>
          <w:szCs w:val="22"/>
        </w:rPr>
      </w:pPr>
      <w:r w:rsidRPr="00443351">
        <w:rPr>
          <w:rFonts w:ascii="Times New Roman" w:hAnsi="Times New Roman"/>
          <w:color w:val="030A13"/>
          <w:sz w:val="22"/>
          <w:szCs w:val="22"/>
        </w:rPr>
        <w:t xml:space="preserve">(i) </w:t>
      </w:r>
      <w:r>
        <w:rPr>
          <w:rFonts w:ascii="Times New Roman" w:hAnsi="Times New Roman"/>
          <w:color w:val="030A13"/>
          <w:sz w:val="22"/>
          <w:szCs w:val="22"/>
        </w:rPr>
        <w:t>C</w:t>
      </w:r>
      <w:r w:rsidRPr="00443351">
        <w:rPr>
          <w:rFonts w:ascii="Times New Roman" w:hAnsi="Times New Roman"/>
          <w:color w:val="030A13"/>
          <w:sz w:val="22"/>
          <w:szCs w:val="22"/>
        </w:rPr>
        <w:t xml:space="preserve">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w:t>
      </w:r>
      <w:r w:rsidRPr="00443351">
        <w:rPr>
          <w:rFonts w:ascii="Times New Roman" w:hAnsi="Times New Roman"/>
          <w:color w:val="030A13"/>
          <w:sz w:val="22"/>
          <w:szCs w:val="22"/>
        </w:rPr>
        <w:t>placement;</w:t>
      </w:r>
    </w:p>
    <w:p w:rsidR="00B9733E" w:rsidRPr="00443351" w:rsidP="00AC3093" w14:paraId="098BDE42" w14:textId="788FDF48">
      <w:pPr>
        <w:shd w:val="clear" w:color="auto" w:fill="FFFFFF"/>
        <w:spacing w:line="300" w:lineRule="atLeast"/>
        <w:ind w:left="720"/>
        <w:rPr>
          <w:rFonts w:ascii="Times New Roman" w:hAnsi="Times New Roman"/>
          <w:color w:val="030A13"/>
          <w:sz w:val="22"/>
          <w:szCs w:val="22"/>
        </w:rPr>
      </w:pPr>
      <w:r w:rsidRPr="00443351">
        <w:rPr>
          <w:rFonts w:ascii="Times New Roman" w:hAnsi="Times New Roman"/>
          <w:color w:val="030A13"/>
          <w:sz w:val="22"/>
          <w:szCs w:val="22"/>
        </w:rPr>
        <w:t xml:space="preserve">(ii) </w:t>
      </w:r>
      <w:r>
        <w:rPr>
          <w:rFonts w:ascii="Times New Roman" w:hAnsi="Times New Roman"/>
          <w:color w:val="030A13"/>
          <w:sz w:val="22"/>
          <w:szCs w:val="22"/>
        </w:rPr>
        <w:t>C</w:t>
      </w:r>
      <w:r w:rsidRPr="00443351">
        <w:rPr>
          <w:rFonts w:ascii="Times New Roman" w:hAnsi="Times New Roman"/>
          <w:color w:val="030A13"/>
          <w:sz w:val="22"/>
          <w:szCs w:val="22"/>
        </w:rPr>
        <w:t xml:space="preserve">hildren and youths who have a primary nighttime residence that is a public or private place not designed for or ordinarily used as a regular sleeping accommodation for human </w:t>
      </w:r>
      <w:r w:rsidRPr="00443351">
        <w:rPr>
          <w:rFonts w:ascii="Times New Roman" w:hAnsi="Times New Roman"/>
          <w:color w:val="030A13"/>
          <w:sz w:val="22"/>
          <w:szCs w:val="22"/>
        </w:rPr>
        <w:t>beings;</w:t>
      </w:r>
    </w:p>
    <w:p w:rsidR="00B9733E" w:rsidRPr="00443351" w:rsidP="00AC3093" w14:paraId="55DA2D57" w14:textId="7750B7E6">
      <w:pPr>
        <w:shd w:val="clear" w:color="auto" w:fill="FFFFFF"/>
        <w:spacing w:line="300" w:lineRule="atLeast"/>
        <w:ind w:left="720"/>
        <w:rPr>
          <w:rFonts w:ascii="Times New Roman" w:hAnsi="Times New Roman"/>
          <w:color w:val="030A13"/>
          <w:sz w:val="22"/>
          <w:szCs w:val="22"/>
        </w:rPr>
      </w:pPr>
      <w:r w:rsidRPr="00443351">
        <w:rPr>
          <w:rFonts w:ascii="Times New Roman" w:hAnsi="Times New Roman"/>
          <w:color w:val="030A13"/>
          <w:sz w:val="22"/>
          <w:szCs w:val="22"/>
        </w:rPr>
        <w:t xml:space="preserve">(iii) </w:t>
      </w:r>
      <w:r>
        <w:rPr>
          <w:rFonts w:ascii="Times New Roman" w:hAnsi="Times New Roman"/>
          <w:color w:val="030A13"/>
          <w:sz w:val="22"/>
          <w:szCs w:val="22"/>
        </w:rPr>
        <w:t>C</w:t>
      </w:r>
      <w:r w:rsidRPr="00443351">
        <w:rPr>
          <w:rFonts w:ascii="Times New Roman" w:hAnsi="Times New Roman"/>
          <w:color w:val="030A13"/>
          <w:sz w:val="22"/>
          <w:szCs w:val="22"/>
        </w:rPr>
        <w:t>hildren and youths who are living in cars, parks, public spaces, abandoned buildings, substandard housing, bus or train stations, or similar settings; and</w:t>
      </w:r>
    </w:p>
    <w:p w:rsidR="00B9733E" w:rsidP="00AC3093" w14:paraId="2E0A589E" w14:textId="3DE0930B">
      <w:pPr>
        <w:shd w:val="clear" w:color="auto" w:fill="FFFFFF"/>
        <w:spacing w:line="300" w:lineRule="atLeast"/>
        <w:ind w:left="720"/>
        <w:rPr>
          <w:rFonts w:ascii="Times New Roman" w:hAnsi="Times New Roman"/>
          <w:color w:val="030A13"/>
          <w:sz w:val="22"/>
          <w:szCs w:val="22"/>
        </w:rPr>
      </w:pPr>
      <w:r w:rsidRPr="00443351">
        <w:rPr>
          <w:rFonts w:ascii="Times New Roman" w:hAnsi="Times New Roman"/>
          <w:color w:val="030A13"/>
          <w:sz w:val="22"/>
          <w:szCs w:val="22"/>
        </w:rPr>
        <w:t xml:space="preserve">(iv) </w:t>
      </w:r>
      <w:r>
        <w:rPr>
          <w:rFonts w:ascii="Times New Roman" w:hAnsi="Times New Roman"/>
          <w:color w:val="030A13"/>
          <w:sz w:val="22"/>
          <w:szCs w:val="22"/>
        </w:rPr>
        <w:t>M</w:t>
      </w:r>
      <w:r w:rsidRPr="00443351">
        <w:rPr>
          <w:rFonts w:ascii="Times New Roman" w:hAnsi="Times New Roman"/>
          <w:color w:val="030A13"/>
          <w:sz w:val="22"/>
          <w:szCs w:val="22"/>
        </w:rPr>
        <w:t>igratory children (as such term is defined in section 1309 of the Elementary and Secondary Education Act of 1965) who qualify as homeless for the purposes of this subtitle because the children are living in circumstances described in clauses (i) through (iii).</w:t>
      </w:r>
    </w:p>
    <w:p w:rsidR="00B9733E" w14:paraId="54F7B345" w14:textId="77777777">
      <w:pPr>
        <w:pStyle w:val="FootnoteText"/>
      </w:pPr>
    </w:p>
  </w:footnote>
  <w:footnote w:id="4">
    <w:p w:rsidR="00B9733E" w14:paraId="3DA54611" w14:textId="2CC01998">
      <w:pPr>
        <w:pStyle w:val="FootnoteText"/>
      </w:pPr>
      <w:r>
        <w:rPr>
          <w:rStyle w:val="FootnoteReference"/>
        </w:rPr>
        <w:footnoteRef/>
      </w:r>
      <w:r>
        <w:t xml:space="preserve"> </w:t>
      </w:r>
      <w:r w:rsidRPr="008C6818">
        <w:rPr>
          <w:rFonts w:ascii="Times New Roman" w:hAnsi="Times New Roman"/>
          <w:sz w:val="22"/>
        </w:rPr>
        <w:t xml:space="preserve">Children will be identifiable using a constructed variable including the family unique id, birth year and month, </w:t>
      </w:r>
      <w:r w:rsidR="00FE54A2">
        <w:rPr>
          <w:rFonts w:ascii="Times New Roman" w:hAnsi="Times New Roman"/>
          <w:sz w:val="22"/>
        </w:rPr>
        <w:t>sex</w:t>
      </w:r>
      <w:r w:rsidRPr="008C6818">
        <w:rPr>
          <w:rFonts w:ascii="Times New Roman" w:hAnsi="Times New Roman"/>
          <w:sz w:val="22"/>
        </w:rPr>
        <w:t>, and race/ethnicity.</w:t>
      </w:r>
    </w:p>
  </w:footnote>
  <w:footnote w:id="5">
    <w:p w:rsidR="006D3519" w:rsidP="006D3519" w14:paraId="27DC09A8" w14:textId="3BF988AB">
      <w:pPr>
        <w:pStyle w:val="FootnoteText"/>
      </w:pPr>
      <w:r>
        <w:rPr>
          <w:rStyle w:val="FootnoteReference"/>
        </w:rPr>
        <w:footnoteRef/>
      </w:r>
      <w:r>
        <w:t xml:space="preserve"> </w:t>
      </w:r>
      <w:r w:rsidRPr="008C6818">
        <w:rPr>
          <w:rFonts w:ascii="Times New Roman" w:hAnsi="Times New Roman"/>
          <w:sz w:val="22"/>
        </w:rPr>
        <w:t>Children will be identifiable using a constructed variable including the family unique id, birth year and month,</w:t>
      </w:r>
      <w:r w:rsidR="008748F7">
        <w:rPr>
          <w:rFonts w:ascii="Times New Roman" w:hAnsi="Times New Roman"/>
          <w:sz w:val="22"/>
        </w:rPr>
        <w:t xml:space="preserve"> sex</w:t>
      </w:r>
      <w:r w:rsidRPr="008C6818">
        <w:rPr>
          <w:rFonts w:ascii="Times New Roman" w:hAnsi="Times New Roman"/>
          <w:sz w:val="22"/>
        </w:rPr>
        <w:t>, and race/ethnicity.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733E" w14:paraId="524D8DE8"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FAC85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DA8864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7CADAE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8E2BD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2C981E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F82F60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222C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0AAC5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10D45E"/>
    <w:lvl w:ilvl="0">
      <w:start w:val="1"/>
      <w:numFmt w:val="decimal"/>
      <w:pStyle w:val="ListNumber"/>
      <w:lvlText w:val="%1."/>
      <w:lvlJc w:val="left"/>
      <w:pPr>
        <w:tabs>
          <w:tab w:val="num" w:pos="360"/>
        </w:tabs>
        <w:ind w:left="360" w:hanging="360"/>
      </w:pPr>
    </w:lvl>
  </w:abstractNum>
  <w:abstractNum w:abstractNumId="9">
    <w:nsid w:val="FFFFFF89"/>
    <w:multiLevelType w:val="singleLevel"/>
    <w:tmpl w:val="D10446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C6069"/>
    <w:multiLevelType w:val="hybridMultilevel"/>
    <w:tmpl w:val="FEB4EB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1031016"/>
    <w:multiLevelType w:val="hybridMultilevel"/>
    <w:tmpl w:val="AFF4D01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54D0536"/>
    <w:multiLevelType w:val="hybridMultilevel"/>
    <w:tmpl w:val="F67A4C3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07E4681A"/>
    <w:multiLevelType w:val="hybridMultilevel"/>
    <w:tmpl w:val="30826E5C"/>
    <w:lvl w:ilvl="0">
      <w:start w:val="4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4A4AF1"/>
    <w:multiLevelType w:val="hybridMultilevel"/>
    <w:tmpl w:val="8F649AF8"/>
    <w:lvl w:ilvl="0">
      <w:start w:val="4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D842835"/>
    <w:multiLevelType w:val="hybridMultilevel"/>
    <w:tmpl w:val="39A271C8"/>
    <w:lvl w:ilvl="0">
      <w:start w:val="37"/>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6">
    <w:nsid w:val="0FE85B84"/>
    <w:multiLevelType w:val="hybridMultilevel"/>
    <w:tmpl w:val="3490FA9A"/>
    <w:lvl w:ilvl="0">
      <w:start w:val="9"/>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10704FA2"/>
    <w:multiLevelType w:val="hybridMultilevel"/>
    <w:tmpl w:val="6B3C50AE"/>
    <w:lvl w:ilvl="0">
      <w:start w:val="6"/>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114D6DCE"/>
    <w:multiLevelType w:val="hybridMultilevel"/>
    <w:tmpl w:val="FD4ABC18"/>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14ED734C"/>
    <w:multiLevelType w:val="hybridMultilevel"/>
    <w:tmpl w:val="1712787E"/>
    <w:lvl w:ilvl="0">
      <w:start w:val="1"/>
      <w:numFmt w:val="upperLetter"/>
      <w:lvlText w:val="%1."/>
      <w:lvlJc w:val="left"/>
      <w:pPr>
        <w:tabs>
          <w:tab w:val="num" w:pos="720"/>
        </w:tabs>
        <w:ind w:left="720" w:hanging="360"/>
      </w:pPr>
      <w:rPr>
        <w:rFonts w:hint="default"/>
        <w:strike w:val="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90E53FE"/>
    <w:multiLevelType w:val="hybridMultilevel"/>
    <w:tmpl w:val="1712787E"/>
    <w:lvl w:ilvl="0">
      <w:start w:val="1"/>
      <w:numFmt w:val="upperLetter"/>
      <w:lvlText w:val="%1."/>
      <w:lvlJc w:val="left"/>
      <w:pPr>
        <w:tabs>
          <w:tab w:val="num" w:pos="720"/>
        </w:tabs>
        <w:ind w:left="720" w:hanging="360"/>
      </w:pPr>
      <w:rPr>
        <w:rFonts w:hint="default"/>
        <w:strike w:val="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BB629B"/>
    <w:multiLevelType w:val="hybridMultilevel"/>
    <w:tmpl w:val="26E223D2"/>
    <w:lvl w:ilvl="0">
      <w:start w:val="38"/>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1F426614"/>
    <w:multiLevelType w:val="hybridMultilevel"/>
    <w:tmpl w:val="3640C41E"/>
    <w:lvl w:ilvl="0">
      <w:start w:val="9"/>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23E00014"/>
    <w:multiLevelType w:val="multilevel"/>
    <w:tmpl w:val="D6ECA81C"/>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59E686B"/>
    <w:multiLevelType w:val="hybridMultilevel"/>
    <w:tmpl w:val="B88E96EC"/>
    <w:lvl w:ilvl="0">
      <w:start w:val="2"/>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2A460143"/>
    <w:multiLevelType w:val="hybridMultilevel"/>
    <w:tmpl w:val="3906E4EC"/>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D374EF2"/>
    <w:multiLevelType w:val="hybridMultilevel"/>
    <w:tmpl w:val="700603E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Times New Roman"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Times New Roman" w:hint="default"/>
      </w:rPr>
    </w:lvl>
    <w:lvl w:ilvl="8">
      <w:start w:val="1"/>
      <w:numFmt w:val="bullet"/>
      <w:lvlText w:val=""/>
      <w:lvlJc w:val="left"/>
      <w:pPr>
        <w:ind w:left="6540" w:hanging="360"/>
      </w:pPr>
      <w:rPr>
        <w:rFonts w:ascii="Wingdings" w:hAnsi="Wingdings" w:hint="default"/>
      </w:rPr>
    </w:lvl>
  </w:abstractNum>
  <w:abstractNum w:abstractNumId="27">
    <w:nsid w:val="33B27D81"/>
    <w:multiLevelType w:val="hybridMultilevel"/>
    <w:tmpl w:val="3D9049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3FB7174"/>
    <w:multiLevelType w:val="hybridMultilevel"/>
    <w:tmpl w:val="99667F78"/>
    <w:lvl w:ilvl="0">
      <w:start w:val="8"/>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36E235C7"/>
    <w:multiLevelType w:val="hybridMultilevel"/>
    <w:tmpl w:val="B896053E"/>
    <w:lvl w:ilvl="0">
      <w:start w:val="2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78105D9"/>
    <w:multiLevelType w:val="hybridMultilevel"/>
    <w:tmpl w:val="9238F44E"/>
    <w:lvl w:ilvl="0">
      <w:start w:val="4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3A91042D"/>
    <w:multiLevelType w:val="hybridMultilevel"/>
    <w:tmpl w:val="17988AF6"/>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B696C6C"/>
    <w:multiLevelType w:val="hybridMultilevel"/>
    <w:tmpl w:val="64A69168"/>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B7530D8"/>
    <w:multiLevelType w:val="hybridMultilevel"/>
    <w:tmpl w:val="C8365970"/>
    <w:lvl w:ilvl="0">
      <w:start w:val="1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3B9D23E1"/>
    <w:multiLevelType w:val="hybridMultilevel"/>
    <w:tmpl w:val="363E770C"/>
    <w:lvl w:ilvl="0">
      <w:start w:val="4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CA54B63"/>
    <w:multiLevelType w:val="hybridMultilevel"/>
    <w:tmpl w:val="F62226A8"/>
    <w:lvl w:ilvl="0">
      <w:start w:val="3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D00575E"/>
    <w:multiLevelType w:val="hybridMultilevel"/>
    <w:tmpl w:val="B31E0352"/>
    <w:lvl w:ilvl="0">
      <w:start w:val="4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DC90DCA"/>
    <w:multiLevelType w:val="hybridMultilevel"/>
    <w:tmpl w:val="2B1E6BFE"/>
    <w:lvl w:ilvl="0">
      <w:start w:val="3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FA42841"/>
    <w:multiLevelType w:val="hybridMultilevel"/>
    <w:tmpl w:val="F7D2FB98"/>
    <w:lvl w:ilvl="0">
      <w:start w:val="1"/>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414E7C0E"/>
    <w:multiLevelType w:val="hybridMultilevel"/>
    <w:tmpl w:val="18026B62"/>
    <w:lvl w:ilvl="0">
      <w:start w:val="5"/>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4335794B"/>
    <w:multiLevelType w:val="hybridMultilevel"/>
    <w:tmpl w:val="D0226884"/>
    <w:lvl w:ilvl="0">
      <w:start w:val="9"/>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45F62E67"/>
    <w:multiLevelType w:val="hybridMultilevel"/>
    <w:tmpl w:val="BA7A6468"/>
    <w:lvl w:ilvl="0">
      <w:start w:val="2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62376AE"/>
    <w:multiLevelType w:val="hybridMultilevel"/>
    <w:tmpl w:val="3B523B9E"/>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783DC07"/>
    <w:multiLevelType w:val="hybridMultilevel"/>
    <w:tmpl w:val="DF66CFA4"/>
    <w:lvl w:ilvl="0">
      <w:start w:val="4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B1C3E91"/>
    <w:multiLevelType w:val="hybridMultilevel"/>
    <w:tmpl w:val="9BC444B2"/>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D230932"/>
    <w:multiLevelType w:val="hybridMultilevel"/>
    <w:tmpl w:val="31806AB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DBA301C"/>
    <w:multiLevelType w:val="hybridMultilevel"/>
    <w:tmpl w:val="7C8A22C6"/>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EB719B7"/>
    <w:multiLevelType w:val="hybridMultilevel"/>
    <w:tmpl w:val="8C60A0F4"/>
    <w:lvl w:ilvl="0">
      <w:start w:val="3"/>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8">
    <w:nsid w:val="585F0340"/>
    <w:multiLevelType w:val="hybridMultilevel"/>
    <w:tmpl w:val="F9E42BD6"/>
    <w:lvl w:ilvl="0">
      <w:start w:val="2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8A321AD"/>
    <w:multiLevelType w:val="hybridMultilevel"/>
    <w:tmpl w:val="563E13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A3F5B17"/>
    <w:multiLevelType w:val="hybridMultilevel"/>
    <w:tmpl w:val="0ADC0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B7C7AD2"/>
    <w:multiLevelType w:val="hybridMultilevel"/>
    <w:tmpl w:val="4EA8EE50"/>
    <w:lvl w:ilvl="0">
      <w:start w:val="38"/>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5D1A67DE"/>
    <w:multiLevelType w:val="hybridMultilevel"/>
    <w:tmpl w:val="1712787E"/>
    <w:lvl w:ilvl="0">
      <w:start w:val="1"/>
      <w:numFmt w:val="upperLetter"/>
      <w:lvlText w:val="%1."/>
      <w:lvlJc w:val="left"/>
      <w:pPr>
        <w:tabs>
          <w:tab w:val="num" w:pos="720"/>
        </w:tabs>
        <w:ind w:left="720" w:hanging="360"/>
      </w:pPr>
      <w:rPr>
        <w:rFonts w:hint="default"/>
        <w:strike w:val="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5E762424"/>
    <w:multiLevelType w:val="hybridMultilevel"/>
    <w:tmpl w:val="870EA8BC"/>
    <w:lvl w:ilvl="0">
      <w:start w:val="3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18C0653"/>
    <w:multiLevelType w:val="hybridMultilevel"/>
    <w:tmpl w:val="8E62C9BE"/>
    <w:lvl w:ilvl="0">
      <w:start w:val="4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22A24F0"/>
    <w:multiLevelType w:val="hybridMultilevel"/>
    <w:tmpl w:val="119C0E84"/>
    <w:lvl w:ilvl="0">
      <w:start w:val="7"/>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6">
    <w:nsid w:val="62AD4DEA"/>
    <w:multiLevelType w:val="hybridMultilevel"/>
    <w:tmpl w:val="D97C2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2CD1716"/>
    <w:multiLevelType w:val="hybridMultilevel"/>
    <w:tmpl w:val="7144A0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4752A88"/>
    <w:multiLevelType w:val="singleLevel"/>
    <w:tmpl w:val="910E52EE"/>
    <w:lvl w:ilvl="0">
      <w:start w:val="1"/>
      <w:numFmt w:val="decimal"/>
      <w:lvlText w:val="%1."/>
      <w:legacy w:legacy="1" w:legacySpace="0" w:legacyIndent="360"/>
      <w:lvlJc w:val="left"/>
      <w:pPr>
        <w:ind w:left="360" w:hanging="360"/>
      </w:pPr>
    </w:lvl>
  </w:abstractNum>
  <w:abstractNum w:abstractNumId="59">
    <w:nsid w:val="69C75830"/>
    <w:multiLevelType w:val="hybridMultilevel"/>
    <w:tmpl w:val="1712787E"/>
    <w:lvl w:ilvl="0">
      <w:start w:val="1"/>
      <w:numFmt w:val="upperLetter"/>
      <w:lvlText w:val="%1."/>
      <w:lvlJc w:val="left"/>
      <w:pPr>
        <w:tabs>
          <w:tab w:val="num" w:pos="720"/>
        </w:tabs>
        <w:ind w:left="720" w:hanging="360"/>
      </w:pPr>
      <w:rPr>
        <w:rFonts w:hint="default"/>
        <w:strike w:val="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BA57401"/>
    <w:multiLevelType w:val="hybridMultilevel"/>
    <w:tmpl w:val="068EC094"/>
    <w:lvl w:ilvl="0">
      <w:start w:val="1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6C780FC2"/>
    <w:multiLevelType w:val="hybridMultilevel"/>
    <w:tmpl w:val="2AF8F7FC"/>
    <w:lvl w:ilvl="0">
      <w:start w:val="4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6C8869B0"/>
    <w:multiLevelType w:val="hybridMultilevel"/>
    <w:tmpl w:val="52424306"/>
    <w:lvl w:ilvl="0">
      <w:start w:val="2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CD56C56"/>
    <w:multiLevelType w:val="hybridMultilevel"/>
    <w:tmpl w:val="1A62AABA"/>
    <w:lvl w:ilvl="0">
      <w:start w:val="3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1465A44"/>
    <w:multiLevelType w:val="hybridMultilevel"/>
    <w:tmpl w:val="4552C078"/>
    <w:lvl w:ilvl="0">
      <w:start w:val="7"/>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717F6804"/>
    <w:multiLevelType w:val="hybridMultilevel"/>
    <w:tmpl w:val="6D1AF6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6514D85"/>
    <w:multiLevelType w:val="hybridMultilevel"/>
    <w:tmpl w:val="4F2A8A5E"/>
    <w:lvl w:ilvl="0">
      <w:start w:val="4"/>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7">
    <w:nsid w:val="76666DC2"/>
    <w:multiLevelType w:val="hybridMultilevel"/>
    <w:tmpl w:val="A3D49370"/>
    <w:lvl w:ilvl="0">
      <w:start w:val="9"/>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8">
    <w:nsid w:val="7E3768CD"/>
    <w:multiLevelType w:val="multilevel"/>
    <w:tmpl w:val="D6ECA81C"/>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7EE146B9"/>
    <w:multiLevelType w:val="hybridMultilevel"/>
    <w:tmpl w:val="FD5A2B0C"/>
    <w:lvl w:ilvl="0">
      <w:start w:val="29"/>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951156501">
    <w:abstractNumId w:val="23"/>
  </w:num>
  <w:num w:numId="2" w16cid:durableId="1241334574">
    <w:abstractNumId w:val="9"/>
  </w:num>
  <w:num w:numId="3" w16cid:durableId="997030158">
    <w:abstractNumId w:val="7"/>
  </w:num>
  <w:num w:numId="4" w16cid:durableId="25909876">
    <w:abstractNumId w:val="6"/>
  </w:num>
  <w:num w:numId="5" w16cid:durableId="1749958132">
    <w:abstractNumId w:val="5"/>
  </w:num>
  <w:num w:numId="6" w16cid:durableId="2090689072">
    <w:abstractNumId w:val="4"/>
  </w:num>
  <w:num w:numId="7" w16cid:durableId="1549880403">
    <w:abstractNumId w:val="8"/>
  </w:num>
  <w:num w:numId="8" w16cid:durableId="1551183294">
    <w:abstractNumId w:val="3"/>
  </w:num>
  <w:num w:numId="9" w16cid:durableId="1116757531">
    <w:abstractNumId w:val="2"/>
  </w:num>
  <w:num w:numId="10" w16cid:durableId="284428096">
    <w:abstractNumId w:val="1"/>
  </w:num>
  <w:num w:numId="11" w16cid:durableId="554121703">
    <w:abstractNumId w:val="0"/>
  </w:num>
  <w:num w:numId="12" w16cid:durableId="1124539067">
    <w:abstractNumId w:val="58"/>
  </w:num>
  <w:num w:numId="13" w16cid:durableId="537668005">
    <w:abstractNumId w:val="52"/>
  </w:num>
  <w:num w:numId="14" w16cid:durableId="216088123">
    <w:abstractNumId w:val="64"/>
  </w:num>
  <w:num w:numId="15" w16cid:durableId="1562324160">
    <w:abstractNumId w:val="62"/>
  </w:num>
  <w:num w:numId="16" w16cid:durableId="239216761">
    <w:abstractNumId w:val="33"/>
  </w:num>
  <w:num w:numId="17" w16cid:durableId="1114399685">
    <w:abstractNumId w:val="37"/>
  </w:num>
  <w:num w:numId="18" w16cid:durableId="484125672">
    <w:abstractNumId w:val="34"/>
  </w:num>
  <w:num w:numId="19" w16cid:durableId="1174564410">
    <w:abstractNumId w:val="65"/>
  </w:num>
  <w:num w:numId="20" w16cid:durableId="1267156034">
    <w:abstractNumId w:val="42"/>
  </w:num>
  <w:num w:numId="21" w16cid:durableId="356127636">
    <w:abstractNumId w:val="57"/>
  </w:num>
  <w:num w:numId="22" w16cid:durableId="775297371">
    <w:abstractNumId w:val="60"/>
  </w:num>
  <w:num w:numId="23" w16cid:durableId="2007130781">
    <w:abstractNumId w:val="46"/>
  </w:num>
  <w:num w:numId="24" w16cid:durableId="1108617986">
    <w:abstractNumId w:val="50"/>
  </w:num>
  <w:num w:numId="25" w16cid:durableId="486241124">
    <w:abstractNumId w:val="10"/>
  </w:num>
  <w:num w:numId="26" w16cid:durableId="1214850816">
    <w:abstractNumId w:val="45"/>
  </w:num>
  <w:num w:numId="27" w16cid:durableId="773019069">
    <w:abstractNumId w:val="31"/>
  </w:num>
  <w:num w:numId="28" w16cid:durableId="397214613">
    <w:abstractNumId w:val="63"/>
  </w:num>
  <w:num w:numId="29" w16cid:durableId="1258638091">
    <w:abstractNumId w:val="67"/>
  </w:num>
  <w:num w:numId="30" w16cid:durableId="637954483">
    <w:abstractNumId w:val="36"/>
  </w:num>
  <w:num w:numId="31" w16cid:durableId="1877884975">
    <w:abstractNumId w:val="48"/>
  </w:num>
  <w:num w:numId="32" w16cid:durableId="1028524869">
    <w:abstractNumId w:val="18"/>
  </w:num>
  <w:num w:numId="33" w16cid:durableId="2133935530">
    <w:abstractNumId w:val="28"/>
  </w:num>
  <w:num w:numId="34" w16cid:durableId="440878506">
    <w:abstractNumId w:val="55"/>
  </w:num>
  <w:num w:numId="35" w16cid:durableId="923146206">
    <w:abstractNumId w:val="17"/>
  </w:num>
  <w:num w:numId="36" w16cid:durableId="159781930">
    <w:abstractNumId w:val="39"/>
  </w:num>
  <w:num w:numId="37" w16cid:durableId="559944532">
    <w:abstractNumId w:val="66"/>
  </w:num>
  <w:num w:numId="38" w16cid:durableId="379403934">
    <w:abstractNumId w:val="47"/>
  </w:num>
  <w:num w:numId="39" w16cid:durableId="1589459269">
    <w:abstractNumId w:val="24"/>
  </w:num>
  <w:num w:numId="40" w16cid:durableId="273750255">
    <w:abstractNumId w:val="38"/>
  </w:num>
  <w:num w:numId="41" w16cid:durableId="1904019532">
    <w:abstractNumId w:val="35"/>
  </w:num>
  <w:num w:numId="42" w16cid:durableId="719013740">
    <w:abstractNumId w:val="15"/>
  </w:num>
  <w:num w:numId="43" w16cid:durableId="654915855">
    <w:abstractNumId w:val="41"/>
  </w:num>
  <w:num w:numId="44" w16cid:durableId="1837266011">
    <w:abstractNumId w:val="25"/>
  </w:num>
  <w:num w:numId="45" w16cid:durableId="1814324269">
    <w:abstractNumId w:val="53"/>
  </w:num>
  <w:num w:numId="46" w16cid:durableId="1393848699">
    <w:abstractNumId w:val="27"/>
  </w:num>
  <w:num w:numId="47" w16cid:durableId="1219633576">
    <w:abstractNumId w:val="21"/>
  </w:num>
  <w:num w:numId="48" w16cid:durableId="1850368570">
    <w:abstractNumId w:val="29"/>
  </w:num>
  <w:num w:numId="49" w16cid:durableId="950665953">
    <w:abstractNumId w:val="49"/>
  </w:num>
  <w:num w:numId="50" w16cid:durableId="536625208">
    <w:abstractNumId w:val="44"/>
  </w:num>
  <w:num w:numId="51" w16cid:durableId="826168494">
    <w:abstractNumId w:val="69"/>
  </w:num>
  <w:num w:numId="52" w16cid:durableId="1951350745">
    <w:abstractNumId w:val="20"/>
  </w:num>
  <w:num w:numId="53" w16cid:durableId="1167475597">
    <w:abstractNumId w:val="19"/>
  </w:num>
  <w:num w:numId="54" w16cid:durableId="111100752">
    <w:abstractNumId w:val="32"/>
  </w:num>
  <w:num w:numId="55" w16cid:durableId="97021622">
    <w:abstractNumId w:val="51"/>
  </w:num>
  <w:num w:numId="56" w16cid:durableId="2008709396">
    <w:abstractNumId w:val="69"/>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1650872">
    <w:abstractNumId w:val="40"/>
  </w:num>
  <w:num w:numId="58" w16cid:durableId="1108698287">
    <w:abstractNumId w:val="16"/>
  </w:num>
  <w:num w:numId="59" w16cid:durableId="858934621">
    <w:abstractNumId w:val="22"/>
  </w:num>
  <w:num w:numId="60" w16cid:durableId="282542556">
    <w:abstractNumId w:val="61"/>
  </w:num>
  <w:num w:numId="61" w16cid:durableId="1844321568">
    <w:abstractNumId w:val="12"/>
  </w:num>
  <w:num w:numId="62" w16cid:durableId="1544826617">
    <w:abstractNumId w:val="26"/>
  </w:num>
  <w:num w:numId="63" w16cid:durableId="854877892">
    <w:abstractNumId w:val="54"/>
  </w:num>
  <w:num w:numId="64" w16cid:durableId="1647272095">
    <w:abstractNumId w:val="59"/>
  </w:num>
  <w:num w:numId="65" w16cid:durableId="1064790796">
    <w:abstractNumId w:val="68"/>
  </w:num>
  <w:num w:numId="66" w16cid:durableId="751896406">
    <w:abstractNumId w:val="13"/>
  </w:num>
  <w:num w:numId="67" w16cid:durableId="1513762503">
    <w:abstractNumId w:val="30"/>
  </w:num>
  <w:num w:numId="68" w16cid:durableId="1480806651">
    <w:abstractNumId w:val="11"/>
  </w:num>
  <w:num w:numId="69" w16cid:durableId="1103961056">
    <w:abstractNumId w:val="14"/>
  </w:num>
  <w:num w:numId="70" w16cid:durableId="1965194328">
    <w:abstractNumId w:val="43"/>
  </w:num>
  <w:num w:numId="71" w16cid:durableId="435757044">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89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FD"/>
    <w:rsid w:val="00002CDD"/>
    <w:rsid w:val="0000492F"/>
    <w:rsid w:val="000069CC"/>
    <w:rsid w:val="0002160B"/>
    <w:rsid w:val="00023402"/>
    <w:rsid w:val="00023DEF"/>
    <w:rsid w:val="00024CEE"/>
    <w:rsid w:val="00025042"/>
    <w:rsid w:val="00027D88"/>
    <w:rsid w:val="00032DA2"/>
    <w:rsid w:val="00033094"/>
    <w:rsid w:val="000337CF"/>
    <w:rsid w:val="000364F1"/>
    <w:rsid w:val="000404F3"/>
    <w:rsid w:val="00042E1F"/>
    <w:rsid w:val="00042E87"/>
    <w:rsid w:val="00044548"/>
    <w:rsid w:val="00044CF7"/>
    <w:rsid w:val="0004555B"/>
    <w:rsid w:val="00045C85"/>
    <w:rsid w:val="00051661"/>
    <w:rsid w:val="00051763"/>
    <w:rsid w:val="00053E5B"/>
    <w:rsid w:val="000552B0"/>
    <w:rsid w:val="00063BD9"/>
    <w:rsid w:val="0006538F"/>
    <w:rsid w:val="00071062"/>
    <w:rsid w:val="00071650"/>
    <w:rsid w:val="00073726"/>
    <w:rsid w:val="000752FB"/>
    <w:rsid w:val="0008082B"/>
    <w:rsid w:val="00080D5F"/>
    <w:rsid w:val="000813EF"/>
    <w:rsid w:val="00081538"/>
    <w:rsid w:val="00081EF6"/>
    <w:rsid w:val="00084A3D"/>
    <w:rsid w:val="00086104"/>
    <w:rsid w:val="00086337"/>
    <w:rsid w:val="00091C3B"/>
    <w:rsid w:val="00094238"/>
    <w:rsid w:val="000A2BD0"/>
    <w:rsid w:val="000A2F24"/>
    <w:rsid w:val="000A384A"/>
    <w:rsid w:val="000A6E41"/>
    <w:rsid w:val="000A7C13"/>
    <w:rsid w:val="000B1704"/>
    <w:rsid w:val="000B23D7"/>
    <w:rsid w:val="000B3B45"/>
    <w:rsid w:val="000B63CA"/>
    <w:rsid w:val="000C15EF"/>
    <w:rsid w:val="000C43EB"/>
    <w:rsid w:val="000C4B38"/>
    <w:rsid w:val="000D0239"/>
    <w:rsid w:val="000D0E17"/>
    <w:rsid w:val="000D1335"/>
    <w:rsid w:val="000D2486"/>
    <w:rsid w:val="000D2A95"/>
    <w:rsid w:val="000D65B7"/>
    <w:rsid w:val="000E1D63"/>
    <w:rsid w:val="000E374A"/>
    <w:rsid w:val="000E5280"/>
    <w:rsid w:val="000E59BB"/>
    <w:rsid w:val="000F004A"/>
    <w:rsid w:val="000F0C37"/>
    <w:rsid w:val="000F0D27"/>
    <w:rsid w:val="000F5300"/>
    <w:rsid w:val="000F5C3D"/>
    <w:rsid w:val="000F69E0"/>
    <w:rsid w:val="000F7218"/>
    <w:rsid w:val="0010446C"/>
    <w:rsid w:val="00104BCF"/>
    <w:rsid w:val="00105199"/>
    <w:rsid w:val="001123C9"/>
    <w:rsid w:val="001125F6"/>
    <w:rsid w:val="001126E9"/>
    <w:rsid w:val="00120FFB"/>
    <w:rsid w:val="00142622"/>
    <w:rsid w:val="00144DAE"/>
    <w:rsid w:val="00144DE1"/>
    <w:rsid w:val="00147864"/>
    <w:rsid w:val="001513CC"/>
    <w:rsid w:val="001613F7"/>
    <w:rsid w:val="001648E8"/>
    <w:rsid w:val="00166B70"/>
    <w:rsid w:val="00170108"/>
    <w:rsid w:val="001708AF"/>
    <w:rsid w:val="0017098E"/>
    <w:rsid w:val="00170DAF"/>
    <w:rsid w:val="00171598"/>
    <w:rsid w:val="00171634"/>
    <w:rsid w:val="0017265E"/>
    <w:rsid w:val="001726E8"/>
    <w:rsid w:val="00173046"/>
    <w:rsid w:val="001766EC"/>
    <w:rsid w:val="00181660"/>
    <w:rsid w:val="00183728"/>
    <w:rsid w:val="001854F4"/>
    <w:rsid w:val="00186AA8"/>
    <w:rsid w:val="00191959"/>
    <w:rsid w:val="00191A5B"/>
    <w:rsid w:val="00192863"/>
    <w:rsid w:val="001932A6"/>
    <w:rsid w:val="001952AA"/>
    <w:rsid w:val="00197EF7"/>
    <w:rsid w:val="001A0F50"/>
    <w:rsid w:val="001A4C37"/>
    <w:rsid w:val="001A4EEF"/>
    <w:rsid w:val="001A6E64"/>
    <w:rsid w:val="001A7DE6"/>
    <w:rsid w:val="001B04AC"/>
    <w:rsid w:val="001B085E"/>
    <w:rsid w:val="001B12DB"/>
    <w:rsid w:val="001B3844"/>
    <w:rsid w:val="001B3E88"/>
    <w:rsid w:val="001B462B"/>
    <w:rsid w:val="001B5E94"/>
    <w:rsid w:val="001C2DB4"/>
    <w:rsid w:val="001C436E"/>
    <w:rsid w:val="001D34C2"/>
    <w:rsid w:val="001D3FE2"/>
    <w:rsid w:val="001D52BA"/>
    <w:rsid w:val="001D6303"/>
    <w:rsid w:val="001E1619"/>
    <w:rsid w:val="001E67E3"/>
    <w:rsid w:val="001E7762"/>
    <w:rsid w:val="001F38D5"/>
    <w:rsid w:val="001F7AD1"/>
    <w:rsid w:val="001F7BAC"/>
    <w:rsid w:val="002027A0"/>
    <w:rsid w:val="00203948"/>
    <w:rsid w:val="00203BA8"/>
    <w:rsid w:val="00211480"/>
    <w:rsid w:val="00212178"/>
    <w:rsid w:val="00214225"/>
    <w:rsid w:val="00220061"/>
    <w:rsid w:val="00223FB6"/>
    <w:rsid w:val="002241A7"/>
    <w:rsid w:val="002273D5"/>
    <w:rsid w:val="0023123B"/>
    <w:rsid w:val="00233186"/>
    <w:rsid w:val="0023488B"/>
    <w:rsid w:val="00235062"/>
    <w:rsid w:val="00235731"/>
    <w:rsid w:val="00240101"/>
    <w:rsid w:val="002403D1"/>
    <w:rsid w:val="00241621"/>
    <w:rsid w:val="002473C5"/>
    <w:rsid w:val="00247CD8"/>
    <w:rsid w:val="0025322E"/>
    <w:rsid w:val="00254F02"/>
    <w:rsid w:val="002566D7"/>
    <w:rsid w:val="00257A8C"/>
    <w:rsid w:val="002638D8"/>
    <w:rsid w:val="00263AD7"/>
    <w:rsid w:val="002701F8"/>
    <w:rsid w:val="002714AC"/>
    <w:rsid w:val="002716CC"/>
    <w:rsid w:val="00276BE9"/>
    <w:rsid w:val="00277FEA"/>
    <w:rsid w:val="00285B5A"/>
    <w:rsid w:val="00286BFF"/>
    <w:rsid w:val="00291BF6"/>
    <w:rsid w:val="00293E80"/>
    <w:rsid w:val="0029437B"/>
    <w:rsid w:val="0029440E"/>
    <w:rsid w:val="002944EC"/>
    <w:rsid w:val="00294D60"/>
    <w:rsid w:val="002967F1"/>
    <w:rsid w:val="002A07B9"/>
    <w:rsid w:val="002A2736"/>
    <w:rsid w:val="002A3329"/>
    <w:rsid w:val="002A4847"/>
    <w:rsid w:val="002A59D3"/>
    <w:rsid w:val="002A5F2E"/>
    <w:rsid w:val="002A65EC"/>
    <w:rsid w:val="002B37EF"/>
    <w:rsid w:val="002B3C8C"/>
    <w:rsid w:val="002B5094"/>
    <w:rsid w:val="002B50F9"/>
    <w:rsid w:val="002B5D90"/>
    <w:rsid w:val="002C01C8"/>
    <w:rsid w:val="002C2063"/>
    <w:rsid w:val="002C33A4"/>
    <w:rsid w:val="002C564E"/>
    <w:rsid w:val="002C63EA"/>
    <w:rsid w:val="002D1642"/>
    <w:rsid w:val="002D4A0D"/>
    <w:rsid w:val="002D5B47"/>
    <w:rsid w:val="002D6D25"/>
    <w:rsid w:val="002E3FDE"/>
    <w:rsid w:val="002F08D2"/>
    <w:rsid w:val="002F157D"/>
    <w:rsid w:val="002F57C4"/>
    <w:rsid w:val="002F5BEF"/>
    <w:rsid w:val="002F7444"/>
    <w:rsid w:val="003000BC"/>
    <w:rsid w:val="00302785"/>
    <w:rsid w:val="00302E05"/>
    <w:rsid w:val="003043D8"/>
    <w:rsid w:val="003050DE"/>
    <w:rsid w:val="00312359"/>
    <w:rsid w:val="00312B9F"/>
    <w:rsid w:val="00313504"/>
    <w:rsid w:val="0031354F"/>
    <w:rsid w:val="00315344"/>
    <w:rsid w:val="003205C9"/>
    <w:rsid w:val="00323D07"/>
    <w:rsid w:val="003241D0"/>
    <w:rsid w:val="003247A1"/>
    <w:rsid w:val="00331030"/>
    <w:rsid w:val="003320BA"/>
    <w:rsid w:val="003354A6"/>
    <w:rsid w:val="0033591F"/>
    <w:rsid w:val="00343205"/>
    <w:rsid w:val="00343517"/>
    <w:rsid w:val="003475EE"/>
    <w:rsid w:val="00347688"/>
    <w:rsid w:val="00353BD8"/>
    <w:rsid w:val="003544A5"/>
    <w:rsid w:val="00354510"/>
    <w:rsid w:val="00356199"/>
    <w:rsid w:val="00357526"/>
    <w:rsid w:val="003610B4"/>
    <w:rsid w:val="00363536"/>
    <w:rsid w:val="00364A36"/>
    <w:rsid w:val="00365702"/>
    <w:rsid w:val="003670A6"/>
    <w:rsid w:val="003717EB"/>
    <w:rsid w:val="003732A3"/>
    <w:rsid w:val="00373D64"/>
    <w:rsid w:val="00375F84"/>
    <w:rsid w:val="00376483"/>
    <w:rsid w:val="00376999"/>
    <w:rsid w:val="00376B8E"/>
    <w:rsid w:val="00380B64"/>
    <w:rsid w:val="00384BCA"/>
    <w:rsid w:val="00384FB1"/>
    <w:rsid w:val="00390702"/>
    <w:rsid w:val="00392C08"/>
    <w:rsid w:val="00392EEA"/>
    <w:rsid w:val="00393D0A"/>
    <w:rsid w:val="0039554B"/>
    <w:rsid w:val="003A0284"/>
    <w:rsid w:val="003A13AC"/>
    <w:rsid w:val="003A51A6"/>
    <w:rsid w:val="003A64C8"/>
    <w:rsid w:val="003A7891"/>
    <w:rsid w:val="003B508A"/>
    <w:rsid w:val="003C03F8"/>
    <w:rsid w:val="003C2090"/>
    <w:rsid w:val="003C2494"/>
    <w:rsid w:val="003C25D0"/>
    <w:rsid w:val="003C5975"/>
    <w:rsid w:val="003C65D1"/>
    <w:rsid w:val="003D04D1"/>
    <w:rsid w:val="003D25AB"/>
    <w:rsid w:val="003D2F26"/>
    <w:rsid w:val="003D315A"/>
    <w:rsid w:val="003D4B7E"/>
    <w:rsid w:val="003D640F"/>
    <w:rsid w:val="003D6837"/>
    <w:rsid w:val="003D7D81"/>
    <w:rsid w:val="003E17A8"/>
    <w:rsid w:val="003E2826"/>
    <w:rsid w:val="003E4900"/>
    <w:rsid w:val="003E4AA6"/>
    <w:rsid w:val="003E723A"/>
    <w:rsid w:val="003E7C45"/>
    <w:rsid w:val="003F214A"/>
    <w:rsid w:val="003F2F27"/>
    <w:rsid w:val="003F354E"/>
    <w:rsid w:val="0040030D"/>
    <w:rsid w:val="00400319"/>
    <w:rsid w:val="00401786"/>
    <w:rsid w:val="0040199B"/>
    <w:rsid w:val="00401A36"/>
    <w:rsid w:val="00402176"/>
    <w:rsid w:val="00402D29"/>
    <w:rsid w:val="00403EED"/>
    <w:rsid w:val="0040645B"/>
    <w:rsid w:val="004064C5"/>
    <w:rsid w:val="00406609"/>
    <w:rsid w:val="00410B05"/>
    <w:rsid w:val="004113D5"/>
    <w:rsid w:val="0041169A"/>
    <w:rsid w:val="00411E2A"/>
    <w:rsid w:val="00413339"/>
    <w:rsid w:val="0041539E"/>
    <w:rsid w:val="0041684F"/>
    <w:rsid w:val="00421DA5"/>
    <w:rsid w:val="00422892"/>
    <w:rsid w:val="00422EF9"/>
    <w:rsid w:val="0042390B"/>
    <w:rsid w:val="00426623"/>
    <w:rsid w:val="00426810"/>
    <w:rsid w:val="0043392D"/>
    <w:rsid w:val="00436241"/>
    <w:rsid w:val="00437C7D"/>
    <w:rsid w:val="004425B4"/>
    <w:rsid w:val="00443351"/>
    <w:rsid w:val="00443849"/>
    <w:rsid w:val="00447290"/>
    <w:rsid w:val="004506DE"/>
    <w:rsid w:val="00450B55"/>
    <w:rsid w:val="00456035"/>
    <w:rsid w:val="00460F6E"/>
    <w:rsid w:val="00462E0B"/>
    <w:rsid w:val="00463953"/>
    <w:rsid w:val="004665E9"/>
    <w:rsid w:val="00466EAB"/>
    <w:rsid w:val="00471A6D"/>
    <w:rsid w:val="00475D4F"/>
    <w:rsid w:val="00480CC3"/>
    <w:rsid w:val="00481DED"/>
    <w:rsid w:val="0048208A"/>
    <w:rsid w:val="0048602A"/>
    <w:rsid w:val="00494224"/>
    <w:rsid w:val="00495D67"/>
    <w:rsid w:val="00496DAA"/>
    <w:rsid w:val="0049712C"/>
    <w:rsid w:val="004A032B"/>
    <w:rsid w:val="004A12D0"/>
    <w:rsid w:val="004A400F"/>
    <w:rsid w:val="004A7970"/>
    <w:rsid w:val="004A7F87"/>
    <w:rsid w:val="004B14B2"/>
    <w:rsid w:val="004B1E4C"/>
    <w:rsid w:val="004B5765"/>
    <w:rsid w:val="004C064A"/>
    <w:rsid w:val="004C3DB1"/>
    <w:rsid w:val="004C49A0"/>
    <w:rsid w:val="004C62D8"/>
    <w:rsid w:val="004C70E8"/>
    <w:rsid w:val="004D01D7"/>
    <w:rsid w:val="004D2A19"/>
    <w:rsid w:val="004D3D8B"/>
    <w:rsid w:val="004D5EB0"/>
    <w:rsid w:val="004D6792"/>
    <w:rsid w:val="004D6A20"/>
    <w:rsid w:val="004D7431"/>
    <w:rsid w:val="004D7B59"/>
    <w:rsid w:val="004E0A47"/>
    <w:rsid w:val="004E7B4C"/>
    <w:rsid w:val="004F0868"/>
    <w:rsid w:val="004F0B5F"/>
    <w:rsid w:val="004F40F6"/>
    <w:rsid w:val="004F5E74"/>
    <w:rsid w:val="004F6912"/>
    <w:rsid w:val="005016B9"/>
    <w:rsid w:val="00501EDB"/>
    <w:rsid w:val="0050361E"/>
    <w:rsid w:val="00503726"/>
    <w:rsid w:val="00505AEF"/>
    <w:rsid w:val="00506A05"/>
    <w:rsid w:val="00510249"/>
    <w:rsid w:val="00510DB9"/>
    <w:rsid w:val="005116E9"/>
    <w:rsid w:val="005122A1"/>
    <w:rsid w:val="00512D1B"/>
    <w:rsid w:val="00515B4A"/>
    <w:rsid w:val="00515DEF"/>
    <w:rsid w:val="00515F18"/>
    <w:rsid w:val="00516630"/>
    <w:rsid w:val="005208F0"/>
    <w:rsid w:val="00520956"/>
    <w:rsid w:val="005223C8"/>
    <w:rsid w:val="005224ED"/>
    <w:rsid w:val="00523F97"/>
    <w:rsid w:val="005242D1"/>
    <w:rsid w:val="005248FB"/>
    <w:rsid w:val="005304B7"/>
    <w:rsid w:val="00533DFA"/>
    <w:rsid w:val="00537F4C"/>
    <w:rsid w:val="00540664"/>
    <w:rsid w:val="0054249E"/>
    <w:rsid w:val="00543B22"/>
    <w:rsid w:val="00544CC4"/>
    <w:rsid w:val="00547B8D"/>
    <w:rsid w:val="005502F9"/>
    <w:rsid w:val="00554491"/>
    <w:rsid w:val="005555E3"/>
    <w:rsid w:val="00560C70"/>
    <w:rsid w:val="00566691"/>
    <w:rsid w:val="005740D4"/>
    <w:rsid w:val="00577989"/>
    <w:rsid w:val="00581C49"/>
    <w:rsid w:val="00584ACC"/>
    <w:rsid w:val="00585584"/>
    <w:rsid w:val="005865E5"/>
    <w:rsid w:val="00587C36"/>
    <w:rsid w:val="00590064"/>
    <w:rsid w:val="005916B6"/>
    <w:rsid w:val="00592A98"/>
    <w:rsid w:val="005940C1"/>
    <w:rsid w:val="0059444A"/>
    <w:rsid w:val="0059617B"/>
    <w:rsid w:val="005968DE"/>
    <w:rsid w:val="005977F2"/>
    <w:rsid w:val="005A08B8"/>
    <w:rsid w:val="005A1A9E"/>
    <w:rsid w:val="005A1C87"/>
    <w:rsid w:val="005A301B"/>
    <w:rsid w:val="005A4636"/>
    <w:rsid w:val="005A5BF4"/>
    <w:rsid w:val="005A5C7D"/>
    <w:rsid w:val="005A5E22"/>
    <w:rsid w:val="005A7B5F"/>
    <w:rsid w:val="005B0599"/>
    <w:rsid w:val="005B2703"/>
    <w:rsid w:val="005B3B17"/>
    <w:rsid w:val="005B4E21"/>
    <w:rsid w:val="005B56E0"/>
    <w:rsid w:val="005C06D4"/>
    <w:rsid w:val="005C06F6"/>
    <w:rsid w:val="005C07B2"/>
    <w:rsid w:val="005C1E4E"/>
    <w:rsid w:val="005C2344"/>
    <w:rsid w:val="005C6134"/>
    <w:rsid w:val="005D15CB"/>
    <w:rsid w:val="005D483E"/>
    <w:rsid w:val="005D4AAB"/>
    <w:rsid w:val="005D7674"/>
    <w:rsid w:val="005E2029"/>
    <w:rsid w:val="005E43AE"/>
    <w:rsid w:val="005E452C"/>
    <w:rsid w:val="005E4B83"/>
    <w:rsid w:val="005E700E"/>
    <w:rsid w:val="005E73DF"/>
    <w:rsid w:val="005F0C07"/>
    <w:rsid w:val="005F1374"/>
    <w:rsid w:val="005F2043"/>
    <w:rsid w:val="005F6267"/>
    <w:rsid w:val="005F760F"/>
    <w:rsid w:val="00602CA0"/>
    <w:rsid w:val="00604520"/>
    <w:rsid w:val="00605984"/>
    <w:rsid w:val="006073EA"/>
    <w:rsid w:val="00610160"/>
    <w:rsid w:val="0061169E"/>
    <w:rsid w:val="006116A5"/>
    <w:rsid w:val="00612EE1"/>
    <w:rsid w:val="00612F55"/>
    <w:rsid w:val="00620770"/>
    <w:rsid w:val="00621DB6"/>
    <w:rsid w:val="006233CA"/>
    <w:rsid w:val="00626C18"/>
    <w:rsid w:val="0062738A"/>
    <w:rsid w:val="00631066"/>
    <w:rsid w:val="006408DD"/>
    <w:rsid w:val="006408E3"/>
    <w:rsid w:val="006418E7"/>
    <w:rsid w:val="00641DB3"/>
    <w:rsid w:val="0064340E"/>
    <w:rsid w:val="006449F5"/>
    <w:rsid w:val="006472ED"/>
    <w:rsid w:val="00650F46"/>
    <w:rsid w:val="0065135D"/>
    <w:rsid w:val="00655BC1"/>
    <w:rsid w:val="00656A30"/>
    <w:rsid w:val="00657B45"/>
    <w:rsid w:val="00661C00"/>
    <w:rsid w:val="00661C81"/>
    <w:rsid w:val="00662A13"/>
    <w:rsid w:val="00664989"/>
    <w:rsid w:val="00667797"/>
    <w:rsid w:val="00667DFD"/>
    <w:rsid w:val="00670B52"/>
    <w:rsid w:val="006714B0"/>
    <w:rsid w:val="00673290"/>
    <w:rsid w:val="00675EF2"/>
    <w:rsid w:val="00680C08"/>
    <w:rsid w:val="00681311"/>
    <w:rsid w:val="006816AC"/>
    <w:rsid w:val="00682991"/>
    <w:rsid w:val="00685E3B"/>
    <w:rsid w:val="00686DA4"/>
    <w:rsid w:val="006873EB"/>
    <w:rsid w:val="00687C27"/>
    <w:rsid w:val="00692B32"/>
    <w:rsid w:val="00693CCB"/>
    <w:rsid w:val="00693CE1"/>
    <w:rsid w:val="00696638"/>
    <w:rsid w:val="006975CF"/>
    <w:rsid w:val="006A04DD"/>
    <w:rsid w:val="006A0D43"/>
    <w:rsid w:val="006A48B1"/>
    <w:rsid w:val="006B0051"/>
    <w:rsid w:val="006B5B98"/>
    <w:rsid w:val="006B71A7"/>
    <w:rsid w:val="006B71C9"/>
    <w:rsid w:val="006C029B"/>
    <w:rsid w:val="006C0AE4"/>
    <w:rsid w:val="006C0B62"/>
    <w:rsid w:val="006C752A"/>
    <w:rsid w:val="006D3012"/>
    <w:rsid w:val="006D3519"/>
    <w:rsid w:val="006D3AAF"/>
    <w:rsid w:val="006D4078"/>
    <w:rsid w:val="006D4551"/>
    <w:rsid w:val="006D49CF"/>
    <w:rsid w:val="006D65E4"/>
    <w:rsid w:val="006D661A"/>
    <w:rsid w:val="006D7D42"/>
    <w:rsid w:val="006E1B7E"/>
    <w:rsid w:val="006E37C3"/>
    <w:rsid w:val="006E4C28"/>
    <w:rsid w:val="006E5D36"/>
    <w:rsid w:val="006F0BD5"/>
    <w:rsid w:val="006F2261"/>
    <w:rsid w:val="006F2B43"/>
    <w:rsid w:val="006F5A50"/>
    <w:rsid w:val="006F5ADF"/>
    <w:rsid w:val="006F63F6"/>
    <w:rsid w:val="006F6830"/>
    <w:rsid w:val="006F7E76"/>
    <w:rsid w:val="00702766"/>
    <w:rsid w:val="0070504F"/>
    <w:rsid w:val="00711B53"/>
    <w:rsid w:val="0071275C"/>
    <w:rsid w:val="00713D0C"/>
    <w:rsid w:val="00716AAF"/>
    <w:rsid w:val="00717B60"/>
    <w:rsid w:val="00721C0C"/>
    <w:rsid w:val="007236B6"/>
    <w:rsid w:val="007237B1"/>
    <w:rsid w:val="00723B02"/>
    <w:rsid w:val="00724E2D"/>
    <w:rsid w:val="007266EC"/>
    <w:rsid w:val="007307C5"/>
    <w:rsid w:val="00730E4D"/>
    <w:rsid w:val="00735577"/>
    <w:rsid w:val="00740F71"/>
    <w:rsid w:val="007444D1"/>
    <w:rsid w:val="007445A2"/>
    <w:rsid w:val="00750064"/>
    <w:rsid w:val="007535BF"/>
    <w:rsid w:val="00756150"/>
    <w:rsid w:val="00757A53"/>
    <w:rsid w:val="00761AB1"/>
    <w:rsid w:val="00761ACB"/>
    <w:rsid w:val="007737B0"/>
    <w:rsid w:val="0077442B"/>
    <w:rsid w:val="00780582"/>
    <w:rsid w:val="00780598"/>
    <w:rsid w:val="007843BC"/>
    <w:rsid w:val="00784945"/>
    <w:rsid w:val="007862AA"/>
    <w:rsid w:val="00787AFA"/>
    <w:rsid w:val="007958B8"/>
    <w:rsid w:val="007960BB"/>
    <w:rsid w:val="00797CA1"/>
    <w:rsid w:val="00797CB9"/>
    <w:rsid w:val="007A21E7"/>
    <w:rsid w:val="007A31E1"/>
    <w:rsid w:val="007A40FD"/>
    <w:rsid w:val="007A722D"/>
    <w:rsid w:val="007B01A1"/>
    <w:rsid w:val="007B0991"/>
    <w:rsid w:val="007B1BC1"/>
    <w:rsid w:val="007B530A"/>
    <w:rsid w:val="007C0FAE"/>
    <w:rsid w:val="007C1497"/>
    <w:rsid w:val="007C6B71"/>
    <w:rsid w:val="007C6E79"/>
    <w:rsid w:val="007D214B"/>
    <w:rsid w:val="007D2848"/>
    <w:rsid w:val="007D2F64"/>
    <w:rsid w:val="007D30EA"/>
    <w:rsid w:val="007D472C"/>
    <w:rsid w:val="007D525D"/>
    <w:rsid w:val="007D5825"/>
    <w:rsid w:val="007D6D16"/>
    <w:rsid w:val="007E0423"/>
    <w:rsid w:val="007E3272"/>
    <w:rsid w:val="007E4DAD"/>
    <w:rsid w:val="007E6FE0"/>
    <w:rsid w:val="007E7154"/>
    <w:rsid w:val="007F3274"/>
    <w:rsid w:val="007F5162"/>
    <w:rsid w:val="007F5208"/>
    <w:rsid w:val="007F741F"/>
    <w:rsid w:val="007F77AC"/>
    <w:rsid w:val="007F79C9"/>
    <w:rsid w:val="00804648"/>
    <w:rsid w:val="00804739"/>
    <w:rsid w:val="00806234"/>
    <w:rsid w:val="008074F8"/>
    <w:rsid w:val="00811152"/>
    <w:rsid w:val="00813F32"/>
    <w:rsid w:val="00817C29"/>
    <w:rsid w:val="008214F1"/>
    <w:rsid w:val="00823E0F"/>
    <w:rsid w:val="00827026"/>
    <w:rsid w:val="00827088"/>
    <w:rsid w:val="008302AB"/>
    <w:rsid w:val="00834125"/>
    <w:rsid w:val="00834962"/>
    <w:rsid w:val="00836E27"/>
    <w:rsid w:val="0083765B"/>
    <w:rsid w:val="008431E2"/>
    <w:rsid w:val="00851158"/>
    <w:rsid w:val="008536F2"/>
    <w:rsid w:val="00853BEA"/>
    <w:rsid w:val="00856463"/>
    <w:rsid w:val="00856B6B"/>
    <w:rsid w:val="0086058D"/>
    <w:rsid w:val="00862539"/>
    <w:rsid w:val="00862B75"/>
    <w:rsid w:val="00864A94"/>
    <w:rsid w:val="0086585B"/>
    <w:rsid w:val="00866813"/>
    <w:rsid w:val="008675C1"/>
    <w:rsid w:val="008676FC"/>
    <w:rsid w:val="0087466E"/>
    <w:rsid w:val="008748F7"/>
    <w:rsid w:val="00876BA2"/>
    <w:rsid w:val="00885679"/>
    <w:rsid w:val="00890783"/>
    <w:rsid w:val="00891054"/>
    <w:rsid w:val="0089196E"/>
    <w:rsid w:val="00896A0F"/>
    <w:rsid w:val="00897A34"/>
    <w:rsid w:val="008A10B7"/>
    <w:rsid w:val="008A1800"/>
    <w:rsid w:val="008A565E"/>
    <w:rsid w:val="008A7B35"/>
    <w:rsid w:val="008A7F18"/>
    <w:rsid w:val="008B06CE"/>
    <w:rsid w:val="008B5968"/>
    <w:rsid w:val="008B5EE0"/>
    <w:rsid w:val="008B6FDE"/>
    <w:rsid w:val="008B7316"/>
    <w:rsid w:val="008C370E"/>
    <w:rsid w:val="008C6818"/>
    <w:rsid w:val="008D026A"/>
    <w:rsid w:val="008D088A"/>
    <w:rsid w:val="008D0CAC"/>
    <w:rsid w:val="008D4E3B"/>
    <w:rsid w:val="008D6694"/>
    <w:rsid w:val="008E18B4"/>
    <w:rsid w:val="008E51EA"/>
    <w:rsid w:val="008E64F6"/>
    <w:rsid w:val="008E72A2"/>
    <w:rsid w:val="008F16F2"/>
    <w:rsid w:val="008F1E9F"/>
    <w:rsid w:val="008F32CB"/>
    <w:rsid w:val="008F339E"/>
    <w:rsid w:val="008F4D9E"/>
    <w:rsid w:val="008F65AC"/>
    <w:rsid w:val="00900151"/>
    <w:rsid w:val="009008DF"/>
    <w:rsid w:val="009020E5"/>
    <w:rsid w:val="00904098"/>
    <w:rsid w:val="00905296"/>
    <w:rsid w:val="009059DD"/>
    <w:rsid w:val="00905DE7"/>
    <w:rsid w:val="00910217"/>
    <w:rsid w:val="0091257A"/>
    <w:rsid w:val="00912A4F"/>
    <w:rsid w:val="009133EC"/>
    <w:rsid w:val="0091587D"/>
    <w:rsid w:val="00916F0B"/>
    <w:rsid w:val="0092044E"/>
    <w:rsid w:val="00920748"/>
    <w:rsid w:val="00922A15"/>
    <w:rsid w:val="0092406F"/>
    <w:rsid w:val="00924C01"/>
    <w:rsid w:val="009306B3"/>
    <w:rsid w:val="0094218D"/>
    <w:rsid w:val="00945D14"/>
    <w:rsid w:val="00946022"/>
    <w:rsid w:val="0094627E"/>
    <w:rsid w:val="00947ED6"/>
    <w:rsid w:val="00954B97"/>
    <w:rsid w:val="00955054"/>
    <w:rsid w:val="00956D6B"/>
    <w:rsid w:val="00957485"/>
    <w:rsid w:val="009630DC"/>
    <w:rsid w:val="00964517"/>
    <w:rsid w:val="00967F8D"/>
    <w:rsid w:val="0097021B"/>
    <w:rsid w:val="00970702"/>
    <w:rsid w:val="00970BD8"/>
    <w:rsid w:val="0097336C"/>
    <w:rsid w:val="00973FCA"/>
    <w:rsid w:val="009771DC"/>
    <w:rsid w:val="00977AC9"/>
    <w:rsid w:val="009802A8"/>
    <w:rsid w:val="00990FEB"/>
    <w:rsid w:val="00991C7C"/>
    <w:rsid w:val="00993FEE"/>
    <w:rsid w:val="00997219"/>
    <w:rsid w:val="009A0C3E"/>
    <w:rsid w:val="009A0F51"/>
    <w:rsid w:val="009A3477"/>
    <w:rsid w:val="009A6904"/>
    <w:rsid w:val="009B094C"/>
    <w:rsid w:val="009B3B22"/>
    <w:rsid w:val="009B616D"/>
    <w:rsid w:val="009B7368"/>
    <w:rsid w:val="009B7FBD"/>
    <w:rsid w:val="009C11F0"/>
    <w:rsid w:val="009C1DB8"/>
    <w:rsid w:val="009C2113"/>
    <w:rsid w:val="009C242B"/>
    <w:rsid w:val="009C621C"/>
    <w:rsid w:val="009C64CA"/>
    <w:rsid w:val="009D0821"/>
    <w:rsid w:val="009D0BDE"/>
    <w:rsid w:val="009D0E77"/>
    <w:rsid w:val="009D2D27"/>
    <w:rsid w:val="009D3C18"/>
    <w:rsid w:val="009D4650"/>
    <w:rsid w:val="009D718C"/>
    <w:rsid w:val="009D7802"/>
    <w:rsid w:val="009E0555"/>
    <w:rsid w:val="009E1E73"/>
    <w:rsid w:val="009E36D3"/>
    <w:rsid w:val="009F3716"/>
    <w:rsid w:val="009F6B7E"/>
    <w:rsid w:val="00A02809"/>
    <w:rsid w:val="00A03B7A"/>
    <w:rsid w:val="00A06E00"/>
    <w:rsid w:val="00A10025"/>
    <w:rsid w:val="00A10047"/>
    <w:rsid w:val="00A10EE2"/>
    <w:rsid w:val="00A11F72"/>
    <w:rsid w:val="00A125C5"/>
    <w:rsid w:val="00A12EC8"/>
    <w:rsid w:val="00A149AC"/>
    <w:rsid w:val="00A20D8E"/>
    <w:rsid w:val="00A22CCC"/>
    <w:rsid w:val="00A23E57"/>
    <w:rsid w:val="00A259B4"/>
    <w:rsid w:val="00A267C5"/>
    <w:rsid w:val="00A27261"/>
    <w:rsid w:val="00A27E69"/>
    <w:rsid w:val="00A313A6"/>
    <w:rsid w:val="00A3684B"/>
    <w:rsid w:val="00A4011F"/>
    <w:rsid w:val="00A4084E"/>
    <w:rsid w:val="00A41682"/>
    <w:rsid w:val="00A41AD0"/>
    <w:rsid w:val="00A420A3"/>
    <w:rsid w:val="00A43C58"/>
    <w:rsid w:val="00A44491"/>
    <w:rsid w:val="00A44605"/>
    <w:rsid w:val="00A50AFE"/>
    <w:rsid w:val="00A51264"/>
    <w:rsid w:val="00A518BA"/>
    <w:rsid w:val="00A620AD"/>
    <w:rsid w:val="00A649CF"/>
    <w:rsid w:val="00A64A3B"/>
    <w:rsid w:val="00A6700B"/>
    <w:rsid w:val="00A67701"/>
    <w:rsid w:val="00A67C97"/>
    <w:rsid w:val="00A70ADD"/>
    <w:rsid w:val="00A77278"/>
    <w:rsid w:val="00A80A7D"/>
    <w:rsid w:val="00A80FF5"/>
    <w:rsid w:val="00A81ED2"/>
    <w:rsid w:val="00A86037"/>
    <w:rsid w:val="00A8630A"/>
    <w:rsid w:val="00A86D1A"/>
    <w:rsid w:val="00A9025B"/>
    <w:rsid w:val="00A90E49"/>
    <w:rsid w:val="00A96A3F"/>
    <w:rsid w:val="00A97CD8"/>
    <w:rsid w:val="00AA11AC"/>
    <w:rsid w:val="00AA315B"/>
    <w:rsid w:val="00AA580C"/>
    <w:rsid w:val="00AA59C1"/>
    <w:rsid w:val="00AA64BA"/>
    <w:rsid w:val="00AA65FB"/>
    <w:rsid w:val="00AB15FB"/>
    <w:rsid w:val="00AB1BE3"/>
    <w:rsid w:val="00AB2467"/>
    <w:rsid w:val="00AB38A3"/>
    <w:rsid w:val="00AB6163"/>
    <w:rsid w:val="00AB7714"/>
    <w:rsid w:val="00AC1FFF"/>
    <w:rsid w:val="00AC3093"/>
    <w:rsid w:val="00AC6F0E"/>
    <w:rsid w:val="00AD1761"/>
    <w:rsid w:val="00AD36BA"/>
    <w:rsid w:val="00AD3D48"/>
    <w:rsid w:val="00AD3EC3"/>
    <w:rsid w:val="00AD6704"/>
    <w:rsid w:val="00AE133A"/>
    <w:rsid w:val="00AE14A7"/>
    <w:rsid w:val="00AE2CC4"/>
    <w:rsid w:val="00AE4689"/>
    <w:rsid w:val="00AE5128"/>
    <w:rsid w:val="00AF03D0"/>
    <w:rsid w:val="00AF0A1E"/>
    <w:rsid w:val="00AF0E7A"/>
    <w:rsid w:val="00AF126C"/>
    <w:rsid w:val="00AF31D8"/>
    <w:rsid w:val="00AF7D22"/>
    <w:rsid w:val="00B04815"/>
    <w:rsid w:val="00B112E5"/>
    <w:rsid w:val="00B1152A"/>
    <w:rsid w:val="00B12261"/>
    <w:rsid w:val="00B15F04"/>
    <w:rsid w:val="00B23536"/>
    <w:rsid w:val="00B24F47"/>
    <w:rsid w:val="00B308B4"/>
    <w:rsid w:val="00B34444"/>
    <w:rsid w:val="00B351D6"/>
    <w:rsid w:val="00B36517"/>
    <w:rsid w:val="00B36A92"/>
    <w:rsid w:val="00B37D3F"/>
    <w:rsid w:val="00B41485"/>
    <w:rsid w:val="00B45CF6"/>
    <w:rsid w:val="00B4631E"/>
    <w:rsid w:val="00B50C69"/>
    <w:rsid w:val="00B51871"/>
    <w:rsid w:val="00B55AF9"/>
    <w:rsid w:val="00B616CB"/>
    <w:rsid w:val="00B61E45"/>
    <w:rsid w:val="00B64273"/>
    <w:rsid w:val="00B648FD"/>
    <w:rsid w:val="00B663E3"/>
    <w:rsid w:val="00B67F21"/>
    <w:rsid w:val="00B702E2"/>
    <w:rsid w:val="00B7031E"/>
    <w:rsid w:val="00B71DBB"/>
    <w:rsid w:val="00B72448"/>
    <w:rsid w:val="00B72FED"/>
    <w:rsid w:val="00B7626A"/>
    <w:rsid w:val="00B76C52"/>
    <w:rsid w:val="00B7701C"/>
    <w:rsid w:val="00B7762B"/>
    <w:rsid w:val="00B81CE1"/>
    <w:rsid w:val="00B8561A"/>
    <w:rsid w:val="00B85945"/>
    <w:rsid w:val="00B924EF"/>
    <w:rsid w:val="00B9733E"/>
    <w:rsid w:val="00BA75A0"/>
    <w:rsid w:val="00BA764C"/>
    <w:rsid w:val="00BB222A"/>
    <w:rsid w:val="00BB734F"/>
    <w:rsid w:val="00BB7702"/>
    <w:rsid w:val="00BC01EC"/>
    <w:rsid w:val="00BC04BA"/>
    <w:rsid w:val="00BC38FC"/>
    <w:rsid w:val="00BC4F87"/>
    <w:rsid w:val="00BC7939"/>
    <w:rsid w:val="00BD065F"/>
    <w:rsid w:val="00BD3B67"/>
    <w:rsid w:val="00BD43CD"/>
    <w:rsid w:val="00BD5CB2"/>
    <w:rsid w:val="00BD612D"/>
    <w:rsid w:val="00BE057B"/>
    <w:rsid w:val="00BE4407"/>
    <w:rsid w:val="00BE5183"/>
    <w:rsid w:val="00BE7474"/>
    <w:rsid w:val="00BF2487"/>
    <w:rsid w:val="00BF34B7"/>
    <w:rsid w:val="00BF5884"/>
    <w:rsid w:val="00C003AD"/>
    <w:rsid w:val="00C010D4"/>
    <w:rsid w:val="00C01A9F"/>
    <w:rsid w:val="00C01BCC"/>
    <w:rsid w:val="00C02326"/>
    <w:rsid w:val="00C045DF"/>
    <w:rsid w:val="00C045FE"/>
    <w:rsid w:val="00C05DC9"/>
    <w:rsid w:val="00C0737D"/>
    <w:rsid w:val="00C07A48"/>
    <w:rsid w:val="00C11BD4"/>
    <w:rsid w:val="00C11DF2"/>
    <w:rsid w:val="00C136B4"/>
    <w:rsid w:val="00C13743"/>
    <w:rsid w:val="00C1566F"/>
    <w:rsid w:val="00C15D16"/>
    <w:rsid w:val="00C16DE1"/>
    <w:rsid w:val="00C23CC3"/>
    <w:rsid w:val="00C259CE"/>
    <w:rsid w:val="00C27896"/>
    <w:rsid w:val="00C32CF5"/>
    <w:rsid w:val="00C3651C"/>
    <w:rsid w:val="00C428BF"/>
    <w:rsid w:val="00C451ED"/>
    <w:rsid w:val="00C46417"/>
    <w:rsid w:val="00C46F07"/>
    <w:rsid w:val="00C51225"/>
    <w:rsid w:val="00C53C79"/>
    <w:rsid w:val="00C577F4"/>
    <w:rsid w:val="00C65B99"/>
    <w:rsid w:val="00C67366"/>
    <w:rsid w:val="00C70B5F"/>
    <w:rsid w:val="00C73D4E"/>
    <w:rsid w:val="00C74177"/>
    <w:rsid w:val="00C74687"/>
    <w:rsid w:val="00C80BA0"/>
    <w:rsid w:val="00C8160D"/>
    <w:rsid w:val="00C82AE2"/>
    <w:rsid w:val="00C84C42"/>
    <w:rsid w:val="00C91A1E"/>
    <w:rsid w:val="00C922DF"/>
    <w:rsid w:val="00C93C0D"/>
    <w:rsid w:val="00C968A6"/>
    <w:rsid w:val="00CA0994"/>
    <w:rsid w:val="00CA2906"/>
    <w:rsid w:val="00CA2E6E"/>
    <w:rsid w:val="00CA3C9F"/>
    <w:rsid w:val="00CA65D0"/>
    <w:rsid w:val="00CA7DE0"/>
    <w:rsid w:val="00CB1162"/>
    <w:rsid w:val="00CB14EE"/>
    <w:rsid w:val="00CB313D"/>
    <w:rsid w:val="00CB3261"/>
    <w:rsid w:val="00CB3D98"/>
    <w:rsid w:val="00CB56A2"/>
    <w:rsid w:val="00CB6779"/>
    <w:rsid w:val="00CC1D90"/>
    <w:rsid w:val="00CC32F0"/>
    <w:rsid w:val="00CD650F"/>
    <w:rsid w:val="00CE1ED4"/>
    <w:rsid w:val="00CE28A8"/>
    <w:rsid w:val="00CE498C"/>
    <w:rsid w:val="00CE7B1C"/>
    <w:rsid w:val="00CF1059"/>
    <w:rsid w:val="00CF10E7"/>
    <w:rsid w:val="00CF1C3D"/>
    <w:rsid w:val="00CF21AA"/>
    <w:rsid w:val="00CF3C98"/>
    <w:rsid w:val="00CF53B6"/>
    <w:rsid w:val="00CF6B9A"/>
    <w:rsid w:val="00D0276F"/>
    <w:rsid w:val="00D041E9"/>
    <w:rsid w:val="00D05723"/>
    <w:rsid w:val="00D0688B"/>
    <w:rsid w:val="00D07337"/>
    <w:rsid w:val="00D1176F"/>
    <w:rsid w:val="00D11BBB"/>
    <w:rsid w:val="00D1305E"/>
    <w:rsid w:val="00D13527"/>
    <w:rsid w:val="00D15AD7"/>
    <w:rsid w:val="00D164D6"/>
    <w:rsid w:val="00D1774A"/>
    <w:rsid w:val="00D21BA3"/>
    <w:rsid w:val="00D23B42"/>
    <w:rsid w:val="00D34A49"/>
    <w:rsid w:val="00D35284"/>
    <w:rsid w:val="00D35A29"/>
    <w:rsid w:val="00D377FF"/>
    <w:rsid w:val="00D4125C"/>
    <w:rsid w:val="00D43C71"/>
    <w:rsid w:val="00D43EBC"/>
    <w:rsid w:val="00D44431"/>
    <w:rsid w:val="00D472BA"/>
    <w:rsid w:val="00D509AD"/>
    <w:rsid w:val="00D5129B"/>
    <w:rsid w:val="00D515C6"/>
    <w:rsid w:val="00D53491"/>
    <w:rsid w:val="00D539BF"/>
    <w:rsid w:val="00D552FF"/>
    <w:rsid w:val="00D55A4B"/>
    <w:rsid w:val="00D567C1"/>
    <w:rsid w:val="00D57012"/>
    <w:rsid w:val="00D57142"/>
    <w:rsid w:val="00D6214C"/>
    <w:rsid w:val="00D65394"/>
    <w:rsid w:val="00D675EC"/>
    <w:rsid w:val="00D7259F"/>
    <w:rsid w:val="00D72D1E"/>
    <w:rsid w:val="00D8106A"/>
    <w:rsid w:val="00D91385"/>
    <w:rsid w:val="00D9452E"/>
    <w:rsid w:val="00D96801"/>
    <w:rsid w:val="00D97164"/>
    <w:rsid w:val="00DA0B4D"/>
    <w:rsid w:val="00DA18EA"/>
    <w:rsid w:val="00DA2FC1"/>
    <w:rsid w:val="00DA69D7"/>
    <w:rsid w:val="00DA7C7F"/>
    <w:rsid w:val="00DB0220"/>
    <w:rsid w:val="00DB0FFE"/>
    <w:rsid w:val="00DB3EE7"/>
    <w:rsid w:val="00DB4D2D"/>
    <w:rsid w:val="00DC20C3"/>
    <w:rsid w:val="00DC25F0"/>
    <w:rsid w:val="00DC2BA1"/>
    <w:rsid w:val="00DC4D8C"/>
    <w:rsid w:val="00DC619E"/>
    <w:rsid w:val="00DC6B8D"/>
    <w:rsid w:val="00DD0C91"/>
    <w:rsid w:val="00DD2ECA"/>
    <w:rsid w:val="00DD71CD"/>
    <w:rsid w:val="00DD72AA"/>
    <w:rsid w:val="00DE1AD9"/>
    <w:rsid w:val="00DE26CA"/>
    <w:rsid w:val="00DE444D"/>
    <w:rsid w:val="00DE4ADB"/>
    <w:rsid w:val="00DE5F41"/>
    <w:rsid w:val="00DF17DD"/>
    <w:rsid w:val="00DF35BC"/>
    <w:rsid w:val="00DF3D44"/>
    <w:rsid w:val="00DF56E4"/>
    <w:rsid w:val="00DF6A6C"/>
    <w:rsid w:val="00E009CF"/>
    <w:rsid w:val="00E01C89"/>
    <w:rsid w:val="00E0299D"/>
    <w:rsid w:val="00E0331F"/>
    <w:rsid w:val="00E040BC"/>
    <w:rsid w:val="00E04A85"/>
    <w:rsid w:val="00E05A72"/>
    <w:rsid w:val="00E1167F"/>
    <w:rsid w:val="00E16404"/>
    <w:rsid w:val="00E200C3"/>
    <w:rsid w:val="00E218F0"/>
    <w:rsid w:val="00E22BCA"/>
    <w:rsid w:val="00E231E5"/>
    <w:rsid w:val="00E2424E"/>
    <w:rsid w:val="00E24A6D"/>
    <w:rsid w:val="00E261BE"/>
    <w:rsid w:val="00E3160F"/>
    <w:rsid w:val="00E32014"/>
    <w:rsid w:val="00E35419"/>
    <w:rsid w:val="00E35D54"/>
    <w:rsid w:val="00E40782"/>
    <w:rsid w:val="00E50274"/>
    <w:rsid w:val="00E5181F"/>
    <w:rsid w:val="00E540C1"/>
    <w:rsid w:val="00E55947"/>
    <w:rsid w:val="00E559C2"/>
    <w:rsid w:val="00E55F24"/>
    <w:rsid w:val="00E61914"/>
    <w:rsid w:val="00E62C43"/>
    <w:rsid w:val="00E74D32"/>
    <w:rsid w:val="00E74E4B"/>
    <w:rsid w:val="00E812AF"/>
    <w:rsid w:val="00E82946"/>
    <w:rsid w:val="00E847BD"/>
    <w:rsid w:val="00E850C9"/>
    <w:rsid w:val="00E85DFE"/>
    <w:rsid w:val="00E86166"/>
    <w:rsid w:val="00E871A8"/>
    <w:rsid w:val="00E875F2"/>
    <w:rsid w:val="00E92F42"/>
    <w:rsid w:val="00E96DC4"/>
    <w:rsid w:val="00E97F81"/>
    <w:rsid w:val="00EA3955"/>
    <w:rsid w:val="00EA4A28"/>
    <w:rsid w:val="00EA722F"/>
    <w:rsid w:val="00EA7B69"/>
    <w:rsid w:val="00EB073F"/>
    <w:rsid w:val="00EB1B51"/>
    <w:rsid w:val="00EB1D71"/>
    <w:rsid w:val="00EB343B"/>
    <w:rsid w:val="00EB456F"/>
    <w:rsid w:val="00EC02FE"/>
    <w:rsid w:val="00EC7372"/>
    <w:rsid w:val="00EE0017"/>
    <w:rsid w:val="00EE17B5"/>
    <w:rsid w:val="00EE2BDB"/>
    <w:rsid w:val="00EE3763"/>
    <w:rsid w:val="00EE3B1A"/>
    <w:rsid w:val="00EE6391"/>
    <w:rsid w:val="00EE7B49"/>
    <w:rsid w:val="00EF19A4"/>
    <w:rsid w:val="00EF39B5"/>
    <w:rsid w:val="00EF5B75"/>
    <w:rsid w:val="00EF6DBB"/>
    <w:rsid w:val="00EF72C9"/>
    <w:rsid w:val="00EF75DE"/>
    <w:rsid w:val="00F043B2"/>
    <w:rsid w:val="00F05565"/>
    <w:rsid w:val="00F06FCF"/>
    <w:rsid w:val="00F15D60"/>
    <w:rsid w:val="00F164AD"/>
    <w:rsid w:val="00F16EA6"/>
    <w:rsid w:val="00F20466"/>
    <w:rsid w:val="00F20929"/>
    <w:rsid w:val="00F20C46"/>
    <w:rsid w:val="00F2191D"/>
    <w:rsid w:val="00F22FD0"/>
    <w:rsid w:val="00F238A4"/>
    <w:rsid w:val="00F308DE"/>
    <w:rsid w:val="00F31878"/>
    <w:rsid w:val="00F32BEB"/>
    <w:rsid w:val="00F33628"/>
    <w:rsid w:val="00F41E45"/>
    <w:rsid w:val="00F47207"/>
    <w:rsid w:val="00F4767A"/>
    <w:rsid w:val="00F4789F"/>
    <w:rsid w:val="00F47CE6"/>
    <w:rsid w:val="00F47E2C"/>
    <w:rsid w:val="00F50B59"/>
    <w:rsid w:val="00F50CE0"/>
    <w:rsid w:val="00F51795"/>
    <w:rsid w:val="00F51A20"/>
    <w:rsid w:val="00F55CB8"/>
    <w:rsid w:val="00F563D6"/>
    <w:rsid w:val="00F604D4"/>
    <w:rsid w:val="00F60EB1"/>
    <w:rsid w:val="00F64E02"/>
    <w:rsid w:val="00F65A47"/>
    <w:rsid w:val="00F665C9"/>
    <w:rsid w:val="00F66E4A"/>
    <w:rsid w:val="00F70E08"/>
    <w:rsid w:val="00F728B0"/>
    <w:rsid w:val="00F771EA"/>
    <w:rsid w:val="00F80C75"/>
    <w:rsid w:val="00F81803"/>
    <w:rsid w:val="00F86B1F"/>
    <w:rsid w:val="00F87E0E"/>
    <w:rsid w:val="00F91F2D"/>
    <w:rsid w:val="00F92235"/>
    <w:rsid w:val="00F923A6"/>
    <w:rsid w:val="00F9278F"/>
    <w:rsid w:val="00F94CDE"/>
    <w:rsid w:val="00F9513E"/>
    <w:rsid w:val="00F96DFD"/>
    <w:rsid w:val="00FA1069"/>
    <w:rsid w:val="00FA4440"/>
    <w:rsid w:val="00FA4D08"/>
    <w:rsid w:val="00FA7D2E"/>
    <w:rsid w:val="00FB1C4A"/>
    <w:rsid w:val="00FB40B0"/>
    <w:rsid w:val="00FB45D6"/>
    <w:rsid w:val="00FB5DD6"/>
    <w:rsid w:val="00FB7272"/>
    <w:rsid w:val="00FC0CCA"/>
    <w:rsid w:val="00FC0CCF"/>
    <w:rsid w:val="00FC1112"/>
    <w:rsid w:val="00FC304A"/>
    <w:rsid w:val="00FC3317"/>
    <w:rsid w:val="00FC3D07"/>
    <w:rsid w:val="00FC61E5"/>
    <w:rsid w:val="00FD1D48"/>
    <w:rsid w:val="00FD4047"/>
    <w:rsid w:val="00FD4736"/>
    <w:rsid w:val="00FD50DB"/>
    <w:rsid w:val="00FD5B14"/>
    <w:rsid w:val="00FE04AF"/>
    <w:rsid w:val="00FE0515"/>
    <w:rsid w:val="00FE2A16"/>
    <w:rsid w:val="00FE4802"/>
    <w:rsid w:val="00FE54A2"/>
    <w:rsid w:val="00FE5814"/>
    <w:rsid w:val="00FE60C2"/>
    <w:rsid w:val="00FE75B7"/>
    <w:rsid w:val="00FF0651"/>
    <w:rsid w:val="00FF0F5C"/>
    <w:rsid w:val="00FF1A7D"/>
    <w:rsid w:val="00FF202C"/>
    <w:rsid w:val="00FF4F65"/>
    <w:rsid w:val="00FF5FF2"/>
    <w:rsid w:val="00FF7071"/>
    <w:rsid w:val="00FF7FE9"/>
    <w:rsid w:val="04670BE5"/>
    <w:rsid w:val="06E54260"/>
    <w:rsid w:val="07391EF0"/>
    <w:rsid w:val="07741B54"/>
    <w:rsid w:val="087BC120"/>
    <w:rsid w:val="095B7445"/>
    <w:rsid w:val="09FFBC0E"/>
    <w:rsid w:val="0AB4AB40"/>
    <w:rsid w:val="0B4291B2"/>
    <w:rsid w:val="0B4C0BCD"/>
    <w:rsid w:val="0BAC6F32"/>
    <w:rsid w:val="0C566201"/>
    <w:rsid w:val="0C7A9275"/>
    <w:rsid w:val="0CCB0505"/>
    <w:rsid w:val="0DD666DA"/>
    <w:rsid w:val="1005DDCC"/>
    <w:rsid w:val="1034293C"/>
    <w:rsid w:val="11014D6E"/>
    <w:rsid w:val="117C84E1"/>
    <w:rsid w:val="11F66255"/>
    <w:rsid w:val="12286C43"/>
    <w:rsid w:val="122D9CF7"/>
    <w:rsid w:val="126D15AC"/>
    <w:rsid w:val="12942D96"/>
    <w:rsid w:val="13E27D70"/>
    <w:rsid w:val="189273FB"/>
    <w:rsid w:val="18D60B42"/>
    <w:rsid w:val="1A5B6EE5"/>
    <w:rsid w:val="1CB45BDE"/>
    <w:rsid w:val="1CCA6F49"/>
    <w:rsid w:val="1EA0C39F"/>
    <w:rsid w:val="1EC1C5CE"/>
    <w:rsid w:val="1EF54FD5"/>
    <w:rsid w:val="21A5F9D7"/>
    <w:rsid w:val="2212D5CA"/>
    <w:rsid w:val="240060B1"/>
    <w:rsid w:val="2434AE09"/>
    <w:rsid w:val="25142D0A"/>
    <w:rsid w:val="277496A4"/>
    <w:rsid w:val="28DDAD85"/>
    <w:rsid w:val="2977C84E"/>
    <w:rsid w:val="2A00E12C"/>
    <w:rsid w:val="2A34618D"/>
    <w:rsid w:val="2BFF683B"/>
    <w:rsid w:val="2D0B88A1"/>
    <w:rsid w:val="2D12ABB3"/>
    <w:rsid w:val="2DFF273D"/>
    <w:rsid w:val="30177734"/>
    <w:rsid w:val="30DB3C5C"/>
    <w:rsid w:val="327816F2"/>
    <w:rsid w:val="33058B71"/>
    <w:rsid w:val="33955266"/>
    <w:rsid w:val="349E6B6B"/>
    <w:rsid w:val="36248025"/>
    <w:rsid w:val="379846F8"/>
    <w:rsid w:val="37ABBDA4"/>
    <w:rsid w:val="3DAEDB67"/>
    <w:rsid w:val="3E4B3F25"/>
    <w:rsid w:val="3E64EF7C"/>
    <w:rsid w:val="40B9B2A2"/>
    <w:rsid w:val="40F8AF0E"/>
    <w:rsid w:val="414AA3CB"/>
    <w:rsid w:val="445E74AB"/>
    <w:rsid w:val="44B2FA49"/>
    <w:rsid w:val="45A88E63"/>
    <w:rsid w:val="469D7ECB"/>
    <w:rsid w:val="46BFE55C"/>
    <w:rsid w:val="4753720A"/>
    <w:rsid w:val="495BE58B"/>
    <w:rsid w:val="496BA102"/>
    <w:rsid w:val="49C0E5A7"/>
    <w:rsid w:val="4B7DEB46"/>
    <w:rsid w:val="4BF31EE9"/>
    <w:rsid w:val="4FBB7C18"/>
    <w:rsid w:val="51E7F1DC"/>
    <w:rsid w:val="552BA478"/>
    <w:rsid w:val="55F83AFE"/>
    <w:rsid w:val="56F7E448"/>
    <w:rsid w:val="57AFFC9F"/>
    <w:rsid w:val="589CBF70"/>
    <w:rsid w:val="5914C337"/>
    <w:rsid w:val="593BC849"/>
    <w:rsid w:val="5A3D4BB8"/>
    <w:rsid w:val="5BF3FBA9"/>
    <w:rsid w:val="5C59D1E7"/>
    <w:rsid w:val="5CF85F72"/>
    <w:rsid w:val="5E2B866E"/>
    <w:rsid w:val="5EAA541A"/>
    <w:rsid w:val="618A5A65"/>
    <w:rsid w:val="61A11054"/>
    <w:rsid w:val="660173E7"/>
    <w:rsid w:val="680075C2"/>
    <w:rsid w:val="680C04BE"/>
    <w:rsid w:val="68181154"/>
    <w:rsid w:val="68259322"/>
    <w:rsid w:val="691FB05C"/>
    <w:rsid w:val="69454003"/>
    <w:rsid w:val="69D85F23"/>
    <w:rsid w:val="6AA5934C"/>
    <w:rsid w:val="6AC931E0"/>
    <w:rsid w:val="6AE8E188"/>
    <w:rsid w:val="6BC607CF"/>
    <w:rsid w:val="6D4E3A68"/>
    <w:rsid w:val="6E836F10"/>
    <w:rsid w:val="6F4C257E"/>
    <w:rsid w:val="7111E257"/>
    <w:rsid w:val="71151DB8"/>
    <w:rsid w:val="73AA45C8"/>
    <w:rsid w:val="73C9EB29"/>
    <w:rsid w:val="740CF6EC"/>
    <w:rsid w:val="7494822D"/>
    <w:rsid w:val="769274EC"/>
    <w:rsid w:val="76AE1508"/>
    <w:rsid w:val="77C1F201"/>
    <w:rsid w:val="78E02891"/>
    <w:rsid w:val="78EEF390"/>
    <w:rsid w:val="7905E0F6"/>
    <w:rsid w:val="7961815B"/>
    <w:rsid w:val="7A8989B0"/>
    <w:rsid w:val="7F7B87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C1AA285"/>
  <w15:chartTrackingRefBased/>
  <w15:docId w15:val="{7A1B55E9-DED6-4693-8B34-23D5355E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DE6"/>
    <w:pPr>
      <w:widowControl w:val="0"/>
    </w:pPr>
    <w:rPr>
      <w:rFonts w:ascii="CG Times" w:hAnsi="CG Times"/>
      <w:snapToGrid w:val="0"/>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spacing w:before="240" w:after="60"/>
      <w:outlineLvl w:val="2"/>
    </w:pPr>
    <w:rPr>
      <w:rFonts w:ascii="Arial" w:hAnsi="Arial"/>
      <w:snapToGrid/>
      <w:sz w:val="24"/>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s>
      <w:suppressAutoHyphens/>
      <w:spacing w:before="120" w:line="320" w:lineRule="atLeast"/>
    </w:pPr>
    <w:rPr>
      <w:rFonts w:ascii="Times New Roman" w:hAnsi="Times New Roman"/>
      <w:sz w:val="24"/>
    </w:rPr>
  </w:style>
  <w:style w:type="paragraph" w:styleId="BodyTextIndent">
    <w:name w:val="Body Text Indent"/>
    <w:basedOn w:val="Normal"/>
    <w:pPr>
      <w:tabs>
        <w:tab w:val="left" w:pos="0"/>
      </w:tabs>
      <w:suppressAutoHyphens/>
      <w:spacing w:line="320" w:lineRule="atLeast"/>
      <w:ind w:left="1440"/>
    </w:pPr>
    <w:rPr>
      <w:rFonts w:ascii="Times New Roman" w:hAnsi="Times New Roman"/>
      <w:sz w:val="24"/>
    </w:rPr>
  </w:style>
  <w:style w:type="paragraph" w:customStyle="1" w:styleId="Level1">
    <w:name w:val="Level 1"/>
    <w:basedOn w:val="Normal"/>
    <w:pPr>
      <w:ind w:left="720" w:hanging="720"/>
    </w:pPr>
    <w:rPr>
      <w:rFonts w:ascii="Times New Roman" w:hAnsi="Times New Roman"/>
      <w:sz w:val="24"/>
    </w:rPr>
  </w:style>
  <w:style w:type="character" w:styleId="Hyperlink">
    <w:name w:val="Hyperlink"/>
    <w:rPr>
      <w:color w:val="0000FF"/>
      <w:u w:val="single"/>
    </w:rPr>
  </w:style>
  <w:style w:type="paragraph" w:styleId="ListBullet">
    <w:name w:val="List Bullet"/>
    <w:basedOn w:val="Normal"/>
    <w:autoRedefine/>
    <w:pPr>
      <w:widowControl/>
      <w:numPr>
        <w:numId w:val="2"/>
      </w:numPr>
    </w:pPr>
    <w:rPr>
      <w:rFonts w:ascii="Courier New" w:hAnsi="Courier New"/>
      <w:snapToGrid/>
    </w:rPr>
  </w:style>
  <w:style w:type="paragraph" w:styleId="ListBullet2">
    <w:name w:val="List Bullet 2"/>
    <w:basedOn w:val="Normal"/>
    <w:autoRedefine/>
    <w:pPr>
      <w:widowControl/>
      <w:numPr>
        <w:numId w:val="3"/>
      </w:numPr>
    </w:pPr>
    <w:rPr>
      <w:rFonts w:ascii="Courier New" w:hAnsi="Courier New"/>
      <w:snapToGrid/>
    </w:rPr>
  </w:style>
  <w:style w:type="paragraph" w:styleId="ListBullet3">
    <w:name w:val="List Bullet 3"/>
    <w:basedOn w:val="Normal"/>
    <w:autoRedefine/>
    <w:pPr>
      <w:widowControl/>
      <w:numPr>
        <w:numId w:val="4"/>
      </w:numPr>
    </w:pPr>
    <w:rPr>
      <w:rFonts w:ascii="Courier New" w:hAnsi="Courier New"/>
      <w:snapToGrid/>
    </w:rPr>
  </w:style>
  <w:style w:type="paragraph" w:styleId="ListBullet4">
    <w:name w:val="List Bullet 4"/>
    <w:basedOn w:val="Normal"/>
    <w:autoRedefine/>
    <w:pPr>
      <w:widowControl/>
      <w:numPr>
        <w:numId w:val="5"/>
      </w:numPr>
    </w:pPr>
    <w:rPr>
      <w:rFonts w:ascii="Courier New" w:hAnsi="Courier New"/>
      <w:snapToGrid/>
    </w:rPr>
  </w:style>
  <w:style w:type="paragraph" w:styleId="ListBullet5">
    <w:name w:val="List Bullet 5"/>
    <w:basedOn w:val="Normal"/>
    <w:autoRedefine/>
    <w:pPr>
      <w:widowControl/>
      <w:numPr>
        <w:numId w:val="6"/>
      </w:numPr>
    </w:pPr>
    <w:rPr>
      <w:rFonts w:ascii="Courier New" w:hAnsi="Courier New"/>
      <w:snapToGrid/>
    </w:rPr>
  </w:style>
  <w:style w:type="paragraph" w:styleId="ListNumber">
    <w:name w:val="List Number"/>
    <w:basedOn w:val="Normal"/>
    <w:pPr>
      <w:widowControl/>
      <w:numPr>
        <w:numId w:val="7"/>
      </w:numPr>
    </w:pPr>
    <w:rPr>
      <w:rFonts w:ascii="Courier New" w:hAnsi="Courier New"/>
      <w:snapToGrid/>
    </w:rPr>
  </w:style>
  <w:style w:type="paragraph" w:styleId="ListNumber2">
    <w:name w:val="List Number 2"/>
    <w:basedOn w:val="Normal"/>
    <w:pPr>
      <w:widowControl/>
      <w:numPr>
        <w:numId w:val="8"/>
      </w:numPr>
    </w:pPr>
    <w:rPr>
      <w:rFonts w:ascii="Courier New" w:hAnsi="Courier New"/>
      <w:snapToGrid/>
    </w:rPr>
  </w:style>
  <w:style w:type="paragraph" w:styleId="ListNumber3">
    <w:name w:val="List Number 3"/>
    <w:basedOn w:val="Normal"/>
    <w:pPr>
      <w:widowControl/>
      <w:numPr>
        <w:numId w:val="9"/>
      </w:numPr>
    </w:pPr>
    <w:rPr>
      <w:rFonts w:ascii="Courier New" w:hAnsi="Courier New"/>
      <w:snapToGrid/>
    </w:rPr>
  </w:style>
  <w:style w:type="paragraph" w:styleId="ListNumber4">
    <w:name w:val="List Number 4"/>
    <w:basedOn w:val="Normal"/>
    <w:pPr>
      <w:widowControl/>
      <w:numPr>
        <w:numId w:val="10"/>
      </w:numPr>
    </w:pPr>
    <w:rPr>
      <w:rFonts w:ascii="Courier New" w:hAnsi="Courier New"/>
      <w:snapToGrid/>
    </w:rPr>
  </w:style>
  <w:style w:type="paragraph" w:styleId="ListNumber5">
    <w:name w:val="List Number 5"/>
    <w:basedOn w:val="Normal"/>
    <w:pPr>
      <w:widowControl/>
      <w:numPr>
        <w:numId w:val="11"/>
      </w:numPr>
    </w:pPr>
    <w:rPr>
      <w:rFonts w:ascii="Courier New" w:hAnsi="Courier New"/>
      <w:snapToGrid/>
    </w:rPr>
  </w:style>
  <w:style w:type="character" w:styleId="PageNumber">
    <w:name w:val="page number"/>
    <w:basedOn w:val="DefaultParagraphFont"/>
  </w:style>
  <w:style w:type="paragraph" w:styleId="BodyTextIndent2">
    <w:name w:val="Body Text Indent 2"/>
    <w:basedOn w:val="Normal"/>
    <w:pPr>
      <w:keepNext/>
      <w:keepLines/>
      <w:tabs>
        <w:tab w:val="left" w:pos="0"/>
        <w:tab w:val="left" w:pos="720"/>
        <w:tab w:val="left" w:pos="1440"/>
      </w:tabs>
      <w:suppressAutoHyphens/>
      <w:spacing w:line="320" w:lineRule="atLeast"/>
      <w:ind w:left="2160" w:hanging="2160"/>
    </w:pPr>
    <w:rPr>
      <w:rFonts w:ascii="Times New Roman" w:hAnsi="Times New Roman"/>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tabs>
        <w:tab w:val="clear" w:pos="0"/>
      </w:tabs>
      <w:suppressAutoHyphens w:val="0"/>
      <w:spacing w:before="0" w:after="120" w:line="240" w:lineRule="auto"/>
      <w:ind w:firstLine="210"/>
    </w:pPr>
    <w:rPr>
      <w:rFonts w:ascii="CG Times" w:hAnsi="CG Times"/>
      <w:sz w:val="20"/>
    </w:rPr>
  </w:style>
  <w:style w:type="paragraph" w:styleId="BodyTextFirstIndent2">
    <w:name w:val="Body Text First Indent 2"/>
    <w:basedOn w:val="BodyTextIndent"/>
    <w:pPr>
      <w:tabs>
        <w:tab w:val="clear" w:pos="0"/>
      </w:tabs>
      <w:suppressAutoHyphens w:val="0"/>
      <w:spacing w:after="120" w:line="240" w:lineRule="auto"/>
      <w:ind w:left="360" w:firstLine="210"/>
    </w:pPr>
    <w:rPr>
      <w:rFonts w:ascii="CG Times" w:hAnsi="CG Times"/>
      <w:sz w:val="20"/>
    </w:r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192863"/>
    <w:rPr>
      <w:rFonts w:ascii="Tahoma" w:hAnsi="Tahoma" w:cs="Tahoma"/>
      <w:sz w:val="16"/>
      <w:szCs w:val="16"/>
    </w:rPr>
  </w:style>
  <w:style w:type="character" w:customStyle="1" w:styleId="EmailStyle97">
    <w:name w:val="EmailStyle97"/>
    <w:semiHidden/>
    <w:rsid w:val="009C242B"/>
    <w:rPr>
      <w:rFonts w:ascii="Arial" w:hAnsi="Arial" w:cs="Arial"/>
      <w:color w:val="auto"/>
      <w:sz w:val="20"/>
      <w:szCs w:val="20"/>
    </w:rPr>
  </w:style>
  <w:style w:type="paragraph" w:styleId="ListParagraph">
    <w:name w:val="List Paragraph"/>
    <w:basedOn w:val="Normal"/>
    <w:uiPriority w:val="34"/>
    <w:qFormat/>
    <w:rsid w:val="00DA0B4D"/>
    <w:pPr>
      <w:ind w:left="720"/>
    </w:pPr>
  </w:style>
  <w:style w:type="character" w:styleId="CommentReference">
    <w:name w:val="annotation reference"/>
    <w:rsid w:val="002701F8"/>
    <w:rPr>
      <w:sz w:val="16"/>
      <w:szCs w:val="16"/>
    </w:rPr>
  </w:style>
  <w:style w:type="paragraph" w:styleId="CommentSubject">
    <w:name w:val="annotation subject"/>
    <w:basedOn w:val="CommentText"/>
    <w:next w:val="CommentText"/>
    <w:link w:val="CommentSubjectChar"/>
    <w:rsid w:val="002701F8"/>
    <w:rPr>
      <w:b/>
      <w:bCs/>
    </w:rPr>
  </w:style>
  <w:style w:type="character" w:customStyle="1" w:styleId="CommentTextChar">
    <w:name w:val="Comment Text Char"/>
    <w:link w:val="CommentText"/>
    <w:semiHidden/>
    <w:rsid w:val="002701F8"/>
    <w:rPr>
      <w:rFonts w:ascii="CG Times" w:hAnsi="CG Times"/>
      <w:snapToGrid w:val="0"/>
    </w:rPr>
  </w:style>
  <w:style w:type="character" w:customStyle="1" w:styleId="CommentSubjectChar">
    <w:name w:val="Comment Subject Char"/>
    <w:basedOn w:val="CommentTextChar"/>
    <w:link w:val="CommentSubject"/>
    <w:rsid w:val="002701F8"/>
    <w:rPr>
      <w:rFonts w:ascii="CG Times" w:hAnsi="CG Times"/>
      <w:snapToGrid w:val="0"/>
    </w:rPr>
  </w:style>
  <w:style w:type="table" w:styleId="TableGrid">
    <w:name w:val="Table Grid"/>
    <w:basedOn w:val="TableNormal"/>
    <w:uiPriority w:val="59"/>
    <w:rsid w:val="0060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2D8"/>
    <w:rPr>
      <w:rFonts w:ascii="CG Times" w:hAnsi="CG Times"/>
      <w:snapToGrid w:val="0"/>
    </w:rPr>
  </w:style>
  <w:style w:type="character" w:customStyle="1" w:styleId="HeaderChar">
    <w:name w:val="Header Char"/>
    <w:link w:val="Header"/>
    <w:uiPriority w:val="99"/>
    <w:rsid w:val="007237B1"/>
    <w:rPr>
      <w:rFonts w:ascii="CG Times" w:hAnsi="CG Times"/>
      <w:snapToGrid w:val="0"/>
    </w:rPr>
  </w:style>
  <w:style w:type="character" w:styleId="FollowedHyperlink">
    <w:name w:val="FollowedHyperlink"/>
    <w:rsid w:val="00EB1D71"/>
    <w:rPr>
      <w:color w:val="800080"/>
      <w:u w:val="single"/>
    </w:rPr>
  </w:style>
  <w:style w:type="character" w:customStyle="1" w:styleId="FooterChar">
    <w:name w:val="Footer Char"/>
    <w:link w:val="Footer"/>
    <w:uiPriority w:val="99"/>
    <w:rsid w:val="00503726"/>
    <w:rPr>
      <w:rFonts w:ascii="CG Times" w:hAnsi="CG Times"/>
      <w:snapToGrid w:val="0"/>
    </w:rPr>
  </w:style>
  <w:style w:type="paragraph" w:customStyle="1" w:styleId="Default">
    <w:name w:val="Default"/>
    <w:rsid w:val="000404F3"/>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C46F07"/>
    <w:rPr>
      <w:color w:val="605E5C"/>
      <w:shd w:val="clear" w:color="auto" w:fill="E1DFDD"/>
    </w:rPr>
  </w:style>
  <w:style w:type="character" w:styleId="UnresolvedMention">
    <w:name w:val="Unresolved Mention"/>
    <w:basedOn w:val="DefaultParagraphFont"/>
    <w:uiPriority w:val="99"/>
    <w:semiHidden/>
    <w:unhideWhenUsed/>
    <w:rsid w:val="008D0CAC"/>
    <w:rPr>
      <w:color w:val="605E5C"/>
      <w:shd w:val="clear" w:color="auto" w:fill="E1DFDD"/>
    </w:rPr>
  </w:style>
  <w:style w:type="character" w:styleId="Mention">
    <w:name w:val="Mention"/>
    <w:basedOn w:val="DefaultParagraphFont"/>
    <w:uiPriority w:val="99"/>
    <w:unhideWhenUsed/>
    <w:rsid w:val="00A22C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https://www.federalregister.gov/documents/2024/03/29/2024-06469/revisions-to-ombs-statistical-policy-directive-no-15-standards-for-maintaining-collecting-and" TargetMode="External" /><Relationship Id="rId16" Type="http://schemas.openxmlformats.org/officeDocument/2006/relationships/hyperlink" Target="https://acf.hhs.gov/occ/policy-guidance/ccdf-state-territory-and-tribal-reporting" TargetMode="External" /><Relationship Id="rId17" Type="http://schemas.openxmlformats.org/officeDocument/2006/relationships/hyperlink" Target="mailto:CARS@acf.hhs.gov" TargetMode="External" /><Relationship Id="rId18" Type="http://schemas.openxmlformats.org/officeDocument/2006/relationships/footer" Target="footer4.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uthreviewed xmlns="e5fc0b33-1b27-49a5-b053-9260eb7300eb" xsi:nil="true"/>
    <lcf76f155ced4ddcb4097134ff3c332f xmlns="e5fc0b33-1b27-49a5-b053-9260eb7300eb">
      <Terms xmlns="http://schemas.microsoft.com/office/infopath/2007/PartnerControls"/>
    </lcf76f155ced4ddcb4097134ff3c332f>
    <TaxCatchAll xmlns="16e0b1d4-6348-4246-b98d-6af7534963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B2E1DCCCF86A4DAE3841CD11B8F980" ma:contentTypeVersion="15" ma:contentTypeDescription="Create a new document." ma:contentTypeScope="" ma:versionID="91494e21c571daaba423f1f5731f224e">
  <xsd:schema xmlns:xsd="http://www.w3.org/2001/XMLSchema" xmlns:xs="http://www.w3.org/2001/XMLSchema" xmlns:p="http://schemas.microsoft.com/office/2006/metadata/properties" xmlns:ns2="e5fc0b33-1b27-49a5-b053-9260eb7300eb" xmlns:ns3="16e0b1d4-6348-4246-b98d-6af75349639b" targetNamespace="http://schemas.microsoft.com/office/2006/metadata/properties" ma:root="true" ma:fieldsID="fceebb29ebd9b03410a8795700f9e584" ns2:_="" ns3:_="">
    <xsd:import namespace="e5fc0b33-1b27-49a5-b053-9260eb7300eb"/>
    <xsd:import namespace="16e0b1d4-6348-4246-b98d-6af753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uthreview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0b33-1b27-49a5-b053-9260eb73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uthreviewed" ma:index="12" nillable="true" ma:displayName="Status" ma:format="Dropdown" ma:internalName="Ruthreviewed">
      <xsd:simpleType>
        <xsd:restriction base="dms:Choice">
          <xsd:enumeration value="Ruth reviewed"/>
          <xsd:enumeration value="Internal Review"/>
          <xsd:enumeration value="For Clearance"/>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0b1d4-6348-4246-b98d-6af753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1d690e8-f901-4f4e-84e3-8965e1a4a323}" ma:internalName="TaxCatchAll" ma:showField="CatchAllData" ma:web="16e0b1d4-6348-4246-b98d-6af753496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C818-FD7F-4C51-ADC8-DF51F8220640}">
  <ds:schemaRefs>
    <ds:schemaRef ds:uri="http://schemas.microsoft.com/office/2006/metadata/longProperties"/>
  </ds:schemaRefs>
</ds:datastoreItem>
</file>

<file path=customXml/itemProps2.xml><?xml version="1.0" encoding="utf-8"?>
<ds:datastoreItem xmlns:ds="http://schemas.openxmlformats.org/officeDocument/2006/customXml" ds:itemID="{2E9FD632-A0BE-4EFF-A4B4-080715CA5A10}">
  <ds:schemaRefs>
    <ds:schemaRef ds:uri="e5fc0b33-1b27-49a5-b053-9260eb7300e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6e0b1d4-6348-4246-b98d-6af75349639b"/>
    <ds:schemaRef ds:uri="http://www.w3.org/XML/1998/namespace"/>
    <ds:schemaRef ds:uri="http://purl.org/dc/dcmitype/"/>
  </ds:schemaRefs>
</ds:datastoreItem>
</file>

<file path=customXml/itemProps3.xml><?xml version="1.0" encoding="utf-8"?>
<ds:datastoreItem xmlns:ds="http://schemas.openxmlformats.org/officeDocument/2006/customXml" ds:itemID="{563BFF64-737A-415F-8939-17CB3A899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0b33-1b27-49a5-b053-9260eb7300eb"/>
    <ds:schemaRef ds:uri="16e0b1d4-6348-4246-b98d-6af753496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1F8FA-6173-4D8A-BC6A-1F76193380E8}">
  <ds:schemaRefs>
    <ds:schemaRef ds:uri="http://schemas.microsoft.com/sharepoint/v3/contenttype/forms"/>
  </ds:schemaRefs>
</ds:datastoreItem>
</file>

<file path=customXml/itemProps5.xml><?xml version="1.0" encoding="utf-8"?>
<ds:datastoreItem xmlns:ds="http://schemas.openxmlformats.org/officeDocument/2006/customXml" ds:itemID="{BB9A51FE-4AEB-4D91-ACA1-8E6C1AB2831C}">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4248</Words>
  <Characters>24217</Characters>
  <Application>Microsoft Office Word</Application>
  <DocSecurity>0</DocSecurity>
  <Lines>201</Lines>
  <Paragraphs>56</Paragraphs>
  <ScaleCrop>false</ScaleCrop>
  <Company>HHS/ACF/OFA/CCB</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ACF-801 CHILD CARE MONTHLY CASE RECORD FORM</dc:title>
  <dc:creator>Joseph J. Gagnier</dc:creator>
  <cp:lastModifiedBy>AW</cp:lastModifiedBy>
  <cp:revision>2</cp:revision>
  <cp:lastPrinted>2024-06-05T10:17:00Z</cp:lastPrinted>
  <dcterms:created xsi:type="dcterms:W3CDTF">2025-03-06T21:39:00Z</dcterms:created>
  <dcterms:modified xsi:type="dcterms:W3CDTF">2025-03-06T21:39:00Z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0x0101000AB2E1DCCCF86A4DAE3841CD11B8F980</vt:lpwstr>
  </property>
  <property fmtid="{D5CDD505-2E9C-101B-9397-08002B2CF9AE}" pid="3" name="MediaServiceImageTags">
    <vt:lpwstr/>
  </property>
</Properties>
</file>