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428C9" w:rsidRPr="00D16F20" w:rsidP="00F428C9" w14:paraId="3BCBBDE3" w14:textId="77777777">
      <w:pPr>
        <w:pStyle w:val="Header"/>
        <w:jc w:val="center"/>
        <w:rPr>
          <w:b/>
          <w:bCs/>
          <w:color w:val="002060"/>
          <w:sz w:val="40"/>
          <w:szCs w:val="40"/>
        </w:rPr>
      </w:pPr>
      <w:r w:rsidRPr="00D16F20">
        <w:rPr>
          <w:b/>
          <w:bCs/>
          <w:color w:val="002060"/>
          <w:sz w:val="40"/>
          <w:szCs w:val="40"/>
        </w:rPr>
        <w:t>Assessment for Risk (S-9)</w:t>
      </w:r>
    </w:p>
    <w:p w:rsidR="00F428C9" w:rsidP="00FE7A07" w14:paraId="010FAD84" w14:textId="4E25BE33">
      <w:pPr>
        <w:pStyle w:val="Header"/>
        <w:jc w:val="center"/>
      </w:pPr>
      <w:r w:rsidRPr="00D16F20">
        <w:rPr>
          <w:sz w:val="20"/>
          <w:szCs w:val="20"/>
        </w:rPr>
        <w:t>U</w:t>
      </w:r>
      <w:r w:rsidR="001D49EB">
        <w:rPr>
          <w:sz w:val="20"/>
          <w:szCs w:val="20"/>
        </w:rPr>
        <w:t>A</w:t>
      </w:r>
      <w:r w:rsidRPr="00D16F20">
        <w:rPr>
          <w:sz w:val="20"/>
          <w:szCs w:val="20"/>
        </w:rPr>
        <w:t>C Portal</w:t>
      </w:r>
      <w:r>
        <w:rPr>
          <w:sz w:val="20"/>
          <w:szCs w:val="20"/>
        </w:rPr>
        <w:t xml:space="preserve"> version</w:t>
      </w:r>
      <w:r w:rsidRPr="00D16F20">
        <w:rPr>
          <w:sz w:val="20"/>
          <w:szCs w:val="20"/>
        </w:rPr>
        <w:t xml:space="preserve"> </w:t>
      </w:r>
      <w:r>
        <w:rPr>
          <w:sz w:val="20"/>
          <w:szCs w:val="20"/>
        </w:rPr>
        <w:t>with integrated UC Path features</w:t>
      </w:r>
    </w:p>
    <w:tbl>
      <w:tblPr>
        <w:tblW w:w="99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941"/>
        <w:gridCol w:w="1519"/>
        <w:gridCol w:w="1367"/>
        <w:gridCol w:w="2002"/>
        <w:gridCol w:w="2130"/>
      </w:tblGrid>
      <w:tr w14:paraId="6394C61B" w14:textId="77777777" w:rsidTr="137915C4">
        <w:tblPrEx>
          <w:tblW w:w="99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959" w:type="dxa"/>
            <w:gridSpan w:val="5"/>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rsidR="00617029" w:rsidRPr="00617029" w:rsidP="00617029" w14:paraId="26FA18C3" w14:textId="2F6F65B6">
            <w:pPr>
              <w:jc w:val="center"/>
              <w:textAlignment w:val="baseline"/>
              <w:rPr>
                <w:rFonts w:ascii="Times New Roman" w:eastAsia="Times New Roman" w:hAnsi="Times New Roman" w:cs="Times New Roman"/>
                <w:color w:val="FFFFFF" w:themeColor="background1"/>
                <w:sz w:val="20"/>
                <w:szCs w:val="20"/>
                <w14:ligatures w14:val="none"/>
              </w:rPr>
            </w:pPr>
            <w:r w:rsidRPr="00617029">
              <w:rPr>
                <w:rFonts w:eastAsia="Times New Roman"/>
                <w:b/>
                <w:bCs/>
                <w:color w:val="FFFFFF" w:themeColor="background1"/>
                <w:sz w:val="20"/>
                <w:szCs w:val="20"/>
                <w14:ligatures w14:val="none"/>
              </w:rPr>
              <w:t>U</w:t>
            </w:r>
            <w:r w:rsidR="0051513B">
              <w:rPr>
                <w:rFonts w:eastAsia="Times New Roman"/>
                <w:b/>
                <w:bCs/>
                <w:color w:val="FFFFFF" w:themeColor="background1"/>
                <w:sz w:val="20"/>
                <w:szCs w:val="20"/>
                <w14:ligatures w14:val="none"/>
              </w:rPr>
              <w:t>A</w:t>
            </w:r>
            <w:r w:rsidRPr="00617029">
              <w:rPr>
                <w:rFonts w:eastAsia="Times New Roman"/>
                <w:b/>
                <w:bCs/>
                <w:color w:val="FFFFFF" w:themeColor="background1"/>
                <w:sz w:val="20"/>
                <w:szCs w:val="20"/>
                <w14:ligatures w14:val="none"/>
              </w:rPr>
              <w:t>C Basic Information</w:t>
            </w:r>
          </w:p>
        </w:tc>
      </w:tr>
      <w:tr w14:paraId="6A82298E" w14:textId="77777777" w:rsidTr="137915C4">
        <w:tblPrEx>
          <w:tblW w:w="9959" w:type="dxa"/>
          <w:tblCellMar>
            <w:left w:w="0" w:type="dxa"/>
            <w:right w:w="0" w:type="dxa"/>
          </w:tblCellMar>
          <w:tblLook w:val="04A0"/>
        </w:tblPrEx>
        <w:trPr>
          <w:trHeight w:val="495"/>
        </w:trPr>
        <w:tc>
          <w:tcPr>
            <w:tcW w:w="2941"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5D80EEC5" w14:textId="1D681B0A">
            <w:pPr>
              <w:jc w:val="center"/>
              <w:textAlignment w:val="baseline"/>
              <w:rPr>
                <w:rFonts w:ascii="Times New Roman" w:eastAsia="Times New Roman" w:hAnsi="Times New Roman" w:cs="Times New Roman"/>
                <w:sz w:val="20"/>
                <w:szCs w:val="20"/>
                <w14:ligatures w14:val="none"/>
              </w:rPr>
            </w:pPr>
            <w:r w:rsidRPr="00617029">
              <w:rPr>
                <w:noProof/>
                <w:sz w:val="20"/>
                <w:szCs w:val="20"/>
              </w:rPr>
              <w:drawing>
                <wp:inline distT="0" distB="0" distL="0" distR="0">
                  <wp:extent cx="1828800" cy="1828800"/>
                  <wp:effectExtent l="0" t="0" r="0" b="0"/>
                  <wp:docPr id="18" name="Picture 18" descr="Photo of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Photo of Chil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828800" cy="1828800"/>
                          </a:xfrm>
                          <a:prstGeom prst="rect">
                            <a:avLst/>
                          </a:prstGeom>
                          <a:noFill/>
                          <a:ln>
                            <a:noFill/>
                          </a:ln>
                        </pic:spPr>
                      </pic:pic>
                    </a:graphicData>
                  </a:graphic>
                </wp:inline>
              </w:drawing>
            </w:r>
          </w:p>
        </w:tc>
        <w:tc>
          <w:tcPr>
            <w:tcW w:w="1519"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3654EA29" w14:textId="3DE21417">
            <w:pPr>
              <w:jc w:val="center"/>
              <w:textAlignment w:val="baseline"/>
              <w:rPr>
                <w:rFonts w:ascii="Times New Roman" w:eastAsia="Times New Roman" w:hAnsi="Times New Roman" w:cs="Times New Roman"/>
                <w:sz w:val="20"/>
                <w:szCs w:val="20"/>
                <w14:ligatures w14:val="none"/>
              </w:rPr>
            </w:pPr>
            <w:r w:rsidRPr="00617029">
              <w:rPr>
                <w:rFonts w:eastAsia="Times New Roman"/>
                <w:b/>
                <w:bCs/>
                <w:sz w:val="20"/>
                <w:szCs w:val="20"/>
                <w14:ligatures w14:val="none"/>
              </w:rPr>
              <w:t>First Name:</w:t>
            </w: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72A804A1" w14:textId="25299ECF">
            <w:pPr>
              <w:jc w:val="center"/>
              <w:textAlignment w:val="baseline"/>
              <w:rPr>
                <w:rFonts w:ascii="Times New Roman" w:eastAsia="Times New Roman" w:hAnsi="Times New Roman" w:cs="Times New Roman"/>
                <w:sz w:val="20"/>
                <w:szCs w:val="20"/>
                <w14:ligatures w14:val="none"/>
              </w:rPr>
            </w:pPr>
            <w:r w:rsidRPr="00617029">
              <w:rPr>
                <w:rFonts w:eastAsia="Times New Roman"/>
                <w:i/>
                <w:iCs/>
                <w:sz w:val="20"/>
                <w:szCs w:val="20"/>
                <w14:ligatures w14:val="none"/>
              </w:rPr>
              <w:t>(Auto Populate)</w:t>
            </w:r>
          </w:p>
        </w:tc>
        <w:tc>
          <w:tcPr>
            <w:tcW w:w="2002"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32C6773F" w14:textId="48BE269E">
            <w:pPr>
              <w:jc w:val="center"/>
              <w:textAlignment w:val="baseline"/>
              <w:rPr>
                <w:rFonts w:ascii="Times New Roman" w:eastAsia="Times New Roman" w:hAnsi="Times New Roman" w:cs="Times New Roman"/>
                <w:sz w:val="20"/>
                <w:szCs w:val="20"/>
                <w14:ligatures w14:val="none"/>
              </w:rPr>
            </w:pPr>
            <w:r w:rsidRPr="00617029">
              <w:rPr>
                <w:rFonts w:eastAsia="Times New Roman"/>
                <w:b/>
                <w:bCs/>
                <w:sz w:val="20"/>
                <w:szCs w:val="20"/>
                <w14:ligatures w14:val="none"/>
              </w:rPr>
              <w:t>AKA:</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02D96EF4" w14:textId="41DC56D0">
            <w:pPr>
              <w:jc w:val="center"/>
              <w:textAlignment w:val="baseline"/>
              <w:rPr>
                <w:rFonts w:ascii="Times New Roman" w:eastAsia="Times New Roman" w:hAnsi="Times New Roman" w:cs="Times New Roman"/>
                <w:sz w:val="20"/>
                <w:szCs w:val="20"/>
                <w14:ligatures w14:val="none"/>
              </w:rPr>
            </w:pPr>
            <w:r w:rsidRPr="00617029">
              <w:rPr>
                <w:rFonts w:eastAsia="Times New Roman"/>
                <w:i/>
                <w:iCs/>
                <w:sz w:val="20"/>
                <w:szCs w:val="20"/>
                <w14:ligatures w14:val="none"/>
              </w:rPr>
              <w:t>(Auto Populate)</w:t>
            </w:r>
          </w:p>
        </w:tc>
      </w:tr>
      <w:tr w14:paraId="2D517953" w14:textId="77777777" w:rsidTr="137915C4">
        <w:tblPrEx>
          <w:tblW w:w="9959" w:type="dxa"/>
          <w:tblCellMar>
            <w:left w:w="0" w:type="dxa"/>
            <w:right w:w="0" w:type="dxa"/>
          </w:tblCellMar>
          <w:tblLook w:val="04A0"/>
        </w:tblPrEx>
        <w:trPr>
          <w:trHeight w:val="405"/>
        </w:trPr>
        <w:tc>
          <w:tcPr>
            <w:tcW w:w="0" w:type="auto"/>
            <w:vMerge/>
            <w:hideMark/>
          </w:tcPr>
          <w:p w:rsidR="00617029" w:rsidRPr="00617029" w:rsidP="00617029" w14:paraId="1E811F28" w14:textId="77777777">
            <w:pPr>
              <w:jc w:val="center"/>
              <w:rPr>
                <w:rFonts w:ascii="Times New Roman" w:eastAsia="Times New Roman" w:hAnsi="Times New Roman" w:cs="Times New Roman"/>
                <w:sz w:val="20"/>
                <w:szCs w:val="20"/>
                <w14:ligatures w14:val="none"/>
              </w:rPr>
            </w:pPr>
          </w:p>
        </w:tc>
        <w:tc>
          <w:tcPr>
            <w:tcW w:w="1519"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5A950198" w14:textId="3CFB341E">
            <w:pPr>
              <w:jc w:val="center"/>
              <w:textAlignment w:val="baseline"/>
              <w:rPr>
                <w:rFonts w:ascii="Times New Roman" w:eastAsia="Times New Roman" w:hAnsi="Times New Roman" w:cs="Times New Roman"/>
                <w:sz w:val="20"/>
                <w:szCs w:val="20"/>
                <w14:ligatures w14:val="none"/>
              </w:rPr>
            </w:pPr>
            <w:r w:rsidRPr="00617029">
              <w:rPr>
                <w:rFonts w:eastAsia="Times New Roman"/>
                <w:b/>
                <w:bCs/>
                <w:sz w:val="20"/>
                <w:szCs w:val="20"/>
                <w14:ligatures w14:val="none"/>
              </w:rPr>
              <w:t>Last Name:</w:t>
            </w: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216B09AD" w14:textId="0C0B327A">
            <w:pPr>
              <w:jc w:val="center"/>
              <w:textAlignment w:val="baseline"/>
              <w:rPr>
                <w:rFonts w:ascii="Times New Roman" w:eastAsia="Times New Roman" w:hAnsi="Times New Roman" w:cs="Times New Roman"/>
                <w:sz w:val="20"/>
                <w:szCs w:val="20"/>
                <w14:ligatures w14:val="none"/>
              </w:rPr>
            </w:pPr>
            <w:r w:rsidRPr="00617029">
              <w:rPr>
                <w:rFonts w:eastAsia="Times New Roman"/>
                <w:i/>
                <w:iCs/>
                <w:sz w:val="20"/>
                <w:szCs w:val="20"/>
                <w14:ligatures w14:val="none"/>
              </w:rPr>
              <w:t>(Auto Populate)</w:t>
            </w:r>
          </w:p>
        </w:tc>
        <w:tc>
          <w:tcPr>
            <w:tcW w:w="2002"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225EE314" w14:textId="249C220D">
            <w:pPr>
              <w:jc w:val="center"/>
              <w:textAlignment w:val="baseline"/>
              <w:rPr>
                <w:rFonts w:ascii="Times New Roman" w:eastAsia="Times New Roman" w:hAnsi="Times New Roman" w:cs="Times New Roman"/>
                <w:sz w:val="20"/>
                <w:szCs w:val="20"/>
                <w14:ligatures w14:val="none"/>
              </w:rPr>
            </w:pPr>
            <w:r w:rsidRPr="00617029">
              <w:rPr>
                <w:rFonts w:eastAsia="Times New Roman"/>
                <w:b/>
                <w:bCs/>
                <w:sz w:val="20"/>
                <w:szCs w:val="20"/>
                <w14:ligatures w14:val="none"/>
              </w:rPr>
              <w:t>Status:</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2D3A36B5" w14:textId="14D31B40">
            <w:pPr>
              <w:jc w:val="center"/>
              <w:textAlignment w:val="baseline"/>
              <w:rPr>
                <w:rFonts w:ascii="Times New Roman" w:eastAsia="Times New Roman" w:hAnsi="Times New Roman" w:cs="Times New Roman"/>
                <w:sz w:val="20"/>
                <w:szCs w:val="20"/>
                <w14:ligatures w14:val="none"/>
              </w:rPr>
            </w:pPr>
            <w:r w:rsidRPr="00617029">
              <w:rPr>
                <w:rFonts w:eastAsia="Times New Roman"/>
                <w:i/>
                <w:iCs/>
                <w:sz w:val="20"/>
                <w:szCs w:val="20"/>
                <w14:ligatures w14:val="none"/>
              </w:rPr>
              <w:t>(Auto Populate)</w:t>
            </w:r>
          </w:p>
        </w:tc>
      </w:tr>
      <w:tr w14:paraId="092F17D8" w14:textId="77777777" w:rsidTr="137915C4">
        <w:tblPrEx>
          <w:tblW w:w="9959" w:type="dxa"/>
          <w:tblCellMar>
            <w:left w:w="0" w:type="dxa"/>
            <w:right w:w="0" w:type="dxa"/>
          </w:tblCellMar>
          <w:tblLook w:val="04A0"/>
        </w:tblPrEx>
        <w:trPr>
          <w:trHeight w:val="450"/>
        </w:trPr>
        <w:tc>
          <w:tcPr>
            <w:tcW w:w="0" w:type="auto"/>
            <w:vMerge/>
            <w:hideMark/>
          </w:tcPr>
          <w:p w:rsidR="00617029" w:rsidRPr="00617029" w:rsidP="00617029" w14:paraId="29A82824" w14:textId="77777777">
            <w:pPr>
              <w:jc w:val="center"/>
              <w:rPr>
                <w:rFonts w:ascii="Times New Roman" w:eastAsia="Times New Roman" w:hAnsi="Times New Roman" w:cs="Times New Roman"/>
                <w:sz w:val="20"/>
                <w:szCs w:val="20"/>
                <w14:ligatures w14:val="none"/>
              </w:rPr>
            </w:pPr>
          </w:p>
        </w:tc>
        <w:tc>
          <w:tcPr>
            <w:tcW w:w="1519"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3318AF64" w14:textId="01C92784">
            <w:pPr>
              <w:jc w:val="center"/>
              <w:textAlignment w:val="baseline"/>
              <w:rPr>
                <w:rFonts w:ascii="Times New Roman" w:eastAsia="Times New Roman" w:hAnsi="Times New Roman" w:cs="Times New Roman"/>
                <w:sz w:val="20"/>
                <w:szCs w:val="20"/>
                <w14:ligatures w14:val="none"/>
              </w:rPr>
            </w:pPr>
            <w:r w:rsidRPr="00617029">
              <w:rPr>
                <w:rFonts w:eastAsia="Times New Roman"/>
                <w:b/>
                <w:bCs/>
                <w:sz w:val="20"/>
                <w:szCs w:val="20"/>
                <w14:ligatures w14:val="none"/>
              </w:rPr>
              <w:t>Date of Birth:</w:t>
            </w: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550D5FA6" w14:textId="1CFDAE73">
            <w:pPr>
              <w:jc w:val="center"/>
              <w:textAlignment w:val="baseline"/>
              <w:rPr>
                <w:rFonts w:ascii="Times New Roman" w:eastAsia="Times New Roman" w:hAnsi="Times New Roman" w:cs="Times New Roman"/>
                <w:sz w:val="20"/>
                <w:szCs w:val="20"/>
                <w14:ligatures w14:val="none"/>
              </w:rPr>
            </w:pPr>
            <w:r w:rsidRPr="00617029">
              <w:rPr>
                <w:rFonts w:eastAsia="Times New Roman"/>
                <w:i/>
                <w:iCs/>
                <w:sz w:val="20"/>
                <w:szCs w:val="20"/>
                <w14:ligatures w14:val="none"/>
              </w:rPr>
              <w:t>(Auto Populate)</w:t>
            </w:r>
          </w:p>
        </w:tc>
        <w:tc>
          <w:tcPr>
            <w:tcW w:w="2002"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7D1B58B7" w14:textId="4B1A2DCC">
            <w:pPr>
              <w:jc w:val="center"/>
              <w:textAlignment w:val="baseline"/>
              <w:rPr>
                <w:rFonts w:ascii="Times New Roman" w:eastAsia="Times New Roman" w:hAnsi="Times New Roman" w:cs="Times New Roman"/>
                <w:sz w:val="20"/>
                <w:szCs w:val="20"/>
                <w14:ligatures w14:val="none"/>
              </w:rPr>
            </w:pPr>
            <w:r w:rsidRPr="00617029">
              <w:rPr>
                <w:rFonts w:eastAsia="Times New Roman"/>
                <w:b/>
                <w:bCs/>
                <w:sz w:val="20"/>
                <w:szCs w:val="20"/>
                <w14:ligatures w14:val="none"/>
              </w:rPr>
              <w:t>Admitted Date:</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1D275686" w14:textId="465BC88B">
            <w:pPr>
              <w:jc w:val="center"/>
              <w:textAlignment w:val="baseline"/>
              <w:rPr>
                <w:rFonts w:ascii="Times New Roman" w:eastAsia="Times New Roman" w:hAnsi="Times New Roman" w:cs="Times New Roman"/>
                <w:sz w:val="20"/>
                <w:szCs w:val="20"/>
                <w14:ligatures w14:val="none"/>
              </w:rPr>
            </w:pPr>
            <w:r w:rsidRPr="00617029">
              <w:rPr>
                <w:rFonts w:eastAsia="Times New Roman"/>
                <w:i/>
                <w:iCs/>
                <w:sz w:val="20"/>
                <w:szCs w:val="20"/>
                <w14:ligatures w14:val="none"/>
              </w:rPr>
              <w:t>(Auto Populate)</w:t>
            </w:r>
          </w:p>
        </w:tc>
      </w:tr>
      <w:tr w14:paraId="53A096CE" w14:textId="77777777" w:rsidTr="137915C4">
        <w:tblPrEx>
          <w:tblW w:w="9959" w:type="dxa"/>
          <w:tblCellMar>
            <w:left w:w="0" w:type="dxa"/>
            <w:right w:w="0" w:type="dxa"/>
          </w:tblCellMar>
          <w:tblLook w:val="04A0"/>
        </w:tblPrEx>
        <w:trPr>
          <w:trHeight w:val="405"/>
        </w:trPr>
        <w:tc>
          <w:tcPr>
            <w:tcW w:w="0" w:type="auto"/>
            <w:vMerge/>
            <w:hideMark/>
          </w:tcPr>
          <w:p w:rsidR="00617029" w:rsidRPr="00617029" w:rsidP="00617029" w14:paraId="6EB25FAE" w14:textId="77777777">
            <w:pPr>
              <w:jc w:val="center"/>
              <w:rPr>
                <w:rFonts w:ascii="Times New Roman" w:eastAsia="Times New Roman" w:hAnsi="Times New Roman" w:cs="Times New Roman"/>
                <w:sz w:val="20"/>
                <w:szCs w:val="20"/>
                <w14:ligatures w14:val="none"/>
              </w:rPr>
            </w:pPr>
          </w:p>
        </w:tc>
        <w:tc>
          <w:tcPr>
            <w:tcW w:w="1519"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4C0D887A" w14:textId="4A2969BE">
            <w:pPr>
              <w:jc w:val="center"/>
              <w:textAlignment w:val="baseline"/>
              <w:rPr>
                <w:rFonts w:ascii="Times New Roman" w:eastAsia="Times New Roman" w:hAnsi="Times New Roman" w:cs="Times New Roman"/>
                <w:sz w:val="20"/>
                <w:szCs w:val="20"/>
                <w14:ligatures w14:val="none"/>
              </w:rPr>
            </w:pPr>
            <w:r w:rsidRPr="00617029">
              <w:rPr>
                <w:rFonts w:eastAsia="Times New Roman"/>
                <w:b/>
                <w:bCs/>
                <w:sz w:val="20"/>
                <w:szCs w:val="20"/>
                <w14:ligatures w14:val="none"/>
              </w:rPr>
              <w:t>A#:</w:t>
            </w: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3E398A4F" w14:textId="31CA716B">
            <w:pPr>
              <w:jc w:val="center"/>
              <w:textAlignment w:val="baseline"/>
              <w:rPr>
                <w:rFonts w:ascii="Times New Roman" w:eastAsia="Times New Roman" w:hAnsi="Times New Roman" w:cs="Times New Roman"/>
                <w:sz w:val="20"/>
                <w:szCs w:val="20"/>
                <w14:ligatures w14:val="none"/>
              </w:rPr>
            </w:pPr>
            <w:r w:rsidRPr="00617029">
              <w:rPr>
                <w:rFonts w:eastAsia="Times New Roman"/>
                <w:i/>
                <w:iCs/>
                <w:sz w:val="20"/>
                <w:szCs w:val="20"/>
                <w14:ligatures w14:val="none"/>
              </w:rPr>
              <w:t>(Auto Populate)</w:t>
            </w:r>
          </w:p>
        </w:tc>
        <w:tc>
          <w:tcPr>
            <w:tcW w:w="2002"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407BD84F" w14:textId="3E6DF614">
            <w:pPr>
              <w:jc w:val="center"/>
              <w:textAlignment w:val="baseline"/>
              <w:rPr>
                <w:rFonts w:ascii="Times New Roman" w:eastAsia="Times New Roman" w:hAnsi="Times New Roman" w:cs="Times New Roman"/>
                <w:sz w:val="20"/>
                <w:szCs w:val="20"/>
                <w14:ligatures w14:val="none"/>
              </w:rPr>
            </w:pPr>
            <w:r w:rsidRPr="00617029">
              <w:rPr>
                <w:rFonts w:eastAsia="Times New Roman"/>
                <w:b/>
                <w:bCs/>
                <w:sz w:val="20"/>
                <w:szCs w:val="20"/>
                <w14:ligatures w14:val="none"/>
              </w:rPr>
              <w:t>Length of Stay:</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6A261FD8" w14:textId="1B863FCD">
            <w:pPr>
              <w:jc w:val="center"/>
              <w:textAlignment w:val="baseline"/>
              <w:rPr>
                <w:rFonts w:ascii="Times New Roman" w:eastAsia="Times New Roman" w:hAnsi="Times New Roman" w:cs="Times New Roman"/>
                <w:sz w:val="20"/>
                <w:szCs w:val="20"/>
                <w14:ligatures w14:val="none"/>
              </w:rPr>
            </w:pPr>
            <w:r w:rsidRPr="00617029">
              <w:rPr>
                <w:rFonts w:eastAsia="Times New Roman"/>
                <w:i/>
                <w:iCs/>
                <w:sz w:val="20"/>
                <w:szCs w:val="20"/>
                <w14:ligatures w14:val="none"/>
              </w:rPr>
              <w:t>System Generated</w:t>
            </w:r>
          </w:p>
        </w:tc>
      </w:tr>
      <w:tr w14:paraId="3179BBB9" w14:textId="77777777" w:rsidTr="137915C4">
        <w:tblPrEx>
          <w:tblW w:w="9959" w:type="dxa"/>
          <w:tblCellMar>
            <w:left w:w="0" w:type="dxa"/>
            <w:right w:w="0" w:type="dxa"/>
          </w:tblCellMar>
          <w:tblLook w:val="04A0"/>
        </w:tblPrEx>
        <w:trPr>
          <w:trHeight w:val="300"/>
        </w:trPr>
        <w:tc>
          <w:tcPr>
            <w:tcW w:w="0" w:type="auto"/>
            <w:vMerge/>
            <w:hideMark/>
          </w:tcPr>
          <w:p w:rsidR="00617029" w:rsidRPr="00617029" w:rsidP="00617029" w14:paraId="52C647E8" w14:textId="77777777">
            <w:pPr>
              <w:jc w:val="center"/>
              <w:rPr>
                <w:rFonts w:ascii="Times New Roman" w:eastAsia="Times New Roman" w:hAnsi="Times New Roman" w:cs="Times New Roman"/>
                <w:sz w:val="20"/>
                <w:szCs w:val="20"/>
                <w14:ligatures w14:val="none"/>
              </w:rPr>
            </w:pPr>
          </w:p>
        </w:tc>
        <w:tc>
          <w:tcPr>
            <w:tcW w:w="1519"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1BC17EC7" w14:textId="084A497B">
            <w:pPr>
              <w:jc w:val="center"/>
              <w:textAlignment w:val="baseline"/>
              <w:rPr>
                <w:rFonts w:ascii="Times New Roman" w:eastAsia="Times New Roman" w:hAnsi="Times New Roman" w:cs="Times New Roman"/>
                <w:sz w:val="20"/>
                <w:szCs w:val="20"/>
                <w14:ligatures w14:val="none"/>
              </w:rPr>
            </w:pPr>
            <w:r w:rsidRPr="00617029">
              <w:rPr>
                <w:rFonts w:eastAsia="Times New Roman"/>
                <w:b/>
                <w:bCs/>
                <w:sz w:val="20"/>
                <w:szCs w:val="20"/>
                <w14:ligatures w14:val="none"/>
              </w:rPr>
              <w:t>Country of Birth:</w:t>
            </w: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6929568E" w14:textId="24F1BB64">
            <w:pPr>
              <w:jc w:val="center"/>
              <w:textAlignment w:val="baseline"/>
              <w:rPr>
                <w:rFonts w:ascii="Times New Roman" w:eastAsia="Times New Roman" w:hAnsi="Times New Roman" w:cs="Times New Roman"/>
                <w:sz w:val="20"/>
                <w:szCs w:val="20"/>
                <w14:ligatures w14:val="none"/>
              </w:rPr>
            </w:pPr>
            <w:r w:rsidRPr="00617029">
              <w:rPr>
                <w:rFonts w:eastAsia="Times New Roman"/>
                <w:i/>
                <w:iCs/>
                <w:sz w:val="20"/>
                <w:szCs w:val="20"/>
                <w14:ligatures w14:val="none"/>
              </w:rPr>
              <w:t>(Auto Populate)</w:t>
            </w:r>
          </w:p>
        </w:tc>
        <w:tc>
          <w:tcPr>
            <w:tcW w:w="2002"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71EA839D" w14:textId="68AEBEA5">
            <w:pPr>
              <w:ind w:left="585" w:hanging="585"/>
              <w:jc w:val="center"/>
              <w:textAlignment w:val="baseline"/>
              <w:rPr>
                <w:rFonts w:ascii="Times New Roman" w:eastAsia="Times New Roman" w:hAnsi="Times New Roman" w:cs="Times New Roman"/>
                <w:sz w:val="20"/>
                <w:szCs w:val="20"/>
                <w14:ligatures w14:val="none"/>
              </w:rPr>
            </w:pPr>
            <w:r w:rsidRPr="00617029">
              <w:rPr>
                <w:rFonts w:eastAsia="Times New Roman"/>
                <w:b/>
                <w:bCs/>
                <w:sz w:val="20"/>
                <w:szCs w:val="20"/>
                <w14:ligatures w14:val="none"/>
              </w:rPr>
              <w:t>Current Program:</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4CC80BCE" w14:textId="12D4BF8C">
            <w:pPr>
              <w:jc w:val="center"/>
              <w:textAlignment w:val="baseline"/>
              <w:rPr>
                <w:rFonts w:ascii="Times New Roman" w:eastAsia="Times New Roman" w:hAnsi="Times New Roman" w:cs="Times New Roman"/>
                <w:sz w:val="20"/>
                <w:szCs w:val="20"/>
                <w14:ligatures w14:val="none"/>
              </w:rPr>
            </w:pPr>
            <w:r w:rsidRPr="00617029">
              <w:rPr>
                <w:rFonts w:eastAsia="Times New Roman"/>
                <w:i/>
                <w:iCs/>
                <w:sz w:val="20"/>
                <w:szCs w:val="20"/>
                <w14:ligatures w14:val="none"/>
              </w:rPr>
              <w:t>(Auto Populate)</w:t>
            </w:r>
          </w:p>
        </w:tc>
      </w:tr>
      <w:tr w14:paraId="2534107C" w14:textId="77777777" w:rsidTr="137915C4">
        <w:tblPrEx>
          <w:tblW w:w="9959" w:type="dxa"/>
          <w:tblCellMar>
            <w:left w:w="0" w:type="dxa"/>
            <w:right w:w="0" w:type="dxa"/>
          </w:tblCellMar>
          <w:tblLook w:val="04A0"/>
        </w:tblPrEx>
        <w:trPr>
          <w:trHeight w:val="300"/>
        </w:trPr>
        <w:tc>
          <w:tcPr>
            <w:tcW w:w="0" w:type="auto"/>
            <w:vMerge/>
            <w:hideMark/>
          </w:tcPr>
          <w:p w:rsidR="00617029" w:rsidRPr="00617029" w:rsidP="00617029" w14:paraId="2623728A" w14:textId="77777777">
            <w:pPr>
              <w:jc w:val="center"/>
              <w:rPr>
                <w:rFonts w:ascii="Times New Roman" w:eastAsia="Times New Roman" w:hAnsi="Times New Roman" w:cs="Times New Roman"/>
                <w:sz w:val="20"/>
                <w:szCs w:val="20"/>
                <w14:ligatures w14:val="none"/>
              </w:rPr>
            </w:pPr>
          </w:p>
        </w:tc>
        <w:tc>
          <w:tcPr>
            <w:tcW w:w="1519"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38EDD2CD" w14:textId="3BEFC4B0">
            <w:pPr>
              <w:jc w:val="center"/>
              <w:textAlignment w:val="baseline"/>
              <w:rPr>
                <w:rFonts w:ascii="Times New Roman" w:eastAsia="Times New Roman" w:hAnsi="Times New Roman" w:cs="Times New Roman"/>
                <w:sz w:val="20"/>
                <w:szCs w:val="20"/>
                <w14:ligatures w14:val="none"/>
              </w:rPr>
            </w:pPr>
            <w:r>
              <w:rPr>
                <w:rFonts w:eastAsia="Times New Roman"/>
                <w:b/>
                <w:bCs/>
                <w:sz w:val="20"/>
                <w:szCs w:val="20"/>
                <w14:ligatures w14:val="none"/>
              </w:rPr>
              <w:t>Sex</w:t>
            </w:r>
            <w:r w:rsidRPr="00617029">
              <w:rPr>
                <w:rFonts w:eastAsia="Times New Roman"/>
                <w:b/>
                <w:bCs/>
                <w:sz w:val="20"/>
                <w:szCs w:val="20"/>
                <w14:ligatures w14:val="none"/>
              </w:rPr>
              <w:t>:</w:t>
            </w:r>
          </w:p>
        </w:tc>
        <w:tc>
          <w:tcPr>
            <w:tcW w:w="1367"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16BCE4EE" w14:textId="53226BCC">
            <w:pPr>
              <w:jc w:val="center"/>
              <w:textAlignment w:val="baseline"/>
              <w:rPr>
                <w:rFonts w:ascii="Times New Roman" w:eastAsia="Times New Roman" w:hAnsi="Times New Roman" w:cs="Times New Roman"/>
                <w:sz w:val="20"/>
                <w:szCs w:val="20"/>
                <w14:ligatures w14:val="none"/>
              </w:rPr>
            </w:pPr>
            <w:r w:rsidRPr="137915C4">
              <w:rPr>
                <w:rFonts w:eastAsia="Times New Roman"/>
                <w:i/>
                <w:iCs/>
                <w:sz w:val="20"/>
                <w:szCs w:val="20"/>
                <w14:ligatures w14:val="none"/>
              </w:rPr>
              <w:t>(Auto Populate)</w:t>
            </w:r>
          </w:p>
        </w:tc>
        <w:tc>
          <w:tcPr>
            <w:tcW w:w="2002"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67A74BDC" w14:textId="6A8E62B3">
            <w:pPr>
              <w:jc w:val="center"/>
              <w:textAlignment w:val="baseline"/>
              <w:rPr>
                <w:rFonts w:ascii="Times New Roman" w:eastAsia="Times New Roman" w:hAnsi="Times New Roman" w:cs="Times New Roman"/>
                <w:sz w:val="20"/>
                <w:szCs w:val="20"/>
                <w14:ligatures w14:val="none"/>
              </w:rPr>
            </w:pPr>
            <w:r w:rsidRPr="00617029">
              <w:rPr>
                <w:rFonts w:eastAsia="Times New Roman"/>
                <w:b/>
                <w:bCs/>
                <w:sz w:val="20"/>
                <w:szCs w:val="20"/>
                <w14:ligatures w14:val="none"/>
              </w:rPr>
              <w:t>Portal ID:</w:t>
            </w:r>
          </w:p>
        </w:tc>
        <w:tc>
          <w:tcPr>
            <w:tcW w:w="2130" w:type="dxa"/>
            <w:tcBorders>
              <w:top w:val="single" w:sz="6" w:space="0" w:color="auto"/>
              <w:left w:val="single" w:sz="6" w:space="0" w:color="auto"/>
              <w:bottom w:val="single" w:sz="6" w:space="0" w:color="auto"/>
              <w:right w:val="single" w:sz="6" w:space="0" w:color="auto"/>
            </w:tcBorders>
            <w:shd w:val="clear" w:color="auto" w:fill="auto"/>
            <w:hideMark/>
          </w:tcPr>
          <w:p w:rsidR="00617029" w:rsidRPr="00617029" w:rsidP="00617029" w14:paraId="1816291E" w14:textId="736D54F3">
            <w:pPr>
              <w:jc w:val="center"/>
              <w:textAlignment w:val="baseline"/>
              <w:rPr>
                <w:rFonts w:ascii="Times New Roman" w:eastAsia="Times New Roman" w:hAnsi="Times New Roman" w:cs="Times New Roman"/>
                <w:sz w:val="20"/>
                <w:szCs w:val="20"/>
                <w14:ligatures w14:val="none"/>
              </w:rPr>
            </w:pPr>
            <w:r w:rsidRPr="00617029">
              <w:rPr>
                <w:rFonts w:eastAsia="Times New Roman"/>
                <w:i/>
                <w:iCs/>
                <w:sz w:val="20"/>
                <w:szCs w:val="20"/>
                <w14:ligatures w14:val="none"/>
              </w:rPr>
              <w:t>(Auto Populate)</w:t>
            </w:r>
          </w:p>
        </w:tc>
      </w:tr>
      <w:tr w14:paraId="2F759E20" w14:textId="77777777" w:rsidTr="137915C4">
        <w:tblPrEx>
          <w:tblW w:w="9959" w:type="dxa"/>
          <w:tblCellMar>
            <w:left w:w="0" w:type="dxa"/>
            <w:right w:w="0" w:type="dxa"/>
          </w:tblCellMar>
          <w:tblLook w:val="04A0"/>
        </w:tblPrEx>
        <w:trPr>
          <w:trHeight w:val="300"/>
        </w:trPr>
        <w:tc>
          <w:tcPr>
            <w:tcW w:w="0" w:type="auto"/>
            <w:tcBorders>
              <w:top w:val="single" w:sz="6" w:space="0" w:color="auto"/>
              <w:left w:val="single" w:sz="6" w:space="0" w:color="auto"/>
              <w:bottom w:val="single" w:sz="6" w:space="0" w:color="auto"/>
              <w:right w:val="single" w:sz="6" w:space="0" w:color="auto"/>
            </w:tcBorders>
            <w:shd w:val="clear" w:color="auto" w:fill="auto"/>
          </w:tcPr>
          <w:p w:rsidR="00617029" w:rsidRPr="00617029" w:rsidP="00617029" w14:paraId="59691B72" w14:textId="77777777">
            <w:pPr>
              <w:jc w:val="center"/>
              <w:rPr>
                <w:rFonts w:ascii="Times New Roman" w:eastAsia="Times New Roman" w:hAnsi="Times New Roman" w:cs="Times New Roman"/>
                <w:sz w:val="20"/>
                <w:szCs w:val="20"/>
                <w14:ligatures w14:val="none"/>
              </w:rPr>
            </w:pPr>
          </w:p>
        </w:tc>
        <w:tc>
          <w:tcPr>
            <w:tcW w:w="2886" w:type="dxa"/>
            <w:gridSpan w:val="2"/>
            <w:tcBorders>
              <w:top w:val="single" w:sz="6" w:space="0" w:color="auto"/>
              <w:left w:val="single" w:sz="6" w:space="0" w:color="auto"/>
              <w:bottom w:val="single" w:sz="6" w:space="0" w:color="auto"/>
              <w:right w:val="single" w:sz="6" w:space="0" w:color="auto"/>
            </w:tcBorders>
            <w:shd w:val="clear" w:color="auto" w:fill="auto"/>
          </w:tcPr>
          <w:p w:rsidR="00617029" w:rsidRPr="00FE7A07" w:rsidP="00617029" w14:paraId="304EB94F" w14:textId="77777777">
            <w:pPr>
              <w:jc w:val="center"/>
              <w:textAlignment w:val="baseline"/>
              <w:rPr>
                <w:rFonts w:eastAsia="Times New Roman"/>
                <w:b/>
                <w:bCs/>
                <w:sz w:val="20"/>
                <w:szCs w:val="20"/>
                <w14:ligatures w14:val="none"/>
              </w:rPr>
            </w:pPr>
            <w:r w:rsidRPr="00FE7A07">
              <w:rPr>
                <w:rFonts w:eastAsia="Times New Roman"/>
                <w:b/>
                <w:bCs/>
                <w:sz w:val="20"/>
                <w:szCs w:val="20"/>
                <w14:ligatures w14:val="none"/>
              </w:rPr>
              <w:t>Physical Location of the Child:</w:t>
            </w:r>
          </w:p>
        </w:tc>
        <w:tc>
          <w:tcPr>
            <w:tcW w:w="4132" w:type="dxa"/>
            <w:gridSpan w:val="2"/>
            <w:tcBorders>
              <w:top w:val="single" w:sz="6" w:space="0" w:color="auto"/>
              <w:left w:val="single" w:sz="6" w:space="0" w:color="auto"/>
              <w:bottom w:val="single" w:sz="6" w:space="0" w:color="auto"/>
              <w:right w:val="single" w:sz="6" w:space="0" w:color="auto"/>
            </w:tcBorders>
            <w:shd w:val="clear" w:color="auto" w:fill="auto"/>
          </w:tcPr>
          <w:p w:rsidR="00617029" w:rsidRPr="00FE7A07" w:rsidP="00617029" w14:paraId="5727DDD2" w14:textId="09894519">
            <w:pPr>
              <w:jc w:val="center"/>
              <w:textAlignment w:val="baseline"/>
              <w:rPr>
                <w:rFonts w:eastAsia="Times New Roman"/>
                <w:sz w:val="20"/>
                <w:szCs w:val="20"/>
                <w14:ligatures w14:val="none"/>
              </w:rPr>
            </w:pPr>
            <w:r w:rsidRPr="00FE7A07">
              <w:rPr>
                <w:rStyle w:val="normaltextrun"/>
                <w:i/>
                <w:iCs/>
                <w:sz w:val="20"/>
                <w:szCs w:val="20"/>
                <w:shd w:val="clear" w:color="auto" w:fill="FFFFFF"/>
              </w:rPr>
              <w:t xml:space="preserve">(Auto populate – </w:t>
            </w:r>
            <w:hyperlink r:id="rId9" w:tgtFrame="_blank" w:history="1">
              <w:r w:rsidRPr="00FE7A07">
                <w:rPr>
                  <w:rStyle w:val="normaltextrun"/>
                  <w:i/>
                  <w:iCs/>
                  <w:sz w:val="20"/>
                  <w:szCs w:val="20"/>
                </w:rPr>
                <w:t>Source U</w:t>
              </w:r>
              <w:r w:rsidRPr="00FE7A07" w:rsidR="00831CB9">
                <w:rPr>
                  <w:rStyle w:val="normaltextrun"/>
                  <w:i/>
                  <w:iCs/>
                  <w:sz w:val="20"/>
                  <w:szCs w:val="20"/>
                </w:rPr>
                <w:t>A</w:t>
              </w:r>
              <w:r w:rsidRPr="00FE7A07">
                <w:rPr>
                  <w:rStyle w:val="normaltextrun"/>
                  <w:i/>
                  <w:iCs/>
                  <w:sz w:val="20"/>
                  <w:szCs w:val="20"/>
                </w:rPr>
                <w:t>C Portal Discharge Tab)</w:t>
              </w:r>
            </w:hyperlink>
          </w:p>
        </w:tc>
      </w:tr>
    </w:tbl>
    <w:p w:rsidR="00617029" w14:paraId="4ECBFB99" w14:textId="3E0D298C">
      <w:r>
        <w:rPr>
          <w:noProof/>
        </w:rPr>
        <mc:AlternateContent>
          <mc:Choice Requires="wps">
            <w:drawing>
              <wp:anchor distT="0" distB="0" distL="0" distR="0" simplePos="0" relativeHeight="251662336" behindDoc="1" locked="0" layoutInCell="1" allowOverlap="1">
                <wp:simplePos x="0" y="0"/>
                <wp:positionH relativeFrom="page">
                  <wp:posOffset>628650</wp:posOffset>
                </wp:positionH>
                <wp:positionV relativeFrom="paragraph">
                  <wp:posOffset>3843655</wp:posOffset>
                </wp:positionV>
                <wp:extent cx="6810375" cy="866775"/>
                <wp:effectExtent l="0" t="0" r="28575" b="28575"/>
                <wp:wrapTight wrapText="bothSides">
                  <wp:wrapPolygon>
                    <wp:start x="0" y="0"/>
                    <wp:lineTo x="0" y="21837"/>
                    <wp:lineTo x="21630" y="21837"/>
                    <wp:lineTo x="21630" y="0"/>
                    <wp:lineTo x="0" y="0"/>
                  </wp:wrapPolygon>
                </wp:wrapTight>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810375" cy="866775"/>
                        </a:xfrm>
                        <a:prstGeom prst="rect">
                          <a:avLst/>
                        </a:prstGeom>
                        <a:noFill/>
                        <a:ln w="6350">
                          <a:solidFill>
                            <a:srgbClr val="000000"/>
                          </a:solidFill>
                          <a:prstDash val="solid"/>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17029" w:rsidP="00617029" w14:textId="681EE3E9">
                            <w:pPr>
                              <w:spacing w:before="63"/>
                              <w:ind w:left="95" w:right="171"/>
                              <w:rPr>
                                <w:sz w:val="16"/>
                              </w:rPr>
                            </w:pPr>
                            <w:r>
                              <w:rPr>
                                <w:sz w:val="16"/>
                              </w:rPr>
                              <w:t xml:space="preserve">THE PAPERWORK REDUCTION ACT OF 1995 (Pub. L. 104-13) STATEMENT OF PUBLIC BURDEN: The purpose of this information collection is </w:t>
                            </w:r>
                            <w:r w:rsidRPr="00FE7A07">
                              <w:rPr>
                                <w:rFonts w:cs="Calibri"/>
                                <w:color w:val="000000"/>
                                <w:sz w:val="16"/>
                                <w:szCs w:val="16"/>
                              </w:rPr>
                              <w:t>to reduce the risk that a child or youth is sexually abused or abuses someone else while in ORR custody through assessment by qualified care provider staff</w:t>
                            </w:r>
                            <w:r w:rsidRPr="00FE7A07">
                              <w:rPr>
                                <w:sz w:val="16"/>
                                <w:szCs w:val="16"/>
                              </w:rPr>
                              <w:t>.</w:t>
                            </w:r>
                            <w:r>
                              <w:rPr>
                                <w:spacing w:val="-2"/>
                                <w:sz w:val="16"/>
                              </w:rPr>
                              <w:t xml:space="preserve"> </w:t>
                            </w:r>
                            <w:r>
                              <w:rPr>
                                <w:sz w:val="16"/>
                              </w:rPr>
                              <w:t>Public</w:t>
                            </w:r>
                            <w:r>
                              <w:rPr>
                                <w:spacing w:val="-2"/>
                                <w:sz w:val="16"/>
                              </w:rPr>
                              <w:t xml:space="preserve"> </w:t>
                            </w:r>
                            <w:r>
                              <w:rPr>
                                <w:sz w:val="16"/>
                              </w:rPr>
                              <w:t>reporting</w:t>
                            </w:r>
                            <w:r>
                              <w:rPr>
                                <w:spacing w:val="-2"/>
                                <w:sz w:val="16"/>
                              </w:rPr>
                              <w:t xml:space="preserve"> </w:t>
                            </w:r>
                            <w:r>
                              <w:rPr>
                                <w:sz w:val="16"/>
                              </w:rPr>
                              <w:t>burden</w:t>
                            </w:r>
                            <w:r>
                              <w:rPr>
                                <w:spacing w:val="-2"/>
                                <w:sz w:val="16"/>
                              </w:rPr>
                              <w:t xml:space="preserve"> </w:t>
                            </w:r>
                            <w:r>
                              <w:rPr>
                                <w:sz w:val="16"/>
                              </w:rPr>
                              <w:t>for</w:t>
                            </w:r>
                            <w:r>
                              <w:rPr>
                                <w:spacing w:val="-2"/>
                                <w:sz w:val="16"/>
                              </w:rPr>
                              <w:t xml:space="preserve"> </w:t>
                            </w:r>
                            <w:r>
                              <w:rPr>
                                <w:sz w:val="16"/>
                              </w:rPr>
                              <w:t>this</w:t>
                            </w:r>
                            <w:r>
                              <w:rPr>
                                <w:spacing w:val="-2"/>
                                <w:sz w:val="16"/>
                              </w:rPr>
                              <w:t xml:space="preserve"> </w:t>
                            </w:r>
                            <w:r>
                              <w:rPr>
                                <w:sz w:val="16"/>
                              </w:rPr>
                              <w:t>collection</w:t>
                            </w:r>
                            <w:r>
                              <w:rPr>
                                <w:spacing w:val="-2"/>
                                <w:sz w:val="16"/>
                              </w:rPr>
                              <w:t xml:space="preserve"> </w:t>
                            </w:r>
                            <w:r>
                              <w:rPr>
                                <w:sz w:val="16"/>
                              </w:rPr>
                              <w:t>of</w:t>
                            </w:r>
                            <w:r>
                              <w:rPr>
                                <w:spacing w:val="40"/>
                                <w:sz w:val="16"/>
                              </w:rPr>
                              <w:t xml:space="preserve"> </w:t>
                            </w:r>
                            <w:r>
                              <w:rPr>
                                <w:sz w:val="16"/>
                              </w:rPr>
                              <w:t xml:space="preserve">information is estimated to average </w:t>
                            </w:r>
                            <w:r w:rsidRPr="00FE7A07" w:rsidR="00E063E5">
                              <w:rPr>
                                <w:sz w:val="16"/>
                              </w:rPr>
                              <w:t>0.75</w:t>
                            </w:r>
                            <w:r>
                              <w:rPr>
                                <w:sz w:val="16"/>
                              </w:rPr>
                              <w:t xml:space="preserve"> hours per response, including the time for reviewing instructions, gathering and maintaining the data needed, and</w:t>
                            </w:r>
                            <w:r>
                              <w:rPr>
                                <w:spacing w:val="40"/>
                                <w:sz w:val="16"/>
                              </w:rPr>
                              <w:t xml:space="preserve"> </w:t>
                            </w:r>
                            <w:r>
                              <w:rPr>
                                <w:sz w:val="16"/>
                              </w:rPr>
                              <w:t>reviewing the collection of information. This is a mandatory collection of information (Homeland Security Act, 6 U.S.C. § 279). An agency may not conduct or</w:t>
                            </w:r>
                            <w:r>
                              <w:rPr>
                                <w:spacing w:val="40"/>
                                <w:sz w:val="16"/>
                              </w:rPr>
                              <w:t xml:space="preserve"> </w:t>
                            </w:r>
                            <w:r>
                              <w:rPr>
                                <w:sz w:val="16"/>
                              </w:rPr>
                              <w:t>sponsor, and a person is not required to respond to, a collection of information subject to the requirements of the Paperwork Reduction Act of 1995,</w:t>
                            </w:r>
                            <w:r>
                              <w:rPr>
                                <w:spacing w:val="40"/>
                                <w:sz w:val="16"/>
                              </w:rPr>
                              <w:t xml:space="preserve"> </w:t>
                            </w:r>
                            <w:r>
                              <w:rPr>
                                <w:sz w:val="16"/>
                              </w:rPr>
                              <w:t>unless it</w:t>
                            </w:r>
                            <w:r>
                              <w:rPr>
                                <w:spacing w:val="40"/>
                                <w:sz w:val="16"/>
                              </w:rPr>
                              <w:t xml:space="preserve"> </w:t>
                            </w:r>
                            <w:r>
                              <w:rPr>
                                <w:sz w:val="16"/>
                              </w:rPr>
                              <w:t xml:space="preserve">displays a currently valid OMB control number. If you have any comments on this collection of information please contact </w:t>
                            </w:r>
                            <w:hyperlink r:id="rId10" w:history="1">
                              <w:r w:rsidRPr="00184491" w:rsidR="004432C4">
                                <w:rPr>
                                  <w:rStyle w:val="Hyperlink"/>
                                  <w:sz w:val="16"/>
                                </w:rPr>
                                <w:t>UACPolicy@acf.hhs.gov.</w:t>
                              </w:r>
                            </w:hyperlink>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5" type="#_x0000_t202" style="width:536.25pt;height:68.25pt;margin-top:302.65pt;margin-left:49.5pt;mso-height-percent:0;mso-height-relative:page;mso-position-horizontal-relative:page;mso-width-percent:0;mso-width-relative:page;mso-wrap-distance-bottom:0;mso-wrap-distance-left:0;mso-wrap-distance-right:0;mso-wrap-distance-top:0;mso-wrap-style:square;position:absolute;visibility:visible;v-text-anchor:top;z-index:-251653120" filled="f" strokeweight="0.5pt">
                <v:path arrowok="t" textboxrect="0,0,21600,21600"/>
                <v:textbox inset="0,0,0,0">
                  <w:txbxContent>
                    <w:p w:rsidR="00617029" w:rsidP="00617029" w14:paraId="5AB4C95A" w14:textId="681EE3E9">
                      <w:pPr>
                        <w:spacing w:before="63"/>
                        <w:ind w:left="95" w:right="171"/>
                        <w:rPr>
                          <w:sz w:val="16"/>
                        </w:rPr>
                      </w:pPr>
                      <w:r>
                        <w:rPr>
                          <w:sz w:val="16"/>
                        </w:rPr>
                        <w:t xml:space="preserve">THE PAPERWORK REDUCTION ACT OF 1995 (Pub. L. 104-13) STATEMENT OF PUBLIC BURDEN: The purpose of this information collection is </w:t>
                      </w:r>
                      <w:r w:rsidRPr="00FE7A07">
                        <w:rPr>
                          <w:rFonts w:cs="Calibri"/>
                          <w:color w:val="000000"/>
                          <w:sz w:val="16"/>
                          <w:szCs w:val="16"/>
                        </w:rPr>
                        <w:t>to reduce the risk that a child or youth is sexually abused or abuses someone else while in ORR custody through assessment by qualified care provider staff</w:t>
                      </w:r>
                      <w:r w:rsidRPr="00FE7A07">
                        <w:rPr>
                          <w:sz w:val="16"/>
                          <w:szCs w:val="16"/>
                        </w:rPr>
                        <w:t>.</w:t>
                      </w:r>
                      <w:r>
                        <w:rPr>
                          <w:spacing w:val="-2"/>
                          <w:sz w:val="16"/>
                        </w:rPr>
                        <w:t xml:space="preserve"> </w:t>
                      </w:r>
                      <w:r>
                        <w:rPr>
                          <w:sz w:val="16"/>
                        </w:rPr>
                        <w:t>Public</w:t>
                      </w:r>
                      <w:r>
                        <w:rPr>
                          <w:spacing w:val="-2"/>
                          <w:sz w:val="16"/>
                        </w:rPr>
                        <w:t xml:space="preserve"> </w:t>
                      </w:r>
                      <w:r>
                        <w:rPr>
                          <w:sz w:val="16"/>
                        </w:rPr>
                        <w:t>reporting</w:t>
                      </w:r>
                      <w:r>
                        <w:rPr>
                          <w:spacing w:val="-2"/>
                          <w:sz w:val="16"/>
                        </w:rPr>
                        <w:t xml:space="preserve"> </w:t>
                      </w:r>
                      <w:r>
                        <w:rPr>
                          <w:sz w:val="16"/>
                        </w:rPr>
                        <w:t>burden</w:t>
                      </w:r>
                      <w:r>
                        <w:rPr>
                          <w:spacing w:val="-2"/>
                          <w:sz w:val="16"/>
                        </w:rPr>
                        <w:t xml:space="preserve"> </w:t>
                      </w:r>
                      <w:r>
                        <w:rPr>
                          <w:sz w:val="16"/>
                        </w:rPr>
                        <w:t>for</w:t>
                      </w:r>
                      <w:r>
                        <w:rPr>
                          <w:spacing w:val="-2"/>
                          <w:sz w:val="16"/>
                        </w:rPr>
                        <w:t xml:space="preserve"> </w:t>
                      </w:r>
                      <w:r>
                        <w:rPr>
                          <w:sz w:val="16"/>
                        </w:rPr>
                        <w:t>this</w:t>
                      </w:r>
                      <w:r>
                        <w:rPr>
                          <w:spacing w:val="-2"/>
                          <w:sz w:val="16"/>
                        </w:rPr>
                        <w:t xml:space="preserve"> </w:t>
                      </w:r>
                      <w:r>
                        <w:rPr>
                          <w:sz w:val="16"/>
                        </w:rPr>
                        <w:t>collection</w:t>
                      </w:r>
                      <w:r>
                        <w:rPr>
                          <w:spacing w:val="-2"/>
                          <w:sz w:val="16"/>
                        </w:rPr>
                        <w:t xml:space="preserve"> </w:t>
                      </w:r>
                      <w:r>
                        <w:rPr>
                          <w:sz w:val="16"/>
                        </w:rPr>
                        <w:t>of</w:t>
                      </w:r>
                      <w:r>
                        <w:rPr>
                          <w:spacing w:val="40"/>
                          <w:sz w:val="16"/>
                        </w:rPr>
                        <w:t xml:space="preserve"> </w:t>
                      </w:r>
                      <w:r>
                        <w:rPr>
                          <w:sz w:val="16"/>
                        </w:rPr>
                        <w:t xml:space="preserve">information is estimated to average </w:t>
                      </w:r>
                      <w:r w:rsidRPr="00FE7A07" w:rsidR="00E063E5">
                        <w:rPr>
                          <w:sz w:val="16"/>
                        </w:rPr>
                        <w:t>0.75</w:t>
                      </w:r>
                      <w:r>
                        <w:rPr>
                          <w:sz w:val="16"/>
                        </w:rPr>
                        <w:t xml:space="preserve"> hours per response, including the time for reviewing instructions, gathering and maintaining the data needed, and</w:t>
                      </w:r>
                      <w:r>
                        <w:rPr>
                          <w:spacing w:val="40"/>
                          <w:sz w:val="16"/>
                        </w:rPr>
                        <w:t xml:space="preserve"> </w:t>
                      </w:r>
                      <w:r>
                        <w:rPr>
                          <w:sz w:val="16"/>
                        </w:rPr>
                        <w:t>reviewing the collection of information. This is a mandatory collection of information (Homeland Security Act, 6 U.S.C. § 279). An agency may not conduct or</w:t>
                      </w:r>
                      <w:r>
                        <w:rPr>
                          <w:spacing w:val="40"/>
                          <w:sz w:val="16"/>
                        </w:rPr>
                        <w:t xml:space="preserve"> </w:t>
                      </w:r>
                      <w:r>
                        <w:rPr>
                          <w:sz w:val="16"/>
                        </w:rPr>
                        <w:t>sponsor, and a person is not required to respond to, a collection of information subject to the requirements of the Paperwork Reduction Act of 1995,</w:t>
                      </w:r>
                      <w:r>
                        <w:rPr>
                          <w:spacing w:val="40"/>
                          <w:sz w:val="16"/>
                        </w:rPr>
                        <w:t xml:space="preserve"> </w:t>
                      </w:r>
                      <w:r>
                        <w:rPr>
                          <w:sz w:val="16"/>
                        </w:rPr>
                        <w:t>unless it</w:t>
                      </w:r>
                      <w:r>
                        <w:rPr>
                          <w:spacing w:val="40"/>
                          <w:sz w:val="16"/>
                        </w:rPr>
                        <w:t xml:space="preserve"> </w:t>
                      </w:r>
                      <w:r>
                        <w:rPr>
                          <w:sz w:val="16"/>
                        </w:rPr>
                        <w:t xml:space="preserve">displays a currently valid OMB control number. If you have any comments on this collection of information please contact </w:t>
                      </w:r>
                      <w:hyperlink r:id="rId10" w:history="1">
                        <w:r w:rsidRPr="00184491" w:rsidR="004432C4">
                          <w:rPr>
                            <w:rStyle w:val="Hyperlink"/>
                            <w:sz w:val="16"/>
                          </w:rPr>
                          <w:t>UACPolicy@acf.hhs.gov.</w:t>
                        </w:r>
                      </w:hyperlink>
                    </w:p>
                  </w:txbxContent>
                </v:textbox>
                <w10:wrap type="tight"/>
              </v:shape>
            </w:pict>
          </mc:Fallback>
        </mc:AlternateContent>
      </w:r>
    </w:p>
    <w:tbl>
      <w:tblPr>
        <w:tblW w:w="9997" w:type="dxa"/>
        <w:tblBorders>
          <w:top w:val="single" w:sz="6" w:space="0" w:color="auto"/>
          <w:left w:val="single" w:sz="6" w:space="0" w:color="auto"/>
          <w:bottom w:val="single" w:sz="4" w:space="0" w:color="auto"/>
          <w:right w:val="single" w:sz="6" w:space="0" w:color="auto"/>
        </w:tblBorders>
        <w:tblCellMar>
          <w:left w:w="0" w:type="dxa"/>
          <w:right w:w="0" w:type="dxa"/>
        </w:tblCellMar>
        <w:tblLook w:val="04A0"/>
      </w:tblPr>
      <w:tblGrid>
        <w:gridCol w:w="9997"/>
      </w:tblGrid>
      <w:tr w14:paraId="2D92E5DE" w14:textId="77777777" w:rsidTr="00FE7A07">
        <w:tblPrEx>
          <w:tblW w:w="9997" w:type="dxa"/>
          <w:tblBorders>
            <w:top w:val="single" w:sz="6" w:space="0" w:color="auto"/>
            <w:left w:val="single" w:sz="6" w:space="0" w:color="auto"/>
            <w:bottom w:val="single" w:sz="4" w:space="0" w:color="auto"/>
            <w:right w:val="single" w:sz="6" w:space="0" w:color="auto"/>
          </w:tblBorders>
          <w:tblCellMar>
            <w:left w:w="0" w:type="dxa"/>
            <w:right w:w="0" w:type="dxa"/>
          </w:tblCellMar>
          <w:tblLook w:val="04A0"/>
        </w:tblPrEx>
        <w:trPr>
          <w:trHeight w:val="3212"/>
        </w:trPr>
        <w:tc>
          <w:tcPr>
            <w:tcW w:w="9997" w:type="dxa"/>
            <w:shd w:val="clear" w:color="auto" w:fill="auto"/>
          </w:tcPr>
          <w:p w:rsidR="00617029" w:rsidRPr="00617029" w:rsidP="00617029" w14:paraId="31159558" w14:textId="77777777">
            <w:pPr>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2F5496" w:themeFill="accent1" w:themeFillShade="BF"/>
              <w:spacing w:after="0" w:line="330" w:lineRule="atLeast"/>
              <w:jc w:val="center"/>
              <w:rPr>
                <w:rFonts w:ascii="Calibri" w:eastAsia="Times New Roman" w:hAnsi="Calibri" w:cs="Calibri"/>
                <w:b/>
                <w:bCs/>
                <w:color w:val="FFFFFF" w:themeColor="background1"/>
                <w:kern w:val="0"/>
                <w:sz w:val="20"/>
                <w:szCs w:val="20"/>
                <w14:ligatures w14:val="none"/>
              </w:rPr>
            </w:pPr>
            <w:r w:rsidRPr="00617029">
              <w:rPr>
                <w:rFonts w:ascii="Calibri" w:eastAsia="Times New Roman" w:hAnsi="Calibri" w:cs="Calibri"/>
                <w:b/>
                <w:bCs/>
                <w:color w:val="FFFFFF" w:themeColor="background1"/>
                <w:kern w:val="0"/>
                <w:sz w:val="20"/>
                <w:szCs w:val="20"/>
                <w14:ligatures w14:val="none"/>
              </w:rPr>
              <w:t>Assessment for Risk</w:t>
            </w:r>
          </w:p>
          <w:p w:rsidR="00617029" w:rsidRPr="00617029" w:rsidP="00617029" w14:paraId="12A2794E" w14:textId="1BC7477E">
            <w:pPr>
              <w:pBdr>
                <w:bottom w:val="single" w:sz="12" w:space="1" w:color="auto"/>
              </w:pBdr>
              <w:spacing w:after="0" w:line="330" w:lineRule="atLeast"/>
              <w:rPr>
                <w:rFonts w:ascii="Calibri" w:eastAsia="Times New Roman" w:hAnsi="Calibri" w:cs="Calibri"/>
                <w:b/>
                <w:bCs/>
                <w:color w:val="FF0000"/>
                <w:kern w:val="0"/>
                <w:sz w:val="20"/>
                <w:szCs w:val="20"/>
                <w14:ligatures w14:val="none"/>
              </w:rPr>
            </w:pPr>
            <w:r w:rsidRPr="00617029">
              <w:rPr>
                <w:rFonts w:ascii="Calibri" w:eastAsia="Times New Roman" w:hAnsi="Calibri" w:cs="Calibri"/>
                <w:b/>
                <w:bCs/>
                <w:color w:val="FF0000"/>
                <w:kern w:val="0"/>
                <w:sz w:val="20"/>
                <w:szCs w:val="20"/>
                <w14:ligatures w14:val="none"/>
              </w:rPr>
              <w:t>INSTRUCTIONS:</w:t>
            </w:r>
            <w:r w:rsidR="001D49EB">
              <w:rPr>
                <w:rFonts w:ascii="Calibri" w:eastAsia="Times New Roman" w:hAnsi="Calibri" w:cs="Calibri"/>
                <w:b/>
                <w:bCs/>
                <w:color w:val="FF0000"/>
                <w:kern w:val="0"/>
                <w:sz w:val="20"/>
                <w:szCs w:val="20"/>
                <w14:ligatures w14:val="none"/>
              </w:rPr>
              <w:t xml:space="preserve"> To comply with requirements of the ORR Standards to Prevent, Detect, and Respond to Sexual Abuse and Sexual Harassment Involving Unaccompanied Children (45 C.F.R. 411.</w:t>
            </w:r>
            <w:r w:rsidR="00831CB9">
              <w:rPr>
                <w:rFonts w:ascii="Calibri" w:eastAsia="Times New Roman" w:hAnsi="Calibri" w:cs="Calibri"/>
                <w:b/>
                <w:bCs/>
                <w:color w:val="FF0000"/>
                <w:kern w:val="0"/>
                <w:sz w:val="20"/>
                <w:szCs w:val="20"/>
                <w14:ligatures w14:val="none"/>
              </w:rPr>
              <w:t>41 – 42), a</w:t>
            </w:r>
            <w:r w:rsidRPr="00617029">
              <w:rPr>
                <w:rFonts w:ascii="Calibri" w:eastAsia="Times New Roman" w:hAnsi="Calibri" w:cs="Calibri"/>
                <w:b/>
                <w:bCs/>
                <w:color w:val="FF0000"/>
                <w:kern w:val="0"/>
                <w:sz w:val="20"/>
                <w:szCs w:val="20"/>
                <w14:ligatures w14:val="none"/>
              </w:rPr>
              <w:t xml:space="preserve">  care provider facility Clinician or </w:t>
            </w:r>
            <w:r w:rsidR="008A1D73">
              <w:rPr>
                <w:rFonts w:ascii="Calibri" w:eastAsia="Times New Roman" w:hAnsi="Calibri" w:cs="Calibri"/>
                <w:b/>
                <w:bCs/>
                <w:color w:val="FF0000"/>
                <w:kern w:val="0"/>
                <w:sz w:val="20"/>
                <w:szCs w:val="20"/>
                <w14:ligatures w14:val="none"/>
              </w:rPr>
              <w:t>q</w:t>
            </w:r>
            <w:r w:rsidRPr="00617029">
              <w:rPr>
                <w:rFonts w:ascii="Calibri" w:eastAsia="Times New Roman" w:hAnsi="Calibri" w:cs="Calibri"/>
                <w:b/>
                <w:bCs/>
                <w:color w:val="FF0000"/>
                <w:kern w:val="0"/>
                <w:sz w:val="20"/>
                <w:szCs w:val="20"/>
                <w14:ligatures w14:val="none"/>
              </w:rPr>
              <w:t>ualified Case Manager must complete the Assessment for Risk in the ORR database within 72 hours of a child or youth’s admission.</w:t>
            </w:r>
            <w:r w:rsidR="0051513B">
              <w:rPr>
                <w:rFonts w:ascii="Calibri" w:eastAsia="Times New Roman" w:hAnsi="Calibri" w:cs="Calibri"/>
                <w:b/>
                <w:bCs/>
                <w:color w:val="FF0000"/>
                <w:kern w:val="0"/>
                <w:sz w:val="20"/>
                <w:szCs w:val="20"/>
                <w14:ligatures w14:val="none"/>
              </w:rPr>
              <w:t xml:space="preserve"> </w:t>
            </w:r>
            <w:r w:rsidR="00C21FDA">
              <w:rPr>
                <w:rFonts w:ascii="Calibri" w:eastAsia="Times New Roman" w:hAnsi="Calibri" w:cs="Calibri"/>
                <w:b/>
                <w:bCs/>
                <w:color w:val="FF0000"/>
                <w:kern w:val="0"/>
                <w:sz w:val="20"/>
                <w:szCs w:val="20"/>
                <w14:ligatures w14:val="none"/>
              </w:rPr>
              <w:t xml:space="preserve">Clinicians or qualified Case Managers </w:t>
            </w:r>
            <w:r w:rsidR="009E0D01">
              <w:rPr>
                <w:rFonts w:ascii="Calibri" w:eastAsia="Times New Roman" w:hAnsi="Calibri" w:cs="Calibri"/>
                <w:b/>
                <w:bCs/>
                <w:color w:val="FF0000"/>
                <w:kern w:val="0"/>
                <w:sz w:val="20"/>
                <w:szCs w:val="20"/>
                <w14:ligatures w14:val="none"/>
              </w:rPr>
              <w:t>take into account</w:t>
            </w:r>
            <w:r w:rsidR="00796A9F">
              <w:rPr>
                <w:rFonts w:ascii="Calibri" w:eastAsia="Times New Roman" w:hAnsi="Calibri" w:cs="Calibri"/>
                <w:b/>
                <w:bCs/>
                <w:color w:val="FF0000"/>
                <w:kern w:val="0"/>
                <w:sz w:val="20"/>
                <w:szCs w:val="20"/>
                <w14:ligatures w14:val="none"/>
              </w:rPr>
              <w:t xml:space="preserve"> the minimally required </w:t>
            </w:r>
            <w:r w:rsidR="008A1D73">
              <w:rPr>
                <w:rFonts w:ascii="Calibri" w:eastAsia="Times New Roman" w:hAnsi="Calibri" w:cs="Calibri"/>
                <w:b/>
                <w:bCs/>
                <w:color w:val="FF0000"/>
                <w:kern w:val="0"/>
                <w:sz w:val="20"/>
                <w:szCs w:val="20"/>
                <w14:ligatures w14:val="none"/>
              </w:rPr>
              <w:t xml:space="preserve">criteria </w:t>
            </w:r>
            <w:r w:rsidR="001727B3">
              <w:rPr>
                <w:rFonts w:ascii="Calibri" w:eastAsia="Times New Roman" w:hAnsi="Calibri" w:cs="Calibri"/>
                <w:b/>
                <w:bCs/>
                <w:color w:val="FF0000"/>
                <w:kern w:val="0"/>
                <w:sz w:val="20"/>
                <w:szCs w:val="20"/>
                <w14:ligatures w14:val="none"/>
              </w:rPr>
              <w:t>at</w:t>
            </w:r>
            <w:r w:rsidR="00C21FDA">
              <w:rPr>
                <w:rFonts w:ascii="Calibri" w:eastAsia="Times New Roman" w:hAnsi="Calibri" w:cs="Calibri"/>
                <w:b/>
                <w:bCs/>
                <w:color w:val="FF0000"/>
                <w:kern w:val="0"/>
                <w:sz w:val="20"/>
                <w:szCs w:val="20"/>
                <w14:ligatures w14:val="none"/>
              </w:rPr>
              <w:t xml:space="preserve"> </w:t>
            </w:r>
            <w:hyperlink r:id="rId11" w:anchor="p-411.41(b)" w:history="1">
              <w:r w:rsidRPr="00FE7A07" w:rsidR="00C21FDA">
                <w:rPr>
                  <w:rStyle w:val="Hyperlink"/>
                  <w:rFonts w:ascii="Calibri" w:eastAsia="Times New Roman" w:hAnsi="Calibri" w:cs="Calibri"/>
                  <w:b/>
                  <w:bCs/>
                  <w:kern w:val="0"/>
                  <w:sz w:val="20"/>
                  <w:szCs w:val="20"/>
                  <w14:ligatures w14:val="none"/>
                </w:rPr>
                <w:t>45 CFR 411.41(b)</w:t>
              </w:r>
            </w:hyperlink>
            <w:r w:rsidR="008A1D73">
              <w:rPr>
                <w:rFonts w:ascii="Calibri" w:eastAsia="Times New Roman" w:hAnsi="Calibri" w:cs="Calibri"/>
                <w:b/>
                <w:bCs/>
                <w:color w:val="FF0000"/>
                <w:kern w:val="0"/>
                <w:sz w:val="20"/>
                <w:szCs w:val="20"/>
                <w14:ligatures w14:val="none"/>
              </w:rPr>
              <w:t xml:space="preserve"> in completing this assessment.</w:t>
            </w:r>
            <w:r w:rsidRPr="00617029">
              <w:rPr>
                <w:rFonts w:ascii="Calibri" w:eastAsia="Times New Roman" w:hAnsi="Calibri" w:cs="Calibri"/>
                <w:b/>
                <w:bCs/>
                <w:color w:val="FF0000"/>
                <w:kern w:val="0"/>
                <w:sz w:val="20"/>
                <w:szCs w:val="20"/>
                <w14:ligatures w14:val="none"/>
              </w:rPr>
              <w:t xml:space="preserve"> </w:t>
            </w:r>
            <w:r w:rsidR="00FE7A07">
              <w:rPr>
                <w:rFonts w:ascii="Calibri" w:eastAsia="Times New Roman" w:hAnsi="Calibri" w:cs="Calibri"/>
                <w:b/>
                <w:bCs/>
                <w:color w:val="FF0000"/>
                <w:kern w:val="0"/>
                <w:sz w:val="20"/>
                <w:szCs w:val="20"/>
                <w14:ligatures w14:val="none"/>
              </w:rPr>
              <w:t>This assessment</w:t>
            </w:r>
            <w:r w:rsidRPr="00617029" w:rsidR="00FE7A07">
              <w:rPr>
                <w:rFonts w:ascii="Calibri" w:eastAsia="Times New Roman" w:hAnsi="Calibri" w:cs="Calibri"/>
                <w:b/>
                <w:bCs/>
                <w:color w:val="FF0000"/>
                <w:kern w:val="0"/>
                <w:sz w:val="20"/>
                <w:szCs w:val="20"/>
                <w14:ligatures w14:val="none"/>
              </w:rPr>
              <w:t xml:space="preserve"> </w:t>
            </w:r>
            <w:r w:rsidRPr="00617029">
              <w:rPr>
                <w:rFonts w:ascii="Calibri" w:eastAsia="Times New Roman" w:hAnsi="Calibri" w:cs="Calibri"/>
                <w:b/>
                <w:bCs/>
                <w:color w:val="FF0000"/>
                <w:kern w:val="0"/>
                <w:sz w:val="20"/>
                <w:szCs w:val="20"/>
                <w14:ligatures w14:val="none"/>
              </w:rPr>
              <w:t xml:space="preserve">must be updated every 30 days. The purpose of the assessment is to identify risk factors for potential sexual victimization or </w:t>
            </w:r>
            <w:r w:rsidR="00AA2DD0">
              <w:rPr>
                <w:rFonts w:ascii="Calibri" w:eastAsia="Times New Roman" w:hAnsi="Calibri" w:cs="Calibri"/>
                <w:b/>
                <w:bCs/>
                <w:color w:val="FF0000"/>
                <w:kern w:val="0"/>
                <w:sz w:val="20"/>
                <w:szCs w:val="20"/>
                <w14:ligatures w14:val="none"/>
              </w:rPr>
              <w:t xml:space="preserve">potential </w:t>
            </w:r>
            <w:r w:rsidR="003E70DD">
              <w:rPr>
                <w:rFonts w:ascii="Calibri" w:eastAsia="Times New Roman" w:hAnsi="Calibri" w:cs="Calibri"/>
                <w:b/>
                <w:bCs/>
                <w:color w:val="FF0000"/>
                <w:kern w:val="0"/>
                <w:sz w:val="20"/>
                <w:szCs w:val="20"/>
                <w14:ligatures w14:val="none"/>
              </w:rPr>
              <w:t>to abuse others</w:t>
            </w:r>
            <w:r w:rsidRPr="00617029">
              <w:rPr>
                <w:rFonts w:ascii="Calibri" w:eastAsia="Times New Roman" w:hAnsi="Calibri" w:cs="Calibri"/>
                <w:b/>
                <w:bCs/>
                <w:color w:val="FF0000"/>
                <w:kern w:val="0"/>
                <w:sz w:val="20"/>
                <w:szCs w:val="20"/>
                <w14:ligatures w14:val="none"/>
              </w:rPr>
              <w:t xml:space="preserve"> so early intervention can mitigate any potential risks </w:t>
            </w:r>
            <w:r w:rsidR="004649DE">
              <w:rPr>
                <w:rFonts w:ascii="Calibri" w:eastAsia="Times New Roman" w:hAnsi="Calibri" w:cs="Calibri"/>
                <w:b/>
                <w:bCs/>
                <w:color w:val="FF0000"/>
                <w:kern w:val="0"/>
                <w:sz w:val="20"/>
                <w:szCs w:val="20"/>
                <w14:ligatures w14:val="none"/>
              </w:rPr>
              <w:t xml:space="preserve">if the child is demonstrating </w:t>
            </w:r>
            <w:r w:rsidRPr="00617029">
              <w:rPr>
                <w:rFonts w:ascii="Calibri" w:eastAsia="Times New Roman" w:hAnsi="Calibri" w:cs="Calibri"/>
                <w:b/>
                <w:bCs/>
                <w:color w:val="FF0000"/>
                <w:kern w:val="0"/>
                <w:sz w:val="20"/>
                <w:szCs w:val="20"/>
                <w14:ligatures w14:val="none"/>
              </w:rPr>
              <w:t>concern</w:t>
            </w:r>
            <w:r w:rsidR="004649DE">
              <w:rPr>
                <w:rFonts w:ascii="Calibri" w:eastAsia="Times New Roman" w:hAnsi="Calibri" w:cs="Calibri"/>
                <w:b/>
                <w:bCs/>
                <w:color w:val="FF0000"/>
                <w:kern w:val="0"/>
                <w:sz w:val="20"/>
                <w:szCs w:val="20"/>
                <w14:ligatures w14:val="none"/>
              </w:rPr>
              <w:t xml:space="preserve">ing behavior toward others </w:t>
            </w:r>
            <w:r w:rsidR="00953B1B">
              <w:rPr>
                <w:rFonts w:ascii="Calibri" w:eastAsia="Times New Roman" w:hAnsi="Calibri" w:cs="Calibri"/>
                <w:b/>
                <w:bCs/>
                <w:color w:val="FF0000"/>
                <w:kern w:val="0"/>
                <w:sz w:val="20"/>
                <w:szCs w:val="20"/>
                <w14:ligatures w14:val="none"/>
              </w:rPr>
              <w:t xml:space="preserve"> and</w:t>
            </w:r>
            <w:r w:rsidR="006F4AE4">
              <w:rPr>
                <w:rFonts w:ascii="Calibri" w:eastAsia="Times New Roman" w:hAnsi="Calibri" w:cs="Calibri"/>
                <w:b/>
                <w:bCs/>
                <w:color w:val="FF0000"/>
                <w:kern w:val="0"/>
                <w:sz w:val="20"/>
                <w:szCs w:val="20"/>
                <w14:ligatures w14:val="none"/>
              </w:rPr>
              <w:t>/or</w:t>
            </w:r>
            <w:r w:rsidR="00953B1B">
              <w:rPr>
                <w:rFonts w:ascii="Calibri" w:eastAsia="Times New Roman" w:hAnsi="Calibri" w:cs="Calibri"/>
                <w:b/>
                <w:bCs/>
                <w:color w:val="FF0000"/>
                <w:kern w:val="0"/>
                <w:sz w:val="20"/>
                <w:szCs w:val="20"/>
                <w14:ligatures w14:val="none"/>
              </w:rPr>
              <w:t xml:space="preserve"> provide </w:t>
            </w:r>
            <w:r w:rsidR="005510BD">
              <w:rPr>
                <w:rFonts w:ascii="Calibri" w:eastAsia="Times New Roman" w:hAnsi="Calibri" w:cs="Calibri"/>
                <w:b/>
                <w:bCs/>
                <w:color w:val="FF0000"/>
                <w:kern w:val="0"/>
                <w:sz w:val="20"/>
                <w:szCs w:val="20"/>
                <w14:ligatures w14:val="none"/>
              </w:rPr>
              <w:t xml:space="preserve">the child with </w:t>
            </w:r>
            <w:r w:rsidR="00953B1B">
              <w:rPr>
                <w:rFonts w:ascii="Calibri" w:eastAsia="Times New Roman" w:hAnsi="Calibri" w:cs="Calibri"/>
                <w:b/>
                <w:bCs/>
                <w:color w:val="FF0000"/>
                <w:kern w:val="0"/>
                <w:sz w:val="20"/>
                <w:szCs w:val="20"/>
                <w14:ligatures w14:val="none"/>
              </w:rPr>
              <w:t xml:space="preserve">appropriate </w:t>
            </w:r>
            <w:r w:rsidR="005510BD">
              <w:rPr>
                <w:rFonts w:ascii="Calibri" w:eastAsia="Times New Roman" w:hAnsi="Calibri" w:cs="Calibri"/>
                <w:b/>
                <w:bCs/>
                <w:color w:val="FF0000"/>
                <w:kern w:val="0"/>
                <w:sz w:val="20"/>
                <w:szCs w:val="20"/>
                <w14:ligatures w14:val="none"/>
              </w:rPr>
              <w:t>therapy/</w:t>
            </w:r>
            <w:r w:rsidR="00953B1B">
              <w:rPr>
                <w:rFonts w:ascii="Calibri" w:eastAsia="Times New Roman" w:hAnsi="Calibri" w:cs="Calibri"/>
                <w:b/>
                <w:bCs/>
                <w:color w:val="FF0000"/>
                <w:kern w:val="0"/>
                <w:sz w:val="20"/>
                <w:szCs w:val="20"/>
                <w14:ligatures w14:val="none"/>
              </w:rPr>
              <w:t>treatment</w:t>
            </w:r>
            <w:r w:rsidRPr="00617029">
              <w:rPr>
                <w:rFonts w:ascii="Calibri" w:eastAsia="Times New Roman" w:hAnsi="Calibri" w:cs="Calibri"/>
                <w:b/>
                <w:bCs/>
                <w:color w:val="FF0000"/>
                <w:kern w:val="0"/>
                <w:sz w:val="20"/>
                <w:szCs w:val="20"/>
                <w14:ligatures w14:val="none"/>
              </w:rPr>
              <w:t>. Although the assessment presents a specific list of questions, the Clinician or Qualified Case Manager is expected to draw upon his/her professional training to obtain any additional information that may contribute to a thorough assessment. The assessment includes questions that the Clinician or Qualified Case Manager obtains from the child or youth as well as questions that the Clinician or Qualified Case Manager must answer based on his/her professional assessment of the individual case.</w:t>
            </w:r>
          </w:p>
          <w:p w:rsidR="00617029" w:rsidRPr="00FE7A07" w:rsidP="00FE7A07" w14:paraId="18D48F87" w14:textId="53B31716">
            <w:pPr>
              <w:jc w:val="center"/>
              <w:textAlignment w:val="baseline"/>
              <w:rPr>
                <w:rStyle w:val="normaltextrun"/>
                <w:b/>
                <w:bCs/>
                <w:color w:val="D13438"/>
                <w:sz w:val="20"/>
                <w:szCs w:val="20"/>
                <w:shd w:val="clear" w:color="auto" w:fill="FFFFFF"/>
              </w:rPr>
            </w:pPr>
            <w:r w:rsidRPr="00FE7A07">
              <w:rPr>
                <w:rStyle w:val="normaltextrun"/>
                <w:b/>
                <w:bCs/>
                <w:color w:val="FFFFFF" w:themeColor="background1"/>
                <w:sz w:val="20"/>
                <w:szCs w:val="20"/>
                <w:shd w:val="clear" w:color="auto" w:fill="2F5496" w:themeFill="accent1" w:themeFillShade="BF"/>
              </w:rPr>
              <w:t>A</w:t>
            </w:r>
            <w:r w:rsidRPr="00FE7A07">
              <w:rPr>
                <w:rStyle w:val="normaltextrun"/>
                <w:b/>
                <w:bCs/>
                <w:color w:val="FFFFFF" w:themeColor="background1"/>
                <w:shd w:val="clear" w:color="auto" w:fill="2F5496" w:themeFill="accent1" w:themeFillShade="BF"/>
              </w:rPr>
              <w:t xml:space="preserve">ssessment Status: </w:t>
            </w:r>
            <w:r w:rsidRPr="00FE7A07" w:rsidR="00E245D1">
              <w:rPr>
                <w:rStyle w:val="normaltextrun"/>
                <w:i/>
                <w:iCs/>
                <w:color w:val="FFFFFF" w:themeColor="background1"/>
                <w:shd w:val="clear" w:color="auto" w:fill="2F5496" w:themeFill="accent1" w:themeFillShade="BF"/>
              </w:rPr>
              <w:t>SYSTEM GENERATED</w:t>
            </w:r>
            <w:r w:rsidRPr="00FE7A07" w:rsidR="00E245D1">
              <w:rPr>
                <w:rStyle w:val="normaltextrun"/>
                <w:color w:val="FFFFFF" w:themeColor="background1"/>
                <w:shd w:val="clear" w:color="auto" w:fill="2F5496" w:themeFill="accent1" w:themeFillShade="BF"/>
              </w:rPr>
              <w:t xml:space="preserve"> </w:t>
            </w:r>
            <w:r w:rsidRPr="00FE7A07" w:rsidR="00E245D1">
              <w:rPr>
                <w:rStyle w:val="normaltextrun"/>
                <w:i/>
                <w:iCs/>
                <w:color w:val="FFFFFF" w:themeColor="background1"/>
                <w:shd w:val="clear" w:color="auto" w:fill="2F5496" w:themeFill="accent1" w:themeFillShade="BF"/>
              </w:rPr>
              <w:t>(Pending; Complete; Submitted)</w:t>
            </w:r>
          </w:p>
        </w:tc>
      </w:tr>
    </w:tbl>
    <w:tbl>
      <w:tblPr>
        <w:tblStyle w:val="TableGrid"/>
        <w:tblW w:w="9936" w:type="dxa"/>
        <w:tblLook w:val="04A0"/>
      </w:tblPr>
      <w:tblGrid>
        <w:gridCol w:w="4968"/>
        <w:gridCol w:w="4968"/>
      </w:tblGrid>
      <w:tr w14:paraId="74DCFBCF" w14:textId="77777777" w:rsidTr="00FE7A07">
        <w:tblPrEx>
          <w:tblW w:w="9936" w:type="dxa"/>
          <w:tblLook w:val="04A0"/>
        </w:tblPrEx>
        <w:trPr>
          <w:trHeight w:val="389"/>
        </w:trPr>
        <w:tc>
          <w:tcPr>
            <w:tcW w:w="4968" w:type="dxa"/>
          </w:tcPr>
          <w:p w:rsidR="00617029" w:rsidRPr="00617029" w:rsidP="00617029" w14:paraId="145AC46B" w14:textId="1E9DF961">
            <w:pPr>
              <w:rPr>
                <w:b/>
                <w:bCs/>
                <w:sz w:val="20"/>
                <w:szCs w:val="20"/>
              </w:rPr>
            </w:pPr>
            <w:r w:rsidRPr="00617029">
              <w:rPr>
                <w:b/>
                <w:bCs/>
                <w:sz w:val="20"/>
                <w:szCs w:val="20"/>
              </w:rPr>
              <w:t xml:space="preserve">Child’s </w:t>
            </w:r>
            <w:r w:rsidR="00593203">
              <w:rPr>
                <w:b/>
                <w:bCs/>
                <w:sz w:val="20"/>
                <w:szCs w:val="20"/>
              </w:rPr>
              <w:t>Preferred</w:t>
            </w:r>
            <w:r w:rsidRPr="00617029" w:rsidR="00593203">
              <w:rPr>
                <w:b/>
                <w:bCs/>
                <w:sz w:val="20"/>
                <w:szCs w:val="20"/>
              </w:rPr>
              <w:t xml:space="preserve"> </w:t>
            </w:r>
            <w:r w:rsidRPr="00617029">
              <w:rPr>
                <w:b/>
                <w:bCs/>
                <w:sz w:val="20"/>
                <w:szCs w:val="20"/>
              </w:rPr>
              <w:t>Language</w:t>
            </w:r>
          </w:p>
        </w:tc>
        <w:tc>
          <w:tcPr>
            <w:tcW w:w="4968" w:type="dxa"/>
          </w:tcPr>
          <w:p w:rsidR="00617029" w:rsidRPr="00617029" w:rsidP="00617029" w14:paraId="792E00AE" w14:textId="2D74BD08">
            <w:pPr>
              <w:rPr>
                <w:i/>
                <w:iCs/>
                <w:sz w:val="20"/>
                <w:szCs w:val="20"/>
              </w:rPr>
            </w:pPr>
            <w:r>
              <w:rPr>
                <w:i/>
                <w:iCs/>
                <w:sz w:val="20"/>
                <w:szCs w:val="20"/>
              </w:rPr>
              <w:t xml:space="preserve"> (Auto-Populate; Source Initial Intakes Assessment S-8)</w:t>
            </w:r>
          </w:p>
        </w:tc>
      </w:tr>
      <w:tr w14:paraId="7441063C" w14:textId="77777777" w:rsidTr="00FE7A07">
        <w:tblPrEx>
          <w:tblW w:w="9936" w:type="dxa"/>
          <w:tblLook w:val="04A0"/>
        </w:tblPrEx>
        <w:trPr>
          <w:trHeight w:val="389"/>
        </w:trPr>
        <w:tc>
          <w:tcPr>
            <w:tcW w:w="4968" w:type="dxa"/>
          </w:tcPr>
          <w:p w:rsidR="004C321E" w:rsidRPr="00617029" w:rsidP="00617029" w14:paraId="66B5BB65" w14:textId="6112ECF8">
            <w:pPr>
              <w:rPr>
                <w:b/>
                <w:bCs/>
                <w:sz w:val="20"/>
                <w:szCs w:val="20"/>
              </w:rPr>
            </w:pPr>
            <w:r>
              <w:rPr>
                <w:b/>
                <w:bCs/>
                <w:sz w:val="20"/>
                <w:szCs w:val="20"/>
              </w:rPr>
              <w:t>Other Languages Spoken by the Child:</w:t>
            </w:r>
          </w:p>
        </w:tc>
        <w:tc>
          <w:tcPr>
            <w:tcW w:w="4968" w:type="dxa"/>
          </w:tcPr>
          <w:p w:rsidR="004C321E" w:rsidRPr="00617029" w:rsidP="00617029" w14:paraId="64E304EE" w14:textId="0E05EE90">
            <w:pPr>
              <w:rPr>
                <w:i/>
                <w:iCs/>
                <w:sz w:val="20"/>
                <w:szCs w:val="20"/>
              </w:rPr>
            </w:pPr>
            <w:r>
              <w:rPr>
                <w:i/>
                <w:iCs/>
                <w:sz w:val="20"/>
                <w:szCs w:val="20"/>
              </w:rPr>
              <w:t xml:space="preserve">(Auto-Populate; Source: </w:t>
            </w:r>
            <w:r w:rsidR="00547683">
              <w:rPr>
                <w:i/>
                <w:iCs/>
                <w:sz w:val="20"/>
                <w:szCs w:val="20"/>
              </w:rPr>
              <w:t>Initial Intakes Assessment S-8)</w:t>
            </w:r>
          </w:p>
        </w:tc>
      </w:tr>
      <w:tr w14:paraId="3F239CAC" w14:textId="77777777" w:rsidTr="00FE7A07">
        <w:tblPrEx>
          <w:tblW w:w="9936" w:type="dxa"/>
          <w:tblLook w:val="04A0"/>
        </w:tblPrEx>
        <w:trPr>
          <w:trHeight w:val="389"/>
        </w:trPr>
        <w:tc>
          <w:tcPr>
            <w:tcW w:w="4968" w:type="dxa"/>
          </w:tcPr>
          <w:p w:rsidR="00617029" w:rsidRPr="00617029" w:rsidP="00617029" w14:paraId="5CB523EA" w14:textId="7284979F">
            <w:pPr>
              <w:rPr>
                <w:b/>
                <w:bCs/>
                <w:sz w:val="20"/>
                <w:szCs w:val="20"/>
              </w:rPr>
            </w:pPr>
            <w:r>
              <w:rPr>
                <w:b/>
                <w:bCs/>
                <w:sz w:val="20"/>
                <w:szCs w:val="20"/>
              </w:rPr>
              <w:t>Assessment</w:t>
            </w:r>
            <w:r w:rsidR="00186555">
              <w:rPr>
                <w:b/>
                <w:bCs/>
                <w:sz w:val="20"/>
                <w:szCs w:val="20"/>
              </w:rPr>
              <w:t xml:space="preserve"> for Risk</w:t>
            </w:r>
            <w:r w:rsidRPr="00617029">
              <w:rPr>
                <w:b/>
                <w:bCs/>
                <w:sz w:val="20"/>
                <w:szCs w:val="20"/>
              </w:rPr>
              <w:t xml:space="preserve"> </w:t>
            </w:r>
            <w:r w:rsidRPr="00617029">
              <w:rPr>
                <w:b/>
                <w:bCs/>
                <w:sz w:val="20"/>
                <w:szCs w:val="20"/>
              </w:rPr>
              <w:t xml:space="preserve">Conducted in what language: </w:t>
            </w:r>
          </w:p>
        </w:tc>
        <w:tc>
          <w:tcPr>
            <w:tcW w:w="4968" w:type="dxa"/>
          </w:tcPr>
          <w:p w:rsidR="00A4102B" w:rsidRPr="00FE7A07" w:rsidP="005E5838" w14:paraId="2C2FC19E" w14:textId="63B9A60C">
            <w:pPr>
              <w:rPr>
                <w:i/>
                <w:iCs/>
                <w:sz w:val="20"/>
                <w:szCs w:val="20"/>
              </w:rPr>
            </w:pPr>
            <w:r>
              <w:rPr>
                <w:i/>
                <w:iCs/>
                <w:sz w:val="20"/>
                <w:szCs w:val="20"/>
              </w:rPr>
              <w:t xml:space="preserve"> </w:t>
            </w:r>
            <w:r w:rsidRPr="00FE7A07">
              <w:rPr>
                <w:b/>
                <w:bCs/>
                <w:sz w:val="20"/>
                <w:szCs w:val="20"/>
              </w:rPr>
              <w:t xml:space="preserve">&lt;Dropdown Menu&gt; </w:t>
            </w:r>
            <w:r>
              <w:rPr>
                <w:i/>
                <w:iCs/>
                <w:sz w:val="20"/>
                <w:szCs w:val="20"/>
              </w:rPr>
              <w:t>(</w:t>
            </w:r>
            <w:r w:rsidRPr="00FE7A07">
              <w:rPr>
                <w:sz w:val="20"/>
                <w:szCs w:val="20"/>
              </w:rPr>
              <w:t xml:space="preserve">-Select Language- </w:t>
            </w:r>
            <w:hyperlink w:anchor="RefTable1Language" w:history="1">
              <w:r w:rsidRPr="0023107F">
                <w:rPr>
                  <w:rStyle w:val="Hyperlink"/>
                  <w:i/>
                  <w:iCs/>
                  <w:sz w:val="20"/>
                  <w:szCs w:val="20"/>
                </w:rPr>
                <w:t>See Reference Table 1 – Language</w:t>
              </w:r>
            </w:hyperlink>
            <w:r>
              <w:rPr>
                <w:i/>
                <w:iCs/>
                <w:sz w:val="20"/>
                <w:szCs w:val="20"/>
              </w:rPr>
              <w:t xml:space="preserve">) </w:t>
            </w:r>
          </w:p>
        </w:tc>
      </w:tr>
    </w:tbl>
    <w:p w:rsidR="00617029" w:rsidP="005E5838" w14:paraId="2A5225A2" w14:textId="11E94BC9">
      <w:pPr>
        <w:jc w:val="center"/>
      </w:pPr>
    </w:p>
    <w:tbl>
      <w:tblPr>
        <w:tblStyle w:val="TableGrid"/>
        <w:tblW w:w="10087" w:type="dxa"/>
        <w:tblCellMar>
          <w:left w:w="86" w:type="dxa"/>
          <w:right w:w="86" w:type="dxa"/>
        </w:tblCellMar>
        <w:tblLook w:val="04A0"/>
      </w:tblPr>
      <w:tblGrid>
        <w:gridCol w:w="3699"/>
        <w:gridCol w:w="9"/>
        <w:gridCol w:w="781"/>
        <w:gridCol w:w="258"/>
        <w:gridCol w:w="359"/>
        <w:gridCol w:w="44"/>
        <w:gridCol w:w="357"/>
        <w:gridCol w:w="79"/>
        <w:gridCol w:w="91"/>
        <w:gridCol w:w="447"/>
        <w:gridCol w:w="769"/>
        <w:gridCol w:w="584"/>
        <w:gridCol w:w="2610"/>
      </w:tblGrid>
      <w:tr w14:paraId="463085E0" w14:textId="77777777" w:rsidTr="00FE7A07">
        <w:tblPrEx>
          <w:tblW w:w="10087" w:type="dxa"/>
          <w:tblCellMar>
            <w:left w:w="86" w:type="dxa"/>
            <w:right w:w="86" w:type="dxa"/>
          </w:tblCellMar>
          <w:tblLook w:val="04A0"/>
        </w:tblPrEx>
        <w:trPr>
          <w:cantSplit/>
          <w:trHeight w:val="314"/>
        </w:trPr>
        <w:tc>
          <w:tcPr>
            <w:tcW w:w="10087" w:type="dxa"/>
            <w:gridSpan w:val="13"/>
            <w:shd w:val="clear" w:color="auto" w:fill="8FEAFF"/>
          </w:tcPr>
          <w:p w:rsidR="00617029" w:rsidRPr="008E332A" w:rsidP="00617029" w14:paraId="2C3D4944" w14:textId="507AEDF5">
            <w:pPr>
              <w:rPr>
                <w:b/>
                <w:bCs/>
                <w:sz w:val="20"/>
                <w:szCs w:val="20"/>
              </w:rPr>
            </w:pPr>
            <w:r w:rsidRPr="008E332A">
              <w:rPr>
                <w:b/>
                <w:bCs/>
                <w:sz w:val="20"/>
                <w:szCs w:val="20"/>
              </w:rPr>
              <w:t>INFORMATION CLINICIANS OR QUALIFIED CASE MANAGERS OBTAIN FROM CHILD OR YOUTH</w:t>
            </w:r>
          </w:p>
        </w:tc>
      </w:tr>
      <w:tr w14:paraId="0A28841E" w14:textId="77777777" w:rsidTr="00FE7A07">
        <w:tblPrEx>
          <w:tblW w:w="10087" w:type="dxa"/>
          <w:tblCellMar>
            <w:left w:w="86" w:type="dxa"/>
            <w:right w:w="86" w:type="dxa"/>
          </w:tblCellMar>
          <w:tblLook w:val="04A0"/>
        </w:tblPrEx>
        <w:trPr>
          <w:cantSplit/>
          <w:trHeight w:val="471"/>
        </w:trPr>
        <w:tc>
          <w:tcPr>
            <w:tcW w:w="4747" w:type="dxa"/>
            <w:gridSpan w:val="4"/>
            <w:vMerge w:val="restart"/>
          </w:tcPr>
          <w:p w:rsidR="002B4B75" w:rsidRPr="00FF7C82" w:rsidP="008E332A" w14:paraId="5FB617AD" w14:textId="53590ED1">
            <w:pPr>
              <w:pStyle w:val="ListParagraph"/>
              <w:numPr>
                <w:ilvl w:val="0"/>
                <w:numId w:val="3"/>
              </w:numPr>
              <w:rPr>
                <w:b/>
                <w:bCs/>
                <w:sz w:val="20"/>
                <w:szCs w:val="20"/>
              </w:rPr>
            </w:pPr>
            <w:r w:rsidRPr="00FF7C82">
              <w:rPr>
                <w:b/>
                <w:bCs/>
                <w:sz w:val="20"/>
                <w:szCs w:val="20"/>
              </w:rPr>
              <w:t>Do you feel safe in your current room assignment or</w:t>
            </w:r>
            <w:r w:rsidRPr="00FE7A07" w:rsidR="005C323C">
              <w:rPr>
                <w:b/>
                <w:bCs/>
                <w:i/>
                <w:iCs/>
                <w:sz w:val="20"/>
                <w:szCs w:val="20"/>
              </w:rPr>
              <w:t xml:space="preserve"> if not yet assigned</w:t>
            </w:r>
            <w:r w:rsidR="005C323C">
              <w:rPr>
                <w:b/>
                <w:bCs/>
                <w:sz w:val="20"/>
                <w:szCs w:val="20"/>
              </w:rPr>
              <w:t>, do you have any concerns about</w:t>
            </w:r>
            <w:r w:rsidR="000A7327">
              <w:rPr>
                <w:b/>
                <w:bCs/>
                <w:sz w:val="20"/>
                <w:szCs w:val="20"/>
              </w:rPr>
              <w:t xml:space="preserve"> being assigned a room that you’d like to talk about</w:t>
            </w:r>
            <w:r w:rsidR="005C323C">
              <w:rPr>
                <w:b/>
                <w:bCs/>
                <w:sz w:val="20"/>
                <w:szCs w:val="20"/>
              </w:rPr>
              <w:t xml:space="preserve">? </w:t>
            </w:r>
          </w:p>
        </w:tc>
        <w:tc>
          <w:tcPr>
            <w:tcW w:w="5340" w:type="dxa"/>
            <w:gridSpan w:val="9"/>
          </w:tcPr>
          <w:p w:rsidR="002B4B75" w:rsidRPr="00FF7C82" w:rsidP="00617029" w14:paraId="4E8CC9DA" w14:textId="681744C5">
            <w:pPr>
              <w:rPr>
                <w:rFonts w:cstheme="minorHAnsi"/>
                <w:sz w:val="20"/>
                <w:szCs w:val="20"/>
              </w:rPr>
            </w:pPr>
            <w:r w:rsidRPr="00FF7C82">
              <w:rPr>
                <w:rFonts w:ascii="Webdings" w:hAnsi="Webdings"/>
                <w:sz w:val="20"/>
                <w:szCs w:val="20"/>
              </w:rPr>
              <w:t>1</w:t>
            </w:r>
            <w:r w:rsidRPr="00FF7C82">
              <w:rPr>
                <w:rFonts w:cstheme="minorHAnsi"/>
                <w:sz w:val="20"/>
                <w:szCs w:val="20"/>
              </w:rPr>
              <w:t xml:space="preserve"> Yes  </w:t>
            </w:r>
            <w:r w:rsidRPr="00FF7C82">
              <w:rPr>
                <w:rFonts w:ascii="Webdings" w:hAnsi="Webdings"/>
                <w:sz w:val="20"/>
                <w:szCs w:val="20"/>
              </w:rPr>
              <w:t>1</w:t>
            </w:r>
            <w:r w:rsidRPr="00FF7C82">
              <w:rPr>
                <w:rFonts w:cstheme="minorHAnsi"/>
                <w:sz w:val="20"/>
                <w:szCs w:val="20"/>
              </w:rPr>
              <w:t xml:space="preserve"> No</w:t>
            </w:r>
          </w:p>
        </w:tc>
      </w:tr>
      <w:tr w14:paraId="4774283A" w14:textId="77777777" w:rsidTr="00FE7A07">
        <w:tblPrEx>
          <w:tblW w:w="10087" w:type="dxa"/>
          <w:tblCellMar>
            <w:left w:w="86" w:type="dxa"/>
            <w:right w:w="86" w:type="dxa"/>
          </w:tblCellMar>
          <w:tblLook w:val="04A0"/>
        </w:tblPrEx>
        <w:trPr>
          <w:cantSplit/>
          <w:trHeight w:val="470"/>
        </w:trPr>
        <w:tc>
          <w:tcPr>
            <w:tcW w:w="4747" w:type="dxa"/>
            <w:gridSpan w:val="4"/>
            <w:vMerge/>
          </w:tcPr>
          <w:p w:rsidR="002B4B75" w:rsidRPr="00FF7C82" w:rsidP="002B4B75" w14:paraId="2BA806BD" w14:textId="527631AC">
            <w:pPr>
              <w:ind w:left="720"/>
              <w:rPr>
                <w:b/>
                <w:bCs/>
                <w:sz w:val="20"/>
                <w:szCs w:val="20"/>
              </w:rPr>
            </w:pPr>
          </w:p>
        </w:tc>
        <w:tc>
          <w:tcPr>
            <w:tcW w:w="760" w:type="dxa"/>
            <w:gridSpan w:val="3"/>
          </w:tcPr>
          <w:p w:rsidR="002B4B75" w:rsidRPr="00FF7C82" w:rsidP="002B4B75" w14:paraId="5761570E" w14:textId="1CD12520">
            <w:pPr>
              <w:ind w:left="-16" w:firstLine="90"/>
              <w:jc w:val="both"/>
              <w:rPr>
                <w:i/>
                <w:iCs/>
                <w:sz w:val="20"/>
                <w:szCs w:val="20"/>
              </w:rPr>
            </w:pPr>
            <w:r w:rsidRPr="00FF7C82">
              <w:rPr>
                <w:b/>
                <w:bCs/>
                <w:sz w:val="20"/>
                <w:szCs w:val="20"/>
              </w:rPr>
              <w:t xml:space="preserve">If No, please explain </w:t>
            </w:r>
          </w:p>
        </w:tc>
        <w:tc>
          <w:tcPr>
            <w:tcW w:w="4580" w:type="dxa"/>
            <w:gridSpan w:val="6"/>
          </w:tcPr>
          <w:p w:rsidR="002B4B75" w:rsidRPr="00FF7C82" w:rsidP="002B4B75" w14:paraId="396088FD" w14:textId="1E8A0562">
            <w:pPr>
              <w:ind w:left="-16" w:firstLine="90"/>
              <w:jc w:val="both"/>
              <w:rPr>
                <w:i/>
                <w:iCs/>
                <w:sz w:val="20"/>
                <w:szCs w:val="20"/>
              </w:rPr>
            </w:pPr>
            <w:r w:rsidRPr="00FF7C82">
              <w:rPr>
                <w:i/>
                <w:iCs/>
                <w:sz w:val="20"/>
                <w:szCs w:val="20"/>
              </w:rPr>
              <w:t xml:space="preserve">(Open Text) </w:t>
            </w:r>
          </w:p>
        </w:tc>
      </w:tr>
      <w:tr w14:paraId="1ADD6930" w14:textId="77777777" w:rsidTr="00FE7A07">
        <w:tblPrEx>
          <w:tblW w:w="10087" w:type="dxa"/>
          <w:tblCellMar>
            <w:left w:w="86" w:type="dxa"/>
            <w:right w:w="86" w:type="dxa"/>
          </w:tblCellMar>
          <w:tblLook w:val="04A0"/>
        </w:tblPrEx>
        <w:trPr>
          <w:cantSplit/>
          <w:trHeight w:val="470"/>
        </w:trPr>
        <w:tc>
          <w:tcPr>
            <w:tcW w:w="4747" w:type="dxa"/>
            <w:gridSpan w:val="4"/>
            <w:vMerge w:val="restart"/>
          </w:tcPr>
          <w:p w:rsidR="002B4B75" w:rsidRPr="00FF7C82" w:rsidP="002B4B75" w14:paraId="6D467B60" w14:textId="1A9A564C">
            <w:pPr>
              <w:pStyle w:val="ListParagraph"/>
              <w:numPr>
                <w:ilvl w:val="0"/>
                <w:numId w:val="3"/>
              </w:numPr>
              <w:spacing w:line="330" w:lineRule="atLeast"/>
              <w:rPr>
                <w:rFonts w:ascii="Calibri" w:eastAsia="Times New Roman" w:hAnsi="Calibri" w:cs="Calibri"/>
                <w:b/>
                <w:bCs/>
                <w:kern w:val="0"/>
                <w:sz w:val="20"/>
                <w:szCs w:val="20"/>
                <w14:ligatures w14:val="none"/>
              </w:rPr>
            </w:pPr>
            <w:r w:rsidRPr="00FF7C82">
              <w:rPr>
                <w:rFonts w:ascii="Calibri" w:eastAsia="Times New Roman" w:hAnsi="Calibri" w:cs="Calibri"/>
                <w:b/>
                <w:bCs/>
                <w:kern w:val="0"/>
                <w:sz w:val="20"/>
                <w:szCs w:val="20"/>
                <w14:ligatures w14:val="none"/>
              </w:rPr>
              <w:t>Has anyone made any comments to you about your body, clothes, or appearance that made you</w:t>
            </w:r>
            <w:r w:rsidR="0017349C">
              <w:rPr>
                <w:rFonts w:ascii="Calibri" w:eastAsia="Times New Roman" w:hAnsi="Calibri" w:cs="Calibri"/>
                <w:b/>
                <w:bCs/>
                <w:kern w:val="0"/>
                <w:sz w:val="20"/>
                <w:szCs w:val="20"/>
                <w14:ligatures w14:val="none"/>
              </w:rPr>
              <w:t xml:space="preserve"> feel</w:t>
            </w:r>
            <w:r w:rsidRPr="00FF7C82">
              <w:rPr>
                <w:rFonts w:ascii="Calibri" w:eastAsia="Times New Roman" w:hAnsi="Calibri" w:cs="Calibri"/>
                <w:b/>
                <w:bCs/>
                <w:kern w:val="0"/>
                <w:sz w:val="20"/>
                <w:szCs w:val="20"/>
                <w14:ligatures w14:val="none"/>
              </w:rPr>
              <w:t xml:space="preserve"> uncomfortable ,</w:t>
            </w:r>
            <w:r w:rsidR="009B258F">
              <w:rPr>
                <w:rFonts w:ascii="Calibri" w:eastAsia="Times New Roman" w:hAnsi="Calibri" w:cs="Calibri"/>
                <w:b/>
                <w:bCs/>
                <w:kern w:val="0"/>
                <w:sz w:val="20"/>
                <w:szCs w:val="20"/>
                <w14:ligatures w14:val="none"/>
              </w:rPr>
              <w:t xml:space="preserve"> threatened</w:t>
            </w:r>
            <w:r w:rsidR="0017349C">
              <w:rPr>
                <w:rFonts w:ascii="Calibri" w:eastAsia="Times New Roman" w:hAnsi="Calibri" w:cs="Calibri"/>
                <w:b/>
                <w:bCs/>
                <w:kern w:val="0"/>
                <w:sz w:val="20"/>
                <w:szCs w:val="20"/>
                <w14:ligatures w14:val="none"/>
              </w:rPr>
              <w:t>,</w:t>
            </w:r>
            <w:r w:rsidR="009B258F">
              <w:rPr>
                <w:rFonts w:ascii="Calibri" w:eastAsia="Times New Roman" w:hAnsi="Calibri" w:cs="Calibri"/>
                <w:b/>
                <w:bCs/>
                <w:kern w:val="0"/>
                <w:sz w:val="20"/>
                <w:szCs w:val="20"/>
                <w14:ligatures w14:val="none"/>
              </w:rPr>
              <w:t xml:space="preserve"> or unsafe</w:t>
            </w:r>
            <w:r w:rsidRPr="00FF7C82">
              <w:rPr>
                <w:rFonts w:ascii="Calibri" w:eastAsia="Times New Roman" w:hAnsi="Calibri" w:cs="Calibri"/>
                <w:b/>
                <w:bCs/>
                <w:kern w:val="0"/>
                <w:sz w:val="20"/>
                <w:szCs w:val="20"/>
                <w14:ligatures w14:val="none"/>
              </w:rPr>
              <w:t xml:space="preserve"> at this facility? </w:t>
            </w:r>
          </w:p>
          <w:p w:rsidR="002B4B75" w:rsidRPr="00FF7C82" w:rsidP="002B4B75" w14:paraId="5F793DEB" w14:textId="2D6B51A9">
            <w:pPr>
              <w:pStyle w:val="ListParagraph"/>
              <w:rPr>
                <w:b/>
                <w:bCs/>
                <w:sz w:val="20"/>
                <w:szCs w:val="20"/>
              </w:rPr>
            </w:pPr>
          </w:p>
        </w:tc>
        <w:tc>
          <w:tcPr>
            <w:tcW w:w="5340" w:type="dxa"/>
            <w:gridSpan w:val="9"/>
          </w:tcPr>
          <w:p w:rsidR="002B4B75" w:rsidRPr="00FF7C82" w:rsidP="002B4B75" w14:paraId="494944B3" w14:textId="55881040">
            <w:pPr>
              <w:ind w:left="-16" w:firstLine="16"/>
              <w:jc w:val="both"/>
              <w:rPr>
                <w:i/>
                <w:iCs/>
                <w:sz w:val="20"/>
                <w:szCs w:val="20"/>
              </w:rPr>
            </w:pPr>
            <w:r w:rsidRPr="00FF7C82">
              <w:rPr>
                <w:rFonts w:ascii="Webdings" w:hAnsi="Webdings"/>
                <w:sz w:val="20"/>
                <w:szCs w:val="20"/>
              </w:rPr>
              <w:t>1</w:t>
            </w:r>
            <w:r w:rsidRPr="00FF7C82">
              <w:rPr>
                <w:rFonts w:cstheme="minorHAnsi"/>
                <w:sz w:val="20"/>
                <w:szCs w:val="20"/>
              </w:rPr>
              <w:t xml:space="preserve"> Yes  </w:t>
            </w:r>
            <w:r w:rsidRPr="00FF7C82">
              <w:rPr>
                <w:rFonts w:ascii="Webdings" w:hAnsi="Webdings"/>
                <w:sz w:val="20"/>
                <w:szCs w:val="20"/>
              </w:rPr>
              <w:t>1</w:t>
            </w:r>
            <w:r w:rsidRPr="00FF7C82">
              <w:rPr>
                <w:rFonts w:cstheme="minorHAnsi"/>
                <w:sz w:val="20"/>
                <w:szCs w:val="20"/>
              </w:rPr>
              <w:t xml:space="preserve"> No</w:t>
            </w:r>
          </w:p>
        </w:tc>
      </w:tr>
      <w:tr w14:paraId="3372BF2C" w14:textId="77777777" w:rsidTr="00FE7A07">
        <w:tblPrEx>
          <w:tblW w:w="10087" w:type="dxa"/>
          <w:tblCellMar>
            <w:left w:w="86" w:type="dxa"/>
            <w:right w:w="86" w:type="dxa"/>
          </w:tblCellMar>
          <w:tblLook w:val="04A0"/>
        </w:tblPrEx>
        <w:trPr>
          <w:cantSplit/>
          <w:trHeight w:val="470"/>
        </w:trPr>
        <w:tc>
          <w:tcPr>
            <w:tcW w:w="4747" w:type="dxa"/>
            <w:gridSpan w:val="4"/>
            <w:vMerge/>
          </w:tcPr>
          <w:p w:rsidR="002B4B75" w:rsidRPr="00FF7C82" w:rsidP="002B4B75" w14:paraId="19A38766" w14:textId="07F019D5">
            <w:pPr>
              <w:ind w:left="720"/>
              <w:rPr>
                <w:b/>
                <w:bCs/>
                <w:sz w:val="20"/>
                <w:szCs w:val="20"/>
              </w:rPr>
            </w:pPr>
          </w:p>
        </w:tc>
        <w:tc>
          <w:tcPr>
            <w:tcW w:w="839" w:type="dxa"/>
            <w:gridSpan w:val="4"/>
          </w:tcPr>
          <w:p w:rsidR="002B4B75" w:rsidRPr="00FF7C82" w:rsidP="002B4B75" w14:paraId="4CE4822F" w14:textId="1DD4A634">
            <w:pPr>
              <w:ind w:firstLine="74"/>
              <w:jc w:val="both"/>
              <w:rPr>
                <w:i/>
                <w:iCs/>
                <w:sz w:val="20"/>
                <w:szCs w:val="20"/>
              </w:rPr>
            </w:pPr>
            <w:r w:rsidRPr="00FF7C82">
              <w:rPr>
                <w:rFonts w:ascii="Calibri" w:eastAsia="Times New Roman" w:hAnsi="Calibri" w:cs="Calibri"/>
                <w:b/>
                <w:bCs/>
                <w:kern w:val="0"/>
                <w:sz w:val="20"/>
                <w:szCs w:val="20"/>
                <w14:ligatures w14:val="none"/>
              </w:rPr>
              <w:t>If Yes, explain:</w:t>
            </w:r>
          </w:p>
        </w:tc>
        <w:tc>
          <w:tcPr>
            <w:tcW w:w="4501" w:type="dxa"/>
            <w:gridSpan w:val="5"/>
          </w:tcPr>
          <w:p w:rsidR="002B4B75" w:rsidRPr="00FF7C82" w:rsidP="002B4B75" w14:paraId="318E1971" w14:textId="01F8DECE">
            <w:pPr>
              <w:ind w:firstLine="74"/>
              <w:jc w:val="both"/>
              <w:rPr>
                <w:i/>
                <w:iCs/>
                <w:sz w:val="20"/>
                <w:szCs w:val="20"/>
              </w:rPr>
            </w:pPr>
            <w:r w:rsidRPr="00FF7C82">
              <w:rPr>
                <w:i/>
                <w:iCs/>
                <w:sz w:val="20"/>
                <w:szCs w:val="20"/>
              </w:rPr>
              <w:t xml:space="preserve">(Open Text) </w:t>
            </w:r>
          </w:p>
        </w:tc>
      </w:tr>
      <w:tr w14:paraId="5F8DE594" w14:textId="77777777" w:rsidTr="00FE7A07">
        <w:tblPrEx>
          <w:tblW w:w="10087" w:type="dxa"/>
          <w:tblCellMar>
            <w:left w:w="86" w:type="dxa"/>
            <w:right w:w="86" w:type="dxa"/>
          </w:tblCellMar>
          <w:tblLook w:val="04A0"/>
        </w:tblPrEx>
        <w:trPr>
          <w:cantSplit/>
          <w:trHeight w:val="632"/>
        </w:trPr>
        <w:tc>
          <w:tcPr>
            <w:tcW w:w="4747" w:type="dxa"/>
            <w:gridSpan w:val="4"/>
            <w:vMerge w:val="restart"/>
          </w:tcPr>
          <w:p w:rsidR="00295777" w:rsidRPr="00FE7A07" w:rsidP="00FE7A07" w14:paraId="0F5BC62F" w14:textId="77777777">
            <w:pPr>
              <w:spacing w:line="330" w:lineRule="atLeast"/>
              <w:rPr>
                <w:rFonts w:ascii="Calibri" w:eastAsia="Times New Roman" w:hAnsi="Calibri" w:cs="Calibri"/>
                <w:b/>
                <w:bCs/>
                <w:i/>
                <w:iCs/>
                <w:color w:val="FF0000"/>
                <w:kern w:val="0"/>
                <w:sz w:val="20"/>
                <w:szCs w:val="20"/>
                <w14:ligatures w14:val="none"/>
              </w:rPr>
            </w:pPr>
            <w:r>
              <w:rPr>
                <w:rFonts w:ascii="Calibri" w:eastAsia="Times New Roman" w:hAnsi="Calibri" w:cs="Calibri"/>
                <w:b/>
                <w:bCs/>
                <w:i/>
                <w:iCs/>
                <w:color w:val="FF0000"/>
                <w:kern w:val="0"/>
                <w:sz w:val="20"/>
                <w:szCs w:val="20"/>
                <w14:ligatures w14:val="none"/>
              </w:rPr>
              <w:t xml:space="preserve">NOTE: </w:t>
            </w:r>
            <w:r w:rsidRPr="00FE7A07">
              <w:rPr>
                <w:rFonts w:ascii="Calibri" w:eastAsia="Times New Roman" w:hAnsi="Calibri" w:cs="Calibri"/>
                <w:b/>
                <w:bCs/>
                <w:i/>
                <w:iCs/>
                <w:color w:val="FF0000"/>
                <w:kern w:val="0"/>
                <w:sz w:val="20"/>
                <w:szCs w:val="20"/>
                <w14:ligatures w14:val="none"/>
              </w:rPr>
              <w:t xml:space="preserve">The following question is asked in accordance with </w:t>
            </w:r>
            <w:r>
              <w:rPr>
                <w:rFonts w:ascii="Calibri" w:eastAsia="Times New Roman" w:hAnsi="Calibri" w:cs="Calibri"/>
                <w:b/>
                <w:bCs/>
                <w:i/>
                <w:iCs/>
                <w:color w:val="FF0000"/>
                <w:kern w:val="0"/>
                <w:sz w:val="20"/>
                <w:szCs w:val="20"/>
                <w14:ligatures w14:val="none"/>
              </w:rPr>
              <w:t xml:space="preserve">the requirements of </w:t>
            </w:r>
            <w:r w:rsidRPr="00FE7A07">
              <w:rPr>
                <w:rFonts w:ascii="Calibri" w:eastAsia="Times New Roman" w:hAnsi="Calibri" w:cs="Calibri"/>
                <w:b/>
                <w:bCs/>
                <w:i/>
                <w:iCs/>
                <w:color w:val="FF0000"/>
                <w:kern w:val="0"/>
                <w:sz w:val="20"/>
                <w:szCs w:val="20"/>
                <w14:ligatures w14:val="none"/>
              </w:rPr>
              <w:t>45 CFR 411.41(b):</w:t>
            </w:r>
          </w:p>
          <w:p w:rsidR="00295777" w:rsidRPr="008141DE" w:rsidP="00295777" w14:paraId="1B986693" w14:textId="5B800231">
            <w:pPr>
              <w:pStyle w:val="ListParagraph"/>
              <w:numPr>
                <w:ilvl w:val="0"/>
                <w:numId w:val="3"/>
              </w:numPr>
              <w:spacing w:line="330" w:lineRule="atLeast"/>
              <w:rPr>
                <w:rFonts w:ascii="Calibri" w:eastAsia="Times New Roman" w:hAnsi="Calibri" w:cs="Calibri"/>
                <w:b/>
                <w:bCs/>
                <w:kern w:val="0"/>
                <w:sz w:val="20"/>
                <w:szCs w:val="20"/>
                <w14:ligatures w14:val="none"/>
              </w:rPr>
            </w:pPr>
            <w:r w:rsidRPr="00FE7A07">
              <w:rPr>
                <w:rFonts w:ascii="Calibri" w:eastAsia="Times New Roman" w:hAnsi="Calibri" w:cs="Calibri"/>
                <w:b/>
                <w:bCs/>
                <w:kern w:val="0"/>
                <w:sz w:val="20"/>
                <w:szCs w:val="20"/>
                <w14:ligatures w14:val="none"/>
              </w:rPr>
              <w:t xml:space="preserve">In order to keep you safe, it’s important that we identify any factors that might make you more vulnerable for potential sexual victimization or abuse by others. We’re asking this so we can develop appropriate interventions and safety measures. Some examples of relevant risk factors may include: if you have had any past experiences of sexual abuse or victimization, your physical size and stature, your age, your own perception of your vulnerability, or any non-conforming appearance or mannerisms. Do you have any concerns about this you’d like to share? </w:t>
            </w:r>
          </w:p>
        </w:tc>
        <w:tc>
          <w:tcPr>
            <w:tcW w:w="5340" w:type="dxa"/>
            <w:gridSpan w:val="9"/>
          </w:tcPr>
          <w:p w:rsidR="00295777" w:rsidRPr="00FF7C82" w:rsidP="00FE7A07" w14:paraId="4F613728" w14:textId="002A18BA">
            <w:pPr>
              <w:pStyle w:val="ListParagraph"/>
              <w:ind w:left="-54"/>
              <w:rPr>
                <w:sz w:val="20"/>
                <w:szCs w:val="20"/>
              </w:rPr>
            </w:pPr>
            <w:r w:rsidRPr="00FF7C82">
              <w:rPr>
                <w:rFonts w:ascii="Webdings" w:hAnsi="Webdings"/>
                <w:sz w:val="20"/>
                <w:szCs w:val="20"/>
              </w:rPr>
              <w:t>1</w:t>
            </w:r>
            <w:r w:rsidRPr="00FF7C82">
              <w:rPr>
                <w:rFonts w:cstheme="minorHAnsi"/>
                <w:sz w:val="20"/>
                <w:szCs w:val="20"/>
              </w:rPr>
              <w:t xml:space="preserve"> Yes  </w:t>
            </w:r>
            <w:r w:rsidRPr="00FF7C82">
              <w:rPr>
                <w:rFonts w:ascii="Webdings" w:hAnsi="Webdings"/>
                <w:sz w:val="20"/>
                <w:szCs w:val="20"/>
              </w:rPr>
              <w:t>1</w:t>
            </w:r>
            <w:r w:rsidRPr="00FF7C82">
              <w:rPr>
                <w:rFonts w:cstheme="minorHAnsi"/>
                <w:sz w:val="20"/>
                <w:szCs w:val="20"/>
              </w:rPr>
              <w:t xml:space="preserve"> No</w:t>
            </w:r>
            <w:r w:rsidRPr="00FE7A07">
              <w:rPr>
                <w:rFonts w:ascii="Calibri" w:eastAsia="Times New Roman" w:hAnsi="Calibri" w:cs="Calibri"/>
                <w:i/>
                <w:iCs/>
                <w:kern w:val="0"/>
                <w:sz w:val="20"/>
                <w:szCs w:val="20"/>
                <w14:ligatures w14:val="none"/>
              </w:rPr>
              <w:t> </w:t>
            </w:r>
            <w:r>
              <w:rPr>
                <w:rFonts w:ascii="Calibri" w:eastAsia="Times New Roman" w:hAnsi="Calibri" w:cs="Calibri"/>
                <w:i/>
                <w:iCs/>
                <w:kern w:val="0"/>
                <w:sz w:val="20"/>
                <w:szCs w:val="20"/>
                <w14:ligatures w14:val="none"/>
              </w:rPr>
              <w:t xml:space="preserve"> </w:t>
            </w:r>
            <w:r w:rsidRPr="137915C4">
              <w:rPr>
                <w:rFonts w:ascii="Webdings" w:hAnsi="Webdings"/>
                <w:sz w:val="20"/>
                <w:szCs w:val="20"/>
              </w:rPr>
              <w:t>1</w:t>
            </w:r>
            <w:r w:rsidRPr="137915C4">
              <w:rPr>
                <w:sz w:val="20"/>
                <w:szCs w:val="20"/>
              </w:rPr>
              <w:t xml:space="preserve"> Decline to Answer</w:t>
            </w:r>
          </w:p>
        </w:tc>
      </w:tr>
      <w:tr w14:paraId="53070FEC" w14:textId="77777777" w:rsidTr="00FE7A07">
        <w:tblPrEx>
          <w:tblW w:w="10087" w:type="dxa"/>
          <w:tblCellMar>
            <w:left w:w="86" w:type="dxa"/>
            <w:right w:w="86" w:type="dxa"/>
          </w:tblCellMar>
          <w:tblLook w:val="04A0"/>
        </w:tblPrEx>
        <w:trPr>
          <w:cantSplit/>
          <w:trHeight w:val="2540"/>
        </w:trPr>
        <w:tc>
          <w:tcPr>
            <w:tcW w:w="4747" w:type="dxa"/>
            <w:gridSpan w:val="4"/>
            <w:vMerge/>
          </w:tcPr>
          <w:p w:rsidR="00AC6CE4" w:rsidP="00AC6CE4" w14:paraId="55F4C22F" w14:textId="77777777">
            <w:pPr>
              <w:spacing w:line="330" w:lineRule="atLeast"/>
              <w:rPr>
                <w:rFonts w:ascii="Calibri" w:eastAsia="Times New Roman" w:hAnsi="Calibri" w:cs="Calibri"/>
                <w:b/>
                <w:bCs/>
                <w:i/>
                <w:iCs/>
                <w:color w:val="FF0000"/>
                <w:kern w:val="0"/>
                <w:sz w:val="20"/>
                <w:szCs w:val="20"/>
                <w14:ligatures w14:val="none"/>
              </w:rPr>
            </w:pPr>
          </w:p>
        </w:tc>
        <w:tc>
          <w:tcPr>
            <w:tcW w:w="930" w:type="dxa"/>
            <w:gridSpan w:val="5"/>
          </w:tcPr>
          <w:p w:rsidR="00AC6CE4" w:rsidRPr="00FF7C82" w:rsidP="00FE7A07" w14:paraId="66BBF0B8" w14:textId="178FC769">
            <w:pPr>
              <w:pStyle w:val="ListParagraph"/>
              <w:ind w:left="36"/>
              <w:rPr>
                <w:rFonts w:ascii="Calibri" w:eastAsia="Times New Roman" w:hAnsi="Calibri" w:cs="Calibri"/>
                <w:kern w:val="0"/>
                <w:sz w:val="20"/>
                <w:szCs w:val="20"/>
                <w14:ligatures w14:val="none"/>
              </w:rPr>
            </w:pPr>
            <w:r w:rsidRPr="00FF7C82">
              <w:rPr>
                <w:rFonts w:ascii="Calibri" w:eastAsia="Times New Roman" w:hAnsi="Calibri" w:cs="Calibri"/>
                <w:b/>
                <w:bCs/>
                <w:kern w:val="0"/>
                <w:sz w:val="20"/>
                <w:szCs w:val="20"/>
                <w14:ligatures w14:val="none"/>
              </w:rPr>
              <w:t>If Yes, explain:</w:t>
            </w:r>
          </w:p>
        </w:tc>
        <w:tc>
          <w:tcPr>
            <w:tcW w:w="4410" w:type="dxa"/>
            <w:gridSpan w:val="4"/>
          </w:tcPr>
          <w:p w:rsidR="00AC6CE4" w:rsidRPr="00FF7C82" w:rsidP="00FE7A07" w14:paraId="29CA5AB8" w14:textId="57B096A3">
            <w:pPr>
              <w:pStyle w:val="ListParagraph"/>
              <w:ind w:left="0"/>
              <w:rPr>
                <w:rFonts w:ascii="Calibri" w:eastAsia="Times New Roman" w:hAnsi="Calibri" w:cs="Calibri"/>
                <w:kern w:val="0"/>
                <w:sz w:val="20"/>
                <w:szCs w:val="20"/>
                <w14:ligatures w14:val="none"/>
              </w:rPr>
            </w:pPr>
            <w:r w:rsidRPr="00FF7C82">
              <w:rPr>
                <w:i/>
                <w:iCs/>
                <w:sz w:val="20"/>
                <w:szCs w:val="20"/>
              </w:rPr>
              <w:t xml:space="preserve">(Open Text) </w:t>
            </w:r>
          </w:p>
        </w:tc>
      </w:tr>
      <w:tr w14:paraId="4CF428E5" w14:textId="77777777" w:rsidTr="00FE7A07">
        <w:tblPrEx>
          <w:tblW w:w="10087" w:type="dxa"/>
          <w:tblCellMar>
            <w:left w:w="86" w:type="dxa"/>
            <w:right w:w="86" w:type="dxa"/>
          </w:tblCellMar>
          <w:tblLook w:val="04A0"/>
        </w:tblPrEx>
        <w:trPr>
          <w:cantSplit/>
          <w:trHeight w:val="422"/>
        </w:trPr>
        <w:tc>
          <w:tcPr>
            <w:tcW w:w="10087" w:type="dxa"/>
            <w:gridSpan w:val="13"/>
          </w:tcPr>
          <w:p w:rsidR="00AC6CE4" w:rsidRPr="00FF7C82" w:rsidP="00FE7A07" w14:paraId="61AD35C1" w14:textId="1DFF7D14">
            <w:pPr>
              <w:pStyle w:val="ListParagraph"/>
              <w:numPr>
                <w:ilvl w:val="0"/>
                <w:numId w:val="3"/>
              </w:numPr>
              <w:rPr>
                <w:b/>
                <w:bCs/>
                <w:sz w:val="20"/>
                <w:szCs w:val="20"/>
              </w:rPr>
            </w:pPr>
            <w:r w:rsidRPr="00FF7C82">
              <w:rPr>
                <w:b/>
                <w:bCs/>
                <w:sz w:val="20"/>
                <w:szCs w:val="20"/>
              </w:rPr>
              <w:t>Ask whether the child or youth would rather be housed with boys or girls?</w:t>
            </w:r>
          </w:p>
        </w:tc>
      </w:tr>
      <w:tr w14:paraId="013586ED" w14:textId="77777777" w:rsidTr="00FE7A07">
        <w:tblPrEx>
          <w:tblW w:w="10087" w:type="dxa"/>
          <w:tblCellMar>
            <w:left w:w="86" w:type="dxa"/>
            <w:right w:w="86" w:type="dxa"/>
          </w:tblCellMar>
          <w:tblLook w:val="04A0"/>
        </w:tblPrEx>
        <w:trPr>
          <w:cantSplit/>
          <w:trHeight w:val="440"/>
        </w:trPr>
        <w:tc>
          <w:tcPr>
            <w:tcW w:w="4489" w:type="dxa"/>
            <w:gridSpan w:val="3"/>
          </w:tcPr>
          <w:p w:rsidR="00AC6CE4" w:rsidRPr="00FF7C82" w:rsidP="00AC6CE4" w14:paraId="310DFA53" w14:textId="24D795E3">
            <w:pPr>
              <w:jc w:val="right"/>
              <w:rPr>
                <w:sz w:val="20"/>
                <w:szCs w:val="20"/>
              </w:rPr>
            </w:pPr>
            <w:r w:rsidRPr="00FF7C82">
              <w:rPr>
                <w:rFonts w:ascii="Webdings" w:hAnsi="Webdings"/>
                <w:sz w:val="20"/>
                <w:szCs w:val="20"/>
              </w:rPr>
              <w:t>1</w:t>
            </w:r>
            <w:r w:rsidRPr="00FF7C82">
              <w:rPr>
                <w:rFonts w:cstheme="minorHAnsi"/>
                <w:sz w:val="20"/>
                <w:szCs w:val="20"/>
              </w:rPr>
              <w:t xml:space="preserve"> Housed with Boys</w:t>
            </w:r>
          </w:p>
        </w:tc>
        <w:tc>
          <w:tcPr>
            <w:tcW w:w="2988" w:type="dxa"/>
            <w:gridSpan w:val="9"/>
          </w:tcPr>
          <w:p w:rsidR="00AC6CE4" w:rsidRPr="00FF7C82" w:rsidP="00AC6CE4" w14:paraId="004907D7" w14:textId="12DD38C9">
            <w:pPr>
              <w:jc w:val="right"/>
              <w:rPr>
                <w:sz w:val="20"/>
                <w:szCs w:val="20"/>
              </w:rPr>
            </w:pPr>
            <w:r w:rsidRPr="00FF7C82">
              <w:rPr>
                <w:rFonts w:ascii="Webdings" w:hAnsi="Webdings"/>
                <w:sz w:val="20"/>
                <w:szCs w:val="20"/>
              </w:rPr>
              <w:t>1</w:t>
            </w:r>
            <w:r w:rsidRPr="00FF7C82">
              <w:rPr>
                <w:rFonts w:cstheme="minorHAnsi"/>
                <w:sz w:val="20"/>
                <w:szCs w:val="20"/>
              </w:rPr>
              <w:t xml:space="preserve"> Housed with Girls </w:t>
            </w:r>
          </w:p>
        </w:tc>
        <w:tc>
          <w:tcPr>
            <w:tcW w:w="2610" w:type="dxa"/>
          </w:tcPr>
          <w:p w:rsidR="00AC6CE4" w:rsidRPr="00FF7C82" w:rsidP="00AC6CE4" w14:paraId="4DD1B5BA" w14:textId="76BDB41F">
            <w:pPr>
              <w:jc w:val="right"/>
              <w:rPr>
                <w:sz w:val="20"/>
                <w:szCs w:val="20"/>
              </w:rPr>
            </w:pPr>
            <w:r w:rsidRPr="00FF7C82">
              <w:rPr>
                <w:rFonts w:ascii="Webdings" w:hAnsi="Webdings"/>
                <w:sz w:val="20"/>
                <w:szCs w:val="20"/>
              </w:rPr>
              <w:t>1</w:t>
            </w:r>
            <w:r w:rsidRPr="00FF7C82">
              <w:rPr>
                <w:rFonts w:cstheme="minorHAnsi"/>
                <w:sz w:val="20"/>
                <w:szCs w:val="20"/>
              </w:rPr>
              <w:t xml:space="preserve"> No Preference</w:t>
            </w:r>
          </w:p>
        </w:tc>
      </w:tr>
      <w:tr w14:paraId="32B1E04E" w14:textId="77777777" w:rsidTr="00FE7A07">
        <w:tblPrEx>
          <w:tblW w:w="10087" w:type="dxa"/>
          <w:tblCellMar>
            <w:left w:w="86" w:type="dxa"/>
            <w:right w:w="86" w:type="dxa"/>
          </w:tblCellMar>
          <w:tblLook w:val="04A0"/>
        </w:tblPrEx>
        <w:trPr>
          <w:cantSplit/>
          <w:trHeight w:val="60"/>
        </w:trPr>
        <w:tc>
          <w:tcPr>
            <w:tcW w:w="10087" w:type="dxa"/>
            <w:gridSpan w:val="13"/>
          </w:tcPr>
          <w:p w:rsidR="00AC6CE4" w:rsidRPr="00FF7C82" w:rsidP="00FE7A07" w14:paraId="4E5BCC1A" w14:textId="2710034B">
            <w:pPr>
              <w:pStyle w:val="ListParagraph"/>
              <w:numPr>
                <w:ilvl w:val="0"/>
                <w:numId w:val="3"/>
              </w:numPr>
              <w:tabs>
                <w:tab w:val="left" w:pos="1089"/>
              </w:tabs>
              <w:rPr>
                <w:rFonts w:cstheme="minorHAnsi"/>
                <w:b/>
                <w:bCs/>
                <w:sz w:val="20"/>
                <w:szCs w:val="20"/>
              </w:rPr>
            </w:pPr>
            <w:r w:rsidRPr="00FF7C82">
              <w:rPr>
                <w:rFonts w:cstheme="minorHAnsi"/>
                <w:b/>
                <w:bCs/>
                <w:sz w:val="20"/>
                <w:szCs w:val="20"/>
              </w:rPr>
              <w:t xml:space="preserve">Ask whether the child or youth would rather have a female or male staff member conduct a pat down search if one is necessary: </w:t>
            </w:r>
            <w:r w:rsidRPr="00FF7C82">
              <w:rPr>
                <w:rFonts w:cstheme="minorHAnsi"/>
                <w:b/>
                <w:bCs/>
                <w:sz w:val="20"/>
                <w:szCs w:val="20"/>
              </w:rPr>
              <w:tab/>
            </w:r>
          </w:p>
        </w:tc>
      </w:tr>
      <w:tr w14:paraId="7E7159FB" w14:textId="77777777" w:rsidTr="00FE7A07">
        <w:tblPrEx>
          <w:tblW w:w="10087" w:type="dxa"/>
          <w:tblCellMar>
            <w:left w:w="86" w:type="dxa"/>
            <w:right w:w="86" w:type="dxa"/>
          </w:tblCellMar>
          <w:tblLook w:val="04A0"/>
        </w:tblPrEx>
        <w:trPr>
          <w:cantSplit/>
          <w:trHeight w:val="440"/>
        </w:trPr>
        <w:tc>
          <w:tcPr>
            <w:tcW w:w="4489" w:type="dxa"/>
            <w:gridSpan w:val="3"/>
          </w:tcPr>
          <w:p w:rsidR="00AC6CE4" w:rsidRPr="00FF7C82" w:rsidP="00AC6CE4" w14:paraId="4DD3ACCB" w14:textId="2F043E3E">
            <w:pPr>
              <w:jc w:val="right"/>
              <w:rPr>
                <w:rFonts w:ascii="Webdings" w:hAnsi="Webdings"/>
                <w:sz w:val="20"/>
                <w:szCs w:val="20"/>
              </w:rPr>
            </w:pPr>
            <w:r w:rsidRPr="00FF7C82">
              <w:rPr>
                <w:rFonts w:ascii="Webdings" w:hAnsi="Webdings"/>
                <w:sz w:val="20"/>
                <w:szCs w:val="20"/>
              </w:rPr>
              <w:t>1</w:t>
            </w:r>
            <w:r w:rsidRPr="00FF7C82">
              <w:rPr>
                <w:rFonts w:cstheme="minorHAnsi"/>
                <w:sz w:val="20"/>
                <w:szCs w:val="20"/>
              </w:rPr>
              <w:t xml:space="preserve"> </w:t>
            </w:r>
            <w:r>
              <w:rPr>
                <w:rFonts w:cstheme="minorHAnsi"/>
                <w:sz w:val="20"/>
                <w:szCs w:val="20"/>
              </w:rPr>
              <w:t>Male Staff</w:t>
            </w:r>
          </w:p>
        </w:tc>
        <w:tc>
          <w:tcPr>
            <w:tcW w:w="2988" w:type="dxa"/>
            <w:gridSpan w:val="9"/>
          </w:tcPr>
          <w:p w:rsidR="00AC6CE4" w:rsidRPr="00FF7C82" w:rsidP="00AC6CE4" w14:paraId="4C98B3A6" w14:textId="4173F741">
            <w:pPr>
              <w:jc w:val="right"/>
              <w:rPr>
                <w:rFonts w:ascii="Webdings" w:hAnsi="Webdings"/>
                <w:sz w:val="20"/>
                <w:szCs w:val="20"/>
              </w:rPr>
            </w:pPr>
            <w:r w:rsidRPr="00FF7C82">
              <w:rPr>
                <w:rFonts w:ascii="Webdings" w:hAnsi="Webdings"/>
                <w:sz w:val="20"/>
                <w:szCs w:val="20"/>
              </w:rPr>
              <w:t>1</w:t>
            </w:r>
            <w:r w:rsidRPr="00FF7C82">
              <w:rPr>
                <w:rFonts w:cstheme="minorHAnsi"/>
                <w:sz w:val="20"/>
                <w:szCs w:val="20"/>
              </w:rPr>
              <w:t xml:space="preserve"> </w:t>
            </w:r>
            <w:r>
              <w:rPr>
                <w:rFonts w:cstheme="minorHAnsi"/>
                <w:sz w:val="20"/>
                <w:szCs w:val="20"/>
              </w:rPr>
              <w:t>Female Staff</w:t>
            </w:r>
            <w:r w:rsidRPr="00FF7C82">
              <w:rPr>
                <w:rFonts w:cstheme="minorHAnsi"/>
                <w:sz w:val="20"/>
                <w:szCs w:val="20"/>
              </w:rPr>
              <w:t xml:space="preserve"> </w:t>
            </w:r>
          </w:p>
        </w:tc>
        <w:tc>
          <w:tcPr>
            <w:tcW w:w="2610" w:type="dxa"/>
          </w:tcPr>
          <w:p w:rsidR="00AC6CE4" w:rsidRPr="00FF7C82" w:rsidP="00AC6CE4" w14:paraId="1930C139" w14:textId="62833AD9">
            <w:pPr>
              <w:jc w:val="right"/>
              <w:rPr>
                <w:rFonts w:ascii="Webdings" w:hAnsi="Webdings"/>
                <w:sz w:val="20"/>
                <w:szCs w:val="20"/>
              </w:rPr>
            </w:pPr>
            <w:r w:rsidRPr="00FF7C82">
              <w:rPr>
                <w:rFonts w:ascii="Webdings" w:hAnsi="Webdings"/>
                <w:sz w:val="20"/>
                <w:szCs w:val="20"/>
              </w:rPr>
              <w:t>1</w:t>
            </w:r>
            <w:r w:rsidRPr="00FF7C82">
              <w:rPr>
                <w:rFonts w:cstheme="minorHAnsi"/>
                <w:sz w:val="20"/>
                <w:szCs w:val="20"/>
              </w:rPr>
              <w:t xml:space="preserve"> No Preference</w:t>
            </w:r>
          </w:p>
        </w:tc>
      </w:tr>
      <w:tr w14:paraId="5F5A26FA" w14:textId="77777777" w:rsidTr="00FE7A07">
        <w:tblPrEx>
          <w:tblW w:w="10087" w:type="dxa"/>
          <w:tblCellMar>
            <w:left w:w="86" w:type="dxa"/>
            <w:right w:w="86" w:type="dxa"/>
          </w:tblCellMar>
          <w:tblLook w:val="04A0"/>
        </w:tblPrEx>
        <w:trPr>
          <w:cantSplit/>
          <w:trHeight w:val="374"/>
        </w:trPr>
        <w:tc>
          <w:tcPr>
            <w:tcW w:w="3708" w:type="dxa"/>
            <w:gridSpan w:val="2"/>
            <w:vMerge w:val="restart"/>
          </w:tcPr>
          <w:p w:rsidR="00AC6CE4" w:rsidRPr="002546ED" w:rsidP="00FE7A07" w14:paraId="040D3E53" w14:textId="6E46000A">
            <w:pPr>
              <w:pStyle w:val="ListParagraph"/>
              <w:numPr>
                <w:ilvl w:val="0"/>
                <w:numId w:val="11"/>
              </w:numPr>
              <w:rPr>
                <w:b/>
                <w:bCs/>
                <w:sz w:val="20"/>
                <w:szCs w:val="20"/>
              </w:rPr>
            </w:pPr>
            <w:r>
              <w:rPr>
                <w:b/>
                <w:bCs/>
                <w:sz w:val="20"/>
                <w:szCs w:val="20"/>
              </w:rPr>
              <w:t>Is there anything else I should know about who you are and how you identify?</w:t>
            </w:r>
          </w:p>
        </w:tc>
        <w:tc>
          <w:tcPr>
            <w:tcW w:w="6379" w:type="dxa"/>
            <w:gridSpan w:val="11"/>
          </w:tcPr>
          <w:p w:rsidR="00AC6CE4" w:rsidRPr="002546ED" w:rsidP="00AC6CE4" w14:paraId="1406AE51" w14:textId="276971BC">
            <w:pPr>
              <w:rPr>
                <w:sz w:val="20"/>
                <w:szCs w:val="20"/>
              </w:rPr>
            </w:pPr>
            <w:r w:rsidRPr="137915C4">
              <w:rPr>
                <w:rFonts w:ascii="Webdings" w:hAnsi="Webdings"/>
                <w:sz w:val="20"/>
                <w:szCs w:val="20"/>
              </w:rPr>
              <w:t>1</w:t>
            </w:r>
            <w:r w:rsidRPr="137915C4">
              <w:rPr>
                <w:sz w:val="20"/>
                <w:szCs w:val="20"/>
              </w:rPr>
              <w:t xml:space="preserve"> Yes  </w:t>
            </w:r>
            <w:r w:rsidRPr="137915C4">
              <w:rPr>
                <w:rFonts w:ascii="Webdings" w:hAnsi="Webdings"/>
                <w:sz w:val="20"/>
                <w:szCs w:val="20"/>
              </w:rPr>
              <w:t>1</w:t>
            </w:r>
            <w:r w:rsidRPr="137915C4">
              <w:rPr>
                <w:sz w:val="20"/>
                <w:szCs w:val="20"/>
              </w:rPr>
              <w:t xml:space="preserve"> No  </w:t>
            </w:r>
            <w:r w:rsidRPr="137915C4">
              <w:rPr>
                <w:rFonts w:ascii="Webdings" w:hAnsi="Webdings"/>
                <w:sz w:val="20"/>
                <w:szCs w:val="20"/>
              </w:rPr>
              <w:t>1</w:t>
            </w:r>
            <w:r w:rsidRPr="137915C4">
              <w:rPr>
                <w:sz w:val="20"/>
                <w:szCs w:val="20"/>
              </w:rPr>
              <w:t xml:space="preserve"> Decline to Answer</w:t>
            </w:r>
          </w:p>
        </w:tc>
      </w:tr>
      <w:tr w14:paraId="72763568" w14:textId="77777777" w:rsidTr="00FE7A07">
        <w:tblPrEx>
          <w:tblW w:w="10087" w:type="dxa"/>
          <w:tblCellMar>
            <w:left w:w="86" w:type="dxa"/>
            <w:right w:w="86" w:type="dxa"/>
          </w:tblCellMar>
          <w:tblLook w:val="04A0"/>
        </w:tblPrEx>
        <w:trPr>
          <w:cantSplit/>
          <w:trHeight w:val="372"/>
        </w:trPr>
        <w:tc>
          <w:tcPr>
            <w:tcW w:w="3708" w:type="dxa"/>
            <w:gridSpan w:val="2"/>
            <w:vMerge/>
          </w:tcPr>
          <w:p w:rsidR="00AC6CE4" w:rsidRPr="002546ED" w:rsidP="00AC6CE4" w14:paraId="1C1F5AD6" w14:textId="34F49463">
            <w:pPr>
              <w:ind w:left="720"/>
              <w:rPr>
                <w:rFonts w:cstheme="minorHAnsi"/>
                <w:b/>
                <w:bCs/>
                <w:sz w:val="20"/>
                <w:szCs w:val="20"/>
              </w:rPr>
            </w:pPr>
          </w:p>
        </w:tc>
        <w:tc>
          <w:tcPr>
            <w:tcW w:w="1398" w:type="dxa"/>
            <w:gridSpan w:val="3"/>
          </w:tcPr>
          <w:p w:rsidR="00AC6CE4" w:rsidRPr="002546ED" w:rsidP="00AC6CE4" w14:paraId="2F7A529E" w14:textId="2721FE53">
            <w:pPr>
              <w:rPr>
                <w:rFonts w:cstheme="minorHAnsi"/>
                <w:sz w:val="20"/>
                <w:szCs w:val="20"/>
              </w:rPr>
            </w:pPr>
            <w:r w:rsidRPr="002546ED">
              <w:rPr>
                <w:rFonts w:cstheme="minorHAnsi"/>
                <w:b/>
                <w:bCs/>
                <w:sz w:val="20"/>
                <w:szCs w:val="20"/>
              </w:rPr>
              <w:t>If</w:t>
            </w:r>
            <w:r w:rsidR="00FE7A07">
              <w:rPr>
                <w:rFonts w:cstheme="minorHAnsi"/>
                <w:b/>
                <w:bCs/>
                <w:sz w:val="20"/>
                <w:szCs w:val="20"/>
              </w:rPr>
              <w:t xml:space="preserve"> </w:t>
            </w:r>
            <w:r w:rsidR="009B3910">
              <w:rPr>
                <w:rFonts w:cstheme="minorHAnsi"/>
                <w:b/>
                <w:bCs/>
                <w:sz w:val="20"/>
                <w:szCs w:val="20"/>
              </w:rPr>
              <w:t>Yes</w:t>
            </w:r>
            <w:r w:rsidRPr="002546ED">
              <w:rPr>
                <w:rFonts w:cstheme="minorHAnsi"/>
                <w:b/>
                <w:bCs/>
                <w:sz w:val="20"/>
                <w:szCs w:val="20"/>
              </w:rPr>
              <w:t xml:space="preserve">, explain: </w:t>
            </w:r>
          </w:p>
        </w:tc>
        <w:tc>
          <w:tcPr>
            <w:tcW w:w="4981" w:type="dxa"/>
            <w:gridSpan w:val="8"/>
          </w:tcPr>
          <w:p w:rsidR="00AC6CE4" w:rsidRPr="002546ED" w:rsidP="00AC6CE4" w14:paraId="55567FEB" w14:textId="580D21E1">
            <w:pPr>
              <w:rPr>
                <w:rFonts w:cstheme="minorHAnsi"/>
                <w:sz w:val="20"/>
                <w:szCs w:val="20"/>
              </w:rPr>
            </w:pPr>
            <w:r w:rsidRPr="00FF7C82">
              <w:rPr>
                <w:i/>
                <w:iCs/>
                <w:sz w:val="20"/>
                <w:szCs w:val="20"/>
              </w:rPr>
              <w:t xml:space="preserve">(Open Text) </w:t>
            </w:r>
          </w:p>
        </w:tc>
      </w:tr>
      <w:tr w14:paraId="5FE007AC" w14:textId="77777777" w:rsidTr="00FE7A07">
        <w:tblPrEx>
          <w:tblW w:w="10087" w:type="dxa"/>
          <w:tblCellMar>
            <w:left w:w="86" w:type="dxa"/>
            <w:right w:w="86" w:type="dxa"/>
          </w:tblCellMar>
          <w:tblLook w:val="04A0"/>
        </w:tblPrEx>
        <w:trPr>
          <w:cantSplit/>
          <w:trHeight w:val="372"/>
        </w:trPr>
        <w:tc>
          <w:tcPr>
            <w:tcW w:w="3708" w:type="dxa"/>
            <w:gridSpan w:val="2"/>
            <w:vMerge w:val="restart"/>
          </w:tcPr>
          <w:p w:rsidR="00AC6CE4" w:rsidRPr="002546ED" w:rsidP="00FE7A07" w14:paraId="29D27870" w14:textId="46B267EB">
            <w:pPr>
              <w:pStyle w:val="ListParagraph"/>
              <w:numPr>
                <w:ilvl w:val="0"/>
                <w:numId w:val="11"/>
              </w:numPr>
              <w:rPr>
                <w:rFonts w:cstheme="minorHAnsi"/>
                <w:b/>
                <w:bCs/>
                <w:sz w:val="20"/>
                <w:szCs w:val="20"/>
              </w:rPr>
            </w:pPr>
            <w:r w:rsidRPr="002546ED">
              <w:rPr>
                <w:rFonts w:cstheme="minorHAnsi"/>
                <w:b/>
                <w:bCs/>
                <w:sz w:val="20"/>
                <w:szCs w:val="20"/>
              </w:rPr>
              <w:t>Is there something that you think we can do to help you feel safe and comfortable while you are here?</w:t>
            </w:r>
          </w:p>
        </w:tc>
        <w:tc>
          <w:tcPr>
            <w:tcW w:w="6379" w:type="dxa"/>
            <w:gridSpan w:val="11"/>
          </w:tcPr>
          <w:p w:rsidR="00AC6CE4" w:rsidRPr="002546ED" w:rsidP="00AC6CE4" w14:paraId="3BEBCB38" w14:textId="350FA254">
            <w:pPr>
              <w:rPr>
                <w:rFonts w:cstheme="minorHAnsi"/>
                <w:sz w:val="20"/>
                <w:szCs w:val="20"/>
              </w:rPr>
            </w:pPr>
            <w:r w:rsidRPr="00FF7C82">
              <w:rPr>
                <w:rFonts w:ascii="Webdings" w:hAnsi="Webdings"/>
                <w:sz w:val="20"/>
                <w:szCs w:val="20"/>
              </w:rPr>
              <w:t>1</w:t>
            </w:r>
            <w:r w:rsidRPr="00FF7C82">
              <w:rPr>
                <w:rFonts w:cstheme="minorHAnsi"/>
                <w:sz w:val="20"/>
                <w:szCs w:val="20"/>
              </w:rPr>
              <w:t xml:space="preserve"> Yes  </w:t>
            </w:r>
            <w:r w:rsidRPr="00FF7C82">
              <w:rPr>
                <w:rFonts w:ascii="Webdings" w:hAnsi="Webdings"/>
                <w:sz w:val="20"/>
                <w:szCs w:val="20"/>
              </w:rPr>
              <w:t>1</w:t>
            </w:r>
            <w:r w:rsidRPr="00FF7C82">
              <w:rPr>
                <w:rFonts w:cstheme="minorHAnsi"/>
                <w:sz w:val="20"/>
                <w:szCs w:val="20"/>
              </w:rPr>
              <w:t xml:space="preserve"> No</w:t>
            </w:r>
            <w:r>
              <w:rPr>
                <w:rFonts w:cstheme="minorHAnsi"/>
                <w:sz w:val="20"/>
                <w:szCs w:val="20"/>
              </w:rPr>
              <w:t>t at this time</w:t>
            </w:r>
          </w:p>
        </w:tc>
      </w:tr>
      <w:tr w14:paraId="1A30F279" w14:textId="77777777" w:rsidTr="00FE7A07">
        <w:tblPrEx>
          <w:tblW w:w="10087" w:type="dxa"/>
          <w:tblCellMar>
            <w:left w:w="86" w:type="dxa"/>
            <w:right w:w="86" w:type="dxa"/>
          </w:tblCellMar>
          <w:tblLook w:val="04A0"/>
        </w:tblPrEx>
        <w:trPr>
          <w:cantSplit/>
          <w:trHeight w:val="372"/>
        </w:trPr>
        <w:tc>
          <w:tcPr>
            <w:tcW w:w="3708" w:type="dxa"/>
            <w:gridSpan w:val="2"/>
            <w:vMerge/>
          </w:tcPr>
          <w:p w:rsidR="00AC6CE4" w:rsidRPr="002546ED" w:rsidP="00AC6CE4" w14:paraId="40AD52AE" w14:textId="14E30B00">
            <w:pPr>
              <w:ind w:left="720"/>
              <w:rPr>
                <w:rFonts w:cstheme="minorHAnsi"/>
                <w:b/>
                <w:bCs/>
                <w:sz w:val="20"/>
                <w:szCs w:val="20"/>
              </w:rPr>
            </w:pPr>
          </w:p>
        </w:tc>
        <w:tc>
          <w:tcPr>
            <w:tcW w:w="1398" w:type="dxa"/>
            <w:gridSpan w:val="3"/>
          </w:tcPr>
          <w:p w:rsidR="00AC6CE4" w:rsidRPr="002546ED" w:rsidP="00AC6CE4" w14:paraId="0A580D79" w14:textId="10080EA9">
            <w:pPr>
              <w:rPr>
                <w:rFonts w:cstheme="minorHAnsi"/>
                <w:sz w:val="20"/>
                <w:szCs w:val="20"/>
              </w:rPr>
            </w:pPr>
            <w:r w:rsidRPr="002546ED">
              <w:rPr>
                <w:rFonts w:cstheme="minorHAnsi"/>
                <w:b/>
                <w:bCs/>
                <w:sz w:val="20"/>
                <w:szCs w:val="20"/>
              </w:rPr>
              <w:t>If Yes, explain:</w:t>
            </w:r>
          </w:p>
        </w:tc>
        <w:tc>
          <w:tcPr>
            <w:tcW w:w="4981" w:type="dxa"/>
            <w:gridSpan w:val="8"/>
          </w:tcPr>
          <w:p w:rsidR="00AC6CE4" w:rsidRPr="002546ED" w:rsidP="00AC6CE4" w14:paraId="309333A4" w14:textId="202720C5">
            <w:pPr>
              <w:rPr>
                <w:rFonts w:cstheme="minorHAnsi"/>
                <w:sz w:val="20"/>
                <w:szCs w:val="20"/>
              </w:rPr>
            </w:pPr>
            <w:r w:rsidRPr="00FF7C82">
              <w:rPr>
                <w:i/>
                <w:iCs/>
                <w:sz w:val="20"/>
                <w:szCs w:val="20"/>
              </w:rPr>
              <w:t xml:space="preserve">(Open Text) </w:t>
            </w:r>
          </w:p>
        </w:tc>
      </w:tr>
      <w:tr w14:paraId="1B935394" w14:textId="77777777" w:rsidTr="00FE7A07">
        <w:tblPrEx>
          <w:tblW w:w="10087" w:type="dxa"/>
          <w:tblCellMar>
            <w:left w:w="86" w:type="dxa"/>
            <w:right w:w="86" w:type="dxa"/>
          </w:tblCellMar>
          <w:tblLook w:val="04A0"/>
        </w:tblPrEx>
        <w:trPr>
          <w:cantSplit/>
          <w:trHeight w:val="440"/>
        </w:trPr>
        <w:tc>
          <w:tcPr>
            <w:tcW w:w="10087" w:type="dxa"/>
            <w:gridSpan w:val="13"/>
            <w:shd w:val="clear" w:color="auto" w:fill="8FEAFF"/>
          </w:tcPr>
          <w:p w:rsidR="00AC6CE4" w:rsidRPr="00FE7A07" w:rsidP="00AC6CE4" w14:paraId="70878F5A" w14:textId="1D67F6FA">
            <w:pPr>
              <w:rPr>
                <w:rFonts w:ascii="Calibri" w:hAnsi="Calibri" w:cs="Calibri"/>
                <w:b/>
                <w:bCs/>
                <w:color w:val="FF0000"/>
                <w:sz w:val="20"/>
                <w:szCs w:val="20"/>
              </w:rPr>
            </w:pPr>
            <w:r>
              <w:rPr>
                <w:rFonts w:ascii="Calibri" w:hAnsi="Calibri" w:cs="Calibri"/>
                <w:b/>
                <w:bCs/>
                <w:color w:val="FF0000"/>
                <w:sz w:val="20"/>
                <w:szCs w:val="20"/>
              </w:rPr>
              <w:t xml:space="preserve">The remaining questions in this section should only be asked if the child is aged 10 or older. </w:t>
            </w:r>
          </w:p>
        </w:tc>
      </w:tr>
      <w:tr w14:paraId="63B4F3EA" w14:textId="77777777" w:rsidTr="00FE7A07">
        <w:tblPrEx>
          <w:tblW w:w="10087" w:type="dxa"/>
          <w:tblCellMar>
            <w:left w:w="86" w:type="dxa"/>
            <w:right w:w="86" w:type="dxa"/>
          </w:tblCellMar>
          <w:tblLook w:val="04A0"/>
        </w:tblPrEx>
        <w:trPr>
          <w:cantSplit/>
          <w:trHeight w:val="440"/>
        </w:trPr>
        <w:tc>
          <w:tcPr>
            <w:tcW w:w="3699" w:type="dxa"/>
          </w:tcPr>
          <w:p w:rsidR="00AC6CE4" w:rsidRPr="00385EF8" w:rsidP="00FE7A07" w14:paraId="07E80BC8" w14:textId="041C4AA3">
            <w:pPr>
              <w:pStyle w:val="ListParagraph"/>
              <w:numPr>
                <w:ilvl w:val="0"/>
                <w:numId w:val="11"/>
              </w:numPr>
              <w:rPr>
                <w:b/>
                <w:bCs/>
                <w:sz w:val="20"/>
                <w:szCs w:val="20"/>
              </w:rPr>
            </w:pPr>
            <w:r>
              <w:rPr>
                <w:b/>
                <w:bCs/>
                <w:sz w:val="20"/>
                <w:szCs w:val="20"/>
              </w:rPr>
              <w:t>Have you had any sexual experiences?</w:t>
            </w:r>
          </w:p>
        </w:tc>
        <w:tc>
          <w:tcPr>
            <w:tcW w:w="6388" w:type="dxa"/>
            <w:gridSpan w:val="12"/>
          </w:tcPr>
          <w:p w:rsidR="00AC6CE4" w:rsidRPr="00D93AEE" w:rsidP="00AC6CE4" w14:paraId="730A0D81" w14:textId="0FC37834">
            <w:pPr>
              <w:ind w:left="360"/>
              <w:rPr>
                <w:b/>
                <w:bCs/>
                <w:sz w:val="20"/>
                <w:szCs w:val="20"/>
              </w:rPr>
            </w:pPr>
            <w:r w:rsidRPr="137915C4">
              <w:rPr>
                <w:rFonts w:ascii="Webdings" w:hAnsi="Webdings"/>
                <w:sz w:val="20"/>
                <w:szCs w:val="20"/>
              </w:rPr>
              <w:t>1</w:t>
            </w:r>
            <w:r w:rsidRPr="137915C4">
              <w:rPr>
                <w:sz w:val="20"/>
                <w:szCs w:val="20"/>
              </w:rPr>
              <w:t xml:space="preserve"> Yes  </w:t>
            </w:r>
            <w:r w:rsidRPr="137915C4">
              <w:rPr>
                <w:rFonts w:ascii="Webdings" w:hAnsi="Webdings"/>
                <w:sz w:val="20"/>
                <w:szCs w:val="20"/>
              </w:rPr>
              <w:t>1</w:t>
            </w:r>
            <w:r w:rsidRPr="137915C4">
              <w:rPr>
                <w:sz w:val="20"/>
                <w:szCs w:val="20"/>
              </w:rPr>
              <w:t xml:space="preserve"> No  </w:t>
            </w:r>
            <w:r w:rsidRPr="137915C4">
              <w:rPr>
                <w:rFonts w:ascii="Webdings" w:hAnsi="Webdings"/>
                <w:sz w:val="20"/>
                <w:szCs w:val="20"/>
              </w:rPr>
              <w:t>1</w:t>
            </w:r>
            <w:r w:rsidRPr="137915C4">
              <w:rPr>
                <w:sz w:val="20"/>
                <w:szCs w:val="20"/>
              </w:rPr>
              <w:t xml:space="preserve"> Decline to Answer</w:t>
            </w:r>
          </w:p>
        </w:tc>
      </w:tr>
      <w:tr w14:paraId="4AE4F12C" w14:textId="70D5D1B0" w:rsidTr="00FE7A07">
        <w:tblPrEx>
          <w:tblW w:w="10087" w:type="dxa"/>
          <w:tblCellMar>
            <w:left w:w="86" w:type="dxa"/>
            <w:right w:w="86" w:type="dxa"/>
          </w:tblCellMar>
          <w:tblLook w:val="04A0"/>
        </w:tblPrEx>
        <w:trPr>
          <w:cantSplit/>
          <w:trHeight w:val="440"/>
        </w:trPr>
        <w:tc>
          <w:tcPr>
            <w:tcW w:w="3699" w:type="dxa"/>
          </w:tcPr>
          <w:p w:rsidR="00AC6CE4" w:rsidRPr="00583FAB" w:rsidP="00AC6CE4" w14:paraId="16FB7DDE" w14:textId="49613508">
            <w:pPr>
              <w:ind w:left="720"/>
              <w:rPr>
                <w:rFonts w:cstheme="minorHAnsi"/>
                <w:b/>
                <w:bCs/>
                <w:sz w:val="20"/>
                <w:szCs w:val="20"/>
              </w:rPr>
            </w:pPr>
            <w:r w:rsidRPr="00583FAB">
              <w:rPr>
                <w:rFonts w:ascii="Webdings" w:hAnsi="Webdings"/>
                <w:b/>
                <w:bCs/>
                <w:sz w:val="20"/>
                <w:szCs w:val="20"/>
              </w:rPr>
              <w:t>1</w:t>
            </w:r>
            <w:r w:rsidRPr="00583FAB">
              <w:rPr>
                <w:rFonts w:cstheme="minorHAnsi"/>
                <w:b/>
                <w:bCs/>
                <w:sz w:val="20"/>
                <w:szCs w:val="20"/>
              </w:rPr>
              <w:t xml:space="preserve"> Decline to Answer, Explain:</w:t>
            </w:r>
          </w:p>
        </w:tc>
        <w:tc>
          <w:tcPr>
            <w:tcW w:w="6388" w:type="dxa"/>
            <w:gridSpan w:val="12"/>
          </w:tcPr>
          <w:p w:rsidR="00AC6CE4" w:rsidRPr="002546ED" w:rsidP="00AC6CE4" w14:paraId="491878F3" w14:textId="313C4953">
            <w:pPr>
              <w:ind w:left="-22"/>
              <w:rPr>
                <w:i/>
                <w:iCs/>
                <w:sz w:val="20"/>
                <w:szCs w:val="20"/>
              </w:rPr>
            </w:pPr>
            <w:r w:rsidRPr="002546ED">
              <w:rPr>
                <w:i/>
                <w:iCs/>
                <w:sz w:val="20"/>
                <w:szCs w:val="20"/>
              </w:rPr>
              <w:t xml:space="preserve">(Open Text) </w:t>
            </w:r>
          </w:p>
        </w:tc>
      </w:tr>
      <w:tr w14:paraId="7C6C6A36" w14:textId="77777777" w:rsidTr="00FE7A07">
        <w:tblPrEx>
          <w:tblW w:w="10087" w:type="dxa"/>
          <w:tblCellMar>
            <w:left w:w="86" w:type="dxa"/>
            <w:right w:w="86" w:type="dxa"/>
          </w:tblCellMar>
          <w:tblLook w:val="04A0"/>
        </w:tblPrEx>
        <w:trPr>
          <w:cantSplit/>
          <w:trHeight w:val="440"/>
        </w:trPr>
        <w:tc>
          <w:tcPr>
            <w:tcW w:w="3699" w:type="dxa"/>
          </w:tcPr>
          <w:p w:rsidR="00AC6CE4" w:rsidRPr="00583FAB" w:rsidP="00AC6CE4" w14:paraId="27B87C4E" w14:textId="4C6A3B6A">
            <w:pPr>
              <w:ind w:left="720"/>
              <w:rPr>
                <w:b/>
                <w:bCs/>
                <w:sz w:val="20"/>
                <w:szCs w:val="20"/>
              </w:rPr>
            </w:pPr>
            <w:r w:rsidRPr="137915C4">
              <w:rPr>
                <w:rFonts w:ascii="Webdings" w:hAnsi="Webdings"/>
                <w:b/>
                <w:bCs/>
                <w:sz w:val="20"/>
                <w:szCs w:val="20"/>
              </w:rPr>
              <w:t>1</w:t>
            </w:r>
            <w:r w:rsidRPr="137915C4">
              <w:rPr>
                <w:b/>
                <w:bCs/>
                <w:sz w:val="20"/>
                <w:szCs w:val="20"/>
              </w:rPr>
              <w:t xml:space="preserve"> Yes, if yes, </w:t>
            </w:r>
            <w:r w:rsidR="00522A06">
              <w:rPr>
                <w:b/>
                <w:bCs/>
                <w:sz w:val="20"/>
                <w:szCs w:val="20"/>
              </w:rPr>
              <w:t>w</w:t>
            </w:r>
            <w:r w:rsidRPr="137915C4">
              <w:rPr>
                <w:b/>
                <w:bCs/>
                <w:sz w:val="20"/>
                <w:szCs w:val="20"/>
              </w:rPr>
              <w:t xml:space="preserve">hen you have sex, who do you have sex with?  </w:t>
            </w:r>
          </w:p>
        </w:tc>
        <w:tc>
          <w:tcPr>
            <w:tcW w:w="6388" w:type="dxa"/>
            <w:gridSpan w:val="12"/>
          </w:tcPr>
          <w:p w:rsidR="00AC6CE4" w:rsidRPr="002546ED" w:rsidP="00AC6CE4" w14:paraId="6B8585D7" w14:textId="227624D5">
            <w:pPr>
              <w:ind w:left="-22"/>
              <w:rPr>
                <w:i/>
                <w:iCs/>
                <w:sz w:val="20"/>
                <w:szCs w:val="20"/>
              </w:rPr>
            </w:pPr>
            <w:r w:rsidRPr="137915C4">
              <w:rPr>
                <w:rFonts w:ascii="Webdings" w:hAnsi="Webdings"/>
                <w:sz w:val="20"/>
                <w:szCs w:val="20"/>
              </w:rPr>
              <w:t>1</w:t>
            </w:r>
            <w:r w:rsidRPr="137915C4">
              <w:rPr>
                <w:sz w:val="20"/>
                <w:szCs w:val="20"/>
              </w:rPr>
              <w:t xml:space="preserve"> With males only  </w:t>
            </w:r>
            <w:r w:rsidRPr="137915C4">
              <w:rPr>
                <w:rFonts w:ascii="Webdings" w:hAnsi="Webdings"/>
                <w:sz w:val="20"/>
                <w:szCs w:val="20"/>
              </w:rPr>
              <w:t>1</w:t>
            </w:r>
            <w:r w:rsidRPr="137915C4">
              <w:rPr>
                <w:sz w:val="20"/>
                <w:szCs w:val="20"/>
              </w:rPr>
              <w:t xml:space="preserve"> With females only   </w:t>
            </w:r>
            <w:r w:rsidRPr="137915C4">
              <w:rPr>
                <w:rFonts w:ascii="Webdings" w:hAnsi="Webdings"/>
                <w:sz w:val="20"/>
                <w:szCs w:val="20"/>
              </w:rPr>
              <w:t>1</w:t>
            </w:r>
            <w:r w:rsidRPr="137915C4">
              <w:rPr>
                <w:sz w:val="20"/>
                <w:szCs w:val="20"/>
              </w:rPr>
              <w:t xml:space="preserve"> With both males and females </w:t>
            </w:r>
            <w:r w:rsidRPr="137915C4">
              <w:rPr>
                <w:rFonts w:ascii="Webdings" w:hAnsi="Webdings"/>
                <w:sz w:val="20"/>
                <w:szCs w:val="20"/>
              </w:rPr>
              <w:t>1</w:t>
            </w:r>
            <w:r w:rsidRPr="137915C4">
              <w:rPr>
                <w:sz w:val="20"/>
                <w:szCs w:val="20"/>
              </w:rPr>
              <w:t xml:space="preserve"> Decline to Answer</w:t>
            </w:r>
            <w:r w:rsidRPr="137915C4">
              <w:rPr>
                <w:rFonts w:ascii="Webdings" w:hAnsi="Webdings"/>
                <w:b/>
                <w:bCs/>
                <w:sz w:val="20"/>
                <w:szCs w:val="20"/>
              </w:rPr>
              <w:t>1</w:t>
            </w:r>
            <w:r w:rsidRPr="137915C4">
              <w:rPr>
                <w:b/>
                <w:bCs/>
                <w:sz w:val="20"/>
                <w:szCs w:val="20"/>
              </w:rPr>
              <w:t xml:space="preserve"> Other, Specify:</w:t>
            </w:r>
          </w:p>
        </w:tc>
      </w:tr>
      <w:tr w14:paraId="5F42F49D" w14:textId="77777777" w:rsidTr="00FE7A07">
        <w:tblPrEx>
          <w:tblW w:w="10087" w:type="dxa"/>
          <w:tblCellMar>
            <w:left w:w="86" w:type="dxa"/>
            <w:right w:w="86" w:type="dxa"/>
          </w:tblCellMar>
          <w:tblLook w:val="04A0"/>
        </w:tblPrEx>
        <w:trPr>
          <w:cantSplit/>
          <w:trHeight w:val="440"/>
        </w:trPr>
        <w:tc>
          <w:tcPr>
            <w:tcW w:w="3699" w:type="dxa"/>
          </w:tcPr>
          <w:p w:rsidR="00AC6CE4" w:rsidRPr="00583FAB" w:rsidP="00AC6CE4" w14:paraId="6F90E3A0" w14:textId="3D164E44">
            <w:pPr>
              <w:ind w:left="720"/>
              <w:rPr>
                <w:rFonts w:cstheme="minorHAnsi"/>
                <w:b/>
                <w:bCs/>
                <w:sz w:val="20"/>
                <w:szCs w:val="20"/>
              </w:rPr>
            </w:pPr>
            <w:r w:rsidRPr="00583FAB">
              <w:rPr>
                <w:rFonts w:cstheme="minorHAnsi"/>
                <w:b/>
                <w:bCs/>
                <w:sz w:val="20"/>
                <w:szCs w:val="20"/>
              </w:rPr>
              <w:t xml:space="preserve">Specify: </w:t>
            </w:r>
          </w:p>
        </w:tc>
        <w:tc>
          <w:tcPr>
            <w:tcW w:w="6388" w:type="dxa"/>
            <w:gridSpan w:val="12"/>
          </w:tcPr>
          <w:p w:rsidR="00AC6CE4" w:rsidRPr="002546ED" w:rsidP="00AC6CE4" w14:paraId="24795F1F" w14:textId="19D3CF5D">
            <w:pPr>
              <w:ind w:left="-22"/>
              <w:rPr>
                <w:i/>
                <w:iCs/>
                <w:sz w:val="20"/>
                <w:szCs w:val="20"/>
              </w:rPr>
            </w:pPr>
            <w:r w:rsidRPr="002546ED">
              <w:rPr>
                <w:i/>
                <w:iCs/>
                <w:sz w:val="20"/>
                <w:szCs w:val="20"/>
              </w:rPr>
              <w:t xml:space="preserve">(Open Text) </w:t>
            </w:r>
          </w:p>
        </w:tc>
      </w:tr>
      <w:tr w14:paraId="63BCCFFC" w14:textId="77777777" w:rsidTr="00FE7A07">
        <w:tblPrEx>
          <w:tblW w:w="10087" w:type="dxa"/>
          <w:tblCellMar>
            <w:left w:w="86" w:type="dxa"/>
            <w:right w:w="86" w:type="dxa"/>
          </w:tblCellMar>
          <w:tblLook w:val="04A0"/>
        </w:tblPrEx>
        <w:trPr>
          <w:cantSplit/>
          <w:trHeight w:val="440"/>
        </w:trPr>
        <w:tc>
          <w:tcPr>
            <w:tcW w:w="3699" w:type="dxa"/>
          </w:tcPr>
          <w:p w:rsidR="00AC6CE4" w:rsidRPr="00FE7A07" w:rsidP="00AC6CE4" w14:paraId="10523B9D" w14:textId="4EB2DAD0">
            <w:pPr>
              <w:ind w:left="720"/>
              <w:rPr>
                <w:rFonts w:ascii="Calibri" w:hAnsi="Calibri" w:cs="Calibri"/>
                <w:b/>
                <w:bCs/>
                <w:sz w:val="20"/>
                <w:szCs w:val="20"/>
              </w:rPr>
            </w:pPr>
            <w:r>
              <w:rPr>
                <w:rFonts w:ascii="Calibri" w:hAnsi="Calibri" w:cs="Calibri"/>
                <w:b/>
                <w:bCs/>
                <w:sz w:val="20"/>
                <w:szCs w:val="20"/>
              </w:rPr>
              <w:t xml:space="preserve">If Yes, </w:t>
            </w:r>
            <w:r w:rsidRPr="00FE7A07">
              <w:rPr>
                <w:rFonts w:ascii="Calibri" w:hAnsi="Calibri" w:cs="Calibri"/>
                <w:b/>
                <w:bCs/>
                <w:sz w:val="20"/>
                <w:szCs w:val="20"/>
              </w:rPr>
              <w:t>Approximate</w:t>
            </w:r>
            <w:r>
              <w:rPr>
                <w:rFonts w:ascii="Calibri" w:hAnsi="Calibri" w:cs="Calibri"/>
                <w:b/>
                <w:bCs/>
                <w:sz w:val="20"/>
                <w:szCs w:val="20"/>
              </w:rPr>
              <w:t xml:space="preserve"> date of last sexual encounter:</w:t>
            </w:r>
          </w:p>
        </w:tc>
        <w:tc>
          <w:tcPr>
            <w:tcW w:w="6388" w:type="dxa"/>
            <w:gridSpan w:val="12"/>
          </w:tcPr>
          <w:p w:rsidR="00AC6CE4" w:rsidRPr="002546ED" w:rsidP="00AC6CE4" w14:paraId="3DC5AE4F" w14:textId="5A37CD61">
            <w:pPr>
              <w:ind w:left="-22"/>
              <w:rPr>
                <w:i/>
                <w:iCs/>
                <w:sz w:val="20"/>
                <w:szCs w:val="20"/>
              </w:rPr>
            </w:pPr>
            <w:r>
              <w:rPr>
                <w:i/>
                <w:iCs/>
                <w:sz w:val="20"/>
                <w:szCs w:val="20"/>
              </w:rPr>
              <w:t>&lt;Pop-Up Calendar&gt; MM/DD/YYYY</w:t>
            </w:r>
          </w:p>
        </w:tc>
      </w:tr>
      <w:tr w14:paraId="78E252D1" w14:textId="77777777" w:rsidTr="00FE7A07">
        <w:tblPrEx>
          <w:tblW w:w="10087" w:type="dxa"/>
          <w:tblCellMar>
            <w:left w:w="86" w:type="dxa"/>
            <w:right w:w="86" w:type="dxa"/>
          </w:tblCellMar>
          <w:tblLook w:val="04A0"/>
        </w:tblPrEx>
        <w:trPr>
          <w:cantSplit/>
          <w:trHeight w:val="440"/>
        </w:trPr>
        <w:tc>
          <w:tcPr>
            <w:tcW w:w="3699" w:type="dxa"/>
            <w:shd w:val="clear" w:color="auto" w:fill="EBFBFF"/>
          </w:tcPr>
          <w:p w:rsidR="00AC6CE4" w:rsidRPr="00FE7A07" w:rsidP="00AC6CE4" w14:paraId="6BA719B6" w14:textId="621C6F1F">
            <w:pPr>
              <w:ind w:left="720"/>
              <w:rPr>
                <w:rFonts w:ascii="Calibri" w:hAnsi="Calibri" w:cs="Calibri"/>
                <w:b/>
                <w:bCs/>
                <w:i/>
                <w:iCs/>
                <w:sz w:val="20"/>
                <w:szCs w:val="20"/>
              </w:rPr>
            </w:pPr>
            <w:r w:rsidRPr="00FE7A07">
              <w:rPr>
                <w:rFonts w:ascii="Calibri" w:hAnsi="Calibri" w:cs="Calibri"/>
                <w:b/>
                <w:bCs/>
                <w:i/>
                <w:iCs/>
                <w:color w:val="FF0000"/>
                <w:sz w:val="20"/>
                <w:szCs w:val="20"/>
              </w:rPr>
              <w:t xml:space="preserve">CLINICIAN: indicate where the child discloses engaging in sexual activity </w:t>
            </w:r>
          </w:p>
        </w:tc>
        <w:tc>
          <w:tcPr>
            <w:tcW w:w="6388" w:type="dxa"/>
            <w:gridSpan w:val="12"/>
            <w:shd w:val="clear" w:color="auto" w:fill="EBFBFF"/>
          </w:tcPr>
          <w:p w:rsidR="00AC6CE4" w:rsidP="00AC6CE4" w14:paraId="79DA3F2E" w14:textId="77777777">
            <w:pPr>
              <w:ind w:left="-22"/>
              <w:rPr>
                <w:rFonts w:cstheme="minorHAnsi"/>
                <w:sz w:val="20"/>
                <w:szCs w:val="20"/>
              </w:rPr>
            </w:pP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In Home Country </w:t>
            </w: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During Journey to U.S. </w:t>
            </w: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In ORR Custody </w:t>
            </w:r>
          </w:p>
          <w:p w:rsidR="00AC6CE4" w:rsidRPr="00FE7A07" w:rsidP="00AC6CE4" w14:paraId="04923AB1" w14:textId="33AFC9B7">
            <w:pPr>
              <w:ind w:left="-22"/>
              <w:rPr>
                <w:rFonts w:ascii="Calibri" w:hAnsi="Calibri" w:cs="Calibri"/>
                <w:i/>
                <w:iCs/>
                <w:sz w:val="20"/>
                <w:szCs w:val="20"/>
              </w:rPr>
            </w:pPr>
            <w:r w:rsidRPr="00FF7C82">
              <w:rPr>
                <w:rFonts w:ascii="Webdings" w:hAnsi="Webdings"/>
                <w:sz w:val="20"/>
                <w:szCs w:val="20"/>
              </w:rPr>
              <w:t>1</w:t>
            </w:r>
            <w:r w:rsidRPr="00FF7C82">
              <w:rPr>
                <w:rFonts w:cstheme="minorHAnsi"/>
                <w:sz w:val="20"/>
                <w:szCs w:val="20"/>
              </w:rPr>
              <w:t xml:space="preserve"> </w:t>
            </w:r>
            <w:r>
              <w:rPr>
                <w:rFonts w:cstheme="minorHAnsi"/>
                <w:sz w:val="20"/>
                <w:szCs w:val="20"/>
              </w:rPr>
              <w:t>In U.S. – not in ORR Custody</w:t>
            </w:r>
          </w:p>
        </w:tc>
      </w:tr>
      <w:tr w14:paraId="2AA4E0C8" w14:textId="77777777" w:rsidTr="00FE7A07">
        <w:tblPrEx>
          <w:tblW w:w="10087" w:type="dxa"/>
          <w:tblCellMar>
            <w:left w:w="86" w:type="dxa"/>
            <w:right w:w="86" w:type="dxa"/>
          </w:tblCellMar>
          <w:tblLook w:val="04A0"/>
        </w:tblPrEx>
        <w:trPr>
          <w:cantSplit/>
          <w:trHeight w:val="440"/>
        </w:trPr>
        <w:tc>
          <w:tcPr>
            <w:tcW w:w="3699" w:type="dxa"/>
            <w:shd w:val="clear" w:color="auto" w:fill="EBFBFF"/>
          </w:tcPr>
          <w:p w:rsidR="00AC6CE4" w:rsidRPr="00FE7A07" w:rsidP="00AC6CE4" w14:paraId="00E1B890" w14:textId="5A37A894">
            <w:pPr>
              <w:ind w:left="720"/>
              <w:rPr>
                <w:rFonts w:ascii="Calibri" w:hAnsi="Calibri" w:cs="Calibri"/>
                <w:b/>
                <w:bCs/>
                <w:i/>
                <w:iCs/>
                <w:sz w:val="20"/>
                <w:szCs w:val="20"/>
              </w:rPr>
            </w:pPr>
            <w:r w:rsidRPr="00FE7A07">
              <w:rPr>
                <w:rFonts w:ascii="Calibri" w:hAnsi="Calibri" w:cs="Calibri"/>
                <w:b/>
                <w:bCs/>
                <w:i/>
                <w:iCs/>
                <w:color w:val="FF0000"/>
                <w:sz w:val="20"/>
                <w:szCs w:val="20"/>
              </w:rPr>
              <w:t xml:space="preserve">CLINICIAN: indicate which types of sexual activity the child has disclosed: </w:t>
            </w:r>
          </w:p>
        </w:tc>
        <w:tc>
          <w:tcPr>
            <w:tcW w:w="3194" w:type="dxa"/>
            <w:gridSpan w:val="10"/>
            <w:shd w:val="clear" w:color="auto" w:fill="EBFBFF"/>
          </w:tcPr>
          <w:p w:rsidR="00AC6CE4" w:rsidP="00AC6CE4" w14:paraId="70D073A2" w14:textId="77777777">
            <w:pPr>
              <w:ind w:left="-22"/>
              <w:rPr>
                <w:rFonts w:cstheme="minorHAnsi"/>
                <w:sz w:val="20"/>
                <w:szCs w:val="20"/>
              </w:rPr>
            </w:pP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Oral </w:t>
            </w: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Vaginal </w:t>
            </w: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Anal </w:t>
            </w:r>
          </w:p>
          <w:p w:rsidR="00AC6CE4" w:rsidRPr="002546ED" w:rsidP="00AC6CE4" w14:paraId="764AAECE" w14:textId="21BC8523">
            <w:pPr>
              <w:ind w:left="-22"/>
              <w:rPr>
                <w:i/>
                <w:iCs/>
                <w:sz w:val="20"/>
                <w:szCs w:val="20"/>
              </w:rPr>
            </w:pP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Other, </w:t>
            </w:r>
            <w:r w:rsidRPr="00FE7A07">
              <w:rPr>
                <w:rFonts w:cstheme="minorHAnsi"/>
                <w:i/>
                <w:iCs/>
                <w:sz w:val="20"/>
                <w:szCs w:val="20"/>
              </w:rPr>
              <w:t>Specify</w:t>
            </w:r>
            <w:r>
              <w:rPr>
                <w:rFonts w:cstheme="minorHAnsi"/>
                <w:i/>
                <w:iCs/>
                <w:sz w:val="20"/>
                <w:szCs w:val="20"/>
              </w:rPr>
              <w:t>:</w:t>
            </w:r>
          </w:p>
        </w:tc>
        <w:tc>
          <w:tcPr>
            <w:tcW w:w="3194" w:type="dxa"/>
            <w:gridSpan w:val="2"/>
            <w:shd w:val="clear" w:color="auto" w:fill="EBFBFF"/>
          </w:tcPr>
          <w:p w:rsidR="00AC6CE4" w:rsidRPr="002546ED" w:rsidP="00AC6CE4" w14:paraId="6E721BE4" w14:textId="52D44D60">
            <w:pPr>
              <w:ind w:left="-22"/>
              <w:rPr>
                <w:i/>
                <w:iCs/>
                <w:sz w:val="20"/>
                <w:szCs w:val="20"/>
              </w:rPr>
            </w:pPr>
            <w:r>
              <w:rPr>
                <w:i/>
                <w:iCs/>
                <w:sz w:val="20"/>
                <w:szCs w:val="20"/>
              </w:rPr>
              <w:t>(Open Text)</w:t>
            </w:r>
          </w:p>
        </w:tc>
      </w:tr>
      <w:tr w14:paraId="67DD218D" w14:textId="77777777" w:rsidTr="00FE7A07">
        <w:tblPrEx>
          <w:tblW w:w="10087" w:type="dxa"/>
          <w:tblCellMar>
            <w:left w:w="86" w:type="dxa"/>
            <w:right w:w="86" w:type="dxa"/>
          </w:tblCellMar>
          <w:tblLook w:val="04A0"/>
        </w:tblPrEx>
        <w:trPr>
          <w:cantSplit/>
          <w:trHeight w:val="440"/>
        </w:trPr>
        <w:tc>
          <w:tcPr>
            <w:tcW w:w="3699" w:type="dxa"/>
            <w:vMerge w:val="restart"/>
          </w:tcPr>
          <w:p w:rsidR="00AC6CE4" w:rsidRPr="00385EF8" w:rsidP="00AC6CE4" w14:paraId="57BC2D1E" w14:textId="0154B58B">
            <w:pPr>
              <w:ind w:left="720"/>
              <w:rPr>
                <w:rFonts w:ascii="Calibri" w:hAnsi="Calibri" w:cs="Calibri"/>
                <w:b/>
                <w:bCs/>
                <w:sz w:val="20"/>
                <w:szCs w:val="20"/>
              </w:rPr>
            </w:pPr>
            <w:r>
              <w:rPr>
                <w:rFonts w:ascii="Calibri" w:hAnsi="Calibri" w:cs="Calibri"/>
                <w:b/>
                <w:bCs/>
                <w:sz w:val="20"/>
                <w:szCs w:val="20"/>
              </w:rPr>
              <w:t>If the child is sexually active, please ask the following: Have you ever had a sexual experience that you did not want to have?</w:t>
            </w:r>
          </w:p>
        </w:tc>
        <w:tc>
          <w:tcPr>
            <w:tcW w:w="6388" w:type="dxa"/>
            <w:gridSpan w:val="12"/>
          </w:tcPr>
          <w:p w:rsidR="00AC6CE4" w:rsidRPr="00385EF8" w:rsidP="00AC6CE4" w14:paraId="691BBAE0" w14:textId="4FCE9326">
            <w:pPr>
              <w:ind w:left="-22"/>
              <w:rPr>
                <w:rFonts w:ascii="Calibri" w:hAnsi="Calibri" w:cs="Calibri"/>
                <w:i/>
                <w:iCs/>
                <w:sz w:val="20"/>
                <w:szCs w:val="20"/>
              </w:rPr>
            </w:pPr>
            <w:r w:rsidRPr="00FF7C82">
              <w:rPr>
                <w:rFonts w:ascii="Webdings" w:hAnsi="Webdings"/>
                <w:sz w:val="20"/>
                <w:szCs w:val="20"/>
              </w:rPr>
              <w:t>1</w:t>
            </w:r>
            <w:r w:rsidRPr="00FF7C82">
              <w:rPr>
                <w:rFonts w:cstheme="minorHAnsi"/>
                <w:sz w:val="20"/>
                <w:szCs w:val="20"/>
              </w:rPr>
              <w:t xml:space="preserve"> Yes  </w:t>
            </w:r>
            <w:r w:rsidRPr="00FF7C82">
              <w:rPr>
                <w:rFonts w:ascii="Webdings" w:hAnsi="Webdings"/>
                <w:sz w:val="20"/>
                <w:szCs w:val="20"/>
              </w:rPr>
              <w:t>1</w:t>
            </w:r>
            <w:r w:rsidRPr="00FF7C82">
              <w:rPr>
                <w:rFonts w:cstheme="minorHAnsi"/>
                <w:sz w:val="20"/>
                <w:szCs w:val="20"/>
              </w:rPr>
              <w:t xml:space="preserve"> No</w:t>
            </w:r>
            <w:r>
              <w:rPr>
                <w:rFonts w:cstheme="minorHAnsi"/>
                <w:sz w:val="20"/>
                <w:szCs w:val="20"/>
              </w:rPr>
              <w:t xml:space="preserve">  </w:t>
            </w:r>
            <w:r w:rsidRPr="00FF7C82">
              <w:rPr>
                <w:rFonts w:ascii="Webdings" w:hAnsi="Webdings"/>
                <w:sz w:val="20"/>
                <w:szCs w:val="20"/>
              </w:rPr>
              <w:t>1</w:t>
            </w:r>
            <w:r w:rsidRPr="00FF7C82">
              <w:rPr>
                <w:rFonts w:cstheme="minorHAnsi"/>
                <w:sz w:val="20"/>
                <w:szCs w:val="20"/>
              </w:rPr>
              <w:t xml:space="preserve"> Decline to Answer</w:t>
            </w:r>
          </w:p>
        </w:tc>
      </w:tr>
      <w:tr w14:paraId="0B08666C" w14:textId="77777777" w:rsidTr="00FE7A07">
        <w:tblPrEx>
          <w:tblW w:w="10087" w:type="dxa"/>
          <w:tblCellMar>
            <w:left w:w="86" w:type="dxa"/>
            <w:right w:w="86" w:type="dxa"/>
          </w:tblCellMar>
          <w:tblLook w:val="04A0"/>
        </w:tblPrEx>
        <w:trPr>
          <w:cantSplit/>
          <w:trHeight w:val="440"/>
        </w:trPr>
        <w:tc>
          <w:tcPr>
            <w:tcW w:w="3699" w:type="dxa"/>
            <w:vMerge/>
          </w:tcPr>
          <w:p w:rsidR="00AC6CE4" w:rsidRPr="00385EF8" w:rsidP="00AC6CE4" w14:paraId="0B3A1805" w14:textId="2DBDF91C">
            <w:pPr>
              <w:ind w:left="720"/>
              <w:rPr>
                <w:rFonts w:ascii="Calibri" w:hAnsi="Calibri" w:cs="Calibri"/>
                <w:b/>
                <w:bCs/>
                <w:sz w:val="20"/>
                <w:szCs w:val="20"/>
              </w:rPr>
            </w:pPr>
          </w:p>
        </w:tc>
        <w:tc>
          <w:tcPr>
            <w:tcW w:w="1407" w:type="dxa"/>
            <w:gridSpan w:val="4"/>
          </w:tcPr>
          <w:p w:rsidR="00AC6CE4" w:rsidRPr="00385EF8" w:rsidP="00AC6CE4" w14:paraId="44F22CF0" w14:textId="524B2CB3">
            <w:pPr>
              <w:ind w:left="-22"/>
              <w:rPr>
                <w:rFonts w:ascii="Calibri" w:hAnsi="Calibri" w:cs="Calibri"/>
                <w:i/>
                <w:iCs/>
                <w:sz w:val="20"/>
                <w:szCs w:val="20"/>
              </w:rPr>
            </w:pPr>
            <w:r w:rsidRPr="00385EF8">
              <w:rPr>
                <w:rFonts w:ascii="Calibri" w:hAnsi="Calibri" w:cs="Calibri"/>
                <w:b/>
                <w:bCs/>
                <w:sz w:val="20"/>
                <w:szCs w:val="20"/>
              </w:rPr>
              <w:t xml:space="preserve">If Yes, Explain: </w:t>
            </w:r>
          </w:p>
        </w:tc>
        <w:tc>
          <w:tcPr>
            <w:tcW w:w="4981" w:type="dxa"/>
            <w:gridSpan w:val="8"/>
          </w:tcPr>
          <w:p w:rsidR="00AC6CE4" w:rsidRPr="00385EF8" w:rsidP="00AC6CE4" w14:paraId="4EB82FA3" w14:textId="28FE9E87">
            <w:pPr>
              <w:ind w:left="-22"/>
              <w:rPr>
                <w:rFonts w:ascii="Calibri" w:hAnsi="Calibri" w:cs="Calibri"/>
                <w:i/>
                <w:iCs/>
                <w:sz w:val="20"/>
                <w:szCs w:val="20"/>
              </w:rPr>
            </w:pPr>
            <w:r w:rsidRPr="002546ED">
              <w:rPr>
                <w:i/>
                <w:iCs/>
                <w:sz w:val="20"/>
                <w:szCs w:val="20"/>
              </w:rPr>
              <w:t xml:space="preserve">(Open Text) </w:t>
            </w:r>
          </w:p>
        </w:tc>
      </w:tr>
      <w:tr w14:paraId="1873D482" w14:textId="77777777" w:rsidTr="00FE7A07">
        <w:tblPrEx>
          <w:tblW w:w="10087" w:type="dxa"/>
          <w:tblCellMar>
            <w:left w:w="86" w:type="dxa"/>
            <w:right w:w="86" w:type="dxa"/>
          </w:tblCellMar>
          <w:tblLook w:val="04A0"/>
        </w:tblPrEx>
        <w:trPr>
          <w:cantSplit/>
          <w:trHeight w:val="440"/>
        </w:trPr>
        <w:tc>
          <w:tcPr>
            <w:tcW w:w="3699" w:type="dxa"/>
            <w:vMerge w:val="restart"/>
          </w:tcPr>
          <w:p w:rsidR="00AC6CE4" w:rsidRPr="00437AE0" w:rsidP="00FE7A07" w14:paraId="0B555FC7" w14:textId="31746620">
            <w:pPr>
              <w:pStyle w:val="ListParagraph"/>
              <w:numPr>
                <w:ilvl w:val="0"/>
                <w:numId w:val="11"/>
              </w:numPr>
              <w:rPr>
                <w:rFonts w:ascii="Calibri" w:hAnsi="Calibri" w:cs="Calibri"/>
                <w:b/>
                <w:bCs/>
                <w:sz w:val="20"/>
                <w:szCs w:val="20"/>
              </w:rPr>
            </w:pPr>
            <w:r w:rsidRPr="137915C4">
              <w:rPr>
                <w:rFonts w:ascii="Calibri" w:hAnsi="Calibri" w:cs="Calibri"/>
                <w:b/>
                <w:bCs/>
                <w:sz w:val="20"/>
                <w:szCs w:val="20"/>
              </w:rPr>
              <w:t>Have you ever felt like you needed to perform sexual actions or allow someone to touch, or take pictures and/or videos of your body in a sexual way in order to avoid harm, to get something you needed or wanted, or to be accepted by a person or group of people?</w:t>
            </w:r>
          </w:p>
        </w:tc>
        <w:tc>
          <w:tcPr>
            <w:tcW w:w="6388" w:type="dxa"/>
            <w:gridSpan w:val="12"/>
          </w:tcPr>
          <w:p w:rsidR="00AC6CE4" w:rsidRPr="002546ED" w:rsidP="00AC6CE4" w14:paraId="65480EFC" w14:textId="3E72A515">
            <w:pPr>
              <w:ind w:left="-22"/>
              <w:rPr>
                <w:i/>
                <w:iCs/>
                <w:sz w:val="20"/>
                <w:szCs w:val="20"/>
              </w:rPr>
            </w:pPr>
            <w:r w:rsidRPr="00FF7C82">
              <w:rPr>
                <w:rFonts w:ascii="Webdings" w:hAnsi="Webdings"/>
                <w:sz w:val="20"/>
                <w:szCs w:val="20"/>
              </w:rPr>
              <w:t>1</w:t>
            </w:r>
            <w:r w:rsidRPr="00FF7C82">
              <w:rPr>
                <w:rFonts w:cstheme="minorHAnsi"/>
                <w:sz w:val="20"/>
                <w:szCs w:val="20"/>
              </w:rPr>
              <w:t xml:space="preserve"> Yes  </w:t>
            </w:r>
            <w:r w:rsidRPr="00FF7C82">
              <w:rPr>
                <w:rFonts w:ascii="Webdings" w:hAnsi="Webdings"/>
                <w:sz w:val="20"/>
                <w:szCs w:val="20"/>
              </w:rPr>
              <w:t>1</w:t>
            </w:r>
            <w:r w:rsidRPr="00FF7C82">
              <w:rPr>
                <w:rFonts w:cstheme="minorHAnsi"/>
                <w:sz w:val="20"/>
                <w:szCs w:val="20"/>
              </w:rPr>
              <w:t xml:space="preserve"> No</w:t>
            </w:r>
            <w:r>
              <w:rPr>
                <w:rFonts w:cstheme="minorHAnsi"/>
                <w:sz w:val="20"/>
                <w:szCs w:val="20"/>
              </w:rPr>
              <w:t xml:space="preserve">  </w:t>
            </w:r>
          </w:p>
        </w:tc>
      </w:tr>
      <w:tr w14:paraId="28B06CA8" w14:textId="77777777" w:rsidTr="00FE7A07">
        <w:tblPrEx>
          <w:tblW w:w="10087" w:type="dxa"/>
          <w:tblCellMar>
            <w:left w:w="86" w:type="dxa"/>
            <w:right w:w="86" w:type="dxa"/>
          </w:tblCellMar>
          <w:tblLook w:val="04A0"/>
        </w:tblPrEx>
        <w:trPr>
          <w:cantSplit/>
          <w:trHeight w:val="1434"/>
        </w:trPr>
        <w:tc>
          <w:tcPr>
            <w:tcW w:w="3699" w:type="dxa"/>
            <w:vMerge/>
          </w:tcPr>
          <w:p w:rsidR="00AC6CE4" w:rsidP="00FE7A07" w14:paraId="0396E70C" w14:textId="77777777">
            <w:pPr>
              <w:pStyle w:val="ListParagraph"/>
              <w:numPr>
                <w:ilvl w:val="0"/>
                <w:numId w:val="11"/>
              </w:numPr>
              <w:rPr>
                <w:rFonts w:ascii="Calibri" w:hAnsi="Calibri" w:cs="Calibri"/>
                <w:b/>
                <w:bCs/>
                <w:sz w:val="20"/>
                <w:szCs w:val="20"/>
              </w:rPr>
            </w:pPr>
          </w:p>
        </w:tc>
        <w:tc>
          <w:tcPr>
            <w:tcW w:w="1451" w:type="dxa"/>
            <w:gridSpan w:val="5"/>
          </w:tcPr>
          <w:p w:rsidR="00AC6CE4" w:rsidRPr="00437AE0" w:rsidP="00AC6CE4" w14:paraId="2E4E4C97" w14:textId="092EE327">
            <w:pPr>
              <w:ind w:left="-22"/>
              <w:rPr>
                <w:b/>
                <w:bCs/>
                <w:sz w:val="20"/>
                <w:szCs w:val="20"/>
              </w:rPr>
            </w:pPr>
            <w:r w:rsidRPr="00437AE0">
              <w:rPr>
                <w:b/>
                <w:bCs/>
                <w:sz w:val="20"/>
                <w:szCs w:val="20"/>
              </w:rPr>
              <w:t xml:space="preserve">If Yes, Explain: </w:t>
            </w:r>
          </w:p>
        </w:tc>
        <w:tc>
          <w:tcPr>
            <w:tcW w:w="4937" w:type="dxa"/>
            <w:gridSpan w:val="7"/>
          </w:tcPr>
          <w:p w:rsidR="00AC6CE4" w:rsidRPr="002546ED" w:rsidP="00AC6CE4" w14:paraId="4F2A66A3" w14:textId="4A909E4B">
            <w:pPr>
              <w:ind w:left="-22"/>
              <w:rPr>
                <w:i/>
                <w:iCs/>
                <w:sz w:val="20"/>
                <w:szCs w:val="20"/>
              </w:rPr>
            </w:pPr>
            <w:r w:rsidRPr="002546ED">
              <w:rPr>
                <w:i/>
                <w:iCs/>
                <w:sz w:val="20"/>
                <w:szCs w:val="20"/>
              </w:rPr>
              <w:t xml:space="preserve">(Open Text) </w:t>
            </w:r>
          </w:p>
        </w:tc>
      </w:tr>
      <w:tr w14:paraId="1B1776E7" w14:textId="77777777" w:rsidTr="00FE7A07">
        <w:tblPrEx>
          <w:tblW w:w="10087" w:type="dxa"/>
          <w:tblCellMar>
            <w:left w:w="86" w:type="dxa"/>
            <w:right w:w="86" w:type="dxa"/>
          </w:tblCellMar>
          <w:tblLook w:val="04A0"/>
        </w:tblPrEx>
        <w:trPr>
          <w:cantSplit/>
          <w:trHeight w:val="368"/>
        </w:trPr>
        <w:tc>
          <w:tcPr>
            <w:tcW w:w="3699" w:type="dxa"/>
            <w:vMerge w:val="restart"/>
          </w:tcPr>
          <w:p w:rsidR="00AC6CE4" w:rsidRPr="00437AE0" w:rsidP="00FE7A07" w14:paraId="6995AEB3" w14:textId="3C418682">
            <w:pPr>
              <w:pStyle w:val="ListParagraph"/>
              <w:numPr>
                <w:ilvl w:val="0"/>
                <w:numId w:val="11"/>
              </w:numPr>
              <w:rPr>
                <w:rFonts w:ascii="Calibri" w:hAnsi="Calibri" w:cs="Calibri"/>
                <w:b/>
                <w:bCs/>
                <w:sz w:val="20"/>
                <w:szCs w:val="20"/>
              </w:rPr>
            </w:pPr>
            <w:r w:rsidRPr="137915C4">
              <w:rPr>
                <w:rFonts w:ascii="Calibri" w:hAnsi="Calibri" w:cs="Calibri"/>
                <w:b/>
                <w:bCs/>
                <w:sz w:val="20"/>
                <w:szCs w:val="20"/>
              </w:rPr>
              <w:t>Have you ever spoken to a counselor, social worker, psychologist, teacher, or any other adult because of a sexual experience you had – consensual or non-consensual?</w:t>
            </w:r>
          </w:p>
        </w:tc>
        <w:tc>
          <w:tcPr>
            <w:tcW w:w="6388" w:type="dxa"/>
            <w:gridSpan w:val="12"/>
          </w:tcPr>
          <w:p w:rsidR="00AC6CE4" w:rsidRPr="00437AE0" w:rsidP="00AC6CE4" w14:paraId="2E5C0423" w14:textId="62D0A25C">
            <w:pPr>
              <w:ind w:hanging="23"/>
              <w:rPr>
                <w:sz w:val="20"/>
                <w:szCs w:val="20"/>
              </w:rPr>
            </w:pPr>
            <w:r w:rsidRPr="00FF7C82">
              <w:rPr>
                <w:rFonts w:ascii="Webdings" w:hAnsi="Webdings"/>
                <w:sz w:val="20"/>
                <w:szCs w:val="20"/>
              </w:rPr>
              <w:t>1</w:t>
            </w:r>
            <w:r w:rsidRPr="00FF7C82">
              <w:rPr>
                <w:rFonts w:cstheme="minorHAnsi"/>
                <w:sz w:val="20"/>
                <w:szCs w:val="20"/>
              </w:rPr>
              <w:t xml:space="preserve"> Yes  </w:t>
            </w:r>
            <w:r w:rsidRPr="00FF7C82">
              <w:rPr>
                <w:rFonts w:ascii="Webdings" w:hAnsi="Webdings"/>
                <w:sz w:val="20"/>
                <w:szCs w:val="20"/>
              </w:rPr>
              <w:t>1</w:t>
            </w:r>
            <w:r w:rsidRPr="00FF7C82">
              <w:rPr>
                <w:rFonts w:cstheme="minorHAnsi"/>
                <w:sz w:val="20"/>
                <w:szCs w:val="20"/>
              </w:rPr>
              <w:t xml:space="preserve"> No</w:t>
            </w:r>
            <w:r>
              <w:rPr>
                <w:rFonts w:cstheme="minorHAnsi"/>
                <w:sz w:val="20"/>
                <w:szCs w:val="20"/>
              </w:rPr>
              <w:t xml:space="preserve">  </w:t>
            </w:r>
          </w:p>
        </w:tc>
      </w:tr>
      <w:tr w14:paraId="7FFCEAAD" w14:textId="77777777" w:rsidTr="00FE7A07">
        <w:tblPrEx>
          <w:tblW w:w="10087" w:type="dxa"/>
          <w:tblCellMar>
            <w:left w:w="86" w:type="dxa"/>
            <w:right w:w="86" w:type="dxa"/>
          </w:tblCellMar>
          <w:tblLook w:val="04A0"/>
        </w:tblPrEx>
        <w:trPr>
          <w:cantSplit/>
          <w:trHeight w:val="603"/>
        </w:trPr>
        <w:tc>
          <w:tcPr>
            <w:tcW w:w="3699" w:type="dxa"/>
            <w:vMerge/>
          </w:tcPr>
          <w:p w:rsidR="00AC6CE4" w:rsidP="00AC6CE4" w14:paraId="11C08527" w14:textId="77777777">
            <w:pPr>
              <w:rPr>
                <w:rFonts w:ascii="Calibri" w:hAnsi="Calibri" w:cs="Calibri"/>
                <w:b/>
                <w:bCs/>
                <w:sz w:val="20"/>
                <w:szCs w:val="20"/>
              </w:rPr>
            </w:pPr>
          </w:p>
        </w:tc>
        <w:tc>
          <w:tcPr>
            <w:tcW w:w="2425" w:type="dxa"/>
            <w:gridSpan w:val="9"/>
          </w:tcPr>
          <w:p w:rsidR="00AC6CE4" w:rsidRPr="00437AE0" w:rsidP="00AC6CE4" w14:paraId="22363CEE" w14:textId="3CAA559F">
            <w:pPr>
              <w:ind w:left="-22"/>
              <w:rPr>
                <w:b/>
                <w:bCs/>
                <w:sz w:val="20"/>
                <w:szCs w:val="20"/>
              </w:rPr>
            </w:pPr>
            <w:r w:rsidRPr="00437AE0">
              <w:rPr>
                <w:b/>
                <w:bCs/>
                <w:sz w:val="20"/>
                <w:szCs w:val="20"/>
              </w:rPr>
              <w:t>If Yes,</w:t>
            </w:r>
            <w:r>
              <w:rPr>
                <w:b/>
                <w:bCs/>
                <w:sz w:val="20"/>
                <w:szCs w:val="20"/>
              </w:rPr>
              <w:t xml:space="preserve"> what was the outcome of this session? Did you find it helpful? Please</w:t>
            </w:r>
            <w:r w:rsidRPr="00437AE0">
              <w:rPr>
                <w:b/>
                <w:bCs/>
                <w:sz w:val="20"/>
                <w:szCs w:val="20"/>
              </w:rPr>
              <w:t xml:space="preserve"> Explain: </w:t>
            </w:r>
          </w:p>
        </w:tc>
        <w:tc>
          <w:tcPr>
            <w:tcW w:w="3963" w:type="dxa"/>
            <w:gridSpan w:val="3"/>
          </w:tcPr>
          <w:p w:rsidR="00AC6CE4" w:rsidP="00AC6CE4" w14:paraId="21C0E424" w14:textId="2D07E057">
            <w:pPr>
              <w:ind w:left="-22"/>
              <w:rPr>
                <w:i/>
                <w:iCs/>
                <w:sz w:val="20"/>
                <w:szCs w:val="20"/>
              </w:rPr>
            </w:pPr>
            <w:r w:rsidRPr="002546ED">
              <w:rPr>
                <w:i/>
                <w:iCs/>
                <w:sz w:val="20"/>
                <w:szCs w:val="20"/>
              </w:rPr>
              <w:t xml:space="preserve">(Open Text) </w:t>
            </w:r>
          </w:p>
        </w:tc>
      </w:tr>
      <w:tr w14:paraId="50D3915B" w14:textId="77777777" w:rsidTr="00FE7A07">
        <w:tblPrEx>
          <w:tblW w:w="10087" w:type="dxa"/>
          <w:tblCellMar>
            <w:left w:w="86" w:type="dxa"/>
            <w:right w:w="86" w:type="dxa"/>
          </w:tblCellMar>
          <w:tblLook w:val="04A0"/>
        </w:tblPrEx>
        <w:trPr>
          <w:cantSplit/>
          <w:trHeight w:val="603"/>
        </w:trPr>
        <w:tc>
          <w:tcPr>
            <w:tcW w:w="3699" w:type="dxa"/>
            <w:vMerge/>
          </w:tcPr>
          <w:p w:rsidR="00AC6CE4" w:rsidP="00AC6CE4" w14:paraId="1E35AD19" w14:textId="77777777">
            <w:pPr>
              <w:rPr>
                <w:rFonts w:ascii="Calibri" w:hAnsi="Calibri" w:cs="Calibri"/>
                <w:b/>
                <w:bCs/>
                <w:sz w:val="20"/>
                <w:szCs w:val="20"/>
              </w:rPr>
            </w:pPr>
          </w:p>
        </w:tc>
        <w:tc>
          <w:tcPr>
            <w:tcW w:w="2425" w:type="dxa"/>
            <w:gridSpan w:val="9"/>
          </w:tcPr>
          <w:p w:rsidR="00AC6CE4" w:rsidRPr="00437AE0" w:rsidP="00AC6CE4" w14:paraId="43DECDC6" w14:textId="581AF632">
            <w:pPr>
              <w:ind w:left="-22"/>
              <w:rPr>
                <w:b/>
                <w:bCs/>
                <w:sz w:val="20"/>
                <w:szCs w:val="20"/>
              </w:rPr>
            </w:pPr>
            <w:r>
              <w:rPr>
                <w:b/>
                <w:bCs/>
                <w:sz w:val="20"/>
                <w:szCs w:val="20"/>
              </w:rPr>
              <w:t>If No, would the child like to speak with a counselor about this?</w:t>
            </w:r>
          </w:p>
        </w:tc>
        <w:tc>
          <w:tcPr>
            <w:tcW w:w="3963" w:type="dxa"/>
            <w:gridSpan w:val="3"/>
          </w:tcPr>
          <w:p w:rsidR="00AC6CE4" w:rsidRPr="00437AE0" w:rsidP="00AC6CE4" w14:paraId="0C3E65C9" w14:textId="73A27C1F">
            <w:pPr>
              <w:ind w:left="-22"/>
              <w:rPr>
                <w:b/>
                <w:bCs/>
                <w:sz w:val="20"/>
                <w:szCs w:val="20"/>
              </w:rPr>
            </w:pPr>
            <w:r w:rsidRPr="00FF7C82">
              <w:rPr>
                <w:rFonts w:ascii="Webdings" w:hAnsi="Webdings"/>
                <w:sz w:val="20"/>
                <w:szCs w:val="20"/>
              </w:rPr>
              <w:t>1</w:t>
            </w:r>
            <w:r w:rsidRPr="00FF7C82">
              <w:rPr>
                <w:rFonts w:cstheme="minorHAnsi"/>
                <w:sz w:val="20"/>
                <w:szCs w:val="20"/>
              </w:rPr>
              <w:t xml:space="preserve"> Yes  </w:t>
            </w:r>
            <w:r w:rsidRPr="00FF7C82">
              <w:rPr>
                <w:rFonts w:ascii="Webdings" w:hAnsi="Webdings"/>
                <w:sz w:val="20"/>
                <w:szCs w:val="20"/>
              </w:rPr>
              <w:t>1</w:t>
            </w:r>
            <w:r w:rsidRPr="00FF7C82">
              <w:rPr>
                <w:rFonts w:cstheme="minorHAnsi"/>
                <w:sz w:val="20"/>
                <w:szCs w:val="20"/>
              </w:rPr>
              <w:t xml:space="preserve"> No</w:t>
            </w:r>
            <w:r>
              <w:rPr>
                <w:rFonts w:cstheme="minorHAnsi"/>
                <w:sz w:val="20"/>
                <w:szCs w:val="20"/>
              </w:rPr>
              <w:t xml:space="preserve">  </w:t>
            </w:r>
          </w:p>
        </w:tc>
      </w:tr>
    </w:tbl>
    <w:p w:rsidR="00551FE4" w14:paraId="1791ECB0" w14:textId="77777777"/>
    <w:p w:rsidR="001B1D0D" w14:paraId="10CDA122" w14:textId="77777777"/>
    <w:tbl>
      <w:tblPr>
        <w:tblStyle w:val="TableGrid"/>
        <w:tblW w:w="10065" w:type="dxa"/>
        <w:tblCellMar>
          <w:left w:w="86" w:type="dxa"/>
          <w:right w:w="86" w:type="dxa"/>
        </w:tblCellMar>
        <w:tblLook w:val="04A0"/>
      </w:tblPr>
      <w:tblGrid>
        <w:gridCol w:w="5015"/>
        <w:gridCol w:w="1370"/>
        <w:gridCol w:w="15"/>
        <w:gridCol w:w="3665"/>
      </w:tblGrid>
      <w:tr w14:paraId="78D38D02" w14:textId="77777777">
        <w:tblPrEx>
          <w:tblW w:w="10065" w:type="dxa"/>
          <w:tblCellMar>
            <w:left w:w="86" w:type="dxa"/>
            <w:right w:w="86" w:type="dxa"/>
          </w:tblCellMar>
          <w:tblLook w:val="04A0"/>
        </w:tblPrEx>
        <w:trPr>
          <w:cantSplit/>
          <w:trHeight w:val="440"/>
        </w:trPr>
        <w:tc>
          <w:tcPr>
            <w:tcW w:w="10065" w:type="dxa"/>
            <w:gridSpan w:val="4"/>
          </w:tcPr>
          <w:p w:rsidR="004804A3" w:rsidRPr="004804A3" w:rsidP="002B4B75" w14:paraId="543E65C8" w14:textId="0B14D573">
            <w:pPr>
              <w:ind w:left="-22"/>
              <w:rPr>
                <w:b/>
                <w:bCs/>
                <w:color w:val="FF0000"/>
                <w:sz w:val="20"/>
                <w:szCs w:val="20"/>
              </w:rPr>
            </w:pPr>
            <w:r>
              <w:rPr>
                <w:b/>
                <w:bCs/>
                <w:color w:val="FF0000"/>
                <w:sz w:val="20"/>
                <w:szCs w:val="20"/>
              </w:rPr>
              <w:t xml:space="preserve">INSTRUCTIONS: After interviewing the child or youth and reviewing relevant case files and other records, Clinicians and Qualified Case Managers must use their professional opinion to answer the following questions: </w:t>
            </w:r>
          </w:p>
        </w:tc>
      </w:tr>
      <w:tr w14:paraId="74B9841B" w14:textId="77777777" w:rsidTr="00DA3D55">
        <w:tblPrEx>
          <w:tblW w:w="10065" w:type="dxa"/>
          <w:tblCellMar>
            <w:left w:w="86" w:type="dxa"/>
            <w:right w:w="86" w:type="dxa"/>
          </w:tblCellMar>
          <w:tblLook w:val="04A0"/>
        </w:tblPrEx>
        <w:trPr>
          <w:cantSplit/>
          <w:trHeight w:val="440"/>
        </w:trPr>
        <w:tc>
          <w:tcPr>
            <w:tcW w:w="10065" w:type="dxa"/>
            <w:gridSpan w:val="4"/>
            <w:shd w:val="clear" w:color="auto" w:fill="8FEAFF"/>
          </w:tcPr>
          <w:p w:rsidR="00DA3D55" w:rsidRPr="00DA3D55" w:rsidP="002B4B75" w14:paraId="62731A01" w14:textId="3509E4E1">
            <w:pPr>
              <w:ind w:left="-22"/>
              <w:rPr>
                <w:b/>
                <w:bCs/>
                <w:sz w:val="20"/>
                <w:szCs w:val="20"/>
              </w:rPr>
            </w:pPr>
            <w:r>
              <w:rPr>
                <w:b/>
                <w:bCs/>
                <w:sz w:val="20"/>
                <w:szCs w:val="20"/>
              </w:rPr>
              <w:t>QUESTIONS FOR CLINICIANS OR QUALIFIED CASE MANAGERS TO ANSWER</w:t>
            </w:r>
          </w:p>
        </w:tc>
      </w:tr>
      <w:tr w14:paraId="0CB40B23" w14:textId="77777777" w:rsidTr="00036F81">
        <w:tblPrEx>
          <w:tblW w:w="10065" w:type="dxa"/>
          <w:tblCellMar>
            <w:left w:w="86" w:type="dxa"/>
            <w:right w:w="86" w:type="dxa"/>
          </w:tblCellMar>
          <w:tblLook w:val="04A0"/>
        </w:tblPrEx>
        <w:trPr>
          <w:cantSplit/>
          <w:trHeight w:val="401"/>
        </w:trPr>
        <w:tc>
          <w:tcPr>
            <w:tcW w:w="5015" w:type="dxa"/>
            <w:vMerge w:val="restart"/>
            <w:shd w:val="clear" w:color="auto" w:fill="auto"/>
          </w:tcPr>
          <w:p w:rsidR="0020059D" w:rsidRPr="004B756A" w:rsidP="004B756A" w14:paraId="7793B2C3" w14:textId="597EA35A">
            <w:pPr>
              <w:pStyle w:val="ListParagraph"/>
              <w:numPr>
                <w:ilvl w:val="0"/>
                <w:numId w:val="5"/>
              </w:numPr>
              <w:rPr>
                <w:b/>
                <w:bCs/>
                <w:sz w:val="20"/>
                <w:szCs w:val="20"/>
              </w:rPr>
            </w:pPr>
            <w:r>
              <w:rPr>
                <w:b/>
                <w:bCs/>
                <w:sz w:val="20"/>
                <w:szCs w:val="20"/>
              </w:rPr>
              <w:t>In your assessment, does the child or youth exhibit any heightened risk factors for sexual abuse or sexual victimization by others? For example, does the child exhibit any non-conforming appeara</w:t>
            </w:r>
            <w:r w:rsidR="00D16861">
              <w:rPr>
                <w:b/>
                <w:bCs/>
                <w:sz w:val="20"/>
                <w:szCs w:val="20"/>
              </w:rPr>
              <w:t>nce or mannerisms?</w:t>
            </w:r>
          </w:p>
        </w:tc>
        <w:tc>
          <w:tcPr>
            <w:tcW w:w="5050" w:type="dxa"/>
            <w:gridSpan w:val="3"/>
            <w:shd w:val="clear" w:color="auto" w:fill="auto"/>
          </w:tcPr>
          <w:p w:rsidR="0020059D" w:rsidP="002B4B75" w14:paraId="70EB449C" w14:textId="2CDBA4C0">
            <w:pPr>
              <w:ind w:left="-22"/>
              <w:rPr>
                <w:b/>
                <w:bCs/>
                <w:sz w:val="20"/>
                <w:szCs w:val="20"/>
              </w:rPr>
            </w:pPr>
            <w:r w:rsidRPr="00FF7C82">
              <w:rPr>
                <w:rFonts w:ascii="Webdings" w:hAnsi="Webdings"/>
                <w:sz w:val="20"/>
                <w:szCs w:val="20"/>
              </w:rPr>
              <w:t>1</w:t>
            </w:r>
            <w:r w:rsidRPr="00FF7C82">
              <w:rPr>
                <w:rFonts w:cstheme="minorHAnsi"/>
                <w:sz w:val="20"/>
                <w:szCs w:val="20"/>
              </w:rPr>
              <w:t xml:space="preserve"> Yes  </w:t>
            </w:r>
            <w:r w:rsidRPr="00FF7C82">
              <w:rPr>
                <w:rFonts w:ascii="Webdings" w:hAnsi="Webdings"/>
                <w:sz w:val="20"/>
                <w:szCs w:val="20"/>
              </w:rPr>
              <w:t>1</w:t>
            </w:r>
            <w:r w:rsidRPr="00FF7C82">
              <w:rPr>
                <w:rFonts w:cstheme="minorHAnsi"/>
                <w:sz w:val="20"/>
                <w:szCs w:val="20"/>
              </w:rPr>
              <w:t xml:space="preserve"> No</w:t>
            </w:r>
            <w:r>
              <w:rPr>
                <w:rFonts w:cstheme="minorHAnsi"/>
                <w:sz w:val="20"/>
                <w:szCs w:val="20"/>
              </w:rPr>
              <w:t xml:space="preserve">  </w:t>
            </w:r>
          </w:p>
        </w:tc>
      </w:tr>
      <w:tr w14:paraId="76940C05" w14:textId="77777777" w:rsidTr="00036F81">
        <w:tblPrEx>
          <w:tblW w:w="10065" w:type="dxa"/>
          <w:tblCellMar>
            <w:left w:w="86" w:type="dxa"/>
            <w:right w:w="86" w:type="dxa"/>
          </w:tblCellMar>
          <w:tblLook w:val="04A0"/>
        </w:tblPrEx>
        <w:trPr>
          <w:cantSplit/>
          <w:trHeight w:val="401"/>
        </w:trPr>
        <w:tc>
          <w:tcPr>
            <w:tcW w:w="5015" w:type="dxa"/>
            <w:vMerge/>
            <w:shd w:val="clear" w:color="auto" w:fill="auto"/>
          </w:tcPr>
          <w:p w:rsidR="0020059D" w:rsidP="0020059D" w14:paraId="1CF4FE67" w14:textId="77777777">
            <w:pPr>
              <w:ind w:left="-22"/>
              <w:rPr>
                <w:b/>
                <w:bCs/>
                <w:sz w:val="20"/>
                <w:szCs w:val="20"/>
              </w:rPr>
            </w:pPr>
          </w:p>
        </w:tc>
        <w:tc>
          <w:tcPr>
            <w:tcW w:w="1385" w:type="dxa"/>
            <w:gridSpan w:val="2"/>
            <w:shd w:val="clear" w:color="auto" w:fill="auto"/>
          </w:tcPr>
          <w:p w:rsidR="0020059D" w:rsidP="0020059D" w14:paraId="64328299" w14:textId="329E864E">
            <w:pPr>
              <w:ind w:left="-22"/>
              <w:rPr>
                <w:b/>
                <w:bCs/>
                <w:sz w:val="20"/>
                <w:szCs w:val="20"/>
              </w:rPr>
            </w:pPr>
            <w:r w:rsidRPr="00437AE0">
              <w:rPr>
                <w:b/>
                <w:bCs/>
                <w:sz w:val="20"/>
                <w:szCs w:val="20"/>
              </w:rPr>
              <w:t xml:space="preserve">If Yes, Explain: </w:t>
            </w:r>
          </w:p>
        </w:tc>
        <w:tc>
          <w:tcPr>
            <w:tcW w:w="3665" w:type="dxa"/>
            <w:shd w:val="clear" w:color="auto" w:fill="auto"/>
          </w:tcPr>
          <w:p w:rsidR="0020059D" w:rsidP="0020059D" w14:paraId="230AF635" w14:textId="069338B4">
            <w:pPr>
              <w:ind w:left="-22"/>
              <w:rPr>
                <w:b/>
                <w:bCs/>
                <w:sz w:val="20"/>
                <w:szCs w:val="20"/>
              </w:rPr>
            </w:pPr>
            <w:r w:rsidRPr="002546ED">
              <w:rPr>
                <w:i/>
                <w:iCs/>
                <w:sz w:val="20"/>
                <w:szCs w:val="20"/>
              </w:rPr>
              <w:t xml:space="preserve">(Open Text) </w:t>
            </w:r>
          </w:p>
        </w:tc>
      </w:tr>
      <w:tr w14:paraId="518DF3D6" w14:textId="77777777" w:rsidTr="00036F81">
        <w:tblPrEx>
          <w:tblW w:w="10065" w:type="dxa"/>
          <w:tblCellMar>
            <w:left w:w="86" w:type="dxa"/>
            <w:right w:w="86" w:type="dxa"/>
          </w:tblCellMar>
          <w:tblLook w:val="04A0"/>
        </w:tblPrEx>
        <w:trPr>
          <w:cantSplit/>
          <w:trHeight w:val="401"/>
        </w:trPr>
        <w:tc>
          <w:tcPr>
            <w:tcW w:w="5015" w:type="dxa"/>
            <w:vMerge w:val="restart"/>
            <w:shd w:val="clear" w:color="auto" w:fill="auto"/>
          </w:tcPr>
          <w:p w:rsidR="00E542E7" w:rsidRPr="00E542E7" w:rsidP="00E542E7" w14:paraId="1D208480" w14:textId="3F8A6EF4">
            <w:pPr>
              <w:pStyle w:val="ListParagraph"/>
              <w:numPr>
                <w:ilvl w:val="0"/>
                <w:numId w:val="5"/>
              </w:numPr>
              <w:rPr>
                <w:b/>
                <w:bCs/>
                <w:sz w:val="20"/>
                <w:szCs w:val="20"/>
              </w:rPr>
            </w:pPr>
            <w:r>
              <w:rPr>
                <w:b/>
                <w:bCs/>
                <w:sz w:val="20"/>
                <w:szCs w:val="20"/>
              </w:rPr>
              <w:t>Does the child or youth have any current or past criminal charges?</w:t>
            </w:r>
          </w:p>
        </w:tc>
        <w:tc>
          <w:tcPr>
            <w:tcW w:w="5050" w:type="dxa"/>
            <w:gridSpan w:val="3"/>
            <w:shd w:val="clear" w:color="auto" w:fill="auto"/>
          </w:tcPr>
          <w:p w:rsidR="00E542E7" w:rsidRPr="002546ED" w:rsidP="00E542E7" w14:paraId="121F3055" w14:textId="4BF778DB">
            <w:pPr>
              <w:ind w:left="-22"/>
              <w:rPr>
                <w:i/>
                <w:iCs/>
                <w:sz w:val="20"/>
                <w:szCs w:val="20"/>
              </w:rPr>
            </w:pPr>
            <w:r w:rsidRPr="00FF7C82">
              <w:rPr>
                <w:rFonts w:ascii="Webdings" w:hAnsi="Webdings"/>
                <w:sz w:val="20"/>
                <w:szCs w:val="20"/>
              </w:rPr>
              <w:t>1</w:t>
            </w:r>
            <w:r w:rsidRPr="00FF7C82">
              <w:rPr>
                <w:rFonts w:cstheme="minorHAnsi"/>
                <w:sz w:val="20"/>
                <w:szCs w:val="20"/>
              </w:rPr>
              <w:t xml:space="preserve"> Yes  </w:t>
            </w:r>
            <w:r w:rsidRPr="00FF7C82">
              <w:rPr>
                <w:rFonts w:ascii="Webdings" w:hAnsi="Webdings"/>
                <w:sz w:val="20"/>
                <w:szCs w:val="20"/>
              </w:rPr>
              <w:t>1</w:t>
            </w:r>
            <w:r w:rsidRPr="00FF7C82">
              <w:rPr>
                <w:rFonts w:cstheme="minorHAnsi"/>
                <w:sz w:val="20"/>
                <w:szCs w:val="20"/>
              </w:rPr>
              <w:t xml:space="preserve"> No</w:t>
            </w:r>
            <w:r>
              <w:rPr>
                <w:rFonts w:cstheme="minorHAnsi"/>
                <w:sz w:val="20"/>
                <w:szCs w:val="20"/>
              </w:rPr>
              <w:t xml:space="preserve">  </w:t>
            </w:r>
          </w:p>
        </w:tc>
      </w:tr>
      <w:tr w14:paraId="4F3B49E0" w14:textId="77777777" w:rsidTr="00036F81">
        <w:tblPrEx>
          <w:tblW w:w="10065" w:type="dxa"/>
          <w:tblCellMar>
            <w:left w:w="86" w:type="dxa"/>
            <w:right w:w="86" w:type="dxa"/>
          </w:tblCellMar>
          <w:tblLook w:val="04A0"/>
        </w:tblPrEx>
        <w:trPr>
          <w:cantSplit/>
          <w:trHeight w:val="401"/>
        </w:trPr>
        <w:tc>
          <w:tcPr>
            <w:tcW w:w="5015" w:type="dxa"/>
            <w:vMerge/>
            <w:shd w:val="clear" w:color="auto" w:fill="auto"/>
          </w:tcPr>
          <w:p w:rsidR="003D2C37" w:rsidP="003D2C37" w14:paraId="46A7D1EE" w14:textId="77777777">
            <w:pPr>
              <w:ind w:left="-22"/>
              <w:rPr>
                <w:b/>
                <w:bCs/>
                <w:sz w:val="20"/>
                <w:szCs w:val="20"/>
              </w:rPr>
            </w:pPr>
          </w:p>
        </w:tc>
        <w:tc>
          <w:tcPr>
            <w:tcW w:w="1385" w:type="dxa"/>
            <w:gridSpan w:val="2"/>
            <w:shd w:val="clear" w:color="auto" w:fill="auto"/>
          </w:tcPr>
          <w:p w:rsidR="003D2C37" w:rsidRPr="00437AE0" w:rsidP="003D2C37" w14:paraId="2F2D70ED" w14:textId="5EF58642">
            <w:pPr>
              <w:ind w:left="-22"/>
              <w:rPr>
                <w:b/>
                <w:bCs/>
                <w:sz w:val="20"/>
                <w:szCs w:val="20"/>
              </w:rPr>
            </w:pPr>
            <w:r w:rsidRPr="00437AE0">
              <w:rPr>
                <w:b/>
                <w:bCs/>
                <w:sz w:val="20"/>
                <w:szCs w:val="20"/>
              </w:rPr>
              <w:t xml:space="preserve">If Yes, Explain: </w:t>
            </w:r>
          </w:p>
        </w:tc>
        <w:tc>
          <w:tcPr>
            <w:tcW w:w="3665" w:type="dxa"/>
            <w:shd w:val="clear" w:color="auto" w:fill="auto"/>
          </w:tcPr>
          <w:p w:rsidR="003D2C37" w:rsidRPr="002546ED" w:rsidP="003D2C37" w14:paraId="7D52094A" w14:textId="213C2B10">
            <w:pPr>
              <w:ind w:left="-22"/>
              <w:rPr>
                <w:i/>
                <w:iCs/>
                <w:sz w:val="20"/>
                <w:szCs w:val="20"/>
              </w:rPr>
            </w:pPr>
            <w:r w:rsidRPr="002546ED">
              <w:rPr>
                <w:i/>
                <w:iCs/>
                <w:sz w:val="20"/>
                <w:szCs w:val="20"/>
              </w:rPr>
              <w:t xml:space="preserve">(Open Text) </w:t>
            </w:r>
          </w:p>
        </w:tc>
      </w:tr>
      <w:tr w14:paraId="06E62B70" w14:textId="77777777" w:rsidTr="00036F81">
        <w:tblPrEx>
          <w:tblW w:w="10065" w:type="dxa"/>
          <w:tblCellMar>
            <w:left w:w="86" w:type="dxa"/>
            <w:right w:w="86" w:type="dxa"/>
          </w:tblCellMar>
          <w:tblLook w:val="04A0"/>
        </w:tblPrEx>
        <w:trPr>
          <w:cantSplit/>
          <w:trHeight w:val="812"/>
        </w:trPr>
        <w:tc>
          <w:tcPr>
            <w:tcW w:w="5015" w:type="dxa"/>
            <w:vMerge w:val="restart"/>
            <w:shd w:val="clear" w:color="auto" w:fill="auto"/>
          </w:tcPr>
          <w:p w:rsidR="009F7335" w:rsidRPr="00E542E7" w:rsidP="00E542E7" w14:paraId="76322A1D" w14:textId="6A4DA9B5">
            <w:pPr>
              <w:pStyle w:val="ListParagraph"/>
              <w:numPr>
                <w:ilvl w:val="0"/>
                <w:numId w:val="5"/>
              </w:numPr>
              <w:rPr>
                <w:b/>
                <w:bCs/>
                <w:sz w:val="20"/>
                <w:szCs w:val="20"/>
              </w:rPr>
            </w:pPr>
            <w:r>
              <w:rPr>
                <w:b/>
                <w:bCs/>
                <w:sz w:val="20"/>
                <w:szCs w:val="20"/>
              </w:rPr>
              <w:t xml:space="preserve">Does the child or youth have any </w:t>
            </w:r>
            <w:r w:rsidR="009761EA">
              <w:rPr>
                <w:b/>
                <w:bCs/>
                <w:sz w:val="20"/>
                <w:szCs w:val="20"/>
              </w:rPr>
              <w:t xml:space="preserve">suspected or diagnosed </w:t>
            </w:r>
            <w:r>
              <w:rPr>
                <w:b/>
                <w:bCs/>
                <w:sz w:val="20"/>
                <w:szCs w:val="20"/>
              </w:rPr>
              <w:t>mental, physical, or developmental disability or illness?</w:t>
            </w:r>
          </w:p>
        </w:tc>
        <w:tc>
          <w:tcPr>
            <w:tcW w:w="5050" w:type="dxa"/>
            <w:gridSpan w:val="3"/>
            <w:shd w:val="clear" w:color="auto" w:fill="auto"/>
          </w:tcPr>
          <w:p w:rsidR="009F7335" w:rsidRPr="002546ED" w:rsidP="0020059D" w14:paraId="1F021703" w14:textId="6C44D384">
            <w:pPr>
              <w:ind w:left="-22"/>
              <w:rPr>
                <w:i/>
                <w:iCs/>
                <w:sz w:val="20"/>
                <w:szCs w:val="20"/>
              </w:rPr>
            </w:pPr>
            <w:r w:rsidRPr="00FF7C82">
              <w:rPr>
                <w:rFonts w:ascii="Webdings" w:hAnsi="Webdings"/>
                <w:sz w:val="20"/>
                <w:szCs w:val="20"/>
              </w:rPr>
              <w:t>1</w:t>
            </w:r>
            <w:r w:rsidRPr="00FF7C82">
              <w:rPr>
                <w:rFonts w:cstheme="minorHAnsi"/>
                <w:sz w:val="20"/>
                <w:szCs w:val="20"/>
              </w:rPr>
              <w:t xml:space="preserve"> </w:t>
            </w:r>
            <w:r w:rsidR="009761EA">
              <w:rPr>
                <w:rFonts w:cstheme="minorHAnsi"/>
                <w:sz w:val="20"/>
                <w:szCs w:val="20"/>
              </w:rPr>
              <w:t xml:space="preserve">Diagnosed: </w:t>
            </w:r>
            <w:r>
              <w:rPr>
                <w:rFonts w:cstheme="minorHAnsi"/>
                <w:sz w:val="20"/>
                <w:szCs w:val="20"/>
              </w:rPr>
              <w:t xml:space="preserve">  </w:t>
            </w:r>
          </w:p>
          <w:p w:rsidR="009F7335" w:rsidRPr="002546ED" w:rsidP="00FE7A07" w14:paraId="2C7E5DEE" w14:textId="1AF9E34D">
            <w:pPr>
              <w:ind w:left="-22"/>
              <w:jc w:val="right"/>
              <w:rPr>
                <w:i/>
                <w:iCs/>
                <w:sz w:val="20"/>
                <w:szCs w:val="20"/>
              </w:rPr>
            </w:pP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Mental  </w:t>
            </w: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Physical  </w:t>
            </w: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Developmental   </w:t>
            </w:r>
          </w:p>
        </w:tc>
      </w:tr>
      <w:tr w14:paraId="38F0FB7E" w14:textId="77777777" w:rsidTr="00036F81">
        <w:tblPrEx>
          <w:tblW w:w="10065" w:type="dxa"/>
          <w:tblCellMar>
            <w:left w:w="86" w:type="dxa"/>
            <w:right w:w="86" w:type="dxa"/>
          </w:tblCellMar>
          <w:tblLook w:val="04A0"/>
        </w:tblPrEx>
        <w:trPr>
          <w:cantSplit/>
          <w:trHeight w:val="401"/>
        </w:trPr>
        <w:tc>
          <w:tcPr>
            <w:tcW w:w="5015" w:type="dxa"/>
            <w:vMerge/>
            <w:shd w:val="clear" w:color="auto" w:fill="auto"/>
          </w:tcPr>
          <w:p w:rsidR="009F7335" w:rsidP="003D2C37" w14:paraId="1647BD1E" w14:textId="77777777">
            <w:pPr>
              <w:ind w:left="-22"/>
              <w:rPr>
                <w:b/>
                <w:bCs/>
                <w:sz w:val="20"/>
                <w:szCs w:val="20"/>
              </w:rPr>
            </w:pPr>
          </w:p>
        </w:tc>
        <w:tc>
          <w:tcPr>
            <w:tcW w:w="1385" w:type="dxa"/>
            <w:gridSpan w:val="2"/>
            <w:shd w:val="clear" w:color="auto" w:fill="auto"/>
          </w:tcPr>
          <w:p w:rsidR="009F7335" w:rsidRPr="00437AE0" w:rsidP="003D2C37" w14:paraId="592EEA49" w14:textId="0D68DDBD">
            <w:pPr>
              <w:ind w:left="-22"/>
              <w:rPr>
                <w:b/>
                <w:bCs/>
                <w:sz w:val="20"/>
                <w:szCs w:val="20"/>
              </w:rPr>
            </w:pPr>
            <w:r w:rsidRPr="00437AE0">
              <w:rPr>
                <w:b/>
                <w:bCs/>
                <w:sz w:val="20"/>
                <w:szCs w:val="20"/>
              </w:rPr>
              <w:t xml:space="preserve">Explain </w:t>
            </w:r>
          </w:p>
        </w:tc>
        <w:tc>
          <w:tcPr>
            <w:tcW w:w="3665" w:type="dxa"/>
            <w:shd w:val="clear" w:color="auto" w:fill="auto"/>
          </w:tcPr>
          <w:p w:rsidR="009F7335" w:rsidRPr="002546ED" w:rsidP="003D2C37" w14:paraId="77DEC9CF" w14:textId="7F0FED3F">
            <w:pPr>
              <w:ind w:left="-22"/>
              <w:rPr>
                <w:i/>
                <w:iCs/>
                <w:sz w:val="20"/>
                <w:szCs w:val="20"/>
              </w:rPr>
            </w:pPr>
            <w:r w:rsidRPr="002546ED">
              <w:rPr>
                <w:i/>
                <w:iCs/>
                <w:sz w:val="20"/>
                <w:szCs w:val="20"/>
              </w:rPr>
              <w:t xml:space="preserve">(Open Text) </w:t>
            </w:r>
          </w:p>
        </w:tc>
      </w:tr>
      <w:tr w14:paraId="413C6528" w14:textId="77777777" w:rsidTr="00036F81">
        <w:tblPrEx>
          <w:tblW w:w="10065" w:type="dxa"/>
          <w:tblCellMar>
            <w:left w:w="86" w:type="dxa"/>
            <w:right w:w="86" w:type="dxa"/>
          </w:tblCellMar>
          <w:tblLook w:val="04A0"/>
        </w:tblPrEx>
        <w:trPr>
          <w:cantSplit/>
          <w:trHeight w:val="401"/>
        </w:trPr>
        <w:tc>
          <w:tcPr>
            <w:tcW w:w="5015" w:type="dxa"/>
            <w:vMerge/>
            <w:shd w:val="clear" w:color="auto" w:fill="auto"/>
          </w:tcPr>
          <w:p w:rsidR="009F7335" w:rsidP="0020059D" w14:paraId="19A5D35C" w14:textId="77777777">
            <w:pPr>
              <w:ind w:left="-22"/>
              <w:rPr>
                <w:b/>
                <w:bCs/>
                <w:sz w:val="20"/>
                <w:szCs w:val="20"/>
              </w:rPr>
            </w:pPr>
          </w:p>
        </w:tc>
        <w:tc>
          <w:tcPr>
            <w:tcW w:w="5050" w:type="dxa"/>
            <w:gridSpan w:val="3"/>
            <w:shd w:val="clear" w:color="auto" w:fill="auto"/>
          </w:tcPr>
          <w:p w:rsidR="009F7335" w:rsidP="0020059D" w14:paraId="476B16B0" w14:textId="169ED60B">
            <w:pPr>
              <w:ind w:left="-22"/>
              <w:rPr>
                <w:rFonts w:cstheme="minorHAnsi"/>
                <w:sz w:val="20"/>
                <w:szCs w:val="20"/>
              </w:rPr>
            </w:pPr>
            <w:r w:rsidRPr="00FF7C82">
              <w:rPr>
                <w:rFonts w:ascii="Webdings" w:hAnsi="Webdings"/>
                <w:sz w:val="20"/>
                <w:szCs w:val="20"/>
              </w:rPr>
              <w:t>1</w:t>
            </w:r>
            <w:r>
              <w:rPr>
                <w:rFonts w:ascii="Webdings" w:hAnsi="Webdings"/>
                <w:sz w:val="20"/>
                <w:szCs w:val="20"/>
              </w:rPr>
              <w:t xml:space="preserve"> </w:t>
            </w:r>
            <w:r>
              <w:rPr>
                <w:rFonts w:cstheme="minorHAnsi"/>
                <w:sz w:val="20"/>
                <w:szCs w:val="20"/>
              </w:rPr>
              <w:t>Suspected</w:t>
            </w:r>
            <w:r w:rsidR="00992D9A">
              <w:rPr>
                <w:rFonts w:cstheme="minorHAnsi"/>
                <w:sz w:val="20"/>
                <w:szCs w:val="20"/>
              </w:rPr>
              <w:t>:</w:t>
            </w:r>
            <w:r>
              <w:rPr>
                <w:rFonts w:cstheme="minorHAnsi"/>
                <w:sz w:val="20"/>
                <w:szCs w:val="20"/>
              </w:rPr>
              <w:t xml:space="preserve">   </w:t>
            </w:r>
          </w:p>
          <w:p w:rsidR="00936CBC" w:rsidP="00FE7A07" w14:paraId="28D07899" w14:textId="439B04E4">
            <w:pPr>
              <w:ind w:left="-22"/>
              <w:jc w:val="right"/>
              <w:rPr>
                <w:rFonts w:cstheme="minorHAnsi"/>
                <w:sz w:val="20"/>
                <w:szCs w:val="20"/>
              </w:rPr>
            </w:pP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Mental  </w:t>
            </w: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Physical  </w:t>
            </w: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Developmental   </w:t>
            </w:r>
          </w:p>
          <w:p w:rsidR="00036F81" w:rsidRPr="002546ED" w:rsidP="00BD10C9" w14:paraId="62325D91" w14:textId="72523B72">
            <w:pPr>
              <w:ind w:left="-22"/>
              <w:rPr>
                <w:i/>
                <w:iCs/>
                <w:sz w:val="20"/>
                <w:szCs w:val="20"/>
              </w:rPr>
            </w:pPr>
          </w:p>
        </w:tc>
      </w:tr>
      <w:tr w14:paraId="22FE7B65" w14:textId="77777777" w:rsidTr="00036F81">
        <w:tblPrEx>
          <w:tblW w:w="10065" w:type="dxa"/>
          <w:tblCellMar>
            <w:left w:w="86" w:type="dxa"/>
            <w:right w:w="86" w:type="dxa"/>
          </w:tblCellMar>
          <w:tblLook w:val="04A0"/>
        </w:tblPrEx>
        <w:trPr>
          <w:cantSplit/>
          <w:trHeight w:val="401"/>
        </w:trPr>
        <w:tc>
          <w:tcPr>
            <w:tcW w:w="5015" w:type="dxa"/>
            <w:vMerge/>
            <w:shd w:val="clear" w:color="auto" w:fill="auto"/>
          </w:tcPr>
          <w:p w:rsidR="009F7335" w:rsidP="009F7335" w14:paraId="22D2931A" w14:textId="77777777">
            <w:pPr>
              <w:ind w:left="-22"/>
              <w:rPr>
                <w:b/>
                <w:bCs/>
                <w:sz w:val="20"/>
                <w:szCs w:val="20"/>
              </w:rPr>
            </w:pPr>
          </w:p>
        </w:tc>
        <w:tc>
          <w:tcPr>
            <w:tcW w:w="1385" w:type="dxa"/>
            <w:gridSpan w:val="2"/>
            <w:shd w:val="clear" w:color="auto" w:fill="auto"/>
          </w:tcPr>
          <w:p w:rsidR="009F7335" w:rsidRPr="00437AE0" w:rsidP="009F7335" w14:paraId="036220AB" w14:textId="0B0F4493">
            <w:pPr>
              <w:ind w:left="-22"/>
              <w:rPr>
                <w:b/>
                <w:bCs/>
                <w:sz w:val="20"/>
                <w:szCs w:val="20"/>
              </w:rPr>
            </w:pPr>
            <w:r w:rsidRPr="00437AE0">
              <w:rPr>
                <w:b/>
                <w:bCs/>
                <w:sz w:val="20"/>
                <w:szCs w:val="20"/>
              </w:rPr>
              <w:t xml:space="preserve">Explain: </w:t>
            </w:r>
          </w:p>
        </w:tc>
        <w:tc>
          <w:tcPr>
            <w:tcW w:w="3665" w:type="dxa"/>
            <w:shd w:val="clear" w:color="auto" w:fill="auto"/>
          </w:tcPr>
          <w:p w:rsidR="009F7335" w:rsidRPr="002546ED" w:rsidP="009F7335" w14:paraId="668BF9E4" w14:textId="7D33910C">
            <w:pPr>
              <w:ind w:left="-22"/>
              <w:rPr>
                <w:i/>
                <w:iCs/>
                <w:sz w:val="20"/>
                <w:szCs w:val="20"/>
              </w:rPr>
            </w:pPr>
            <w:r w:rsidRPr="002546ED">
              <w:rPr>
                <w:i/>
                <w:iCs/>
                <w:sz w:val="20"/>
                <w:szCs w:val="20"/>
              </w:rPr>
              <w:t xml:space="preserve">(Open Text) </w:t>
            </w:r>
          </w:p>
        </w:tc>
      </w:tr>
      <w:tr w14:paraId="13D14A73" w14:textId="77777777" w:rsidTr="00036F81">
        <w:tblPrEx>
          <w:tblW w:w="10065" w:type="dxa"/>
          <w:tblCellMar>
            <w:left w:w="86" w:type="dxa"/>
            <w:right w:w="86" w:type="dxa"/>
          </w:tblCellMar>
          <w:tblLook w:val="04A0"/>
        </w:tblPrEx>
        <w:trPr>
          <w:cantSplit/>
          <w:trHeight w:val="401"/>
        </w:trPr>
        <w:tc>
          <w:tcPr>
            <w:tcW w:w="5015" w:type="dxa"/>
            <w:shd w:val="clear" w:color="auto" w:fill="auto"/>
          </w:tcPr>
          <w:p w:rsidR="00036F81" w:rsidRPr="00036F81" w:rsidP="00036F81" w14:paraId="405CC9CA" w14:textId="56455164">
            <w:pPr>
              <w:pStyle w:val="ListParagraph"/>
              <w:numPr>
                <w:ilvl w:val="0"/>
                <w:numId w:val="5"/>
              </w:numPr>
              <w:rPr>
                <w:b/>
                <w:bCs/>
                <w:sz w:val="20"/>
                <w:szCs w:val="20"/>
              </w:rPr>
            </w:pPr>
            <w:r>
              <w:rPr>
                <w:b/>
                <w:bCs/>
                <w:sz w:val="20"/>
                <w:szCs w:val="20"/>
              </w:rPr>
              <w:t>What is the child or youth’s physical size and stature?</w:t>
            </w:r>
          </w:p>
        </w:tc>
        <w:tc>
          <w:tcPr>
            <w:tcW w:w="5050" w:type="dxa"/>
            <w:gridSpan w:val="3"/>
            <w:shd w:val="clear" w:color="auto" w:fill="auto"/>
          </w:tcPr>
          <w:p w:rsidR="00036F81" w:rsidRPr="002546ED" w:rsidP="0020059D" w14:paraId="6241DD3D" w14:textId="68F9501D">
            <w:pPr>
              <w:ind w:left="-22"/>
              <w:rPr>
                <w:i/>
                <w:iCs/>
                <w:sz w:val="20"/>
                <w:szCs w:val="20"/>
              </w:rPr>
            </w:pP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Average  </w:t>
            </w:r>
            <w:r w:rsidRPr="00FF7C82">
              <w:rPr>
                <w:rFonts w:ascii="Webdings" w:hAnsi="Webdings"/>
                <w:sz w:val="20"/>
                <w:szCs w:val="20"/>
              </w:rPr>
              <w:t>1</w:t>
            </w:r>
            <w:r w:rsidRPr="00FF7C82">
              <w:rPr>
                <w:rFonts w:cstheme="minorHAnsi"/>
                <w:sz w:val="20"/>
                <w:szCs w:val="20"/>
              </w:rPr>
              <w:t xml:space="preserve"> </w:t>
            </w:r>
            <w:r>
              <w:rPr>
                <w:rFonts w:cstheme="minorHAnsi"/>
                <w:sz w:val="20"/>
                <w:szCs w:val="20"/>
              </w:rPr>
              <w:t xml:space="preserve">Smaller than Average  </w:t>
            </w:r>
            <w:r w:rsidRPr="00FF7C82">
              <w:rPr>
                <w:rFonts w:ascii="Webdings" w:hAnsi="Webdings"/>
                <w:sz w:val="20"/>
                <w:szCs w:val="20"/>
              </w:rPr>
              <w:t>1</w:t>
            </w:r>
            <w:r w:rsidRPr="00FF7C82">
              <w:rPr>
                <w:rFonts w:cstheme="minorHAnsi"/>
                <w:sz w:val="20"/>
                <w:szCs w:val="20"/>
              </w:rPr>
              <w:t xml:space="preserve"> </w:t>
            </w:r>
            <w:r>
              <w:rPr>
                <w:rFonts w:cstheme="minorHAnsi"/>
                <w:sz w:val="20"/>
                <w:szCs w:val="20"/>
              </w:rPr>
              <w:t>Larger than Average</w:t>
            </w:r>
            <w:r w:rsidR="00B54D59">
              <w:rPr>
                <w:rFonts w:cstheme="minorHAnsi"/>
                <w:sz w:val="20"/>
                <w:szCs w:val="20"/>
              </w:rPr>
              <w:t xml:space="preserve"> </w:t>
            </w:r>
            <w:r>
              <w:rPr>
                <w:rFonts w:cstheme="minorHAnsi"/>
                <w:sz w:val="20"/>
                <w:szCs w:val="20"/>
              </w:rPr>
              <w:t xml:space="preserve">   </w:t>
            </w:r>
          </w:p>
        </w:tc>
      </w:tr>
      <w:tr w14:paraId="0BD512DF" w14:textId="77777777">
        <w:tblPrEx>
          <w:tblW w:w="10065" w:type="dxa"/>
          <w:tblCellMar>
            <w:left w:w="86" w:type="dxa"/>
            <w:right w:w="86" w:type="dxa"/>
          </w:tblCellMar>
          <w:tblLook w:val="04A0"/>
        </w:tblPrEx>
        <w:trPr>
          <w:cantSplit/>
          <w:trHeight w:val="401"/>
        </w:trPr>
        <w:tc>
          <w:tcPr>
            <w:tcW w:w="5015" w:type="dxa"/>
            <w:vMerge w:val="restart"/>
            <w:shd w:val="clear" w:color="auto" w:fill="auto"/>
          </w:tcPr>
          <w:p w:rsidR="0072507B" w:rsidRPr="00036F81" w:rsidP="0072507B" w14:paraId="12A6F8AD" w14:textId="63C6759F">
            <w:pPr>
              <w:pStyle w:val="ListParagraph"/>
              <w:numPr>
                <w:ilvl w:val="0"/>
                <w:numId w:val="5"/>
              </w:numPr>
              <w:rPr>
                <w:b/>
                <w:bCs/>
                <w:sz w:val="20"/>
                <w:szCs w:val="20"/>
              </w:rPr>
            </w:pPr>
            <w:r>
              <w:rPr>
                <w:b/>
                <w:bCs/>
                <w:sz w:val="20"/>
                <w:szCs w:val="20"/>
              </w:rPr>
              <w:t>Other Specific Information that may indicate heightened needs and/or additional safety precaution:</w:t>
            </w:r>
          </w:p>
        </w:tc>
        <w:tc>
          <w:tcPr>
            <w:tcW w:w="5050" w:type="dxa"/>
            <w:gridSpan w:val="3"/>
            <w:shd w:val="clear" w:color="auto" w:fill="auto"/>
          </w:tcPr>
          <w:p w:rsidR="0072507B" w:rsidRPr="002546ED" w:rsidP="0072507B" w14:paraId="25AD7E5A" w14:textId="0F2B0F91">
            <w:pPr>
              <w:ind w:left="-22"/>
              <w:rPr>
                <w:i/>
                <w:iCs/>
                <w:sz w:val="20"/>
                <w:szCs w:val="20"/>
              </w:rPr>
            </w:pPr>
            <w:r w:rsidRPr="00FF7C82">
              <w:rPr>
                <w:rFonts w:ascii="Webdings" w:hAnsi="Webdings"/>
                <w:sz w:val="20"/>
                <w:szCs w:val="20"/>
              </w:rPr>
              <w:t>1</w:t>
            </w:r>
            <w:r w:rsidRPr="00FF7C82">
              <w:rPr>
                <w:rFonts w:cstheme="minorHAnsi"/>
                <w:sz w:val="20"/>
                <w:szCs w:val="20"/>
              </w:rPr>
              <w:t xml:space="preserve"> Yes  </w:t>
            </w:r>
            <w:r w:rsidRPr="00FF7C82">
              <w:rPr>
                <w:rFonts w:ascii="Webdings" w:hAnsi="Webdings"/>
                <w:sz w:val="20"/>
                <w:szCs w:val="20"/>
              </w:rPr>
              <w:t>1</w:t>
            </w:r>
            <w:r w:rsidRPr="00FF7C82">
              <w:rPr>
                <w:rFonts w:cstheme="minorHAnsi"/>
                <w:sz w:val="20"/>
                <w:szCs w:val="20"/>
              </w:rPr>
              <w:t xml:space="preserve"> No</w:t>
            </w:r>
            <w:r>
              <w:rPr>
                <w:rFonts w:cstheme="minorHAnsi"/>
                <w:sz w:val="20"/>
                <w:szCs w:val="20"/>
              </w:rPr>
              <w:t xml:space="preserve">  </w:t>
            </w:r>
          </w:p>
        </w:tc>
      </w:tr>
      <w:tr w14:paraId="78D3A890" w14:textId="77777777" w:rsidTr="00036F81">
        <w:tblPrEx>
          <w:tblW w:w="10065" w:type="dxa"/>
          <w:tblCellMar>
            <w:left w:w="86" w:type="dxa"/>
            <w:right w:w="86" w:type="dxa"/>
          </w:tblCellMar>
          <w:tblLook w:val="04A0"/>
        </w:tblPrEx>
        <w:trPr>
          <w:cantSplit/>
          <w:trHeight w:val="401"/>
        </w:trPr>
        <w:tc>
          <w:tcPr>
            <w:tcW w:w="5015" w:type="dxa"/>
            <w:vMerge/>
            <w:shd w:val="clear" w:color="auto" w:fill="auto"/>
          </w:tcPr>
          <w:p w:rsidR="0072507B" w:rsidP="0072507B" w14:paraId="5E5F32F2" w14:textId="77777777">
            <w:pPr>
              <w:ind w:left="-22"/>
              <w:rPr>
                <w:b/>
                <w:bCs/>
                <w:sz w:val="20"/>
                <w:szCs w:val="20"/>
              </w:rPr>
            </w:pPr>
          </w:p>
        </w:tc>
        <w:tc>
          <w:tcPr>
            <w:tcW w:w="1385" w:type="dxa"/>
            <w:gridSpan w:val="2"/>
            <w:shd w:val="clear" w:color="auto" w:fill="auto"/>
          </w:tcPr>
          <w:p w:rsidR="0072507B" w:rsidRPr="00437AE0" w:rsidP="0072507B" w14:paraId="053244E9" w14:textId="79E7A1F1">
            <w:pPr>
              <w:ind w:left="-22"/>
              <w:rPr>
                <w:b/>
                <w:bCs/>
                <w:sz w:val="20"/>
                <w:szCs w:val="20"/>
              </w:rPr>
            </w:pPr>
            <w:r w:rsidRPr="00437AE0">
              <w:rPr>
                <w:b/>
                <w:bCs/>
                <w:sz w:val="20"/>
                <w:szCs w:val="20"/>
              </w:rPr>
              <w:t xml:space="preserve">If Yes, Explain: </w:t>
            </w:r>
          </w:p>
        </w:tc>
        <w:tc>
          <w:tcPr>
            <w:tcW w:w="3665" w:type="dxa"/>
            <w:shd w:val="clear" w:color="auto" w:fill="auto"/>
          </w:tcPr>
          <w:p w:rsidR="0072507B" w:rsidRPr="002546ED" w:rsidP="0072507B" w14:paraId="748A4DB2" w14:textId="4A6169C4">
            <w:pPr>
              <w:ind w:left="-22"/>
              <w:rPr>
                <w:i/>
                <w:iCs/>
                <w:sz w:val="20"/>
                <w:szCs w:val="20"/>
              </w:rPr>
            </w:pPr>
            <w:r w:rsidRPr="002546ED">
              <w:rPr>
                <w:i/>
                <w:iCs/>
                <w:sz w:val="20"/>
                <w:szCs w:val="20"/>
              </w:rPr>
              <w:t>(Open Text)</w:t>
            </w:r>
          </w:p>
        </w:tc>
      </w:tr>
      <w:tr w14:paraId="526222C5" w14:textId="77777777" w:rsidTr="00EA2A7F">
        <w:tblPrEx>
          <w:tblW w:w="10065" w:type="dxa"/>
          <w:tblCellMar>
            <w:left w:w="86" w:type="dxa"/>
            <w:right w:w="86" w:type="dxa"/>
          </w:tblCellMar>
          <w:tblLook w:val="04A0"/>
        </w:tblPrEx>
        <w:trPr>
          <w:cantSplit/>
          <w:trHeight w:val="442"/>
        </w:trPr>
        <w:tc>
          <w:tcPr>
            <w:tcW w:w="5015" w:type="dxa"/>
            <w:vMerge w:val="restart"/>
            <w:shd w:val="clear" w:color="auto" w:fill="auto"/>
          </w:tcPr>
          <w:p w:rsidR="00812C2A" w:rsidRPr="00FE7A07" w:rsidP="00FE7A07" w14:paraId="6B44157D" w14:textId="1D68F2E4">
            <w:pPr>
              <w:pStyle w:val="ListParagraph"/>
              <w:numPr>
                <w:ilvl w:val="0"/>
                <w:numId w:val="5"/>
              </w:numPr>
              <w:rPr>
                <w:b/>
                <w:bCs/>
                <w:sz w:val="20"/>
                <w:szCs w:val="20"/>
              </w:rPr>
            </w:pPr>
            <w:r>
              <w:rPr>
                <w:b/>
                <w:bCs/>
                <w:sz w:val="20"/>
                <w:szCs w:val="20"/>
              </w:rPr>
              <w:t>Does the child or caretaker in home country report any issues with the child’s ability to carry out any activities of daily living (e.g., showering, ambulating, toileting, eating, etc.)</w:t>
            </w:r>
            <w:r w:rsidR="007961A4">
              <w:rPr>
                <w:b/>
                <w:bCs/>
                <w:sz w:val="20"/>
                <w:szCs w:val="20"/>
              </w:rPr>
              <w:t xml:space="preserve"> which may affect their housing assignment?</w:t>
            </w:r>
          </w:p>
        </w:tc>
        <w:tc>
          <w:tcPr>
            <w:tcW w:w="5050" w:type="dxa"/>
            <w:gridSpan w:val="3"/>
            <w:shd w:val="clear" w:color="auto" w:fill="auto"/>
          </w:tcPr>
          <w:p w:rsidR="00812C2A" w:rsidRPr="002546ED" w:rsidP="00812C2A" w14:paraId="4DE7D84F" w14:textId="7AF3F092">
            <w:pPr>
              <w:ind w:left="-22"/>
              <w:rPr>
                <w:i/>
                <w:iCs/>
                <w:sz w:val="20"/>
                <w:szCs w:val="20"/>
              </w:rPr>
            </w:pPr>
            <w:r w:rsidRPr="00FF7C82">
              <w:rPr>
                <w:rFonts w:ascii="Webdings" w:hAnsi="Webdings"/>
                <w:sz w:val="20"/>
                <w:szCs w:val="20"/>
              </w:rPr>
              <w:t>1</w:t>
            </w:r>
            <w:r w:rsidRPr="00FF7C82">
              <w:rPr>
                <w:rFonts w:cstheme="minorHAnsi"/>
                <w:sz w:val="20"/>
                <w:szCs w:val="20"/>
              </w:rPr>
              <w:t xml:space="preserve"> Yes  </w:t>
            </w:r>
            <w:r w:rsidRPr="00FF7C82">
              <w:rPr>
                <w:rFonts w:ascii="Webdings" w:hAnsi="Webdings"/>
                <w:sz w:val="20"/>
                <w:szCs w:val="20"/>
              </w:rPr>
              <w:t>1</w:t>
            </w:r>
            <w:r w:rsidRPr="00FF7C82">
              <w:rPr>
                <w:rFonts w:cstheme="minorHAnsi"/>
                <w:sz w:val="20"/>
                <w:szCs w:val="20"/>
              </w:rPr>
              <w:t xml:space="preserve"> No</w:t>
            </w:r>
            <w:r>
              <w:rPr>
                <w:rFonts w:cstheme="minorHAnsi"/>
                <w:sz w:val="20"/>
                <w:szCs w:val="20"/>
              </w:rPr>
              <w:t xml:space="preserve">  </w:t>
            </w:r>
          </w:p>
        </w:tc>
      </w:tr>
      <w:tr w14:paraId="56B0EB44" w14:textId="77777777" w:rsidTr="00FE7A07">
        <w:tblPrEx>
          <w:tblW w:w="10065" w:type="dxa"/>
          <w:tblCellMar>
            <w:left w:w="86" w:type="dxa"/>
            <w:right w:w="86" w:type="dxa"/>
          </w:tblCellMar>
          <w:tblLook w:val="04A0"/>
        </w:tblPrEx>
        <w:trPr>
          <w:cantSplit/>
          <w:trHeight w:val="441"/>
        </w:trPr>
        <w:tc>
          <w:tcPr>
            <w:tcW w:w="5015" w:type="dxa"/>
            <w:vMerge/>
            <w:shd w:val="clear" w:color="auto" w:fill="auto"/>
          </w:tcPr>
          <w:p w:rsidR="00812C2A" w:rsidP="00812C2A" w14:paraId="78D41A05" w14:textId="77777777">
            <w:pPr>
              <w:pStyle w:val="ListParagraph"/>
              <w:numPr>
                <w:ilvl w:val="0"/>
                <w:numId w:val="5"/>
              </w:numPr>
              <w:rPr>
                <w:b/>
                <w:bCs/>
                <w:sz w:val="20"/>
                <w:szCs w:val="20"/>
              </w:rPr>
            </w:pPr>
          </w:p>
        </w:tc>
        <w:tc>
          <w:tcPr>
            <w:tcW w:w="1370" w:type="dxa"/>
            <w:shd w:val="clear" w:color="auto" w:fill="auto"/>
          </w:tcPr>
          <w:p w:rsidR="00812C2A" w:rsidRPr="00FF7C82" w:rsidP="00812C2A" w14:paraId="7BDF553A" w14:textId="370364DE">
            <w:pPr>
              <w:ind w:left="-22"/>
              <w:rPr>
                <w:rFonts w:ascii="Webdings" w:hAnsi="Webdings"/>
                <w:sz w:val="20"/>
                <w:szCs w:val="20"/>
              </w:rPr>
            </w:pPr>
            <w:r w:rsidRPr="00437AE0">
              <w:rPr>
                <w:b/>
                <w:bCs/>
                <w:sz w:val="20"/>
                <w:szCs w:val="20"/>
              </w:rPr>
              <w:t xml:space="preserve">If Yes, Explain: </w:t>
            </w:r>
          </w:p>
        </w:tc>
        <w:tc>
          <w:tcPr>
            <w:tcW w:w="3680" w:type="dxa"/>
            <w:gridSpan w:val="2"/>
            <w:shd w:val="clear" w:color="auto" w:fill="auto"/>
          </w:tcPr>
          <w:p w:rsidR="00812C2A" w:rsidRPr="00FF7C82" w:rsidP="00812C2A" w14:paraId="7BF73B75" w14:textId="1841665A">
            <w:pPr>
              <w:ind w:left="-22"/>
              <w:rPr>
                <w:rFonts w:ascii="Webdings" w:hAnsi="Webdings"/>
                <w:sz w:val="20"/>
                <w:szCs w:val="20"/>
              </w:rPr>
            </w:pPr>
            <w:r w:rsidRPr="002546ED">
              <w:rPr>
                <w:i/>
                <w:iCs/>
                <w:sz w:val="20"/>
                <w:szCs w:val="20"/>
              </w:rPr>
              <w:t>(Open Text)</w:t>
            </w:r>
          </w:p>
        </w:tc>
      </w:tr>
    </w:tbl>
    <w:p w:rsidR="0072507B" w14:paraId="16235068" w14:textId="77777777"/>
    <w:tbl>
      <w:tblPr>
        <w:tblStyle w:val="TableGrid"/>
        <w:tblW w:w="10065" w:type="dxa"/>
        <w:tblCellMar>
          <w:left w:w="86" w:type="dxa"/>
          <w:right w:w="86" w:type="dxa"/>
        </w:tblCellMar>
        <w:tblLook w:val="04A0"/>
      </w:tblPr>
      <w:tblGrid>
        <w:gridCol w:w="3040"/>
        <w:gridCol w:w="1295"/>
        <w:gridCol w:w="461"/>
        <w:gridCol w:w="20"/>
        <w:gridCol w:w="2260"/>
        <w:gridCol w:w="168"/>
        <w:gridCol w:w="1552"/>
        <w:gridCol w:w="10"/>
        <w:gridCol w:w="1259"/>
      </w:tblGrid>
      <w:tr w14:paraId="68CC7647" w14:textId="77777777" w:rsidTr="137915C4">
        <w:tblPrEx>
          <w:tblW w:w="10065" w:type="dxa"/>
          <w:tblCellMar>
            <w:left w:w="86" w:type="dxa"/>
            <w:right w:w="86" w:type="dxa"/>
          </w:tblCellMar>
          <w:tblLook w:val="04A0"/>
        </w:tblPrEx>
        <w:trPr>
          <w:cantSplit/>
          <w:trHeight w:val="401"/>
        </w:trPr>
        <w:tc>
          <w:tcPr>
            <w:tcW w:w="10065" w:type="dxa"/>
            <w:gridSpan w:val="9"/>
            <w:shd w:val="clear" w:color="auto" w:fill="auto"/>
          </w:tcPr>
          <w:p w:rsidR="0072507B" w:rsidRPr="0072507B" w:rsidP="0020059D" w14:paraId="24D70AF7" w14:textId="7B5915C6">
            <w:pPr>
              <w:ind w:left="-22"/>
              <w:rPr>
                <w:b/>
                <w:bCs/>
                <w:color w:val="FF0000"/>
                <w:sz w:val="20"/>
                <w:szCs w:val="20"/>
              </w:rPr>
            </w:pPr>
            <w:r w:rsidRPr="0072507B">
              <w:rPr>
                <w:b/>
                <w:bCs/>
                <w:color w:val="FF0000"/>
                <w:sz w:val="20"/>
                <w:szCs w:val="20"/>
              </w:rPr>
              <w:t xml:space="preserve">INSTRUCTIONS: </w:t>
            </w:r>
            <w:r>
              <w:rPr>
                <w:b/>
                <w:bCs/>
                <w:color w:val="FF0000"/>
                <w:sz w:val="20"/>
                <w:szCs w:val="20"/>
              </w:rPr>
              <w:t>After completing the above assessment, determine if any housing or other service assignments are needed to ensure the safety and well-being of the child or youth.</w:t>
            </w:r>
            <w:r w:rsidR="00461BD5">
              <w:rPr>
                <w:b/>
                <w:bCs/>
                <w:color w:val="FF0000"/>
                <w:sz w:val="20"/>
                <w:szCs w:val="20"/>
              </w:rPr>
              <w:t xml:space="preserve"> Describe housing and other service assignments here. Indicate specific actions and follow-up. If housing and other service assignments are changed at any time, including after the initial placement, describe the change and the reason for the change. </w:t>
            </w:r>
          </w:p>
        </w:tc>
      </w:tr>
      <w:tr w14:paraId="5D7CEFEB" w14:textId="77777777" w:rsidTr="137915C4">
        <w:tblPrEx>
          <w:tblW w:w="10065" w:type="dxa"/>
          <w:tblCellMar>
            <w:left w:w="86" w:type="dxa"/>
            <w:right w:w="86" w:type="dxa"/>
          </w:tblCellMar>
          <w:tblLook w:val="04A0"/>
        </w:tblPrEx>
        <w:trPr>
          <w:cantSplit/>
          <w:trHeight w:val="401"/>
        </w:trPr>
        <w:tc>
          <w:tcPr>
            <w:tcW w:w="10065" w:type="dxa"/>
            <w:gridSpan w:val="9"/>
            <w:shd w:val="clear" w:color="auto" w:fill="8FEAFF"/>
          </w:tcPr>
          <w:p w:rsidR="00461BD5" w:rsidRPr="00461BD5" w:rsidP="0020059D" w14:paraId="103F0A5B" w14:textId="60B373F5">
            <w:pPr>
              <w:ind w:left="-22"/>
              <w:rPr>
                <w:b/>
                <w:bCs/>
                <w:sz w:val="20"/>
                <w:szCs w:val="20"/>
              </w:rPr>
            </w:pPr>
            <w:r>
              <w:rPr>
                <w:b/>
                <w:bCs/>
                <w:sz w:val="20"/>
                <w:szCs w:val="20"/>
              </w:rPr>
              <w:t>HOUSING, OTHER SERVICE ASSIGNMENTS, AND FOLLOW-UP</w:t>
            </w:r>
          </w:p>
        </w:tc>
      </w:tr>
      <w:tr w14:paraId="3FB3ADDB" w14:textId="77777777" w:rsidTr="137915C4">
        <w:tblPrEx>
          <w:tblW w:w="10065" w:type="dxa"/>
          <w:tblCellMar>
            <w:left w:w="86" w:type="dxa"/>
            <w:right w:w="86" w:type="dxa"/>
          </w:tblCellMar>
          <w:tblLook w:val="04A0"/>
        </w:tblPrEx>
        <w:trPr>
          <w:cantSplit/>
          <w:trHeight w:val="401"/>
        </w:trPr>
        <w:tc>
          <w:tcPr>
            <w:tcW w:w="3040" w:type="dxa"/>
            <w:shd w:val="clear" w:color="auto" w:fill="auto"/>
          </w:tcPr>
          <w:p w:rsidR="00EB557B" w:rsidRPr="00461BD5" w:rsidP="00EB557B" w14:paraId="4B423E42" w14:textId="76D7B984">
            <w:pPr>
              <w:pStyle w:val="ListParagraph"/>
              <w:numPr>
                <w:ilvl w:val="0"/>
                <w:numId w:val="6"/>
              </w:numPr>
              <w:rPr>
                <w:b/>
                <w:bCs/>
                <w:sz w:val="20"/>
                <w:szCs w:val="20"/>
              </w:rPr>
            </w:pPr>
            <w:r>
              <w:rPr>
                <w:b/>
                <w:bCs/>
                <w:sz w:val="20"/>
                <w:szCs w:val="20"/>
              </w:rPr>
              <w:t>Housing and Other Service Plan:</w:t>
            </w:r>
          </w:p>
        </w:tc>
        <w:tc>
          <w:tcPr>
            <w:tcW w:w="7025" w:type="dxa"/>
            <w:gridSpan w:val="8"/>
            <w:shd w:val="clear" w:color="auto" w:fill="auto"/>
          </w:tcPr>
          <w:p w:rsidR="00EB557B" w:rsidRPr="002546ED" w:rsidP="00EB557B" w14:paraId="160E5A87" w14:textId="44D58941">
            <w:pPr>
              <w:ind w:left="-22"/>
              <w:rPr>
                <w:i/>
                <w:iCs/>
                <w:sz w:val="20"/>
                <w:szCs w:val="20"/>
              </w:rPr>
            </w:pPr>
            <w:r w:rsidRPr="002546ED">
              <w:rPr>
                <w:i/>
                <w:iCs/>
                <w:sz w:val="20"/>
                <w:szCs w:val="20"/>
              </w:rPr>
              <w:t>(Open Text)</w:t>
            </w:r>
          </w:p>
        </w:tc>
      </w:tr>
      <w:tr w14:paraId="635F6788" w14:textId="77777777" w:rsidTr="137915C4">
        <w:tblPrEx>
          <w:tblW w:w="10065" w:type="dxa"/>
          <w:tblCellMar>
            <w:left w:w="86" w:type="dxa"/>
            <w:right w:w="86" w:type="dxa"/>
          </w:tblCellMar>
          <w:tblLook w:val="04A0"/>
        </w:tblPrEx>
        <w:trPr>
          <w:cantSplit/>
          <w:trHeight w:val="401"/>
        </w:trPr>
        <w:tc>
          <w:tcPr>
            <w:tcW w:w="3040" w:type="dxa"/>
            <w:vMerge w:val="restart"/>
            <w:shd w:val="clear" w:color="auto" w:fill="auto"/>
          </w:tcPr>
          <w:p w:rsidR="0079379F" w:rsidRPr="00EB557B" w:rsidP="00FE7A07" w14:paraId="232554D7" w14:textId="5888F353">
            <w:pPr>
              <w:pStyle w:val="ListParagraph"/>
              <w:numPr>
                <w:ilvl w:val="0"/>
                <w:numId w:val="6"/>
              </w:numPr>
              <w:rPr>
                <w:b/>
                <w:bCs/>
                <w:sz w:val="20"/>
                <w:szCs w:val="20"/>
              </w:rPr>
            </w:pPr>
            <w:r>
              <w:rPr>
                <w:b/>
                <w:bCs/>
                <w:sz w:val="20"/>
                <w:szCs w:val="20"/>
              </w:rPr>
              <w:t>In order to reduce the risk of sexual abuse or victimization by others</w:t>
            </w:r>
            <w:r w:rsidR="00717AC8">
              <w:rPr>
                <w:b/>
                <w:bCs/>
                <w:sz w:val="20"/>
                <w:szCs w:val="20"/>
              </w:rPr>
              <w:t>, i</w:t>
            </w:r>
            <w:r w:rsidRPr="137915C4" w:rsidR="7159548F">
              <w:rPr>
                <w:b/>
                <w:bCs/>
                <w:sz w:val="20"/>
                <w:szCs w:val="20"/>
              </w:rPr>
              <w:t>f the child or youth</w:t>
            </w:r>
            <w:r w:rsidR="00717AC8">
              <w:rPr>
                <w:b/>
                <w:bCs/>
                <w:sz w:val="20"/>
                <w:szCs w:val="20"/>
              </w:rPr>
              <w:t xml:space="preserve"> indicates any heightened risk factors as captured in the clinician assessment question above, describe the specific strategies </w:t>
            </w:r>
            <w:r w:rsidR="009326D5">
              <w:rPr>
                <w:b/>
                <w:bCs/>
                <w:sz w:val="20"/>
                <w:szCs w:val="20"/>
              </w:rPr>
              <w:t>and/ or interventions planned to keep the child safe.</w:t>
            </w:r>
            <w:r w:rsidRPr="137915C4" w:rsidR="7159548F">
              <w:rPr>
                <w:b/>
                <w:bCs/>
                <w:sz w:val="20"/>
                <w:szCs w:val="20"/>
              </w:rPr>
              <w:t xml:space="preserve"> </w:t>
            </w:r>
          </w:p>
        </w:tc>
        <w:tc>
          <w:tcPr>
            <w:tcW w:w="7025" w:type="dxa"/>
            <w:gridSpan w:val="8"/>
            <w:shd w:val="clear" w:color="auto" w:fill="auto"/>
          </w:tcPr>
          <w:p w:rsidR="0079379F" w:rsidRPr="002546ED" w:rsidP="137915C4" w14:paraId="78B21869" w14:textId="03B15DE1">
            <w:pPr>
              <w:ind w:left="-22"/>
              <w:rPr>
                <w:i/>
                <w:iCs/>
                <w:sz w:val="20"/>
                <w:szCs w:val="20"/>
              </w:rPr>
            </w:pPr>
            <w:r>
              <w:rPr>
                <w:b/>
                <w:bCs/>
                <w:sz w:val="20"/>
                <w:szCs w:val="20"/>
              </w:rPr>
              <w:t>Housing-related</w:t>
            </w:r>
            <w:r w:rsidR="0059528D">
              <w:rPr>
                <w:b/>
                <w:bCs/>
                <w:sz w:val="20"/>
                <w:szCs w:val="20"/>
              </w:rPr>
              <w:t xml:space="preserve"> safety interventions are described below: </w:t>
            </w:r>
            <w:r w:rsidRPr="137915C4" w:rsidR="7159548F">
              <w:rPr>
                <w:sz w:val="20"/>
                <w:szCs w:val="20"/>
              </w:rPr>
              <w:t xml:space="preserve"> </w:t>
            </w:r>
          </w:p>
        </w:tc>
      </w:tr>
      <w:tr w14:paraId="24E5E45E" w14:textId="77777777" w:rsidTr="00C31036">
        <w:tblPrEx>
          <w:tblW w:w="10065" w:type="dxa"/>
          <w:tblCellMar>
            <w:left w:w="86" w:type="dxa"/>
            <w:right w:w="86" w:type="dxa"/>
          </w:tblCellMar>
          <w:tblLook w:val="04A0"/>
        </w:tblPrEx>
        <w:trPr>
          <w:cantSplit/>
          <w:trHeight w:val="401"/>
        </w:trPr>
        <w:tc>
          <w:tcPr>
            <w:tcW w:w="3040" w:type="dxa"/>
            <w:vMerge/>
          </w:tcPr>
          <w:p w:rsidR="0059528D" w:rsidP="002B1A58" w14:paraId="53238D3F" w14:textId="77777777">
            <w:pPr>
              <w:ind w:left="-22"/>
              <w:rPr>
                <w:b/>
                <w:bCs/>
                <w:sz w:val="20"/>
                <w:szCs w:val="20"/>
              </w:rPr>
            </w:pPr>
          </w:p>
        </w:tc>
        <w:tc>
          <w:tcPr>
            <w:tcW w:w="7025" w:type="dxa"/>
            <w:gridSpan w:val="8"/>
            <w:shd w:val="clear" w:color="auto" w:fill="auto"/>
          </w:tcPr>
          <w:p w:rsidR="0059528D" w:rsidRPr="00437AE0" w:rsidP="002B1A58" w14:paraId="6991D222" w14:textId="466B33EA">
            <w:pPr>
              <w:ind w:left="-22"/>
              <w:rPr>
                <w:b/>
                <w:bCs/>
                <w:sz w:val="20"/>
                <w:szCs w:val="20"/>
              </w:rPr>
            </w:pPr>
          </w:p>
          <w:p w:rsidR="0059528D" w:rsidRPr="002546ED" w:rsidP="002B1A58" w14:paraId="7996AFDF" w14:textId="1E958812">
            <w:pPr>
              <w:ind w:left="-22"/>
              <w:rPr>
                <w:i/>
                <w:iCs/>
                <w:sz w:val="20"/>
                <w:szCs w:val="20"/>
              </w:rPr>
            </w:pPr>
            <w:r w:rsidRPr="002546ED">
              <w:rPr>
                <w:i/>
                <w:iCs/>
                <w:sz w:val="20"/>
                <w:szCs w:val="20"/>
              </w:rPr>
              <w:t>(Open Text)</w:t>
            </w:r>
          </w:p>
        </w:tc>
      </w:tr>
      <w:tr w14:paraId="2C25C499" w14:textId="77777777" w:rsidTr="137915C4">
        <w:tblPrEx>
          <w:tblW w:w="10065" w:type="dxa"/>
          <w:tblCellMar>
            <w:left w:w="86" w:type="dxa"/>
            <w:right w:w="86" w:type="dxa"/>
          </w:tblCellMar>
          <w:tblLook w:val="04A0"/>
        </w:tblPrEx>
        <w:trPr>
          <w:cantSplit/>
          <w:trHeight w:val="401"/>
        </w:trPr>
        <w:tc>
          <w:tcPr>
            <w:tcW w:w="3040" w:type="dxa"/>
            <w:vMerge/>
          </w:tcPr>
          <w:p w:rsidR="0079379F" w:rsidP="00A2313C" w14:paraId="3A890A68" w14:textId="77777777">
            <w:pPr>
              <w:ind w:left="-22"/>
              <w:rPr>
                <w:b/>
                <w:bCs/>
                <w:sz w:val="20"/>
                <w:szCs w:val="20"/>
              </w:rPr>
            </w:pPr>
          </w:p>
        </w:tc>
        <w:tc>
          <w:tcPr>
            <w:tcW w:w="7025" w:type="dxa"/>
            <w:gridSpan w:val="8"/>
            <w:shd w:val="clear" w:color="auto" w:fill="auto"/>
          </w:tcPr>
          <w:p w:rsidR="0079379F" w:rsidRPr="00A2313C" w:rsidP="00A2313C" w14:paraId="42C8CB23" w14:textId="16B7650F">
            <w:pPr>
              <w:rPr>
                <w:i/>
                <w:iCs/>
                <w:sz w:val="20"/>
                <w:szCs w:val="20"/>
              </w:rPr>
            </w:pPr>
            <w:r>
              <w:rPr>
                <w:b/>
                <w:bCs/>
                <w:sz w:val="20"/>
                <w:szCs w:val="20"/>
              </w:rPr>
              <w:t xml:space="preserve">Education and/ or activity group placement safety interventions are described below: </w:t>
            </w:r>
            <w:r>
              <w:rPr>
                <w:rFonts w:cstheme="minorHAnsi"/>
                <w:sz w:val="20"/>
                <w:szCs w:val="20"/>
              </w:rPr>
              <w:t xml:space="preserve"> </w:t>
            </w:r>
          </w:p>
        </w:tc>
      </w:tr>
      <w:tr w14:paraId="109828B2" w14:textId="77777777" w:rsidTr="003D14F7">
        <w:tblPrEx>
          <w:tblW w:w="10065" w:type="dxa"/>
          <w:tblCellMar>
            <w:left w:w="86" w:type="dxa"/>
            <w:right w:w="86" w:type="dxa"/>
          </w:tblCellMar>
          <w:tblLook w:val="04A0"/>
        </w:tblPrEx>
        <w:trPr>
          <w:cantSplit/>
          <w:trHeight w:val="401"/>
        </w:trPr>
        <w:tc>
          <w:tcPr>
            <w:tcW w:w="3040" w:type="dxa"/>
            <w:vMerge/>
          </w:tcPr>
          <w:p w:rsidR="00891533" w:rsidP="0079379F" w14:paraId="35409E14" w14:textId="77777777">
            <w:pPr>
              <w:ind w:left="-22"/>
              <w:rPr>
                <w:b/>
                <w:bCs/>
                <w:sz w:val="20"/>
                <w:szCs w:val="20"/>
              </w:rPr>
            </w:pPr>
          </w:p>
        </w:tc>
        <w:tc>
          <w:tcPr>
            <w:tcW w:w="7025" w:type="dxa"/>
            <w:gridSpan w:val="8"/>
            <w:shd w:val="clear" w:color="auto" w:fill="auto"/>
          </w:tcPr>
          <w:p w:rsidR="00891533" w:rsidP="0079379F" w14:paraId="4893B9F7" w14:textId="14ACBF6D">
            <w:pPr>
              <w:ind w:left="-22"/>
              <w:rPr>
                <w:b/>
                <w:bCs/>
                <w:sz w:val="20"/>
                <w:szCs w:val="20"/>
              </w:rPr>
            </w:pPr>
          </w:p>
          <w:p w:rsidR="00891533" w:rsidRPr="002546ED" w:rsidP="0079379F" w14:paraId="2EB5D424" w14:textId="1448D157">
            <w:pPr>
              <w:ind w:left="-22"/>
              <w:rPr>
                <w:i/>
                <w:iCs/>
                <w:sz w:val="20"/>
                <w:szCs w:val="20"/>
              </w:rPr>
            </w:pPr>
            <w:r w:rsidRPr="002546ED">
              <w:rPr>
                <w:i/>
                <w:iCs/>
                <w:sz w:val="20"/>
                <w:szCs w:val="20"/>
              </w:rPr>
              <w:t>(Open Text)</w:t>
            </w:r>
          </w:p>
        </w:tc>
      </w:tr>
      <w:tr w14:paraId="258C17A4" w14:textId="77777777" w:rsidTr="137915C4">
        <w:tblPrEx>
          <w:tblW w:w="10065" w:type="dxa"/>
          <w:tblCellMar>
            <w:left w:w="86" w:type="dxa"/>
            <w:right w:w="86" w:type="dxa"/>
          </w:tblCellMar>
          <w:tblLook w:val="04A0"/>
        </w:tblPrEx>
        <w:trPr>
          <w:cantSplit/>
          <w:trHeight w:val="401"/>
        </w:trPr>
        <w:tc>
          <w:tcPr>
            <w:tcW w:w="3040" w:type="dxa"/>
            <w:vMerge w:val="restart"/>
            <w:shd w:val="clear" w:color="auto" w:fill="auto"/>
          </w:tcPr>
          <w:p w:rsidR="008D6461" w:rsidRPr="0079379F" w:rsidP="0079379F" w14:paraId="0F710341" w14:textId="086AE0A2">
            <w:pPr>
              <w:pStyle w:val="ListParagraph"/>
              <w:numPr>
                <w:ilvl w:val="0"/>
                <w:numId w:val="6"/>
              </w:numPr>
              <w:rPr>
                <w:b/>
                <w:bCs/>
                <w:sz w:val="20"/>
                <w:szCs w:val="20"/>
              </w:rPr>
            </w:pPr>
            <w:r>
              <w:rPr>
                <w:b/>
                <w:bCs/>
                <w:sz w:val="20"/>
                <w:szCs w:val="20"/>
              </w:rPr>
              <w:t>Actions Taken (Mark all that apply)</w:t>
            </w:r>
          </w:p>
        </w:tc>
        <w:tc>
          <w:tcPr>
            <w:tcW w:w="7025" w:type="dxa"/>
            <w:gridSpan w:val="8"/>
            <w:shd w:val="clear" w:color="auto" w:fill="auto"/>
          </w:tcPr>
          <w:p w:rsidR="008D6461" w:rsidRPr="00CF644A" w:rsidP="00CF644A" w14:paraId="6161F5D7" w14:textId="47C2BE9E">
            <w:pPr>
              <w:rPr>
                <w:b/>
                <w:bCs/>
                <w:sz w:val="20"/>
                <w:szCs w:val="20"/>
              </w:rPr>
            </w:pPr>
            <w:r w:rsidRPr="00CF644A">
              <w:rPr>
                <w:rFonts w:ascii="Webdings" w:hAnsi="Webdings"/>
                <w:sz w:val="20"/>
                <w:szCs w:val="20"/>
              </w:rPr>
              <w:t xml:space="preserve">1 </w:t>
            </w:r>
            <w:r>
              <w:rPr>
                <w:b/>
                <w:bCs/>
                <w:sz w:val="20"/>
                <w:szCs w:val="20"/>
              </w:rPr>
              <w:t>Clinician or Qualified Case Manager shared appropriate information with relevant care provider facility team.</w:t>
            </w:r>
          </w:p>
          <w:p w:rsidR="008D6461" w:rsidRPr="002546ED" w:rsidP="00A2313C" w14:paraId="118B3C11" w14:textId="06211785">
            <w:pPr>
              <w:ind w:left="-22"/>
              <w:rPr>
                <w:i/>
                <w:iCs/>
                <w:sz w:val="20"/>
                <w:szCs w:val="20"/>
              </w:rPr>
            </w:pPr>
          </w:p>
        </w:tc>
      </w:tr>
      <w:tr w14:paraId="5EE51129" w14:textId="77777777" w:rsidTr="137915C4">
        <w:tblPrEx>
          <w:tblW w:w="10065" w:type="dxa"/>
          <w:tblCellMar>
            <w:left w:w="86" w:type="dxa"/>
            <w:right w:w="86" w:type="dxa"/>
          </w:tblCellMar>
          <w:tblLook w:val="04A0"/>
        </w:tblPrEx>
        <w:trPr>
          <w:cantSplit/>
          <w:trHeight w:val="401"/>
        </w:trPr>
        <w:tc>
          <w:tcPr>
            <w:tcW w:w="3040" w:type="dxa"/>
            <w:vMerge/>
          </w:tcPr>
          <w:p w:rsidR="008D6461" w:rsidP="00537D95" w14:paraId="5080BD7D" w14:textId="77777777">
            <w:pPr>
              <w:ind w:left="-22"/>
              <w:rPr>
                <w:b/>
                <w:bCs/>
                <w:sz w:val="20"/>
                <w:szCs w:val="20"/>
              </w:rPr>
            </w:pPr>
          </w:p>
        </w:tc>
        <w:tc>
          <w:tcPr>
            <w:tcW w:w="1295" w:type="dxa"/>
            <w:shd w:val="clear" w:color="auto" w:fill="auto"/>
          </w:tcPr>
          <w:p w:rsidR="008D6461" w:rsidP="00537D95" w14:paraId="75F24930" w14:textId="73200E22">
            <w:pPr>
              <w:ind w:left="-22"/>
              <w:rPr>
                <w:b/>
                <w:bCs/>
                <w:sz w:val="20"/>
                <w:szCs w:val="20"/>
              </w:rPr>
            </w:pPr>
            <w:r>
              <w:rPr>
                <w:b/>
                <w:bCs/>
                <w:sz w:val="20"/>
                <w:szCs w:val="20"/>
              </w:rPr>
              <w:t xml:space="preserve">Explain: </w:t>
            </w:r>
          </w:p>
        </w:tc>
        <w:tc>
          <w:tcPr>
            <w:tcW w:w="5730" w:type="dxa"/>
            <w:gridSpan w:val="7"/>
            <w:shd w:val="clear" w:color="auto" w:fill="auto"/>
          </w:tcPr>
          <w:p w:rsidR="008D6461" w:rsidRPr="002546ED" w:rsidP="00537D95" w14:paraId="6AEE9C0A" w14:textId="2FCB25A4">
            <w:pPr>
              <w:ind w:left="-22"/>
              <w:rPr>
                <w:i/>
                <w:iCs/>
                <w:sz w:val="20"/>
                <w:szCs w:val="20"/>
              </w:rPr>
            </w:pPr>
            <w:r w:rsidRPr="002546ED">
              <w:rPr>
                <w:i/>
                <w:iCs/>
                <w:sz w:val="20"/>
                <w:szCs w:val="20"/>
              </w:rPr>
              <w:t>(Open Text)</w:t>
            </w:r>
          </w:p>
        </w:tc>
      </w:tr>
      <w:tr w14:paraId="3B9441FF" w14:textId="77777777" w:rsidTr="137915C4">
        <w:tblPrEx>
          <w:tblW w:w="10065" w:type="dxa"/>
          <w:tblCellMar>
            <w:left w:w="86" w:type="dxa"/>
            <w:right w:w="86" w:type="dxa"/>
          </w:tblCellMar>
          <w:tblLook w:val="04A0"/>
        </w:tblPrEx>
        <w:trPr>
          <w:cantSplit/>
          <w:trHeight w:val="401"/>
        </w:trPr>
        <w:tc>
          <w:tcPr>
            <w:tcW w:w="3040" w:type="dxa"/>
            <w:vMerge/>
          </w:tcPr>
          <w:p w:rsidR="008D6461" w:rsidP="00537D95" w14:paraId="17771B7D" w14:textId="77777777">
            <w:pPr>
              <w:ind w:left="-22"/>
              <w:rPr>
                <w:b/>
                <w:bCs/>
                <w:sz w:val="20"/>
                <w:szCs w:val="20"/>
              </w:rPr>
            </w:pPr>
          </w:p>
        </w:tc>
        <w:tc>
          <w:tcPr>
            <w:tcW w:w="7025" w:type="dxa"/>
            <w:gridSpan w:val="8"/>
            <w:shd w:val="clear" w:color="auto" w:fill="auto"/>
          </w:tcPr>
          <w:p w:rsidR="008D6461" w:rsidRPr="00CF644A" w:rsidP="00537D95" w14:paraId="6C519051" w14:textId="42387D4F">
            <w:pPr>
              <w:rPr>
                <w:b/>
                <w:bCs/>
                <w:sz w:val="20"/>
                <w:szCs w:val="20"/>
              </w:rPr>
            </w:pPr>
            <w:r w:rsidRPr="00CF644A">
              <w:rPr>
                <w:rFonts w:ascii="Webdings" w:hAnsi="Webdings"/>
                <w:sz w:val="20"/>
                <w:szCs w:val="20"/>
              </w:rPr>
              <w:t xml:space="preserve">1 </w:t>
            </w:r>
            <w:r>
              <w:rPr>
                <w:b/>
                <w:bCs/>
                <w:sz w:val="20"/>
                <w:szCs w:val="20"/>
              </w:rPr>
              <w:t xml:space="preserve">Child or youth provided with psychoeducation </w:t>
            </w:r>
          </w:p>
          <w:p w:rsidR="008D6461" w:rsidRPr="002546ED" w:rsidP="00537D95" w14:paraId="2499CE83" w14:textId="77777777">
            <w:pPr>
              <w:ind w:left="-22"/>
              <w:rPr>
                <w:i/>
                <w:iCs/>
                <w:sz w:val="20"/>
                <w:szCs w:val="20"/>
              </w:rPr>
            </w:pPr>
          </w:p>
        </w:tc>
      </w:tr>
      <w:tr w14:paraId="58EB6C46" w14:textId="77777777" w:rsidTr="137915C4">
        <w:tblPrEx>
          <w:tblW w:w="10065" w:type="dxa"/>
          <w:tblCellMar>
            <w:left w:w="86" w:type="dxa"/>
            <w:right w:w="86" w:type="dxa"/>
          </w:tblCellMar>
          <w:tblLook w:val="04A0"/>
        </w:tblPrEx>
        <w:trPr>
          <w:cantSplit/>
          <w:trHeight w:val="401"/>
        </w:trPr>
        <w:tc>
          <w:tcPr>
            <w:tcW w:w="3040" w:type="dxa"/>
            <w:vMerge/>
          </w:tcPr>
          <w:p w:rsidR="008D6461" w:rsidP="00537D95" w14:paraId="627FDC73" w14:textId="77777777">
            <w:pPr>
              <w:ind w:left="-22"/>
              <w:rPr>
                <w:b/>
                <w:bCs/>
                <w:sz w:val="20"/>
                <w:szCs w:val="20"/>
              </w:rPr>
            </w:pPr>
          </w:p>
        </w:tc>
        <w:tc>
          <w:tcPr>
            <w:tcW w:w="1295" w:type="dxa"/>
            <w:shd w:val="clear" w:color="auto" w:fill="auto"/>
          </w:tcPr>
          <w:p w:rsidR="008D6461" w:rsidP="00537D95" w14:paraId="5E3906DC" w14:textId="5AC8F37A">
            <w:pPr>
              <w:ind w:left="-22"/>
              <w:rPr>
                <w:b/>
                <w:bCs/>
                <w:sz w:val="20"/>
                <w:szCs w:val="20"/>
              </w:rPr>
            </w:pPr>
            <w:r>
              <w:rPr>
                <w:b/>
                <w:bCs/>
                <w:sz w:val="20"/>
                <w:szCs w:val="20"/>
              </w:rPr>
              <w:t xml:space="preserve">Explain: </w:t>
            </w:r>
          </w:p>
        </w:tc>
        <w:tc>
          <w:tcPr>
            <w:tcW w:w="5730" w:type="dxa"/>
            <w:gridSpan w:val="7"/>
            <w:shd w:val="clear" w:color="auto" w:fill="auto"/>
          </w:tcPr>
          <w:p w:rsidR="008D6461" w:rsidRPr="002546ED" w:rsidP="00537D95" w14:paraId="4CC91304" w14:textId="6A316BA1">
            <w:pPr>
              <w:ind w:left="-22"/>
              <w:rPr>
                <w:i/>
                <w:iCs/>
                <w:sz w:val="20"/>
                <w:szCs w:val="20"/>
              </w:rPr>
            </w:pPr>
            <w:r w:rsidRPr="002546ED">
              <w:rPr>
                <w:i/>
                <w:iCs/>
                <w:sz w:val="20"/>
                <w:szCs w:val="20"/>
              </w:rPr>
              <w:t>(Open Text)</w:t>
            </w:r>
          </w:p>
        </w:tc>
      </w:tr>
      <w:tr w14:paraId="05026626" w14:textId="77777777" w:rsidTr="137915C4">
        <w:tblPrEx>
          <w:tblW w:w="10065" w:type="dxa"/>
          <w:tblCellMar>
            <w:left w:w="86" w:type="dxa"/>
            <w:right w:w="86" w:type="dxa"/>
          </w:tblCellMar>
          <w:tblLook w:val="04A0"/>
        </w:tblPrEx>
        <w:trPr>
          <w:cantSplit/>
          <w:trHeight w:val="401"/>
        </w:trPr>
        <w:tc>
          <w:tcPr>
            <w:tcW w:w="3040" w:type="dxa"/>
            <w:vMerge/>
          </w:tcPr>
          <w:p w:rsidR="008D6461" w:rsidP="00537D95" w14:paraId="3454999C" w14:textId="77777777">
            <w:pPr>
              <w:ind w:left="-22"/>
              <w:rPr>
                <w:b/>
                <w:bCs/>
                <w:sz w:val="20"/>
                <w:szCs w:val="20"/>
              </w:rPr>
            </w:pPr>
          </w:p>
        </w:tc>
        <w:tc>
          <w:tcPr>
            <w:tcW w:w="7025" w:type="dxa"/>
            <w:gridSpan w:val="8"/>
            <w:shd w:val="clear" w:color="auto" w:fill="auto"/>
          </w:tcPr>
          <w:p w:rsidR="008D6461" w:rsidRPr="00CF644A" w:rsidP="00537D95" w14:paraId="0DEE6F03" w14:textId="6B1B5294">
            <w:pPr>
              <w:rPr>
                <w:b/>
                <w:bCs/>
                <w:sz w:val="20"/>
                <w:szCs w:val="20"/>
              </w:rPr>
            </w:pPr>
            <w:r w:rsidRPr="137915C4">
              <w:rPr>
                <w:rFonts w:ascii="Webdings" w:hAnsi="Webdings"/>
                <w:sz w:val="20"/>
                <w:szCs w:val="20"/>
              </w:rPr>
              <w:t xml:space="preserve">1 </w:t>
            </w:r>
            <w:r w:rsidRPr="137915C4">
              <w:rPr>
                <w:b/>
                <w:bCs/>
                <w:sz w:val="20"/>
                <w:szCs w:val="20"/>
              </w:rPr>
              <w:t xml:space="preserve">Child or youth provided with information on how to report threats, intimidation, or harassment by other children, youth, or facility staff. </w:t>
            </w:r>
          </w:p>
          <w:p w:rsidR="008D6461" w:rsidRPr="002546ED" w:rsidP="00537D95" w14:paraId="07F960C7" w14:textId="77777777">
            <w:pPr>
              <w:ind w:left="-22"/>
              <w:rPr>
                <w:i/>
                <w:iCs/>
                <w:sz w:val="20"/>
                <w:szCs w:val="20"/>
              </w:rPr>
            </w:pPr>
          </w:p>
        </w:tc>
      </w:tr>
      <w:tr w14:paraId="3BBE0B97" w14:textId="77777777" w:rsidTr="137915C4">
        <w:tblPrEx>
          <w:tblW w:w="10065" w:type="dxa"/>
          <w:tblCellMar>
            <w:left w:w="86" w:type="dxa"/>
            <w:right w:w="86" w:type="dxa"/>
          </w:tblCellMar>
          <w:tblLook w:val="04A0"/>
        </w:tblPrEx>
        <w:trPr>
          <w:cantSplit/>
          <w:trHeight w:val="401"/>
        </w:trPr>
        <w:tc>
          <w:tcPr>
            <w:tcW w:w="3040" w:type="dxa"/>
            <w:vMerge/>
          </w:tcPr>
          <w:p w:rsidR="008D6461" w:rsidP="00D368F9" w14:paraId="176041C8" w14:textId="77777777">
            <w:pPr>
              <w:ind w:left="-22"/>
              <w:rPr>
                <w:b/>
                <w:bCs/>
                <w:sz w:val="20"/>
                <w:szCs w:val="20"/>
              </w:rPr>
            </w:pPr>
          </w:p>
        </w:tc>
        <w:tc>
          <w:tcPr>
            <w:tcW w:w="1295" w:type="dxa"/>
            <w:shd w:val="clear" w:color="auto" w:fill="auto"/>
          </w:tcPr>
          <w:p w:rsidR="008D6461" w:rsidRPr="00CF644A" w:rsidP="00D368F9" w14:paraId="1CB6C021" w14:textId="4FCAF7C0">
            <w:pPr>
              <w:rPr>
                <w:rFonts w:ascii="Webdings" w:hAnsi="Webdings"/>
                <w:sz w:val="20"/>
                <w:szCs w:val="20"/>
              </w:rPr>
            </w:pPr>
            <w:r>
              <w:rPr>
                <w:b/>
                <w:bCs/>
                <w:sz w:val="20"/>
                <w:szCs w:val="20"/>
              </w:rPr>
              <w:t xml:space="preserve">Explain: </w:t>
            </w:r>
          </w:p>
        </w:tc>
        <w:tc>
          <w:tcPr>
            <w:tcW w:w="5730" w:type="dxa"/>
            <w:gridSpan w:val="7"/>
            <w:shd w:val="clear" w:color="auto" w:fill="auto"/>
          </w:tcPr>
          <w:p w:rsidR="008D6461" w:rsidRPr="00CF644A" w:rsidP="00D368F9" w14:paraId="62C85DA9" w14:textId="388F4FF3">
            <w:pPr>
              <w:rPr>
                <w:rFonts w:ascii="Webdings" w:hAnsi="Webdings"/>
                <w:sz w:val="20"/>
                <w:szCs w:val="20"/>
              </w:rPr>
            </w:pPr>
            <w:r w:rsidRPr="002546ED">
              <w:rPr>
                <w:i/>
                <w:iCs/>
                <w:sz w:val="20"/>
                <w:szCs w:val="20"/>
              </w:rPr>
              <w:t>(Open Text)</w:t>
            </w:r>
          </w:p>
        </w:tc>
      </w:tr>
      <w:tr w14:paraId="31905440" w14:textId="77777777" w:rsidTr="009B41DE">
        <w:tblPrEx>
          <w:tblW w:w="10065" w:type="dxa"/>
          <w:tblCellMar>
            <w:left w:w="86" w:type="dxa"/>
            <w:right w:w="86" w:type="dxa"/>
          </w:tblCellMar>
          <w:tblLook w:val="04A0"/>
        </w:tblPrEx>
        <w:trPr>
          <w:cantSplit/>
          <w:trHeight w:val="401"/>
        </w:trPr>
        <w:tc>
          <w:tcPr>
            <w:tcW w:w="3040" w:type="dxa"/>
            <w:vMerge/>
          </w:tcPr>
          <w:p w:rsidR="00BB5691" w:rsidP="004C64B7" w14:paraId="7A73AF94" w14:textId="77777777">
            <w:pPr>
              <w:ind w:left="-22"/>
              <w:rPr>
                <w:b/>
                <w:bCs/>
                <w:sz w:val="20"/>
                <w:szCs w:val="20"/>
              </w:rPr>
            </w:pPr>
          </w:p>
        </w:tc>
        <w:tc>
          <w:tcPr>
            <w:tcW w:w="7025" w:type="dxa"/>
            <w:gridSpan w:val="8"/>
            <w:shd w:val="clear" w:color="auto" w:fill="auto"/>
          </w:tcPr>
          <w:p w:rsidR="00BB5691" w:rsidRPr="002546ED" w:rsidP="004C64B7" w14:paraId="4E6C734E" w14:textId="516F79A2">
            <w:pPr>
              <w:rPr>
                <w:i/>
                <w:iCs/>
                <w:sz w:val="20"/>
                <w:szCs w:val="20"/>
              </w:rPr>
            </w:pPr>
            <w:r w:rsidRPr="00CF644A">
              <w:rPr>
                <w:rFonts w:ascii="Webdings" w:hAnsi="Webdings"/>
                <w:sz w:val="20"/>
                <w:szCs w:val="20"/>
              </w:rPr>
              <w:t xml:space="preserve">1 </w:t>
            </w:r>
            <w:r>
              <w:rPr>
                <w:b/>
                <w:bCs/>
                <w:sz w:val="20"/>
                <w:szCs w:val="20"/>
              </w:rPr>
              <w:t>Child has or will have an indiv</w:t>
            </w:r>
            <w:r w:rsidR="00DC5186">
              <w:rPr>
                <w:b/>
                <w:bCs/>
                <w:sz w:val="20"/>
                <w:szCs w:val="20"/>
              </w:rPr>
              <w:t>idual 504 Service Plan.</w:t>
            </w:r>
          </w:p>
        </w:tc>
      </w:tr>
      <w:tr w14:paraId="2BB22D91" w14:textId="77777777" w:rsidTr="137915C4">
        <w:tblPrEx>
          <w:tblW w:w="10065" w:type="dxa"/>
          <w:tblCellMar>
            <w:left w:w="86" w:type="dxa"/>
            <w:right w:w="86" w:type="dxa"/>
          </w:tblCellMar>
          <w:tblLook w:val="04A0"/>
        </w:tblPrEx>
        <w:trPr>
          <w:cantSplit/>
          <w:trHeight w:val="401"/>
        </w:trPr>
        <w:tc>
          <w:tcPr>
            <w:tcW w:w="3040" w:type="dxa"/>
            <w:vMerge/>
          </w:tcPr>
          <w:p w:rsidR="00BB5691" w:rsidP="00BB5691" w14:paraId="08FCD7B9" w14:textId="77777777">
            <w:pPr>
              <w:ind w:left="-22"/>
              <w:rPr>
                <w:b/>
                <w:bCs/>
                <w:sz w:val="20"/>
                <w:szCs w:val="20"/>
              </w:rPr>
            </w:pPr>
          </w:p>
        </w:tc>
        <w:tc>
          <w:tcPr>
            <w:tcW w:w="1295" w:type="dxa"/>
            <w:shd w:val="clear" w:color="auto" w:fill="auto"/>
          </w:tcPr>
          <w:p w:rsidR="00BB5691" w:rsidP="00BB5691" w14:paraId="66EC77B9" w14:textId="6D7345DF">
            <w:pPr>
              <w:rPr>
                <w:b/>
                <w:bCs/>
                <w:sz w:val="20"/>
                <w:szCs w:val="20"/>
              </w:rPr>
            </w:pPr>
            <w:r>
              <w:rPr>
                <w:b/>
                <w:bCs/>
                <w:sz w:val="20"/>
                <w:szCs w:val="20"/>
              </w:rPr>
              <w:t xml:space="preserve">Explain: </w:t>
            </w:r>
          </w:p>
        </w:tc>
        <w:tc>
          <w:tcPr>
            <w:tcW w:w="5730" w:type="dxa"/>
            <w:gridSpan w:val="7"/>
            <w:shd w:val="clear" w:color="auto" w:fill="auto"/>
          </w:tcPr>
          <w:p w:rsidR="00BB5691" w:rsidRPr="002546ED" w:rsidP="00BB5691" w14:paraId="18B9D1CC" w14:textId="7A4C66B5">
            <w:pPr>
              <w:rPr>
                <w:i/>
                <w:iCs/>
                <w:sz w:val="20"/>
                <w:szCs w:val="20"/>
              </w:rPr>
            </w:pPr>
            <w:r w:rsidRPr="002546ED">
              <w:rPr>
                <w:i/>
                <w:iCs/>
                <w:sz w:val="20"/>
                <w:szCs w:val="20"/>
              </w:rPr>
              <w:t>(Open Text)</w:t>
            </w:r>
          </w:p>
        </w:tc>
      </w:tr>
      <w:tr w14:paraId="639CE37C"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4EFC9F08" w14:textId="77777777">
            <w:pPr>
              <w:ind w:left="-22"/>
              <w:rPr>
                <w:b/>
                <w:bCs/>
                <w:sz w:val="20"/>
                <w:szCs w:val="20"/>
              </w:rPr>
            </w:pPr>
          </w:p>
        </w:tc>
        <w:tc>
          <w:tcPr>
            <w:tcW w:w="7025" w:type="dxa"/>
            <w:gridSpan w:val="8"/>
            <w:shd w:val="clear" w:color="auto" w:fill="auto"/>
          </w:tcPr>
          <w:p w:rsidR="004C64B7" w:rsidRPr="00CF644A" w:rsidP="004C64B7" w14:paraId="4465C0E3" w14:textId="59A8A9A0">
            <w:pPr>
              <w:rPr>
                <w:b/>
                <w:bCs/>
                <w:sz w:val="20"/>
                <w:szCs w:val="20"/>
              </w:rPr>
            </w:pPr>
            <w:r w:rsidRPr="00CF644A">
              <w:rPr>
                <w:rFonts w:ascii="Webdings" w:hAnsi="Webdings"/>
                <w:sz w:val="20"/>
                <w:szCs w:val="20"/>
              </w:rPr>
              <w:t xml:space="preserve">1 </w:t>
            </w:r>
            <w:r>
              <w:rPr>
                <w:b/>
                <w:bCs/>
                <w:sz w:val="20"/>
                <w:szCs w:val="20"/>
              </w:rPr>
              <w:t xml:space="preserve">Developed and implemented an in-care safety plan between child or youth, clinician, and care provider staff </w:t>
            </w:r>
          </w:p>
          <w:p w:rsidR="004C64B7" w:rsidRPr="002546ED" w:rsidP="004C64B7" w14:paraId="2DC46D2B" w14:textId="77777777">
            <w:pPr>
              <w:rPr>
                <w:i/>
                <w:iCs/>
                <w:sz w:val="20"/>
                <w:szCs w:val="20"/>
              </w:rPr>
            </w:pPr>
          </w:p>
        </w:tc>
      </w:tr>
      <w:tr w14:paraId="60D90D49"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3E755DCF" w14:textId="77777777">
            <w:pPr>
              <w:ind w:left="-22"/>
              <w:rPr>
                <w:b/>
                <w:bCs/>
                <w:sz w:val="20"/>
                <w:szCs w:val="20"/>
              </w:rPr>
            </w:pPr>
          </w:p>
        </w:tc>
        <w:tc>
          <w:tcPr>
            <w:tcW w:w="1295" w:type="dxa"/>
            <w:shd w:val="clear" w:color="auto" w:fill="auto"/>
          </w:tcPr>
          <w:p w:rsidR="004C64B7" w:rsidP="004C64B7" w14:paraId="379CA38B" w14:textId="69914C51">
            <w:pPr>
              <w:rPr>
                <w:b/>
                <w:bCs/>
                <w:sz w:val="20"/>
                <w:szCs w:val="20"/>
              </w:rPr>
            </w:pPr>
            <w:r>
              <w:rPr>
                <w:b/>
                <w:bCs/>
                <w:sz w:val="20"/>
                <w:szCs w:val="20"/>
              </w:rPr>
              <w:t xml:space="preserve">Explain: </w:t>
            </w:r>
          </w:p>
        </w:tc>
        <w:tc>
          <w:tcPr>
            <w:tcW w:w="5730" w:type="dxa"/>
            <w:gridSpan w:val="7"/>
            <w:shd w:val="clear" w:color="auto" w:fill="auto"/>
          </w:tcPr>
          <w:p w:rsidR="004C64B7" w:rsidRPr="002546ED" w:rsidP="004C64B7" w14:paraId="0F3AE111" w14:textId="0629A6AE">
            <w:pPr>
              <w:rPr>
                <w:i/>
                <w:iCs/>
                <w:sz w:val="20"/>
                <w:szCs w:val="20"/>
              </w:rPr>
            </w:pPr>
            <w:r w:rsidRPr="002546ED">
              <w:rPr>
                <w:i/>
                <w:iCs/>
                <w:sz w:val="20"/>
                <w:szCs w:val="20"/>
              </w:rPr>
              <w:t>(Open Text)</w:t>
            </w:r>
          </w:p>
        </w:tc>
      </w:tr>
      <w:tr w14:paraId="7FD50AEC"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185EE876" w14:textId="77777777">
            <w:pPr>
              <w:ind w:left="-22"/>
              <w:rPr>
                <w:b/>
                <w:bCs/>
                <w:sz w:val="20"/>
                <w:szCs w:val="20"/>
              </w:rPr>
            </w:pPr>
          </w:p>
        </w:tc>
        <w:tc>
          <w:tcPr>
            <w:tcW w:w="7025" w:type="dxa"/>
            <w:gridSpan w:val="8"/>
            <w:shd w:val="clear" w:color="auto" w:fill="auto"/>
            <w:vAlign w:val="center"/>
          </w:tcPr>
          <w:p w:rsidR="004C64B7" w:rsidRPr="002546ED" w:rsidP="004C64B7" w14:paraId="449E1694" w14:textId="66956DA8">
            <w:pPr>
              <w:jc w:val="center"/>
              <w:rPr>
                <w:i/>
                <w:iCs/>
                <w:sz w:val="20"/>
                <w:szCs w:val="20"/>
              </w:rPr>
            </w:pPr>
            <w:r>
              <w:rPr>
                <w:i/>
                <w:iCs/>
                <w:sz w:val="20"/>
                <w:szCs w:val="20"/>
              </w:rPr>
              <w:t>//DISPLAY FIELD: UPLOADED FILES//</w:t>
            </w:r>
          </w:p>
        </w:tc>
      </w:tr>
      <w:tr w14:paraId="785AB98C"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3E02DF37" w14:textId="77777777">
            <w:pPr>
              <w:ind w:left="-22"/>
              <w:rPr>
                <w:b/>
                <w:bCs/>
                <w:sz w:val="20"/>
                <w:szCs w:val="20"/>
              </w:rPr>
            </w:pPr>
          </w:p>
        </w:tc>
        <w:tc>
          <w:tcPr>
            <w:tcW w:w="1756" w:type="dxa"/>
            <w:gridSpan w:val="2"/>
            <w:shd w:val="clear" w:color="auto" w:fill="auto"/>
          </w:tcPr>
          <w:p w:rsidR="004C64B7" w:rsidP="004C64B7" w14:paraId="0F3A16DA" w14:textId="5C2F9B6D">
            <w:pPr>
              <w:rPr>
                <w:b/>
                <w:bCs/>
                <w:sz w:val="20"/>
                <w:szCs w:val="20"/>
              </w:rPr>
            </w:pPr>
            <w:r>
              <w:rPr>
                <w:b/>
                <w:bCs/>
                <w:sz w:val="20"/>
                <w:szCs w:val="20"/>
              </w:rPr>
              <w:t>Attach in-care Safety Plan:</w:t>
            </w:r>
          </w:p>
        </w:tc>
        <w:tc>
          <w:tcPr>
            <w:tcW w:w="2280" w:type="dxa"/>
            <w:gridSpan w:val="2"/>
            <w:shd w:val="clear" w:color="auto" w:fill="auto"/>
            <w:vAlign w:val="center"/>
          </w:tcPr>
          <w:p w:rsidR="004C64B7" w:rsidRPr="002546ED" w:rsidP="004C64B7" w14:paraId="6B6295BD" w14:textId="6EA30531">
            <w:pPr>
              <w:jc w:val="center"/>
              <w:rPr>
                <w:i/>
                <w:iCs/>
                <w:sz w:val="20"/>
                <w:szCs w:val="20"/>
              </w:rPr>
            </w:pPr>
            <w:r>
              <w:rPr>
                <w:i/>
                <w:iCs/>
                <w:sz w:val="20"/>
                <w:szCs w:val="20"/>
              </w:rPr>
              <w:t>&lt;File Upload field&gt;</w:t>
            </w:r>
          </w:p>
        </w:tc>
        <w:tc>
          <w:tcPr>
            <w:tcW w:w="1730" w:type="dxa"/>
            <w:gridSpan w:val="3"/>
            <w:shd w:val="clear" w:color="auto" w:fill="auto"/>
          </w:tcPr>
          <w:p w:rsidR="004C64B7" w:rsidRPr="002546ED" w:rsidP="004C64B7" w14:paraId="496E5ABF" w14:textId="0EC0DEB0">
            <w:pPr>
              <w:rPr>
                <w:i/>
                <w:iCs/>
                <w:sz w:val="20"/>
                <w:szCs w:val="20"/>
              </w:rPr>
            </w:pPr>
            <w:r w:rsidRPr="006F12C1">
              <w:rPr>
                <w:i/>
                <w:iCs/>
                <w:noProof/>
                <w:sz w:val="20"/>
                <w:szCs w:val="20"/>
              </w:rPr>
              <w:drawing>
                <wp:inline distT="0" distB="0" distL="0" distR="0">
                  <wp:extent cx="871268" cy="269678"/>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xmlns:r="http://schemas.openxmlformats.org/officeDocument/2006/relationships" r:embed="rId12"/>
                          <a:stretch>
                            <a:fillRect/>
                          </a:stretch>
                        </pic:blipFill>
                        <pic:spPr>
                          <a:xfrm>
                            <a:off x="0" y="0"/>
                            <a:ext cx="878549" cy="271932"/>
                          </a:xfrm>
                          <a:prstGeom prst="rect">
                            <a:avLst/>
                          </a:prstGeom>
                        </pic:spPr>
                      </pic:pic>
                    </a:graphicData>
                  </a:graphic>
                </wp:inline>
              </w:drawing>
            </w:r>
          </w:p>
        </w:tc>
        <w:tc>
          <w:tcPr>
            <w:tcW w:w="1259" w:type="dxa"/>
            <w:shd w:val="clear" w:color="auto" w:fill="8FEAFF"/>
            <w:vAlign w:val="center"/>
          </w:tcPr>
          <w:p w:rsidR="004C64B7" w:rsidRPr="006F12C1" w:rsidP="004C64B7" w14:paraId="428B62D1" w14:textId="5AB95BC6">
            <w:pPr>
              <w:jc w:val="center"/>
              <w:rPr>
                <w:b/>
                <w:bCs/>
                <w:sz w:val="20"/>
                <w:szCs w:val="20"/>
                <w:u w:val="single"/>
              </w:rPr>
            </w:pPr>
            <w:r w:rsidRPr="006F12C1">
              <w:rPr>
                <w:b/>
                <w:bCs/>
                <w:sz w:val="20"/>
                <w:szCs w:val="20"/>
                <w:u w:val="single"/>
              </w:rPr>
              <w:t>&gt;| Upload</w:t>
            </w:r>
          </w:p>
        </w:tc>
      </w:tr>
      <w:tr w14:paraId="4F6E89FD"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530165D2" w14:textId="77777777">
            <w:pPr>
              <w:ind w:left="-22"/>
              <w:rPr>
                <w:b/>
                <w:bCs/>
                <w:sz w:val="20"/>
                <w:szCs w:val="20"/>
              </w:rPr>
            </w:pPr>
          </w:p>
        </w:tc>
        <w:tc>
          <w:tcPr>
            <w:tcW w:w="7025" w:type="dxa"/>
            <w:gridSpan w:val="8"/>
            <w:shd w:val="clear" w:color="auto" w:fill="auto"/>
          </w:tcPr>
          <w:p w:rsidR="004C64B7" w:rsidRPr="00CF644A" w:rsidP="004C64B7" w14:paraId="0A35B20A" w14:textId="26D47A28">
            <w:pPr>
              <w:rPr>
                <w:b/>
                <w:bCs/>
                <w:sz w:val="20"/>
                <w:szCs w:val="20"/>
              </w:rPr>
            </w:pPr>
            <w:r w:rsidRPr="00CF644A">
              <w:rPr>
                <w:rFonts w:ascii="Webdings" w:hAnsi="Webdings"/>
                <w:sz w:val="20"/>
                <w:szCs w:val="20"/>
              </w:rPr>
              <w:t xml:space="preserve">1 </w:t>
            </w:r>
            <w:r>
              <w:rPr>
                <w:b/>
                <w:bCs/>
                <w:sz w:val="20"/>
                <w:szCs w:val="20"/>
              </w:rPr>
              <w:t xml:space="preserve">Child or youth provided with additional or alternate restroom accommodations.  </w:t>
            </w:r>
          </w:p>
          <w:p w:rsidR="004C64B7" w:rsidRPr="006F12C1" w:rsidP="004C64B7" w14:paraId="1CAA6196" w14:textId="77777777">
            <w:pPr>
              <w:jc w:val="center"/>
              <w:rPr>
                <w:b/>
                <w:bCs/>
                <w:sz w:val="20"/>
                <w:szCs w:val="20"/>
                <w:u w:val="single"/>
              </w:rPr>
            </w:pPr>
          </w:p>
        </w:tc>
      </w:tr>
      <w:tr w14:paraId="28FA0646"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44360DE6" w14:textId="77777777">
            <w:pPr>
              <w:ind w:left="-22"/>
              <w:rPr>
                <w:b/>
                <w:bCs/>
                <w:sz w:val="20"/>
                <w:szCs w:val="20"/>
              </w:rPr>
            </w:pPr>
          </w:p>
        </w:tc>
        <w:tc>
          <w:tcPr>
            <w:tcW w:w="1776" w:type="dxa"/>
            <w:gridSpan w:val="3"/>
            <w:shd w:val="clear" w:color="auto" w:fill="auto"/>
          </w:tcPr>
          <w:p w:rsidR="004C64B7" w:rsidRPr="006F12C1" w:rsidP="004C64B7" w14:paraId="3B2F52E1" w14:textId="3C12A999">
            <w:pPr>
              <w:rPr>
                <w:b/>
                <w:bCs/>
                <w:sz w:val="20"/>
                <w:szCs w:val="20"/>
                <w:u w:val="single"/>
              </w:rPr>
            </w:pPr>
            <w:r>
              <w:rPr>
                <w:b/>
                <w:bCs/>
                <w:sz w:val="20"/>
                <w:szCs w:val="20"/>
              </w:rPr>
              <w:t xml:space="preserve">Explain: </w:t>
            </w:r>
          </w:p>
        </w:tc>
        <w:tc>
          <w:tcPr>
            <w:tcW w:w="5249" w:type="dxa"/>
            <w:gridSpan w:val="5"/>
            <w:shd w:val="clear" w:color="auto" w:fill="auto"/>
          </w:tcPr>
          <w:p w:rsidR="004C64B7" w:rsidRPr="006F12C1" w:rsidP="004C64B7" w14:paraId="68C0012D" w14:textId="33012E85">
            <w:pPr>
              <w:rPr>
                <w:b/>
                <w:bCs/>
                <w:sz w:val="20"/>
                <w:szCs w:val="20"/>
                <w:u w:val="single"/>
              </w:rPr>
            </w:pPr>
            <w:r w:rsidRPr="002546ED">
              <w:rPr>
                <w:i/>
                <w:iCs/>
                <w:sz w:val="20"/>
                <w:szCs w:val="20"/>
              </w:rPr>
              <w:t>(Open Text)</w:t>
            </w:r>
          </w:p>
        </w:tc>
      </w:tr>
      <w:tr w14:paraId="0CD4F059"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5C033DF7" w14:textId="77777777">
            <w:pPr>
              <w:ind w:left="-22"/>
              <w:rPr>
                <w:b/>
                <w:bCs/>
                <w:sz w:val="20"/>
                <w:szCs w:val="20"/>
              </w:rPr>
            </w:pPr>
          </w:p>
        </w:tc>
        <w:tc>
          <w:tcPr>
            <w:tcW w:w="7025" w:type="dxa"/>
            <w:gridSpan w:val="8"/>
            <w:shd w:val="clear" w:color="auto" w:fill="auto"/>
          </w:tcPr>
          <w:p w:rsidR="004C64B7" w:rsidRPr="00CF644A" w:rsidP="004C64B7" w14:paraId="7AFA5AD9" w14:textId="435EAC03">
            <w:pPr>
              <w:rPr>
                <w:b/>
                <w:bCs/>
                <w:sz w:val="20"/>
                <w:szCs w:val="20"/>
              </w:rPr>
            </w:pPr>
            <w:r w:rsidRPr="00CF644A">
              <w:rPr>
                <w:rFonts w:ascii="Webdings" w:hAnsi="Webdings"/>
                <w:sz w:val="20"/>
                <w:szCs w:val="20"/>
              </w:rPr>
              <w:t xml:space="preserve">1 </w:t>
            </w:r>
            <w:r>
              <w:rPr>
                <w:b/>
                <w:bCs/>
                <w:sz w:val="20"/>
                <w:szCs w:val="20"/>
              </w:rPr>
              <w:t xml:space="preserve">Implemented increased Clinical Sessions  </w:t>
            </w:r>
          </w:p>
          <w:p w:rsidR="004C64B7" w:rsidRPr="006F12C1" w:rsidP="004C64B7" w14:paraId="036D2299" w14:textId="77777777">
            <w:pPr>
              <w:jc w:val="center"/>
              <w:rPr>
                <w:b/>
                <w:bCs/>
                <w:sz w:val="20"/>
                <w:szCs w:val="20"/>
                <w:u w:val="single"/>
              </w:rPr>
            </w:pPr>
          </w:p>
        </w:tc>
      </w:tr>
      <w:tr w14:paraId="6B6BDBE0"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7A65877C" w14:textId="77777777">
            <w:pPr>
              <w:ind w:left="-22"/>
              <w:rPr>
                <w:b/>
                <w:bCs/>
                <w:sz w:val="20"/>
                <w:szCs w:val="20"/>
              </w:rPr>
            </w:pPr>
          </w:p>
        </w:tc>
        <w:tc>
          <w:tcPr>
            <w:tcW w:w="1776" w:type="dxa"/>
            <w:gridSpan w:val="3"/>
            <w:shd w:val="clear" w:color="auto" w:fill="auto"/>
          </w:tcPr>
          <w:p w:rsidR="004C64B7" w:rsidRPr="006F12C1" w:rsidP="004C64B7" w14:paraId="362F3922" w14:textId="7479427B">
            <w:pPr>
              <w:rPr>
                <w:b/>
                <w:bCs/>
                <w:sz w:val="20"/>
                <w:szCs w:val="20"/>
                <w:u w:val="single"/>
              </w:rPr>
            </w:pPr>
            <w:r>
              <w:rPr>
                <w:b/>
                <w:bCs/>
                <w:sz w:val="20"/>
                <w:szCs w:val="20"/>
              </w:rPr>
              <w:t xml:space="preserve">Explain: </w:t>
            </w:r>
          </w:p>
        </w:tc>
        <w:tc>
          <w:tcPr>
            <w:tcW w:w="5249" w:type="dxa"/>
            <w:gridSpan w:val="5"/>
            <w:shd w:val="clear" w:color="auto" w:fill="auto"/>
          </w:tcPr>
          <w:p w:rsidR="004C64B7" w:rsidRPr="006F12C1" w:rsidP="004C64B7" w14:paraId="240B9550" w14:textId="6AF84F1C">
            <w:pPr>
              <w:rPr>
                <w:b/>
                <w:bCs/>
                <w:sz w:val="20"/>
                <w:szCs w:val="20"/>
                <w:u w:val="single"/>
              </w:rPr>
            </w:pPr>
            <w:r w:rsidRPr="002546ED">
              <w:rPr>
                <w:i/>
                <w:iCs/>
                <w:sz w:val="20"/>
                <w:szCs w:val="20"/>
              </w:rPr>
              <w:t>(Open Text)</w:t>
            </w:r>
          </w:p>
        </w:tc>
      </w:tr>
      <w:tr w14:paraId="1CE2F5EC"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4B343080" w14:textId="77777777">
            <w:pPr>
              <w:ind w:left="-22"/>
              <w:rPr>
                <w:b/>
                <w:bCs/>
                <w:sz w:val="20"/>
                <w:szCs w:val="20"/>
              </w:rPr>
            </w:pPr>
          </w:p>
        </w:tc>
        <w:tc>
          <w:tcPr>
            <w:tcW w:w="7025" w:type="dxa"/>
            <w:gridSpan w:val="8"/>
            <w:shd w:val="clear" w:color="auto" w:fill="auto"/>
          </w:tcPr>
          <w:p w:rsidR="004C64B7" w:rsidRPr="00CF644A" w:rsidP="004C64B7" w14:paraId="70E7E6F2" w14:textId="3680445B">
            <w:pPr>
              <w:rPr>
                <w:b/>
                <w:bCs/>
                <w:sz w:val="20"/>
                <w:szCs w:val="20"/>
              </w:rPr>
            </w:pPr>
            <w:r w:rsidRPr="00CF644A">
              <w:rPr>
                <w:rFonts w:ascii="Webdings" w:hAnsi="Webdings"/>
                <w:sz w:val="20"/>
                <w:szCs w:val="20"/>
              </w:rPr>
              <w:t xml:space="preserve">1 </w:t>
            </w:r>
            <w:r>
              <w:rPr>
                <w:b/>
                <w:bCs/>
                <w:sz w:val="20"/>
                <w:szCs w:val="20"/>
              </w:rPr>
              <w:t xml:space="preserve">Child or youth referred for professional/external mental health services </w:t>
            </w:r>
          </w:p>
          <w:p w:rsidR="004C64B7" w:rsidRPr="006F12C1" w:rsidP="004C64B7" w14:paraId="2C358959" w14:textId="77777777">
            <w:pPr>
              <w:jc w:val="center"/>
              <w:rPr>
                <w:b/>
                <w:bCs/>
                <w:sz w:val="20"/>
                <w:szCs w:val="20"/>
                <w:u w:val="single"/>
              </w:rPr>
            </w:pPr>
          </w:p>
        </w:tc>
      </w:tr>
      <w:tr w14:paraId="057F8333"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73D2CEF0" w14:textId="77777777">
            <w:pPr>
              <w:ind w:left="-22"/>
              <w:rPr>
                <w:b/>
                <w:bCs/>
                <w:sz w:val="20"/>
                <w:szCs w:val="20"/>
              </w:rPr>
            </w:pPr>
          </w:p>
        </w:tc>
        <w:tc>
          <w:tcPr>
            <w:tcW w:w="1776" w:type="dxa"/>
            <w:gridSpan w:val="3"/>
            <w:shd w:val="clear" w:color="auto" w:fill="auto"/>
          </w:tcPr>
          <w:p w:rsidR="004C64B7" w:rsidRPr="00796835" w:rsidP="004C64B7" w14:paraId="46D9E7C0" w14:textId="01553E16">
            <w:pPr>
              <w:rPr>
                <w:b/>
                <w:bCs/>
                <w:sz w:val="20"/>
                <w:szCs w:val="20"/>
              </w:rPr>
            </w:pPr>
            <w:r w:rsidRPr="00796835">
              <w:rPr>
                <w:b/>
                <w:bCs/>
                <w:sz w:val="20"/>
                <w:szCs w:val="20"/>
              </w:rPr>
              <w:t>Date of Referral</w:t>
            </w:r>
          </w:p>
        </w:tc>
        <w:tc>
          <w:tcPr>
            <w:tcW w:w="5249" w:type="dxa"/>
            <w:gridSpan w:val="5"/>
            <w:shd w:val="clear" w:color="auto" w:fill="auto"/>
          </w:tcPr>
          <w:p w:rsidR="004C64B7" w:rsidRPr="00796835" w:rsidP="004C64B7" w14:paraId="7959CFA2" w14:textId="6B27584F">
            <w:pPr>
              <w:rPr>
                <w:sz w:val="20"/>
                <w:szCs w:val="20"/>
              </w:rPr>
            </w:pPr>
            <w:r>
              <w:rPr>
                <w:sz w:val="20"/>
                <w:szCs w:val="20"/>
              </w:rPr>
              <w:t xml:space="preserve"> </w:t>
            </w:r>
            <w:r w:rsidRPr="00D748BF">
              <w:rPr>
                <w:i/>
                <w:iCs/>
                <w:sz w:val="20"/>
                <w:szCs w:val="20"/>
              </w:rPr>
              <w:t>(</w:t>
            </w:r>
            <w:r>
              <w:rPr>
                <w:i/>
                <w:iCs/>
                <w:sz w:val="20"/>
                <w:szCs w:val="20"/>
              </w:rPr>
              <w:t xml:space="preserve">Open Text) </w:t>
            </w:r>
            <w:r w:rsidRPr="00D748BF">
              <w:rPr>
                <w:i/>
                <w:iCs/>
                <w:sz w:val="20"/>
                <w:szCs w:val="20"/>
              </w:rPr>
              <w:t>MM/DD/YYYY</w:t>
            </w:r>
          </w:p>
        </w:tc>
      </w:tr>
      <w:tr w14:paraId="3A3F6192"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30A9F317" w14:textId="77777777">
            <w:pPr>
              <w:ind w:left="-22"/>
              <w:rPr>
                <w:b/>
                <w:bCs/>
                <w:sz w:val="20"/>
                <w:szCs w:val="20"/>
              </w:rPr>
            </w:pPr>
          </w:p>
        </w:tc>
        <w:tc>
          <w:tcPr>
            <w:tcW w:w="1776" w:type="dxa"/>
            <w:gridSpan w:val="3"/>
            <w:shd w:val="clear" w:color="auto" w:fill="auto"/>
          </w:tcPr>
          <w:p w:rsidR="004C64B7" w:rsidRPr="006F12C1" w:rsidP="004C64B7" w14:paraId="02DF92E6" w14:textId="0DECCDF0">
            <w:pPr>
              <w:rPr>
                <w:b/>
                <w:bCs/>
                <w:sz w:val="20"/>
                <w:szCs w:val="20"/>
                <w:u w:val="single"/>
              </w:rPr>
            </w:pPr>
            <w:r>
              <w:rPr>
                <w:b/>
                <w:bCs/>
                <w:sz w:val="20"/>
                <w:szCs w:val="20"/>
              </w:rPr>
              <w:t xml:space="preserve">Explain: </w:t>
            </w:r>
          </w:p>
        </w:tc>
        <w:tc>
          <w:tcPr>
            <w:tcW w:w="5249" w:type="dxa"/>
            <w:gridSpan w:val="5"/>
            <w:shd w:val="clear" w:color="auto" w:fill="auto"/>
          </w:tcPr>
          <w:p w:rsidR="004C64B7" w:rsidRPr="006F12C1" w:rsidP="004C64B7" w14:paraId="5613375A" w14:textId="50A52F0D">
            <w:pPr>
              <w:rPr>
                <w:b/>
                <w:bCs/>
                <w:sz w:val="20"/>
                <w:szCs w:val="20"/>
                <w:u w:val="single"/>
              </w:rPr>
            </w:pPr>
            <w:r w:rsidRPr="002546ED">
              <w:rPr>
                <w:i/>
                <w:iCs/>
                <w:sz w:val="20"/>
                <w:szCs w:val="20"/>
              </w:rPr>
              <w:t>(Open Text)</w:t>
            </w:r>
          </w:p>
        </w:tc>
      </w:tr>
      <w:tr w14:paraId="496DEADE"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50D346DF" w14:textId="77777777">
            <w:pPr>
              <w:ind w:left="-22"/>
              <w:rPr>
                <w:b/>
                <w:bCs/>
                <w:sz w:val="20"/>
                <w:szCs w:val="20"/>
              </w:rPr>
            </w:pPr>
          </w:p>
        </w:tc>
        <w:tc>
          <w:tcPr>
            <w:tcW w:w="7025" w:type="dxa"/>
            <w:gridSpan w:val="8"/>
            <w:shd w:val="clear" w:color="auto" w:fill="auto"/>
          </w:tcPr>
          <w:p w:rsidR="004C64B7" w:rsidRPr="00CF644A" w:rsidP="004C64B7" w14:paraId="3B76078F" w14:textId="6AEFCC0B">
            <w:pPr>
              <w:rPr>
                <w:b/>
                <w:bCs/>
                <w:sz w:val="20"/>
                <w:szCs w:val="20"/>
              </w:rPr>
            </w:pPr>
            <w:r w:rsidRPr="00CF644A">
              <w:rPr>
                <w:rFonts w:ascii="Webdings" w:hAnsi="Webdings"/>
                <w:sz w:val="20"/>
                <w:szCs w:val="20"/>
              </w:rPr>
              <w:t xml:space="preserve">1 </w:t>
            </w:r>
            <w:r>
              <w:rPr>
                <w:b/>
                <w:bCs/>
                <w:sz w:val="20"/>
                <w:szCs w:val="20"/>
              </w:rPr>
              <w:t xml:space="preserve">Child or youth referred for medical services: </w:t>
            </w:r>
          </w:p>
          <w:p w:rsidR="004C64B7" w:rsidRPr="002546ED" w:rsidP="004C64B7" w14:paraId="03F7831F" w14:textId="77777777">
            <w:pPr>
              <w:rPr>
                <w:i/>
                <w:iCs/>
                <w:sz w:val="20"/>
                <w:szCs w:val="20"/>
              </w:rPr>
            </w:pPr>
          </w:p>
        </w:tc>
      </w:tr>
      <w:tr w14:paraId="34B74230"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635B4F3E" w14:textId="77777777">
            <w:pPr>
              <w:ind w:left="-22"/>
              <w:rPr>
                <w:b/>
                <w:bCs/>
                <w:sz w:val="20"/>
                <w:szCs w:val="20"/>
              </w:rPr>
            </w:pPr>
          </w:p>
        </w:tc>
        <w:tc>
          <w:tcPr>
            <w:tcW w:w="1776" w:type="dxa"/>
            <w:gridSpan w:val="3"/>
            <w:shd w:val="clear" w:color="auto" w:fill="auto"/>
          </w:tcPr>
          <w:p w:rsidR="004C64B7" w:rsidP="004C64B7" w14:paraId="40FBED18" w14:textId="3A0CC41A">
            <w:pPr>
              <w:rPr>
                <w:b/>
                <w:bCs/>
                <w:sz w:val="20"/>
                <w:szCs w:val="20"/>
              </w:rPr>
            </w:pPr>
            <w:r w:rsidRPr="00796835">
              <w:rPr>
                <w:b/>
                <w:bCs/>
                <w:sz w:val="20"/>
                <w:szCs w:val="20"/>
              </w:rPr>
              <w:t>Date of Referral</w:t>
            </w:r>
          </w:p>
        </w:tc>
        <w:tc>
          <w:tcPr>
            <w:tcW w:w="5249" w:type="dxa"/>
            <w:gridSpan w:val="5"/>
            <w:shd w:val="clear" w:color="auto" w:fill="auto"/>
          </w:tcPr>
          <w:p w:rsidR="004C64B7" w:rsidRPr="002546ED" w:rsidP="004C64B7" w14:paraId="1BC376F4" w14:textId="2A521CE8">
            <w:pPr>
              <w:rPr>
                <w:i/>
                <w:iCs/>
                <w:sz w:val="20"/>
                <w:szCs w:val="20"/>
              </w:rPr>
            </w:pPr>
            <w:r w:rsidRPr="00796835">
              <w:rPr>
                <w:b/>
                <w:bCs/>
                <w:sz w:val="20"/>
                <w:szCs w:val="20"/>
              </w:rPr>
              <w:t>Date of Referral</w:t>
            </w:r>
          </w:p>
        </w:tc>
      </w:tr>
      <w:tr w14:paraId="33BDC5E2"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6F13D862" w14:textId="77777777">
            <w:pPr>
              <w:ind w:left="-22"/>
              <w:rPr>
                <w:b/>
                <w:bCs/>
                <w:sz w:val="20"/>
                <w:szCs w:val="20"/>
              </w:rPr>
            </w:pPr>
          </w:p>
        </w:tc>
        <w:tc>
          <w:tcPr>
            <w:tcW w:w="1776" w:type="dxa"/>
            <w:gridSpan w:val="3"/>
            <w:shd w:val="clear" w:color="auto" w:fill="auto"/>
          </w:tcPr>
          <w:p w:rsidR="004C64B7" w:rsidP="004C64B7" w14:paraId="676112F9" w14:textId="16CBFA68">
            <w:pPr>
              <w:rPr>
                <w:b/>
                <w:bCs/>
                <w:sz w:val="20"/>
                <w:szCs w:val="20"/>
              </w:rPr>
            </w:pPr>
            <w:r>
              <w:rPr>
                <w:b/>
                <w:bCs/>
                <w:sz w:val="20"/>
                <w:szCs w:val="20"/>
              </w:rPr>
              <w:t xml:space="preserve">Explain: </w:t>
            </w:r>
          </w:p>
        </w:tc>
        <w:tc>
          <w:tcPr>
            <w:tcW w:w="5249" w:type="dxa"/>
            <w:gridSpan w:val="5"/>
            <w:shd w:val="clear" w:color="auto" w:fill="auto"/>
          </w:tcPr>
          <w:p w:rsidR="004C64B7" w:rsidRPr="002546ED" w:rsidP="004C64B7" w14:paraId="1221BF8A" w14:textId="2B2BC1CE">
            <w:pPr>
              <w:rPr>
                <w:i/>
                <w:iCs/>
                <w:sz w:val="20"/>
                <w:szCs w:val="20"/>
              </w:rPr>
            </w:pPr>
            <w:r>
              <w:rPr>
                <w:b/>
                <w:bCs/>
                <w:sz w:val="20"/>
                <w:szCs w:val="20"/>
              </w:rPr>
              <w:t xml:space="preserve">Explain: </w:t>
            </w:r>
          </w:p>
        </w:tc>
      </w:tr>
      <w:tr w14:paraId="6C449975"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12765394" w14:textId="77777777">
            <w:pPr>
              <w:ind w:left="-22"/>
              <w:rPr>
                <w:b/>
                <w:bCs/>
                <w:sz w:val="20"/>
                <w:szCs w:val="20"/>
              </w:rPr>
            </w:pPr>
          </w:p>
        </w:tc>
        <w:tc>
          <w:tcPr>
            <w:tcW w:w="7025" w:type="dxa"/>
            <w:gridSpan w:val="8"/>
            <w:shd w:val="clear" w:color="auto" w:fill="auto"/>
          </w:tcPr>
          <w:p w:rsidR="004C64B7" w:rsidRPr="00CF644A" w:rsidP="004C64B7" w14:paraId="1094C0DB" w14:textId="1D0EA7A8">
            <w:pPr>
              <w:rPr>
                <w:b/>
                <w:bCs/>
                <w:sz w:val="20"/>
                <w:szCs w:val="20"/>
              </w:rPr>
            </w:pPr>
            <w:r w:rsidRPr="00CF644A">
              <w:rPr>
                <w:rFonts w:ascii="Webdings" w:hAnsi="Webdings"/>
                <w:sz w:val="20"/>
                <w:szCs w:val="20"/>
              </w:rPr>
              <w:t xml:space="preserve">1 </w:t>
            </w:r>
            <w:r>
              <w:rPr>
                <w:b/>
                <w:bCs/>
                <w:sz w:val="20"/>
                <w:szCs w:val="20"/>
              </w:rPr>
              <w:t xml:space="preserve">Child or youth placed with closer staff supervision </w:t>
            </w:r>
          </w:p>
          <w:p w:rsidR="004C64B7" w:rsidRPr="006F12C1" w:rsidP="004C64B7" w14:paraId="60710E75" w14:textId="77777777">
            <w:pPr>
              <w:jc w:val="center"/>
              <w:rPr>
                <w:b/>
                <w:bCs/>
                <w:sz w:val="20"/>
                <w:szCs w:val="20"/>
                <w:u w:val="single"/>
              </w:rPr>
            </w:pPr>
          </w:p>
        </w:tc>
      </w:tr>
      <w:tr w14:paraId="1E30A610"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4120C515" w14:textId="77777777">
            <w:pPr>
              <w:ind w:left="-22"/>
              <w:rPr>
                <w:b/>
                <w:bCs/>
                <w:sz w:val="20"/>
                <w:szCs w:val="20"/>
              </w:rPr>
            </w:pPr>
          </w:p>
        </w:tc>
        <w:tc>
          <w:tcPr>
            <w:tcW w:w="1776" w:type="dxa"/>
            <w:gridSpan w:val="3"/>
            <w:shd w:val="clear" w:color="auto" w:fill="auto"/>
          </w:tcPr>
          <w:p w:rsidR="004C64B7" w:rsidRPr="006F12C1" w:rsidP="004C64B7" w14:paraId="413CF698" w14:textId="31415EA5">
            <w:pPr>
              <w:rPr>
                <w:b/>
                <w:bCs/>
                <w:sz w:val="20"/>
                <w:szCs w:val="20"/>
                <w:u w:val="single"/>
              </w:rPr>
            </w:pPr>
            <w:r>
              <w:rPr>
                <w:b/>
                <w:bCs/>
                <w:sz w:val="20"/>
                <w:szCs w:val="20"/>
              </w:rPr>
              <w:t>Explain:</w:t>
            </w:r>
          </w:p>
        </w:tc>
        <w:tc>
          <w:tcPr>
            <w:tcW w:w="5249" w:type="dxa"/>
            <w:gridSpan w:val="5"/>
            <w:shd w:val="clear" w:color="auto" w:fill="auto"/>
          </w:tcPr>
          <w:p w:rsidR="004C64B7" w:rsidRPr="006F12C1" w:rsidP="004C64B7" w14:paraId="21358B60" w14:textId="6B0065F5">
            <w:pPr>
              <w:rPr>
                <w:b/>
                <w:bCs/>
                <w:sz w:val="20"/>
                <w:szCs w:val="20"/>
                <w:u w:val="single"/>
              </w:rPr>
            </w:pPr>
            <w:r w:rsidRPr="002546ED">
              <w:rPr>
                <w:i/>
                <w:iCs/>
                <w:sz w:val="20"/>
                <w:szCs w:val="20"/>
              </w:rPr>
              <w:t>(Open Text)</w:t>
            </w:r>
          </w:p>
        </w:tc>
      </w:tr>
      <w:tr w14:paraId="3E21AD9F"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5E433C9B" w14:textId="77777777">
            <w:pPr>
              <w:ind w:left="-22"/>
              <w:rPr>
                <w:b/>
                <w:bCs/>
                <w:sz w:val="20"/>
                <w:szCs w:val="20"/>
              </w:rPr>
            </w:pPr>
          </w:p>
        </w:tc>
        <w:tc>
          <w:tcPr>
            <w:tcW w:w="7025" w:type="dxa"/>
            <w:gridSpan w:val="8"/>
            <w:shd w:val="clear" w:color="auto" w:fill="auto"/>
          </w:tcPr>
          <w:p w:rsidR="004C64B7" w:rsidRPr="00CF644A" w:rsidP="004C64B7" w14:paraId="591EEA11" w14:textId="74E0E3BB">
            <w:pPr>
              <w:rPr>
                <w:b/>
                <w:bCs/>
                <w:sz w:val="20"/>
                <w:szCs w:val="20"/>
              </w:rPr>
            </w:pPr>
            <w:r w:rsidRPr="00CF644A">
              <w:rPr>
                <w:rFonts w:ascii="Webdings" w:hAnsi="Webdings"/>
                <w:sz w:val="20"/>
                <w:szCs w:val="20"/>
              </w:rPr>
              <w:t xml:space="preserve">1 </w:t>
            </w:r>
            <w:r>
              <w:rPr>
                <w:b/>
                <w:bCs/>
                <w:sz w:val="20"/>
                <w:szCs w:val="20"/>
              </w:rPr>
              <w:t>Staffed with FFS and CC for possible transfer</w:t>
            </w:r>
          </w:p>
          <w:p w:rsidR="004C64B7" w:rsidRPr="006F12C1" w:rsidP="004C64B7" w14:paraId="5478ECCF" w14:textId="77777777">
            <w:pPr>
              <w:jc w:val="center"/>
              <w:rPr>
                <w:b/>
                <w:bCs/>
                <w:sz w:val="20"/>
                <w:szCs w:val="20"/>
                <w:u w:val="single"/>
              </w:rPr>
            </w:pPr>
          </w:p>
        </w:tc>
      </w:tr>
      <w:tr w14:paraId="0CB86D87"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4D7F8063" w14:textId="77777777">
            <w:pPr>
              <w:ind w:left="-22"/>
              <w:rPr>
                <w:b/>
                <w:bCs/>
                <w:sz w:val="20"/>
                <w:szCs w:val="20"/>
              </w:rPr>
            </w:pPr>
          </w:p>
        </w:tc>
        <w:tc>
          <w:tcPr>
            <w:tcW w:w="1776" w:type="dxa"/>
            <w:gridSpan w:val="3"/>
            <w:shd w:val="clear" w:color="auto" w:fill="auto"/>
          </w:tcPr>
          <w:p w:rsidR="004C64B7" w:rsidRPr="006F12C1" w:rsidP="004C64B7" w14:paraId="1B785911" w14:textId="61C3A96A">
            <w:pPr>
              <w:rPr>
                <w:b/>
                <w:bCs/>
                <w:sz w:val="20"/>
                <w:szCs w:val="20"/>
                <w:u w:val="single"/>
              </w:rPr>
            </w:pPr>
            <w:r>
              <w:rPr>
                <w:b/>
                <w:bCs/>
                <w:sz w:val="20"/>
                <w:szCs w:val="20"/>
              </w:rPr>
              <w:t>Explain:</w:t>
            </w:r>
          </w:p>
        </w:tc>
        <w:tc>
          <w:tcPr>
            <w:tcW w:w="5249" w:type="dxa"/>
            <w:gridSpan w:val="5"/>
            <w:shd w:val="clear" w:color="auto" w:fill="auto"/>
          </w:tcPr>
          <w:p w:rsidR="004C64B7" w:rsidRPr="006F12C1" w:rsidP="004C64B7" w14:paraId="2F6D3C8B" w14:textId="2A4736A1">
            <w:pPr>
              <w:rPr>
                <w:b/>
                <w:bCs/>
                <w:sz w:val="20"/>
                <w:szCs w:val="20"/>
                <w:u w:val="single"/>
              </w:rPr>
            </w:pPr>
            <w:r w:rsidRPr="002546ED">
              <w:rPr>
                <w:i/>
                <w:iCs/>
                <w:sz w:val="20"/>
                <w:szCs w:val="20"/>
              </w:rPr>
              <w:t>(Open Text)</w:t>
            </w:r>
          </w:p>
        </w:tc>
      </w:tr>
      <w:tr w14:paraId="23C7BC4C"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04A76B7A" w14:textId="77777777">
            <w:pPr>
              <w:ind w:left="-22"/>
              <w:rPr>
                <w:b/>
                <w:bCs/>
                <w:sz w:val="20"/>
                <w:szCs w:val="20"/>
              </w:rPr>
            </w:pPr>
          </w:p>
        </w:tc>
        <w:tc>
          <w:tcPr>
            <w:tcW w:w="7025" w:type="dxa"/>
            <w:gridSpan w:val="8"/>
            <w:shd w:val="clear" w:color="auto" w:fill="auto"/>
          </w:tcPr>
          <w:p w:rsidR="004C64B7" w:rsidRPr="00CF644A" w:rsidP="004C64B7" w14:paraId="025327BE" w14:textId="45F1A373">
            <w:pPr>
              <w:rPr>
                <w:b/>
                <w:bCs/>
                <w:sz w:val="20"/>
                <w:szCs w:val="20"/>
              </w:rPr>
            </w:pPr>
            <w:r w:rsidRPr="00CF644A">
              <w:rPr>
                <w:rFonts w:ascii="Webdings" w:hAnsi="Webdings"/>
                <w:sz w:val="20"/>
                <w:szCs w:val="20"/>
              </w:rPr>
              <w:t xml:space="preserve">1 </w:t>
            </w:r>
            <w:r>
              <w:rPr>
                <w:b/>
                <w:bCs/>
                <w:sz w:val="20"/>
                <w:szCs w:val="20"/>
              </w:rPr>
              <w:t>Other</w:t>
            </w:r>
          </w:p>
          <w:p w:rsidR="004C64B7" w:rsidRPr="006F12C1" w:rsidP="004C64B7" w14:paraId="25D2D1CF" w14:textId="77777777">
            <w:pPr>
              <w:jc w:val="center"/>
              <w:rPr>
                <w:b/>
                <w:bCs/>
                <w:sz w:val="20"/>
                <w:szCs w:val="20"/>
                <w:u w:val="single"/>
              </w:rPr>
            </w:pPr>
          </w:p>
        </w:tc>
      </w:tr>
      <w:tr w14:paraId="035ECDB7"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58D971F8" w14:textId="77777777">
            <w:pPr>
              <w:ind w:left="-22"/>
              <w:rPr>
                <w:b/>
                <w:bCs/>
                <w:sz w:val="20"/>
                <w:szCs w:val="20"/>
              </w:rPr>
            </w:pPr>
          </w:p>
        </w:tc>
        <w:tc>
          <w:tcPr>
            <w:tcW w:w="1776" w:type="dxa"/>
            <w:gridSpan w:val="3"/>
            <w:shd w:val="clear" w:color="auto" w:fill="auto"/>
          </w:tcPr>
          <w:p w:rsidR="004C64B7" w:rsidRPr="006F12C1" w:rsidP="004C64B7" w14:paraId="4E425F34" w14:textId="4C2B72D4">
            <w:pPr>
              <w:rPr>
                <w:b/>
                <w:bCs/>
                <w:sz w:val="20"/>
                <w:szCs w:val="20"/>
                <w:u w:val="single"/>
              </w:rPr>
            </w:pPr>
            <w:r>
              <w:rPr>
                <w:b/>
                <w:bCs/>
                <w:sz w:val="20"/>
                <w:szCs w:val="20"/>
              </w:rPr>
              <w:t>Explain:</w:t>
            </w:r>
          </w:p>
        </w:tc>
        <w:tc>
          <w:tcPr>
            <w:tcW w:w="5249" w:type="dxa"/>
            <w:gridSpan w:val="5"/>
            <w:shd w:val="clear" w:color="auto" w:fill="auto"/>
          </w:tcPr>
          <w:p w:rsidR="004C64B7" w:rsidRPr="006F12C1" w:rsidP="004C64B7" w14:paraId="28F613B5" w14:textId="39E102F0">
            <w:pPr>
              <w:rPr>
                <w:b/>
                <w:bCs/>
                <w:sz w:val="20"/>
                <w:szCs w:val="20"/>
                <w:u w:val="single"/>
              </w:rPr>
            </w:pPr>
            <w:r w:rsidRPr="002546ED">
              <w:rPr>
                <w:i/>
                <w:iCs/>
                <w:sz w:val="20"/>
                <w:szCs w:val="20"/>
              </w:rPr>
              <w:t>(Open Text)</w:t>
            </w:r>
          </w:p>
        </w:tc>
      </w:tr>
      <w:tr w14:paraId="0AA0D31E"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79F866CB" w14:textId="77777777">
            <w:pPr>
              <w:ind w:left="-22"/>
              <w:rPr>
                <w:b/>
                <w:bCs/>
                <w:sz w:val="20"/>
                <w:szCs w:val="20"/>
              </w:rPr>
            </w:pPr>
          </w:p>
        </w:tc>
        <w:tc>
          <w:tcPr>
            <w:tcW w:w="7025" w:type="dxa"/>
            <w:gridSpan w:val="8"/>
            <w:shd w:val="clear" w:color="auto" w:fill="auto"/>
          </w:tcPr>
          <w:p w:rsidR="004C64B7" w:rsidRPr="00CF644A" w:rsidP="004C64B7" w14:paraId="235B771A" w14:textId="4B585EEF">
            <w:pPr>
              <w:rPr>
                <w:b/>
                <w:bCs/>
                <w:sz w:val="20"/>
                <w:szCs w:val="20"/>
              </w:rPr>
            </w:pPr>
            <w:r w:rsidRPr="00CF644A">
              <w:rPr>
                <w:rFonts w:ascii="Webdings" w:hAnsi="Webdings"/>
                <w:sz w:val="20"/>
                <w:szCs w:val="20"/>
              </w:rPr>
              <w:t xml:space="preserve">1 </w:t>
            </w:r>
            <w:r>
              <w:rPr>
                <w:b/>
                <w:bCs/>
                <w:sz w:val="20"/>
                <w:szCs w:val="20"/>
              </w:rPr>
              <w:t>Other Attachments</w:t>
            </w:r>
          </w:p>
          <w:p w:rsidR="004C64B7" w:rsidRPr="002546ED" w:rsidP="004C64B7" w14:paraId="2BCDA0DC" w14:textId="77777777">
            <w:pPr>
              <w:rPr>
                <w:i/>
                <w:iCs/>
                <w:sz w:val="20"/>
                <w:szCs w:val="20"/>
              </w:rPr>
            </w:pPr>
          </w:p>
        </w:tc>
      </w:tr>
      <w:tr w14:paraId="761F0ABF"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54D10738" w14:textId="77777777">
            <w:pPr>
              <w:ind w:left="-22"/>
              <w:rPr>
                <w:b/>
                <w:bCs/>
                <w:sz w:val="20"/>
                <w:szCs w:val="20"/>
              </w:rPr>
            </w:pPr>
          </w:p>
        </w:tc>
        <w:tc>
          <w:tcPr>
            <w:tcW w:w="7025" w:type="dxa"/>
            <w:gridSpan w:val="8"/>
            <w:shd w:val="clear" w:color="auto" w:fill="auto"/>
            <w:vAlign w:val="center"/>
          </w:tcPr>
          <w:p w:rsidR="004C64B7" w:rsidRPr="002546ED" w:rsidP="004C64B7" w14:paraId="3E73A8C9" w14:textId="18ED5B82">
            <w:pPr>
              <w:jc w:val="center"/>
              <w:rPr>
                <w:i/>
                <w:iCs/>
                <w:sz w:val="20"/>
                <w:szCs w:val="20"/>
              </w:rPr>
            </w:pPr>
            <w:r>
              <w:rPr>
                <w:i/>
                <w:iCs/>
                <w:sz w:val="20"/>
                <w:szCs w:val="20"/>
              </w:rPr>
              <w:t>//DISPLAY FIELD: UPLOADED FILES//</w:t>
            </w:r>
          </w:p>
        </w:tc>
      </w:tr>
      <w:tr w14:paraId="17AD414B"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1EA78821" w14:textId="77777777">
            <w:pPr>
              <w:ind w:left="-22"/>
              <w:rPr>
                <w:b/>
                <w:bCs/>
                <w:sz w:val="20"/>
                <w:szCs w:val="20"/>
              </w:rPr>
            </w:pPr>
          </w:p>
        </w:tc>
        <w:tc>
          <w:tcPr>
            <w:tcW w:w="1776" w:type="dxa"/>
            <w:gridSpan w:val="3"/>
            <w:shd w:val="clear" w:color="auto" w:fill="auto"/>
          </w:tcPr>
          <w:p w:rsidR="004C64B7" w:rsidP="004C64B7" w14:paraId="1C1E0CCB" w14:textId="51379C2A">
            <w:pPr>
              <w:rPr>
                <w:b/>
                <w:bCs/>
                <w:sz w:val="20"/>
                <w:szCs w:val="20"/>
              </w:rPr>
            </w:pPr>
            <w:r>
              <w:rPr>
                <w:b/>
                <w:bCs/>
                <w:sz w:val="20"/>
                <w:szCs w:val="20"/>
              </w:rPr>
              <w:t>Attach File</w:t>
            </w:r>
          </w:p>
        </w:tc>
        <w:tc>
          <w:tcPr>
            <w:tcW w:w="2428" w:type="dxa"/>
            <w:gridSpan w:val="2"/>
            <w:shd w:val="clear" w:color="auto" w:fill="auto"/>
            <w:vAlign w:val="center"/>
          </w:tcPr>
          <w:p w:rsidR="004C64B7" w:rsidRPr="002546ED" w:rsidP="004C64B7" w14:paraId="7CD27F67" w14:textId="11B5472A">
            <w:pPr>
              <w:rPr>
                <w:i/>
                <w:iCs/>
                <w:sz w:val="20"/>
                <w:szCs w:val="20"/>
              </w:rPr>
            </w:pPr>
            <w:r>
              <w:rPr>
                <w:i/>
                <w:iCs/>
                <w:sz w:val="20"/>
                <w:szCs w:val="20"/>
              </w:rPr>
              <w:t>&lt;File Upload field&gt;</w:t>
            </w:r>
          </w:p>
        </w:tc>
        <w:tc>
          <w:tcPr>
            <w:tcW w:w="1552" w:type="dxa"/>
            <w:shd w:val="clear" w:color="auto" w:fill="auto"/>
          </w:tcPr>
          <w:p w:rsidR="004C64B7" w:rsidRPr="002546ED" w:rsidP="004C64B7" w14:paraId="5B693561" w14:textId="7277BF17">
            <w:pPr>
              <w:rPr>
                <w:i/>
                <w:iCs/>
                <w:sz w:val="20"/>
                <w:szCs w:val="20"/>
              </w:rPr>
            </w:pPr>
            <w:r w:rsidRPr="006F12C1">
              <w:rPr>
                <w:i/>
                <w:iCs/>
                <w:noProof/>
                <w:sz w:val="20"/>
                <w:szCs w:val="20"/>
              </w:rPr>
              <w:drawing>
                <wp:inline distT="0" distB="0" distL="0" distR="0">
                  <wp:extent cx="871268" cy="269678"/>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xmlns:r="http://schemas.openxmlformats.org/officeDocument/2006/relationships" r:embed="rId12"/>
                          <a:stretch>
                            <a:fillRect/>
                          </a:stretch>
                        </pic:blipFill>
                        <pic:spPr>
                          <a:xfrm>
                            <a:off x="0" y="0"/>
                            <a:ext cx="878549" cy="271932"/>
                          </a:xfrm>
                          <a:prstGeom prst="rect">
                            <a:avLst/>
                          </a:prstGeom>
                        </pic:spPr>
                      </pic:pic>
                    </a:graphicData>
                  </a:graphic>
                </wp:inline>
              </w:drawing>
            </w:r>
          </w:p>
        </w:tc>
        <w:tc>
          <w:tcPr>
            <w:tcW w:w="1269" w:type="dxa"/>
            <w:gridSpan w:val="2"/>
            <w:shd w:val="clear" w:color="auto" w:fill="8FEAFF"/>
            <w:vAlign w:val="center"/>
          </w:tcPr>
          <w:p w:rsidR="004C64B7" w:rsidRPr="002546ED" w:rsidP="004C64B7" w14:paraId="47DD8111" w14:textId="69BE8F8D">
            <w:pPr>
              <w:rPr>
                <w:i/>
                <w:iCs/>
                <w:sz w:val="20"/>
                <w:szCs w:val="20"/>
              </w:rPr>
            </w:pPr>
            <w:r w:rsidRPr="006F12C1">
              <w:rPr>
                <w:b/>
                <w:bCs/>
                <w:sz w:val="20"/>
                <w:szCs w:val="20"/>
                <w:u w:val="single"/>
              </w:rPr>
              <w:t>&gt;| Upload</w:t>
            </w:r>
          </w:p>
        </w:tc>
      </w:tr>
      <w:tr w14:paraId="5DF77F3B"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5600A2CF" w14:textId="77777777">
            <w:pPr>
              <w:ind w:left="-22"/>
              <w:rPr>
                <w:b/>
                <w:bCs/>
                <w:sz w:val="20"/>
                <w:szCs w:val="20"/>
              </w:rPr>
            </w:pPr>
          </w:p>
        </w:tc>
        <w:tc>
          <w:tcPr>
            <w:tcW w:w="7025" w:type="dxa"/>
            <w:gridSpan w:val="8"/>
            <w:shd w:val="clear" w:color="auto" w:fill="auto"/>
          </w:tcPr>
          <w:p w:rsidR="004C64B7" w:rsidRPr="00CF644A" w:rsidP="004C64B7" w14:paraId="490B25F6" w14:textId="7BAB1F71">
            <w:pPr>
              <w:rPr>
                <w:b/>
                <w:bCs/>
                <w:sz w:val="20"/>
                <w:szCs w:val="20"/>
              </w:rPr>
            </w:pPr>
            <w:r w:rsidRPr="00CF644A">
              <w:rPr>
                <w:rFonts w:ascii="Webdings" w:hAnsi="Webdings"/>
                <w:sz w:val="20"/>
                <w:szCs w:val="20"/>
              </w:rPr>
              <w:t xml:space="preserve">1 </w:t>
            </w:r>
            <w:r>
              <w:rPr>
                <w:b/>
                <w:bCs/>
                <w:sz w:val="20"/>
                <w:szCs w:val="20"/>
              </w:rPr>
              <w:t xml:space="preserve">No specific action taken </w:t>
            </w:r>
          </w:p>
          <w:p w:rsidR="004C64B7" w:rsidRPr="006F12C1" w:rsidP="004C64B7" w14:paraId="1F2B5F66" w14:textId="77777777">
            <w:pPr>
              <w:rPr>
                <w:b/>
                <w:bCs/>
                <w:sz w:val="20"/>
                <w:szCs w:val="20"/>
                <w:u w:val="single"/>
              </w:rPr>
            </w:pPr>
          </w:p>
        </w:tc>
      </w:tr>
      <w:tr w14:paraId="2C509FC8" w14:textId="77777777" w:rsidTr="137915C4">
        <w:tblPrEx>
          <w:tblW w:w="10065" w:type="dxa"/>
          <w:tblCellMar>
            <w:left w:w="86" w:type="dxa"/>
            <w:right w:w="86" w:type="dxa"/>
          </w:tblCellMar>
          <w:tblLook w:val="04A0"/>
        </w:tblPrEx>
        <w:trPr>
          <w:cantSplit/>
          <w:trHeight w:val="401"/>
        </w:trPr>
        <w:tc>
          <w:tcPr>
            <w:tcW w:w="3040" w:type="dxa"/>
            <w:vMerge/>
          </w:tcPr>
          <w:p w:rsidR="004C64B7" w:rsidP="004C64B7" w14:paraId="231F5E3C" w14:textId="77777777">
            <w:pPr>
              <w:ind w:left="-22"/>
              <w:rPr>
                <w:b/>
                <w:bCs/>
                <w:sz w:val="20"/>
                <w:szCs w:val="20"/>
              </w:rPr>
            </w:pPr>
          </w:p>
        </w:tc>
        <w:tc>
          <w:tcPr>
            <w:tcW w:w="1776" w:type="dxa"/>
            <w:gridSpan w:val="3"/>
            <w:shd w:val="clear" w:color="auto" w:fill="auto"/>
          </w:tcPr>
          <w:p w:rsidR="004C64B7" w:rsidP="004C64B7" w14:paraId="056EF10D" w14:textId="4CC9F354">
            <w:pPr>
              <w:rPr>
                <w:b/>
                <w:bCs/>
                <w:sz w:val="20"/>
                <w:szCs w:val="20"/>
              </w:rPr>
            </w:pPr>
            <w:r>
              <w:rPr>
                <w:b/>
                <w:bCs/>
                <w:sz w:val="20"/>
                <w:szCs w:val="20"/>
              </w:rPr>
              <w:t>Explain:</w:t>
            </w:r>
          </w:p>
        </w:tc>
        <w:tc>
          <w:tcPr>
            <w:tcW w:w="5249" w:type="dxa"/>
            <w:gridSpan w:val="5"/>
            <w:shd w:val="clear" w:color="auto" w:fill="auto"/>
          </w:tcPr>
          <w:p w:rsidR="004C64B7" w:rsidRPr="006F12C1" w:rsidP="004C64B7" w14:paraId="2EC3E5B8" w14:textId="7A88B16F">
            <w:pPr>
              <w:rPr>
                <w:b/>
                <w:bCs/>
                <w:sz w:val="20"/>
                <w:szCs w:val="20"/>
                <w:u w:val="single"/>
              </w:rPr>
            </w:pPr>
            <w:r w:rsidRPr="002546ED">
              <w:rPr>
                <w:i/>
                <w:iCs/>
                <w:sz w:val="20"/>
                <w:szCs w:val="20"/>
              </w:rPr>
              <w:t>(Open Text)</w:t>
            </w:r>
          </w:p>
        </w:tc>
      </w:tr>
    </w:tbl>
    <w:p w:rsidR="007330EA" w14:paraId="42EB766A" w14:textId="77777777"/>
    <w:tbl>
      <w:tblPr>
        <w:tblStyle w:val="TableGrid"/>
        <w:tblW w:w="10061" w:type="dxa"/>
        <w:tblCellMar>
          <w:left w:w="86" w:type="dxa"/>
          <w:right w:w="86" w:type="dxa"/>
        </w:tblCellMar>
        <w:tblLook w:val="04A0"/>
      </w:tblPr>
      <w:tblGrid>
        <w:gridCol w:w="355"/>
        <w:gridCol w:w="2518"/>
        <w:gridCol w:w="1437"/>
        <w:gridCol w:w="1437"/>
        <w:gridCol w:w="1649"/>
        <w:gridCol w:w="2665"/>
      </w:tblGrid>
      <w:tr w14:paraId="7A061146" w14:textId="77777777" w:rsidTr="00FE7A07">
        <w:tblPrEx>
          <w:tblW w:w="10061" w:type="dxa"/>
          <w:tblCellMar>
            <w:left w:w="86" w:type="dxa"/>
            <w:right w:w="86" w:type="dxa"/>
          </w:tblCellMar>
          <w:tblLook w:val="04A0"/>
        </w:tblPrEx>
        <w:trPr>
          <w:cantSplit/>
          <w:trHeight w:val="463"/>
        </w:trPr>
        <w:tc>
          <w:tcPr>
            <w:tcW w:w="10061" w:type="dxa"/>
            <w:gridSpan w:val="6"/>
            <w:shd w:val="clear" w:color="auto" w:fill="2F5496" w:themeFill="accent1" w:themeFillShade="BF"/>
          </w:tcPr>
          <w:p w:rsidR="003979CD" w:rsidRPr="00FE7A07" w:rsidP="004C64B7" w14:paraId="13FA07B3" w14:textId="10B41293">
            <w:pPr>
              <w:rPr>
                <w:b/>
                <w:bCs/>
                <w:color w:val="FFFFFF" w:themeColor="background1"/>
                <w:sz w:val="20"/>
                <w:szCs w:val="20"/>
              </w:rPr>
            </w:pPr>
            <w:r>
              <w:rPr>
                <w:b/>
                <w:bCs/>
                <w:color w:val="FFFFFF" w:themeColor="background1"/>
                <w:sz w:val="20"/>
                <w:szCs w:val="20"/>
              </w:rPr>
              <w:t>Document Display Tab</w:t>
            </w:r>
          </w:p>
        </w:tc>
      </w:tr>
      <w:tr w14:paraId="7015BF24" w14:textId="77777777" w:rsidTr="00FE7A07">
        <w:tblPrEx>
          <w:tblW w:w="10061" w:type="dxa"/>
          <w:tblCellMar>
            <w:left w:w="86" w:type="dxa"/>
            <w:right w:w="86" w:type="dxa"/>
          </w:tblCellMar>
          <w:tblLook w:val="04A0"/>
        </w:tblPrEx>
        <w:trPr>
          <w:cantSplit/>
          <w:trHeight w:val="463"/>
        </w:trPr>
        <w:tc>
          <w:tcPr>
            <w:tcW w:w="355" w:type="dxa"/>
            <w:shd w:val="clear" w:color="auto" w:fill="auto"/>
          </w:tcPr>
          <w:p w:rsidR="003979CD" w:rsidRPr="00FE7A07" w:rsidP="004C64B7" w14:paraId="675CC45C" w14:textId="318CF0F6">
            <w:pPr>
              <w:rPr>
                <w:b/>
                <w:bCs/>
                <w:sz w:val="20"/>
                <w:szCs w:val="20"/>
              </w:rPr>
            </w:pPr>
          </w:p>
        </w:tc>
        <w:tc>
          <w:tcPr>
            <w:tcW w:w="2518" w:type="dxa"/>
            <w:shd w:val="clear" w:color="auto" w:fill="auto"/>
          </w:tcPr>
          <w:p w:rsidR="003979CD" w:rsidRPr="00FE7A07" w:rsidP="004C64B7" w14:paraId="6CE5DB4E" w14:textId="3BD94BEB">
            <w:pPr>
              <w:rPr>
                <w:b/>
                <w:bCs/>
                <w:sz w:val="20"/>
                <w:szCs w:val="20"/>
              </w:rPr>
            </w:pPr>
            <w:r>
              <w:rPr>
                <w:b/>
                <w:bCs/>
                <w:sz w:val="20"/>
                <w:szCs w:val="20"/>
              </w:rPr>
              <w:t>Title</w:t>
            </w:r>
          </w:p>
        </w:tc>
        <w:tc>
          <w:tcPr>
            <w:tcW w:w="1437" w:type="dxa"/>
            <w:shd w:val="clear" w:color="auto" w:fill="auto"/>
          </w:tcPr>
          <w:p w:rsidR="003979CD" w:rsidRPr="00FE7A07" w:rsidP="004C64B7" w14:paraId="491B3007" w14:textId="5E962B4D">
            <w:pPr>
              <w:rPr>
                <w:b/>
                <w:bCs/>
                <w:sz w:val="20"/>
                <w:szCs w:val="20"/>
              </w:rPr>
            </w:pPr>
            <w:r>
              <w:rPr>
                <w:b/>
                <w:bCs/>
                <w:sz w:val="20"/>
                <w:szCs w:val="20"/>
              </w:rPr>
              <w:t>Record Type</w:t>
            </w:r>
          </w:p>
        </w:tc>
        <w:tc>
          <w:tcPr>
            <w:tcW w:w="1437" w:type="dxa"/>
            <w:shd w:val="clear" w:color="auto" w:fill="auto"/>
          </w:tcPr>
          <w:p w:rsidR="003979CD" w:rsidRPr="00FE7A07" w:rsidP="004C64B7" w14:paraId="4928B2DC" w14:textId="6F66D080">
            <w:pPr>
              <w:rPr>
                <w:b/>
                <w:bCs/>
                <w:sz w:val="20"/>
                <w:szCs w:val="20"/>
              </w:rPr>
            </w:pPr>
            <w:r>
              <w:rPr>
                <w:b/>
                <w:bCs/>
                <w:sz w:val="20"/>
                <w:szCs w:val="20"/>
              </w:rPr>
              <w:t xml:space="preserve">Description </w:t>
            </w:r>
          </w:p>
        </w:tc>
        <w:tc>
          <w:tcPr>
            <w:tcW w:w="1649" w:type="dxa"/>
            <w:shd w:val="clear" w:color="auto" w:fill="auto"/>
          </w:tcPr>
          <w:p w:rsidR="003979CD" w:rsidRPr="00FE7A07" w:rsidP="004C64B7" w14:paraId="39626F53" w14:textId="527D58FF">
            <w:pPr>
              <w:rPr>
                <w:b/>
                <w:bCs/>
                <w:sz w:val="20"/>
                <w:szCs w:val="20"/>
              </w:rPr>
            </w:pPr>
            <w:r>
              <w:rPr>
                <w:b/>
                <w:bCs/>
                <w:sz w:val="20"/>
                <w:szCs w:val="20"/>
              </w:rPr>
              <w:t>Date Received</w:t>
            </w:r>
          </w:p>
        </w:tc>
        <w:tc>
          <w:tcPr>
            <w:tcW w:w="2665" w:type="dxa"/>
            <w:shd w:val="clear" w:color="auto" w:fill="auto"/>
          </w:tcPr>
          <w:p w:rsidR="003979CD" w:rsidRPr="00FE7A07" w:rsidP="004C64B7" w14:paraId="54EBAB41" w14:textId="50F53796">
            <w:pPr>
              <w:rPr>
                <w:b/>
                <w:bCs/>
                <w:sz w:val="20"/>
                <w:szCs w:val="20"/>
              </w:rPr>
            </w:pPr>
            <w:r>
              <w:rPr>
                <w:b/>
                <w:bCs/>
                <w:sz w:val="20"/>
                <w:szCs w:val="20"/>
              </w:rPr>
              <w:t>Created by</w:t>
            </w:r>
          </w:p>
        </w:tc>
      </w:tr>
      <w:tr w14:paraId="7C056D9B" w14:textId="77777777" w:rsidTr="00FE7A07">
        <w:tblPrEx>
          <w:tblW w:w="10061" w:type="dxa"/>
          <w:tblCellMar>
            <w:left w:w="86" w:type="dxa"/>
            <w:right w:w="86" w:type="dxa"/>
          </w:tblCellMar>
          <w:tblLook w:val="04A0"/>
        </w:tblPrEx>
        <w:trPr>
          <w:cantSplit/>
          <w:trHeight w:val="461"/>
        </w:trPr>
        <w:tc>
          <w:tcPr>
            <w:tcW w:w="355" w:type="dxa"/>
            <w:shd w:val="clear" w:color="auto" w:fill="auto"/>
          </w:tcPr>
          <w:p w:rsidR="003979CD" w:rsidRPr="00FE7A07" w:rsidP="00365F6F" w14:paraId="5AA9F262" w14:textId="4FD3055F">
            <w:pPr>
              <w:rPr>
                <w:b/>
                <w:bCs/>
                <w:sz w:val="20"/>
                <w:szCs w:val="20"/>
              </w:rPr>
            </w:pPr>
            <w:r w:rsidRPr="00FE7A07">
              <w:rPr>
                <w:b/>
                <w:bCs/>
                <w:sz w:val="20"/>
                <w:szCs w:val="20"/>
              </w:rPr>
              <w:t>1</w:t>
            </w:r>
          </w:p>
        </w:tc>
        <w:tc>
          <w:tcPr>
            <w:tcW w:w="2518" w:type="dxa"/>
            <w:shd w:val="clear" w:color="auto" w:fill="auto"/>
          </w:tcPr>
          <w:p w:rsidR="003979CD" w:rsidRPr="00FE7A07" w:rsidP="00365F6F" w14:paraId="44C474F0" w14:textId="7D2B33D9">
            <w:pPr>
              <w:rPr>
                <w:i/>
                <w:iCs/>
                <w:sz w:val="20"/>
                <w:szCs w:val="20"/>
              </w:rPr>
            </w:pPr>
            <w:r w:rsidRPr="0037255C">
              <w:rPr>
                <w:i/>
                <w:iCs/>
                <w:sz w:val="20"/>
                <w:szCs w:val="20"/>
              </w:rPr>
              <w:t xml:space="preserve">(Auto-Populate) </w:t>
            </w:r>
          </w:p>
        </w:tc>
        <w:tc>
          <w:tcPr>
            <w:tcW w:w="1437" w:type="dxa"/>
            <w:shd w:val="clear" w:color="auto" w:fill="auto"/>
          </w:tcPr>
          <w:p w:rsidR="003979CD" w:rsidRPr="00FE7A07" w:rsidP="00365F6F" w14:paraId="3FC70523" w14:textId="73EA9265">
            <w:pPr>
              <w:rPr>
                <w:b/>
                <w:bCs/>
                <w:sz w:val="20"/>
                <w:szCs w:val="20"/>
              </w:rPr>
            </w:pPr>
            <w:r w:rsidRPr="0037255C">
              <w:rPr>
                <w:i/>
                <w:iCs/>
                <w:sz w:val="20"/>
                <w:szCs w:val="20"/>
              </w:rPr>
              <w:t xml:space="preserve">(Auto-Populate) </w:t>
            </w:r>
          </w:p>
        </w:tc>
        <w:tc>
          <w:tcPr>
            <w:tcW w:w="1437" w:type="dxa"/>
            <w:shd w:val="clear" w:color="auto" w:fill="auto"/>
          </w:tcPr>
          <w:p w:rsidR="003979CD" w:rsidRPr="00FE7A07" w:rsidP="00365F6F" w14:paraId="511CE369" w14:textId="3E4237C5">
            <w:pPr>
              <w:rPr>
                <w:b/>
                <w:bCs/>
                <w:sz w:val="20"/>
                <w:szCs w:val="20"/>
              </w:rPr>
            </w:pPr>
            <w:r w:rsidRPr="0037255C">
              <w:rPr>
                <w:i/>
                <w:iCs/>
                <w:sz w:val="20"/>
                <w:szCs w:val="20"/>
              </w:rPr>
              <w:t xml:space="preserve">(Auto-Populate) </w:t>
            </w:r>
          </w:p>
        </w:tc>
        <w:tc>
          <w:tcPr>
            <w:tcW w:w="1649" w:type="dxa"/>
            <w:shd w:val="clear" w:color="auto" w:fill="auto"/>
          </w:tcPr>
          <w:p w:rsidR="003979CD" w:rsidRPr="00FE7A07" w:rsidP="00365F6F" w14:paraId="5C4D08DC" w14:textId="10054709">
            <w:pPr>
              <w:rPr>
                <w:b/>
                <w:bCs/>
                <w:sz w:val="20"/>
                <w:szCs w:val="20"/>
              </w:rPr>
            </w:pPr>
            <w:r w:rsidRPr="0037255C">
              <w:rPr>
                <w:i/>
                <w:iCs/>
                <w:sz w:val="20"/>
                <w:szCs w:val="20"/>
              </w:rPr>
              <w:t xml:space="preserve">(Auto-Populate) </w:t>
            </w:r>
          </w:p>
        </w:tc>
        <w:tc>
          <w:tcPr>
            <w:tcW w:w="2665" w:type="dxa"/>
            <w:shd w:val="clear" w:color="auto" w:fill="auto"/>
          </w:tcPr>
          <w:p w:rsidR="003979CD" w:rsidRPr="00FE7A07" w:rsidP="00365F6F" w14:paraId="1BCD0AC0" w14:textId="2141C9DB">
            <w:pPr>
              <w:rPr>
                <w:b/>
                <w:bCs/>
                <w:sz w:val="20"/>
                <w:szCs w:val="20"/>
              </w:rPr>
            </w:pPr>
            <w:r w:rsidRPr="0037255C">
              <w:rPr>
                <w:i/>
                <w:iCs/>
                <w:sz w:val="20"/>
                <w:szCs w:val="20"/>
              </w:rPr>
              <w:t xml:space="preserve">(Auto-Populate) </w:t>
            </w:r>
          </w:p>
        </w:tc>
      </w:tr>
      <w:tr w14:paraId="0D7B9083" w14:textId="77777777" w:rsidTr="00FE7A07">
        <w:tblPrEx>
          <w:tblW w:w="10061" w:type="dxa"/>
          <w:tblCellMar>
            <w:left w:w="86" w:type="dxa"/>
            <w:right w:w="86" w:type="dxa"/>
          </w:tblCellMar>
          <w:tblLook w:val="04A0"/>
        </w:tblPrEx>
        <w:trPr>
          <w:cantSplit/>
          <w:trHeight w:val="461"/>
        </w:trPr>
        <w:tc>
          <w:tcPr>
            <w:tcW w:w="355" w:type="dxa"/>
            <w:shd w:val="clear" w:color="auto" w:fill="auto"/>
          </w:tcPr>
          <w:p w:rsidR="003979CD" w:rsidRPr="00FE7A07" w:rsidP="00365F6F" w14:paraId="066D97AA" w14:textId="02F44D7D">
            <w:pPr>
              <w:rPr>
                <w:b/>
                <w:bCs/>
                <w:sz w:val="20"/>
                <w:szCs w:val="20"/>
              </w:rPr>
            </w:pPr>
            <w:r>
              <w:rPr>
                <w:b/>
                <w:bCs/>
                <w:sz w:val="20"/>
                <w:szCs w:val="20"/>
              </w:rPr>
              <w:t>2</w:t>
            </w:r>
          </w:p>
        </w:tc>
        <w:tc>
          <w:tcPr>
            <w:tcW w:w="2518" w:type="dxa"/>
            <w:shd w:val="clear" w:color="auto" w:fill="auto"/>
          </w:tcPr>
          <w:p w:rsidR="003979CD" w:rsidRPr="00FE7A07" w:rsidP="00365F6F" w14:paraId="3560035D" w14:textId="7D710570">
            <w:pPr>
              <w:rPr>
                <w:b/>
                <w:bCs/>
                <w:sz w:val="20"/>
                <w:szCs w:val="20"/>
              </w:rPr>
            </w:pPr>
            <w:r w:rsidRPr="0037255C">
              <w:rPr>
                <w:i/>
                <w:iCs/>
                <w:sz w:val="20"/>
                <w:szCs w:val="20"/>
              </w:rPr>
              <w:t xml:space="preserve">(Auto-Populate) </w:t>
            </w:r>
          </w:p>
        </w:tc>
        <w:tc>
          <w:tcPr>
            <w:tcW w:w="1437" w:type="dxa"/>
            <w:shd w:val="clear" w:color="auto" w:fill="auto"/>
          </w:tcPr>
          <w:p w:rsidR="003979CD" w:rsidRPr="00FE7A07" w:rsidP="00365F6F" w14:paraId="3F6DDFE0" w14:textId="08FF1E83">
            <w:pPr>
              <w:rPr>
                <w:b/>
                <w:bCs/>
                <w:sz w:val="20"/>
                <w:szCs w:val="20"/>
              </w:rPr>
            </w:pPr>
            <w:r w:rsidRPr="0037255C">
              <w:rPr>
                <w:i/>
                <w:iCs/>
                <w:sz w:val="20"/>
                <w:szCs w:val="20"/>
              </w:rPr>
              <w:t xml:space="preserve">(Auto-Populate) </w:t>
            </w:r>
          </w:p>
        </w:tc>
        <w:tc>
          <w:tcPr>
            <w:tcW w:w="1437" w:type="dxa"/>
            <w:shd w:val="clear" w:color="auto" w:fill="auto"/>
          </w:tcPr>
          <w:p w:rsidR="003979CD" w:rsidRPr="00FE7A07" w:rsidP="00365F6F" w14:paraId="75326D16" w14:textId="0D62528B">
            <w:pPr>
              <w:rPr>
                <w:b/>
                <w:bCs/>
                <w:sz w:val="20"/>
                <w:szCs w:val="20"/>
              </w:rPr>
            </w:pPr>
            <w:r w:rsidRPr="0037255C">
              <w:rPr>
                <w:i/>
                <w:iCs/>
                <w:sz w:val="20"/>
                <w:szCs w:val="20"/>
              </w:rPr>
              <w:t xml:space="preserve">(Auto-Populate) </w:t>
            </w:r>
          </w:p>
        </w:tc>
        <w:tc>
          <w:tcPr>
            <w:tcW w:w="1649" w:type="dxa"/>
            <w:shd w:val="clear" w:color="auto" w:fill="auto"/>
          </w:tcPr>
          <w:p w:rsidR="003979CD" w:rsidRPr="00FE7A07" w:rsidP="00365F6F" w14:paraId="2A8FE798" w14:textId="3582E203">
            <w:pPr>
              <w:rPr>
                <w:b/>
                <w:bCs/>
                <w:sz w:val="20"/>
                <w:szCs w:val="20"/>
              </w:rPr>
            </w:pPr>
            <w:r w:rsidRPr="0037255C">
              <w:rPr>
                <w:i/>
                <w:iCs/>
                <w:sz w:val="20"/>
                <w:szCs w:val="20"/>
              </w:rPr>
              <w:t xml:space="preserve">(Auto-Populate) </w:t>
            </w:r>
          </w:p>
        </w:tc>
        <w:tc>
          <w:tcPr>
            <w:tcW w:w="2665" w:type="dxa"/>
            <w:shd w:val="clear" w:color="auto" w:fill="auto"/>
          </w:tcPr>
          <w:p w:rsidR="003979CD" w:rsidRPr="00FE7A07" w:rsidP="00365F6F" w14:paraId="40238781" w14:textId="54F2B236">
            <w:pPr>
              <w:rPr>
                <w:b/>
                <w:bCs/>
                <w:sz w:val="20"/>
                <w:szCs w:val="20"/>
              </w:rPr>
            </w:pPr>
            <w:r w:rsidRPr="0037255C">
              <w:rPr>
                <w:i/>
                <w:iCs/>
                <w:sz w:val="20"/>
                <w:szCs w:val="20"/>
              </w:rPr>
              <w:t xml:space="preserve">(Auto-Populate) </w:t>
            </w:r>
          </w:p>
        </w:tc>
      </w:tr>
    </w:tbl>
    <w:p w:rsidR="00BD2BB7" w:rsidRPr="00977E68" w14:paraId="1A14DA3A" w14:textId="77777777"/>
    <w:tbl>
      <w:tblPr>
        <w:tblStyle w:val="TableGrid"/>
        <w:tblW w:w="10065" w:type="dxa"/>
        <w:tblCellMar>
          <w:left w:w="86" w:type="dxa"/>
          <w:right w:w="86" w:type="dxa"/>
        </w:tblCellMar>
        <w:tblLook w:val="04A0"/>
      </w:tblPr>
      <w:tblGrid>
        <w:gridCol w:w="2155"/>
        <w:gridCol w:w="2430"/>
        <w:gridCol w:w="1454"/>
        <w:gridCol w:w="1286"/>
        <w:gridCol w:w="727"/>
        <w:gridCol w:w="2013"/>
      </w:tblGrid>
      <w:tr w14:paraId="64227CA6" w14:textId="77777777">
        <w:tblPrEx>
          <w:tblW w:w="10065" w:type="dxa"/>
          <w:tblCellMar>
            <w:left w:w="86" w:type="dxa"/>
            <w:right w:w="86" w:type="dxa"/>
          </w:tblCellMar>
          <w:tblLook w:val="04A0"/>
        </w:tblPrEx>
        <w:trPr>
          <w:cantSplit/>
          <w:trHeight w:val="125"/>
        </w:trPr>
        <w:tc>
          <w:tcPr>
            <w:tcW w:w="10065" w:type="dxa"/>
            <w:gridSpan w:val="6"/>
            <w:shd w:val="clear" w:color="auto" w:fill="2F5496" w:themeFill="accent1" w:themeFillShade="BF"/>
          </w:tcPr>
          <w:p w:rsidR="00442D7F" w:rsidRPr="00FE7A07" w:rsidP="008D6461" w14:paraId="79CA621A" w14:textId="1EC1DB1A">
            <w:pPr>
              <w:rPr>
                <w:b/>
                <w:bCs/>
                <w:color w:val="FFFFFF" w:themeColor="background1"/>
                <w:sz w:val="20"/>
                <w:szCs w:val="20"/>
              </w:rPr>
            </w:pPr>
            <w:r>
              <w:rPr>
                <w:b/>
                <w:bCs/>
                <w:color w:val="FFFFFF" w:themeColor="background1"/>
                <w:sz w:val="20"/>
                <w:szCs w:val="20"/>
              </w:rPr>
              <w:t xml:space="preserve">Clinician Certification </w:t>
            </w:r>
          </w:p>
        </w:tc>
      </w:tr>
      <w:tr w14:paraId="42E35265" w14:textId="77777777" w:rsidTr="00FA5494">
        <w:tblPrEx>
          <w:tblW w:w="10065" w:type="dxa"/>
          <w:tblCellMar>
            <w:left w:w="86" w:type="dxa"/>
            <w:right w:w="86" w:type="dxa"/>
          </w:tblCellMar>
          <w:tblLook w:val="04A0"/>
        </w:tblPrEx>
        <w:trPr>
          <w:cantSplit/>
          <w:trHeight w:val="401"/>
        </w:trPr>
        <w:tc>
          <w:tcPr>
            <w:tcW w:w="2155" w:type="dxa"/>
            <w:shd w:val="clear" w:color="auto" w:fill="auto"/>
          </w:tcPr>
          <w:p w:rsidR="00442D7F" w:rsidRPr="00A952E6" w:rsidP="00442D7F" w14:paraId="0904C4CA" w14:textId="07F313B7">
            <w:pPr>
              <w:rPr>
                <w:b/>
                <w:bCs/>
                <w:sz w:val="20"/>
                <w:szCs w:val="20"/>
              </w:rPr>
            </w:pPr>
            <w:r>
              <w:rPr>
                <w:b/>
                <w:bCs/>
                <w:sz w:val="20"/>
                <w:szCs w:val="20"/>
              </w:rPr>
              <w:t>Staff Signature:</w:t>
            </w:r>
          </w:p>
        </w:tc>
        <w:tc>
          <w:tcPr>
            <w:tcW w:w="2430" w:type="dxa"/>
            <w:shd w:val="clear" w:color="auto" w:fill="auto"/>
          </w:tcPr>
          <w:p w:rsidR="00442D7F" w:rsidRPr="002546ED" w:rsidP="00442D7F" w14:paraId="16FE3840" w14:textId="79201564">
            <w:pPr>
              <w:rPr>
                <w:i/>
                <w:iCs/>
                <w:sz w:val="20"/>
                <w:szCs w:val="20"/>
              </w:rPr>
            </w:pPr>
            <w:r w:rsidRPr="002546ED">
              <w:rPr>
                <w:i/>
                <w:iCs/>
                <w:sz w:val="20"/>
                <w:szCs w:val="20"/>
              </w:rPr>
              <w:t>(Open Text)</w:t>
            </w:r>
          </w:p>
        </w:tc>
        <w:tc>
          <w:tcPr>
            <w:tcW w:w="1454" w:type="dxa"/>
            <w:shd w:val="clear" w:color="auto" w:fill="auto"/>
          </w:tcPr>
          <w:p w:rsidR="00442D7F" w:rsidRPr="00D820C6" w:rsidP="00442D7F" w14:paraId="31C0B1F0" w14:textId="4BC6B869">
            <w:pPr>
              <w:rPr>
                <w:b/>
                <w:bCs/>
                <w:sz w:val="20"/>
                <w:szCs w:val="20"/>
              </w:rPr>
            </w:pPr>
            <w:r w:rsidRPr="00D820C6">
              <w:rPr>
                <w:b/>
                <w:bCs/>
                <w:sz w:val="20"/>
                <w:szCs w:val="20"/>
              </w:rPr>
              <w:t>Date/ Time</w:t>
            </w:r>
          </w:p>
        </w:tc>
        <w:tc>
          <w:tcPr>
            <w:tcW w:w="2013" w:type="dxa"/>
            <w:gridSpan w:val="2"/>
            <w:shd w:val="clear" w:color="auto" w:fill="auto"/>
          </w:tcPr>
          <w:p w:rsidR="00442D7F" w:rsidRPr="002546ED" w:rsidP="00442D7F" w14:paraId="487710FD" w14:textId="71CB19BE">
            <w:pPr>
              <w:rPr>
                <w:i/>
                <w:iCs/>
                <w:sz w:val="20"/>
                <w:szCs w:val="20"/>
              </w:rPr>
            </w:pPr>
            <w:r>
              <w:rPr>
                <w:i/>
                <w:iCs/>
                <w:sz w:val="20"/>
                <w:szCs w:val="20"/>
              </w:rPr>
              <w:t>SYSTEM GENERATED</w:t>
            </w:r>
            <w:r>
              <w:rPr>
                <w:i/>
                <w:iCs/>
                <w:sz w:val="20"/>
                <w:szCs w:val="20"/>
              </w:rPr>
              <w:t xml:space="preserve"> MM/DD/YYYY</w:t>
            </w:r>
          </w:p>
        </w:tc>
        <w:tc>
          <w:tcPr>
            <w:tcW w:w="2013" w:type="dxa"/>
            <w:shd w:val="clear" w:color="auto" w:fill="auto"/>
          </w:tcPr>
          <w:p w:rsidR="00442D7F" w:rsidP="00442D7F" w14:paraId="66162C73" w14:textId="1013EF53">
            <w:pPr>
              <w:rPr>
                <w:i/>
                <w:iCs/>
                <w:sz w:val="20"/>
                <w:szCs w:val="20"/>
              </w:rPr>
            </w:pPr>
            <w:r>
              <w:rPr>
                <w:i/>
                <w:iCs/>
                <w:sz w:val="20"/>
                <w:szCs w:val="20"/>
              </w:rPr>
              <w:t>SYSTEM GENERATED</w:t>
            </w:r>
            <w:r>
              <w:rPr>
                <w:i/>
                <w:iCs/>
                <w:sz w:val="20"/>
                <w:szCs w:val="20"/>
              </w:rPr>
              <w:t xml:space="preserve"> </w:t>
            </w:r>
          </w:p>
          <w:p w:rsidR="00442D7F" w:rsidRPr="002546ED" w:rsidP="00442D7F" w14:paraId="1AD39AB8" w14:textId="4D3E3222">
            <w:pPr>
              <w:rPr>
                <w:i/>
                <w:iCs/>
                <w:sz w:val="20"/>
                <w:szCs w:val="20"/>
              </w:rPr>
            </w:pPr>
            <w:r>
              <w:rPr>
                <w:i/>
                <w:iCs/>
                <w:sz w:val="20"/>
                <w:szCs w:val="20"/>
              </w:rPr>
              <w:t>HH:MM AM/PM</w:t>
            </w:r>
          </w:p>
        </w:tc>
      </w:tr>
      <w:tr w14:paraId="354CDC31" w14:textId="77777777">
        <w:tblPrEx>
          <w:tblW w:w="10065" w:type="dxa"/>
          <w:tblCellMar>
            <w:left w:w="86" w:type="dxa"/>
            <w:right w:w="86" w:type="dxa"/>
          </w:tblCellMar>
          <w:tblLook w:val="04A0"/>
        </w:tblPrEx>
        <w:trPr>
          <w:cantSplit/>
          <w:trHeight w:val="401"/>
        </w:trPr>
        <w:tc>
          <w:tcPr>
            <w:tcW w:w="2155" w:type="dxa"/>
            <w:shd w:val="clear" w:color="auto" w:fill="auto"/>
          </w:tcPr>
          <w:p w:rsidR="00FA5494" w:rsidRPr="00A952E6" w:rsidP="00442D7F" w14:paraId="152722C5" w14:textId="25FFAAF5">
            <w:pPr>
              <w:rPr>
                <w:b/>
                <w:bCs/>
                <w:sz w:val="20"/>
                <w:szCs w:val="20"/>
              </w:rPr>
            </w:pPr>
            <w:r>
              <w:rPr>
                <w:b/>
                <w:bCs/>
                <w:sz w:val="20"/>
                <w:szCs w:val="20"/>
              </w:rPr>
              <w:t>Staff Name:</w:t>
            </w:r>
          </w:p>
        </w:tc>
        <w:tc>
          <w:tcPr>
            <w:tcW w:w="2430" w:type="dxa"/>
            <w:shd w:val="clear" w:color="auto" w:fill="auto"/>
          </w:tcPr>
          <w:p w:rsidR="00FA5494" w:rsidRPr="002546ED" w:rsidP="00442D7F" w14:paraId="196D955E" w14:textId="5EE19463">
            <w:pPr>
              <w:rPr>
                <w:i/>
                <w:iCs/>
                <w:sz w:val="20"/>
                <w:szCs w:val="20"/>
              </w:rPr>
            </w:pPr>
            <w:r w:rsidRPr="002546ED">
              <w:rPr>
                <w:i/>
                <w:iCs/>
                <w:sz w:val="20"/>
                <w:szCs w:val="20"/>
              </w:rPr>
              <w:t>(Open Text)</w:t>
            </w:r>
          </w:p>
        </w:tc>
        <w:tc>
          <w:tcPr>
            <w:tcW w:w="5480" w:type="dxa"/>
            <w:gridSpan w:val="4"/>
            <w:vMerge w:val="restart"/>
            <w:shd w:val="clear" w:color="auto" w:fill="auto"/>
          </w:tcPr>
          <w:p w:rsidR="00FA5494" w:rsidRPr="00FE7A07" w:rsidP="00442D7F" w14:paraId="0C80691B" w14:textId="2659E24B">
            <w:pPr>
              <w:rPr>
                <w:rFonts w:ascii="Calibri" w:hAnsi="Calibri" w:cs="Calibri"/>
                <w:i/>
                <w:iCs/>
                <w:sz w:val="20"/>
                <w:szCs w:val="20"/>
              </w:rPr>
            </w:pPr>
            <w:r w:rsidRPr="00CF644A">
              <w:rPr>
                <w:rFonts w:ascii="Webdings" w:hAnsi="Webdings"/>
                <w:sz w:val="20"/>
                <w:szCs w:val="20"/>
              </w:rPr>
              <w:t>1</w:t>
            </w:r>
            <w:r>
              <w:rPr>
                <w:rFonts w:ascii="Calibri" w:hAnsi="Calibri" w:cs="Calibri"/>
                <w:sz w:val="20"/>
                <w:szCs w:val="20"/>
              </w:rPr>
              <w:t xml:space="preserve"> I confirm that I have completed all the required sections and the information is accurate to the best of my knowledge.</w:t>
            </w:r>
          </w:p>
        </w:tc>
      </w:tr>
      <w:tr w14:paraId="396E0339" w14:textId="77777777">
        <w:tblPrEx>
          <w:tblW w:w="10065" w:type="dxa"/>
          <w:tblCellMar>
            <w:left w:w="86" w:type="dxa"/>
            <w:right w:w="86" w:type="dxa"/>
          </w:tblCellMar>
          <w:tblLook w:val="04A0"/>
        </w:tblPrEx>
        <w:trPr>
          <w:cantSplit/>
          <w:trHeight w:val="401"/>
        </w:trPr>
        <w:tc>
          <w:tcPr>
            <w:tcW w:w="2155" w:type="dxa"/>
            <w:shd w:val="clear" w:color="auto" w:fill="auto"/>
          </w:tcPr>
          <w:p w:rsidR="00FA5494" w:rsidRPr="00A952E6" w:rsidP="00442D7F" w14:paraId="3D994B64" w14:textId="4BC9CDA6">
            <w:pPr>
              <w:rPr>
                <w:b/>
                <w:bCs/>
                <w:sz w:val="20"/>
                <w:szCs w:val="20"/>
              </w:rPr>
            </w:pPr>
            <w:r>
              <w:rPr>
                <w:b/>
                <w:bCs/>
                <w:sz w:val="20"/>
                <w:szCs w:val="20"/>
              </w:rPr>
              <w:t>Staff Title</w:t>
            </w:r>
          </w:p>
        </w:tc>
        <w:tc>
          <w:tcPr>
            <w:tcW w:w="2430" w:type="dxa"/>
            <w:shd w:val="clear" w:color="auto" w:fill="auto"/>
          </w:tcPr>
          <w:p w:rsidR="00FA5494" w:rsidRPr="002546ED" w:rsidP="00442D7F" w14:paraId="3CEE0056" w14:textId="0F068BEF">
            <w:pPr>
              <w:rPr>
                <w:i/>
                <w:iCs/>
                <w:sz w:val="20"/>
                <w:szCs w:val="20"/>
              </w:rPr>
            </w:pPr>
            <w:r w:rsidRPr="002546ED">
              <w:rPr>
                <w:i/>
                <w:iCs/>
                <w:sz w:val="20"/>
                <w:szCs w:val="20"/>
              </w:rPr>
              <w:t>(Open Text)</w:t>
            </w:r>
          </w:p>
        </w:tc>
        <w:tc>
          <w:tcPr>
            <w:tcW w:w="5480" w:type="dxa"/>
            <w:gridSpan w:val="4"/>
            <w:vMerge/>
            <w:shd w:val="clear" w:color="auto" w:fill="auto"/>
          </w:tcPr>
          <w:p w:rsidR="00FA5494" w:rsidRPr="002546ED" w:rsidP="00442D7F" w14:paraId="68EF2512" w14:textId="77777777">
            <w:pPr>
              <w:rPr>
                <w:i/>
                <w:iCs/>
                <w:sz w:val="20"/>
                <w:szCs w:val="20"/>
              </w:rPr>
            </w:pPr>
          </w:p>
        </w:tc>
      </w:tr>
      <w:tr w14:paraId="2C4FE238" w14:textId="77777777">
        <w:tblPrEx>
          <w:tblW w:w="10065" w:type="dxa"/>
          <w:tblCellMar>
            <w:left w:w="86" w:type="dxa"/>
            <w:right w:w="86" w:type="dxa"/>
          </w:tblCellMar>
          <w:tblLook w:val="04A0"/>
        </w:tblPrEx>
        <w:trPr>
          <w:cantSplit/>
          <w:trHeight w:val="80"/>
        </w:trPr>
        <w:tc>
          <w:tcPr>
            <w:tcW w:w="10065" w:type="dxa"/>
            <w:gridSpan w:val="6"/>
            <w:shd w:val="clear" w:color="auto" w:fill="E7E6E6" w:themeFill="background2"/>
          </w:tcPr>
          <w:p w:rsidR="00442D7F" w:rsidRPr="002546ED" w:rsidP="008D6461" w14:paraId="0F4D8765" w14:textId="77777777">
            <w:pPr>
              <w:rPr>
                <w:i/>
                <w:iCs/>
                <w:sz w:val="20"/>
                <w:szCs w:val="20"/>
              </w:rPr>
            </w:pPr>
          </w:p>
        </w:tc>
      </w:tr>
      <w:tr w14:paraId="34382C29" w14:textId="77777777" w:rsidTr="00FA5494">
        <w:tblPrEx>
          <w:tblW w:w="10065" w:type="dxa"/>
          <w:tblCellMar>
            <w:left w:w="86" w:type="dxa"/>
            <w:right w:w="86" w:type="dxa"/>
          </w:tblCellMar>
          <w:tblLook w:val="04A0"/>
        </w:tblPrEx>
        <w:trPr>
          <w:cantSplit/>
          <w:trHeight w:val="401"/>
        </w:trPr>
        <w:tc>
          <w:tcPr>
            <w:tcW w:w="2155" w:type="dxa"/>
            <w:shd w:val="clear" w:color="auto" w:fill="auto"/>
          </w:tcPr>
          <w:p w:rsidR="00442D7F" w:rsidRPr="00A952E6" w:rsidP="00442D7F" w14:paraId="584909B1" w14:textId="67D0F14E">
            <w:pPr>
              <w:rPr>
                <w:b/>
                <w:bCs/>
                <w:sz w:val="20"/>
                <w:szCs w:val="20"/>
              </w:rPr>
            </w:pPr>
          </w:p>
        </w:tc>
        <w:tc>
          <w:tcPr>
            <w:tcW w:w="2430" w:type="dxa"/>
            <w:shd w:val="clear" w:color="auto" w:fill="auto"/>
          </w:tcPr>
          <w:p w:rsidR="00442D7F" w:rsidRPr="002546ED" w:rsidP="00442D7F" w14:paraId="0505B567" w14:textId="55C63957">
            <w:pPr>
              <w:rPr>
                <w:i/>
                <w:iCs/>
                <w:sz w:val="20"/>
                <w:szCs w:val="20"/>
              </w:rPr>
            </w:pPr>
          </w:p>
        </w:tc>
        <w:tc>
          <w:tcPr>
            <w:tcW w:w="1454" w:type="dxa"/>
            <w:shd w:val="clear" w:color="auto" w:fill="auto"/>
          </w:tcPr>
          <w:p w:rsidR="00442D7F" w:rsidRPr="002546ED" w:rsidP="00442D7F" w14:paraId="470CEBB0" w14:textId="3092B00C">
            <w:pPr>
              <w:rPr>
                <w:i/>
                <w:iCs/>
                <w:sz w:val="20"/>
                <w:szCs w:val="20"/>
              </w:rPr>
            </w:pPr>
          </w:p>
        </w:tc>
        <w:tc>
          <w:tcPr>
            <w:tcW w:w="2013" w:type="dxa"/>
            <w:gridSpan w:val="2"/>
            <w:shd w:val="clear" w:color="auto" w:fill="auto"/>
          </w:tcPr>
          <w:p w:rsidR="00442D7F" w:rsidRPr="002546ED" w:rsidP="00442D7F" w14:paraId="55BA8C6A" w14:textId="5B2CB3F0">
            <w:pPr>
              <w:rPr>
                <w:i/>
                <w:iCs/>
                <w:sz w:val="20"/>
                <w:szCs w:val="20"/>
              </w:rPr>
            </w:pPr>
          </w:p>
        </w:tc>
        <w:tc>
          <w:tcPr>
            <w:tcW w:w="2013" w:type="dxa"/>
            <w:shd w:val="clear" w:color="auto" w:fill="auto"/>
          </w:tcPr>
          <w:p w:rsidR="00442D7F" w:rsidRPr="002546ED" w:rsidP="00442D7F" w14:paraId="70A9914D" w14:textId="6281A300">
            <w:pPr>
              <w:rPr>
                <w:i/>
                <w:iCs/>
                <w:sz w:val="20"/>
                <w:szCs w:val="20"/>
              </w:rPr>
            </w:pPr>
          </w:p>
        </w:tc>
      </w:tr>
      <w:tr w14:paraId="71B0FE75" w14:textId="77777777">
        <w:tblPrEx>
          <w:tblW w:w="10065" w:type="dxa"/>
          <w:tblCellMar>
            <w:left w:w="86" w:type="dxa"/>
            <w:right w:w="86" w:type="dxa"/>
          </w:tblCellMar>
          <w:tblLook w:val="04A0"/>
        </w:tblPrEx>
        <w:trPr>
          <w:cantSplit/>
          <w:trHeight w:val="401"/>
        </w:trPr>
        <w:tc>
          <w:tcPr>
            <w:tcW w:w="2155" w:type="dxa"/>
            <w:shd w:val="clear" w:color="auto" w:fill="auto"/>
          </w:tcPr>
          <w:p w:rsidR="00622980" w:rsidRPr="00A952E6" w:rsidP="00442D7F" w14:paraId="1D8BA4C3" w14:textId="4A1ED0D1">
            <w:pPr>
              <w:rPr>
                <w:b/>
                <w:bCs/>
                <w:sz w:val="20"/>
                <w:szCs w:val="20"/>
              </w:rPr>
            </w:pPr>
            <w:r>
              <w:rPr>
                <w:b/>
                <w:bCs/>
                <w:sz w:val="20"/>
                <w:szCs w:val="20"/>
              </w:rPr>
              <w:t>Translator’s Name:</w:t>
            </w:r>
          </w:p>
        </w:tc>
        <w:tc>
          <w:tcPr>
            <w:tcW w:w="2430" w:type="dxa"/>
            <w:shd w:val="clear" w:color="auto" w:fill="auto"/>
          </w:tcPr>
          <w:p w:rsidR="00622980" w:rsidRPr="002546ED" w:rsidP="00442D7F" w14:paraId="113C9659" w14:textId="48A22AC1">
            <w:pPr>
              <w:rPr>
                <w:i/>
                <w:iCs/>
                <w:sz w:val="20"/>
                <w:szCs w:val="20"/>
              </w:rPr>
            </w:pPr>
            <w:r w:rsidRPr="002546ED">
              <w:rPr>
                <w:i/>
                <w:iCs/>
                <w:sz w:val="20"/>
                <w:szCs w:val="20"/>
              </w:rPr>
              <w:t>(Open Text)</w:t>
            </w:r>
          </w:p>
        </w:tc>
        <w:tc>
          <w:tcPr>
            <w:tcW w:w="2740" w:type="dxa"/>
            <w:gridSpan w:val="2"/>
            <w:vMerge w:val="restart"/>
            <w:shd w:val="clear" w:color="auto" w:fill="auto"/>
          </w:tcPr>
          <w:p w:rsidR="00622980" w:rsidRPr="002546ED" w:rsidP="00442D7F" w14:paraId="5F1E05FF" w14:textId="400AE208">
            <w:pPr>
              <w:rPr>
                <w:i/>
                <w:iCs/>
                <w:sz w:val="20"/>
                <w:szCs w:val="20"/>
              </w:rPr>
            </w:pPr>
            <w:r>
              <w:rPr>
                <w:i/>
                <w:iCs/>
                <w:sz w:val="20"/>
                <w:szCs w:val="20"/>
              </w:rPr>
              <w:t xml:space="preserve">Last modified by: </w:t>
            </w:r>
          </w:p>
        </w:tc>
        <w:tc>
          <w:tcPr>
            <w:tcW w:w="2740" w:type="dxa"/>
            <w:gridSpan w:val="2"/>
            <w:vMerge w:val="restart"/>
            <w:shd w:val="clear" w:color="auto" w:fill="auto"/>
          </w:tcPr>
          <w:p w:rsidR="00622980" w:rsidRPr="002546ED" w:rsidP="00442D7F" w14:paraId="490220CC" w14:textId="7E7C0B00">
            <w:pPr>
              <w:rPr>
                <w:i/>
                <w:iCs/>
                <w:sz w:val="20"/>
                <w:szCs w:val="20"/>
              </w:rPr>
            </w:pPr>
            <w:r>
              <w:rPr>
                <w:i/>
                <w:iCs/>
                <w:sz w:val="20"/>
                <w:szCs w:val="20"/>
              </w:rPr>
              <w:t>SYSTEM GENERATED</w:t>
            </w:r>
          </w:p>
        </w:tc>
      </w:tr>
      <w:tr w14:paraId="6F6B704E" w14:textId="77777777">
        <w:tblPrEx>
          <w:tblW w:w="10065" w:type="dxa"/>
          <w:tblCellMar>
            <w:left w:w="86" w:type="dxa"/>
            <w:right w:w="86" w:type="dxa"/>
          </w:tblCellMar>
          <w:tblLook w:val="04A0"/>
        </w:tblPrEx>
        <w:trPr>
          <w:cantSplit/>
          <w:trHeight w:val="401"/>
        </w:trPr>
        <w:tc>
          <w:tcPr>
            <w:tcW w:w="2155" w:type="dxa"/>
            <w:shd w:val="clear" w:color="auto" w:fill="auto"/>
          </w:tcPr>
          <w:p w:rsidR="00622980" w:rsidRPr="00A952E6" w:rsidP="00442D7F" w14:paraId="43A8361C" w14:textId="52969BB4">
            <w:pPr>
              <w:rPr>
                <w:b/>
                <w:bCs/>
                <w:sz w:val="20"/>
                <w:szCs w:val="20"/>
              </w:rPr>
            </w:pPr>
            <w:r>
              <w:rPr>
                <w:b/>
                <w:bCs/>
                <w:sz w:val="20"/>
                <w:szCs w:val="20"/>
              </w:rPr>
              <w:t>Language</w:t>
            </w:r>
          </w:p>
        </w:tc>
        <w:tc>
          <w:tcPr>
            <w:tcW w:w="2430" w:type="dxa"/>
            <w:shd w:val="clear" w:color="auto" w:fill="auto"/>
          </w:tcPr>
          <w:p w:rsidR="00622980" w:rsidRPr="002546ED" w:rsidP="00442D7F" w14:paraId="2730A358" w14:textId="104EFE4A">
            <w:pPr>
              <w:rPr>
                <w:i/>
                <w:iCs/>
                <w:sz w:val="20"/>
                <w:szCs w:val="20"/>
              </w:rPr>
            </w:pPr>
            <w:r w:rsidRPr="002546ED">
              <w:rPr>
                <w:i/>
                <w:iCs/>
                <w:sz w:val="20"/>
                <w:szCs w:val="20"/>
              </w:rPr>
              <w:t>(Open Text)</w:t>
            </w:r>
          </w:p>
        </w:tc>
        <w:tc>
          <w:tcPr>
            <w:tcW w:w="2740" w:type="dxa"/>
            <w:gridSpan w:val="2"/>
            <w:vMerge/>
            <w:shd w:val="clear" w:color="auto" w:fill="auto"/>
          </w:tcPr>
          <w:p w:rsidR="00622980" w:rsidRPr="002546ED" w:rsidP="00442D7F" w14:paraId="679A9EBA" w14:textId="77777777">
            <w:pPr>
              <w:rPr>
                <w:i/>
                <w:iCs/>
                <w:sz w:val="20"/>
                <w:szCs w:val="20"/>
              </w:rPr>
            </w:pPr>
          </w:p>
        </w:tc>
        <w:tc>
          <w:tcPr>
            <w:tcW w:w="2740" w:type="dxa"/>
            <w:gridSpan w:val="2"/>
            <w:vMerge/>
            <w:shd w:val="clear" w:color="auto" w:fill="auto"/>
          </w:tcPr>
          <w:p w:rsidR="00622980" w:rsidRPr="002546ED" w:rsidP="00442D7F" w14:paraId="3DE4039D" w14:textId="3E0BD942">
            <w:pPr>
              <w:rPr>
                <w:i/>
                <w:iCs/>
                <w:sz w:val="20"/>
                <w:szCs w:val="20"/>
              </w:rPr>
            </w:pPr>
          </w:p>
        </w:tc>
      </w:tr>
      <w:tr w14:paraId="12C48A96" w14:textId="77777777" w:rsidTr="00FE7A07">
        <w:tblPrEx>
          <w:tblW w:w="10065" w:type="dxa"/>
          <w:tblCellMar>
            <w:left w:w="86" w:type="dxa"/>
            <w:right w:w="86" w:type="dxa"/>
          </w:tblCellMar>
          <w:tblLook w:val="04A0"/>
        </w:tblPrEx>
        <w:trPr>
          <w:cantSplit/>
          <w:trHeight w:val="665"/>
        </w:trPr>
        <w:tc>
          <w:tcPr>
            <w:tcW w:w="10065" w:type="dxa"/>
            <w:gridSpan w:val="6"/>
            <w:shd w:val="clear" w:color="auto" w:fill="auto"/>
          </w:tcPr>
          <w:p w:rsidR="00442D7F" w:rsidP="006B78DB" w14:paraId="2783F079" w14:textId="77777777">
            <w:pPr>
              <w:rPr>
                <w:i/>
                <w:iCs/>
                <w:sz w:val="20"/>
                <w:szCs w:val="20"/>
              </w:rPr>
            </w:pPr>
            <w:r>
              <w:rPr>
                <w:i/>
                <w:iCs/>
                <w:noProof/>
                <w:sz w:val="20"/>
                <w:szCs w:val="20"/>
              </w:rPr>
              <mc:AlternateContent>
                <mc:Choice Requires="wps">
                  <w:drawing>
                    <wp:anchor distT="0" distB="0" distL="114300" distR="114300" simplePos="0" relativeHeight="251658240" behindDoc="0" locked="0" layoutInCell="1" allowOverlap="1">
                      <wp:simplePos x="0" y="0"/>
                      <wp:positionH relativeFrom="column">
                        <wp:posOffset>2141951</wp:posOffset>
                      </wp:positionH>
                      <wp:positionV relativeFrom="paragraph">
                        <wp:posOffset>85090</wp:posOffset>
                      </wp:positionV>
                      <wp:extent cx="862450" cy="292735"/>
                      <wp:effectExtent l="0" t="0" r="13970" b="12065"/>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862450" cy="292735"/>
                              </a:xfrm>
                              <a:prstGeom prst="rect">
                                <a:avLst/>
                              </a:prstGeom>
                              <a:solidFill>
                                <a:srgbClr val="8FEAFF"/>
                              </a:solidFill>
                              <a:ln w="6350">
                                <a:solidFill>
                                  <a:prstClr val="black"/>
                                </a:solidFill>
                              </a:ln>
                            </wps:spPr>
                            <wps:txbx>
                              <w:txbxContent>
                                <w:p w:rsidR="00DA3E3E" w:rsidRPr="00DA3E3E" w:rsidP="00DA3E3E" w14:textId="2139AB9A">
                                  <w:pPr>
                                    <w:jc w:val="center"/>
                                    <w:rPr>
                                      <w:b/>
                                      <w:bCs/>
                                      <w:u w:val="single"/>
                                    </w:rPr>
                                  </w:pPr>
                                  <w:r>
                                    <w:rPr>
                                      <w:b/>
                                      <w:bCs/>
                                      <w:u w:val="single"/>
                                    </w:rPr>
                                    <w:t>&gt;| Save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0" o:spid="_x0000_s1026" type="#_x0000_t202" style="width:67.9pt;height:23.05pt;margin-top:6.7pt;margin-left:168.65pt;mso-height-percent:0;mso-height-relative:margin;mso-width-percent:0;mso-width-relative:margin;mso-wrap-distance-bottom:0;mso-wrap-distance-left:9pt;mso-wrap-distance-right:9pt;mso-wrap-distance-top:0;mso-wrap-style:square;position:absolute;visibility:visible;v-text-anchor:middle;z-index:251659264" fillcolor="#8feaff" strokeweight="0.5pt">
                      <v:textbox>
                        <w:txbxContent>
                          <w:p w:rsidR="00DA3E3E" w:rsidRPr="00DA3E3E" w:rsidP="00DA3E3E" w14:paraId="72D97736" w14:textId="2139AB9A">
                            <w:pPr>
                              <w:jc w:val="center"/>
                              <w:rPr>
                                <w:b/>
                                <w:bCs/>
                                <w:u w:val="single"/>
                              </w:rPr>
                            </w:pPr>
                            <w:r>
                              <w:rPr>
                                <w:b/>
                                <w:bCs/>
                                <w:u w:val="single"/>
                              </w:rPr>
                              <w:t>&gt;| Save</w:t>
                            </w:r>
                          </w:p>
                        </w:txbxContent>
                      </v:textbox>
                    </v:shape>
                  </w:pict>
                </mc:Fallback>
              </mc:AlternateContent>
            </w:r>
            <w:r>
              <w:rPr>
                <w:i/>
                <w:iCs/>
                <w:noProof/>
                <w:sz w:val="20"/>
                <w:szCs w:val="20"/>
              </w:rPr>
              <mc:AlternateContent>
                <mc:Choice Requires="wps">
                  <w:drawing>
                    <wp:anchor distT="0" distB="0" distL="114300" distR="114300" simplePos="0" relativeHeight="251660288" behindDoc="0" locked="0" layoutInCell="1" allowOverlap="1">
                      <wp:simplePos x="0" y="0"/>
                      <wp:positionH relativeFrom="column">
                        <wp:posOffset>3384154</wp:posOffset>
                      </wp:positionH>
                      <wp:positionV relativeFrom="paragraph">
                        <wp:posOffset>85090</wp:posOffset>
                      </wp:positionV>
                      <wp:extent cx="888329" cy="292735"/>
                      <wp:effectExtent l="0" t="0" r="26670" b="1206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888329" cy="292735"/>
                              </a:xfrm>
                              <a:prstGeom prst="rect">
                                <a:avLst/>
                              </a:prstGeom>
                              <a:solidFill>
                                <a:srgbClr val="8FEAFF"/>
                              </a:solidFill>
                              <a:ln w="6350">
                                <a:solidFill>
                                  <a:prstClr val="black"/>
                                </a:solidFill>
                              </a:ln>
                            </wps:spPr>
                            <wps:txbx>
                              <w:txbxContent>
                                <w:p w:rsidR="00DA3E3E" w:rsidRPr="00DA3E3E" w:rsidP="00DA3E3E" w14:textId="49A5AEC3">
                                  <w:pPr>
                                    <w:jc w:val="center"/>
                                    <w:rPr>
                                      <w:b/>
                                      <w:bCs/>
                                      <w:u w:val="single"/>
                                    </w:rPr>
                                  </w:pPr>
                                  <w:r>
                                    <w:rPr>
                                      <w:b/>
                                      <w:bCs/>
                                      <w:u w:val="single"/>
                                    </w:rPr>
                                    <w:t>&gt;| Reset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width:69.95pt;height:23.05pt;margin-top:6.7pt;margin-left:266.45pt;mso-height-percent:0;mso-height-relative:margin;mso-width-percent:0;mso-width-relative:margin;mso-wrap-distance-bottom:0;mso-wrap-distance-left:9pt;mso-wrap-distance-right:9pt;mso-wrap-distance-top:0;mso-wrap-style:square;position:absolute;visibility:visible;v-text-anchor:middle;z-index:251661312" fillcolor="#8feaff" strokeweight="0.5pt">
                      <v:textbox>
                        <w:txbxContent>
                          <w:p w:rsidR="00DA3E3E" w:rsidRPr="00DA3E3E" w:rsidP="00DA3E3E" w14:paraId="41C213EE" w14:textId="49A5AEC3">
                            <w:pPr>
                              <w:jc w:val="center"/>
                              <w:rPr>
                                <w:b/>
                                <w:bCs/>
                                <w:u w:val="single"/>
                              </w:rPr>
                            </w:pPr>
                            <w:r>
                              <w:rPr>
                                <w:b/>
                                <w:bCs/>
                                <w:u w:val="single"/>
                              </w:rPr>
                              <w:t>&gt;| Reset</w:t>
                            </w:r>
                          </w:p>
                        </w:txbxContent>
                      </v:textbox>
                    </v:shape>
                  </w:pict>
                </mc:Fallback>
              </mc:AlternateContent>
            </w:r>
          </w:p>
          <w:p w:rsidR="00A93AF8" w:rsidRPr="00A93AF8" w:rsidP="006B78DB" w14:paraId="40F19E23" w14:textId="77777777">
            <w:pPr>
              <w:rPr>
                <w:sz w:val="20"/>
                <w:szCs w:val="20"/>
              </w:rPr>
            </w:pPr>
          </w:p>
          <w:p w:rsidR="00A93AF8" w:rsidRPr="00A93AF8" w:rsidP="00FE7A07" w14:paraId="37A36773" w14:textId="1BF1EB9A">
            <w:pPr>
              <w:rPr>
                <w:sz w:val="20"/>
                <w:szCs w:val="20"/>
              </w:rPr>
            </w:pPr>
          </w:p>
        </w:tc>
      </w:tr>
    </w:tbl>
    <w:p w:rsidR="00617029" w:rsidP="00A93AF8" w14:paraId="71D5ABC5" w14:textId="77777777"/>
    <w:p w:rsidR="00A01C8D" w:rsidP="00A93AF8" w14:paraId="3447FF7D" w14:textId="77777777"/>
    <w:p w:rsidR="00F029FC" w:rsidP="00A93AF8" w14:paraId="01AC3E0A" w14:textId="77777777"/>
    <w:p w:rsidR="00A01C8D" w:rsidP="00A01C8D" w14:paraId="6D50C447" w14:textId="559A7942">
      <w:pPr>
        <w:pStyle w:val="Heading2"/>
      </w:pPr>
      <w:r>
        <w:t>APPENDIX</w:t>
      </w:r>
    </w:p>
    <w:tbl>
      <w:tblPr>
        <w:tblStyle w:val="TableGrid"/>
        <w:tblW w:w="10075" w:type="dxa"/>
        <w:tblLook w:val="04A0"/>
      </w:tblPr>
      <w:tblGrid>
        <w:gridCol w:w="10075"/>
      </w:tblGrid>
      <w:tr w14:paraId="37EEF509" w14:textId="77777777">
        <w:tblPrEx>
          <w:tblW w:w="10075" w:type="dxa"/>
          <w:tblLook w:val="04A0"/>
        </w:tblPrEx>
        <w:tc>
          <w:tcPr>
            <w:tcW w:w="10075" w:type="dxa"/>
            <w:shd w:val="clear" w:color="auto" w:fill="2F5496" w:themeFill="accent1" w:themeFillShade="BF"/>
          </w:tcPr>
          <w:p w:rsidR="00A01C8D" w:rsidRPr="0037255C" w14:paraId="2F61044E" w14:textId="77777777">
            <w:pPr>
              <w:rPr>
                <w:b/>
                <w:bCs/>
                <w:color w:val="FFFFFF" w:themeColor="background1"/>
              </w:rPr>
            </w:pPr>
            <w:bookmarkStart w:id="0" w:name="RefTable1Language" w:colFirst="0" w:colLast="0"/>
            <w:r>
              <w:rPr>
                <w:b/>
                <w:bCs/>
                <w:color w:val="FFFFFF" w:themeColor="background1"/>
              </w:rPr>
              <w:t>Reference Table 1: Language</w:t>
            </w:r>
          </w:p>
        </w:tc>
      </w:tr>
      <w:bookmarkEnd w:id="0"/>
      <w:tr w14:paraId="2D2421BE" w14:textId="77777777">
        <w:tblPrEx>
          <w:tblW w:w="10075" w:type="dxa"/>
          <w:tblLook w:val="04A0"/>
        </w:tblPrEx>
        <w:tc>
          <w:tcPr>
            <w:tcW w:w="10075" w:type="dxa"/>
          </w:tcPr>
          <w:p w:rsidR="00A01C8D" w:rsidRPr="00F44DF2" w14:paraId="653B25CC" w14:textId="77777777">
            <w:pPr>
              <w:pStyle w:val="BodyText"/>
              <w:spacing w:before="24"/>
              <w:rPr>
                <w:b w:val="0"/>
                <w:bCs w:val="0"/>
              </w:rPr>
            </w:pPr>
            <w:r>
              <w:t xml:space="preserve">&lt;Dropdown Menu&gt; </w:t>
            </w:r>
            <w:r>
              <w:rPr>
                <w:b w:val="0"/>
                <w:bCs w:val="0"/>
              </w:rPr>
              <w:t xml:space="preserve">( - Select Language – </w:t>
            </w:r>
            <w:r w:rsidRPr="00B91168">
              <w:rPr>
                <w:b w:val="0"/>
                <w:bCs w:val="0"/>
                <w:i/>
                <w:iCs/>
              </w:rPr>
              <w:t xml:space="preserve">Spanish; </w:t>
            </w:r>
            <w:r w:rsidRPr="00B91168">
              <w:rPr>
                <w:b w:val="0"/>
                <w:bCs w:val="0"/>
                <w:i/>
                <w:iCs/>
              </w:rPr>
              <w:t>Acateco</w:t>
            </w:r>
            <w:r w:rsidRPr="00B91168">
              <w:rPr>
                <w:b w:val="0"/>
                <w:bCs w:val="0"/>
                <w:i/>
                <w:iCs/>
              </w:rPr>
              <w:t xml:space="preserve">; K’iche’; </w:t>
            </w:r>
            <w:r w:rsidRPr="00B91168">
              <w:rPr>
                <w:b w:val="0"/>
                <w:bCs w:val="0"/>
                <w:i/>
                <w:iCs/>
              </w:rPr>
              <w:t>Q’eqchi</w:t>
            </w:r>
            <w:r w:rsidRPr="00B91168">
              <w:rPr>
                <w:b w:val="0"/>
                <w:bCs w:val="0"/>
                <w:i/>
                <w:iCs/>
              </w:rPr>
              <w:t xml:space="preserve">; Mam; Non-verbal; Sign Language; Unknown Dialect; Achi; Albanian; Arabic; Armenian; Asante; </w:t>
            </w:r>
            <w:r w:rsidRPr="00B91168">
              <w:rPr>
                <w:b w:val="0"/>
                <w:bCs w:val="0"/>
                <w:i/>
                <w:iCs/>
              </w:rPr>
              <w:t>Awakatek</w:t>
            </w:r>
            <w:r w:rsidRPr="00B91168">
              <w:rPr>
                <w:b w:val="0"/>
                <w:bCs w:val="0"/>
                <w:i/>
                <w:iCs/>
              </w:rPr>
              <w:t xml:space="preserve">; Azerbaijani; Bambara; Bengali; Cantonese Chinese; Chatino; Chechen; </w:t>
            </w:r>
            <w:r w:rsidRPr="00B91168">
              <w:rPr>
                <w:b w:val="0"/>
                <w:bCs w:val="0"/>
                <w:i/>
                <w:iCs/>
              </w:rPr>
              <w:t>Chorti</w:t>
            </w:r>
            <w:r w:rsidRPr="00B91168">
              <w:rPr>
                <w:b w:val="0"/>
                <w:bCs w:val="0"/>
                <w:i/>
                <w:iCs/>
              </w:rPr>
              <w:t xml:space="preserve">; </w:t>
            </w:r>
            <w:r w:rsidRPr="00B91168">
              <w:rPr>
                <w:b w:val="0"/>
                <w:bCs w:val="0"/>
                <w:i/>
                <w:iCs/>
              </w:rPr>
              <w:t>Chuj</w:t>
            </w:r>
            <w:r w:rsidRPr="00B91168">
              <w:rPr>
                <w:b w:val="0"/>
                <w:bCs w:val="0"/>
                <w:i/>
                <w:iCs/>
              </w:rPr>
              <w:t xml:space="preserve">; Creole – Haitian (French); Creole – Spanish; Czech; Dari; Dutch; </w:t>
            </w:r>
            <w:r w:rsidRPr="00B91168">
              <w:rPr>
                <w:b w:val="0"/>
                <w:bCs w:val="0"/>
                <w:i/>
                <w:iCs/>
              </w:rPr>
              <w:t>Eman</w:t>
            </w:r>
            <w:r w:rsidRPr="00B91168">
              <w:rPr>
                <w:b w:val="0"/>
                <w:bCs w:val="0"/>
                <w:i/>
                <w:iCs/>
              </w:rPr>
              <w:t xml:space="preserve">; English; Ewe; Fanti; Farsi (Persian); French; Fujianese; Fulani; Fuzhou; Ga; Garifuna; Georgian; German; Gujarati; Haryanvi; Hausa; Hebrew; Hindi; Hungarian; Italian; Ixil; </w:t>
            </w:r>
            <w:r w:rsidRPr="00B91168">
              <w:rPr>
                <w:b w:val="0"/>
                <w:bCs w:val="0"/>
                <w:i/>
                <w:iCs/>
              </w:rPr>
              <w:t>Jacatelco</w:t>
            </w:r>
            <w:r w:rsidRPr="00B91168">
              <w:rPr>
                <w:b w:val="0"/>
                <w:bCs w:val="0"/>
                <w:i/>
                <w:iCs/>
              </w:rPr>
              <w:t xml:space="preserve"> (</w:t>
            </w:r>
            <w:r w:rsidRPr="00B91168">
              <w:rPr>
                <w:b w:val="0"/>
                <w:bCs w:val="0"/>
                <w:i/>
                <w:iCs/>
              </w:rPr>
              <w:t>Popti</w:t>
            </w:r>
            <w:r w:rsidRPr="00B91168">
              <w:rPr>
                <w:b w:val="0"/>
                <w:bCs w:val="0"/>
                <w:i/>
                <w:iCs/>
              </w:rPr>
              <w:t xml:space="preserve">); Japanese; </w:t>
            </w:r>
            <w:r w:rsidRPr="00B91168">
              <w:rPr>
                <w:b w:val="0"/>
                <w:bCs w:val="0"/>
                <w:i/>
                <w:iCs/>
              </w:rPr>
              <w:t>Kaqchikel</w:t>
            </w:r>
            <w:r w:rsidRPr="00B91168">
              <w:rPr>
                <w:b w:val="0"/>
                <w:bCs w:val="0"/>
                <w:i/>
                <w:iCs/>
              </w:rPr>
              <w:t xml:space="preserve">; Kikongo; Korean; </w:t>
            </w:r>
            <w:r w:rsidRPr="00B91168">
              <w:rPr>
                <w:b w:val="0"/>
                <w:bCs w:val="0"/>
                <w:i/>
                <w:iCs/>
              </w:rPr>
              <w:t>Kotokoli</w:t>
            </w:r>
            <w:r w:rsidRPr="00B91168">
              <w:rPr>
                <w:b w:val="0"/>
                <w:bCs w:val="0"/>
                <w:i/>
                <w:iCs/>
              </w:rPr>
              <w:t xml:space="preserve">; Kurdish; Kyrgyz; </w:t>
            </w:r>
            <w:r w:rsidRPr="00B91168">
              <w:rPr>
                <w:b w:val="0"/>
                <w:bCs w:val="0"/>
                <w:i/>
                <w:iCs/>
              </w:rPr>
              <w:t>Lachi</w:t>
            </w:r>
            <w:r w:rsidRPr="00B91168">
              <w:rPr>
                <w:b w:val="0"/>
                <w:bCs w:val="0"/>
                <w:i/>
                <w:iCs/>
              </w:rPr>
              <w:t xml:space="preserve">; Latvian; </w:t>
            </w:r>
            <w:r w:rsidRPr="00B91168">
              <w:rPr>
                <w:b w:val="0"/>
                <w:bCs w:val="0"/>
                <w:i/>
                <w:iCs/>
              </w:rPr>
              <w:t>Lenka</w:t>
            </w:r>
            <w:r w:rsidRPr="00B91168">
              <w:rPr>
                <w:b w:val="0"/>
                <w:bCs w:val="0"/>
                <w:i/>
                <w:iCs/>
              </w:rPr>
              <w:t xml:space="preserve">; Lingala; Malinke; Mandarin Chinese; Mandingo; Marwari; Maya; Mazatec; Miskito; Mixteco; Mopan; Nahuatl; Nepali; Otomi; </w:t>
            </w:r>
            <w:r w:rsidRPr="00B91168">
              <w:rPr>
                <w:b w:val="0"/>
                <w:bCs w:val="0"/>
                <w:i/>
                <w:iCs/>
              </w:rPr>
              <w:t>Pashai</w:t>
            </w:r>
            <w:r w:rsidRPr="00B91168">
              <w:rPr>
                <w:b w:val="0"/>
                <w:bCs w:val="0"/>
                <w:i/>
                <w:iCs/>
              </w:rPr>
              <w:t xml:space="preserve">; Pashto; Patois; Polish; </w:t>
            </w:r>
            <w:r w:rsidRPr="00B91168">
              <w:rPr>
                <w:b w:val="0"/>
                <w:bCs w:val="0"/>
                <w:i/>
                <w:iCs/>
              </w:rPr>
              <w:t>Poqomam</w:t>
            </w:r>
            <w:r w:rsidRPr="00B91168">
              <w:rPr>
                <w:b w:val="0"/>
                <w:bCs w:val="0"/>
                <w:i/>
                <w:iCs/>
              </w:rPr>
              <w:t xml:space="preserve">; </w:t>
            </w:r>
            <w:r w:rsidRPr="00B91168">
              <w:rPr>
                <w:b w:val="0"/>
                <w:bCs w:val="0"/>
                <w:i/>
                <w:iCs/>
              </w:rPr>
              <w:t>Poqomchi</w:t>
            </w:r>
            <w:r w:rsidRPr="00B91168">
              <w:rPr>
                <w:b w:val="0"/>
                <w:bCs w:val="0"/>
                <w:i/>
                <w:iCs/>
              </w:rPr>
              <w:t xml:space="preserve">; </w:t>
            </w:r>
            <w:r w:rsidRPr="00B91168">
              <w:rPr>
                <w:b w:val="0"/>
                <w:bCs w:val="0"/>
                <w:i/>
                <w:iCs/>
              </w:rPr>
              <w:t>Portugese</w:t>
            </w:r>
            <w:r w:rsidRPr="00B91168">
              <w:rPr>
                <w:b w:val="0"/>
                <w:bCs w:val="0"/>
                <w:i/>
                <w:iCs/>
              </w:rPr>
              <w:t xml:space="preserve">; </w:t>
            </w:r>
            <w:r w:rsidRPr="00B91168">
              <w:rPr>
                <w:b w:val="0"/>
                <w:bCs w:val="0"/>
                <w:i/>
                <w:iCs/>
              </w:rPr>
              <w:t>Pular</w:t>
            </w:r>
            <w:r w:rsidRPr="00B91168">
              <w:rPr>
                <w:b w:val="0"/>
                <w:bCs w:val="0"/>
                <w:i/>
                <w:iCs/>
              </w:rPr>
              <w:t xml:space="preserve">; Punjabi;  </w:t>
            </w:r>
            <w:r w:rsidRPr="00B91168">
              <w:rPr>
                <w:b w:val="0"/>
                <w:bCs w:val="0"/>
                <w:i/>
                <w:iCs/>
              </w:rPr>
              <w:t>Qanjobal</w:t>
            </w:r>
            <w:r w:rsidRPr="00B91168">
              <w:rPr>
                <w:b w:val="0"/>
                <w:bCs w:val="0"/>
                <w:i/>
                <w:iCs/>
              </w:rPr>
              <w:t xml:space="preserve">; Quechua; Rohingya; Romani (Gypsy); Romanian; Russian; Serbian; </w:t>
            </w:r>
            <w:r w:rsidRPr="00B91168">
              <w:rPr>
                <w:b w:val="0"/>
                <w:bCs w:val="0"/>
                <w:i/>
                <w:iCs/>
              </w:rPr>
              <w:t>Sipakapense</w:t>
            </w:r>
            <w:r w:rsidRPr="00B91168">
              <w:rPr>
                <w:b w:val="0"/>
                <w:bCs w:val="0"/>
                <w:i/>
                <w:iCs/>
              </w:rPr>
              <w:t xml:space="preserve">; Slovak; Somali; </w:t>
            </w:r>
            <w:r w:rsidRPr="00B91168">
              <w:rPr>
                <w:b w:val="0"/>
                <w:bCs w:val="0"/>
                <w:i/>
                <w:iCs/>
              </w:rPr>
              <w:t>Soinke</w:t>
            </w:r>
            <w:r w:rsidRPr="00B91168">
              <w:rPr>
                <w:b w:val="0"/>
                <w:bCs w:val="0"/>
                <w:i/>
                <w:iCs/>
              </w:rPr>
              <w:t xml:space="preserve">; Susu; Swahili; Sylheti; Tajik; Tamil; Tarahumara; </w:t>
            </w:r>
            <w:r w:rsidRPr="00B91168">
              <w:rPr>
                <w:b w:val="0"/>
                <w:bCs w:val="0"/>
                <w:i/>
                <w:iCs/>
              </w:rPr>
              <w:t>Tectiteco</w:t>
            </w:r>
            <w:r w:rsidRPr="00B91168">
              <w:rPr>
                <w:b w:val="0"/>
                <w:bCs w:val="0"/>
                <w:i/>
                <w:iCs/>
              </w:rPr>
              <w:t xml:space="preserve">; Telugu; Thai; </w:t>
            </w:r>
            <w:r w:rsidRPr="00B91168">
              <w:rPr>
                <w:b w:val="0"/>
                <w:bCs w:val="0"/>
                <w:i/>
                <w:iCs/>
              </w:rPr>
              <w:t>Thibetan</w:t>
            </w:r>
            <w:r w:rsidRPr="00B91168">
              <w:rPr>
                <w:b w:val="0"/>
                <w:bCs w:val="0"/>
                <w:i/>
                <w:iCs/>
              </w:rPr>
              <w:t xml:space="preserve">; Tigrinya; </w:t>
            </w:r>
            <w:r w:rsidRPr="00B91168">
              <w:rPr>
                <w:b w:val="0"/>
                <w:bCs w:val="0"/>
                <w:i/>
                <w:iCs/>
              </w:rPr>
              <w:t>Tlapanec</w:t>
            </w:r>
            <w:r w:rsidRPr="00B91168">
              <w:rPr>
                <w:b w:val="0"/>
                <w:bCs w:val="0"/>
                <w:i/>
                <w:iCs/>
              </w:rPr>
              <w:t xml:space="preserve">; </w:t>
            </w:r>
            <w:r w:rsidRPr="00B91168">
              <w:rPr>
                <w:b w:val="0"/>
                <w:bCs w:val="0"/>
                <w:i/>
                <w:iCs/>
              </w:rPr>
              <w:t>Tojolabal</w:t>
            </w:r>
            <w:r w:rsidRPr="00B91168">
              <w:rPr>
                <w:b w:val="0"/>
                <w:bCs w:val="0"/>
                <w:i/>
                <w:iCs/>
              </w:rPr>
              <w:t xml:space="preserve">; </w:t>
            </w:r>
            <w:r w:rsidRPr="00B91168">
              <w:rPr>
                <w:b w:val="0"/>
                <w:bCs w:val="0"/>
                <w:i/>
                <w:iCs/>
              </w:rPr>
              <w:t>Triqui</w:t>
            </w:r>
            <w:r w:rsidRPr="00B91168">
              <w:rPr>
                <w:b w:val="0"/>
                <w:bCs w:val="0"/>
                <w:i/>
                <w:iCs/>
              </w:rPr>
              <w:t xml:space="preserve">; Turkish; Twi; Tzeltal; Tzotzil; </w:t>
            </w:r>
            <w:r w:rsidRPr="00B91168">
              <w:rPr>
                <w:b w:val="0"/>
                <w:bCs w:val="0"/>
                <w:i/>
                <w:iCs/>
              </w:rPr>
              <w:t>Tz’utujil</w:t>
            </w:r>
            <w:r w:rsidRPr="00B91168">
              <w:rPr>
                <w:b w:val="0"/>
                <w:bCs w:val="0"/>
                <w:i/>
                <w:iCs/>
              </w:rPr>
              <w:t xml:space="preserve">; </w:t>
            </w:r>
            <w:r w:rsidRPr="00B91168">
              <w:rPr>
                <w:b w:val="0"/>
                <w:bCs w:val="0"/>
                <w:i/>
                <w:iCs/>
              </w:rPr>
              <w:t>Ukranian</w:t>
            </w:r>
            <w:r w:rsidRPr="00B91168">
              <w:rPr>
                <w:b w:val="0"/>
                <w:bCs w:val="0"/>
                <w:i/>
                <w:iCs/>
              </w:rPr>
              <w:t xml:space="preserve">; Urdu; </w:t>
            </w:r>
            <w:r w:rsidRPr="00B91168">
              <w:rPr>
                <w:b w:val="0"/>
                <w:bCs w:val="0"/>
                <w:i/>
                <w:iCs/>
              </w:rPr>
              <w:t>Uspanteko</w:t>
            </w:r>
            <w:r w:rsidRPr="00B91168">
              <w:rPr>
                <w:b w:val="0"/>
                <w:bCs w:val="0"/>
                <w:i/>
                <w:iCs/>
              </w:rPr>
              <w:t xml:space="preserve">; Uzbek; Vietnamese; Wolof; Yoruba; Zaghawa; Zapotec; Zarma; </w:t>
            </w:r>
            <w:r w:rsidRPr="00B91168">
              <w:rPr>
                <w:b w:val="0"/>
                <w:bCs w:val="0"/>
                <w:i/>
                <w:iCs/>
              </w:rPr>
              <w:t>Zoque</w:t>
            </w:r>
            <w:r>
              <w:rPr>
                <w:b w:val="0"/>
                <w:bCs w:val="0"/>
              </w:rPr>
              <w:t>)</w:t>
            </w:r>
          </w:p>
          <w:p w:rsidR="00A01C8D" w14:paraId="2925E08C" w14:textId="77777777"/>
        </w:tc>
      </w:tr>
    </w:tbl>
    <w:p w:rsidR="00A01C8D" w:rsidRPr="00A01C8D" w:rsidP="00A01C8D" w14:paraId="7A310534" w14:textId="77777777"/>
    <w:sectPr w:rsidSect="006A6214">
      <w:headerReference w:type="default" r:id="rId13"/>
      <w:footerReference w:type="default" r:id="rId14"/>
      <w:headerReference w:type="first" r:id="rId15"/>
      <w:footerReference w:type="first" r:id="rId16"/>
      <w:pgSz w:w="12240" w:h="15840"/>
      <w:pgMar w:top="87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255245"/>
      <w:docPartObj>
        <w:docPartGallery w:val="Page Numbers (Bottom of Page)"/>
        <w:docPartUnique/>
      </w:docPartObj>
    </w:sdtPr>
    <w:sdtEndPr>
      <w:rPr>
        <w:b/>
        <w:bCs/>
        <w:noProof/>
        <w:color w:val="2E5B89"/>
      </w:rPr>
    </w:sdtEndPr>
    <w:sdtContent>
      <w:p w:rsidR="00617029" w:rsidRPr="00FE7A07" w:rsidP="00A93AF8" w14:paraId="55363C4F" w14:textId="6D5EEE3C">
        <w:pPr>
          <w:pStyle w:val="Footer"/>
          <w:jc w:val="right"/>
          <w:rPr>
            <w:b/>
            <w:bCs/>
            <w:noProof/>
            <w:color w:val="2E5B89"/>
          </w:rPr>
        </w:pPr>
        <w:r w:rsidRPr="00FE7A07">
          <w:rPr>
            <w:b/>
            <w:bCs/>
            <w:noProof/>
            <w:color w:val="2E5B89"/>
          </w:rPr>
          <mc:AlternateContent>
            <mc:Choice Requires="wps">
              <w:drawing>
                <wp:anchor distT="0" distB="0" distL="0" distR="0" simplePos="0" relativeHeight="251658240" behindDoc="1" locked="0" layoutInCell="1" allowOverlap="1">
                  <wp:simplePos x="0" y="0"/>
                  <wp:positionH relativeFrom="page">
                    <wp:posOffset>728345</wp:posOffset>
                  </wp:positionH>
                  <wp:positionV relativeFrom="page">
                    <wp:posOffset>9413240</wp:posOffset>
                  </wp:positionV>
                  <wp:extent cx="1029335" cy="40005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9335" cy="400050"/>
                          </a:xfrm>
                          <a:prstGeom prst="rect">
                            <a:avLst/>
                          </a:prstGeom>
                        </wps:spPr>
                        <wps:txbx>
                          <w:txbxContent>
                            <w:p w:rsidR="00617029" w:rsidP="00617029" w14:textId="391F3622">
                              <w:pPr>
                                <w:spacing w:after="0" w:line="196" w:lineRule="exact"/>
                                <w:ind w:left="20"/>
                                <w:rPr>
                                  <w:b/>
                                  <w:sz w:val="18"/>
                                </w:rPr>
                              </w:pPr>
                              <w:r>
                                <w:rPr>
                                  <w:b/>
                                  <w:color w:val="254963"/>
                                  <w:sz w:val="18"/>
                                </w:rPr>
                                <w:t xml:space="preserve">S-9 | Version </w:t>
                              </w:r>
                              <w:r>
                                <w:rPr>
                                  <w:b/>
                                  <w:color w:val="254963"/>
                                  <w:spacing w:val="-10"/>
                                  <w:sz w:val="18"/>
                                </w:rPr>
                                <w:t>#</w:t>
                              </w:r>
                              <w:r w:rsidR="00FE7A07">
                                <w:rPr>
                                  <w:b/>
                                  <w:color w:val="254963"/>
                                  <w:spacing w:val="-10"/>
                                  <w:sz w:val="18"/>
                                </w:rPr>
                                <w:t>.#</w:t>
                              </w:r>
                            </w:p>
                            <w:p w:rsidR="00617029" w:rsidP="00617029" w14:textId="77777777">
                              <w:pPr>
                                <w:spacing w:after="0" w:line="220" w:lineRule="exact"/>
                                <w:ind w:left="20"/>
                                <w:rPr>
                                  <w:b/>
                                  <w:sz w:val="18"/>
                                </w:rPr>
                              </w:pPr>
                              <w:r>
                                <w:rPr>
                                  <w:b/>
                                  <w:color w:val="254963"/>
                                  <w:spacing w:val="-2"/>
                                  <w:sz w:val="18"/>
                                </w:rPr>
                                <w:t>MM/DD/YYYY</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81.05pt;height:31.5pt;margin-top:741.2pt;margin-left:57.35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617029" w:rsidP="00617029" w14:paraId="2968A0ED" w14:textId="391F3622">
                        <w:pPr>
                          <w:spacing w:after="0" w:line="196" w:lineRule="exact"/>
                          <w:ind w:left="20"/>
                          <w:rPr>
                            <w:b/>
                            <w:sz w:val="18"/>
                          </w:rPr>
                        </w:pPr>
                        <w:r>
                          <w:rPr>
                            <w:b/>
                            <w:color w:val="254963"/>
                            <w:sz w:val="18"/>
                          </w:rPr>
                          <w:t xml:space="preserve">S-9 | Version </w:t>
                        </w:r>
                        <w:r>
                          <w:rPr>
                            <w:b/>
                            <w:color w:val="254963"/>
                            <w:spacing w:val="-10"/>
                            <w:sz w:val="18"/>
                          </w:rPr>
                          <w:t>#</w:t>
                        </w:r>
                        <w:r w:rsidR="00FE7A07">
                          <w:rPr>
                            <w:b/>
                            <w:color w:val="254963"/>
                            <w:spacing w:val="-10"/>
                            <w:sz w:val="18"/>
                          </w:rPr>
                          <w:t>.#</w:t>
                        </w:r>
                      </w:p>
                      <w:p w:rsidR="00617029" w:rsidP="00617029" w14:paraId="2DF2709A" w14:textId="77777777">
                        <w:pPr>
                          <w:spacing w:after="0" w:line="220" w:lineRule="exact"/>
                          <w:ind w:left="20"/>
                          <w:rPr>
                            <w:b/>
                            <w:sz w:val="18"/>
                          </w:rPr>
                        </w:pPr>
                        <w:r>
                          <w:rPr>
                            <w:b/>
                            <w:color w:val="254963"/>
                            <w:spacing w:val="-2"/>
                            <w:sz w:val="18"/>
                          </w:rPr>
                          <w:t>MM/DD/YYYY</w:t>
                        </w:r>
                      </w:p>
                    </w:txbxContent>
                  </v:textbox>
                </v:shape>
              </w:pict>
            </mc:Fallback>
          </mc:AlternateContent>
        </w:r>
        <w:r w:rsidRPr="00FE7A07">
          <w:rPr>
            <w:b/>
            <w:bCs/>
            <w:color w:val="2E5B89"/>
          </w:rPr>
          <w:fldChar w:fldCharType="begin"/>
        </w:r>
        <w:r w:rsidRPr="00FE7A07">
          <w:rPr>
            <w:b/>
            <w:bCs/>
            <w:color w:val="2E5B89"/>
          </w:rPr>
          <w:instrText xml:space="preserve"> PAGE   \* MERGEFORMAT </w:instrText>
        </w:r>
        <w:r w:rsidRPr="00FE7A07">
          <w:rPr>
            <w:b/>
            <w:bCs/>
            <w:color w:val="2E5B89"/>
          </w:rPr>
          <w:fldChar w:fldCharType="separate"/>
        </w:r>
        <w:r w:rsidRPr="00FE7A07">
          <w:rPr>
            <w:b/>
            <w:bCs/>
            <w:noProof/>
            <w:color w:val="2E5B89"/>
          </w:rPr>
          <w:t>2</w:t>
        </w:r>
        <w:r w:rsidRPr="00FE7A07">
          <w:rPr>
            <w:b/>
            <w:bCs/>
            <w:noProof/>
            <w:color w:val="2E5B89"/>
          </w:rPr>
          <w:fldChar w:fldCharType="end"/>
        </w:r>
        <w:r w:rsidRPr="00FE7A07" w:rsidR="00A93AF8">
          <w:rPr>
            <w:b/>
            <w:bCs/>
            <w:noProof/>
            <w:color w:val="2E5B89"/>
          </w:rPr>
          <w:t xml:space="preserve"> of </w:t>
        </w:r>
        <w:r w:rsidR="00FE7A07">
          <w:rPr>
            <w:b/>
            <w:bCs/>
            <w:noProof/>
            <w:color w:val="2E5B89"/>
          </w:rPr>
          <w:t>6</w:t>
        </w:r>
      </w:p>
    </w:sdtContent>
  </w:sdt>
  <w:p w:rsidR="00617029" w14:paraId="3A61419F" w14:textId="1B95D7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b/>
        <w:bCs/>
        <w:color w:val="2E5B89"/>
      </w:rPr>
      <w:id w:val="-1857800387"/>
      <w:docPartObj>
        <w:docPartGallery w:val="Page Numbers (Bottom of Page)"/>
        <w:docPartUnique/>
      </w:docPartObj>
    </w:sdtPr>
    <w:sdtEndPr>
      <w:rPr>
        <w:noProof/>
      </w:rPr>
    </w:sdtEndPr>
    <w:sdtContent>
      <w:p w:rsidR="00FE7A07" w:rsidRPr="00FE7A07" w14:paraId="2A5ECEDE" w14:textId="3C771FC3">
        <w:pPr>
          <w:pStyle w:val="Footer"/>
          <w:jc w:val="right"/>
          <w:rPr>
            <w:b/>
            <w:bCs/>
            <w:color w:val="2E5B89"/>
          </w:rPr>
        </w:pPr>
        <w:r w:rsidRPr="00FE7A07">
          <w:rPr>
            <w:b/>
            <w:bCs/>
            <w:color w:val="2E5B89"/>
          </w:rPr>
          <w:fldChar w:fldCharType="begin"/>
        </w:r>
        <w:r w:rsidRPr="00FE7A07">
          <w:rPr>
            <w:b/>
            <w:bCs/>
            <w:color w:val="2E5B89"/>
          </w:rPr>
          <w:instrText xml:space="preserve"> PAGE   \* MERGEFORMAT </w:instrText>
        </w:r>
        <w:r w:rsidRPr="00FE7A07">
          <w:rPr>
            <w:b/>
            <w:bCs/>
            <w:color w:val="2E5B89"/>
          </w:rPr>
          <w:fldChar w:fldCharType="separate"/>
        </w:r>
        <w:r w:rsidRPr="00FE7A07">
          <w:rPr>
            <w:b/>
            <w:bCs/>
            <w:noProof/>
            <w:color w:val="2E5B89"/>
          </w:rPr>
          <w:t>2</w:t>
        </w:r>
        <w:r w:rsidRPr="00FE7A07">
          <w:rPr>
            <w:b/>
            <w:bCs/>
            <w:noProof/>
            <w:color w:val="2E5B89"/>
          </w:rPr>
          <w:fldChar w:fldCharType="end"/>
        </w:r>
        <w:r w:rsidRPr="00FE7A07">
          <w:rPr>
            <w:b/>
            <w:bCs/>
            <w:noProof/>
            <w:color w:val="2E5B89"/>
          </w:rPr>
          <w:t xml:space="preserve"> of 6</w:t>
        </w:r>
      </w:p>
    </w:sdtContent>
  </w:sdt>
  <w:p w:rsidR="00617029" w14:paraId="026CBDAD" w14:textId="5AF8A309">
    <w:pPr>
      <w:pStyle w:val="Footer"/>
    </w:pPr>
    <w:r w:rsidRPr="00FE7A07">
      <w:rPr>
        <w:b/>
        <w:bCs/>
        <w:noProof/>
        <w:color w:val="2E5B89"/>
      </w:rPr>
      <mc:AlternateContent>
        <mc:Choice Requires="wps">
          <w:drawing>
            <wp:anchor distT="0" distB="0" distL="0" distR="0" simplePos="0" relativeHeight="251660288" behindDoc="1" locked="0" layoutInCell="1" allowOverlap="1">
              <wp:simplePos x="0" y="0"/>
              <wp:positionH relativeFrom="page">
                <wp:posOffset>914400</wp:posOffset>
              </wp:positionH>
              <wp:positionV relativeFrom="page">
                <wp:posOffset>9430385</wp:posOffset>
              </wp:positionV>
              <wp:extent cx="1029335" cy="400050"/>
              <wp:effectExtent l="0" t="0" r="0" b="0"/>
              <wp:wrapNone/>
              <wp:docPr id="188732055" name="Text Box 1887320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9335" cy="400050"/>
                      </a:xfrm>
                      <a:prstGeom prst="rect">
                        <a:avLst/>
                      </a:prstGeom>
                    </wps:spPr>
                    <wps:txbx>
                      <w:txbxContent>
                        <w:p w:rsidR="00FE7A07" w:rsidP="00FE7A07" w14:textId="77777777">
                          <w:pPr>
                            <w:spacing w:after="0" w:line="196" w:lineRule="exact"/>
                            <w:ind w:left="20"/>
                            <w:rPr>
                              <w:b/>
                              <w:sz w:val="18"/>
                            </w:rPr>
                          </w:pPr>
                          <w:r>
                            <w:rPr>
                              <w:b/>
                              <w:color w:val="254963"/>
                              <w:sz w:val="18"/>
                            </w:rPr>
                            <w:t xml:space="preserve">S-9 | Version </w:t>
                          </w:r>
                          <w:r>
                            <w:rPr>
                              <w:b/>
                              <w:color w:val="254963"/>
                              <w:spacing w:val="-10"/>
                              <w:sz w:val="18"/>
                            </w:rPr>
                            <w:t>#.#</w:t>
                          </w:r>
                        </w:p>
                        <w:p w:rsidR="00FE7A07" w:rsidP="00FE7A07" w14:textId="77777777">
                          <w:pPr>
                            <w:spacing w:after="0" w:line="220" w:lineRule="exact"/>
                            <w:ind w:left="20"/>
                            <w:rPr>
                              <w:b/>
                              <w:sz w:val="18"/>
                            </w:rPr>
                          </w:pPr>
                          <w:r>
                            <w:rPr>
                              <w:b/>
                              <w:color w:val="254963"/>
                              <w:spacing w:val="-2"/>
                              <w:sz w:val="18"/>
                            </w:rPr>
                            <w:t>MM/DD/YYYY</w:t>
                          </w:r>
                        </w:p>
                      </w:txbxContent>
                    </wps:txbx>
                    <wps:bodyPr wrap="square" lIns="0" tIns="0" rIns="0" bIns="0" rtlCol="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8732055" o:spid="_x0000_s2051" type="#_x0000_t202" style="width:81.05pt;height:31.5pt;margin-top:742.55pt;margin-left:1in;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5168" filled="f" stroked="f">
              <v:textbox inset="0,0,0,0">
                <w:txbxContent>
                  <w:p w:rsidR="00FE7A07" w:rsidP="00FE7A07" w14:paraId="7F889EE4" w14:textId="77777777">
                    <w:pPr>
                      <w:spacing w:after="0" w:line="196" w:lineRule="exact"/>
                      <w:ind w:left="20"/>
                      <w:rPr>
                        <w:b/>
                        <w:sz w:val="18"/>
                      </w:rPr>
                    </w:pPr>
                    <w:r>
                      <w:rPr>
                        <w:b/>
                        <w:color w:val="254963"/>
                        <w:sz w:val="18"/>
                      </w:rPr>
                      <w:t xml:space="preserve">S-9 | Version </w:t>
                    </w:r>
                    <w:r>
                      <w:rPr>
                        <w:b/>
                        <w:color w:val="254963"/>
                        <w:spacing w:val="-10"/>
                        <w:sz w:val="18"/>
                      </w:rPr>
                      <w:t>#.#</w:t>
                    </w:r>
                  </w:p>
                  <w:p w:rsidR="00FE7A07" w:rsidP="00FE7A07" w14:paraId="374486EA" w14:textId="77777777">
                    <w:pPr>
                      <w:spacing w:after="0" w:line="220" w:lineRule="exact"/>
                      <w:ind w:left="20"/>
                      <w:rPr>
                        <w:b/>
                        <w:sz w:val="18"/>
                      </w:rPr>
                    </w:pPr>
                    <w:r>
                      <w:rPr>
                        <w:b/>
                        <w:color w:val="254963"/>
                        <w:spacing w:val="-2"/>
                        <w:sz w:val="18"/>
                      </w:rPr>
                      <w:t>MM/DD/YYYY</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7A07" w:rsidP="00FE7A07" w14:paraId="4F5DD86A" w14:textId="7DB92609">
    <w:pPr>
      <w:pStyle w:val="Header"/>
      <w:jc w:val="right"/>
    </w:pPr>
    <w:r>
      <w:t>OMB # 0970-XXXX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7029" w:rsidP="00617029" w14:paraId="3E71A246" w14:textId="64EE189D">
    <w:pPr>
      <w:pStyle w:val="Header"/>
      <w:jc w:val="center"/>
      <w:rPr>
        <w:sz w:val="40"/>
        <w:szCs w:val="40"/>
      </w:rPr>
    </w:pPr>
    <w:r>
      <w:rPr>
        <w:noProof/>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-304800</wp:posOffset>
              </wp:positionV>
              <wp:extent cx="4978400" cy="87630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78400" cy="876300"/>
                      </a:xfrm>
                      <a:prstGeom prst="rect">
                        <a:avLst/>
                      </a:prstGeom>
                      <a:solidFill>
                        <a:srgbClr val="FFFFFF"/>
                      </a:solidFill>
                      <a:ln>
                        <a:noFill/>
                      </a:ln>
                    </wps:spPr>
                    <wps:txbx>
                      <w:txbxContent>
                        <w:p w:rsidR="00617029" w:rsidRPr="00D16F20" w:rsidP="00617029" w14:textId="6AD946B7">
                          <w:pPr>
                            <w:spacing w:line="240" w:lineRule="auto"/>
                            <w:contextualSpacing/>
                            <w:jc w:val="right"/>
                            <w:rPr>
                              <w:b/>
                              <w:bCs/>
                              <w:color w:val="002060"/>
                              <w:sz w:val="16"/>
                              <w:szCs w:val="16"/>
                            </w:rPr>
                          </w:pPr>
                          <w:r w:rsidRPr="00D16F20">
                            <w:rPr>
                              <w:b/>
                              <w:bCs/>
                              <w:color w:val="002060"/>
                              <w:sz w:val="16"/>
                              <w:szCs w:val="16"/>
                            </w:rPr>
                            <w:t>OMB 0970-</w:t>
                          </w:r>
                          <w:r w:rsidR="00236F48">
                            <w:rPr>
                              <w:b/>
                              <w:bCs/>
                              <w:color w:val="002060"/>
                              <w:sz w:val="16"/>
                              <w:szCs w:val="16"/>
                            </w:rPr>
                            <w:t>0XXX</w:t>
                          </w:r>
                          <w:r w:rsidRPr="00D16F20">
                            <w:rPr>
                              <w:b/>
                              <w:bCs/>
                              <w:color w:val="002060"/>
                              <w:sz w:val="16"/>
                              <w:szCs w:val="16"/>
                            </w:rPr>
                            <w:t>; Valid Through MM/DD/YYYY</w:t>
                          </w:r>
                        </w:p>
                        <w:p w:rsidR="00617029" w:rsidRPr="00D16F20" w:rsidP="00617029" w14:textId="77777777">
                          <w:pPr>
                            <w:spacing w:line="240" w:lineRule="auto"/>
                            <w:contextualSpacing/>
                            <w:jc w:val="right"/>
                            <w:rPr>
                              <w:b/>
                              <w:bCs/>
                              <w:color w:val="002060"/>
                              <w:sz w:val="40"/>
                              <w:szCs w:val="40"/>
                            </w:rPr>
                          </w:pPr>
                          <w:r w:rsidRPr="00D16F20">
                            <w:rPr>
                              <w:b/>
                              <w:bCs/>
                              <w:color w:val="002060"/>
                              <w:sz w:val="40"/>
                              <w:szCs w:val="40"/>
                            </w:rPr>
                            <w:t>Administration for Children and Families</w:t>
                          </w:r>
                        </w:p>
                        <w:p w:rsidR="00617029" w:rsidRPr="00D16F20" w:rsidP="00617029" w14:textId="77777777">
                          <w:pPr>
                            <w:spacing w:line="240" w:lineRule="auto"/>
                            <w:contextualSpacing/>
                            <w:jc w:val="right"/>
                            <w:rPr>
                              <w:b/>
                              <w:bCs/>
                              <w:color w:val="002060"/>
                              <w:sz w:val="28"/>
                              <w:szCs w:val="28"/>
                            </w:rPr>
                          </w:pPr>
                          <w:r w:rsidRPr="00D16F20">
                            <w:rPr>
                              <w:b/>
                              <w:bCs/>
                              <w:color w:val="002060"/>
                              <w:sz w:val="28"/>
                              <w:szCs w:val="28"/>
                            </w:rPr>
                            <w:t>Office of Refugee Resettlement</w:t>
                          </w:r>
                        </w:p>
                        <w:p w:rsidR="00617029" w:rsidP="00617029" w14:textId="77777777">
                          <w:pPr>
                            <w:pStyle w:val="Heading1"/>
                            <w:spacing w:before="5"/>
                            <w:ind w:left="7381"/>
                          </w:pPr>
                          <w:r>
                            <w:rPr>
                              <w:color w:val="254963"/>
                            </w:rPr>
                            <w:t xml:space="preserve">of Refugee </w:t>
                          </w:r>
                          <w:r>
                            <w:rPr>
                              <w:color w:val="254963"/>
                              <w:spacing w:val="-2"/>
                            </w:rPr>
                            <w:t>Resettlement</w:t>
                          </w:r>
                        </w:p>
                        <w:p w:rsidR="00617029" w:rsidP="00617029" w14:textId="77777777">
                          <w:pPr>
                            <w:jc w:val="right"/>
                            <w:rPr>
                              <w:sz w:val="16"/>
                              <w:szCs w:val="16"/>
                            </w:rPr>
                          </w:pPr>
                        </w:p>
                        <w:p w:rsidR="00617029" w:rsidP="00617029" w14:textId="77777777">
                          <w:pPr>
                            <w:spacing w:before="94"/>
                            <w:ind w:left="5109"/>
                            <w:rPr>
                              <w:b/>
                              <w:sz w:val="36"/>
                            </w:rPr>
                          </w:pPr>
                          <w:r>
                            <w:rPr>
                              <w:b/>
                              <w:color w:val="254963"/>
                              <w:sz w:val="36"/>
                            </w:rPr>
                            <w:t xml:space="preserve">Administration for Children &amp; </w:t>
                          </w:r>
                          <w:r>
                            <w:rPr>
                              <w:b/>
                              <w:color w:val="254963"/>
                              <w:spacing w:val="-2"/>
                              <w:sz w:val="36"/>
                            </w:rPr>
                            <w:t>Families</w:t>
                          </w:r>
                        </w:p>
                        <w:p w:rsidR="00617029" w:rsidP="00617029" w14:textId="77777777">
                          <w:pPr>
                            <w:pStyle w:val="Heading1"/>
                            <w:spacing w:before="5"/>
                            <w:ind w:left="7381"/>
                          </w:pPr>
                          <w:r>
                            <w:rPr>
                              <w:color w:val="254963"/>
                            </w:rPr>
                            <w:t xml:space="preserve">Office of Refugee </w:t>
                          </w:r>
                          <w:r>
                            <w:rPr>
                              <w:color w:val="254963"/>
                              <w:spacing w:val="-2"/>
                            </w:rPr>
                            <w:t>Resettlement</w:t>
                          </w:r>
                        </w:p>
                        <w:p w:rsidR="00617029" w:rsidRPr="00CF0AD7" w:rsidP="00617029" w14:textId="77777777">
                          <w:pPr>
                            <w:rPr>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0" type="#_x0000_t202" style="width:392pt;height:69pt;margin-top:-24pt;margin-left:133.5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617029" w:rsidRPr="00D16F20" w:rsidP="00617029" w14:paraId="38506993" w14:textId="6AD946B7">
                    <w:pPr>
                      <w:spacing w:line="240" w:lineRule="auto"/>
                      <w:contextualSpacing/>
                      <w:jc w:val="right"/>
                      <w:rPr>
                        <w:b/>
                        <w:bCs/>
                        <w:color w:val="002060"/>
                        <w:sz w:val="16"/>
                        <w:szCs w:val="16"/>
                      </w:rPr>
                    </w:pPr>
                    <w:r w:rsidRPr="00D16F20">
                      <w:rPr>
                        <w:b/>
                        <w:bCs/>
                        <w:color w:val="002060"/>
                        <w:sz w:val="16"/>
                        <w:szCs w:val="16"/>
                      </w:rPr>
                      <w:t>OMB 0970-</w:t>
                    </w:r>
                    <w:r w:rsidR="00236F48">
                      <w:rPr>
                        <w:b/>
                        <w:bCs/>
                        <w:color w:val="002060"/>
                        <w:sz w:val="16"/>
                        <w:szCs w:val="16"/>
                      </w:rPr>
                      <w:t>0XXX</w:t>
                    </w:r>
                    <w:r w:rsidRPr="00D16F20">
                      <w:rPr>
                        <w:b/>
                        <w:bCs/>
                        <w:color w:val="002060"/>
                        <w:sz w:val="16"/>
                        <w:szCs w:val="16"/>
                      </w:rPr>
                      <w:t>; Valid Through MM/DD/YYYY</w:t>
                    </w:r>
                  </w:p>
                  <w:p w:rsidR="00617029" w:rsidRPr="00D16F20" w:rsidP="00617029" w14:paraId="7FEF0EEE" w14:textId="77777777">
                    <w:pPr>
                      <w:spacing w:line="240" w:lineRule="auto"/>
                      <w:contextualSpacing/>
                      <w:jc w:val="right"/>
                      <w:rPr>
                        <w:b/>
                        <w:bCs/>
                        <w:color w:val="002060"/>
                        <w:sz w:val="40"/>
                        <w:szCs w:val="40"/>
                      </w:rPr>
                    </w:pPr>
                    <w:r w:rsidRPr="00D16F20">
                      <w:rPr>
                        <w:b/>
                        <w:bCs/>
                        <w:color w:val="002060"/>
                        <w:sz w:val="40"/>
                        <w:szCs w:val="40"/>
                      </w:rPr>
                      <w:t>Administration for Children and Families</w:t>
                    </w:r>
                  </w:p>
                  <w:p w:rsidR="00617029" w:rsidRPr="00D16F20" w:rsidP="00617029" w14:paraId="111CBB32" w14:textId="77777777">
                    <w:pPr>
                      <w:spacing w:line="240" w:lineRule="auto"/>
                      <w:contextualSpacing/>
                      <w:jc w:val="right"/>
                      <w:rPr>
                        <w:b/>
                        <w:bCs/>
                        <w:color w:val="002060"/>
                        <w:sz w:val="28"/>
                        <w:szCs w:val="28"/>
                      </w:rPr>
                    </w:pPr>
                    <w:r w:rsidRPr="00D16F20">
                      <w:rPr>
                        <w:b/>
                        <w:bCs/>
                        <w:color w:val="002060"/>
                        <w:sz w:val="28"/>
                        <w:szCs w:val="28"/>
                      </w:rPr>
                      <w:t>Office of Refugee Resettlement</w:t>
                    </w:r>
                  </w:p>
                  <w:p w:rsidR="00617029" w:rsidP="00617029" w14:paraId="16463506" w14:textId="77777777">
                    <w:pPr>
                      <w:pStyle w:val="Heading1"/>
                      <w:spacing w:before="5"/>
                      <w:ind w:left="7381"/>
                    </w:pPr>
                    <w:r>
                      <w:rPr>
                        <w:color w:val="254963"/>
                      </w:rPr>
                      <w:t xml:space="preserve">of Refugee </w:t>
                    </w:r>
                    <w:r>
                      <w:rPr>
                        <w:color w:val="254963"/>
                        <w:spacing w:val="-2"/>
                      </w:rPr>
                      <w:t>Resettlement</w:t>
                    </w:r>
                  </w:p>
                  <w:p w:rsidR="00617029" w:rsidP="00617029" w14:paraId="1E6CE213" w14:textId="77777777">
                    <w:pPr>
                      <w:jc w:val="right"/>
                      <w:rPr>
                        <w:sz w:val="16"/>
                        <w:szCs w:val="16"/>
                      </w:rPr>
                    </w:pPr>
                  </w:p>
                  <w:p w:rsidR="00617029" w:rsidP="00617029" w14:paraId="5229C3E6" w14:textId="77777777">
                    <w:pPr>
                      <w:spacing w:before="94"/>
                      <w:ind w:left="5109"/>
                      <w:rPr>
                        <w:b/>
                        <w:sz w:val="36"/>
                      </w:rPr>
                    </w:pPr>
                    <w:r>
                      <w:rPr>
                        <w:b/>
                        <w:color w:val="254963"/>
                        <w:sz w:val="36"/>
                      </w:rPr>
                      <w:t xml:space="preserve">Administration for Children &amp; </w:t>
                    </w:r>
                    <w:r>
                      <w:rPr>
                        <w:b/>
                        <w:color w:val="254963"/>
                        <w:spacing w:val="-2"/>
                        <w:sz w:val="36"/>
                      </w:rPr>
                      <w:t>Families</w:t>
                    </w:r>
                  </w:p>
                  <w:p w:rsidR="00617029" w:rsidP="00617029" w14:paraId="274D35F5" w14:textId="77777777">
                    <w:pPr>
                      <w:pStyle w:val="Heading1"/>
                      <w:spacing w:before="5"/>
                      <w:ind w:left="7381"/>
                    </w:pPr>
                    <w:r>
                      <w:rPr>
                        <w:color w:val="254963"/>
                      </w:rPr>
                      <w:t xml:space="preserve">Office of Refugee </w:t>
                    </w:r>
                    <w:r>
                      <w:rPr>
                        <w:color w:val="254963"/>
                        <w:spacing w:val="-2"/>
                      </w:rPr>
                      <w:t>Resettlement</w:t>
                    </w:r>
                  </w:p>
                  <w:p w:rsidR="00617029" w:rsidRPr="00CF0AD7" w:rsidP="00617029" w14:paraId="581BC4F4" w14:textId="77777777">
                    <w:pPr>
                      <w:rPr>
                        <w:sz w:val="16"/>
                        <w:szCs w:val="16"/>
                      </w:rPr>
                    </w:pPr>
                  </w:p>
                </w:txbxContent>
              </v:textbox>
            </v:shape>
          </w:pict>
        </mc:Fallback>
      </mc:AlternateContent>
    </w:r>
    <w:r>
      <w:rPr>
        <w:noProof/>
      </w:rPr>
      <w:drawing>
        <wp:anchor distT="0" distB="0" distL="0" distR="0" simplePos="0" relativeHeight="251658240" behindDoc="1" locked="0" layoutInCell="1" allowOverlap="1">
          <wp:simplePos x="0" y="0"/>
          <wp:positionH relativeFrom="page">
            <wp:posOffset>228600</wp:posOffset>
          </wp:positionH>
          <wp:positionV relativeFrom="paragraph">
            <wp:posOffset>-229870</wp:posOffset>
          </wp:positionV>
          <wp:extent cx="970086" cy="961319"/>
          <wp:effectExtent l="0" t="0" r="0" b="0"/>
          <wp:wrapTight wrapText="bothSides">
            <wp:wrapPolygon>
              <wp:start x="0" y="0"/>
              <wp:lineTo x="0" y="20986"/>
              <wp:lineTo x="21218" y="20986"/>
              <wp:lineTo x="21218" y="0"/>
              <wp:lineTo x="0" y="0"/>
            </wp:wrapPolygon>
          </wp:wrapTight>
          <wp:docPr id="16" name="Picture 16"/>
          <wp:cNvGraphicFramePr/>
          <a:graphic xmlns:a="http://schemas.openxmlformats.org/drawingml/2006/main">
            <a:graphicData uri="http://schemas.openxmlformats.org/drawingml/2006/picture">
              <pic:pic xmlns:pic="http://schemas.openxmlformats.org/drawingml/2006/picture">
                <pic:nvPicPr>
                  <pic:cNvPr id="16" name="Image 3"/>
                  <pic:cNvPicPr/>
                </pic:nvPicPr>
                <pic:blipFill>
                  <a:blip xmlns:r="http://schemas.openxmlformats.org/officeDocument/2006/relationships" r:embed="rId1" cstate="print"/>
                  <a:stretch>
                    <a:fillRect/>
                  </a:stretch>
                </pic:blipFill>
                <pic:spPr>
                  <a:xfrm>
                    <a:off x="0" y="0"/>
                    <a:ext cx="970086" cy="961319"/>
                  </a:xfrm>
                  <a:prstGeom prst="rect">
                    <a:avLst/>
                  </a:prstGeom>
                </pic:spPr>
              </pic:pic>
            </a:graphicData>
          </a:graphic>
        </wp:anchor>
      </w:drawing>
    </w:r>
  </w:p>
  <w:p w:rsidR="00617029" w:rsidP="00617029" w14:paraId="286B31F2" w14:textId="77777777">
    <w:pPr>
      <w:pStyle w:val="Header"/>
      <w:jc w:val="center"/>
      <w:rPr>
        <w:sz w:val="40"/>
        <w:szCs w:val="40"/>
      </w:rPr>
    </w:pPr>
  </w:p>
  <w:p w:rsidR="00617029" w14:paraId="13DC2E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059B3"/>
    <w:multiLevelType w:val="hybridMultilevel"/>
    <w:tmpl w:val="2716D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CB76EF"/>
    <w:multiLevelType w:val="hybridMultilevel"/>
    <w:tmpl w:val="8188AAF0"/>
    <w:lvl w:ilvl="0">
      <w:start w:val="1"/>
      <w:numFmt w:val="lowerLetter"/>
      <w:lvlText w:val="%1)"/>
      <w:lvlJc w:val="left"/>
      <w:pPr>
        <w:ind w:left="338" w:hanging="360"/>
      </w:pPr>
      <w:rPr>
        <w:rFonts w:hint="default"/>
      </w:rPr>
    </w:lvl>
    <w:lvl w:ilvl="1" w:tentative="1">
      <w:start w:val="1"/>
      <w:numFmt w:val="lowerLetter"/>
      <w:lvlText w:val="%2."/>
      <w:lvlJc w:val="left"/>
      <w:pPr>
        <w:ind w:left="1058" w:hanging="360"/>
      </w:pPr>
    </w:lvl>
    <w:lvl w:ilvl="2" w:tentative="1">
      <w:start w:val="1"/>
      <w:numFmt w:val="lowerRoman"/>
      <w:lvlText w:val="%3."/>
      <w:lvlJc w:val="right"/>
      <w:pPr>
        <w:ind w:left="1778" w:hanging="180"/>
      </w:pPr>
    </w:lvl>
    <w:lvl w:ilvl="3" w:tentative="1">
      <w:start w:val="1"/>
      <w:numFmt w:val="decimal"/>
      <w:lvlText w:val="%4."/>
      <w:lvlJc w:val="left"/>
      <w:pPr>
        <w:ind w:left="2498" w:hanging="360"/>
      </w:pPr>
    </w:lvl>
    <w:lvl w:ilvl="4" w:tentative="1">
      <w:start w:val="1"/>
      <w:numFmt w:val="lowerLetter"/>
      <w:lvlText w:val="%5."/>
      <w:lvlJc w:val="left"/>
      <w:pPr>
        <w:ind w:left="3218" w:hanging="360"/>
      </w:pPr>
    </w:lvl>
    <w:lvl w:ilvl="5" w:tentative="1">
      <w:start w:val="1"/>
      <w:numFmt w:val="lowerRoman"/>
      <w:lvlText w:val="%6."/>
      <w:lvlJc w:val="right"/>
      <w:pPr>
        <w:ind w:left="3938" w:hanging="180"/>
      </w:pPr>
    </w:lvl>
    <w:lvl w:ilvl="6" w:tentative="1">
      <w:start w:val="1"/>
      <w:numFmt w:val="decimal"/>
      <w:lvlText w:val="%7."/>
      <w:lvlJc w:val="left"/>
      <w:pPr>
        <w:ind w:left="4658" w:hanging="360"/>
      </w:pPr>
    </w:lvl>
    <w:lvl w:ilvl="7" w:tentative="1">
      <w:start w:val="1"/>
      <w:numFmt w:val="lowerLetter"/>
      <w:lvlText w:val="%8."/>
      <w:lvlJc w:val="left"/>
      <w:pPr>
        <w:ind w:left="5378" w:hanging="360"/>
      </w:pPr>
    </w:lvl>
    <w:lvl w:ilvl="8" w:tentative="1">
      <w:start w:val="1"/>
      <w:numFmt w:val="lowerRoman"/>
      <w:lvlText w:val="%9."/>
      <w:lvlJc w:val="right"/>
      <w:pPr>
        <w:ind w:left="6098" w:hanging="180"/>
      </w:pPr>
    </w:lvl>
  </w:abstractNum>
  <w:abstractNum w:abstractNumId="2">
    <w:nsid w:val="19DF376C"/>
    <w:multiLevelType w:val="hybridMultilevel"/>
    <w:tmpl w:val="012060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7C0D10"/>
    <w:multiLevelType w:val="hybridMultilevel"/>
    <w:tmpl w:val="925436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5E087F"/>
    <w:multiLevelType w:val="hybridMultilevel"/>
    <w:tmpl w:val="1CDA4AA4"/>
    <w:lvl w:ilvl="0">
      <w:start w:val="1"/>
      <w:numFmt w:val="decimal"/>
      <w:lvlText w:val="%1.)"/>
      <w:lvlJc w:val="left"/>
      <w:pPr>
        <w:ind w:left="338" w:hanging="360"/>
      </w:pPr>
      <w:rPr>
        <w:rFonts w:hint="default"/>
      </w:rPr>
    </w:lvl>
    <w:lvl w:ilvl="1" w:tentative="1">
      <w:start w:val="1"/>
      <w:numFmt w:val="lowerLetter"/>
      <w:lvlText w:val="%2."/>
      <w:lvlJc w:val="left"/>
      <w:pPr>
        <w:ind w:left="1058" w:hanging="360"/>
      </w:pPr>
    </w:lvl>
    <w:lvl w:ilvl="2" w:tentative="1">
      <w:start w:val="1"/>
      <w:numFmt w:val="lowerRoman"/>
      <w:lvlText w:val="%3."/>
      <w:lvlJc w:val="right"/>
      <w:pPr>
        <w:ind w:left="1778" w:hanging="180"/>
      </w:pPr>
    </w:lvl>
    <w:lvl w:ilvl="3" w:tentative="1">
      <w:start w:val="1"/>
      <w:numFmt w:val="decimal"/>
      <w:lvlText w:val="%4."/>
      <w:lvlJc w:val="left"/>
      <w:pPr>
        <w:ind w:left="2498" w:hanging="360"/>
      </w:pPr>
    </w:lvl>
    <w:lvl w:ilvl="4" w:tentative="1">
      <w:start w:val="1"/>
      <w:numFmt w:val="lowerLetter"/>
      <w:lvlText w:val="%5."/>
      <w:lvlJc w:val="left"/>
      <w:pPr>
        <w:ind w:left="3218" w:hanging="360"/>
      </w:pPr>
    </w:lvl>
    <w:lvl w:ilvl="5" w:tentative="1">
      <w:start w:val="1"/>
      <w:numFmt w:val="lowerRoman"/>
      <w:lvlText w:val="%6."/>
      <w:lvlJc w:val="right"/>
      <w:pPr>
        <w:ind w:left="3938" w:hanging="180"/>
      </w:pPr>
    </w:lvl>
    <w:lvl w:ilvl="6" w:tentative="1">
      <w:start w:val="1"/>
      <w:numFmt w:val="decimal"/>
      <w:lvlText w:val="%7."/>
      <w:lvlJc w:val="left"/>
      <w:pPr>
        <w:ind w:left="4658" w:hanging="360"/>
      </w:pPr>
    </w:lvl>
    <w:lvl w:ilvl="7" w:tentative="1">
      <w:start w:val="1"/>
      <w:numFmt w:val="lowerLetter"/>
      <w:lvlText w:val="%8."/>
      <w:lvlJc w:val="left"/>
      <w:pPr>
        <w:ind w:left="5378" w:hanging="360"/>
      </w:pPr>
    </w:lvl>
    <w:lvl w:ilvl="8" w:tentative="1">
      <w:start w:val="1"/>
      <w:numFmt w:val="lowerRoman"/>
      <w:lvlText w:val="%9."/>
      <w:lvlJc w:val="right"/>
      <w:pPr>
        <w:ind w:left="6098" w:hanging="180"/>
      </w:pPr>
    </w:lvl>
  </w:abstractNum>
  <w:abstractNum w:abstractNumId="5">
    <w:nsid w:val="373471CF"/>
    <w:multiLevelType w:val="hybridMultilevel"/>
    <w:tmpl w:val="D3E0EDCA"/>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BC2F92"/>
    <w:multiLevelType w:val="hybridMultilevel"/>
    <w:tmpl w:val="CD468720"/>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3C05EF"/>
    <w:multiLevelType w:val="hybridMultilevel"/>
    <w:tmpl w:val="AD30AB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1216D45"/>
    <w:multiLevelType w:val="hybridMultilevel"/>
    <w:tmpl w:val="B2F04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D397F15"/>
    <w:multiLevelType w:val="hybridMultilevel"/>
    <w:tmpl w:val="417EE6C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BD1559D"/>
    <w:multiLevelType w:val="hybridMultilevel"/>
    <w:tmpl w:val="99EA1980"/>
    <w:lvl w:ilvl="0">
      <w:start w:val="1"/>
      <w:numFmt w:val="lowerLetter"/>
      <w:lvlText w:val="%1)"/>
      <w:lvlJc w:val="left"/>
      <w:pPr>
        <w:ind w:left="338" w:hanging="360"/>
      </w:pPr>
      <w:rPr>
        <w:rFonts w:hint="default"/>
      </w:rPr>
    </w:lvl>
    <w:lvl w:ilvl="1" w:tentative="1">
      <w:start w:val="1"/>
      <w:numFmt w:val="lowerLetter"/>
      <w:lvlText w:val="%2."/>
      <w:lvlJc w:val="left"/>
      <w:pPr>
        <w:ind w:left="1058" w:hanging="360"/>
      </w:pPr>
    </w:lvl>
    <w:lvl w:ilvl="2" w:tentative="1">
      <w:start w:val="1"/>
      <w:numFmt w:val="lowerRoman"/>
      <w:lvlText w:val="%3."/>
      <w:lvlJc w:val="right"/>
      <w:pPr>
        <w:ind w:left="1778" w:hanging="180"/>
      </w:pPr>
    </w:lvl>
    <w:lvl w:ilvl="3" w:tentative="1">
      <w:start w:val="1"/>
      <w:numFmt w:val="decimal"/>
      <w:lvlText w:val="%4."/>
      <w:lvlJc w:val="left"/>
      <w:pPr>
        <w:ind w:left="2498" w:hanging="360"/>
      </w:pPr>
    </w:lvl>
    <w:lvl w:ilvl="4" w:tentative="1">
      <w:start w:val="1"/>
      <w:numFmt w:val="lowerLetter"/>
      <w:lvlText w:val="%5."/>
      <w:lvlJc w:val="left"/>
      <w:pPr>
        <w:ind w:left="3218" w:hanging="360"/>
      </w:pPr>
    </w:lvl>
    <w:lvl w:ilvl="5" w:tentative="1">
      <w:start w:val="1"/>
      <w:numFmt w:val="lowerRoman"/>
      <w:lvlText w:val="%6."/>
      <w:lvlJc w:val="right"/>
      <w:pPr>
        <w:ind w:left="3938" w:hanging="180"/>
      </w:pPr>
    </w:lvl>
    <w:lvl w:ilvl="6" w:tentative="1">
      <w:start w:val="1"/>
      <w:numFmt w:val="decimal"/>
      <w:lvlText w:val="%7."/>
      <w:lvlJc w:val="left"/>
      <w:pPr>
        <w:ind w:left="4658" w:hanging="360"/>
      </w:pPr>
    </w:lvl>
    <w:lvl w:ilvl="7" w:tentative="1">
      <w:start w:val="1"/>
      <w:numFmt w:val="lowerLetter"/>
      <w:lvlText w:val="%8."/>
      <w:lvlJc w:val="left"/>
      <w:pPr>
        <w:ind w:left="5378" w:hanging="360"/>
      </w:pPr>
    </w:lvl>
    <w:lvl w:ilvl="8" w:tentative="1">
      <w:start w:val="1"/>
      <w:numFmt w:val="lowerRoman"/>
      <w:lvlText w:val="%9."/>
      <w:lvlJc w:val="right"/>
      <w:pPr>
        <w:ind w:left="6098" w:hanging="180"/>
      </w:pPr>
    </w:lvl>
  </w:abstractNum>
  <w:num w:numId="1" w16cid:durableId="1871799663">
    <w:abstractNumId w:val="3"/>
  </w:num>
  <w:num w:numId="2" w16cid:durableId="173954687">
    <w:abstractNumId w:val="6"/>
  </w:num>
  <w:num w:numId="3" w16cid:durableId="286087922">
    <w:abstractNumId w:val="8"/>
  </w:num>
  <w:num w:numId="4" w16cid:durableId="1440645011">
    <w:abstractNumId w:val="0"/>
  </w:num>
  <w:num w:numId="5" w16cid:durableId="270283714">
    <w:abstractNumId w:val="4"/>
  </w:num>
  <w:num w:numId="6" w16cid:durableId="808670830">
    <w:abstractNumId w:val="2"/>
  </w:num>
  <w:num w:numId="7" w16cid:durableId="477578827">
    <w:abstractNumId w:val="10"/>
  </w:num>
  <w:num w:numId="8" w16cid:durableId="1301767271">
    <w:abstractNumId w:val="1"/>
  </w:num>
  <w:num w:numId="9" w16cid:durableId="625697076">
    <w:abstractNumId w:val="7"/>
  </w:num>
  <w:num w:numId="10" w16cid:durableId="1436829583">
    <w:abstractNumId w:val="9"/>
  </w:num>
  <w:num w:numId="11" w16cid:durableId="11060019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029"/>
    <w:rsid w:val="00011593"/>
    <w:rsid w:val="000201DB"/>
    <w:rsid w:val="00023B8B"/>
    <w:rsid w:val="00036F81"/>
    <w:rsid w:val="00042754"/>
    <w:rsid w:val="000770C5"/>
    <w:rsid w:val="00082337"/>
    <w:rsid w:val="000924C1"/>
    <w:rsid w:val="00097D45"/>
    <w:rsid w:val="000A7327"/>
    <w:rsid w:val="000B50EC"/>
    <w:rsid w:val="000C2FBB"/>
    <w:rsid w:val="000D7CA3"/>
    <w:rsid w:val="000F1621"/>
    <w:rsid w:val="00107094"/>
    <w:rsid w:val="00112639"/>
    <w:rsid w:val="001262A0"/>
    <w:rsid w:val="00154776"/>
    <w:rsid w:val="00166AC3"/>
    <w:rsid w:val="001727B3"/>
    <w:rsid w:val="0017349C"/>
    <w:rsid w:val="00184491"/>
    <w:rsid w:val="001852A3"/>
    <w:rsid w:val="00186555"/>
    <w:rsid w:val="001871FB"/>
    <w:rsid w:val="0019032F"/>
    <w:rsid w:val="001933C5"/>
    <w:rsid w:val="001963A5"/>
    <w:rsid w:val="001A7049"/>
    <w:rsid w:val="001B1D0D"/>
    <w:rsid w:val="001B2635"/>
    <w:rsid w:val="001B3C56"/>
    <w:rsid w:val="001B5A43"/>
    <w:rsid w:val="001D49EB"/>
    <w:rsid w:val="001E2262"/>
    <w:rsid w:val="0020059D"/>
    <w:rsid w:val="002028B0"/>
    <w:rsid w:val="00203DA2"/>
    <w:rsid w:val="00207FB1"/>
    <w:rsid w:val="00213FCF"/>
    <w:rsid w:val="0022333F"/>
    <w:rsid w:val="00227B28"/>
    <w:rsid w:val="00227EF5"/>
    <w:rsid w:val="0023107F"/>
    <w:rsid w:val="00236F48"/>
    <w:rsid w:val="00240231"/>
    <w:rsid w:val="00242E2B"/>
    <w:rsid w:val="00242E5A"/>
    <w:rsid w:val="0025064C"/>
    <w:rsid w:val="002546ED"/>
    <w:rsid w:val="00265BAB"/>
    <w:rsid w:val="002724DD"/>
    <w:rsid w:val="00295777"/>
    <w:rsid w:val="002A383A"/>
    <w:rsid w:val="002B1A58"/>
    <w:rsid w:val="002B4B75"/>
    <w:rsid w:val="002B55C3"/>
    <w:rsid w:val="002B686C"/>
    <w:rsid w:val="002B7B22"/>
    <w:rsid w:val="002C00FC"/>
    <w:rsid w:val="002C30EA"/>
    <w:rsid w:val="002C3F31"/>
    <w:rsid w:val="002D4864"/>
    <w:rsid w:val="002D5F3A"/>
    <w:rsid w:val="002D6961"/>
    <w:rsid w:val="00302CDA"/>
    <w:rsid w:val="00322FD7"/>
    <w:rsid w:val="003277EC"/>
    <w:rsid w:val="003325AB"/>
    <w:rsid w:val="00340376"/>
    <w:rsid w:val="00342A32"/>
    <w:rsid w:val="0035967F"/>
    <w:rsid w:val="00365F6F"/>
    <w:rsid w:val="00370FB1"/>
    <w:rsid w:val="0037255C"/>
    <w:rsid w:val="00381156"/>
    <w:rsid w:val="00382945"/>
    <w:rsid w:val="00385EF8"/>
    <w:rsid w:val="00390B53"/>
    <w:rsid w:val="003925EA"/>
    <w:rsid w:val="00393DB8"/>
    <w:rsid w:val="003979CD"/>
    <w:rsid w:val="003A60CD"/>
    <w:rsid w:val="003B3163"/>
    <w:rsid w:val="003B44B0"/>
    <w:rsid w:val="003C6930"/>
    <w:rsid w:val="003D2C37"/>
    <w:rsid w:val="003E70DD"/>
    <w:rsid w:val="003F6D3B"/>
    <w:rsid w:val="004027AD"/>
    <w:rsid w:val="004201E9"/>
    <w:rsid w:val="00437AE0"/>
    <w:rsid w:val="00442D7F"/>
    <w:rsid w:val="004432C4"/>
    <w:rsid w:val="00461BD5"/>
    <w:rsid w:val="004649DE"/>
    <w:rsid w:val="00470EE3"/>
    <w:rsid w:val="00473DD1"/>
    <w:rsid w:val="004804A3"/>
    <w:rsid w:val="00480F7C"/>
    <w:rsid w:val="00486A9B"/>
    <w:rsid w:val="004A762B"/>
    <w:rsid w:val="004B756A"/>
    <w:rsid w:val="004C321E"/>
    <w:rsid w:val="004C4F49"/>
    <w:rsid w:val="004C64B7"/>
    <w:rsid w:val="004C6564"/>
    <w:rsid w:val="004D56ED"/>
    <w:rsid w:val="004D57C4"/>
    <w:rsid w:val="004E75DC"/>
    <w:rsid w:val="004F1E38"/>
    <w:rsid w:val="00504236"/>
    <w:rsid w:val="0051513B"/>
    <w:rsid w:val="00521F9E"/>
    <w:rsid w:val="00522A06"/>
    <w:rsid w:val="0052709C"/>
    <w:rsid w:val="005272D5"/>
    <w:rsid w:val="005276AE"/>
    <w:rsid w:val="00537D95"/>
    <w:rsid w:val="00540FBC"/>
    <w:rsid w:val="00547683"/>
    <w:rsid w:val="005510BD"/>
    <w:rsid w:val="00551FE4"/>
    <w:rsid w:val="0056481C"/>
    <w:rsid w:val="0057304A"/>
    <w:rsid w:val="00583FAB"/>
    <w:rsid w:val="00593203"/>
    <w:rsid w:val="0059528D"/>
    <w:rsid w:val="00595E7B"/>
    <w:rsid w:val="005C323C"/>
    <w:rsid w:val="005C6509"/>
    <w:rsid w:val="005E2EC7"/>
    <w:rsid w:val="005E5838"/>
    <w:rsid w:val="005E785E"/>
    <w:rsid w:val="00601CC3"/>
    <w:rsid w:val="006061E3"/>
    <w:rsid w:val="00615F93"/>
    <w:rsid w:val="00617029"/>
    <w:rsid w:val="00622980"/>
    <w:rsid w:val="00624ADC"/>
    <w:rsid w:val="006269EF"/>
    <w:rsid w:val="00626A48"/>
    <w:rsid w:val="006278FF"/>
    <w:rsid w:val="00627F88"/>
    <w:rsid w:val="00634E0B"/>
    <w:rsid w:val="00641F17"/>
    <w:rsid w:val="006455ED"/>
    <w:rsid w:val="00645644"/>
    <w:rsid w:val="00646ED9"/>
    <w:rsid w:val="00647807"/>
    <w:rsid w:val="00650633"/>
    <w:rsid w:val="00664847"/>
    <w:rsid w:val="00665757"/>
    <w:rsid w:val="006703C9"/>
    <w:rsid w:val="006704E1"/>
    <w:rsid w:val="00670776"/>
    <w:rsid w:val="00680EAB"/>
    <w:rsid w:val="00682135"/>
    <w:rsid w:val="006A6214"/>
    <w:rsid w:val="006B78DB"/>
    <w:rsid w:val="006C4406"/>
    <w:rsid w:val="006D058D"/>
    <w:rsid w:val="006D1751"/>
    <w:rsid w:val="006D3D17"/>
    <w:rsid w:val="006D6071"/>
    <w:rsid w:val="006E62CD"/>
    <w:rsid w:val="006F12C1"/>
    <w:rsid w:val="006F4AE4"/>
    <w:rsid w:val="00703E6B"/>
    <w:rsid w:val="00717AC8"/>
    <w:rsid w:val="0072507B"/>
    <w:rsid w:val="00725DE0"/>
    <w:rsid w:val="00732257"/>
    <w:rsid w:val="00732FA1"/>
    <w:rsid w:val="007330EA"/>
    <w:rsid w:val="00733CDE"/>
    <w:rsid w:val="007407B5"/>
    <w:rsid w:val="00741566"/>
    <w:rsid w:val="00744CDC"/>
    <w:rsid w:val="00744D2A"/>
    <w:rsid w:val="00744E2E"/>
    <w:rsid w:val="0074697E"/>
    <w:rsid w:val="0075220E"/>
    <w:rsid w:val="0075607A"/>
    <w:rsid w:val="00763CBB"/>
    <w:rsid w:val="007718E0"/>
    <w:rsid w:val="007729AE"/>
    <w:rsid w:val="007813C6"/>
    <w:rsid w:val="00784124"/>
    <w:rsid w:val="007903CA"/>
    <w:rsid w:val="0079379F"/>
    <w:rsid w:val="007961A4"/>
    <w:rsid w:val="00796835"/>
    <w:rsid w:val="00796A9F"/>
    <w:rsid w:val="007A08D5"/>
    <w:rsid w:val="007A398C"/>
    <w:rsid w:val="007A4F26"/>
    <w:rsid w:val="007B041F"/>
    <w:rsid w:val="007B1A7E"/>
    <w:rsid w:val="007B4EE3"/>
    <w:rsid w:val="007C2BAE"/>
    <w:rsid w:val="007C35DE"/>
    <w:rsid w:val="007D1BC0"/>
    <w:rsid w:val="007D24D5"/>
    <w:rsid w:val="007D7A28"/>
    <w:rsid w:val="00812C2A"/>
    <w:rsid w:val="008141DE"/>
    <w:rsid w:val="00814CC3"/>
    <w:rsid w:val="00817AA4"/>
    <w:rsid w:val="00831CB9"/>
    <w:rsid w:val="00833631"/>
    <w:rsid w:val="0085206E"/>
    <w:rsid w:val="00887993"/>
    <w:rsid w:val="0089115F"/>
    <w:rsid w:val="00891533"/>
    <w:rsid w:val="008A149B"/>
    <w:rsid w:val="008A1D73"/>
    <w:rsid w:val="008A20B7"/>
    <w:rsid w:val="008D6461"/>
    <w:rsid w:val="008E332A"/>
    <w:rsid w:val="008E42C1"/>
    <w:rsid w:val="008E530D"/>
    <w:rsid w:val="008F7BC7"/>
    <w:rsid w:val="00905A46"/>
    <w:rsid w:val="00927E91"/>
    <w:rsid w:val="009326D5"/>
    <w:rsid w:val="00936CBC"/>
    <w:rsid w:val="00947B1A"/>
    <w:rsid w:val="00953B1B"/>
    <w:rsid w:val="00957EFE"/>
    <w:rsid w:val="009642C3"/>
    <w:rsid w:val="00970E0D"/>
    <w:rsid w:val="00972AC0"/>
    <w:rsid w:val="00975F3D"/>
    <w:rsid w:val="009761EA"/>
    <w:rsid w:val="0097669D"/>
    <w:rsid w:val="00977E68"/>
    <w:rsid w:val="00992D9A"/>
    <w:rsid w:val="00994E40"/>
    <w:rsid w:val="009B258F"/>
    <w:rsid w:val="009B3910"/>
    <w:rsid w:val="009B45D5"/>
    <w:rsid w:val="009B4841"/>
    <w:rsid w:val="009B6DC4"/>
    <w:rsid w:val="009C723B"/>
    <w:rsid w:val="009C75E4"/>
    <w:rsid w:val="009D1AAA"/>
    <w:rsid w:val="009D7AD7"/>
    <w:rsid w:val="009E0D01"/>
    <w:rsid w:val="009E1247"/>
    <w:rsid w:val="009F0590"/>
    <w:rsid w:val="009F4A9E"/>
    <w:rsid w:val="009F5F9E"/>
    <w:rsid w:val="009F7335"/>
    <w:rsid w:val="00A01C8D"/>
    <w:rsid w:val="00A03BFB"/>
    <w:rsid w:val="00A11290"/>
    <w:rsid w:val="00A14B32"/>
    <w:rsid w:val="00A2313C"/>
    <w:rsid w:val="00A245BE"/>
    <w:rsid w:val="00A367EC"/>
    <w:rsid w:val="00A409C4"/>
    <w:rsid w:val="00A4102B"/>
    <w:rsid w:val="00A4165F"/>
    <w:rsid w:val="00A5304F"/>
    <w:rsid w:val="00A678A4"/>
    <w:rsid w:val="00A84D3B"/>
    <w:rsid w:val="00A86281"/>
    <w:rsid w:val="00A93AF8"/>
    <w:rsid w:val="00A952E6"/>
    <w:rsid w:val="00A9769C"/>
    <w:rsid w:val="00AA01E1"/>
    <w:rsid w:val="00AA24AD"/>
    <w:rsid w:val="00AA2DD0"/>
    <w:rsid w:val="00AB3DC7"/>
    <w:rsid w:val="00AB7C74"/>
    <w:rsid w:val="00AC421E"/>
    <w:rsid w:val="00AC6CE4"/>
    <w:rsid w:val="00AE4DFB"/>
    <w:rsid w:val="00AE7E94"/>
    <w:rsid w:val="00AF5463"/>
    <w:rsid w:val="00AF5FCF"/>
    <w:rsid w:val="00B0359D"/>
    <w:rsid w:val="00B077DE"/>
    <w:rsid w:val="00B20979"/>
    <w:rsid w:val="00B3301E"/>
    <w:rsid w:val="00B37E07"/>
    <w:rsid w:val="00B54D59"/>
    <w:rsid w:val="00B66F86"/>
    <w:rsid w:val="00B752B0"/>
    <w:rsid w:val="00B77837"/>
    <w:rsid w:val="00B857FA"/>
    <w:rsid w:val="00B91168"/>
    <w:rsid w:val="00BA01F2"/>
    <w:rsid w:val="00BA718E"/>
    <w:rsid w:val="00BA769F"/>
    <w:rsid w:val="00BB5691"/>
    <w:rsid w:val="00BB60ED"/>
    <w:rsid w:val="00BC3DAB"/>
    <w:rsid w:val="00BD10C9"/>
    <w:rsid w:val="00BD2BB7"/>
    <w:rsid w:val="00BF3A1B"/>
    <w:rsid w:val="00C20ACB"/>
    <w:rsid w:val="00C21FDA"/>
    <w:rsid w:val="00C4789A"/>
    <w:rsid w:val="00C5763B"/>
    <w:rsid w:val="00C72EE7"/>
    <w:rsid w:val="00C7414F"/>
    <w:rsid w:val="00C80D00"/>
    <w:rsid w:val="00C90A80"/>
    <w:rsid w:val="00C91013"/>
    <w:rsid w:val="00C93BEA"/>
    <w:rsid w:val="00CA144F"/>
    <w:rsid w:val="00CA39EB"/>
    <w:rsid w:val="00CA6524"/>
    <w:rsid w:val="00CA7EA6"/>
    <w:rsid w:val="00CC1E76"/>
    <w:rsid w:val="00CD17C5"/>
    <w:rsid w:val="00CF0AD7"/>
    <w:rsid w:val="00CF1108"/>
    <w:rsid w:val="00CF21ED"/>
    <w:rsid w:val="00CF644A"/>
    <w:rsid w:val="00D05454"/>
    <w:rsid w:val="00D138A3"/>
    <w:rsid w:val="00D14A31"/>
    <w:rsid w:val="00D15903"/>
    <w:rsid w:val="00D16861"/>
    <w:rsid w:val="00D16F20"/>
    <w:rsid w:val="00D1785B"/>
    <w:rsid w:val="00D23EF9"/>
    <w:rsid w:val="00D26934"/>
    <w:rsid w:val="00D326D3"/>
    <w:rsid w:val="00D368F9"/>
    <w:rsid w:val="00D42384"/>
    <w:rsid w:val="00D55CF7"/>
    <w:rsid w:val="00D62296"/>
    <w:rsid w:val="00D748BF"/>
    <w:rsid w:val="00D81540"/>
    <w:rsid w:val="00D820C6"/>
    <w:rsid w:val="00D93AEE"/>
    <w:rsid w:val="00DA3D55"/>
    <w:rsid w:val="00DA3E3E"/>
    <w:rsid w:val="00DB0009"/>
    <w:rsid w:val="00DB23F5"/>
    <w:rsid w:val="00DC5186"/>
    <w:rsid w:val="00DC73E9"/>
    <w:rsid w:val="00DD38CB"/>
    <w:rsid w:val="00DF2E1B"/>
    <w:rsid w:val="00E062E1"/>
    <w:rsid w:val="00E063E5"/>
    <w:rsid w:val="00E1523D"/>
    <w:rsid w:val="00E166F5"/>
    <w:rsid w:val="00E245D1"/>
    <w:rsid w:val="00E41A62"/>
    <w:rsid w:val="00E50841"/>
    <w:rsid w:val="00E542E7"/>
    <w:rsid w:val="00E54305"/>
    <w:rsid w:val="00E63F0D"/>
    <w:rsid w:val="00E668CD"/>
    <w:rsid w:val="00E6731B"/>
    <w:rsid w:val="00E704AB"/>
    <w:rsid w:val="00E717DB"/>
    <w:rsid w:val="00E80452"/>
    <w:rsid w:val="00E82638"/>
    <w:rsid w:val="00EB0180"/>
    <w:rsid w:val="00EB557B"/>
    <w:rsid w:val="00EB768A"/>
    <w:rsid w:val="00ED7C71"/>
    <w:rsid w:val="00EE406C"/>
    <w:rsid w:val="00EE5C27"/>
    <w:rsid w:val="00EE6E2E"/>
    <w:rsid w:val="00EF0F28"/>
    <w:rsid w:val="00F029FC"/>
    <w:rsid w:val="00F24482"/>
    <w:rsid w:val="00F428C9"/>
    <w:rsid w:val="00F44DF2"/>
    <w:rsid w:val="00F45044"/>
    <w:rsid w:val="00F619DB"/>
    <w:rsid w:val="00F72E9A"/>
    <w:rsid w:val="00F76932"/>
    <w:rsid w:val="00F82226"/>
    <w:rsid w:val="00F877FA"/>
    <w:rsid w:val="00F97DAF"/>
    <w:rsid w:val="00FA5494"/>
    <w:rsid w:val="00FA72B5"/>
    <w:rsid w:val="00FB0427"/>
    <w:rsid w:val="00FB24BD"/>
    <w:rsid w:val="00FC6C8F"/>
    <w:rsid w:val="00FD4E89"/>
    <w:rsid w:val="00FE3BC1"/>
    <w:rsid w:val="00FE7A07"/>
    <w:rsid w:val="00FF7C82"/>
    <w:rsid w:val="044C65E8"/>
    <w:rsid w:val="093327F8"/>
    <w:rsid w:val="0A22AA99"/>
    <w:rsid w:val="0B3E5480"/>
    <w:rsid w:val="137915C4"/>
    <w:rsid w:val="196232C3"/>
    <w:rsid w:val="2ABDD2BB"/>
    <w:rsid w:val="2F6A37CA"/>
    <w:rsid w:val="4029A5D1"/>
    <w:rsid w:val="410FC12B"/>
    <w:rsid w:val="422408E1"/>
    <w:rsid w:val="43088B22"/>
    <w:rsid w:val="484A7AA3"/>
    <w:rsid w:val="4D0F0D4A"/>
    <w:rsid w:val="7026EF1E"/>
    <w:rsid w:val="7159548F"/>
    <w:rsid w:val="7A4DC984"/>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B895577"/>
  <w15:chartTrackingRefBased/>
  <w15:docId w15:val="{AA6CF3DD-48D3-4970-8D0B-AD63943F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029"/>
  </w:style>
  <w:style w:type="paragraph" w:styleId="Heading1">
    <w:name w:val="heading 1"/>
    <w:basedOn w:val="Normal"/>
    <w:link w:val="Heading1Char"/>
    <w:uiPriority w:val="9"/>
    <w:qFormat/>
    <w:rsid w:val="00617029"/>
    <w:pPr>
      <w:widowControl w:val="0"/>
      <w:autoSpaceDE w:val="0"/>
      <w:autoSpaceDN w:val="0"/>
      <w:spacing w:after="0" w:line="240" w:lineRule="auto"/>
      <w:outlineLvl w:val="0"/>
    </w:pPr>
    <w:rPr>
      <w:rFonts w:ascii="Myriad Pro" w:eastAsia="Myriad Pro" w:hAnsi="Myriad Pro" w:cs="Myriad Pro"/>
      <w:b/>
      <w:bCs/>
      <w:kern w:val="0"/>
      <w:sz w:val="28"/>
      <w:szCs w:val="28"/>
    </w:rPr>
  </w:style>
  <w:style w:type="paragraph" w:styleId="Heading2">
    <w:name w:val="heading 2"/>
    <w:basedOn w:val="Normal"/>
    <w:next w:val="Normal"/>
    <w:link w:val="Heading2Char"/>
    <w:uiPriority w:val="9"/>
    <w:unhideWhenUsed/>
    <w:qFormat/>
    <w:rsid w:val="00A01C8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029"/>
  </w:style>
  <w:style w:type="paragraph" w:styleId="Footer">
    <w:name w:val="footer"/>
    <w:basedOn w:val="Normal"/>
    <w:link w:val="FooterChar"/>
    <w:uiPriority w:val="99"/>
    <w:unhideWhenUsed/>
    <w:rsid w:val="00617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029"/>
  </w:style>
  <w:style w:type="character" w:customStyle="1" w:styleId="Heading1Char">
    <w:name w:val="Heading 1 Char"/>
    <w:basedOn w:val="DefaultParagraphFont"/>
    <w:link w:val="Heading1"/>
    <w:uiPriority w:val="9"/>
    <w:rsid w:val="00617029"/>
    <w:rPr>
      <w:rFonts w:ascii="Myriad Pro" w:eastAsia="Myriad Pro" w:hAnsi="Myriad Pro" w:cs="Myriad Pro"/>
      <w:b/>
      <w:bCs/>
      <w:kern w:val="0"/>
      <w:sz w:val="28"/>
      <w:szCs w:val="28"/>
    </w:rPr>
  </w:style>
  <w:style w:type="character" w:customStyle="1" w:styleId="normaltextrun">
    <w:name w:val="normaltextrun"/>
    <w:basedOn w:val="DefaultParagraphFont"/>
    <w:rsid w:val="00617029"/>
  </w:style>
  <w:style w:type="character" w:customStyle="1" w:styleId="eop">
    <w:name w:val="eop"/>
    <w:basedOn w:val="DefaultParagraphFont"/>
    <w:rsid w:val="00617029"/>
  </w:style>
  <w:style w:type="table" w:styleId="TableGrid">
    <w:name w:val="Table Grid"/>
    <w:basedOn w:val="TableNormal"/>
    <w:uiPriority w:val="39"/>
    <w:rsid w:val="006170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32A"/>
    <w:pPr>
      <w:ind w:left="720"/>
      <w:contextualSpacing/>
    </w:pPr>
  </w:style>
  <w:style w:type="paragraph" w:styleId="Revision">
    <w:name w:val="Revision"/>
    <w:hidden/>
    <w:uiPriority w:val="99"/>
    <w:semiHidden/>
    <w:rsid w:val="006D1751"/>
    <w:pPr>
      <w:spacing w:after="0" w:line="240" w:lineRule="auto"/>
    </w:pPr>
  </w:style>
  <w:style w:type="character" w:styleId="CommentReference">
    <w:name w:val="annotation reference"/>
    <w:basedOn w:val="DefaultParagraphFont"/>
    <w:uiPriority w:val="99"/>
    <w:semiHidden/>
    <w:unhideWhenUsed/>
    <w:rsid w:val="00AE4DFB"/>
    <w:rPr>
      <w:sz w:val="16"/>
      <w:szCs w:val="16"/>
    </w:rPr>
  </w:style>
  <w:style w:type="paragraph" w:styleId="CommentText">
    <w:name w:val="annotation text"/>
    <w:basedOn w:val="Normal"/>
    <w:link w:val="CommentTextChar"/>
    <w:uiPriority w:val="99"/>
    <w:unhideWhenUsed/>
    <w:rsid w:val="00AE4DFB"/>
    <w:pPr>
      <w:spacing w:line="240" w:lineRule="auto"/>
    </w:pPr>
    <w:rPr>
      <w:sz w:val="20"/>
      <w:szCs w:val="20"/>
    </w:rPr>
  </w:style>
  <w:style w:type="character" w:customStyle="1" w:styleId="CommentTextChar">
    <w:name w:val="Comment Text Char"/>
    <w:basedOn w:val="DefaultParagraphFont"/>
    <w:link w:val="CommentText"/>
    <w:uiPriority w:val="99"/>
    <w:rsid w:val="00AE4DFB"/>
    <w:rPr>
      <w:sz w:val="20"/>
      <w:szCs w:val="20"/>
    </w:rPr>
  </w:style>
  <w:style w:type="paragraph" w:styleId="CommentSubject">
    <w:name w:val="annotation subject"/>
    <w:basedOn w:val="CommentText"/>
    <w:next w:val="CommentText"/>
    <w:link w:val="CommentSubjectChar"/>
    <w:uiPriority w:val="99"/>
    <w:semiHidden/>
    <w:unhideWhenUsed/>
    <w:rsid w:val="00AE4DFB"/>
    <w:rPr>
      <w:b/>
      <w:bCs/>
    </w:rPr>
  </w:style>
  <w:style w:type="character" w:customStyle="1" w:styleId="CommentSubjectChar">
    <w:name w:val="Comment Subject Char"/>
    <w:basedOn w:val="CommentTextChar"/>
    <w:link w:val="CommentSubject"/>
    <w:uiPriority w:val="99"/>
    <w:semiHidden/>
    <w:rsid w:val="00AE4DFB"/>
    <w:rPr>
      <w:b/>
      <w:bCs/>
      <w:sz w:val="20"/>
      <w:szCs w:val="20"/>
    </w:rPr>
  </w:style>
  <w:style w:type="character" w:customStyle="1" w:styleId="cf01">
    <w:name w:val="cf01"/>
    <w:basedOn w:val="DefaultParagraphFont"/>
    <w:rsid w:val="00E41A62"/>
    <w:rPr>
      <w:rFonts w:ascii="Segoe UI" w:hAnsi="Segoe UI" w:cs="Segoe UI" w:hint="default"/>
      <w:sz w:val="18"/>
      <w:szCs w:val="18"/>
    </w:rPr>
  </w:style>
  <w:style w:type="character" w:customStyle="1" w:styleId="Heading2Char">
    <w:name w:val="Heading 2 Char"/>
    <w:basedOn w:val="DefaultParagraphFont"/>
    <w:link w:val="Heading2"/>
    <w:uiPriority w:val="9"/>
    <w:rsid w:val="00A01C8D"/>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A01C8D"/>
    <w:pPr>
      <w:widowControl w:val="0"/>
      <w:autoSpaceDE w:val="0"/>
      <w:autoSpaceDN w:val="0"/>
      <w:spacing w:after="0" w:line="240" w:lineRule="auto"/>
    </w:pPr>
    <w:rPr>
      <w:rFonts w:ascii="Calibri" w:eastAsia="Calibri" w:hAnsi="Calibri" w:cs="Calibri"/>
      <w:b/>
      <w:bCs/>
      <w:kern w:val="0"/>
      <w:sz w:val="14"/>
      <w:szCs w:val="14"/>
    </w:rPr>
  </w:style>
  <w:style w:type="character" w:customStyle="1" w:styleId="BodyTextChar">
    <w:name w:val="Body Text Char"/>
    <w:basedOn w:val="DefaultParagraphFont"/>
    <w:link w:val="BodyText"/>
    <w:uiPriority w:val="1"/>
    <w:rsid w:val="00A01C8D"/>
    <w:rPr>
      <w:rFonts w:ascii="Calibri" w:eastAsia="Calibri" w:hAnsi="Calibri" w:cs="Calibri"/>
      <w:b/>
      <w:bCs/>
      <w:kern w:val="0"/>
      <w:sz w:val="14"/>
      <w:szCs w:val="14"/>
    </w:rPr>
  </w:style>
  <w:style w:type="character" w:styleId="Hyperlink">
    <w:name w:val="Hyperlink"/>
    <w:basedOn w:val="DefaultParagraphFont"/>
    <w:uiPriority w:val="99"/>
    <w:unhideWhenUsed/>
    <w:rsid w:val="0023107F"/>
    <w:rPr>
      <w:color w:val="0563C1" w:themeColor="hyperlink"/>
      <w:u w:val="single"/>
    </w:rPr>
  </w:style>
  <w:style w:type="character" w:styleId="UnresolvedMention">
    <w:name w:val="Unresolved Mention"/>
    <w:basedOn w:val="DefaultParagraphFont"/>
    <w:uiPriority w:val="99"/>
    <w:semiHidden/>
    <w:unhideWhenUsed/>
    <w:rsid w:val="0023107F"/>
    <w:rPr>
      <w:color w:val="605E5C"/>
      <w:shd w:val="clear" w:color="auto" w:fill="E1DFDD"/>
    </w:rPr>
  </w:style>
  <w:style w:type="character" w:styleId="Mention">
    <w:name w:val="Mention"/>
    <w:basedOn w:val="DefaultParagraphFont"/>
    <w:uiPriority w:val="99"/>
    <w:unhideWhenUsed/>
    <w:rsid w:val="00AF546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UACPolicy@acf.hhs.gov." TargetMode="External" /><Relationship Id="rId11" Type="http://schemas.openxmlformats.org/officeDocument/2006/relationships/hyperlink" Target="https://www.ecfr.gov/current/title-45/part-411/section-411.41" TargetMode="External" /><Relationship Id="rId12" Type="http://schemas.openxmlformats.org/officeDocument/2006/relationships/image" Target="media/image2.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bookmark://LocatioOfChildAppendix"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7" ma:contentTypeDescription="Create a new document." ma:contentTypeScope="" ma:versionID="3b9a53976da9d792960dc29905925b70">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0fcc29a32c45eead77434378c82d7c01"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A7ED1-0B9E-4378-A5F0-931C987E81BB}">
  <ds:schemaRefs>
    <ds:schemaRef ds:uri="http://schemas.microsoft.com/office/2006/metadata/properties"/>
    <ds:schemaRef ds:uri="http://schemas.microsoft.com/office/infopath/2007/PartnerControls"/>
    <ds:schemaRef ds:uri="6f2f78f1-91a5-4d68-8b46-c99d45c19e6d"/>
    <ds:schemaRef ds:uri="23ef38b6-7648-470d-b5e3-09395448522b"/>
  </ds:schemaRefs>
</ds:datastoreItem>
</file>

<file path=customXml/itemProps2.xml><?xml version="1.0" encoding="utf-8"?>
<ds:datastoreItem xmlns:ds="http://schemas.openxmlformats.org/officeDocument/2006/customXml" ds:itemID="{7E29AC21-A322-46F5-B569-1A44DED73238}">
  <ds:schemaRefs>
    <ds:schemaRef ds:uri="http://schemas.microsoft.com/sharepoint/v3/contenttype/forms"/>
  </ds:schemaRefs>
</ds:datastoreItem>
</file>

<file path=customXml/itemProps3.xml><?xml version="1.0" encoding="utf-8"?>
<ds:datastoreItem xmlns:ds="http://schemas.openxmlformats.org/officeDocument/2006/customXml" ds:itemID="{25E3E52F-73B3-4B4A-A36D-7B5302875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73205-C14E-41E8-A4A4-D9AF4FBE25EC}">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39</TotalTime>
  <Pages>6</Pages>
  <Words>1760</Words>
  <Characters>10033</Characters>
  <Application>Microsoft Office Word</Application>
  <DocSecurity>0</DocSecurity>
  <Lines>83</Lines>
  <Paragraphs>23</Paragraphs>
  <ScaleCrop>false</ScaleCrop>
  <Company/>
  <LinksUpToDate>false</LinksUpToDate>
  <CharactersWithSpaces>11770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Gallagher, Emily (ACF)</dc:creator>
  <cp:lastModifiedBy>Gallagher, Emily (ACF)</cp:lastModifiedBy>
  <cp:revision>2</cp:revision>
  <dcterms:created xsi:type="dcterms:W3CDTF">2025-03-24T01:21:00Z</dcterms:created>
  <dcterms:modified xsi:type="dcterms:W3CDTF">2025-04-07T21:41:00Z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MediaServiceImageTags">
    <vt:lpwstr/>
  </property>
</Properties>
</file>