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36B6" w14:paraId="366EAFD2" w14:textId="17D10AC2"/>
    <w:tbl>
      <w:tblPr>
        <w:tblW w:w="11160" w:type="dxa"/>
        <w:tblInd w:w="-82" w:type="dxa"/>
        <w:tblBorders>
          <w:top w:val="single" w:sz="6" w:space="0" w:color="E2FBFE"/>
          <w:left w:val="single" w:sz="6" w:space="0" w:color="E2FBFE"/>
          <w:bottom w:val="single" w:sz="6" w:space="0" w:color="E2FBFE"/>
          <w:right w:val="single" w:sz="6" w:space="0" w:color="E2FBFE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1471"/>
        <w:gridCol w:w="2130"/>
        <w:gridCol w:w="1800"/>
        <w:gridCol w:w="2790"/>
      </w:tblGrid>
      <w:tr w14:paraId="6C0001E9" w14:textId="77777777" w:rsidTr="00092B81">
        <w:tblPrEx>
          <w:tblW w:w="11160" w:type="dxa"/>
          <w:tblInd w:w="-82" w:type="dxa"/>
          <w:tblBorders>
            <w:top w:val="single" w:sz="6" w:space="0" w:color="E2FBFE"/>
            <w:left w:val="single" w:sz="6" w:space="0" w:color="E2FBFE"/>
            <w:bottom w:val="single" w:sz="6" w:space="0" w:color="E2FBFE"/>
            <w:right w:val="single" w:sz="6" w:space="0" w:color="E2FBFE"/>
          </w:tblBorders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11160" w:type="dxa"/>
            <w:gridSpan w:val="5"/>
            <w:shd w:val="clear" w:color="auto" w:fill="2E5B89"/>
            <w:hideMark/>
          </w:tcPr>
          <w:p w:rsidR="00620B4D" w:rsidRPr="009E19C6" w:rsidP="00092B81" w14:paraId="4C802B0A" w14:textId="7E3B00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092B81">
              <w:rPr>
                <w:rFonts w:eastAsia="Times New Roman"/>
                <w:b/>
                <w:bCs/>
                <w:color w:val="FFFFFF"/>
                <w14:ligatures w14:val="none"/>
              </w:rPr>
              <w:t>U</w:t>
            </w:r>
            <w:r w:rsidR="00DE2357">
              <w:rPr>
                <w:rFonts w:eastAsia="Times New Roman"/>
                <w:b/>
                <w:bCs/>
                <w:color w:val="FFFFFF"/>
                <w14:ligatures w14:val="none"/>
              </w:rPr>
              <w:t>A</w:t>
            </w:r>
            <w:r w:rsidRPr="00092B81">
              <w:rPr>
                <w:rFonts w:eastAsia="Times New Roman"/>
                <w:b/>
                <w:bCs/>
                <w:color w:val="FFFFFF"/>
                <w14:ligatures w14:val="none"/>
              </w:rPr>
              <w:t>C Basic Information</w:t>
            </w:r>
          </w:p>
        </w:tc>
      </w:tr>
      <w:tr w14:paraId="48C82F86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90"/>
        </w:trPr>
        <w:tc>
          <w:tcPr>
            <w:tcW w:w="2969" w:type="dxa"/>
            <w:vMerge w:val="restart"/>
            <w:shd w:val="clear" w:color="auto" w:fill="auto"/>
            <w:hideMark/>
          </w:tcPr>
          <w:p w:rsidR="00620B4D" w:rsidRPr="009E19C6" w:rsidP="009A576E" w14:paraId="57563B55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2" name="Picture 2" descr="Photo of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hoto of 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9C6">
              <w:rPr>
                <w:rFonts w:eastAsia="Times New Roman"/>
                <w:color w:val="A2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20B4D" w:rsidRPr="009E19C6" w:rsidP="00FD453E" w14:paraId="222F171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First Name: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20B4D" w:rsidRPr="009E19C6" w:rsidP="00FD453E" w14:paraId="0396178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620B4D" w:rsidRPr="009E19C6" w:rsidP="00FD453E" w14:paraId="3010D8F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AKA: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620B4D" w:rsidRPr="009E19C6" w:rsidP="00FD453E" w14:paraId="1160C73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7822F4E0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01"/>
        </w:trPr>
        <w:tc>
          <w:tcPr>
            <w:tcW w:w="2969" w:type="dxa"/>
            <w:vMerge/>
            <w:shd w:val="clear" w:color="auto" w:fill="auto"/>
            <w:vAlign w:val="center"/>
            <w:hideMark/>
          </w:tcPr>
          <w:p w:rsidR="00620B4D" w:rsidRPr="009E19C6" w:rsidP="009A576E" w14:paraId="42D402A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20B4D" w:rsidRPr="009E19C6" w:rsidP="00FD453E" w14:paraId="5A763B0C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Last Name: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20B4D" w:rsidRPr="009E19C6" w:rsidP="00FD453E" w14:paraId="04C423A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620B4D" w:rsidRPr="009E19C6" w:rsidP="00FD453E" w14:paraId="7398DE3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Status: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620B4D" w:rsidRPr="009E19C6" w:rsidP="00FD453E" w14:paraId="4A92ADD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28565D53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45"/>
        </w:trPr>
        <w:tc>
          <w:tcPr>
            <w:tcW w:w="2969" w:type="dxa"/>
            <w:vMerge/>
            <w:shd w:val="clear" w:color="auto" w:fill="auto"/>
            <w:vAlign w:val="center"/>
            <w:hideMark/>
          </w:tcPr>
          <w:p w:rsidR="00620B4D" w:rsidRPr="009E19C6" w:rsidP="009A576E" w14:paraId="7019404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20B4D" w:rsidRPr="009E19C6" w:rsidP="00FD453E" w14:paraId="13C44E1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Date of Birth: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20B4D" w:rsidRPr="009E19C6" w:rsidP="00FD453E" w14:paraId="6CF4C84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620B4D" w:rsidRPr="009E19C6" w:rsidP="00FD453E" w14:paraId="05B3682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Admitted Date: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620B4D" w:rsidRPr="009E19C6" w:rsidP="00FD453E" w14:paraId="4EAEF0B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1FD41230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401"/>
        </w:trPr>
        <w:tc>
          <w:tcPr>
            <w:tcW w:w="2969" w:type="dxa"/>
            <w:vMerge/>
            <w:shd w:val="clear" w:color="auto" w:fill="auto"/>
            <w:vAlign w:val="center"/>
            <w:hideMark/>
          </w:tcPr>
          <w:p w:rsidR="00620B4D" w:rsidRPr="009E19C6" w:rsidP="009A576E" w14:paraId="14470AC1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20B4D" w:rsidRPr="009E19C6" w:rsidP="00FD453E" w14:paraId="04743A2D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A#: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20B4D" w:rsidRPr="009E19C6" w:rsidP="00FD453E" w14:paraId="79E87C54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620B4D" w:rsidRPr="009E19C6" w:rsidP="00FD453E" w14:paraId="66F6944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Length of Stay: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620B4D" w:rsidRPr="009E19C6" w:rsidP="00FD453E" w14:paraId="1CA277A1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5A807502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2969" w:type="dxa"/>
            <w:vMerge/>
            <w:shd w:val="clear" w:color="auto" w:fill="auto"/>
            <w:vAlign w:val="center"/>
            <w:hideMark/>
          </w:tcPr>
          <w:p w:rsidR="00620B4D" w:rsidRPr="009E19C6" w:rsidP="009A576E" w14:paraId="25CA85D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20B4D" w:rsidRPr="009E19C6" w:rsidP="00FD453E" w14:paraId="657D711B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Country of Birth: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20B4D" w:rsidRPr="009E19C6" w:rsidP="00FD453E" w14:paraId="1868F725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620B4D" w:rsidRPr="009E19C6" w:rsidP="00FD453E" w14:paraId="0DDE1438" w14:textId="77777777">
            <w:pPr>
              <w:ind w:left="585" w:hanging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Current Program: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620B4D" w:rsidRPr="009E19C6" w:rsidP="00FD453E" w14:paraId="1BBA70A7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30954C42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2969" w:type="dxa"/>
            <w:vMerge/>
            <w:shd w:val="clear" w:color="auto" w:fill="auto"/>
            <w:vAlign w:val="center"/>
            <w:hideMark/>
          </w:tcPr>
          <w:p w:rsidR="00620B4D" w:rsidRPr="009E19C6" w:rsidP="009A576E" w14:paraId="0D15AC5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20B4D" w:rsidRPr="009E19C6" w:rsidP="00FD453E" w14:paraId="13822F13" w14:textId="76251E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Sex</w:t>
            </w: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: 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20B4D" w:rsidRPr="009E19C6" w:rsidP="00FD453E" w14:paraId="0454A3BA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620B4D" w:rsidRPr="009E19C6" w:rsidP="00FD453E" w14:paraId="3E19D669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Portal ID: 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620B4D" w:rsidRPr="009E19C6" w:rsidP="00FD453E" w14:paraId="00434AB2" w14:textId="777777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41ECC7E9" w14:textId="77777777" w:rsidTr="00092B81">
        <w:tblPrEx>
          <w:tblW w:w="11160" w:type="dxa"/>
          <w:tblInd w:w="-82" w:type="dxa"/>
          <w:tblCellMar>
            <w:left w:w="0" w:type="dxa"/>
            <w:right w:w="0" w:type="dxa"/>
          </w:tblCellMar>
          <w:tblLook w:val="04A0"/>
        </w:tblPrEx>
        <w:trPr>
          <w:trHeight w:val="297"/>
        </w:trPr>
        <w:tc>
          <w:tcPr>
            <w:tcW w:w="2969" w:type="dxa"/>
            <w:shd w:val="clear" w:color="auto" w:fill="auto"/>
            <w:vAlign w:val="center"/>
          </w:tcPr>
          <w:p w:rsidR="00620B4D" w:rsidRPr="009E19C6" w:rsidP="009A576E" w14:paraId="6A9B3F4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20B4D" w:rsidRPr="00DE2357" w:rsidP="00092B81" w14:paraId="60D7F4C3" w14:textId="77777777">
            <w:pPr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</w:pPr>
            <w:r w:rsidRPr="00DE2357"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Physical Location of the Child: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20B4D" w:rsidRPr="00DE2357" w:rsidP="00092B81" w14:paraId="57D5D8D8" w14:textId="674A8EB2">
            <w:pPr>
              <w:jc w:val="right"/>
              <w:textAlignment w:val="baseline"/>
              <w:rPr>
                <w:rFonts w:eastAsia="Times New Roman"/>
                <w:sz w:val="20"/>
                <w:szCs w:val="20"/>
                <w14:ligatures w14:val="none"/>
              </w:rPr>
            </w:pPr>
            <w:r w:rsidRPr="006E4CBB">
              <w:rPr>
                <w:rStyle w:val="normaltextrun"/>
                <w:i/>
                <w:iCs/>
                <w:sz w:val="20"/>
                <w:szCs w:val="20"/>
                <w:u w:val="single"/>
                <w:shd w:val="clear" w:color="auto" w:fill="FFFFFF"/>
              </w:rPr>
              <w:t xml:space="preserve">   </w:t>
            </w:r>
            <w:r w:rsidRPr="006E4CBB" w:rsidR="00F00254">
              <w:rPr>
                <w:rStyle w:val="normaltextrun"/>
                <w:i/>
                <w:iCs/>
                <w:sz w:val="20"/>
                <w:szCs w:val="20"/>
                <w:u w:val="single"/>
                <w:shd w:val="clear" w:color="auto" w:fill="FFFFFF"/>
              </w:rPr>
              <w:t>(Auto populate – Source U</w:t>
            </w:r>
            <w:r w:rsidR="00DE2357">
              <w:rPr>
                <w:rStyle w:val="normaltextrun"/>
                <w:i/>
                <w:iCs/>
                <w:sz w:val="20"/>
                <w:szCs w:val="20"/>
                <w:u w:val="single"/>
                <w:shd w:val="clear" w:color="auto" w:fill="FFFFFF"/>
              </w:rPr>
              <w:t>A</w:t>
            </w:r>
            <w:r w:rsidRPr="006E4CBB" w:rsidR="00F00254">
              <w:rPr>
                <w:rStyle w:val="normaltextrun"/>
                <w:i/>
                <w:iCs/>
                <w:sz w:val="20"/>
                <w:szCs w:val="20"/>
                <w:u w:val="single"/>
                <w:shd w:val="clear" w:color="auto" w:fill="FFFFFF"/>
              </w:rPr>
              <w:t>C Portal Discharge Tab)</w:t>
            </w:r>
          </w:p>
        </w:tc>
      </w:tr>
    </w:tbl>
    <w:p w:rsidR="006D6071" w14:paraId="2639CE37" w14:textId="77777777"/>
    <w:tbl>
      <w:tblPr>
        <w:tblStyle w:val="TableGrid"/>
        <w:tblW w:w="11250" w:type="dxa"/>
        <w:tblInd w:w="-95" w:type="dxa"/>
        <w:tblLook w:val="04A0"/>
      </w:tblPr>
      <w:tblGrid>
        <w:gridCol w:w="2790"/>
        <w:gridCol w:w="45"/>
        <w:gridCol w:w="2741"/>
        <w:gridCol w:w="49"/>
        <w:gridCol w:w="2655"/>
        <w:gridCol w:w="36"/>
        <w:gridCol w:w="2934"/>
      </w:tblGrid>
      <w:tr w14:paraId="5B49944A" w14:textId="77777777" w:rsidTr="3B05E97C">
        <w:tblPrEx>
          <w:tblW w:w="11250" w:type="dxa"/>
          <w:tblInd w:w="-95" w:type="dxa"/>
          <w:tblLook w:val="04A0"/>
        </w:tblPrEx>
        <w:tc>
          <w:tcPr>
            <w:tcW w:w="11250" w:type="dxa"/>
            <w:gridSpan w:val="7"/>
            <w:tcBorders>
              <w:top w:val="nil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2F5496" w:themeFill="accent1" w:themeFillShade="BF"/>
          </w:tcPr>
          <w:p w:rsidR="00C70198" w:rsidRPr="00C70198" w:rsidP="00C70198" w14:paraId="4579589F" w14:textId="0C9E070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92B81">
              <w:rPr>
                <w:b/>
                <w:bCs/>
                <w:color w:val="FFFFFF" w:themeColor="background1"/>
              </w:rPr>
              <w:t>Home Study Case Referral</w:t>
            </w:r>
          </w:p>
        </w:tc>
      </w:tr>
      <w:tr w14:paraId="3FC253BE" w14:textId="77777777" w:rsidTr="3B05E97C">
        <w:tblPrEx>
          <w:tblW w:w="11250" w:type="dxa"/>
          <w:tblInd w:w="-95" w:type="dxa"/>
          <w:tblLook w:val="04A0"/>
        </w:tblPrEx>
        <w:tc>
          <w:tcPr>
            <w:tcW w:w="11250" w:type="dxa"/>
            <w:gridSpan w:val="7"/>
            <w:tcBorders>
              <w:top w:val="nil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auto"/>
          </w:tcPr>
          <w:p w:rsidR="00F00254" w:rsidP="005C6768" w14:paraId="52F96B1B" w14:textId="777777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All fields required to submit a referral.</w:t>
            </w:r>
          </w:p>
          <w:p w:rsidR="00F00254" w:rsidRPr="00AB28B3" w:rsidP="005C6768" w14:paraId="23C460CD" w14:textId="0B784137">
            <w:pPr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14:paraId="764E4293" w14:textId="77777777" w:rsidTr="3B05E97C">
        <w:tblPrEx>
          <w:tblW w:w="11250" w:type="dxa"/>
          <w:tblInd w:w="-95" w:type="dxa"/>
          <w:tblLook w:val="04A0"/>
        </w:tblPrEx>
        <w:tc>
          <w:tcPr>
            <w:tcW w:w="11250" w:type="dxa"/>
            <w:gridSpan w:val="7"/>
            <w:tcBorders>
              <w:top w:val="nil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auto"/>
          </w:tcPr>
          <w:p w:rsidR="00D57A58" w:rsidP="005C6768" w14:paraId="3956E6A8" w14:textId="77777777">
            <w:pPr>
              <w:rPr>
                <w:b/>
                <w:bCs/>
                <w:sz w:val="20"/>
                <w:szCs w:val="20"/>
              </w:rPr>
            </w:pP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hyperlink w:anchor="PRSTVPRA" w:history="1"/>
            <w:r>
              <w:rPr>
                <w:rFonts w:ascii="Webdings" w:hAnsi="Webdings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TVPRA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ORR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Mandated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r w:rsidRPr="37CE57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 </w:t>
            </w:r>
            <w:r w:rsidRPr="37CE5790">
              <w:rPr>
                <w:b/>
                <w:bCs/>
                <w:sz w:val="20"/>
                <w:szCs w:val="20"/>
              </w:rPr>
              <w:t>Discretionary</w:t>
            </w:r>
          </w:p>
          <w:p w:rsidR="00F00254" w:rsidP="005C6768" w14:paraId="48300C22" w14:textId="331CDCF3">
            <w:pPr>
              <w:rPr>
                <w:b/>
                <w:bCs/>
                <w:color w:val="FFFFFF" w:themeColor="background1"/>
              </w:rPr>
            </w:pPr>
          </w:p>
        </w:tc>
      </w:tr>
      <w:tr w14:paraId="164BBB0B" w14:textId="77777777" w:rsidTr="3B05E97C">
        <w:tblPrEx>
          <w:tblW w:w="11250" w:type="dxa"/>
          <w:tblInd w:w="-95" w:type="dxa"/>
          <w:tblLook w:val="04A0"/>
        </w:tblPrEx>
        <w:trPr>
          <w:trHeight w:val="265"/>
        </w:trPr>
        <w:tc>
          <w:tcPr>
            <w:tcW w:w="2835" w:type="dxa"/>
            <w:gridSpan w:val="2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F00254" w:rsidRPr="00AB28B3" w:rsidP="005C6768" w14:paraId="4D0AA0DA" w14:textId="14241772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>Referral ID: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254" w:rsidRPr="00AB28B3" w:rsidP="005C6768" w14:paraId="2BC9B2D3" w14:textId="11404227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254" w:rsidRPr="00AB28B3" w:rsidP="005C6768" w14:paraId="73DE0424" w14:textId="6F4955CD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>Referral Status: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</w:tcPr>
          <w:p w:rsidR="00F00254" w:rsidRPr="00AB28B3" w:rsidP="005C6768" w14:paraId="52976D5F" w14:textId="2341F6EA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</w:p>
        </w:tc>
      </w:tr>
      <w:tr w14:paraId="5E589076" w14:textId="77777777" w:rsidTr="3B05E97C">
        <w:tblPrEx>
          <w:tblW w:w="11250" w:type="dxa"/>
          <w:tblInd w:w="-95" w:type="dxa"/>
          <w:tblLook w:val="04A0"/>
        </w:tblPrEx>
        <w:trPr>
          <w:trHeight w:val="263"/>
        </w:trPr>
        <w:tc>
          <w:tcPr>
            <w:tcW w:w="2835" w:type="dxa"/>
            <w:gridSpan w:val="2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F00254" w:rsidRPr="00AB28B3" w:rsidP="005C6768" w14:paraId="02314FB1" w14:textId="13CFBD4B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>Acceptance Date: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254" w:rsidRPr="00AB28B3" w:rsidP="005C6768" w14:paraId="38CAEEA7" w14:textId="449BDC18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SYSTEM GENERATED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254" w:rsidRPr="00AB28B3" w:rsidP="005C6768" w14:paraId="5C323CBC" w14:textId="648E3520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>
              <w:rPr>
                <w:b/>
                <w:bCs/>
                <w:sz w:val="20"/>
                <w:szCs w:val="20"/>
              </w:rPr>
              <w:t>Expected Closure Date: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</w:tcPr>
          <w:p w:rsidR="00F00254" w:rsidRPr="00AB28B3" w:rsidP="005C6768" w14:paraId="244DF910" w14:textId="525ABB27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 w:rsidRPr="00B12F2F">
              <w:rPr>
                <w:i/>
                <w:iCs/>
                <w:sz w:val="20"/>
                <w:szCs w:val="20"/>
              </w:rPr>
              <w:t>SYSTEM GENERATED</w:t>
            </w:r>
          </w:p>
        </w:tc>
      </w:tr>
      <w:tr w14:paraId="6398E5CE" w14:textId="77777777" w:rsidTr="3B05E97C">
        <w:tblPrEx>
          <w:tblW w:w="11250" w:type="dxa"/>
          <w:tblInd w:w="-95" w:type="dxa"/>
          <w:tblLook w:val="04A0"/>
        </w:tblPrEx>
        <w:trPr>
          <w:trHeight w:val="263"/>
        </w:trPr>
        <w:tc>
          <w:tcPr>
            <w:tcW w:w="2835" w:type="dxa"/>
            <w:gridSpan w:val="2"/>
            <w:tcBorders>
              <w:top w:val="nil"/>
              <w:left w:val="single" w:sz="4" w:space="0" w:color="E2FBFE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00254" w:rsidRPr="00AB28B3" w:rsidP="005C6768" w14:paraId="2C1078D8" w14:textId="77777777">
            <w:pPr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00254" w:rsidRPr="00AB28B3" w:rsidP="005C6768" w14:paraId="0EF8BC88" w14:textId="77777777">
            <w:pPr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00254" w:rsidRPr="00AB28B3" w:rsidP="005C6768" w14:paraId="77655A83" w14:textId="77777777">
            <w:pPr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E2FBFE"/>
            </w:tcBorders>
            <w:shd w:val="clear" w:color="auto" w:fill="auto"/>
          </w:tcPr>
          <w:p w:rsidR="00F00254" w:rsidRPr="00AB28B3" w:rsidP="005C6768" w14:paraId="06AADACF" w14:textId="6AE34665">
            <w:pPr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14:paraId="3B07CECC" w14:textId="77777777" w:rsidTr="3B05E97C">
        <w:tblPrEx>
          <w:tblW w:w="11250" w:type="dxa"/>
          <w:tblInd w:w="-95" w:type="dxa"/>
          <w:tblLook w:val="04A0"/>
        </w:tblPrEx>
        <w:tc>
          <w:tcPr>
            <w:tcW w:w="11250" w:type="dxa"/>
            <w:gridSpan w:val="7"/>
            <w:tcBorders>
              <w:top w:val="single" w:sz="4" w:space="0" w:color="BFBFBF" w:themeColor="background1" w:themeShade="BF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E2FBFE"/>
          </w:tcPr>
          <w:p w:rsidR="00620B4D" w:rsidRPr="00620B4D" w14:paraId="4B273ACE" w14:textId="3F061B92">
            <w:pPr>
              <w:rPr>
                <w:b/>
                <w:bCs/>
                <w:sz w:val="20"/>
                <w:szCs w:val="20"/>
              </w:rPr>
            </w:pPr>
            <w:r w:rsidRPr="00620B4D">
              <w:rPr>
                <w:b/>
                <w:bCs/>
                <w:sz w:val="20"/>
                <w:szCs w:val="20"/>
              </w:rPr>
              <w:t>Referring Facility Information</w:t>
            </w:r>
          </w:p>
        </w:tc>
      </w:tr>
      <w:tr w14:paraId="78F8032A" w14:textId="77777777" w:rsidTr="3B05E97C">
        <w:tblPrEx>
          <w:tblW w:w="11250" w:type="dxa"/>
          <w:tblInd w:w="-95" w:type="dxa"/>
          <w:tblLook w:val="04A0"/>
        </w:tblPrEx>
        <w:tc>
          <w:tcPr>
            <w:tcW w:w="2790" w:type="dxa"/>
            <w:tcBorders>
              <w:top w:val="nil"/>
              <w:left w:val="single" w:sz="4" w:space="0" w:color="E2FBFE"/>
              <w:bottom w:val="nil"/>
              <w:right w:val="nil"/>
            </w:tcBorders>
          </w:tcPr>
          <w:p w:rsidR="00B12F2F" w:rsidRPr="00620B4D" w:rsidP="00B12F2F" w14:paraId="35953968" w14:textId="0ABF87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Referring Facility Name: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F2F" w:rsidRPr="00023981" w:rsidP="00B12F2F" w14:paraId="38C827B1" w14:textId="1AA8C463">
            <w:pPr>
              <w:rPr>
                <w:i/>
                <w:i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B12F2F" w:rsidRPr="00620B4D" w:rsidP="00B12F2F" w14:paraId="71A79421" w14:textId="3009BA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Alternative Email: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vAlign w:val="center"/>
          </w:tcPr>
          <w:p w:rsidR="00B12F2F" w:rsidP="00B12F2F" w14:paraId="44EAA63B" w14:textId="003E1730">
            <w:r w:rsidRPr="00023981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7D5CE859" w14:textId="77777777" w:rsidTr="3B05E97C">
        <w:tblPrEx>
          <w:tblW w:w="11250" w:type="dxa"/>
          <w:tblInd w:w="-95" w:type="dxa"/>
          <w:tblLook w:val="04A0"/>
        </w:tblPrEx>
        <w:tc>
          <w:tcPr>
            <w:tcW w:w="2790" w:type="dxa"/>
            <w:tcBorders>
              <w:top w:val="nil"/>
              <w:left w:val="single" w:sz="4" w:space="0" w:color="E2FBFE"/>
              <w:bottom w:val="nil"/>
              <w:right w:val="nil"/>
            </w:tcBorders>
          </w:tcPr>
          <w:p w:rsidR="00B12F2F" w:rsidRPr="00620B4D" w:rsidP="00B12F2F" w14:paraId="5D9E6B60" w14:textId="2935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Case Manager Name: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F2F" w:rsidP="00B12F2F" w14:paraId="218A2B4D" w14:textId="3DE7C357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B12F2F" w:rsidRPr="00620B4D" w:rsidP="00B12F2F" w14:paraId="4CABF241" w14:textId="7F3DC1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Case Manager Email: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vAlign w:val="center"/>
          </w:tcPr>
          <w:p w:rsidR="00B12F2F" w:rsidP="00B12F2F" w14:paraId="7B7973D0" w14:textId="7F3A6CAB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5832E83F" w14:textId="77777777" w:rsidTr="3B05E97C">
        <w:tblPrEx>
          <w:tblW w:w="11250" w:type="dxa"/>
          <w:tblInd w:w="-95" w:type="dxa"/>
          <w:tblLook w:val="04A0"/>
        </w:tblPrEx>
        <w:tc>
          <w:tcPr>
            <w:tcW w:w="2790" w:type="dxa"/>
            <w:tcBorders>
              <w:top w:val="nil"/>
              <w:left w:val="single" w:sz="4" w:space="0" w:color="E2FBFE"/>
              <w:bottom w:val="single" w:sz="4" w:space="0" w:color="BFBFBF" w:themeColor="background1" w:themeShade="BF"/>
              <w:right w:val="nil"/>
            </w:tcBorders>
          </w:tcPr>
          <w:p w:rsidR="00B12F2F" w:rsidRPr="00620B4D" w:rsidP="00B12F2F" w14:paraId="62E93961" w14:textId="79FDFF04">
            <w:pPr>
              <w:rPr>
                <w:b/>
                <w:bCs/>
                <w:sz w:val="20"/>
                <w:szCs w:val="20"/>
              </w:rPr>
            </w:pPr>
            <w:r w:rsidRPr="3B05E97C">
              <w:rPr>
                <w:b/>
                <w:bCs/>
                <w:sz w:val="20"/>
                <w:szCs w:val="20"/>
              </w:rPr>
              <w:t xml:space="preserve">Unification Specialist Name: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B12F2F" w:rsidP="00B12F2F" w14:paraId="284B19A7" w14:textId="202D2731"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B12F2F" w:rsidRPr="00620B4D" w:rsidP="00B12F2F" w14:paraId="6423E638" w14:textId="7F453FDD">
            <w:pPr>
              <w:rPr>
                <w:b/>
                <w:bCs/>
                <w:sz w:val="20"/>
                <w:szCs w:val="20"/>
              </w:rPr>
            </w:pPr>
            <w:r w:rsidRPr="3B05E97C">
              <w:rPr>
                <w:b/>
                <w:bCs/>
                <w:sz w:val="20"/>
                <w:szCs w:val="20"/>
              </w:rPr>
              <w:t xml:space="preserve">Unification Specialist Email: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E2FBFE"/>
            </w:tcBorders>
          </w:tcPr>
          <w:p w:rsidR="00B12F2F" w:rsidRPr="00B12F2F" w:rsidP="00B12F2F" w14:paraId="5043E848" w14:textId="1EB002EA">
            <w:pPr>
              <w:rPr>
                <w:i/>
                <w:i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  <w:r w:rsidRPr="00B12F2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14:paraId="6C28A2C1" w14:textId="77777777" w:rsidTr="3B05E97C">
        <w:tblPrEx>
          <w:tblW w:w="11250" w:type="dxa"/>
          <w:tblInd w:w="-95" w:type="dxa"/>
          <w:tblLook w:val="04A0"/>
        </w:tblPrEx>
        <w:tc>
          <w:tcPr>
            <w:tcW w:w="11250" w:type="dxa"/>
            <w:gridSpan w:val="7"/>
            <w:tcBorders>
              <w:top w:val="single" w:sz="4" w:space="0" w:color="BFBFBF" w:themeColor="background1" w:themeShade="BF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E2FBFE"/>
          </w:tcPr>
          <w:p w:rsidR="00B12F2F" w:rsidRPr="00EE14C6" w:rsidP="00B12F2F" w14:paraId="3AD0826F" w14:textId="068EF46E">
            <w:pPr>
              <w:rPr>
                <w:b/>
                <w:bCs/>
                <w:sz w:val="20"/>
                <w:szCs w:val="20"/>
              </w:rPr>
            </w:pPr>
            <w:r w:rsidRPr="00EE14C6">
              <w:rPr>
                <w:b/>
                <w:bCs/>
                <w:sz w:val="20"/>
                <w:szCs w:val="20"/>
              </w:rPr>
              <w:t xml:space="preserve">Sponsor Information </w:t>
            </w:r>
          </w:p>
        </w:tc>
      </w:tr>
      <w:tr w14:paraId="44397ACC" w14:textId="77777777" w:rsidTr="3B05E97C">
        <w:tblPrEx>
          <w:tblW w:w="11250" w:type="dxa"/>
          <w:tblInd w:w="-95" w:type="dxa"/>
          <w:tblLook w:val="04A0"/>
        </w:tblPrEx>
        <w:trPr>
          <w:trHeight w:val="258"/>
        </w:trPr>
        <w:tc>
          <w:tcPr>
            <w:tcW w:w="2790" w:type="dxa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B12F2F" w:rsidRPr="00EE14C6" w:rsidP="00B12F2F" w14:paraId="775A5DA6" w14:textId="2563A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Name: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F2F" w:rsidRPr="00EE14C6" w:rsidP="00B12F2F" w14:paraId="60C7987F" w14:textId="25AB0E04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F2F" w:rsidRPr="00EE14C6" w:rsidP="00B12F2F" w14:paraId="64322F41" w14:textId="1569A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Category: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  <w:vAlign w:val="center"/>
          </w:tcPr>
          <w:p w:rsidR="00B12F2F" w:rsidRPr="00EE14C6" w:rsidP="00B12F2F" w14:paraId="38F904CA" w14:textId="74DF3214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2EC73845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B12F2F" w:rsidRPr="00EE14C6" w:rsidP="00B12F2F" w14:paraId="66AACB0A" w14:textId="28E647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City: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F2F" w:rsidRPr="00EE14C6" w:rsidP="00B12F2F" w14:paraId="413C35EB" w14:textId="5EA93BEF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F2F" w:rsidRPr="00EE14C6" w:rsidP="00B12F2F" w14:paraId="3DED58CE" w14:textId="3A5631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State: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  <w:vAlign w:val="center"/>
          </w:tcPr>
          <w:p w:rsidR="00B12F2F" w:rsidRPr="00EE14C6" w:rsidP="00B12F2F" w14:paraId="270CBD4F" w14:textId="2E438D46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7B4B14C5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B12F2F" w:rsidRPr="00EE14C6" w:rsidP="00B12F2F" w14:paraId="1C20F16D" w14:textId="24ECD0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Zip Code: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2F2F" w:rsidRPr="00EE14C6" w:rsidP="00B12F2F" w14:paraId="36DAB10C" w14:textId="18D1CD6E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F2F" w:rsidRPr="00EE14C6" w:rsidP="00B12F2F" w14:paraId="7EC6FA03" w14:textId="208EA5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Primary Sponsor: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  <w:vAlign w:val="center"/>
          </w:tcPr>
          <w:p w:rsidR="00B12F2F" w:rsidRPr="00EE14C6" w:rsidP="00B12F2F" w14:paraId="2BC68E3A" w14:textId="64F00DA4">
            <w:pPr>
              <w:rPr>
                <w:b/>
                <w:bCs/>
                <w:sz w:val="20"/>
                <w:szCs w:val="20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0CB67635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8D0368" w:rsidP="00B12F2F" w14:paraId="7495F4CD" w14:textId="5B1F9C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Phone Number: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368" w:rsidRPr="009E19C6" w:rsidP="00B12F2F" w14:paraId="37DD57F5" w14:textId="32ABB84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68" w:rsidP="00B12F2F" w14:paraId="418412AB" w14:textId="6A595DEF">
            <w:pPr>
              <w:rPr>
                <w:b/>
                <w:bCs/>
                <w:sz w:val="20"/>
                <w:szCs w:val="20"/>
              </w:rPr>
            </w:pPr>
            <w:r w:rsidRPr="3B05E97C">
              <w:rPr>
                <w:b/>
                <w:bCs/>
                <w:sz w:val="20"/>
                <w:szCs w:val="20"/>
              </w:rPr>
              <w:t>Sponsor Relationship to Child: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  <w:vAlign w:val="center"/>
          </w:tcPr>
          <w:p w:rsidR="008D0368" w:rsidRPr="009E19C6" w:rsidP="00B12F2F" w14:paraId="02CCFA99" w14:textId="16DB084E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</w:tr>
      <w:tr w14:paraId="69FCA7D9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tcBorders>
              <w:top w:val="nil"/>
              <w:left w:val="single" w:sz="4" w:space="0" w:color="E2FBFE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C3B32" w:rsidP="00EC3B32" w14:paraId="603470D6" w14:textId="17A7DE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 Email: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C3B32" w:rsidRPr="009E19C6" w:rsidP="00EC3B32" w14:paraId="56D99F67" w14:textId="1E0566B6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E19C6"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  <w:t>(Auto Populate)</w:t>
            </w:r>
            <w:r w:rsidRPr="009E19C6">
              <w:rPr>
                <w:rFonts w:eastAsia="Times New Roman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C3B32" w:rsidP="00EC3B32" w14:paraId="75C50E34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E2FBFE"/>
            </w:tcBorders>
            <w:shd w:val="clear" w:color="auto" w:fill="auto"/>
            <w:vAlign w:val="center"/>
          </w:tcPr>
          <w:p w:rsidR="00EC3B32" w:rsidRPr="009E19C6" w:rsidP="00EC3B32" w14:paraId="23BECE4A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</w:tbl>
    <w:p w:rsidR="00750808" w14:paraId="08490FED" w14:textId="662A5E06">
      <w:r>
        <w:rPr>
          <w:noProof/>
        </w:rPr>
        <mc:AlternateContent>
          <mc:Choice Requires="wps">
            <w:drawing>
              <wp:inline distT="0" distB="0" distL="0" distR="0">
                <wp:extent cx="7112945" cy="883929"/>
                <wp:effectExtent l="0" t="0" r="12065" b="1143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112945" cy="8839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3AB" w:rsidRPr="006C0BA3" w:rsidP="001A53AB" w14:textId="77777777">
                            <w:pPr>
                              <w:pStyle w:val="BodyText"/>
                              <w:ind w:left="90" w:right="86"/>
                              <w:contextualSpacing/>
                              <w:rPr>
                                <w:b w:val="0"/>
                                <w:bCs w:val="0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PAPERWORK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REDUCTION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ACT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1995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(Pub. L. 104-13)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STATEMENT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PUBLIC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BURDEN: The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purpose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 this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collection is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to allow ORR grantee case managers to refer a child for a home study.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Public reporting burden for this collection of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information is estimated to average 0.33 hours per response, including the time for reviewing instructions, gathering, and maintaining the data needed, and reviewing the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collection of information. This is a mandatory collection of information (Homeland Security Act, 6 U.S.C. 279, and Trafficking Victims Protection Reauthorization Act, 8 U.S.C.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1232).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agency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may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not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conduct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or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sponsor,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person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is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not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required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to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respond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to,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 collection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subject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to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requirements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of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Paperwork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Reduction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Act of 1995, unless it displays a currently valid OMB control number. The OMB control number is 0970-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>XXXX</w:t>
                            </w:r>
                            <w:r w:rsidRPr="006C0BA3"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the expiration date is MM/DD/YYYY. If you have any comments on this collection of information, please contact </w:t>
                            </w:r>
                            <w:hyperlink r:id="rId10" w:history="1">
                              <w:r w:rsidRPr="00DE2357">
                                <w:rPr>
                                  <w:rStyle w:val="Hyperlink"/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>UACPolicy@acf.hhs.gov</w:t>
                              </w:r>
                            </w:hyperlink>
                            <w:r w:rsidRPr="006C0BA3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A53AB" w:rsidRPr="006C0BA3" w:rsidP="001A53AB" w14:textId="77777777">
                            <w:pPr>
                              <w:pStyle w:val="BodyText"/>
                              <w:spacing w:before="149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i1025" type="#_x0000_t202" style="width:560.05pt;height:69.6pt;mso-left-percent:-10001;mso-position-horizontal-relative:char;mso-position-vertical-relative:line;mso-top-percent:-10001;mso-wrap-style:square;visibility:visible;v-text-anchor:top" filled="f" strokecolor="black" strokeweight="0.5pt">
                <v:path arrowok="t" textboxrect="0,0,21600,21600"/>
                <v:textbox inset="0,0,0,0">
                  <w:txbxContent>
                    <w:p w:rsidR="001A53AB" w:rsidRPr="006C0BA3" w:rsidP="001A53AB" w14:paraId="34391F4E" w14:textId="77777777">
                      <w:pPr>
                        <w:pStyle w:val="BodyText"/>
                        <w:ind w:left="90" w:right="86"/>
                        <w:contextualSpacing/>
                        <w:rPr>
                          <w:b w:val="0"/>
                          <w:bCs w:val="0"/>
                          <w:color w:val="0070C0"/>
                          <w:sz w:val="16"/>
                          <w:szCs w:val="16"/>
                        </w:rPr>
                      </w:pP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PAPERWORK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REDUCTION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ACT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1995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(Pub. L. 104-13)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STATEMENT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PUBLIC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BURDEN: The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purpose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 this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information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collection is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to allow ORR grantee case managers to refer a child for a home study.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 Public reporting burden for this collection of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information is estimated to average 0.33 hours per response, including the time for reviewing instructions, gathering, and maintaining the data needed, and reviewing the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collection of information. This is a mandatory collection of information (Homeland Security Act, 6 U.S.C. 279, and Trafficking Victims Protection Reauthorization Act, 8 U.S.C.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1232).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agency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may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not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conduct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or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sponsor,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and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person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is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not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required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to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respond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to,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 collection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information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subject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to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requirements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of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the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Paperwork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Reduction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Act of 1995, unless it displays a currently valid OMB control number. The OMB control number is 0970-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XXXX</w:t>
                      </w:r>
                      <w:r w:rsidRPr="006C0BA3"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 and the expiration date is MM/DD/YYYY. If you have any comments on this collection of information, please contact </w:t>
                      </w:r>
                      <w:hyperlink r:id="rId10" w:history="1">
                        <w:r w:rsidRPr="00DE2357">
                          <w:rPr>
                            <w:rStyle w:val="Hyperlink"/>
                            <w:b w:val="0"/>
                            <w:bCs w:val="0"/>
                            <w:sz w:val="16"/>
                            <w:szCs w:val="16"/>
                          </w:rPr>
                          <w:t>UACPolicy@acf.hhs.gov</w:t>
                        </w:r>
                      </w:hyperlink>
                      <w:r w:rsidRPr="006C0BA3">
                        <w:rPr>
                          <w:b w:val="0"/>
                          <w:bCs w:val="0"/>
                          <w:sz w:val="16"/>
                          <w:szCs w:val="16"/>
                        </w:rPr>
                        <w:t>.</w:t>
                      </w:r>
                    </w:p>
                    <w:p w:rsidR="001A53AB" w:rsidRPr="006C0BA3" w:rsidP="001A53AB" w14:paraId="0E72D38C" w14:textId="77777777">
                      <w:pPr>
                        <w:pStyle w:val="BodyText"/>
                        <w:spacing w:before="149"/>
                        <w:rPr>
                          <w:color w:val="0070C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50808" w14:paraId="72632447" w14:textId="6BB26478"/>
    <w:tbl>
      <w:tblPr>
        <w:tblStyle w:val="TableGrid"/>
        <w:tblW w:w="11250" w:type="dxa"/>
        <w:tblInd w:w="-95" w:type="dxa"/>
        <w:tblLook w:val="04A0"/>
      </w:tblPr>
      <w:tblGrid>
        <w:gridCol w:w="2278"/>
        <w:gridCol w:w="512"/>
        <w:gridCol w:w="1673"/>
        <w:gridCol w:w="1162"/>
        <w:gridCol w:w="1023"/>
        <w:gridCol w:w="1632"/>
        <w:gridCol w:w="810"/>
        <w:gridCol w:w="2160"/>
      </w:tblGrid>
      <w:tr w14:paraId="31E81323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11250" w:type="dxa"/>
            <w:gridSpan w:val="8"/>
            <w:tcBorders>
              <w:top w:val="single" w:sz="4" w:space="0" w:color="BFBFBF" w:themeColor="background1" w:themeShade="BF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E2FBFE"/>
          </w:tcPr>
          <w:p w:rsidR="00C44C81" w:rsidRPr="002C09DB" w:rsidP="005C6768" w14:paraId="1339F7E7" w14:textId="4C7A7710">
            <w:pP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>Referral</w:t>
            </w:r>
            <w:r>
              <w:rPr>
                <w:rFonts w:eastAsia="Times New Roman"/>
                <w:b/>
                <w:bCs/>
                <w:sz w:val="20"/>
                <w:szCs w:val="20"/>
                <w14:ligatures w14:val="none"/>
              </w:rPr>
              <w:t xml:space="preserve"> Information</w:t>
            </w:r>
          </w:p>
        </w:tc>
      </w:tr>
      <w:tr w14:paraId="52D864F2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gridSpan w:val="2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EC3B32" w:rsidP="00EC3B32" w14:paraId="6FE0DFB5" w14:textId="57D2E8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Expedited: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B32" w:rsidRPr="00AB28B3" w:rsidP="00EC3B32" w14:paraId="20F30C41" w14:textId="6E901B61">
            <w:pPr>
              <w:rPr>
                <w:rFonts w:eastAsia="Times New Roman"/>
                <w:sz w:val="20"/>
                <w:szCs w:val="20"/>
                <w14:ligatures w14:val="none"/>
              </w:rPr>
            </w:pP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r w:rsidRPr="00AB28B3"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14:ligatures w14:val="none"/>
              </w:rPr>
              <w:t>No</w:t>
            </w:r>
            <w:r w:rsidRPr="00AB28B3">
              <w:rPr>
                <w:rFonts w:eastAsia="Times New Roman"/>
                <w:sz w:val="20"/>
                <w:szCs w:val="20"/>
                <w14:ligatures w14:val="none"/>
              </w:rPr>
              <w:t xml:space="preserve">   </w:t>
            </w:r>
            <w:r w:rsidRPr="00AB28B3">
              <w:rPr>
                <w:rFonts w:ascii="Wingdings 2" w:eastAsia="Wingdings 2" w:hAnsi="Wingdings 2" w:cs="Wingdings 2"/>
                <w:sz w:val="20"/>
                <w:szCs w:val="20"/>
                <w14:ligatures w14:val="none"/>
              </w:rPr>
              <w:t>□</w:t>
            </w:r>
            <w:r w:rsidRPr="00AB28B3"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B32" w:rsidP="00EC3B32" w14:paraId="2729E9DD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  <w:vAlign w:val="center"/>
          </w:tcPr>
          <w:p w:rsidR="00EC3B32" w:rsidRPr="009E19C6" w:rsidP="00EC3B32" w14:paraId="0DFD8B5F" w14:textId="77777777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</w:p>
        </w:tc>
      </w:tr>
      <w:tr w14:paraId="364A7640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gridSpan w:val="2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EC3B32" w:rsidP="00FD453E" w14:paraId="48AB7BC4" w14:textId="033CE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Expedited: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B32" w:rsidRPr="00092B81" w:rsidP="00FD453E" w14:paraId="53FA192E" w14:textId="77777777">
            <w:pPr>
              <w:rPr>
                <w:b/>
                <w:bCs/>
                <w:sz w:val="19"/>
                <w:szCs w:val="19"/>
              </w:rPr>
            </w:pPr>
            <w:r w:rsidRPr="00092B81">
              <w:rPr>
                <w:b/>
                <w:bCs/>
                <w:sz w:val="19"/>
                <w:szCs w:val="19"/>
              </w:rPr>
              <w:t xml:space="preserve">&lt;Single-Select Dropdown Menu&gt; </w:t>
            </w:r>
          </w:p>
          <w:p w:rsidR="00EC3B32" w:rsidRPr="00092B81" w:rsidP="00FD453E" w14:paraId="3560F1CF" w14:textId="7777777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i/>
                <w:iCs/>
                <w:sz w:val="19"/>
                <w:szCs w:val="19"/>
                <w14:ligatures w14:val="none"/>
              </w:rPr>
            </w:pPr>
            <w:r w:rsidRPr="00092B81">
              <w:rPr>
                <w:i/>
                <w:iCs/>
                <w:sz w:val="19"/>
                <w:szCs w:val="19"/>
                <w14:ligatures w14:val="none"/>
              </w:rPr>
              <w:t>High Length of Care</w:t>
            </w:r>
          </w:p>
          <w:p w:rsidR="00EC3B32" w:rsidRPr="00092B81" w:rsidP="00FD453E" w14:paraId="0DF05D14" w14:textId="7777777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i/>
                <w:iCs/>
                <w:sz w:val="19"/>
                <w:szCs w:val="19"/>
                <w14:ligatures w14:val="none"/>
              </w:rPr>
            </w:pPr>
            <w:r w:rsidRPr="00092B81">
              <w:rPr>
                <w:i/>
                <w:iCs/>
                <w:sz w:val="19"/>
                <w:szCs w:val="19"/>
                <w14:ligatures w14:val="none"/>
              </w:rPr>
              <w:t>Age Out</w:t>
            </w:r>
          </w:p>
          <w:p w:rsidR="00EC3B32" w:rsidRPr="00EC3B32" w:rsidP="00092B81" w14:paraId="75B7DA41" w14:textId="6BED9208">
            <w:pPr>
              <w:pStyle w:val="ListParagraph"/>
              <w:numPr>
                <w:ilvl w:val="0"/>
                <w:numId w:val="3"/>
              </w:numPr>
              <w:spacing w:after="120"/>
              <w:ind w:left="168" w:hanging="180"/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092B81">
              <w:rPr>
                <w:i/>
                <w:iCs/>
                <w:sz w:val="19"/>
                <w:szCs w:val="19"/>
                <w14:ligatures w14:val="none"/>
              </w:rPr>
              <w:t>Other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B32" w:rsidP="00FD453E" w14:paraId="293CD777" w14:textId="650C63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Specify: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</w:tcPr>
          <w:p w:rsidR="00EC3B32" w:rsidRPr="009E19C6" w:rsidP="00FD453E" w14:paraId="1E22C0C8" w14:textId="7FDA94BF">
            <w:pPr>
              <w:rPr>
                <w:rFonts w:eastAsia="Times New Roman"/>
                <w:i/>
                <w:iCs/>
                <w:sz w:val="20"/>
                <w:szCs w:val="20"/>
                <w14:ligatures w14:val="none"/>
              </w:rPr>
            </w:pPr>
            <w:r w:rsidRPr="009A576E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27C9D433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gridSpan w:val="2"/>
            <w:tcBorders>
              <w:top w:val="nil"/>
              <w:left w:val="single" w:sz="4" w:space="0" w:color="E2FBFE"/>
              <w:bottom w:val="nil"/>
              <w:right w:val="nil"/>
            </w:tcBorders>
            <w:shd w:val="clear" w:color="auto" w:fill="auto"/>
          </w:tcPr>
          <w:p w:rsidR="00EC3B32" w:rsidP="00E826F5" w14:paraId="16B45101" w14:textId="57495DAF">
            <w:pPr>
              <w:rPr>
                <w:b/>
                <w:bCs/>
                <w:sz w:val="20"/>
                <w:szCs w:val="20"/>
              </w:rPr>
            </w:pPr>
            <w:r w:rsidRPr="3B05E97C">
              <w:rPr>
                <w:b/>
                <w:bCs/>
                <w:sz w:val="20"/>
                <w:szCs w:val="20"/>
              </w:rPr>
              <w:t>Special Instructions: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B32" w:rsidRPr="00092B81" w:rsidP="00FD453E" w14:paraId="507483E6" w14:textId="77777777">
            <w:pPr>
              <w:rPr>
                <w:b/>
                <w:bCs/>
                <w:sz w:val="19"/>
                <w:szCs w:val="19"/>
              </w:rPr>
            </w:pPr>
            <w:r w:rsidRPr="00092B81">
              <w:rPr>
                <w:b/>
                <w:bCs/>
                <w:sz w:val="19"/>
                <w:szCs w:val="19"/>
              </w:rPr>
              <w:t xml:space="preserve">&lt;Single-Select Dropdown Menu&gt; </w:t>
            </w:r>
          </w:p>
          <w:p w:rsidR="00EC3B32" w:rsidRPr="00092B81" w:rsidP="00FD453E" w14:paraId="76C8BB46" w14:textId="153FED05">
            <w:pPr>
              <w:pStyle w:val="ListParagraph"/>
              <w:numPr>
                <w:ilvl w:val="0"/>
                <w:numId w:val="2"/>
              </w:numPr>
              <w:ind w:left="168" w:hanging="168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RTC Placement</w:t>
            </w:r>
          </w:p>
          <w:p w:rsidR="00EC3B32" w:rsidRPr="00092B81" w:rsidP="00FD453E" w14:paraId="04159700" w14:textId="77777777">
            <w:pPr>
              <w:pStyle w:val="ListParagraph"/>
              <w:numPr>
                <w:ilvl w:val="0"/>
                <w:numId w:val="2"/>
              </w:numPr>
              <w:ind w:left="168" w:hanging="168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Medically Fragile</w:t>
            </w:r>
          </w:p>
          <w:p w:rsidR="00EC3B32" w:rsidRPr="00092B81" w:rsidP="00FD453E" w14:paraId="756DD498" w14:textId="77777777">
            <w:pPr>
              <w:pStyle w:val="ListParagraph"/>
              <w:numPr>
                <w:ilvl w:val="0"/>
                <w:numId w:val="2"/>
              </w:numPr>
              <w:ind w:left="168" w:hanging="168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Pregnant</w:t>
            </w:r>
          </w:p>
          <w:p w:rsidR="00EC3B32" w:rsidRPr="00092B81" w:rsidP="00FD453E" w14:paraId="57DAA4A5" w14:textId="77777777">
            <w:pPr>
              <w:pStyle w:val="ListParagraph"/>
              <w:numPr>
                <w:ilvl w:val="0"/>
                <w:numId w:val="2"/>
              </w:numPr>
              <w:ind w:left="168" w:hanging="168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Parenting</w:t>
            </w:r>
          </w:p>
          <w:p w:rsidR="00EC3B32" w:rsidRPr="00092B81" w:rsidP="00FD453E" w14:paraId="155B701C" w14:textId="77777777">
            <w:pPr>
              <w:pStyle w:val="ListParagraph"/>
              <w:numPr>
                <w:ilvl w:val="0"/>
                <w:numId w:val="2"/>
              </w:numPr>
              <w:ind w:left="168" w:hanging="168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Tender Age</w:t>
            </w:r>
          </w:p>
          <w:p w:rsidR="00EC3B32" w:rsidRPr="00092B81" w:rsidP="00FD453E" w14:paraId="7DFD991B" w14:textId="77777777">
            <w:pPr>
              <w:pStyle w:val="ListParagraph"/>
              <w:numPr>
                <w:ilvl w:val="0"/>
                <w:numId w:val="2"/>
              </w:numPr>
              <w:ind w:left="168" w:hanging="168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Sibling Group</w:t>
            </w:r>
          </w:p>
          <w:p w:rsidR="00EC3B32" w:rsidRPr="00092B81" w:rsidP="00092B81" w14:paraId="1E944C29" w14:textId="34861AA4">
            <w:pPr>
              <w:pStyle w:val="ListParagraph"/>
              <w:numPr>
                <w:ilvl w:val="0"/>
                <w:numId w:val="2"/>
              </w:numPr>
              <w:spacing w:after="120"/>
              <w:ind w:left="168" w:hanging="168"/>
              <w:rPr>
                <w:rFonts w:eastAsia="Times New Roman"/>
                <w:i/>
                <w:iCs/>
                <w:sz w:val="19"/>
                <w:szCs w:val="19"/>
                <w14:ligatures w14:val="none"/>
              </w:rPr>
            </w:pPr>
            <w:r w:rsidRPr="00092B81">
              <w:rPr>
                <w:i/>
                <w:iCs/>
                <w:sz w:val="19"/>
                <w:szCs w:val="19"/>
              </w:rPr>
              <w:t>Related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B32" w:rsidP="00FD453E" w14:paraId="3A3A8E99" w14:textId="1BA19CAF">
            <w:pPr>
              <w:rPr>
                <w:b/>
                <w:bCs/>
                <w:sz w:val="20"/>
                <w:szCs w:val="20"/>
              </w:rPr>
            </w:pPr>
            <w:r w:rsidRPr="005C676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57A58">
              <w:rPr>
                <w:b/>
                <w:bCs/>
                <w:sz w:val="20"/>
                <w:szCs w:val="20"/>
              </w:rPr>
              <w:t>Additional Details: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E2FBFE"/>
            </w:tcBorders>
            <w:shd w:val="clear" w:color="auto" w:fill="auto"/>
          </w:tcPr>
          <w:p w:rsidR="00EC3B32" w:rsidRPr="00EC3B32" w:rsidP="00092B81" w14:paraId="737D44EB" w14:textId="3083FFE6">
            <w:pPr>
              <w:rPr>
                <w:rFonts w:eastAsia="Times New Roman"/>
                <w:i/>
                <w:iCs/>
                <w:sz w:val="18"/>
                <w:szCs w:val="18"/>
                <w14:ligatures w14:val="none"/>
              </w:rPr>
            </w:pPr>
            <w:r w:rsidRPr="009A576E">
              <w:rPr>
                <w:i/>
                <w:iCs/>
                <w:sz w:val="20"/>
                <w:szCs w:val="20"/>
              </w:rPr>
              <w:t xml:space="preserve">(Open Text) </w:t>
            </w:r>
          </w:p>
        </w:tc>
      </w:tr>
      <w:tr w14:paraId="7363541D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2790" w:type="dxa"/>
            <w:gridSpan w:val="2"/>
            <w:tcBorders>
              <w:top w:val="nil"/>
              <w:left w:val="single" w:sz="4" w:space="0" w:color="E2FBFE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D57A58" w:rsidP="00FD453E" w14:paraId="065D9A59" w14:textId="09F4A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Referral: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D57A58" w:rsidRPr="00092B81" w:rsidP="00FD453E" w14:paraId="19D76492" w14:textId="77777777">
            <w:pPr>
              <w:rPr>
                <w:b/>
                <w:bCs/>
                <w:sz w:val="19"/>
                <w:szCs w:val="19"/>
              </w:rPr>
            </w:pPr>
            <w:r w:rsidRPr="00092B81">
              <w:rPr>
                <w:b/>
                <w:bCs/>
                <w:sz w:val="19"/>
                <w:szCs w:val="19"/>
              </w:rPr>
              <w:t xml:space="preserve">&lt;Single-Select Dropdown Menu&gt; </w:t>
            </w:r>
            <w:r w:rsidRPr="00092B81">
              <w:rPr>
                <w:sz w:val="19"/>
                <w:szCs w:val="19"/>
              </w:rPr>
              <w:t xml:space="preserve"> </w:t>
            </w:r>
          </w:p>
          <w:p w:rsidR="00D57A58" w:rsidRPr="00092B81" w:rsidP="00FD453E" w14:paraId="7739F852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Victims of Trafficking (TVPRA)</w:t>
            </w:r>
          </w:p>
          <w:p w:rsidR="00D57A58" w:rsidRPr="00092B81" w:rsidP="00FD453E" w14:paraId="05F86657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American Disability Act (TVPRA)</w:t>
            </w:r>
          </w:p>
          <w:p w:rsidR="00D57A58" w:rsidRPr="00092B81" w:rsidP="00FD453E" w14:paraId="257AD785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Physical or Sexual Abuse (TVPRA)</w:t>
            </w:r>
          </w:p>
          <w:p w:rsidR="00D57A58" w:rsidRPr="00092B81" w:rsidP="00FD453E" w14:paraId="74AAE0D4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Sponsor Risk (TVPRA)</w:t>
            </w:r>
          </w:p>
          <w:p w:rsidR="00D57A58" w:rsidRPr="00092B81" w:rsidP="00FD453E" w14:paraId="5A802B36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 xml:space="preserve">12 and </w:t>
            </w:r>
            <w:r w:rsidRPr="00092B81">
              <w:rPr>
                <w:i/>
                <w:iCs/>
                <w:sz w:val="19"/>
                <w:szCs w:val="19"/>
              </w:rPr>
              <w:t>Under Going</w:t>
            </w:r>
            <w:r w:rsidRPr="00092B81">
              <w:rPr>
                <w:i/>
                <w:iCs/>
                <w:sz w:val="19"/>
                <w:szCs w:val="19"/>
              </w:rPr>
              <w:t xml:space="preserve"> to Non-Relative Sponsor (ORR Mandated)</w:t>
            </w:r>
          </w:p>
          <w:p w:rsidR="00D57A58" w:rsidRPr="00092B81" w:rsidP="00FD453E" w14:paraId="02069CC0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Non-Relative Sponsor Multiple Sponsorship (ORR Mandated)</w:t>
            </w:r>
          </w:p>
          <w:p w:rsidR="00D57A58" w:rsidRPr="00092B81" w:rsidP="00FD453E" w14:paraId="52B814F7" w14:textId="77777777">
            <w:pPr>
              <w:pStyle w:val="ListParagraph"/>
              <w:numPr>
                <w:ilvl w:val="0"/>
                <w:numId w:val="1"/>
              </w:numPr>
              <w:ind w:left="173" w:hanging="173"/>
              <w:rPr>
                <w:i/>
                <w:i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Child Going to Non-Relative Sponsor (ORR Mandated)</w:t>
            </w:r>
          </w:p>
          <w:p w:rsidR="00D57A58" w:rsidRPr="00092B81" w:rsidP="00FD453E" w14:paraId="4FF6FDD5" w14:textId="7B092FCE">
            <w:pPr>
              <w:rPr>
                <w:b/>
                <w:bCs/>
                <w:sz w:val="19"/>
                <w:szCs w:val="19"/>
              </w:rPr>
            </w:pPr>
            <w:r w:rsidRPr="00092B81">
              <w:rPr>
                <w:i/>
                <w:iCs/>
                <w:sz w:val="19"/>
                <w:szCs w:val="19"/>
              </w:rPr>
              <w:t>ORR Discretionary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D57A58" w:rsidP="00FD453E" w14:paraId="5174A26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E2FBFE"/>
            </w:tcBorders>
            <w:shd w:val="clear" w:color="auto" w:fill="auto"/>
          </w:tcPr>
          <w:p w:rsidR="00D57A58" w:rsidRPr="00EC3B32" w:rsidP="00FD453E" w14:paraId="0286407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14:paraId="215C200A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11250" w:type="dxa"/>
            <w:gridSpan w:val="8"/>
            <w:tcBorders>
              <w:top w:val="single" w:sz="4" w:space="0" w:color="BFBFBF" w:themeColor="background1" w:themeShade="BF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E2FBFE"/>
          </w:tcPr>
          <w:p w:rsidR="00AB28B3" w:rsidRPr="00EE14C6" w:rsidP="005C6768" w14:paraId="43655434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Cross-Referenced Case:</w:t>
            </w:r>
          </w:p>
        </w:tc>
      </w:tr>
      <w:tr w14:paraId="23DF9B62" w14:textId="77777777" w:rsidTr="3B05E97C">
        <w:tblPrEx>
          <w:tblW w:w="11250" w:type="dxa"/>
          <w:tblInd w:w="-95" w:type="dxa"/>
          <w:tblLook w:val="04A0"/>
        </w:tblPrEx>
        <w:trPr>
          <w:trHeight w:val="252"/>
        </w:trPr>
        <w:tc>
          <w:tcPr>
            <w:tcW w:w="11250" w:type="dxa"/>
            <w:gridSpan w:val="8"/>
            <w:tcBorders>
              <w:top w:val="nil"/>
              <w:left w:val="single" w:sz="4" w:space="0" w:color="E2FBFE"/>
              <w:bottom w:val="nil"/>
              <w:right w:val="single" w:sz="4" w:space="0" w:color="E2FBFE"/>
            </w:tcBorders>
            <w:shd w:val="clear" w:color="auto" w:fill="auto"/>
          </w:tcPr>
          <w:p w:rsidR="00AB28B3" w:rsidP="005C6768" w14:paraId="6645EE9B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Relationship Group ID:</w:t>
            </w:r>
          </w:p>
        </w:tc>
      </w:tr>
      <w:tr w14:paraId="6CF3358F" w14:textId="77777777" w:rsidTr="3B05E97C">
        <w:tblPrEx>
          <w:tblW w:w="11250" w:type="dxa"/>
          <w:tblInd w:w="-95" w:type="dxa"/>
          <w:tblLook w:val="04A0"/>
        </w:tblPrEx>
        <w:trPr>
          <w:trHeight w:val="514"/>
        </w:trPr>
        <w:tc>
          <w:tcPr>
            <w:tcW w:w="11250" w:type="dxa"/>
            <w:gridSpan w:val="8"/>
            <w:tcBorders>
              <w:top w:val="nil"/>
              <w:left w:val="single" w:sz="4" w:space="0" w:color="E2FBFE"/>
              <w:bottom w:val="single" w:sz="4" w:space="0" w:color="5B9BD5" w:themeColor="accent5"/>
              <w:right w:val="single" w:sz="4" w:space="0" w:color="E2FBFE"/>
            </w:tcBorders>
            <w:shd w:val="clear" w:color="auto" w:fill="auto"/>
          </w:tcPr>
          <w:p w:rsidR="00AB28B3" w:rsidRPr="00023981" w:rsidP="005C6768" w14:paraId="5458C7BB" w14:textId="77777777">
            <w:pPr>
              <w:jc w:val="both"/>
              <w:rPr>
                <w:i/>
                <w:iCs/>
                <w:sz w:val="20"/>
                <w:szCs w:val="20"/>
              </w:rPr>
            </w:pPr>
            <w:r w:rsidRPr="00023981">
              <w:rPr>
                <w:i/>
                <w:iCs/>
                <w:sz w:val="20"/>
                <w:szCs w:val="20"/>
              </w:rPr>
              <w:t>SYSTEM GENERATED</w:t>
            </w:r>
          </w:p>
        </w:tc>
      </w:tr>
      <w:tr w14:paraId="2C1EDA90" w14:textId="77777777" w:rsidTr="3B05E97C">
        <w:tblPrEx>
          <w:tblW w:w="11250" w:type="dxa"/>
          <w:tblInd w:w="-95" w:type="dxa"/>
          <w:tblLook w:val="04A0"/>
        </w:tblPrEx>
        <w:trPr>
          <w:trHeight w:val="485"/>
        </w:trPr>
        <w:tc>
          <w:tcPr>
            <w:tcW w:w="227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AB28B3" w:rsidRPr="000E6969" w:rsidP="005C6768" w14:paraId="495AACFA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 Save</w:t>
            </w:r>
          </w:p>
        </w:tc>
        <w:tc>
          <w:tcPr>
            <w:tcW w:w="2185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AB28B3" w:rsidRPr="000E6969" w:rsidP="005C6768" w14:paraId="36AAE0BE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 Send Case Referral</w:t>
            </w:r>
          </w:p>
        </w:tc>
        <w:tc>
          <w:tcPr>
            <w:tcW w:w="2185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AB28B3" w:rsidRPr="000E6969" w:rsidP="005C6768" w14:paraId="547C9E68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w:anchor="DocumentUpload" w:history="1">
              <w:r w:rsidRPr="000E6969">
                <w:rPr>
                  <w:rStyle w:val="Hyperlink"/>
                  <w:b/>
                  <w:bCs/>
                  <w:sz w:val="20"/>
                  <w:szCs w:val="20"/>
                </w:rPr>
                <w:t>&gt;| Close Case Referral</w:t>
              </w:r>
            </w:hyperlink>
            <w:r>
              <w:rPr>
                <w:rStyle w:val="FootnoteReference"/>
                <w:b/>
                <w:bCs/>
                <w:sz w:val="20"/>
                <w:szCs w:val="20"/>
                <w:u w:val="single"/>
              </w:rPr>
              <w:footnoteReference w:id="3"/>
            </w:r>
          </w:p>
        </w:tc>
        <w:tc>
          <w:tcPr>
            <w:tcW w:w="2442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AB28B3" w:rsidRPr="000E6969" w:rsidP="005C6768" w14:paraId="4BD5DD43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w:anchor="CancelReferral" w:history="1">
              <w:r w:rsidRPr="00801CAE">
                <w:rPr>
                  <w:rStyle w:val="Hyperlink"/>
                  <w:b/>
                  <w:bCs/>
                  <w:sz w:val="20"/>
                  <w:szCs w:val="20"/>
                </w:rPr>
                <w:t>&gt;| Cancel Case Referral</w:t>
              </w:r>
            </w:hyperlink>
            <w:r>
              <w:rPr>
                <w:rStyle w:val="FootnoteReference"/>
                <w:b/>
                <w:bCs/>
                <w:sz w:val="20"/>
                <w:szCs w:val="20"/>
                <w:u w:val="single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AB28B3" w:rsidRPr="000E6969" w:rsidP="005C6768" w14:paraId="6696393E" w14:textId="777777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E6969">
              <w:rPr>
                <w:b/>
                <w:bCs/>
                <w:sz w:val="20"/>
                <w:szCs w:val="20"/>
                <w:u w:val="single"/>
              </w:rPr>
              <w:t>&gt;|Reset</w:t>
            </w:r>
          </w:p>
        </w:tc>
      </w:tr>
    </w:tbl>
    <w:p w:rsidR="00A65C7B" w14:paraId="154C690C" w14:textId="1A22D7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-1905</wp:posOffset>
                </wp:positionV>
                <wp:extent cx="1866900" cy="1809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669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86.25pt,-0.15pt" to="233.25pt,14.1pt" strokecolor="#4472c4" strokeweight="0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/>
      </w:tblPr>
      <w:tblGrid>
        <w:gridCol w:w="1590"/>
        <w:gridCol w:w="1237"/>
        <w:gridCol w:w="1494"/>
        <w:gridCol w:w="1176"/>
        <w:gridCol w:w="238"/>
        <w:gridCol w:w="1734"/>
        <w:gridCol w:w="2834"/>
        <w:gridCol w:w="659"/>
      </w:tblGrid>
      <w:tr w14:paraId="19F4EB82" w14:textId="77777777" w:rsidTr="00092B81">
        <w:tblPrEx>
          <w:tblW w:w="0" w:type="auto"/>
          <w:tblLook w:val="04A0"/>
        </w:tblPrEx>
        <w:tc>
          <w:tcPr>
            <w:tcW w:w="5497" w:type="dxa"/>
            <w:gridSpan w:val="4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0E6969" w:rsidRPr="007455EE" w:rsidP="009A576E" w14:paraId="4B696E6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Document Upload</w:t>
            </w:r>
          </w:p>
        </w:tc>
        <w:tc>
          <w:tcPr>
            <w:tcW w:w="238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auto"/>
          </w:tcPr>
          <w:p w:rsidR="000E6969" w:rsidP="009A576E" w14:paraId="26BE38E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8EAADB" w:themeFill="accent1" w:themeFillTint="99"/>
          </w:tcPr>
          <w:p w:rsidR="000E6969" w:rsidP="009A576E" w14:paraId="6A9A69BB" w14:textId="45A7B32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-179070</wp:posOffset>
                      </wp:positionV>
                      <wp:extent cx="1714500" cy="18097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7145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62.2pt,-14.1pt" to="197.2pt,0.15pt" strokecolor="#4472c4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Cancel Referral</w:t>
            </w:r>
          </w:p>
        </w:tc>
        <w:tc>
          <w:tcPr>
            <w:tcW w:w="659" w:type="dxa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0E6969" w:rsidP="009A576E" w14:paraId="40D72D62" w14:textId="77777777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Close</w:t>
            </w:r>
          </w:p>
        </w:tc>
      </w:tr>
      <w:tr w14:paraId="58D05B5F" w14:textId="77777777" w:rsidTr="00092B81">
        <w:tblPrEx>
          <w:tblW w:w="0" w:type="auto"/>
          <w:tblLook w:val="04A0"/>
        </w:tblPrEx>
        <w:tc>
          <w:tcPr>
            <w:tcW w:w="159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</w:tcPr>
          <w:p w:rsidR="000E6969" w:rsidRPr="007455EE" w:rsidP="009A576E" w14:paraId="63FBAB13" w14:textId="77777777">
            <w:pPr>
              <w:rPr>
                <w:b/>
                <w:bCs/>
                <w:sz w:val="20"/>
                <w:szCs w:val="20"/>
              </w:rPr>
            </w:pPr>
            <w:r w:rsidRPr="007455EE">
              <w:rPr>
                <w:b/>
                <w:bCs/>
                <w:sz w:val="20"/>
                <w:szCs w:val="20"/>
              </w:rPr>
              <w:t xml:space="preserve">File to Attach: </w:t>
            </w:r>
          </w:p>
        </w:tc>
        <w:tc>
          <w:tcPr>
            <w:tcW w:w="2731" w:type="dxa"/>
            <w:gridSpan w:val="2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nil"/>
            </w:tcBorders>
          </w:tcPr>
          <w:p w:rsidR="000E6969" w:rsidRPr="00EA217A" w:rsidP="009A576E" w14:paraId="48DED15E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217A">
              <w:rPr>
                <w:b/>
                <w:bCs/>
                <w:i/>
                <w:iCs/>
                <w:sz w:val="20"/>
                <w:szCs w:val="20"/>
              </w:rPr>
              <w:t>&lt;Auto-Populate File Upload Address Bar&gt;</w:t>
            </w:r>
          </w:p>
        </w:tc>
        <w:tc>
          <w:tcPr>
            <w:tcW w:w="1176" w:type="dxa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0E6969" w:rsidRPr="007455EE" w:rsidP="009A576E" w14:paraId="2712D858" w14:textId="77777777">
            <w:pPr>
              <w:rPr>
                <w:b/>
                <w:bCs/>
                <w:i/>
                <w:iCs/>
              </w:rPr>
            </w:pPr>
            <w:r w:rsidRPr="00003054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609600" cy="2032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31" cy="20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auto"/>
          </w:tcPr>
          <w:p w:rsidR="000E6969" w:rsidRPr="00003054" w:rsidP="009A576E" w14:paraId="19026F9A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auto"/>
          </w:tcPr>
          <w:p w:rsidR="000E6969" w:rsidRPr="004C5DDC" w:rsidP="009A576E" w14:paraId="0D80334D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Cancellation:</w:t>
            </w:r>
          </w:p>
        </w:tc>
        <w:tc>
          <w:tcPr>
            <w:tcW w:w="3493" w:type="dxa"/>
            <w:gridSpan w:val="2"/>
            <w:tcBorders>
              <w:top w:val="single" w:sz="4" w:space="0" w:color="5B9BD5" w:themeColor="accent5"/>
              <w:left w:val="nil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:rsidR="000E6969" w:rsidRPr="00003054" w:rsidP="009A576E" w14:paraId="0A3CC7F9" w14:textId="77777777">
            <w:pPr>
              <w:rPr>
                <w:b/>
                <w:bCs/>
                <w:i/>
                <w:iCs/>
              </w:rPr>
            </w:pPr>
            <w:r w:rsidRPr="00023981">
              <w:rPr>
                <w:i/>
                <w:iCs/>
                <w:sz w:val="20"/>
                <w:szCs w:val="20"/>
              </w:rPr>
              <w:t>(Open Text)</w:t>
            </w:r>
          </w:p>
        </w:tc>
      </w:tr>
      <w:tr w14:paraId="5CAAE964" w14:textId="77777777" w:rsidTr="00092B81">
        <w:tblPrEx>
          <w:tblW w:w="0" w:type="auto"/>
          <w:tblLook w:val="04A0"/>
        </w:tblPrEx>
        <w:trPr>
          <w:trHeight w:val="512"/>
        </w:trPr>
        <w:tc>
          <w:tcPr>
            <w:tcW w:w="2827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E826F5" w:rsidRPr="00003054" w:rsidP="009A576E" w14:paraId="4C4E2307" w14:textId="77777777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>&gt;| Upload</w:t>
            </w:r>
          </w:p>
        </w:tc>
        <w:tc>
          <w:tcPr>
            <w:tcW w:w="2670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E826F5" w:rsidRPr="00003054" w:rsidP="009A576E" w14:paraId="6CA2A360" w14:textId="77777777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>&gt;| Cancel</w:t>
            </w:r>
          </w:p>
        </w:tc>
        <w:tc>
          <w:tcPr>
            <w:tcW w:w="238" w:type="dxa"/>
            <w:tcBorders>
              <w:top w:val="nil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auto"/>
          </w:tcPr>
          <w:p w:rsidR="00E826F5" w:rsidRPr="00003054" w:rsidP="009A576E" w14:paraId="36627FEE" w14:textId="7777777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E2FBFE"/>
            <w:vAlign w:val="center"/>
          </w:tcPr>
          <w:p w:rsidR="00E826F5" w:rsidRPr="00003054" w:rsidP="009A576E" w14:paraId="3A795B28" w14:textId="203E4CED">
            <w:pPr>
              <w:jc w:val="center"/>
              <w:rPr>
                <w:b/>
                <w:bCs/>
                <w:u w:val="single"/>
              </w:rPr>
            </w:pPr>
            <w:r w:rsidRPr="00003054">
              <w:rPr>
                <w:b/>
                <w:bCs/>
                <w:u w:val="single"/>
              </w:rPr>
              <w:t xml:space="preserve">&gt;| </w:t>
            </w:r>
            <w:r>
              <w:rPr>
                <w:b/>
                <w:bCs/>
                <w:u w:val="single"/>
              </w:rPr>
              <w:t>Save</w:t>
            </w:r>
          </w:p>
        </w:tc>
      </w:tr>
    </w:tbl>
    <w:p w:rsidR="00A65C7B" w14:paraId="5ECBEAAE" w14:textId="5B137D45"/>
    <w:p w:rsidR="003C5C43" w14:paraId="28A27747" w14:textId="77777777"/>
    <w:sectPr w:rsidSect="00D136B6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720" w:right="634" w:bottom="720" w:left="634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53AB" w:rsidRPr="001A53AB" w14:paraId="3EEAF456" w14:textId="7F91D452">
    <w:pPr>
      <w:pStyle w:val="Footer"/>
      <w:jc w:val="right"/>
      <w:rPr>
        <w:b/>
        <w:bCs/>
        <w:color w:val="2E5B89"/>
      </w:rPr>
    </w:pPr>
    <w:sdt>
      <w:sdtPr>
        <w:rPr>
          <w:b/>
          <w:bCs/>
          <w:color w:val="2E5B89"/>
        </w:rPr>
        <w:id w:val="20658257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A53AB">
          <w:rPr>
            <w:b/>
            <w:bCs/>
            <w:color w:val="2E5B89"/>
          </w:rPr>
          <w:fldChar w:fldCharType="begin"/>
        </w:r>
        <w:r w:rsidRPr="001A53AB">
          <w:rPr>
            <w:b/>
            <w:bCs/>
            <w:color w:val="2E5B89"/>
          </w:rPr>
          <w:instrText xml:space="preserve"> PAGE   \* MERGEFORMAT </w:instrText>
        </w:r>
        <w:r w:rsidRPr="001A53AB">
          <w:rPr>
            <w:b/>
            <w:bCs/>
            <w:color w:val="2E5B89"/>
          </w:rPr>
          <w:fldChar w:fldCharType="separate"/>
        </w:r>
        <w:r w:rsidRPr="001A53AB">
          <w:rPr>
            <w:b/>
            <w:bCs/>
            <w:noProof/>
            <w:color w:val="2E5B89"/>
          </w:rPr>
          <w:t>2</w:t>
        </w:r>
        <w:r w:rsidRPr="001A53AB">
          <w:rPr>
            <w:b/>
            <w:bCs/>
            <w:noProof/>
            <w:color w:val="2E5B89"/>
          </w:rPr>
          <w:fldChar w:fldCharType="end"/>
        </w:r>
      </w:sdtContent>
    </w:sdt>
    <w:r w:rsidRPr="001A53AB">
      <w:rPr>
        <w:b/>
        <w:bCs/>
        <w:noProof/>
        <w:color w:val="2E5B89"/>
      </w:rPr>
      <w:t xml:space="preserve"> of </w:t>
    </w:r>
    <w:r w:rsidR="0031435E">
      <w:rPr>
        <w:b/>
        <w:bCs/>
        <w:noProof/>
        <w:color w:val="2E5B89"/>
      </w:rPr>
      <w:t>2</w:t>
    </w:r>
    <w:r w:rsidRPr="001A53AB">
      <w:rPr>
        <w:b/>
        <w:bCs/>
        <w:noProof/>
        <w:color w:val="2E5B89"/>
      </w:rPr>
      <w:t xml:space="preserve"> </w:t>
    </w:r>
  </w:p>
  <w:p w:rsidR="10701F7A" w:rsidP="006E4CBB" w14:paraId="0C2E9F5F" w14:textId="6EF40C61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73889" cy="414655"/>
              <wp:effectExtent l="0" t="0" r="0" b="4445"/>
              <wp:wrapNone/>
              <wp:docPr id="477828551" name="Text Box 4778285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3889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53AB" w:rsidRPr="00444113" w:rsidP="001A53AB" w14:textId="77777777">
                          <w:pPr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18"/>
                            </w:rPr>
                            <w:t>S-26</w:t>
                          </w:r>
                          <w:r w:rsidRPr="00444113">
                            <w:rPr>
                              <w:b/>
                              <w:color w:val="254963"/>
                              <w:sz w:val="18"/>
                            </w:rPr>
                            <w:t xml:space="preserve"> | Version </w:t>
                          </w:r>
                          <w:r w:rsidRPr="006C0BA3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#</w:t>
                          </w:r>
                        </w:p>
                        <w:p w:rsidR="001A53AB" w:rsidP="001A53AB" w14:textId="77777777">
                          <w:r w:rsidRPr="006C0BA3"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7828551" o:spid="_x0000_s2049" type="#_x0000_t202" style="width:84.55pt;height:32.6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<v:textbox>
                <w:txbxContent>
                  <w:p w:rsidR="001A53AB" w:rsidRPr="00444113" w:rsidP="001A53AB" w14:paraId="6BCB51A1" w14:textId="77777777">
                    <w:pPr>
                      <w:rPr>
                        <w:b/>
                        <w:color w:val="254963"/>
                        <w:spacing w:val="-10"/>
                        <w:sz w:val="18"/>
                      </w:rPr>
                    </w:pPr>
                    <w:r>
                      <w:rPr>
                        <w:b/>
                        <w:color w:val="254963"/>
                        <w:sz w:val="18"/>
                      </w:rPr>
                      <w:t>S-26</w:t>
                    </w:r>
                    <w:r w:rsidRPr="00444113">
                      <w:rPr>
                        <w:b/>
                        <w:color w:val="254963"/>
                        <w:sz w:val="18"/>
                      </w:rPr>
                      <w:t xml:space="preserve"> | Version </w:t>
                    </w:r>
                    <w:r w:rsidRPr="006C0BA3">
                      <w:rPr>
                        <w:b/>
                        <w:color w:val="254963"/>
                        <w:spacing w:val="-10"/>
                        <w:sz w:val="18"/>
                      </w:rPr>
                      <w:t>#</w:t>
                    </w:r>
                  </w:p>
                  <w:p w:rsidR="001A53AB" w:rsidP="001A53AB" w14:paraId="72076F0B" w14:textId="77777777">
                    <w:r w:rsidRPr="006C0BA3"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898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3AB" w14:paraId="57614E11" w14:textId="5EBF7B51">
        <w:pPr>
          <w:pStyle w:val="Footer"/>
          <w:jc w:val="right"/>
        </w:pPr>
        <w:r w:rsidRPr="001A53AB">
          <w:rPr>
            <w:b/>
            <w:bCs/>
            <w:color w:val="2E5B89"/>
          </w:rPr>
          <w:fldChar w:fldCharType="begin"/>
        </w:r>
        <w:r w:rsidRPr="001A53AB">
          <w:rPr>
            <w:b/>
            <w:bCs/>
            <w:color w:val="2E5B89"/>
          </w:rPr>
          <w:instrText xml:space="preserve"> PAGE   \* MERGEFORMAT </w:instrText>
        </w:r>
        <w:r w:rsidRPr="001A53AB">
          <w:rPr>
            <w:b/>
            <w:bCs/>
            <w:color w:val="2E5B89"/>
          </w:rPr>
          <w:fldChar w:fldCharType="separate"/>
        </w:r>
        <w:r w:rsidRPr="001A53AB">
          <w:rPr>
            <w:b/>
            <w:bCs/>
            <w:noProof/>
            <w:color w:val="2E5B89"/>
          </w:rPr>
          <w:t>2</w:t>
        </w:r>
        <w:r w:rsidRPr="001A53AB">
          <w:rPr>
            <w:b/>
            <w:bCs/>
            <w:noProof/>
            <w:color w:val="2E5B89"/>
          </w:rPr>
          <w:fldChar w:fldCharType="end"/>
        </w:r>
        <w:r>
          <w:rPr>
            <w:b/>
            <w:bCs/>
            <w:noProof/>
            <w:color w:val="2E5B89"/>
          </w:rPr>
          <w:t xml:space="preserve"> of </w:t>
        </w:r>
        <w:r w:rsidR="0031435E">
          <w:rPr>
            <w:b/>
            <w:bCs/>
            <w:noProof/>
            <w:color w:val="2E5B89"/>
          </w:rPr>
          <w:t>2</w:t>
        </w:r>
      </w:p>
    </w:sdtContent>
  </w:sdt>
  <w:p w:rsidR="00620B4D" w:rsidRPr="00D136B6" w:rsidP="00D136B6" w14:paraId="7BF5AAB1" w14:textId="2EC7ECD8">
    <w:pPr>
      <w:pStyle w:val="Footer"/>
      <w:spacing w:before="120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73889" cy="41465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3889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53AB" w:rsidRPr="00444113" w:rsidP="001A53AB" w14:textId="77777777">
                          <w:pPr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18"/>
                            </w:rPr>
                            <w:t>S-26</w:t>
                          </w:r>
                          <w:r w:rsidRPr="00444113">
                            <w:rPr>
                              <w:b/>
                              <w:color w:val="254963"/>
                              <w:sz w:val="18"/>
                            </w:rPr>
                            <w:t xml:space="preserve"> | Version </w:t>
                          </w:r>
                          <w:r w:rsidRPr="006C0BA3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#</w:t>
                          </w:r>
                        </w:p>
                        <w:p w:rsidR="001A53AB" w:rsidP="001A53AB" w14:textId="77777777">
                          <w:r w:rsidRPr="006C0BA3"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84.55pt;height:32.6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<v:textbox>
                <w:txbxContent>
                  <w:p w:rsidR="001A53AB" w:rsidRPr="00444113" w:rsidP="001A53AB" w14:paraId="0DB83BD8" w14:textId="77777777">
                    <w:pPr>
                      <w:rPr>
                        <w:b/>
                        <w:color w:val="254963"/>
                        <w:spacing w:val="-10"/>
                        <w:sz w:val="18"/>
                      </w:rPr>
                    </w:pPr>
                    <w:r>
                      <w:rPr>
                        <w:b/>
                        <w:color w:val="254963"/>
                        <w:sz w:val="18"/>
                      </w:rPr>
                      <w:t>S-26</w:t>
                    </w:r>
                    <w:r w:rsidRPr="00444113">
                      <w:rPr>
                        <w:b/>
                        <w:color w:val="254963"/>
                        <w:sz w:val="18"/>
                      </w:rPr>
                      <w:t xml:space="preserve"> | Version </w:t>
                    </w:r>
                    <w:r w:rsidRPr="006C0BA3">
                      <w:rPr>
                        <w:b/>
                        <w:color w:val="254963"/>
                        <w:spacing w:val="-10"/>
                        <w:sz w:val="18"/>
                      </w:rPr>
                      <w:t>#</w:t>
                    </w:r>
                  </w:p>
                  <w:p w:rsidR="001A53AB" w:rsidP="001A53AB" w14:paraId="6FDC776D" w14:textId="77777777">
                    <w:r w:rsidRPr="006C0BA3"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03682A" w:rsidP="00620B4D" w14:paraId="51BE3A71" w14:textId="77777777">
      <w:r>
        <w:separator/>
      </w:r>
    </w:p>
  </w:footnote>
  <w:footnote w:type="continuationSeparator" w:id="1">
    <w:p w:rsidR="0003682A" w:rsidP="00620B4D" w14:paraId="454E74F7" w14:textId="77777777">
      <w:r>
        <w:continuationSeparator/>
      </w:r>
    </w:p>
  </w:footnote>
  <w:footnote w:type="continuationNotice" w:id="2">
    <w:p w:rsidR="0003682A" w14:paraId="475BF7EA" w14:textId="77777777"/>
  </w:footnote>
  <w:footnote w:id="3">
    <w:p w:rsidR="00AB28B3" w:rsidP="00AB28B3" w14:paraId="36B39464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6B47">
        <w:rPr>
          <w:i/>
          <w:iCs/>
        </w:rPr>
        <w:t>CONDITIONAL LOGIC:</w:t>
      </w:r>
      <w:r>
        <w:t xml:space="preserve"> When “Close Case Referral” is selected, the Document Upload window opens</w:t>
      </w:r>
    </w:p>
  </w:footnote>
  <w:footnote w:id="4">
    <w:p w:rsidR="00AB28B3" w:rsidP="00AB28B3" w14:paraId="22507E2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6B47">
        <w:rPr>
          <w:i/>
          <w:iCs/>
        </w:rPr>
        <w:t>CONDITIONAL LOGIC:</w:t>
      </w:r>
      <w:r>
        <w:t xml:space="preserve"> When “Cancel Case Referral” is selected, the Cancel Referral window opens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10701F7A" w:rsidRPr="0031435E" w:rsidP="006E4CBB" w14:paraId="2FB193FC" w14:textId="09FED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DC7" w:rsidRPr="006C0BA3" w:rsidP="006C4DC7" w14:paraId="58A3852B" w14:textId="77777777">
    <w:pPr>
      <w:pStyle w:val="TableParagraph"/>
      <w:ind w:left="5760"/>
      <w:jc w:val="right"/>
    </w:pPr>
    <w:r w:rsidRPr="002272FB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488492</wp:posOffset>
          </wp:positionH>
          <wp:positionV relativeFrom="paragraph">
            <wp:posOffset>-119394</wp:posOffset>
          </wp:positionV>
          <wp:extent cx="970086" cy="961319"/>
          <wp:effectExtent l="0" t="0" r="0" b="0"/>
          <wp:wrapTight wrapText="bothSides">
            <wp:wrapPolygon>
              <wp:start x="0" y="0"/>
              <wp:lineTo x="0" y="20986"/>
              <wp:lineTo x="21218" y="20986"/>
              <wp:lineTo x="21218" y="0"/>
              <wp:lineTo x="0" y="0"/>
            </wp:wrapPolygon>
          </wp:wrapTight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3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086" cy="96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72FB">
      <w:rPr>
        <w:b/>
        <w:bCs/>
        <w:color w:val="002060"/>
        <w:sz w:val="16"/>
        <w:szCs w:val="16"/>
      </w:rPr>
      <w:t>OMB 0970</w:t>
    </w:r>
    <w:r w:rsidRPr="006C0BA3">
      <w:rPr>
        <w:b/>
        <w:bCs/>
        <w:color w:val="002060"/>
        <w:sz w:val="16"/>
        <w:szCs w:val="16"/>
      </w:rPr>
      <w:t>-####;</w:t>
    </w:r>
    <w:r w:rsidRPr="002272FB">
      <w:rPr>
        <w:b/>
        <w:bCs/>
        <w:color w:val="002060"/>
        <w:sz w:val="16"/>
        <w:szCs w:val="16"/>
      </w:rPr>
      <w:t xml:space="preserve"> Valid Through </w:t>
    </w:r>
    <w:r w:rsidRPr="006C0BA3">
      <w:rPr>
        <w:b/>
        <w:bCs/>
        <w:color w:val="002060"/>
        <w:sz w:val="16"/>
        <w:szCs w:val="16"/>
      </w:rPr>
      <w:t>MM/DD/YYYY</w:t>
    </w:r>
  </w:p>
  <w:p w:rsidR="006C4DC7" w:rsidRPr="002272FB" w:rsidP="006C4DC7" w14:paraId="1438A109" w14:textId="77777777">
    <w:pPr>
      <w:tabs>
        <w:tab w:val="right" w:pos="9360"/>
      </w:tabs>
      <w:contextualSpacing/>
      <w:jc w:val="right"/>
      <w:rPr>
        <w:b/>
        <w:bCs/>
        <w:color w:val="002060"/>
        <w:sz w:val="40"/>
        <w:szCs w:val="40"/>
      </w:rPr>
    </w:pPr>
    <w:r w:rsidRPr="002272FB">
      <w:rPr>
        <w:b/>
        <w:bCs/>
        <w:color w:val="002060"/>
        <w:sz w:val="40"/>
        <w:szCs w:val="40"/>
      </w:rPr>
      <w:tab/>
      <w:t>Administration for Children and Families</w:t>
    </w:r>
  </w:p>
  <w:p w:rsidR="006C4DC7" w:rsidP="006C4DC7" w14:paraId="5B8684A6" w14:textId="77777777">
    <w:pPr>
      <w:contextualSpacing/>
      <w:jc w:val="right"/>
      <w:rPr>
        <w:b/>
        <w:bCs/>
        <w:color w:val="002060"/>
        <w:sz w:val="28"/>
        <w:szCs w:val="28"/>
      </w:rPr>
    </w:pPr>
    <w:r w:rsidRPr="002272FB">
      <w:rPr>
        <w:b/>
        <w:bCs/>
        <w:color w:val="002060"/>
        <w:sz w:val="28"/>
        <w:szCs w:val="28"/>
      </w:rPr>
      <w:t>Office of Refugee Resettlement</w:t>
    </w:r>
  </w:p>
  <w:p w:rsidR="006C4DC7" w:rsidRPr="006C0BA3" w:rsidP="006C4DC7" w14:paraId="529BBEDA" w14:textId="77777777">
    <w:pPr>
      <w:contextualSpacing/>
      <w:jc w:val="right"/>
      <w:rPr>
        <w:b/>
        <w:bCs/>
        <w:color w:val="002060"/>
        <w:sz w:val="28"/>
        <w:szCs w:val="28"/>
      </w:rPr>
    </w:pPr>
  </w:p>
  <w:p w:rsidR="006C4DC7" w:rsidRPr="00D16F20" w:rsidP="006C4DC7" w14:paraId="3BF59646" w14:textId="77777777">
    <w:pPr>
      <w:pStyle w:val="Header"/>
      <w:jc w:val="center"/>
      <w:rPr>
        <w:b/>
        <w:bCs/>
        <w:color w:val="002060"/>
        <w:sz w:val="40"/>
        <w:szCs w:val="40"/>
      </w:rPr>
    </w:pPr>
    <w:r>
      <w:rPr>
        <w:b/>
        <w:bCs/>
        <w:color w:val="002060"/>
        <w:sz w:val="40"/>
        <w:szCs w:val="40"/>
      </w:rPr>
      <w:t>Home Study Referral</w:t>
    </w:r>
    <w:r w:rsidRPr="006C0BA3">
      <w:rPr>
        <w:b/>
        <w:bCs/>
        <w:color w:val="002060"/>
        <w:sz w:val="40"/>
        <w:szCs w:val="40"/>
      </w:rPr>
      <w:t xml:space="preserve"> </w:t>
    </w:r>
    <w:r>
      <w:rPr>
        <w:b/>
        <w:bCs/>
        <w:color w:val="002060"/>
        <w:sz w:val="40"/>
        <w:szCs w:val="40"/>
      </w:rPr>
      <w:t>(Form S-26)</w:t>
    </w:r>
  </w:p>
  <w:p w:rsidR="10701F7A" w:rsidP="006E4CBB" w14:paraId="10DDE4C1" w14:textId="2CA4618E">
    <w:pPr>
      <w:pStyle w:val="Header"/>
      <w:tabs>
        <w:tab w:val="clear" w:pos="4680"/>
        <w:tab w:val="center" w:pos="5400"/>
      </w:tabs>
    </w:pPr>
    <w:r>
      <w:tab/>
      <w:t>UAC Portal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42496D"/>
    <w:multiLevelType w:val="hybridMultilevel"/>
    <w:tmpl w:val="64326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0758D"/>
    <w:multiLevelType w:val="hybridMultilevel"/>
    <w:tmpl w:val="E6980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60324"/>
    <w:multiLevelType w:val="hybridMultilevel"/>
    <w:tmpl w:val="2BCC9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3288">
    <w:abstractNumId w:val="0"/>
  </w:num>
  <w:num w:numId="2" w16cid:durableId="1962419074">
    <w:abstractNumId w:val="2"/>
  </w:num>
  <w:num w:numId="3" w16cid:durableId="151468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pos w:val="beneathText"/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4D"/>
    <w:rsid w:val="00002C6D"/>
    <w:rsid w:val="00003054"/>
    <w:rsid w:val="00003918"/>
    <w:rsid w:val="00014801"/>
    <w:rsid w:val="00016D6F"/>
    <w:rsid w:val="00023981"/>
    <w:rsid w:val="00033984"/>
    <w:rsid w:val="0003682A"/>
    <w:rsid w:val="00041017"/>
    <w:rsid w:val="000677A9"/>
    <w:rsid w:val="00071958"/>
    <w:rsid w:val="00092B81"/>
    <w:rsid w:val="00093418"/>
    <w:rsid w:val="000A612D"/>
    <w:rsid w:val="000C2FBB"/>
    <w:rsid w:val="000D0739"/>
    <w:rsid w:val="000D2F16"/>
    <w:rsid w:val="000E6969"/>
    <w:rsid w:val="001248FC"/>
    <w:rsid w:val="00125488"/>
    <w:rsid w:val="00127488"/>
    <w:rsid w:val="0013303F"/>
    <w:rsid w:val="00137D48"/>
    <w:rsid w:val="00150FFD"/>
    <w:rsid w:val="0017497B"/>
    <w:rsid w:val="001874B1"/>
    <w:rsid w:val="00193BAC"/>
    <w:rsid w:val="001A53AB"/>
    <w:rsid w:val="001C7959"/>
    <w:rsid w:val="002272FB"/>
    <w:rsid w:val="002C09DB"/>
    <w:rsid w:val="002C566A"/>
    <w:rsid w:val="002D29C0"/>
    <w:rsid w:val="0031435E"/>
    <w:rsid w:val="00314880"/>
    <w:rsid w:val="00326271"/>
    <w:rsid w:val="00337CF2"/>
    <w:rsid w:val="00352FF0"/>
    <w:rsid w:val="00355E1C"/>
    <w:rsid w:val="00360402"/>
    <w:rsid w:val="003611AE"/>
    <w:rsid w:val="00370592"/>
    <w:rsid w:val="00376B47"/>
    <w:rsid w:val="003815CE"/>
    <w:rsid w:val="003C5C43"/>
    <w:rsid w:val="003D7BB3"/>
    <w:rsid w:val="003E2C34"/>
    <w:rsid w:val="00444113"/>
    <w:rsid w:val="004460B7"/>
    <w:rsid w:val="004A20B9"/>
    <w:rsid w:val="004A210D"/>
    <w:rsid w:val="004C2272"/>
    <w:rsid w:val="004C5DDC"/>
    <w:rsid w:val="004C6564"/>
    <w:rsid w:val="0052268A"/>
    <w:rsid w:val="00536D96"/>
    <w:rsid w:val="00595E7B"/>
    <w:rsid w:val="005B5657"/>
    <w:rsid w:val="005C6768"/>
    <w:rsid w:val="00620B4D"/>
    <w:rsid w:val="00624ADC"/>
    <w:rsid w:val="00656EB1"/>
    <w:rsid w:val="00671C23"/>
    <w:rsid w:val="00680EAB"/>
    <w:rsid w:val="006A204F"/>
    <w:rsid w:val="006A4ACA"/>
    <w:rsid w:val="006B332F"/>
    <w:rsid w:val="006C0BA3"/>
    <w:rsid w:val="006C4DC7"/>
    <w:rsid w:val="006D6071"/>
    <w:rsid w:val="006E4CBB"/>
    <w:rsid w:val="00716317"/>
    <w:rsid w:val="007455EE"/>
    <w:rsid w:val="00750808"/>
    <w:rsid w:val="0075701C"/>
    <w:rsid w:val="00796810"/>
    <w:rsid w:val="007B3307"/>
    <w:rsid w:val="007F6775"/>
    <w:rsid w:val="00801CAE"/>
    <w:rsid w:val="00873C77"/>
    <w:rsid w:val="0088183A"/>
    <w:rsid w:val="00891B47"/>
    <w:rsid w:val="008D0368"/>
    <w:rsid w:val="008E536F"/>
    <w:rsid w:val="00930029"/>
    <w:rsid w:val="00947B1A"/>
    <w:rsid w:val="009526C7"/>
    <w:rsid w:val="009816EA"/>
    <w:rsid w:val="009906AD"/>
    <w:rsid w:val="00994E40"/>
    <w:rsid w:val="00996066"/>
    <w:rsid w:val="009A576E"/>
    <w:rsid w:val="009B2AE3"/>
    <w:rsid w:val="009B6DC4"/>
    <w:rsid w:val="009E19C6"/>
    <w:rsid w:val="009F79F2"/>
    <w:rsid w:val="00A2108D"/>
    <w:rsid w:val="00A65C7B"/>
    <w:rsid w:val="00A675AB"/>
    <w:rsid w:val="00A725FC"/>
    <w:rsid w:val="00AB28B3"/>
    <w:rsid w:val="00AC201F"/>
    <w:rsid w:val="00AD6146"/>
    <w:rsid w:val="00B12F2F"/>
    <w:rsid w:val="00B3326E"/>
    <w:rsid w:val="00B535FC"/>
    <w:rsid w:val="00B85661"/>
    <w:rsid w:val="00B93315"/>
    <w:rsid w:val="00B96D92"/>
    <w:rsid w:val="00BB707B"/>
    <w:rsid w:val="00BC62FF"/>
    <w:rsid w:val="00C11F93"/>
    <w:rsid w:val="00C33B89"/>
    <w:rsid w:val="00C44C81"/>
    <w:rsid w:val="00C561D4"/>
    <w:rsid w:val="00C70198"/>
    <w:rsid w:val="00C8020D"/>
    <w:rsid w:val="00CA3578"/>
    <w:rsid w:val="00CC33D5"/>
    <w:rsid w:val="00CC3EE5"/>
    <w:rsid w:val="00CD715C"/>
    <w:rsid w:val="00CE154F"/>
    <w:rsid w:val="00CF6290"/>
    <w:rsid w:val="00D05454"/>
    <w:rsid w:val="00D136B6"/>
    <w:rsid w:val="00D14B79"/>
    <w:rsid w:val="00D16F20"/>
    <w:rsid w:val="00D458C3"/>
    <w:rsid w:val="00D57A58"/>
    <w:rsid w:val="00D66B58"/>
    <w:rsid w:val="00DA3AD6"/>
    <w:rsid w:val="00DE2357"/>
    <w:rsid w:val="00E17DE4"/>
    <w:rsid w:val="00E411AF"/>
    <w:rsid w:val="00E82638"/>
    <w:rsid w:val="00E826F5"/>
    <w:rsid w:val="00EA217A"/>
    <w:rsid w:val="00EA3758"/>
    <w:rsid w:val="00EC3B32"/>
    <w:rsid w:val="00EE14C6"/>
    <w:rsid w:val="00EE2F8D"/>
    <w:rsid w:val="00F00254"/>
    <w:rsid w:val="00F1353F"/>
    <w:rsid w:val="00F40463"/>
    <w:rsid w:val="00F619DB"/>
    <w:rsid w:val="00F653E1"/>
    <w:rsid w:val="00F77615"/>
    <w:rsid w:val="00F820B2"/>
    <w:rsid w:val="00FC5371"/>
    <w:rsid w:val="00FD453E"/>
    <w:rsid w:val="0E5FF769"/>
    <w:rsid w:val="10701F7A"/>
    <w:rsid w:val="1FF9BEAB"/>
    <w:rsid w:val="355D97E7"/>
    <w:rsid w:val="37CE5790"/>
    <w:rsid w:val="3B05E97C"/>
    <w:rsid w:val="44A2C6E9"/>
    <w:rsid w:val="46D4B658"/>
    <w:rsid w:val="4A52DE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5729E3"/>
  <w15:chartTrackingRefBased/>
  <w15:docId w15:val="{A8A6E7BF-3D2E-4AF2-9B5D-FD09E0A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4D"/>
  </w:style>
  <w:style w:type="paragraph" w:styleId="Footer">
    <w:name w:val="footer"/>
    <w:basedOn w:val="Normal"/>
    <w:link w:val="FooterChar"/>
    <w:uiPriority w:val="99"/>
    <w:unhideWhenUsed/>
    <w:rsid w:val="00620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4D"/>
  </w:style>
  <w:style w:type="paragraph" w:customStyle="1" w:styleId="TableParagraph">
    <w:name w:val="Table Paragraph"/>
    <w:basedOn w:val="Normal"/>
    <w:uiPriority w:val="1"/>
    <w:qFormat/>
    <w:rsid w:val="00620B4D"/>
  </w:style>
  <w:style w:type="character" w:customStyle="1" w:styleId="normaltextrun">
    <w:name w:val="normaltextrun"/>
    <w:basedOn w:val="DefaultParagraphFont"/>
    <w:rsid w:val="00620B4D"/>
  </w:style>
  <w:style w:type="character" w:customStyle="1" w:styleId="eop">
    <w:name w:val="eop"/>
    <w:basedOn w:val="DefaultParagraphFont"/>
    <w:rsid w:val="00620B4D"/>
  </w:style>
  <w:style w:type="table" w:styleId="TableGrid">
    <w:name w:val="Table Grid"/>
    <w:basedOn w:val="TableNormal"/>
    <w:uiPriority w:val="39"/>
    <w:rsid w:val="0062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E14C6"/>
    <w:rPr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E14C6"/>
    <w:rPr>
      <w:rFonts w:ascii="Calibri" w:eastAsia="Calibri" w:hAnsi="Calibri" w:cs="Calibri"/>
      <w:b/>
      <w:bCs/>
      <w:kern w:val="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E14C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1958"/>
    <w:pPr>
      <w:spacing w:after="0" w:line="240" w:lineRule="auto"/>
    </w:pPr>
    <w:rPr>
      <w:rFonts w:ascii="Calibri" w:eastAsia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D7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BB3"/>
    <w:rPr>
      <w:rFonts w:ascii="Calibri" w:eastAsia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B3"/>
    <w:rPr>
      <w:rFonts w:ascii="Calibri" w:eastAsia="Calibri" w:hAnsi="Calibri" w:cs="Calibri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7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0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07B"/>
    <w:rPr>
      <w:rFonts w:ascii="Calibri" w:eastAsia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0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UACPolicy@acf.hhs.gov" TargetMode="External" /><Relationship Id="rId11" Type="http://schemas.openxmlformats.org/officeDocument/2006/relationships/image" Target="media/image2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3F844-53E2-49E3-B966-34F5A43C7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D9FB3-ACB7-4DF4-A218-452CB1CB8E50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3.xml><?xml version="1.0" encoding="utf-8"?>
<ds:datastoreItem xmlns:ds="http://schemas.openxmlformats.org/officeDocument/2006/customXml" ds:itemID="{D79FC833-63FB-4A15-8B8E-1DACBA53A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5D7C1-5468-4E9F-95E7-D3CEA58F4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Emily (ACF)</dc:creator>
  <cp:lastModifiedBy>Gallagher, Emily (ACF)</cp:lastModifiedBy>
  <cp:revision>3</cp:revision>
  <dcterms:created xsi:type="dcterms:W3CDTF">2025-04-08T21:02:00Z</dcterms:created>
  <dcterms:modified xsi:type="dcterms:W3CDTF">2025-04-08T21:02:00Z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