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BE3B27" w:rsidRPr="00E07487" w:rsidP="00866B82" w14:paraId="513D2958" w14:textId="2C96C16E">
      <w:pPr>
        <w:jc w:val="center"/>
        <w:rPr>
          <w:color w:val="C00000"/>
        </w:rPr>
      </w:pPr>
      <w:r w:rsidRPr="00E07487">
        <w:rPr>
          <w:rStyle w:val="normaltextrun"/>
          <w:rFonts w:ascii="Calibri" w:hAnsi="Calibri" w:cs="Calibri"/>
          <w:color w:val="C00000"/>
          <w:shd w:val="clear" w:color="auto" w:fill="FFFFFF"/>
        </w:rPr>
        <w:t xml:space="preserve">NOTE: The information displayed in this document is fake and does not belong to actual </w:t>
      </w:r>
      <w:r w:rsidR="00290261">
        <w:rPr>
          <w:rStyle w:val="normaltextrun"/>
          <w:rFonts w:ascii="Calibri" w:hAnsi="Calibri" w:cs="Calibri"/>
          <w:color w:val="C00000"/>
          <w:shd w:val="clear" w:color="auto" w:fill="FFFFFF"/>
        </w:rPr>
        <w:t>people</w:t>
      </w:r>
      <w:r w:rsidRPr="00E07487">
        <w:rPr>
          <w:rStyle w:val="normaltextrun"/>
          <w:rFonts w:ascii="Calibri" w:hAnsi="Calibri" w:cs="Calibri"/>
          <w:color w:val="C00000"/>
          <w:shd w:val="clear" w:color="auto" w:fill="FFFFFF"/>
        </w:rPr>
        <w:t>.</w:t>
      </w:r>
    </w:p>
    <w:p w:rsidR="00BE3B27" w14:paraId="29649F78" w14:textId="77777777"/>
    <w:p w:rsidR="008A409D" w14:paraId="05EA34BC" w14:textId="49D3332A">
      <w:r>
        <w:rPr>
          <w:noProof/>
        </w:rPr>
        <mc:AlternateContent>
          <mc:Choice Requires="wps">
            <w:drawing>
              <wp:anchor distT="0" distB="0" distL="114300" distR="114300" simplePos="0" relativeHeight="251695104" behindDoc="0" locked="0" layoutInCell="1" allowOverlap="1">
                <wp:simplePos x="0" y="0"/>
                <wp:positionH relativeFrom="column">
                  <wp:posOffset>3800594</wp:posOffset>
                </wp:positionH>
                <wp:positionV relativeFrom="paragraph">
                  <wp:posOffset>3612560</wp:posOffset>
                </wp:positionV>
                <wp:extent cx="414670" cy="318977"/>
                <wp:effectExtent l="0" t="0" r="0" b="5080"/>
                <wp:wrapNone/>
                <wp:docPr id="1497895005" name="Text 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414670" cy="318977"/>
                        </a:xfrm>
                        <a:prstGeom prst="rect">
                          <a:avLst/>
                        </a:prstGeom>
                        <a:noFill/>
                        <a:ln w="6350">
                          <a:noFill/>
                        </a:ln>
                      </wps:spPr>
                      <wps:txbx>
                        <w:txbxContent>
                          <w:p w:rsidR="008D7159" w14:textId="5F26B409">
                            <w:r>
                              <w:t>Sex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5" type="#_x0000_t202" style="width:32.65pt;height:25.1pt;margin-top:284.45pt;margin-left:299.25pt;mso-width-percent:0;mso-width-relative:margin;mso-wrap-distance-bottom:0;mso-wrap-distance-left:9pt;mso-wrap-distance-right:9pt;mso-wrap-distance-top:0;mso-wrap-style:square;position:absolute;visibility:visible;v-text-anchor:top;z-index:251696128" filled="f" stroked="f" strokeweight="0.5pt">
                <v:textbox>
                  <w:txbxContent>
                    <w:p w:rsidR="008D7159" w14:paraId="316D0C8A" w14:textId="5F26B409">
                      <w:r>
                        <w:t>Sex</w:t>
                      </w:r>
                    </w:p>
                  </w:txbxContent>
                </v:textbox>
              </v:shape>
            </w:pict>
          </mc:Fallback>
        </mc:AlternateContent>
      </w:r>
      <w:r w:rsidR="00127D87">
        <w:rPr>
          <w:noProof/>
        </w:rPr>
        <mc:AlternateContent>
          <mc:Choice Requires="wps">
            <w:drawing>
              <wp:anchor distT="0" distB="0" distL="114300" distR="114300" simplePos="0" relativeHeight="251693056" behindDoc="0" locked="0" layoutInCell="1" allowOverlap="1">
                <wp:simplePos x="0" y="0"/>
                <wp:positionH relativeFrom="column">
                  <wp:posOffset>3402419</wp:posOffset>
                </wp:positionH>
                <wp:positionV relativeFrom="paragraph">
                  <wp:posOffset>3814947</wp:posOffset>
                </wp:positionV>
                <wp:extent cx="340241" cy="0"/>
                <wp:effectExtent l="0" t="19050" r="22225" b="19050"/>
                <wp:wrapNone/>
                <wp:docPr id="1904905733" name="Straight Connector 2"/>
                <wp:cNvGraphicFramePr/>
                <a:graphic xmlns:a="http://schemas.openxmlformats.org/drawingml/2006/main">
                  <a:graphicData uri="http://schemas.microsoft.com/office/word/2010/wordprocessingShape">
                    <wps:wsp xmlns:wps="http://schemas.microsoft.com/office/word/2010/wordprocessingShape">
                      <wps:cNvCnPr/>
                      <wps:spPr>
                        <a:xfrm>
                          <a:off x="0" y="0"/>
                          <a:ext cx="340241"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mso-wrap-distance-bottom:0;mso-wrap-distance-left:9pt;mso-wrap-distance-right:9pt;mso-wrap-distance-top:0;mso-wrap-style:square;position:absolute;visibility:visible;z-index:251694080" from="267.9pt,300.4pt" to="294.7pt,300.4pt" strokecolor="red" strokeweight="2.25pt">
                <v:stroke joinstyle="miter"/>
              </v:line>
            </w:pict>
          </mc:Fallback>
        </mc:AlternateContent>
      </w:r>
      <w:r w:rsidR="00BC60F0">
        <w:rPr>
          <w:noProof/>
        </w:rPr>
        <mc:AlternateContent>
          <mc:Choice Requires="wps">
            <w:drawing>
              <wp:anchor distT="0" distB="0" distL="114300" distR="114300" simplePos="0" relativeHeight="251658240" behindDoc="0" locked="0" layoutInCell="1" allowOverlap="1">
                <wp:simplePos x="0" y="0"/>
                <wp:positionH relativeFrom="column">
                  <wp:posOffset>3802380</wp:posOffset>
                </wp:positionH>
                <wp:positionV relativeFrom="paragraph">
                  <wp:posOffset>832485</wp:posOffset>
                </wp:positionV>
                <wp:extent cx="1135380" cy="601980"/>
                <wp:effectExtent l="685800" t="0" r="26670" b="64770"/>
                <wp:wrapNone/>
                <wp:docPr id="50" name="Callout: Line 50"/>
                <wp:cNvGraphicFramePr/>
                <a:graphic xmlns:a="http://schemas.openxmlformats.org/drawingml/2006/main">
                  <a:graphicData uri="http://schemas.microsoft.com/office/word/2010/wordprocessingShape">
                    <wps:wsp xmlns:wps="http://schemas.microsoft.com/office/word/2010/wordprocessingShape">
                      <wps:cNvSpPr/>
                      <wps:spPr>
                        <a:xfrm>
                          <a:off x="0" y="0"/>
                          <a:ext cx="1135380" cy="601980"/>
                        </a:xfrm>
                        <a:prstGeom prst="borderCallout1">
                          <a:avLst>
                            <a:gd name="adj1" fmla="val 52083"/>
                            <a:gd name="adj2" fmla="val -1190"/>
                            <a:gd name="adj3" fmla="val 98576"/>
                            <a:gd name="adj4" fmla="val -56715"/>
                          </a:avLst>
                        </a:prstGeom>
                        <a:solidFill>
                          <a:schemeClr val="bg1"/>
                        </a:solidFill>
                        <a:ln>
                          <a:solidFill>
                            <a:srgbClr val="C00000"/>
                          </a:solidFill>
                          <a:tailEnd type="stealth"/>
                        </a:ln>
                      </wps:spPr>
                      <wps:style>
                        <a:lnRef idx="2">
                          <a:schemeClr val="accent1">
                            <a:shade val="15000"/>
                          </a:schemeClr>
                        </a:lnRef>
                        <a:fillRef idx="1">
                          <a:schemeClr val="accent1"/>
                        </a:fillRef>
                        <a:effectRef idx="0">
                          <a:schemeClr val="accent1"/>
                        </a:effectRef>
                        <a:fontRef idx="minor">
                          <a:schemeClr val="lt1"/>
                        </a:fontRef>
                      </wps:style>
                      <wps:txbx>
                        <w:txbxContent>
                          <w:p w:rsidR="00BC60F0" w:rsidRPr="0063551D" w:rsidP="00BC60F0"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p>
                          <w:p w:rsidR="00BC60F0" w:rsidRPr="00BC60F0" w:rsidP="00BC60F0" w14:textId="77777777">
                            <w:pPr>
                              <w:rPr>
                                <w:rFonts w:asciiTheme="majorHAnsi" w:hAnsiTheme="majorHAnsi" w:cstheme="majorHAnsi"/>
                                <w:color w:val="C00000"/>
                                <w:sz w:val="16"/>
                                <w:szCs w:val="16"/>
                              </w:rPr>
                            </w:pPr>
                            <w:r w:rsidRPr="00BC60F0">
                              <w:rPr>
                                <w:rFonts w:asciiTheme="majorHAnsi" w:hAnsiTheme="majorHAnsi" w:cstheme="majorHAnsi"/>
                                <w:color w:val="C00000"/>
                                <w:sz w:val="16"/>
                                <w:szCs w:val="16"/>
                              </w:rPr>
                              <w:t>7-Day Virtual Check-In</w:t>
                            </w:r>
                          </w:p>
                          <w:p w:rsidR="00BC60F0" w:rsidRPr="00BC60F0" w:rsidP="00BC60F0" w14:textId="77777777">
                            <w:pPr>
                              <w:rPr>
                                <w:rFonts w:asciiTheme="majorHAnsi" w:hAnsiTheme="majorHAnsi" w:cstheme="majorHAnsi"/>
                                <w:color w:val="C00000"/>
                                <w:sz w:val="16"/>
                                <w:szCs w:val="16"/>
                              </w:rPr>
                            </w:pPr>
                            <w:r w:rsidRPr="00BC60F0">
                              <w:rPr>
                                <w:rFonts w:asciiTheme="majorHAnsi" w:hAnsiTheme="majorHAnsi" w:cstheme="majorHAnsi"/>
                                <w:color w:val="C00000"/>
                                <w:sz w:val="16"/>
                                <w:szCs w:val="16"/>
                              </w:rPr>
                              <w:t>14-Day Virtual Check-In</w:t>
                            </w:r>
                          </w:p>
                          <w:p w:rsidR="00BC60F0" w:rsidRPr="0063551D" w:rsidP="00BC60F0" w14:textId="32988E32">
                            <w:pPr>
                              <w:rPr>
                                <w:rFonts w:asciiTheme="majorHAnsi" w:hAnsiTheme="majorHAnsi" w:cstheme="majorHAnsi"/>
                                <w:color w:val="C00000"/>
                                <w:sz w:val="16"/>
                                <w:szCs w:val="16"/>
                              </w:rPr>
                            </w:pPr>
                            <w:r w:rsidRPr="00BC60F0">
                              <w:rPr>
                                <w:rFonts w:asciiTheme="majorHAnsi" w:hAnsiTheme="majorHAnsi" w:cstheme="majorHAnsi"/>
                                <w:color w:val="C00000"/>
                                <w:sz w:val="16"/>
                                <w:szCs w:val="16"/>
                              </w:rPr>
                              <w:t>30-Day Virtual Check-In</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50" o:spid="_x0000_s1027" type="#_x0000_t47" style="width:89.4pt;height:47.4pt;margin-top:65.55pt;margin-left:299.4pt;mso-height-percent:0;mso-height-relative:margin;mso-width-percent:0;mso-width-relative:margin;mso-wrap-distance-bottom:0;mso-wrap-distance-left:9pt;mso-wrap-distance-right:9pt;mso-wrap-distance-top:0;mso-wrap-style:square;position:absolute;visibility:visible;v-text-anchor:top;z-index:251659264" adj="-12250,21292,-257,11250" fillcolor="white" strokecolor="#c00000" strokeweight="1pt">
                <v:stroke startarrow="classic"/>
                <o:callout v:ext="edit" minusy="t"/>
                <v:textbox inset="3.6pt,,3.6pt">
                  <w:txbxContent>
                    <w:p w:rsidR="00BC60F0" w:rsidRPr="0063551D" w:rsidP="00BC60F0" w14:paraId="075AE0B4"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p>
                    <w:p w:rsidR="00BC60F0" w:rsidRPr="00BC60F0" w:rsidP="00BC60F0" w14:paraId="0069EA23" w14:textId="77777777">
                      <w:pPr>
                        <w:rPr>
                          <w:rFonts w:asciiTheme="majorHAnsi" w:hAnsiTheme="majorHAnsi" w:cstheme="majorHAnsi"/>
                          <w:color w:val="C00000"/>
                          <w:sz w:val="16"/>
                          <w:szCs w:val="16"/>
                        </w:rPr>
                      </w:pPr>
                      <w:r w:rsidRPr="00BC60F0">
                        <w:rPr>
                          <w:rFonts w:asciiTheme="majorHAnsi" w:hAnsiTheme="majorHAnsi" w:cstheme="majorHAnsi"/>
                          <w:color w:val="C00000"/>
                          <w:sz w:val="16"/>
                          <w:szCs w:val="16"/>
                        </w:rPr>
                        <w:t>7-Day Virtual Check-In</w:t>
                      </w:r>
                    </w:p>
                    <w:p w:rsidR="00BC60F0" w:rsidRPr="00BC60F0" w:rsidP="00BC60F0" w14:paraId="7A47E13B" w14:textId="77777777">
                      <w:pPr>
                        <w:rPr>
                          <w:rFonts w:asciiTheme="majorHAnsi" w:hAnsiTheme="majorHAnsi" w:cstheme="majorHAnsi"/>
                          <w:color w:val="C00000"/>
                          <w:sz w:val="16"/>
                          <w:szCs w:val="16"/>
                        </w:rPr>
                      </w:pPr>
                      <w:r w:rsidRPr="00BC60F0">
                        <w:rPr>
                          <w:rFonts w:asciiTheme="majorHAnsi" w:hAnsiTheme="majorHAnsi" w:cstheme="majorHAnsi"/>
                          <w:color w:val="C00000"/>
                          <w:sz w:val="16"/>
                          <w:szCs w:val="16"/>
                        </w:rPr>
                        <w:t>14-Day Virtual Check-In</w:t>
                      </w:r>
                    </w:p>
                    <w:p w:rsidR="00BC60F0" w:rsidRPr="0063551D" w:rsidP="00BC60F0" w14:paraId="5AD5B399" w14:textId="32988E32">
                      <w:pPr>
                        <w:rPr>
                          <w:rFonts w:asciiTheme="majorHAnsi" w:hAnsiTheme="majorHAnsi" w:cstheme="majorHAnsi"/>
                          <w:color w:val="C00000"/>
                          <w:sz w:val="16"/>
                          <w:szCs w:val="16"/>
                        </w:rPr>
                      </w:pPr>
                      <w:r w:rsidRPr="00BC60F0">
                        <w:rPr>
                          <w:rFonts w:asciiTheme="majorHAnsi" w:hAnsiTheme="majorHAnsi" w:cstheme="majorHAnsi"/>
                          <w:color w:val="C00000"/>
                          <w:sz w:val="16"/>
                          <w:szCs w:val="16"/>
                        </w:rPr>
                        <w:t>30-Day Virtual Check-In</w:t>
                      </w:r>
                    </w:p>
                  </w:txbxContent>
                </v:textbox>
              </v:shape>
            </w:pict>
          </mc:Fallback>
        </mc:AlternateContent>
      </w:r>
      <w:r w:rsidRPr="00BB0513" w:rsidR="00BB0513">
        <w:rPr>
          <w:noProof/>
        </w:rPr>
        <w:drawing>
          <wp:inline distT="0" distB="0" distL="0" distR="0">
            <wp:extent cx="6857312" cy="619878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6881866" cy="6220977"/>
                    </a:xfrm>
                    <a:prstGeom prst="rect">
                      <a:avLst/>
                    </a:prstGeom>
                  </pic:spPr>
                </pic:pic>
              </a:graphicData>
            </a:graphic>
          </wp:inline>
        </w:drawing>
      </w:r>
    </w:p>
    <w:p w:rsidR="4589478E" w:rsidP="4589478E" w14:paraId="7257DA4C" w14:textId="350C36DE"/>
    <w:p w:rsidR="4589478E" w:rsidP="4589478E" w14:paraId="06295561" w14:textId="46AA2001">
      <w:r>
        <w:rPr>
          <w:noProof/>
        </w:rPr>
        <mc:AlternateContent>
          <mc:Choice Requires="wps">
            <w:drawing>
              <wp:anchor distT="0" distB="0" distL="114300" distR="114300" simplePos="0" relativeHeight="251691008" behindDoc="0" locked="0" layoutInCell="1" allowOverlap="1">
                <wp:simplePos x="0" y="0"/>
                <wp:positionH relativeFrom="column">
                  <wp:posOffset>74428</wp:posOffset>
                </wp:positionH>
                <wp:positionV relativeFrom="paragraph">
                  <wp:posOffset>93403</wp:posOffset>
                </wp:positionV>
                <wp:extent cx="6783572" cy="893135"/>
                <wp:effectExtent l="0" t="0" r="17780" b="21590"/>
                <wp:wrapNone/>
                <wp:docPr id="541603500"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6783572" cy="893135"/>
                        </a:xfrm>
                        <a:prstGeom prst="rect">
                          <a:avLst/>
                        </a:prstGeom>
                        <a:solidFill>
                          <a:schemeClr val="lt1"/>
                        </a:solidFill>
                        <a:ln w="6350">
                          <a:solidFill>
                            <a:prstClr val="black"/>
                          </a:solidFill>
                        </a:ln>
                      </wps:spPr>
                      <wps:txbx>
                        <w:txbxContent>
                          <w:p w:rsidR="00866B82" w:rsidP="00866B82" w14:textId="5E166F34">
                            <w:pPr>
                              <w:ind w:right="86"/>
                              <w:jc w:val="both"/>
                              <w:rPr>
                                <w:rStyle w:val="Hyperlink"/>
                                <w:rFonts w:ascii="Calibri" w:eastAsia="Calibri" w:hAnsi="Calibri" w:cs="Calibri"/>
                                <w:b/>
                                <w:bCs/>
                                <w:color w:val="0563C1"/>
                                <w:sz w:val="14"/>
                                <w:szCs w:val="14"/>
                              </w:rPr>
                            </w:pPr>
                            <w:r w:rsidRPr="4589478E">
                              <w:rPr>
                                <w:rFonts w:ascii="Calibri" w:eastAsia="Calibri" w:hAnsi="Calibri" w:cs="Calibri"/>
                                <w:b/>
                                <w:bCs/>
                                <w:color w:val="264A64"/>
                                <w:sz w:val="14"/>
                                <w:szCs w:val="14"/>
                              </w:rPr>
                              <w:t xml:space="preserve">THE PAPERWORK REDUCTION ACT OF 1995 (Pub. L. 104-13) STATEMENT OF PUBLIC BURDEN: The purpose of this information collection is to allow care provider facilities to document the outcome of calls made to unaccompanied </w:t>
                            </w:r>
                            <w:r w:rsidR="008624FA">
                              <w:rPr>
                                <w:rFonts w:ascii="Calibri" w:eastAsia="Calibri" w:hAnsi="Calibri" w:cs="Calibri"/>
                                <w:b/>
                                <w:bCs/>
                                <w:color w:val="264A64"/>
                                <w:sz w:val="14"/>
                                <w:szCs w:val="14"/>
                              </w:rPr>
                              <w:t xml:space="preserve">alien </w:t>
                            </w:r>
                            <w:r w:rsidRPr="4589478E">
                              <w:rPr>
                                <w:rFonts w:ascii="Calibri" w:eastAsia="Calibri" w:hAnsi="Calibri" w:cs="Calibri"/>
                                <w:b/>
                                <w:bCs/>
                                <w:color w:val="264A64"/>
                                <w:sz w:val="14"/>
                                <w:szCs w:val="14"/>
                              </w:rPr>
                              <w:t>children and their sponsors after release to ensure the child is safe and refer the sponsor to additional resources as needed. Public reporting burden for this collection of information is estimated to average 0.25 hours per sponsor and child response, and 0.58</w:t>
                            </w:r>
                            <w:r w:rsidRPr="4589478E">
                              <w:rPr>
                                <w:rFonts w:ascii="Calibri" w:eastAsia="Calibri" w:hAnsi="Calibri" w:cs="Calibri"/>
                                <w:b/>
                                <w:bCs/>
                                <w:color w:val="FF0000"/>
                                <w:sz w:val="14"/>
                                <w:szCs w:val="14"/>
                                <w:u w:val="single"/>
                              </w:rPr>
                              <w:t xml:space="preserve"> </w:t>
                            </w:r>
                            <w:r w:rsidRPr="4589478E">
                              <w:rPr>
                                <w:rFonts w:ascii="Calibri" w:eastAsia="Calibri" w:hAnsi="Calibri" w:cs="Calibri"/>
                                <w:b/>
                                <w:bCs/>
                                <w:color w:val="264A64"/>
                                <w:sz w:val="14"/>
                                <w:szCs w:val="14"/>
                              </w:rPr>
                              <w:t xml:space="preserve">hours per response for care providers, including the time for reviewing instructions, gathering, and maintaining the data needed, and reviewing the collection of information. This is a mandatory collection of information (Homeland Security Act, 6 U.S.C. 279, and Trafficking Victims Protection Reauthorization Act, 8 U.S.C. 1232). An agency may not conduct or sponsor, and a person is not required to respond to, a collection of information subject to the requirements of the Paperwork Reduction Act of 1995, unless it displays a currently valid OMB control number. If you have any comments on this collection of information, please contact </w:t>
                            </w:r>
                            <w:hyperlink r:id="rId9" w:history="1">
                              <w:r w:rsidRPr="00DA347E" w:rsidR="008624FA">
                                <w:rPr>
                                  <w:rStyle w:val="Hyperlink"/>
                                  <w:rFonts w:ascii="Calibri" w:eastAsia="Calibri" w:hAnsi="Calibri" w:cs="Calibri"/>
                                  <w:b/>
                                  <w:bCs/>
                                  <w:sz w:val="14"/>
                                  <w:szCs w:val="14"/>
                                </w:rPr>
                                <w:t>UACPolicy@acf.hhs.gov.</w:t>
                              </w:r>
                            </w:hyperlink>
                          </w:p>
                          <w:p w:rsidR="00866B8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1" o:spid="_x0000_s1028" type="#_x0000_t202" style="width:534.15pt;height:70.35pt;margin-top:7.35pt;margin-left:5.85pt;mso-height-percent:0;mso-height-relative:margin;mso-wrap-distance-bottom:0;mso-wrap-distance-left:9pt;mso-wrap-distance-right:9pt;mso-wrap-distance-top:0;mso-wrap-style:square;position:absolute;visibility:visible;v-text-anchor:top;z-index:251692032" fillcolor="white" strokeweight="0.5pt">
                <v:textbox>
                  <w:txbxContent>
                    <w:p w:rsidR="00866B82" w:rsidP="00866B82" w14:paraId="7DEAA021" w14:textId="5E166F34">
                      <w:pPr>
                        <w:ind w:right="86"/>
                        <w:jc w:val="both"/>
                        <w:rPr>
                          <w:rStyle w:val="Hyperlink"/>
                          <w:rFonts w:ascii="Calibri" w:eastAsia="Calibri" w:hAnsi="Calibri" w:cs="Calibri"/>
                          <w:b/>
                          <w:bCs/>
                          <w:color w:val="0563C1"/>
                          <w:sz w:val="14"/>
                          <w:szCs w:val="14"/>
                        </w:rPr>
                      </w:pPr>
                      <w:r w:rsidRPr="4589478E">
                        <w:rPr>
                          <w:rFonts w:ascii="Calibri" w:eastAsia="Calibri" w:hAnsi="Calibri" w:cs="Calibri"/>
                          <w:b/>
                          <w:bCs/>
                          <w:color w:val="264A64"/>
                          <w:sz w:val="14"/>
                          <w:szCs w:val="14"/>
                        </w:rPr>
                        <w:t xml:space="preserve">THE PAPERWORK REDUCTION ACT OF 1995 (Pub. L. 104-13) STATEMENT OF PUBLIC BURDEN: The purpose of this information collection is to allow care provider facilities to document the outcome of calls made to unaccompanied </w:t>
                      </w:r>
                      <w:r w:rsidR="008624FA">
                        <w:rPr>
                          <w:rFonts w:ascii="Calibri" w:eastAsia="Calibri" w:hAnsi="Calibri" w:cs="Calibri"/>
                          <w:b/>
                          <w:bCs/>
                          <w:color w:val="264A64"/>
                          <w:sz w:val="14"/>
                          <w:szCs w:val="14"/>
                        </w:rPr>
                        <w:t xml:space="preserve">alien </w:t>
                      </w:r>
                      <w:r w:rsidRPr="4589478E">
                        <w:rPr>
                          <w:rFonts w:ascii="Calibri" w:eastAsia="Calibri" w:hAnsi="Calibri" w:cs="Calibri"/>
                          <w:b/>
                          <w:bCs/>
                          <w:color w:val="264A64"/>
                          <w:sz w:val="14"/>
                          <w:szCs w:val="14"/>
                        </w:rPr>
                        <w:t>children and their sponsors after release to ensure the child is safe and refer the sponsor to additional resources as needed. Public reporting burden for this collection of information is estimated to average 0.25 hours per sponsor and child response, and 0.58</w:t>
                      </w:r>
                      <w:r w:rsidRPr="4589478E">
                        <w:rPr>
                          <w:rFonts w:ascii="Calibri" w:eastAsia="Calibri" w:hAnsi="Calibri" w:cs="Calibri"/>
                          <w:b/>
                          <w:bCs/>
                          <w:color w:val="FF0000"/>
                          <w:sz w:val="14"/>
                          <w:szCs w:val="14"/>
                          <w:u w:val="single"/>
                        </w:rPr>
                        <w:t xml:space="preserve"> </w:t>
                      </w:r>
                      <w:r w:rsidRPr="4589478E">
                        <w:rPr>
                          <w:rFonts w:ascii="Calibri" w:eastAsia="Calibri" w:hAnsi="Calibri" w:cs="Calibri"/>
                          <w:b/>
                          <w:bCs/>
                          <w:color w:val="264A64"/>
                          <w:sz w:val="14"/>
                          <w:szCs w:val="14"/>
                        </w:rPr>
                        <w:t xml:space="preserve">hours per response for care providers, including the time for reviewing instructions, gathering, and maintaining the data needed, and reviewing the collection of information. This is a mandatory collection of information (Homeland Security Act, 6 U.S.C. 279, and Trafficking Victims Protection Reauthorization Act, 8 U.S.C. 1232). An agency may not conduct or sponsor, and a person is not required to respond to, a collection of information subject to the requirements of the Paperwork Reduction Act of 1995, unless it displays a currently valid OMB control number. If you have any comments on this collection of information, please contact </w:t>
                      </w:r>
                      <w:hyperlink r:id="rId9" w:history="1">
                        <w:r w:rsidRPr="00DA347E" w:rsidR="008624FA">
                          <w:rPr>
                            <w:rStyle w:val="Hyperlink"/>
                            <w:rFonts w:ascii="Calibri" w:eastAsia="Calibri" w:hAnsi="Calibri" w:cs="Calibri"/>
                            <w:b/>
                            <w:bCs/>
                            <w:sz w:val="14"/>
                            <w:szCs w:val="14"/>
                          </w:rPr>
                          <w:t>UACPolicy@acf.hhs.gov.</w:t>
                        </w:r>
                      </w:hyperlink>
                    </w:p>
                    <w:p w:rsidR="00866B82" w14:paraId="2F2CAB96" w14:textId="77777777"/>
                  </w:txbxContent>
                </v:textbox>
              </v:shape>
            </w:pict>
          </mc:Fallback>
        </mc:AlternateContent>
      </w:r>
    </w:p>
    <w:p w:rsidR="4589478E" w:rsidP="4589478E" w14:paraId="029D8A13" w14:textId="0C92AB68"/>
    <w:p w:rsidR="00BB0513" w14:paraId="3BD2428D" w14:textId="5AF4CAC9">
      <w:r w:rsidRPr="00BB0513">
        <w:rPr>
          <w:noProof/>
        </w:rPr>
        <w:drawing>
          <wp:inline distT="0" distB="0" distL="0" distR="0">
            <wp:extent cx="6858000" cy="1661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0"/>
                    <a:srcRect b="74148"/>
                    <a:stretch>
                      <a:fillRect/>
                    </a:stretch>
                  </pic:blipFill>
                  <pic:spPr bwMode="auto">
                    <a:xfrm>
                      <a:off x="0" y="0"/>
                      <a:ext cx="6858000" cy="16611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90261" w14:paraId="10C89977" w14:textId="6FA89188">
      <w:r w:rsidRPr="00BB0513">
        <w:rPr>
          <w:noProof/>
        </w:rPr>
        <w:drawing>
          <wp:inline distT="0" distB="0" distL="0" distR="0">
            <wp:extent cx="6858000" cy="45967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10"/>
                    <a:srcRect t="28461"/>
                    <a:stretch>
                      <a:fillRect/>
                    </a:stretch>
                  </pic:blipFill>
                  <pic:spPr bwMode="auto">
                    <a:xfrm>
                      <a:off x="0" y="0"/>
                      <a:ext cx="6858000" cy="459676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B0513" w14:paraId="48A75B68" w14:textId="25F25CF2">
      <w:r>
        <w:rPr>
          <w:noProof/>
        </w:rPr>
        <mc:AlternateContent>
          <mc:Choice Requires="wps">
            <w:drawing>
              <wp:anchor distT="0" distB="0" distL="114300" distR="114300" simplePos="0" relativeHeight="251662336" behindDoc="0" locked="0" layoutInCell="1" allowOverlap="1">
                <wp:simplePos x="0" y="0"/>
                <wp:positionH relativeFrom="margin">
                  <wp:posOffset>4514850</wp:posOffset>
                </wp:positionH>
                <wp:positionV relativeFrom="paragraph">
                  <wp:posOffset>3198495</wp:posOffset>
                </wp:positionV>
                <wp:extent cx="2301240" cy="1314450"/>
                <wp:effectExtent l="838200" t="0" r="22860" b="19050"/>
                <wp:wrapNone/>
                <wp:docPr id="57" name="Callout: Line 57"/>
                <wp:cNvGraphicFramePr/>
                <a:graphic xmlns:a="http://schemas.openxmlformats.org/drawingml/2006/main">
                  <a:graphicData uri="http://schemas.microsoft.com/office/word/2010/wordprocessingShape">
                    <wps:wsp xmlns:wps="http://schemas.microsoft.com/office/word/2010/wordprocessingShape">
                      <wps:cNvSpPr/>
                      <wps:spPr>
                        <a:xfrm>
                          <a:off x="0" y="0"/>
                          <a:ext cx="2301240" cy="1314450"/>
                        </a:xfrm>
                        <a:prstGeom prst="borderCallout1">
                          <a:avLst>
                            <a:gd name="adj1" fmla="val 52083"/>
                            <a:gd name="adj2" fmla="val -197"/>
                            <a:gd name="adj3" fmla="val 11025"/>
                            <a:gd name="adj4" fmla="val -34861"/>
                          </a:avLst>
                        </a:prstGeom>
                        <a:solidFill>
                          <a:schemeClr val="bg1"/>
                        </a:solidFill>
                        <a:ln>
                          <a:solidFill>
                            <a:srgbClr val="C00000"/>
                          </a:solidFill>
                          <a:tailEnd type="stealth"/>
                        </a:ln>
                      </wps:spPr>
                      <wps:style>
                        <a:lnRef idx="2">
                          <a:schemeClr val="accent1">
                            <a:shade val="15000"/>
                          </a:schemeClr>
                        </a:lnRef>
                        <a:fillRef idx="1">
                          <a:schemeClr val="accent1"/>
                        </a:fillRef>
                        <a:effectRef idx="0">
                          <a:schemeClr val="accent1"/>
                        </a:effectRef>
                        <a:fontRef idx="minor">
                          <a:schemeClr val="lt1"/>
                        </a:fontRef>
                      </wps:style>
                      <wps:txbx>
                        <w:txbxContent>
                          <w:p w:rsidR="009E45D4" w:rsidRPr="0063551D" w:rsidP="009E45D4"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p>
                          <w:p w:rsidR="009E45D4" w:rsidRPr="009E45D4" w:rsidP="009E45D4"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Called child and sponsor’s primary phone</w:t>
                            </w:r>
                          </w:p>
                          <w:p w:rsidR="009E45D4" w:rsidRPr="009E45D4" w:rsidP="009E45D4"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Called child and sponsor's backup phone</w:t>
                            </w:r>
                          </w:p>
                          <w:p w:rsidR="009E45D4" w:rsidRPr="009E45D4" w:rsidP="009E45D4"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Called number(s) in care plan</w:t>
                            </w:r>
                          </w:p>
                          <w:p w:rsidR="009E45D4" w:rsidRPr="009E45D4" w:rsidP="009E45D4"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Called number(s) in home country</w:t>
                            </w:r>
                          </w:p>
                          <w:p w:rsidR="009E45D4" w:rsidRPr="009E45D4" w:rsidP="009E45D4"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Sent WhatsApp or text message</w:t>
                            </w:r>
                          </w:p>
                          <w:p w:rsidR="009E45D4" w:rsidRPr="009E45D4" w:rsidP="009E45D4"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Sent email</w:t>
                            </w:r>
                          </w:p>
                          <w:p w:rsidR="009E45D4" w:rsidRPr="009E45D4" w:rsidP="009E45D4"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Sent letter</w:t>
                            </w:r>
                          </w:p>
                          <w:p w:rsidR="009E45D4" w:rsidRPr="009E45D4" w:rsidP="009E45D4"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In-person visit</w:t>
                            </w:r>
                          </w:p>
                          <w:p w:rsidR="009E45D4" w:rsidRPr="0063551D" w:rsidP="009E45D4" w14:textId="18EE798A">
                            <w:pPr>
                              <w:rPr>
                                <w:rFonts w:asciiTheme="majorHAnsi" w:hAnsiTheme="majorHAnsi" w:cstheme="majorHAnsi"/>
                                <w:color w:val="C00000"/>
                                <w:sz w:val="16"/>
                                <w:szCs w:val="16"/>
                              </w:rPr>
                            </w:pPr>
                            <w:r w:rsidRPr="009E45D4">
                              <w:rPr>
                                <w:rFonts w:asciiTheme="majorHAnsi" w:hAnsiTheme="majorHAnsi" w:cstheme="majorHAnsi"/>
                                <w:color w:val="C00000"/>
                                <w:sz w:val="16"/>
                                <w:szCs w:val="16"/>
                              </w:rPr>
                              <w:t>Other</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57" o:spid="_x0000_s1029" type="#_x0000_t47" style="width:181.2pt;height:103.5pt;margin-top:251.85pt;margin-left:355.5pt;mso-height-percent:0;mso-height-relative:margin;mso-position-horizontal-relative:margin;mso-width-percent:0;mso-width-relative:margin;mso-wrap-distance-bottom:0;mso-wrap-distance-left:9pt;mso-wrap-distance-right:9pt;mso-wrap-distance-top:0;mso-wrap-style:square;position:absolute;visibility:visible;v-text-anchor:top;z-index:251663360" adj="-7530,2381,-43,11250" fillcolor="white" strokecolor="#c00000" strokeweight="1pt">
                <v:stroke startarrow="classic"/>
                <v:textbox inset="3.6pt,,3.6pt">
                  <w:txbxContent>
                    <w:p w:rsidR="009E45D4" w:rsidRPr="0063551D" w:rsidP="009E45D4" w14:paraId="63B0EE92"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p>
                    <w:p w:rsidR="009E45D4" w:rsidRPr="009E45D4" w:rsidP="009E45D4" w14:paraId="52F7FCA9"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Called child and sponsor’s primary phone</w:t>
                      </w:r>
                    </w:p>
                    <w:p w:rsidR="009E45D4" w:rsidRPr="009E45D4" w:rsidP="009E45D4" w14:paraId="0EA4D436"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Called child and sponsor's backup phone</w:t>
                      </w:r>
                    </w:p>
                    <w:p w:rsidR="009E45D4" w:rsidRPr="009E45D4" w:rsidP="009E45D4" w14:paraId="646DD5E9"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Called number(s) in care plan</w:t>
                      </w:r>
                    </w:p>
                    <w:p w:rsidR="009E45D4" w:rsidRPr="009E45D4" w:rsidP="009E45D4" w14:paraId="64B4319F"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Called number(s) in home country</w:t>
                      </w:r>
                    </w:p>
                    <w:p w:rsidR="009E45D4" w:rsidRPr="009E45D4" w:rsidP="009E45D4" w14:paraId="6FE082C4"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Sent WhatsApp or text message</w:t>
                      </w:r>
                    </w:p>
                    <w:p w:rsidR="009E45D4" w:rsidRPr="009E45D4" w:rsidP="009E45D4" w14:paraId="13058986"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Sent email</w:t>
                      </w:r>
                    </w:p>
                    <w:p w:rsidR="009E45D4" w:rsidRPr="009E45D4" w:rsidP="009E45D4" w14:paraId="567997F2"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Sent letter</w:t>
                      </w:r>
                    </w:p>
                    <w:p w:rsidR="009E45D4" w:rsidRPr="009E45D4" w:rsidP="009E45D4" w14:paraId="11C6F695"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In-person visit</w:t>
                      </w:r>
                    </w:p>
                    <w:p w:rsidR="009E45D4" w:rsidRPr="0063551D" w:rsidP="009E45D4" w14:paraId="6EFB401F" w14:textId="18EE798A">
                      <w:pPr>
                        <w:rPr>
                          <w:rFonts w:asciiTheme="majorHAnsi" w:hAnsiTheme="majorHAnsi" w:cstheme="majorHAnsi"/>
                          <w:color w:val="C00000"/>
                          <w:sz w:val="16"/>
                          <w:szCs w:val="16"/>
                        </w:rPr>
                      </w:pPr>
                      <w:r w:rsidRPr="009E45D4">
                        <w:rPr>
                          <w:rFonts w:asciiTheme="majorHAnsi" w:hAnsiTheme="majorHAnsi" w:cstheme="majorHAnsi"/>
                          <w:color w:val="C00000"/>
                          <w:sz w:val="16"/>
                          <w:szCs w:val="16"/>
                        </w:rPr>
                        <w:t>Other</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3760470</wp:posOffset>
                </wp:positionH>
                <wp:positionV relativeFrom="paragraph">
                  <wp:posOffset>1426845</wp:posOffset>
                </wp:positionV>
                <wp:extent cx="2301240" cy="697230"/>
                <wp:effectExtent l="895350" t="400050" r="22860" b="26670"/>
                <wp:wrapNone/>
                <wp:docPr id="56" name="Callout: Line 56"/>
                <wp:cNvGraphicFramePr/>
                <a:graphic xmlns:a="http://schemas.openxmlformats.org/drawingml/2006/main">
                  <a:graphicData uri="http://schemas.microsoft.com/office/word/2010/wordprocessingShape">
                    <wps:wsp xmlns:wps="http://schemas.microsoft.com/office/word/2010/wordprocessingShape">
                      <wps:cNvSpPr/>
                      <wps:spPr>
                        <a:xfrm>
                          <a:off x="0" y="0"/>
                          <a:ext cx="2301240" cy="697230"/>
                        </a:xfrm>
                        <a:prstGeom prst="borderCallout1">
                          <a:avLst>
                            <a:gd name="adj1" fmla="val 52083"/>
                            <a:gd name="adj2" fmla="val -197"/>
                            <a:gd name="adj3" fmla="val -53323"/>
                            <a:gd name="adj4" fmla="val -37510"/>
                          </a:avLst>
                        </a:prstGeom>
                        <a:solidFill>
                          <a:schemeClr val="bg1"/>
                        </a:solidFill>
                        <a:ln>
                          <a:solidFill>
                            <a:srgbClr val="C00000"/>
                          </a:solidFill>
                          <a:tailEnd type="stealth"/>
                        </a:ln>
                      </wps:spPr>
                      <wps:style>
                        <a:lnRef idx="2">
                          <a:schemeClr val="accent1">
                            <a:shade val="15000"/>
                          </a:schemeClr>
                        </a:lnRef>
                        <a:fillRef idx="1">
                          <a:schemeClr val="accent1"/>
                        </a:fillRef>
                        <a:effectRef idx="0">
                          <a:schemeClr val="accent1"/>
                        </a:effectRef>
                        <a:fontRef idx="minor">
                          <a:schemeClr val="lt1"/>
                        </a:fontRef>
                      </wps:style>
                      <wps:txbx>
                        <w:txbxContent>
                          <w:p w:rsidR="00EA237A" w:rsidRPr="0063551D" w:rsidP="00EA237A"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p>
                          <w:p w:rsidR="00EA237A" w:rsidRPr="00EA237A" w:rsidP="00EA237A" w14:textId="77777777">
                            <w:pPr>
                              <w:rPr>
                                <w:rFonts w:asciiTheme="majorHAnsi" w:hAnsiTheme="majorHAnsi" w:cstheme="majorHAnsi"/>
                                <w:color w:val="C00000"/>
                                <w:sz w:val="16"/>
                                <w:szCs w:val="16"/>
                              </w:rPr>
                            </w:pPr>
                            <w:r w:rsidRPr="00EA237A">
                              <w:rPr>
                                <w:rFonts w:asciiTheme="majorHAnsi" w:hAnsiTheme="majorHAnsi" w:cstheme="majorHAnsi"/>
                                <w:color w:val="C00000"/>
                                <w:sz w:val="16"/>
                                <w:szCs w:val="16"/>
                              </w:rPr>
                              <w:t>Reached and participated alone</w:t>
                            </w:r>
                          </w:p>
                          <w:p w:rsidR="00EA237A" w:rsidRPr="00EA237A" w:rsidP="00EA237A" w14:textId="77777777">
                            <w:pPr>
                              <w:rPr>
                                <w:rFonts w:asciiTheme="majorHAnsi" w:hAnsiTheme="majorHAnsi" w:cstheme="majorHAnsi"/>
                                <w:color w:val="C00000"/>
                                <w:sz w:val="16"/>
                                <w:szCs w:val="16"/>
                              </w:rPr>
                            </w:pPr>
                            <w:r w:rsidRPr="00EA237A">
                              <w:rPr>
                                <w:rFonts w:asciiTheme="majorHAnsi" w:hAnsiTheme="majorHAnsi" w:cstheme="majorHAnsi"/>
                                <w:color w:val="C00000"/>
                                <w:sz w:val="16"/>
                                <w:szCs w:val="16"/>
                              </w:rPr>
                              <w:t>Reached and participated with someone else around</w:t>
                            </w:r>
                          </w:p>
                          <w:p w:rsidR="00EA237A" w:rsidRPr="00EA237A" w:rsidP="00EA237A" w14:textId="77777777">
                            <w:pPr>
                              <w:rPr>
                                <w:rFonts w:asciiTheme="majorHAnsi" w:hAnsiTheme="majorHAnsi" w:cstheme="majorHAnsi"/>
                                <w:color w:val="C00000"/>
                                <w:sz w:val="16"/>
                                <w:szCs w:val="16"/>
                              </w:rPr>
                            </w:pPr>
                            <w:r w:rsidRPr="00EA237A">
                              <w:rPr>
                                <w:rFonts w:asciiTheme="majorHAnsi" w:hAnsiTheme="majorHAnsi" w:cstheme="majorHAnsi"/>
                                <w:color w:val="C00000"/>
                                <w:sz w:val="16"/>
                                <w:szCs w:val="16"/>
                              </w:rPr>
                              <w:t>Reached and declined to participate</w:t>
                            </w:r>
                          </w:p>
                          <w:p w:rsidR="00EA237A" w:rsidRPr="0063551D" w:rsidP="00EA237A" w14:textId="5AD9399B">
                            <w:pPr>
                              <w:rPr>
                                <w:rFonts w:asciiTheme="majorHAnsi" w:hAnsiTheme="majorHAnsi" w:cstheme="majorHAnsi"/>
                                <w:color w:val="C00000"/>
                                <w:sz w:val="16"/>
                                <w:szCs w:val="16"/>
                              </w:rPr>
                            </w:pPr>
                            <w:r w:rsidRPr="00EA237A">
                              <w:rPr>
                                <w:rFonts w:asciiTheme="majorHAnsi" w:hAnsiTheme="majorHAnsi" w:cstheme="majorHAnsi"/>
                                <w:color w:val="C00000"/>
                                <w:sz w:val="16"/>
                                <w:szCs w:val="16"/>
                              </w:rPr>
                              <w:t>Not reached</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56" o:spid="_x0000_s1030" type="#_x0000_t47" style="width:181.2pt;height:54.9pt;margin-top:112.35pt;margin-left:296.1pt;mso-height-percent:0;mso-height-relative:margin;mso-position-horizontal-relative:margin;mso-width-percent:0;mso-width-relative:margin;mso-wrap-distance-bottom:0;mso-wrap-distance-left:9pt;mso-wrap-distance-right:9pt;mso-wrap-distance-top:0;mso-wrap-style:square;position:absolute;visibility:visible;v-text-anchor:top;z-index:251661312" adj="-8102,-11518,-43,11250" fillcolor="white" strokecolor="#c00000" strokeweight="1pt">
                <v:stroke startarrow="classic"/>
                <v:textbox inset="3.6pt,,3.6pt">
                  <w:txbxContent>
                    <w:p w:rsidR="00EA237A" w:rsidRPr="0063551D" w:rsidP="00EA237A" w14:paraId="12529D25"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p>
                    <w:p w:rsidR="00EA237A" w:rsidRPr="00EA237A" w:rsidP="00EA237A" w14:paraId="18088ADB" w14:textId="77777777">
                      <w:pPr>
                        <w:rPr>
                          <w:rFonts w:asciiTheme="majorHAnsi" w:hAnsiTheme="majorHAnsi" w:cstheme="majorHAnsi"/>
                          <w:color w:val="C00000"/>
                          <w:sz w:val="16"/>
                          <w:szCs w:val="16"/>
                        </w:rPr>
                      </w:pPr>
                      <w:r w:rsidRPr="00EA237A">
                        <w:rPr>
                          <w:rFonts w:asciiTheme="majorHAnsi" w:hAnsiTheme="majorHAnsi" w:cstheme="majorHAnsi"/>
                          <w:color w:val="C00000"/>
                          <w:sz w:val="16"/>
                          <w:szCs w:val="16"/>
                        </w:rPr>
                        <w:t>Reached and participated alone</w:t>
                      </w:r>
                    </w:p>
                    <w:p w:rsidR="00EA237A" w:rsidRPr="00EA237A" w:rsidP="00EA237A" w14:paraId="1AC3BE90" w14:textId="77777777">
                      <w:pPr>
                        <w:rPr>
                          <w:rFonts w:asciiTheme="majorHAnsi" w:hAnsiTheme="majorHAnsi" w:cstheme="majorHAnsi"/>
                          <w:color w:val="C00000"/>
                          <w:sz w:val="16"/>
                          <w:szCs w:val="16"/>
                        </w:rPr>
                      </w:pPr>
                      <w:r w:rsidRPr="00EA237A">
                        <w:rPr>
                          <w:rFonts w:asciiTheme="majorHAnsi" w:hAnsiTheme="majorHAnsi" w:cstheme="majorHAnsi"/>
                          <w:color w:val="C00000"/>
                          <w:sz w:val="16"/>
                          <w:szCs w:val="16"/>
                        </w:rPr>
                        <w:t>Reached and participated with someone else around</w:t>
                      </w:r>
                    </w:p>
                    <w:p w:rsidR="00EA237A" w:rsidRPr="00EA237A" w:rsidP="00EA237A" w14:paraId="62726D55" w14:textId="77777777">
                      <w:pPr>
                        <w:rPr>
                          <w:rFonts w:asciiTheme="majorHAnsi" w:hAnsiTheme="majorHAnsi" w:cstheme="majorHAnsi"/>
                          <w:color w:val="C00000"/>
                          <w:sz w:val="16"/>
                          <w:szCs w:val="16"/>
                        </w:rPr>
                      </w:pPr>
                      <w:r w:rsidRPr="00EA237A">
                        <w:rPr>
                          <w:rFonts w:asciiTheme="majorHAnsi" w:hAnsiTheme="majorHAnsi" w:cstheme="majorHAnsi"/>
                          <w:color w:val="C00000"/>
                          <w:sz w:val="16"/>
                          <w:szCs w:val="16"/>
                        </w:rPr>
                        <w:t>Reached and declined to participate</w:t>
                      </w:r>
                    </w:p>
                    <w:p w:rsidR="00EA237A" w:rsidRPr="0063551D" w:rsidP="00EA237A" w14:paraId="5AD94351" w14:textId="5AD9399B">
                      <w:pPr>
                        <w:rPr>
                          <w:rFonts w:asciiTheme="majorHAnsi" w:hAnsiTheme="majorHAnsi" w:cstheme="majorHAnsi"/>
                          <w:color w:val="C00000"/>
                          <w:sz w:val="16"/>
                          <w:szCs w:val="16"/>
                        </w:rPr>
                      </w:pPr>
                      <w:r w:rsidRPr="00EA237A">
                        <w:rPr>
                          <w:rFonts w:asciiTheme="majorHAnsi" w:hAnsiTheme="majorHAnsi" w:cstheme="majorHAnsi"/>
                          <w:color w:val="C00000"/>
                          <w:sz w:val="16"/>
                          <w:szCs w:val="16"/>
                        </w:rPr>
                        <w:t>Not reached</w:t>
                      </w:r>
                    </w:p>
                  </w:txbxContent>
                </v:textbox>
                <w10:wrap anchorx="margin"/>
              </v:shape>
            </w:pict>
          </mc:Fallback>
        </mc:AlternateContent>
      </w:r>
      <w:r w:rsidRPr="00F306E3" w:rsidR="00F306E3">
        <w:rPr>
          <w:noProof/>
        </w:rPr>
        <w:t xml:space="preserve"> </w:t>
      </w:r>
      <w:r w:rsidRPr="00BB0513" w:rsidR="00BB0513">
        <w:rPr>
          <w:noProof/>
        </w:rPr>
        <w:drawing>
          <wp:inline distT="0" distB="0" distL="0" distR="0">
            <wp:extent cx="6858000" cy="4069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1"/>
                    <a:srcRect b="31799"/>
                    <a:stretch>
                      <a:fillRect/>
                    </a:stretch>
                  </pic:blipFill>
                  <pic:spPr bwMode="auto">
                    <a:xfrm>
                      <a:off x="0" y="0"/>
                      <a:ext cx="6858000" cy="40690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63F39" w14:paraId="57281D2D" w14:textId="396F3A99">
      <w:r>
        <w:rPr>
          <w:noProof/>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822960</wp:posOffset>
                </wp:positionV>
                <wp:extent cx="2301240" cy="1314450"/>
                <wp:effectExtent l="819150" t="0" r="22860" b="19050"/>
                <wp:wrapNone/>
                <wp:docPr id="58" name="Callout: Line 58"/>
                <wp:cNvGraphicFramePr/>
                <a:graphic xmlns:a="http://schemas.openxmlformats.org/drawingml/2006/main">
                  <a:graphicData uri="http://schemas.microsoft.com/office/word/2010/wordprocessingShape">
                    <wps:wsp xmlns:wps="http://schemas.microsoft.com/office/word/2010/wordprocessingShape">
                      <wps:cNvSpPr/>
                      <wps:spPr>
                        <a:xfrm>
                          <a:off x="4991100" y="1280160"/>
                          <a:ext cx="2301240" cy="1314450"/>
                        </a:xfrm>
                        <a:prstGeom prst="borderCallout1">
                          <a:avLst>
                            <a:gd name="adj1" fmla="val 52083"/>
                            <a:gd name="adj2" fmla="val -197"/>
                            <a:gd name="adj3" fmla="val 30735"/>
                            <a:gd name="adj4" fmla="val -34199"/>
                          </a:avLst>
                        </a:prstGeom>
                        <a:solidFill>
                          <a:schemeClr val="bg1"/>
                        </a:solidFill>
                        <a:ln>
                          <a:solidFill>
                            <a:srgbClr val="C00000"/>
                          </a:solidFill>
                          <a:tailEnd type="stealth"/>
                        </a:ln>
                      </wps:spPr>
                      <wps:style>
                        <a:lnRef idx="2">
                          <a:schemeClr val="accent1">
                            <a:shade val="15000"/>
                          </a:schemeClr>
                        </a:lnRef>
                        <a:fillRef idx="1">
                          <a:schemeClr val="accent1"/>
                        </a:fillRef>
                        <a:effectRef idx="0">
                          <a:schemeClr val="accent1"/>
                        </a:effectRef>
                        <a:fontRef idx="minor">
                          <a:schemeClr val="lt1"/>
                        </a:fontRef>
                      </wps:style>
                      <wps:txbx>
                        <w:txbxContent>
                          <w:p w:rsidR="009E45D4" w:rsidRPr="0063551D" w:rsidP="009E45D4"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p>
                          <w:p w:rsidR="009E45D4" w:rsidRPr="009E45D4" w:rsidP="009E45D4"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Called child and sponsor’s primary phone</w:t>
                            </w:r>
                          </w:p>
                          <w:p w:rsidR="009E45D4" w:rsidRPr="009E45D4" w:rsidP="009E45D4"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Called child and sponsor's backup phone</w:t>
                            </w:r>
                          </w:p>
                          <w:p w:rsidR="009E45D4" w:rsidRPr="009E45D4" w:rsidP="009E45D4"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Called number(s) in care plan</w:t>
                            </w:r>
                          </w:p>
                          <w:p w:rsidR="009E45D4" w:rsidRPr="009E45D4" w:rsidP="009E45D4"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Called number(s) in home country</w:t>
                            </w:r>
                          </w:p>
                          <w:p w:rsidR="009E45D4" w:rsidRPr="009E45D4" w:rsidP="009E45D4"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Sent WhatsApp or text message</w:t>
                            </w:r>
                          </w:p>
                          <w:p w:rsidR="009E45D4" w:rsidRPr="009E45D4" w:rsidP="009E45D4"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Sent email</w:t>
                            </w:r>
                          </w:p>
                          <w:p w:rsidR="009E45D4" w:rsidRPr="009E45D4" w:rsidP="009E45D4"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Sent letter</w:t>
                            </w:r>
                          </w:p>
                          <w:p w:rsidR="009E45D4" w:rsidRPr="009E45D4" w:rsidP="009E45D4"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In-person visit</w:t>
                            </w:r>
                          </w:p>
                          <w:p w:rsidR="009E45D4" w:rsidRPr="0063551D" w:rsidP="009E45D4"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Other</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58" o:spid="_x0000_s1031" type="#_x0000_t47" style="width:181.2pt;height:103.5pt;margin-top:64.8pt;margin-left:130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65408" adj="-7387,6639,-43,11250" fillcolor="white" strokecolor="#c00000" strokeweight="1pt">
                <v:stroke startarrow="classic"/>
                <v:textbox inset="3.6pt,,3.6pt">
                  <w:txbxContent>
                    <w:p w:rsidR="009E45D4" w:rsidRPr="0063551D" w:rsidP="009E45D4" w14:paraId="5E00A72A"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p>
                    <w:p w:rsidR="009E45D4" w:rsidRPr="009E45D4" w:rsidP="009E45D4" w14:paraId="5A19EEAB"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Called child and sponsor’s primary phone</w:t>
                      </w:r>
                    </w:p>
                    <w:p w:rsidR="009E45D4" w:rsidRPr="009E45D4" w:rsidP="009E45D4" w14:paraId="2FE5EBFD"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Called child and sponsor's backup phone</w:t>
                      </w:r>
                    </w:p>
                    <w:p w:rsidR="009E45D4" w:rsidRPr="009E45D4" w:rsidP="009E45D4" w14:paraId="229B28E5"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Called number(s) in care plan</w:t>
                      </w:r>
                    </w:p>
                    <w:p w:rsidR="009E45D4" w:rsidRPr="009E45D4" w:rsidP="009E45D4" w14:paraId="357CA6D1"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Called number(s) in home country</w:t>
                      </w:r>
                    </w:p>
                    <w:p w:rsidR="009E45D4" w:rsidRPr="009E45D4" w:rsidP="009E45D4" w14:paraId="0A1880A9"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Sent WhatsApp or text message</w:t>
                      </w:r>
                    </w:p>
                    <w:p w:rsidR="009E45D4" w:rsidRPr="009E45D4" w:rsidP="009E45D4" w14:paraId="690C99FA"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Sent email</w:t>
                      </w:r>
                    </w:p>
                    <w:p w:rsidR="009E45D4" w:rsidRPr="009E45D4" w:rsidP="009E45D4" w14:paraId="237BE9B5"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Sent letter</w:t>
                      </w:r>
                    </w:p>
                    <w:p w:rsidR="009E45D4" w:rsidRPr="009E45D4" w:rsidP="009E45D4" w14:paraId="63C18F15"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In-person visit</w:t>
                      </w:r>
                    </w:p>
                    <w:p w:rsidR="009E45D4" w:rsidRPr="0063551D" w:rsidP="009E45D4" w14:paraId="139AF9AA" w14:textId="77777777">
                      <w:pPr>
                        <w:rPr>
                          <w:rFonts w:asciiTheme="majorHAnsi" w:hAnsiTheme="majorHAnsi" w:cstheme="majorHAnsi"/>
                          <w:color w:val="C00000"/>
                          <w:sz w:val="16"/>
                          <w:szCs w:val="16"/>
                        </w:rPr>
                      </w:pPr>
                      <w:r w:rsidRPr="009E45D4">
                        <w:rPr>
                          <w:rFonts w:asciiTheme="majorHAnsi" w:hAnsiTheme="majorHAnsi" w:cstheme="majorHAnsi"/>
                          <w:color w:val="C00000"/>
                          <w:sz w:val="16"/>
                          <w:szCs w:val="16"/>
                        </w:rPr>
                        <w:t>Other</w:t>
                      </w:r>
                    </w:p>
                  </w:txbxContent>
                </v:textbox>
                <w10:wrap anchorx="margin"/>
              </v:shape>
            </w:pict>
          </mc:Fallback>
        </mc:AlternateContent>
      </w:r>
      <w:r w:rsidRPr="00F63F39" w:rsidR="00F63F39">
        <w:rPr>
          <w:noProof/>
        </w:rPr>
        <w:drawing>
          <wp:inline distT="0" distB="0" distL="0" distR="0">
            <wp:extent cx="6858000" cy="2102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12"/>
                    <a:srcRect b="545"/>
                    <a:stretch>
                      <a:fillRect/>
                    </a:stretch>
                  </pic:blipFill>
                  <pic:spPr bwMode="auto">
                    <a:xfrm>
                      <a:off x="0" y="0"/>
                      <a:ext cx="6858000" cy="21024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63F39" w14:paraId="782947FF" w14:textId="77777777"/>
    <w:p w:rsidR="00BB0513" w14:paraId="516CD1C9" w14:textId="68AC28B4">
      <w:r>
        <w:rPr>
          <w:noProof/>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4577715</wp:posOffset>
                </wp:positionV>
                <wp:extent cx="2301240" cy="1314450"/>
                <wp:effectExtent l="914400" t="0" r="22860" b="323850"/>
                <wp:wrapNone/>
                <wp:docPr id="78" name="Callout: Line 78"/>
                <wp:cNvGraphicFramePr/>
                <a:graphic xmlns:a="http://schemas.openxmlformats.org/drawingml/2006/main">
                  <a:graphicData uri="http://schemas.microsoft.com/office/word/2010/wordprocessingShape">
                    <wps:wsp xmlns:wps="http://schemas.microsoft.com/office/word/2010/wordprocessingShape">
                      <wps:cNvSpPr/>
                      <wps:spPr>
                        <a:xfrm>
                          <a:off x="4991100" y="7307580"/>
                          <a:ext cx="2301240" cy="1314450"/>
                        </a:xfrm>
                        <a:prstGeom prst="borderCallout1">
                          <a:avLst>
                            <a:gd name="adj1" fmla="val 52083"/>
                            <a:gd name="adj2" fmla="val -197"/>
                            <a:gd name="adj3" fmla="val 120010"/>
                            <a:gd name="adj4" fmla="val -37841"/>
                          </a:avLst>
                        </a:prstGeom>
                        <a:solidFill>
                          <a:schemeClr val="bg1"/>
                        </a:solidFill>
                        <a:ln>
                          <a:solidFill>
                            <a:srgbClr val="C00000"/>
                          </a:solidFill>
                          <a:tailEnd type="stealth"/>
                        </a:ln>
                      </wps:spPr>
                      <wps:style>
                        <a:lnRef idx="2">
                          <a:schemeClr val="accent1">
                            <a:shade val="15000"/>
                          </a:schemeClr>
                        </a:lnRef>
                        <a:fillRef idx="1">
                          <a:schemeClr val="accent1"/>
                        </a:fillRef>
                        <a:effectRef idx="0">
                          <a:schemeClr val="accent1"/>
                        </a:effectRef>
                        <a:fontRef idx="minor">
                          <a:schemeClr val="lt1"/>
                        </a:fontRef>
                      </wps:style>
                      <wps:txbx>
                        <w:txbxContent>
                          <w:p w:rsidR="004636B6" w:rsidRPr="0063551D" w:rsidP="004636B6"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p>
                          <w:p w:rsidR="004636B6" w:rsidRPr="004636B6" w:rsidP="004636B6" w14:textId="77777777">
                            <w:pPr>
                              <w:rPr>
                                <w:rFonts w:asciiTheme="majorHAnsi" w:hAnsiTheme="majorHAnsi" w:cstheme="majorHAnsi"/>
                                <w:color w:val="C00000"/>
                                <w:sz w:val="16"/>
                                <w:szCs w:val="16"/>
                              </w:rPr>
                            </w:pPr>
                            <w:r w:rsidRPr="004636B6">
                              <w:rPr>
                                <w:rFonts w:asciiTheme="majorHAnsi" w:hAnsiTheme="majorHAnsi" w:cstheme="majorHAnsi"/>
                                <w:color w:val="C00000"/>
                                <w:sz w:val="16"/>
                                <w:szCs w:val="16"/>
                              </w:rPr>
                              <w:t>Living with alternate caregiver (ACG) or non-sponsor</w:t>
                            </w:r>
                          </w:p>
                          <w:p w:rsidR="004636B6" w:rsidRPr="004636B6" w:rsidP="004636B6" w14:textId="77777777">
                            <w:pPr>
                              <w:rPr>
                                <w:rFonts w:asciiTheme="majorHAnsi" w:hAnsiTheme="majorHAnsi" w:cstheme="majorHAnsi"/>
                                <w:color w:val="C00000"/>
                                <w:sz w:val="16"/>
                                <w:szCs w:val="16"/>
                              </w:rPr>
                            </w:pPr>
                            <w:r w:rsidRPr="004636B6">
                              <w:rPr>
                                <w:rFonts w:asciiTheme="majorHAnsi" w:hAnsiTheme="majorHAnsi" w:cstheme="majorHAnsi"/>
                                <w:color w:val="C00000"/>
                                <w:sz w:val="16"/>
                                <w:szCs w:val="16"/>
                              </w:rPr>
                              <w:t>Living independently</w:t>
                            </w:r>
                          </w:p>
                          <w:p w:rsidR="004636B6" w:rsidRPr="004636B6" w:rsidP="004636B6" w14:textId="77777777">
                            <w:pPr>
                              <w:rPr>
                                <w:rFonts w:asciiTheme="majorHAnsi" w:hAnsiTheme="majorHAnsi" w:cstheme="majorHAnsi"/>
                                <w:color w:val="C00000"/>
                                <w:sz w:val="16"/>
                                <w:szCs w:val="16"/>
                              </w:rPr>
                            </w:pPr>
                            <w:r w:rsidRPr="004636B6">
                              <w:rPr>
                                <w:rFonts w:asciiTheme="majorHAnsi" w:hAnsiTheme="majorHAnsi" w:cstheme="majorHAnsi"/>
                                <w:color w:val="C00000"/>
                                <w:sz w:val="16"/>
                                <w:szCs w:val="16"/>
                              </w:rPr>
                              <w:t>Known runaway</w:t>
                            </w:r>
                          </w:p>
                          <w:p w:rsidR="004636B6" w:rsidRPr="004636B6" w:rsidP="004636B6" w14:textId="77777777">
                            <w:pPr>
                              <w:rPr>
                                <w:rFonts w:asciiTheme="majorHAnsi" w:hAnsiTheme="majorHAnsi" w:cstheme="majorHAnsi"/>
                                <w:color w:val="C00000"/>
                                <w:sz w:val="16"/>
                                <w:szCs w:val="16"/>
                              </w:rPr>
                            </w:pPr>
                            <w:r w:rsidRPr="004636B6">
                              <w:rPr>
                                <w:rFonts w:asciiTheme="majorHAnsi" w:hAnsiTheme="majorHAnsi" w:cstheme="majorHAnsi"/>
                                <w:color w:val="C00000"/>
                                <w:sz w:val="16"/>
                                <w:szCs w:val="16"/>
                              </w:rPr>
                              <w:t>Arrested</w:t>
                            </w:r>
                          </w:p>
                          <w:p w:rsidR="004636B6" w:rsidRPr="004636B6" w:rsidP="004636B6" w14:textId="77777777">
                            <w:pPr>
                              <w:rPr>
                                <w:rFonts w:asciiTheme="majorHAnsi" w:hAnsiTheme="majorHAnsi" w:cstheme="majorHAnsi"/>
                                <w:color w:val="C00000"/>
                                <w:sz w:val="16"/>
                                <w:szCs w:val="16"/>
                              </w:rPr>
                            </w:pPr>
                            <w:r w:rsidRPr="004636B6">
                              <w:rPr>
                                <w:rFonts w:asciiTheme="majorHAnsi" w:hAnsiTheme="majorHAnsi" w:cstheme="majorHAnsi"/>
                                <w:color w:val="C00000"/>
                                <w:sz w:val="16"/>
                                <w:szCs w:val="16"/>
                              </w:rPr>
                              <w:t>Hospitalized</w:t>
                            </w:r>
                          </w:p>
                          <w:p w:rsidR="004636B6" w:rsidRPr="004636B6" w:rsidP="004636B6" w14:textId="77777777">
                            <w:pPr>
                              <w:rPr>
                                <w:rFonts w:asciiTheme="majorHAnsi" w:hAnsiTheme="majorHAnsi" w:cstheme="majorHAnsi"/>
                                <w:color w:val="C00000"/>
                                <w:sz w:val="16"/>
                                <w:szCs w:val="16"/>
                              </w:rPr>
                            </w:pPr>
                            <w:r w:rsidRPr="004636B6">
                              <w:rPr>
                                <w:rFonts w:asciiTheme="majorHAnsi" w:hAnsiTheme="majorHAnsi" w:cstheme="majorHAnsi"/>
                                <w:color w:val="C00000"/>
                                <w:sz w:val="16"/>
                                <w:szCs w:val="16"/>
                              </w:rPr>
                              <w:t>Death</w:t>
                            </w:r>
                          </w:p>
                          <w:p w:rsidR="004636B6" w:rsidRPr="004636B6" w:rsidP="004636B6" w14:textId="77777777">
                            <w:pPr>
                              <w:rPr>
                                <w:rFonts w:asciiTheme="majorHAnsi" w:hAnsiTheme="majorHAnsi" w:cstheme="majorHAnsi"/>
                                <w:color w:val="C00000"/>
                                <w:sz w:val="16"/>
                                <w:szCs w:val="16"/>
                              </w:rPr>
                            </w:pPr>
                            <w:r w:rsidRPr="004636B6">
                              <w:rPr>
                                <w:rFonts w:asciiTheme="majorHAnsi" w:hAnsiTheme="majorHAnsi" w:cstheme="majorHAnsi"/>
                                <w:color w:val="C00000"/>
                                <w:sz w:val="16"/>
                                <w:szCs w:val="16"/>
                              </w:rPr>
                              <w:t>Returned to home country</w:t>
                            </w:r>
                          </w:p>
                          <w:p w:rsidR="004636B6" w:rsidRPr="004636B6" w:rsidP="004636B6" w14:textId="77777777">
                            <w:pPr>
                              <w:rPr>
                                <w:rFonts w:asciiTheme="majorHAnsi" w:hAnsiTheme="majorHAnsi" w:cstheme="majorHAnsi"/>
                                <w:color w:val="C00000"/>
                                <w:sz w:val="16"/>
                                <w:szCs w:val="16"/>
                              </w:rPr>
                            </w:pPr>
                            <w:r w:rsidRPr="004636B6">
                              <w:rPr>
                                <w:rFonts w:asciiTheme="majorHAnsi" w:hAnsiTheme="majorHAnsi" w:cstheme="majorHAnsi"/>
                                <w:color w:val="C00000"/>
                                <w:sz w:val="16"/>
                                <w:szCs w:val="16"/>
                              </w:rPr>
                              <w:t>Location unknown</w:t>
                            </w:r>
                          </w:p>
                          <w:p w:rsidR="004636B6" w:rsidRPr="0063551D" w:rsidP="004636B6" w14:textId="1E8A592E">
                            <w:pPr>
                              <w:rPr>
                                <w:rFonts w:asciiTheme="majorHAnsi" w:hAnsiTheme="majorHAnsi" w:cstheme="majorHAnsi"/>
                                <w:color w:val="C00000"/>
                                <w:sz w:val="16"/>
                                <w:szCs w:val="16"/>
                              </w:rPr>
                            </w:pPr>
                            <w:r w:rsidRPr="004636B6">
                              <w:rPr>
                                <w:rFonts w:asciiTheme="majorHAnsi" w:hAnsiTheme="majorHAnsi" w:cstheme="majorHAnsi"/>
                                <w:color w:val="C00000"/>
                                <w:sz w:val="16"/>
                                <w:szCs w:val="16"/>
                              </w:rPr>
                              <w:t>Other</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78" o:spid="_x0000_s1032" type="#_x0000_t47" style="width:181.2pt;height:103.5pt;margin-top:360.45pt;margin-left:130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67456" adj="-8174,25922,-43,11250" fillcolor="white" strokecolor="#c00000" strokeweight="1pt">
                <v:stroke startarrow="classic"/>
                <o:callout v:ext="edit" minusy="t"/>
                <v:textbox inset="3.6pt,,3.6pt">
                  <w:txbxContent>
                    <w:p w:rsidR="004636B6" w:rsidRPr="0063551D" w:rsidP="004636B6" w14:paraId="0332F1D1"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p>
                    <w:p w:rsidR="004636B6" w:rsidRPr="004636B6" w:rsidP="004636B6" w14:paraId="0184C77D" w14:textId="77777777">
                      <w:pPr>
                        <w:rPr>
                          <w:rFonts w:asciiTheme="majorHAnsi" w:hAnsiTheme="majorHAnsi" w:cstheme="majorHAnsi"/>
                          <w:color w:val="C00000"/>
                          <w:sz w:val="16"/>
                          <w:szCs w:val="16"/>
                        </w:rPr>
                      </w:pPr>
                      <w:r w:rsidRPr="004636B6">
                        <w:rPr>
                          <w:rFonts w:asciiTheme="majorHAnsi" w:hAnsiTheme="majorHAnsi" w:cstheme="majorHAnsi"/>
                          <w:color w:val="C00000"/>
                          <w:sz w:val="16"/>
                          <w:szCs w:val="16"/>
                        </w:rPr>
                        <w:t>Living with alternate caregiver (ACG) or non-sponsor</w:t>
                      </w:r>
                    </w:p>
                    <w:p w:rsidR="004636B6" w:rsidRPr="004636B6" w:rsidP="004636B6" w14:paraId="5DE5C712" w14:textId="77777777">
                      <w:pPr>
                        <w:rPr>
                          <w:rFonts w:asciiTheme="majorHAnsi" w:hAnsiTheme="majorHAnsi" w:cstheme="majorHAnsi"/>
                          <w:color w:val="C00000"/>
                          <w:sz w:val="16"/>
                          <w:szCs w:val="16"/>
                        </w:rPr>
                      </w:pPr>
                      <w:r w:rsidRPr="004636B6">
                        <w:rPr>
                          <w:rFonts w:asciiTheme="majorHAnsi" w:hAnsiTheme="majorHAnsi" w:cstheme="majorHAnsi"/>
                          <w:color w:val="C00000"/>
                          <w:sz w:val="16"/>
                          <w:szCs w:val="16"/>
                        </w:rPr>
                        <w:t>Living independently</w:t>
                      </w:r>
                    </w:p>
                    <w:p w:rsidR="004636B6" w:rsidRPr="004636B6" w:rsidP="004636B6" w14:paraId="5312F460" w14:textId="77777777">
                      <w:pPr>
                        <w:rPr>
                          <w:rFonts w:asciiTheme="majorHAnsi" w:hAnsiTheme="majorHAnsi" w:cstheme="majorHAnsi"/>
                          <w:color w:val="C00000"/>
                          <w:sz w:val="16"/>
                          <w:szCs w:val="16"/>
                        </w:rPr>
                      </w:pPr>
                      <w:r w:rsidRPr="004636B6">
                        <w:rPr>
                          <w:rFonts w:asciiTheme="majorHAnsi" w:hAnsiTheme="majorHAnsi" w:cstheme="majorHAnsi"/>
                          <w:color w:val="C00000"/>
                          <w:sz w:val="16"/>
                          <w:szCs w:val="16"/>
                        </w:rPr>
                        <w:t>Known runaway</w:t>
                      </w:r>
                    </w:p>
                    <w:p w:rsidR="004636B6" w:rsidRPr="004636B6" w:rsidP="004636B6" w14:paraId="1935EF54" w14:textId="77777777">
                      <w:pPr>
                        <w:rPr>
                          <w:rFonts w:asciiTheme="majorHAnsi" w:hAnsiTheme="majorHAnsi" w:cstheme="majorHAnsi"/>
                          <w:color w:val="C00000"/>
                          <w:sz w:val="16"/>
                          <w:szCs w:val="16"/>
                        </w:rPr>
                      </w:pPr>
                      <w:r w:rsidRPr="004636B6">
                        <w:rPr>
                          <w:rFonts w:asciiTheme="majorHAnsi" w:hAnsiTheme="majorHAnsi" w:cstheme="majorHAnsi"/>
                          <w:color w:val="C00000"/>
                          <w:sz w:val="16"/>
                          <w:szCs w:val="16"/>
                        </w:rPr>
                        <w:t>Arrested</w:t>
                      </w:r>
                    </w:p>
                    <w:p w:rsidR="004636B6" w:rsidRPr="004636B6" w:rsidP="004636B6" w14:paraId="452B24EF" w14:textId="77777777">
                      <w:pPr>
                        <w:rPr>
                          <w:rFonts w:asciiTheme="majorHAnsi" w:hAnsiTheme="majorHAnsi" w:cstheme="majorHAnsi"/>
                          <w:color w:val="C00000"/>
                          <w:sz w:val="16"/>
                          <w:szCs w:val="16"/>
                        </w:rPr>
                      </w:pPr>
                      <w:r w:rsidRPr="004636B6">
                        <w:rPr>
                          <w:rFonts w:asciiTheme="majorHAnsi" w:hAnsiTheme="majorHAnsi" w:cstheme="majorHAnsi"/>
                          <w:color w:val="C00000"/>
                          <w:sz w:val="16"/>
                          <w:szCs w:val="16"/>
                        </w:rPr>
                        <w:t>Hospitalized</w:t>
                      </w:r>
                    </w:p>
                    <w:p w:rsidR="004636B6" w:rsidRPr="004636B6" w:rsidP="004636B6" w14:paraId="2334C03D" w14:textId="77777777">
                      <w:pPr>
                        <w:rPr>
                          <w:rFonts w:asciiTheme="majorHAnsi" w:hAnsiTheme="majorHAnsi" w:cstheme="majorHAnsi"/>
                          <w:color w:val="C00000"/>
                          <w:sz w:val="16"/>
                          <w:szCs w:val="16"/>
                        </w:rPr>
                      </w:pPr>
                      <w:r w:rsidRPr="004636B6">
                        <w:rPr>
                          <w:rFonts w:asciiTheme="majorHAnsi" w:hAnsiTheme="majorHAnsi" w:cstheme="majorHAnsi"/>
                          <w:color w:val="C00000"/>
                          <w:sz w:val="16"/>
                          <w:szCs w:val="16"/>
                        </w:rPr>
                        <w:t>Death</w:t>
                      </w:r>
                    </w:p>
                    <w:p w:rsidR="004636B6" w:rsidRPr="004636B6" w:rsidP="004636B6" w14:paraId="39BFAEB7" w14:textId="77777777">
                      <w:pPr>
                        <w:rPr>
                          <w:rFonts w:asciiTheme="majorHAnsi" w:hAnsiTheme="majorHAnsi" w:cstheme="majorHAnsi"/>
                          <w:color w:val="C00000"/>
                          <w:sz w:val="16"/>
                          <w:szCs w:val="16"/>
                        </w:rPr>
                      </w:pPr>
                      <w:r w:rsidRPr="004636B6">
                        <w:rPr>
                          <w:rFonts w:asciiTheme="majorHAnsi" w:hAnsiTheme="majorHAnsi" w:cstheme="majorHAnsi"/>
                          <w:color w:val="C00000"/>
                          <w:sz w:val="16"/>
                          <w:szCs w:val="16"/>
                        </w:rPr>
                        <w:t>Returned to home country</w:t>
                      </w:r>
                    </w:p>
                    <w:p w:rsidR="004636B6" w:rsidRPr="004636B6" w:rsidP="004636B6" w14:paraId="099E720F" w14:textId="77777777">
                      <w:pPr>
                        <w:rPr>
                          <w:rFonts w:asciiTheme="majorHAnsi" w:hAnsiTheme="majorHAnsi" w:cstheme="majorHAnsi"/>
                          <w:color w:val="C00000"/>
                          <w:sz w:val="16"/>
                          <w:szCs w:val="16"/>
                        </w:rPr>
                      </w:pPr>
                      <w:r w:rsidRPr="004636B6">
                        <w:rPr>
                          <w:rFonts w:asciiTheme="majorHAnsi" w:hAnsiTheme="majorHAnsi" w:cstheme="majorHAnsi"/>
                          <w:color w:val="C00000"/>
                          <w:sz w:val="16"/>
                          <w:szCs w:val="16"/>
                        </w:rPr>
                        <w:t>Location unknown</w:t>
                      </w:r>
                    </w:p>
                    <w:p w:rsidR="004636B6" w:rsidRPr="0063551D" w:rsidP="004636B6" w14:paraId="667A853F" w14:textId="1E8A592E">
                      <w:pPr>
                        <w:rPr>
                          <w:rFonts w:asciiTheme="majorHAnsi" w:hAnsiTheme="majorHAnsi" w:cstheme="majorHAnsi"/>
                          <w:color w:val="C00000"/>
                          <w:sz w:val="16"/>
                          <w:szCs w:val="16"/>
                        </w:rPr>
                      </w:pPr>
                      <w:r w:rsidRPr="004636B6">
                        <w:rPr>
                          <w:rFonts w:asciiTheme="majorHAnsi" w:hAnsiTheme="majorHAnsi" w:cstheme="majorHAnsi"/>
                          <w:color w:val="C00000"/>
                          <w:sz w:val="16"/>
                          <w:szCs w:val="16"/>
                        </w:rPr>
                        <w:t>Other</w:t>
                      </w:r>
                    </w:p>
                  </w:txbxContent>
                </v:textbox>
                <w10:wrap anchorx="margin"/>
              </v:shape>
            </w:pict>
          </mc:Fallback>
        </mc:AlternateContent>
      </w:r>
      <w:r w:rsidRPr="0026730A" w:rsidR="0026730A">
        <w:rPr>
          <w:noProof/>
        </w:rPr>
        <w:drawing>
          <wp:inline distT="0" distB="0" distL="0" distR="0">
            <wp:extent cx="6858000" cy="6314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3"/>
                    <a:stretch>
                      <a:fillRect/>
                    </a:stretch>
                  </pic:blipFill>
                  <pic:spPr>
                    <a:xfrm>
                      <a:off x="0" y="0"/>
                      <a:ext cx="6858000" cy="6314440"/>
                    </a:xfrm>
                    <a:prstGeom prst="rect">
                      <a:avLst/>
                    </a:prstGeom>
                  </pic:spPr>
                </pic:pic>
              </a:graphicData>
            </a:graphic>
          </wp:inline>
        </w:drawing>
      </w:r>
    </w:p>
    <w:p w:rsidR="0026730A" w14:paraId="4DD2F91B" w14:textId="4DF78A70">
      <w:r w:rsidRPr="0026730A">
        <w:rPr>
          <w:noProof/>
        </w:rPr>
        <w:drawing>
          <wp:inline distT="0" distB="0" distL="0" distR="0">
            <wp:extent cx="6858000" cy="5661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4"/>
                    <a:srcRect b="9939"/>
                    <a:stretch>
                      <a:fillRect/>
                    </a:stretch>
                  </pic:blipFill>
                  <pic:spPr bwMode="auto">
                    <a:xfrm>
                      <a:off x="0" y="0"/>
                      <a:ext cx="6858000" cy="56616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6730A" w14:paraId="5A048B3A" w14:textId="4CB8B9D7">
      <w:r w:rsidRPr="0026730A">
        <w:rPr>
          <w:noProof/>
        </w:rPr>
        <w:drawing>
          <wp:inline distT="0" distB="0" distL="0" distR="0">
            <wp:extent cx="6858000" cy="3307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5"/>
                    <a:srcRect b="39258"/>
                    <a:stretch>
                      <a:fillRect/>
                    </a:stretch>
                  </pic:blipFill>
                  <pic:spPr bwMode="auto">
                    <a:xfrm>
                      <a:off x="0" y="0"/>
                      <a:ext cx="6858000" cy="33070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A7E0A" w14:paraId="5D41C54D" w14:textId="3F3AF5A3">
      <w:r w:rsidRPr="0026730A">
        <w:rPr>
          <w:noProof/>
        </w:rPr>
        <w:drawing>
          <wp:inline distT="0" distB="0" distL="0" distR="0">
            <wp:extent cx="6858000" cy="210693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15"/>
                    <a:srcRect t="61301"/>
                    <a:stretch>
                      <a:fillRect/>
                    </a:stretch>
                  </pic:blipFill>
                  <pic:spPr bwMode="auto">
                    <a:xfrm>
                      <a:off x="0" y="0"/>
                      <a:ext cx="6858000" cy="21069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6730A" w14:paraId="7DBDC573" w14:textId="5FF30913">
      <w:r w:rsidRPr="0026730A">
        <w:rPr>
          <w:noProof/>
        </w:rPr>
        <w:drawing>
          <wp:inline distT="0" distB="0" distL="0" distR="0">
            <wp:extent cx="6858000" cy="5679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6"/>
                    <a:srcRect t="3120"/>
                    <a:stretch>
                      <a:fillRect/>
                    </a:stretch>
                  </pic:blipFill>
                  <pic:spPr bwMode="auto">
                    <a:xfrm>
                      <a:off x="0" y="0"/>
                      <a:ext cx="6858000" cy="56794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6730A" w14:paraId="00DA44C7" w14:textId="17FD1255">
      <w:r w:rsidRPr="0026730A">
        <w:rPr>
          <w:noProof/>
        </w:rPr>
        <w:drawing>
          <wp:inline distT="0" distB="0" distL="0" distR="0">
            <wp:extent cx="6858000" cy="44951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7"/>
                    <a:stretch>
                      <a:fillRect/>
                    </a:stretch>
                  </pic:blipFill>
                  <pic:spPr>
                    <a:xfrm>
                      <a:off x="0" y="0"/>
                      <a:ext cx="6858000" cy="4495165"/>
                    </a:xfrm>
                    <a:prstGeom prst="rect">
                      <a:avLst/>
                    </a:prstGeom>
                  </pic:spPr>
                </pic:pic>
              </a:graphicData>
            </a:graphic>
          </wp:inline>
        </w:drawing>
      </w:r>
    </w:p>
    <w:p w:rsidR="006A7E0A" w14:paraId="74584BBE" w14:textId="77777777"/>
    <w:p w:rsidR="0026730A" w14:paraId="5DE91FF5" w14:textId="7D882F87">
      <w:r>
        <w:rPr>
          <w:noProof/>
        </w:rPr>
        <mc:AlternateContent>
          <mc:Choice Requires="wps">
            <w:drawing>
              <wp:anchor distT="0" distB="0" distL="114300" distR="114300" simplePos="0" relativeHeight="251668480" behindDoc="0" locked="0" layoutInCell="1" allowOverlap="1">
                <wp:simplePos x="0" y="0"/>
                <wp:positionH relativeFrom="margin">
                  <wp:posOffset>4030980</wp:posOffset>
                </wp:positionH>
                <wp:positionV relativeFrom="paragraph">
                  <wp:posOffset>2980055</wp:posOffset>
                </wp:positionV>
                <wp:extent cx="2186940" cy="358140"/>
                <wp:effectExtent l="1123950" t="476250" r="22860" b="22860"/>
                <wp:wrapNone/>
                <wp:docPr id="79" name="Callout: Line 79"/>
                <wp:cNvGraphicFramePr/>
                <a:graphic xmlns:a="http://schemas.openxmlformats.org/drawingml/2006/main">
                  <a:graphicData uri="http://schemas.microsoft.com/office/word/2010/wordprocessingShape">
                    <wps:wsp xmlns:wps="http://schemas.microsoft.com/office/word/2010/wordprocessingShape">
                      <wps:cNvSpPr/>
                      <wps:spPr>
                        <a:xfrm>
                          <a:off x="0" y="0"/>
                          <a:ext cx="2186940" cy="358140"/>
                        </a:xfrm>
                        <a:prstGeom prst="borderCallout1">
                          <a:avLst>
                            <a:gd name="adj1" fmla="val 52083"/>
                            <a:gd name="adj2" fmla="val -197"/>
                            <a:gd name="adj3" fmla="val -120415"/>
                            <a:gd name="adj4" fmla="val -50093"/>
                          </a:avLst>
                        </a:prstGeom>
                        <a:solidFill>
                          <a:schemeClr val="bg1"/>
                        </a:solidFill>
                        <a:ln>
                          <a:solidFill>
                            <a:srgbClr val="C00000"/>
                          </a:solidFill>
                          <a:tailEnd type="stealth"/>
                        </a:ln>
                      </wps:spPr>
                      <wps:style>
                        <a:lnRef idx="2">
                          <a:schemeClr val="accent1">
                            <a:shade val="15000"/>
                          </a:schemeClr>
                        </a:lnRef>
                        <a:fillRef idx="1">
                          <a:schemeClr val="accent1"/>
                        </a:fillRef>
                        <a:effectRef idx="0">
                          <a:schemeClr val="accent1"/>
                        </a:effectRef>
                        <a:fontRef idx="minor">
                          <a:schemeClr val="lt1"/>
                        </a:fontRef>
                      </wps:style>
                      <wps:txbx>
                        <w:txbxContent>
                          <w:p w:rsidR="00264A08" w:rsidRPr="0063551D" w:rsidP="00264A08"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p>
                          <w:p w:rsidR="00264A08" w:rsidRPr="0063551D" w:rsidP="00264A08" w14:textId="23AA5BE6">
                            <w:pPr>
                              <w:rPr>
                                <w:rFonts w:asciiTheme="majorHAnsi" w:hAnsiTheme="majorHAnsi" w:cstheme="majorHAnsi"/>
                                <w:color w:val="C00000"/>
                                <w:sz w:val="16"/>
                                <w:szCs w:val="16"/>
                              </w:rPr>
                            </w:pPr>
                            <w:r w:rsidRPr="00264A08">
                              <w:rPr>
                                <w:rFonts w:asciiTheme="majorHAnsi" w:hAnsiTheme="majorHAnsi" w:cstheme="majorHAnsi"/>
                                <w:color w:val="C00000"/>
                                <w:sz w:val="16"/>
                                <w:szCs w:val="16"/>
                              </w:rPr>
                              <w:t>K, 1, 2, 3, 4, 5, 6, 7, 8, 9, 10, 11, 12, Not applicable</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79" o:spid="_x0000_s1033" type="#_x0000_t47" style="width:172.2pt;height:28.2pt;margin-top:234.65pt;margin-left:317.4pt;mso-height-percent:0;mso-height-relative:margin;mso-position-horizontal-relative:margin;mso-width-percent:0;mso-width-relative:margin;mso-wrap-distance-bottom:0;mso-wrap-distance-left:9pt;mso-wrap-distance-right:9pt;mso-wrap-distance-top:0;mso-wrap-style:square;position:absolute;visibility:visible;v-text-anchor:top;z-index:251669504" adj="-10820,-26010,-43,11250" fillcolor="white" strokecolor="#c00000" strokeweight="1pt">
                <v:stroke startarrow="classic"/>
                <v:textbox inset="3.6pt,,3.6pt">
                  <w:txbxContent>
                    <w:p w:rsidR="00264A08" w:rsidRPr="0063551D" w:rsidP="00264A08" w14:paraId="20801471"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p>
                    <w:p w:rsidR="00264A08" w:rsidRPr="0063551D" w:rsidP="00264A08" w14:paraId="5B2421A9" w14:textId="23AA5BE6">
                      <w:pPr>
                        <w:rPr>
                          <w:rFonts w:asciiTheme="majorHAnsi" w:hAnsiTheme="majorHAnsi" w:cstheme="majorHAnsi"/>
                          <w:color w:val="C00000"/>
                          <w:sz w:val="16"/>
                          <w:szCs w:val="16"/>
                        </w:rPr>
                      </w:pPr>
                      <w:r w:rsidRPr="00264A08">
                        <w:rPr>
                          <w:rFonts w:asciiTheme="majorHAnsi" w:hAnsiTheme="majorHAnsi" w:cstheme="majorHAnsi"/>
                          <w:color w:val="C00000"/>
                          <w:sz w:val="16"/>
                          <w:szCs w:val="16"/>
                        </w:rPr>
                        <w:t>K, 1, 2, 3, 4, 5, 6, 7, 8, 9, 10, 11, 12, Not applicable</w:t>
                      </w:r>
                    </w:p>
                  </w:txbxContent>
                </v:textbox>
                <w10:wrap anchorx="margin"/>
              </v:shape>
            </w:pict>
          </mc:Fallback>
        </mc:AlternateContent>
      </w:r>
      <w:r w:rsidRPr="0026730A" w:rsidR="0026730A">
        <w:rPr>
          <w:noProof/>
        </w:rPr>
        <w:drawing>
          <wp:inline distT="0" distB="0" distL="0" distR="0">
            <wp:extent cx="6858000" cy="37871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8"/>
                    <a:srcRect b="33660"/>
                    <a:stretch>
                      <a:fillRect/>
                    </a:stretch>
                  </pic:blipFill>
                  <pic:spPr bwMode="auto">
                    <a:xfrm>
                      <a:off x="0" y="0"/>
                      <a:ext cx="6858000" cy="37871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A7E0A" w14:paraId="10EE2D0C" w14:textId="1C42E37A">
      <w:r w:rsidRPr="0026730A">
        <w:rPr>
          <w:noProof/>
        </w:rPr>
        <w:drawing>
          <wp:inline distT="0" distB="0" distL="0" distR="0">
            <wp:extent cx="6858000" cy="19138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xmlns:r="http://schemas.openxmlformats.org/officeDocument/2006/relationships" r:embed="rId18"/>
                    <a:srcRect t="66474"/>
                    <a:stretch>
                      <a:fillRect/>
                    </a:stretch>
                  </pic:blipFill>
                  <pic:spPr bwMode="auto">
                    <a:xfrm>
                      <a:off x="0" y="0"/>
                      <a:ext cx="6858000" cy="191389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6730A" w14:paraId="5CB0C01B" w14:textId="07A5F40F">
      <w:r>
        <w:rPr>
          <w:noProof/>
        </w:rPr>
        <mc:AlternateContent>
          <mc:Choice Requires="wps">
            <w:drawing>
              <wp:anchor distT="0" distB="0" distL="114300" distR="114300" simplePos="0" relativeHeight="251670528" behindDoc="0" locked="0" layoutInCell="1" allowOverlap="1">
                <wp:simplePos x="0" y="0"/>
                <wp:positionH relativeFrom="margin">
                  <wp:posOffset>4632960</wp:posOffset>
                </wp:positionH>
                <wp:positionV relativeFrom="paragraph">
                  <wp:posOffset>1652270</wp:posOffset>
                </wp:positionV>
                <wp:extent cx="2186940" cy="1337310"/>
                <wp:effectExtent l="800100" t="0" r="22860" b="15240"/>
                <wp:wrapNone/>
                <wp:docPr id="80" name="Callout: Line 80"/>
                <wp:cNvGraphicFramePr/>
                <a:graphic xmlns:a="http://schemas.openxmlformats.org/drawingml/2006/main">
                  <a:graphicData uri="http://schemas.microsoft.com/office/word/2010/wordprocessingShape">
                    <wps:wsp xmlns:wps="http://schemas.microsoft.com/office/word/2010/wordprocessingShape">
                      <wps:cNvSpPr/>
                      <wps:spPr>
                        <a:xfrm>
                          <a:off x="0" y="0"/>
                          <a:ext cx="2186940" cy="1337310"/>
                        </a:xfrm>
                        <a:prstGeom prst="borderCallout1">
                          <a:avLst>
                            <a:gd name="adj1" fmla="val 52083"/>
                            <a:gd name="adj2" fmla="val -197"/>
                            <a:gd name="adj3" fmla="val 12349"/>
                            <a:gd name="adj4" fmla="val -35110"/>
                          </a:avLst>
                        </a:prstGeom>
                        <a:solidFill>
                          <a:schemeClr val="bg1"/>
                        </a:solidFill>
                        <a:ln>
                          <a:solidFill>
                            <a:srgbClr val="C00000"/>
                          </a:solidFill>
                          <a:tailEnd type="stealth"/>
                        </a:ln>
                      </wps:spPr>
                      <wps:style>
                        <a:lnRef idx="2">
                          <a:schemeClr val="accent1">
                            <a:shade val="15000"/>
                          </a:schemeClr>
                        </a:lnRef>
                        <a:fillRef idx="1">
                          <a:schemeClr val="accent1"/>
                        </a:fillRef>
                        <a:effectRef idx="0">
                          <a:schemeClr val="accent1"/>
                        </a:effectRef>
                        <a:fontRef idx="minor">
                          <a:schemeClr val="lt1"/>
                        </a:fontRef>
                      </wps:style>
                      <wps:txbx>
                        <w:txbxContent>
                          <w:p w:rsidR="006F375B" w:rsidRPr="0063551D" w:rsidP="006F375B"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p>
                          <w:p w:rsidR="006F375B" w:rsidRPr="006F375B" w:rsidP="006F375B" w14:textId="77777777">
                            <w:pPr>
                              <w:rPr>
                                <w:rFonts w:asciiTheme="majorHAnsi" w:hAnsiTheme="majorHAnsi" w:cstheme="majorHAnsi"/>
                                <w:color w:val="C00000"/>
                                <w:sz w:val="16"/>
                                <w:szCs w:val="16"/>
                              </w:rPr>
                            </w:pPr>
                            <w:r w:rsidRPr="006F375B">
                              <w:rPr>
                                <w:rFonts w:asciiTheme="majorHAnsi" w:hAnsiTheme="majorHAnsi" w:cstheme="majorHAnsi"/>
                                <w:color w:val="C00000"/>
                                <w:sz w:val="16"/>
                                <w:szCs w:val="16"/>
                              </w:rPr>
                              <w:t>Immunizations</w:t>
                            </w:r>
                          </w:p>
                          <w:p w:rsidR="006F375B" w:rsidRPr="006F375B" w:rsidP="006F375B" w14:textId="77777777">
                            <w:pPr>
                              <w:rPr>
                                <w:rFonts w:asciiTheme="majorHAnsi" w:hAnsiTheme="majorHAnsi" w:cstheme="majorHAnsi"/>
                                <w:color w:val="C00000"/>
                                <w:sz w:val="16"/>
                                <w:szCs w:val="16"/>
                              </w:rPr>
                            </w:pPr>
                            <w:r w:rsidRPr="006F375B">
                              <w:rPr>
                                <w:rFonts w:asciiTheme="majorHAnsi" w:hAnsiTheme="majorHAnsi" w:cstheme="majorHAnsi"/>
                                <w:color w:val="C00000"/>
                                <w:sz w:val="16"/>
                                <w:szCs w:val="16"/>
                              </w:rPr>
                              <w:t xml:space="preserve">Documentation issues with identity or residency </w:t>
                            </w:r>
                          </w:p>
                          <w:p w:rsidR="006F375B" w:rsidRPr="006F375B" w:rsidP="006F375B" w14:textId="77777777">
                            <w:pPr>
                              <w:rPr>
                                <w:rFonts w:asciiTheme="majorHAnsi" w:hAnsiTheme="majorHAnsi" w:cstheme="majorHAnsi"/>
                                <w:color w:val="C00000"/>
                                <w:sz w:val="16"/>
                                <w:szCs w:val="16"/>
                              </w:rPr>
                            </w:pPr>
                            <w:r w:rsidRPr="006F375B">
                              <w:rPr>
                                <w:rFonts w:asciiTheme="majorHAnsi" w:hAnsiTheme="majorHAnsi" w:cstheme="majorHAnsi"/>
                                <w:color w:val="C00000"/>
                                <w:sz w:val="16"/>
                                <w:szCs w:val="16"/>
                              </w:rPr>
                              <w:t>Not planning on registering</w:t>
                            </w:r>
                          </w:p>
                          <w:p w:rsidR="006F375B" w:rsidRPr="006F375B" w:rsidP="006F375B" w14:textId="77777777">
                            <w:pPr>
                              <w:rPr>
                                <w:rFonts w:asciiTheme="majorHAnsi" w:hAnsiTheme="majorHAnsi" w:cstheme="majorHAnsi"/>
                                <w:color w:val="C00000"/>
                                <w:sz w:val="16"/>
                                <w:szCs w:val="16"/>
                              </w:rPr>
                            </w:pPr>
                            <w:r w:rsidRPr="006F375B">
                              <w:rPr>
                                <w:rFonts w:asciiTheme="majorHAnsi" w:hAnsiTheme="majorHAnsi" w:cstheme="majorHAnsi"/>
                                <w:color w:val="C00000"/>
                                <w:sz w:val="16"/>
                                <w:szCs w:val="16"/>
                              </w:rPr>
                              <w:t>Not of compulsory school age</w:t>
                            </w:r>
                          </w:p>
                          <w:p w:rsidR="006F375B" w:rsidRPr="006F375B" w:rsidP="006F375B" w14:textId="77777777">
                            <w:pPr>
                              <w:rPr>
                                <w:rFonts w:asciiTheme="majorHAnsi" w:hAnsiTheme="majorHAnsi" w:cstheme="majorHAnsi"/>
                                <w:color w:val="C00000"/>
                                <w:sz w:val="16"/>
                                <w:szCs w:val="16"/>
                              </w:rPr>
                            </w:pPr>
                            <w:r w:rsidRPr="006F375B">
                              <w:rPr>
                                <w:rFonts w:asciiTheme="majorHAnsi" w:hAnsiTheme="majorHAnsi" w:cstheme="majorHAnsi"/>
                                <w:color w:val="C00000"/>
                                <w:sz w:val="16"/>
                                <w:szCs w:val="16"/>
                              </w:rPr>
                              <w:t>Not interested or willing to attend</w:t>
                            </w:r>
                          </w:p>
                          <w:p w:rsidR="006F375B" w:rsidRPr="006F375B" w:rsidP="006F375B" w14:textId="77777777">
                            <w:pPr>
                              <w:rPr>
                                <w:rFonts w:asciiTheme="majorHAnsi" w:hAnsiTheme="majorHAnsi" w:cstheme="majorHAnsi"/>
                                <w:color w:val="C00000"/>
                                <w:sz w:val="16"/>
                                <w:szCs w:val="16"/>
                              </w:rPr>
                            </w:pPr>
                            <w:r w:rsidRPr="006F375B">
                              <w:rPr>
                                <w:rFonts w:asciiTheme="majorHAnsi" w:hAnsiTheme="majorHAnsi" w:cstheme="majorHAnsi"/>
                                <w:color w:val="C00000"/>
                                <w:sz w:val="16"/>
                                <w:szCs w:val="16"/>
                              </w:rPr>
                              <w:t>Transportation Issues</w:t>
                            </w:r>
                          </w:p>
                          <w:p w:rsidR="006F375B" w:rsidRPr="006F375B" w:rsidP="006F375B" w14:textId="77777777">
                            <w:pPr>
                              <w:rPr>
                                <w:rFonts w:asciiTheme="majorHAnsi" w:hAnsiTheme="majorHAnsi" w:cstheme="majorHAnsi"/>
                                <w:color w:val="C00000"/>
                                <w:sz w:val="16"/>
                                <w:szCs w:val="16"/>
                              </w:rPr>
                            </w:pPr>
                            <w:r w:rsidRPr="006F375B">
                              <w:rPr>
                                <w:rFonts w:asciiTheme="majorHAnsi" w:hAnsiTheme="majorHAnsi" w:cstheme="majorHAnsi"/>
                                <w:color w:val="C00000"/>
                                <w:sz w:val="16"/>
                                <w:szCs w:val="16"/>
                              </w:rPr>
                              <w:t>School not in session or summer break</w:t>
                            </w:r>
                          </w:p>
                          <w:p w:rsidR="006F375B" w:rsidRPr="006F375B" w:rsidP="006F375B" w14:textId="77777777">
                            <w:pPr>
                              <w:rPr>
                                <w:rFonts w:asciiTheme="majorHAnsi" w:hAnsiTheme="majorHAnsi" w:cstheme="majorHAnsi"/>
                                <w:color w:val="C00000"/>
                                <w:sz w:val="16"/>
                                <w:szCs w:val="16"/>
                              </w:rPr>
                            </w:pPr>
                            <w:r w:rsidRPr="006F375B">
                              <w:rPr>
                                <w:rFonts w:asciiTheme="majorHAnsi" w:hAnsiTheme="majorHAnsi" w:cstheme="majorHAnsi"/>
                                <w:color w:val="C00000"/>
                                <w:sz w:val="16"/>
                                <w:szCs w:val="16"/>
                              </w:rPr>
                              <w:t>School is resistant to enroll the child</w:t>
                            </w:r>
                          </w:p>
                          <w:p w:rsidR="006F375B" w:rsidRPr="0063551D" w:rsidP="006F375B" w14:textId="6E2132F7">
                            <w:pPr>
                              <w:rPr>
                                <w:rFonts w:asciiTheme="majorHAnsi" w:hAnsiTheme="majorHAnsi" w:cstheme="majorHAnsi"/>
                                <w:color w:val="C00000"/>
                                <w:sz w:val="16"/>
                                <w:szCs w:val="16"/>
                              </w:rPr>
                            </w:pPr>
                            <w:r w:rsidRPr="006F375B">
                              <w:rPr>
                                <w:rFonts w:asciiTheme="majorHAnsi" w:hAnsiTheme="majorHAnsi" w:cstheme="majorHAnsi"/>
                                <w:color w:val="C00000"/>
                                <w:sz w:val="16"/>
                                <w:szCs w:val="16"/>
                              </w:rPr>
                              <w:t>Other</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80" o:spid="_x0000_s1034" type="#_x0000_t47" style="width:172.2pt;height:105.3pt;margin-top:130.1pt;margin-left:364.8pt;mso-height-percent:0;mso-height-relative:margin;mso-position-horizontal-relative:margin;mso-width-percent:0;mso-width-relative:margin;mso-wrap-distance-bottom:0;mso-wrap-distance-left:9pt;mso-wrap-distance-right:9pt;mso-wrap-distance-top:0;mso-wrap-style:square;position:absolute;visibility:visible;v-text-anchor:top;z-index:251671552" adj="-7584,2667,-43,11250" fillcolor="white" strokecolor="#c00000" strokeweight="1pt">
                <v:stroke startarrow="classic"/>
                <v:textbox inset="3.6pt,,3.6pt">
                  <w:txbxContent>
                    <w:p w:rsidR="006F375B" w:rsidRPr="0063551D" w:rsidP="006F375B" w14:paraId="45D524BA"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p>
                    <w:p w:rsidR="006F375B" w:rsidRPr="006F375B" w:rsidP="006F375B" w14:paraId="38084E22" w14:textId="77777777">
                      <w:pPr>
                        <w:rPr>
                          <w:rFonts w:asciiTheme="majorHAnsi" w:hAnsiTheme="majorHAnsi" w:cstheme="majorHAnsi"/>
                          <w:color w:val="C00000"/>
                          <w:sz w:val="16"/>
                          <w:szCs w:val="16"/>
                        </w:rPr>
                      </w:pPr>
                      <w:r w:rsidRPr="006F375B">
                        <w:rPr>
                          <w:rFonts w:asciiTheme="majorHAnsi" w:hAnsiTheme="majorHAnsi" w:cstheme="majorHAnsi"/>
                          <w:color w:val="C00000"/>
                          <w:sz w:val="16"/>
                          <w:szCs w:val="16"/>
                        </w:rPr>
                        <w:t>Immunizations</w:t>
                      </w:r>
                    </w:p>
                    <w:p w:rsidR="006F375B" w:rsidRPr="006F375B" w:rsidP="006F375B" w14:paraId="31AA2D25" w14:textId="77777777">
                      <w:pPr>
                        <w:rPr>
                          <w:rFonts w:asciiTheme="majorHAnsi" w:hAnsiTheme="majorHAnsi" w:cstheme="majorHAnsi"/>
                          <w:color w:val="C00000"/>
                          <w:sz w:val="16"/>
                          <w:szCs w:val="16"/>
                        </w:rPr>
                      </w:pPr>
                      <w:r w:rsidRPr="006F375B">
                        <w:rPr>
                          <w:rFonts w:asciiTheme="majorHAnsi" w:hAnsiTheme="majorHAnsi" w:cstheme="majorHAnsi"/>
                          <w:color w:val="C00000"/>
                          <w:sz w:val="16"/>
                          <w:szCs w:val="16"/>
                        </w:rPr>
                        <w:t xml:space="preserve">Documentation issues with identity or residency </w:t>
                      </w:r>
                    </w:p>
                    <w:p w:rsidR="006F375B" w:rsidRPr="006F375B" w:rsidP="006F375B" w14:paraId="6892A028" w14:textId="77777777">
                      <w:pPr>
                        <w:rPr>
                          <w:rFonts w:asciiTheme="majorHAnsi" w:hAnsiTheme="majorHAnsi" w:cstheme="majorHAnsi"/>
                          <w:color w:val="C00000"/>
                          <w:sz w:val="16"/>
                          <w:szCs w:val="16"/>
                        </w:rPr>
                      </w:pPr>
                      <w:r w:rsidRPr="006F375B">
                        <w:rPr>
                          <w:rFonts w:asciiTheme="majorHAnsi" w:hAnsiTheme="majorHAnsi" w:cstheme="majorHAnsi"/>
                          <w:color w:val="C00000"/>
                          <w:sz w:val="16"/>
                          <w:szCs w:val="16"/>
                        </w:rPr>
                        <w:t>Not planning on registering</w:t>
                      </w:r>
                    </w:p>
                    <w:p w:rsidR="006F375B" w:rsidRPr="006F375B" w:rsidP="006F375B" w14:paraId="5C1715D1" w14:textId="77777777">
                      <w:pPr>
                        <w:rPr>
                          <w:rFonts w:asciiTheme="majorHAnsi" w:hAnsiTheme="majorHAnsi" w:cstheme="majorHAnsi"/>
                          <w:color w:val="C00000"/>
                          <w:sz w:val="16"/>
                          <w:szCs w:val="16"/>
                        </w:rPr>
                      </w:pPr>
                      <w:r w:rsidRPr="006F375B">
                        <w:rPr>
                          <w:rFonts w:asciiTheme="majorHAnsi" w:hAnsiTheme="majorHAnsi" w:cstheme="majorHAnsi"/>
                          <w:color w:val="C00000"/>
                          <w:sz w:val="16"/>
                          <w:szCs w:val="16"/>
                        </w:rPr>
                        <w:t>Not of compulsory school age</w:t>
                      </w:r>
                    </w:p>
                    <w:p w:rsidR="006F375B" w:rsidRPr="006F375B" w:rsidP="006F375B" w14:paraId="7CACD35B" w14:textId="77777777">
                      <w:pPr>
                        <w:rPr>
                          <w:rFonts w:asciiTheme="majorHAnsi" w:hAnsiTheme="majorHAnsi" w:cstheme="majorHAnsi"/>
                          <w:color w:val="C00000"/>
                          <w:sz w:val="16"/>
                          <w:szCs w:val="16"/>
                        </w:rPr>
                      </w:pPr>
                      <w:r w:rsidRPr="006F375B">
                        <w:rPr>
                          <w:rFonts w:asciiTheme="majorHAnsi" w:hAnsiTheme="majorHAnsi" w:cstheme="majorHAnsi"/>
                          <w:color w:val="C00000"/>
                          <w:sz w:val="16"/>
                          <w:szCs w:val="16"/>
                        </w:rPr>
                        <w:t>Not interested or willing to attend</w:t>
                      </w:r>
                    </w:p>
                    <w:p w:rsidR="006F375B" w:rsidRPr="006F375B" w:rsidP="006F375B" w14:paraId="0D35417F" w14:textId="77777777">
                      <w:pPr>
                        <w:rPr>
                          <w:rFonts w:asciiTheme="majorHAnsi" w:hAnsiTheme="majorHAnsi" w:cstheme="majorHAnsi"/>
                          <w:color w:val="C00000"/>
                          <w:sz w:val="16"/>
                          <w:szCs w:val="16"/>
                        </w:rPr>
                      </w:pPr>
                      <w:r w:rsidRPr="006F375B">
                        <w:rPr>
                          <w:rFonts w:asciiTheme="majorHAnsi" w:hAnsiTheme="majorHAnsi" w:cstheme="majorHAnsi"/>
                          <w:color w:val="C00000"/>
                          <w:sz w:val="16"/>
                          <w:szCs w:val="16"/>
                        </w:rPr>
                        <w:t>Transportation Issues</w:t>
                      </w:r>
                    </w:p>
                    <w:p w:rsidR="006F375B" w:rsidRPr="006F375B" w:rsidP="006F375B" w14:paraId="4F1E6D4B" w14:textId="77777777">
                      <w:pPr>
                        <w:rPr>
                          <w:rFonts w:asciiTheme="majorHAnsi" w:hAnsiTheme="majorHAnsi" w:cstheme="majorHAnsi"/>
                          <w:color w:val="C00000"/>
                          <w:sz w:val="16"/>
                          <w:szCs w:val="16"/>
                        </w:rPr>
                      </w:pPr>
                      <w:r w:rsidRPr="006F375B">
                        <w:rPr>
                          <w:rFonts w:asciiTheme="majorHAnsi" w:hAnsiTheme="majorHAnsi" w:cstheme="majorHAnsi"/>
                          <w:color w:val="C00000"/>
                          <w:sz w:val="16"/>
                          <w:szCs w:val="16"/>
                        </w:rPr>
                        <w:t>School not in session or summer break</w:t>
                      </w:r>
                    </w:p>
                    <w:p w:rsidR="006F375B" w:rsidRPr="006F375B" w:rsidP="006F375B" w14:paraId="5D53AD03" w14:textId="77777777">
                      <w:pPr>
                        <w:rPr>
                          <w:rFonts w:asciiTheme="majorHAnsi" w:hAnsiTheme="majorHAnsi" w:cstheme="majorHAnsi"/>
                          <w:color w:val="C00000"/>
                          <w:sz w:val="16"/>
                          <w:szCs w:val="16"/>
                        </w:rPr>
                      </w:pPr>
                      <w:r w:rsidRPr="006F375B">
                        <w:rPr>
                          <w:rFonts w:asciiTheme="majorHAnsi" w:hAnsiTheme="majorHAnsi" w:cstheme="majorHAnsi"/>
                          <w:color w:val="C00000"/>
                          <w:sz w:val="16"/>
                          <w:szCs w:val="16"/>
                        </w:rPr>
                        <w:t>School is resistant to enroll the child</w:t>
                      </w:r>
                    </w:p>
                    <w:p w:rsidR="006F375B" w:rsidRPr="0063551D" w:rsidP="006F375B" w14:paraId="1CEED521" w14:textId="6E2132F7">
                      <w:pPr>
                        <w:rPr>
                          <w:rFonts w:asciiTheme="majorHAnsi" w:hAnsiTheme="majorHAnsi" w:cstheme="majorHAnsi"/>
                          <w:color w:val="C00000"/>
                          <w:sz w:val="16"/>
                          <w:szCs w:val="16"/>
                        </w:rPr>
                      </w:pPr>
                      <w:r w:rsidRPr="006F375B">
                        <w:rPr>
                          <w:rFonts w:asciiTheme="majorHAnsi" w:hAnsiTheme="majorHAnsi" w:cstheme="majorHAnsi"/>
                          <w:color w:val="C00000"/>
                          <w:sz w:val="16"/>
                          <w:szCs w:val="16"/>
                        </w:rPr>
                        <w:t>Other</w:t>
                      </w:r>
                    </w:p>
                  </w:txbxContent>
                </v:textbox>
                <w10:wrap anchorx="margin"/>
              </v:shape>
            </w:pict>
          </mc:Fallback>
        </mc:AlternateContent>
      </w:r>
      <w:r w:rsidRPr="0026730A" w:rsidR="0026730A">
        <w:rPr>
          <w:noProof/>
        </w:rPr>
        <w:drawing>
          <wp:inline distT="0" distB="0" distL="0" distR="0">
            <wp:extent cx="6858000" cy="53606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9"/>
                    <a:stretch>
                      <a:fillRect/>
                    </a:stretch>
                  </pic:blipFill>
                  <pic:spPr>
                    <a:xfrm>
                      <a:off x="0" y="0"/>
                      <a:ext cx="6858000" cy="5360670"/>
                    </a:xfrm>
                    <a:prstGeom prst="rect">
                      <a:avLst/>
                    </a:prstGeom>
                  </pic:spPr>
                </pic:pic>
              </a:graphicData>
            </a:graphic>
          </wp:inline>
        </w:drawing>
      </w:r>
    </w:p>
    <w:p w:rsidR="006A7E0A" w:rsidP="4589478E" w14:paraId="06918C6E" w14:textId="44905593">
      <w:pPr>
        <w:ind w:right="86"/>
        <w:jc w:val="both"/>
      </w:pPr>
      <w:r>
        <w:rPr>
          <w:noProof/>
        </w:rPr>
        <w:drawing>
          <wp:inline distT="0" distB="0" distL="0" distR="0">
            <wp:extent cx="6858000" cy="6529705"/>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6858000" cy="6529705"/>
                    </a:xfrm>
                    <a:prstGeom prst="rect">
                      <a:avLst/>
                    </a:prstGeom>
                  </pic:spPr>
                </pic:pic>
              </a:graphicData>
            </a:graphic>
          </wp:inline>
        </w:drawing>
      </w:r>
    </w:p>
    <w:p w:rsidR="00F61919" w14:paraId="5A7692D1" w14:textId="2B6ABBB8">
      <w:r w:rsidRPr="00F61919">
        <w:rPr>
          <w:noProof/>
        </w:rPr>
        <w:drawing>
          <wp:inline distT="0" distB="0" distL="0" distR="0">
            <wp:extent cx="6858000" cy="1950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21"/>
                    <a:srcRect t="1" b="62947"/>
                    <a:stretch>
                      <a:fillRect/>
                    </a:stretch>
                  </pic:blipFill>
                  <pic:spPr bwMode="auto">
                    <a:xfrm>
                      <a:off x="0" y="0"/>
                      <a:ext cx="6858000" cy="19507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A7E0A" w14:paraId="0120F116" w14:textId="268FC500">
      <w:r w:rsidRPr="00F61919">
        <w:rPr>
          <w:noProof/>
        </w:rPr>
        <w:drawing>
          <wp:inline distT="0" distB="0" distL="0" distR="0">
            <wp:extent cx="6858000" cy="32226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21"/>
                    <a:srcRect t="38789"/>
                    <a:stretch>
                      <a:fillRect/>
                    </a:stretch>
                  </pic:blipFill>
                  <pic:spPr bwMode="auto">
                    <a:xfrm>
                      <a:off x="0" y="0"/>
                      <a:ext cx="6858000" cy="32226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61919" w14:paraId="2EEDACAE" w14:textId="7A4B404A">
      <w:r w:rsidRPr="00F61919">
        <w:rPr>
          <w:noProof/>
        </w:rPr>
        <w:drawing>
          <wp:inline distT="0" distB="0" distL="0" distR="0">
            <wp:extent cx="6858000" cy="58413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22"/>
                    <a:stretch>
                      <a:fillRect/>
                    </a:stretch>
                  </pic:blipFill>
                  <pic:spPr>
                    <a:xfrm>
                      <a:off x="0" y="0"/>
                      <a:ext cx="6858000" cy="5841365"/>
                    </a:xfrm>
                    <a:prstGeom prst="rect">
                      <a:avLst/>
                    </a:prstGeom>
                  </pic:spPr>
                </pic:pic>
              </a:graphicData>
            </a:graphic>
          </wp:inline>
        </w:drawing>
      </w:r>
    </w:p>
    <w:p w:rsidR="00F61919" w14:paraId="56D5664F" w14:textId="7916F771">
      <w:r w:rsidRPr="00F61919">
        <w:rPr>
          <w:noProof/>
        </w:rPr>
        <w:drawing>
          <wp:inline distT="0" distB="0" distL="0" distR="0">
            <wp:extent cx="6858000" cy="116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23"/>
                    <a:srcRect t="17710"/>
                    <a:stretch>
                      <a:fillRect/>
                    </a:stretch>
                  </pic:blipFill>
                  <pic:spPr bwMode="auto">
                    <a:xfrm>
                      <a:off x="0" y="0"/>
                      <a:ext cx="6858000" cy="11684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9017E" w14:paraId="6E8BBBF1" w14:textId="77777777"/>
    <w:p w:rsidR="00F61919" w14:paraId="78F922CD" w14:textId="3E1833D2">
      <w:r w:rsidRPr="00F61919">
        <w:rPr>
          <w:noProof/>
        </w:rPr>
        <w:drawing>
          <wp:inline distT="0" distB="0" distL="0" distR="0">
            <wp:extent cx="6858000" cy="6210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24"/>
                    <a:stretch>
                      <a:fillRect/>
                    </a:stretch>
                  </pic:blipFill>
                  <pic:spPr>
                    <a:xfrm>
                      <a:off x="0" y="0"/>
                      <a:ext cx="6858000" cy="6210300"/>
                    </a:xfrm>
                    <a:prstGeom prst="rect">
                      <a:avLst/>
                    </a:prstGeom>
                  </pic:spPr>
                </pic:pic>
              </a:graphicData>
            </a:graphic>
          </wp:inline>
        </w:drawing>
      </w:r>
    </w:p>
    <w:p w:rsidR="00F61919" w14:paraId="30D6D0B9" w14:textId="70CC3958">
      <w:r w:rsidRPr="00F61919">
        <w:rPr>
          <w:noProof/>
        </w:rPr>
        <w:drawing>
          <wp:inline distT="0" distB="0" distL="0" distR="0">
            <wp:extent cx="6858000" cy="975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25"/>
                    <a:srcRect b="82571"/>
                    <a:stretch>
                      <a:fillRect/>
                    </a:stretch>
                  </pic:blipFill>
                  <pic:spPr bwMode="auto">
                    <a:xfrm>
                      <a:off x="0" y="0"/>
                      <a:ext cx="6858000" cy="9753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9017E" w14:paraId="255C7F51" w14:textId="688D0570">
      <w:r w:rsidRPr="00F61919">
        <w:rPr>
          <w:noProof/>
        </w:rPr>
        <w:drawing>
          <wp:inline distT="0" distB="0" distL="0" distR="0">
            <wp:extent cx="6858000" cy="45751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25"/>
                    <a:srcRect t="18246"/>
                    <a:stretch>
                      <a:fillRect/>
                    </a:stretch>
                  </pic:blipFill>
                  <pic:spPr bwMode="auto">
                    <a:xfrm>
                      <a:off x="0" y="0"/>
                      <a:ext cx="6858000" cy="45751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61919" w14:paraId="5179DFC8" w14:textId="544088B0">
      <w:r w:rsidRPr="00F61919">
        <w:rPr>
          <w:noProof/>
        </w:rPr>
        <w:drawing>
          <wp:inline distT="0" distB="0" distL="0" distR="0">
            <wp:extent cx="6858000" cy="24345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26"/>
                    <a:stretch>
                      <a:fillRect/>
                    </a:stretch>
                  </pic:blipFill>
                  <pic:spPr>
                    <a:xfrm>
                      <a:off x="0" y="0"/>
                      <a:ext cx="6858000" cy="2434590"/>
                    </a:xfrm>
                    <a:prstGeom prst="rect">
                      <a:avLst/>
                    </a:prstGeom>
                  </pic:spPr>
                </pic:pic>
              </a:graphicData>
            </a:graphic>
          </wp:inline>
        </w:drawing>
      </w:r>
    </w:p>
    <w:p w:rsidR="00F61919" w14:paraId="5D31C2AB" w14:textId="30AC81FC">
      <w:r w:rsidRPr="00F61919">
        <w:rPr>
          <w:noProof/>
        </w:rPr>
        <w:drawing>
          <wp:inline distT="0" distB="0" distL="0" distR="0">
            <wp:extent cx="6858000" cy="62509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27"/>
                    <a:stretch>
                      <a:fillRect/>
                    </a:stretch>
                  </pic:blipFill>
                  <pic:spPr>
                    <a:xfrm>
                      <a:off x="0" y="0"/>
                      <a:ext cx="6858000" cy="6250940"/>
                    </a:xfrm>
                    <a:prstGeom prst="rect">
                      <a:avLst/>
                    </a:prstGeom>
                  </pic:spPr>
                </pic:pic>
              </a:graphicData>
            </a:graphic>
          </wp:inline>
        </w:drawing>
      </w:r>
    </w:p>
    <w:p w:rsidR="00F61919" w14:paraId="059D2E22" w14:textId="370EAA19">
      <w:r w:rsidRPr="00F61919">
        <w:rPr>
          <w:noProof/>
        </w:rPr>
        <w:drawing>
          <wp:inline distT="0" distB="0" distL="0" distR="0">
            <wp:extent cx="6858000" cy="2827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8"/>
                    <a:srcRect b="54276"/>
                    <a:stretch>
                      <a:fillRect/>
                    </a:stretch>
                  </pic:blipFill>
                  <pic:spPr bwMode="auto">
                    <a:xfrm>
                      <a:off x="0" y="0"/>
                      <a:ext cx="6858000" cy="28270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9017E" w14:paraId="2818E5CE" w14:textId="5E34C602">
      <w:r w:rsidRPr="00F61919">
        <w:rPr>
          <w:noProof/>
        </w:rPr>
        <w:drawing>
          <wp:inline distT="0" distB="0" distL="0" distR="0">
            <wp:extent cx="6858000" cy="3287395"/>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28"/>
                    <a:srcRect t="46832"/>
                    <a:stretch>
                      <a:fillRect/>
                    </a:stretch>
                  </pic:blipFill>
                  <pic:spPr bwMode="auto">
                    <a:xfrm>
                      <a:off x="0" y="0"/>
                      <a:ext cx="6858000" cy="32873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61919" w14:paraId="3C928E1B" w14:textId="0CF70BFA">
      <w:r w:rsidRPr="00F61919">
        <w:rPr>
          <w:noProof/>
        </w:rPr>
        <w:drawing>
          <wp:inline distT="0" distB="0" distL="0" distR="0">
            <wp:extent cx="6858000" cy="28371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29"/>
                    <a:stretch>
                      <a:fillRect/>
                    </a:stretch>
                  </pic:blipFill>
                  <pic:spPr>
                    <a:xfrm>
                      <a:off x="0" y="0"/>
                      <a:ext cx="6858000" cy="2837180"/>
                    </a:xfrm>
                    <a:prstGeom prst="rect">
                      <a:avLst/>
                    </a:prstGeom>
                  </pic:spPr>
                </pic:pic>
              </a:graphicData>
            </a:graphic>
          </wp:inline>
        </w:drawing>
      </w:r>
    </w:p>
    <w:p w:rsidR="00E9017E" w14:paraId="4CECACD6" w14:textId="77777777"/>
    <w:p w:rsidR="00F61919" w14:paraId="30E52658" w14:textId="023EF88B">
      <w:r w:rsidRPr="00F61919">
        <w:rPr>
          <w:noProof/>
        </w:rPr>
        <w:drawing>
          <wp:inline distT="0" distB="0" distL="0" distR="0">
            <wp:extent cx="6858000" cy="2651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30"/>
                    <a:srcRect b="55716"/>
                    <a:stretch>
                      <a:fillRect/>
                    </a:stretch>
                  </pic:blipFill>
                  <pic:spPr bwMode="auto">
                    <a:xfrm>
                      <a:off x="0" y="0"/>
                      <a:ext cx="6858000" cy="26517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9017E" w14:paraId="4D70B081" w14:textId="1F1DAAC4">
      <w:r>
        <w:rPr>
          <w:noProof/>
        </w:rPr>
        <mc:AlternateContent>
          <mc:Choice Requires="wps">
            <w:drawing>
              <wp:anchor distT="0" distB="0" distL="114300" distR="114300" simplePos="0" relativeHeight="251674624" behindDoc="0" locked="0" layoutInCell="1" allowOverlap="1">
                <wp:simplePos x="0" y="0"/>
                <wp:positionH relativeFrom="margin">
                  <wp:posOffset>3543300</wp:posOffset>
                </wp:positionH>
                <wp:positionV relativeFrom="paragraph">
                  <wp:posOffset>1927860</wp:posOffset>
                </wp:positionV>
                <wp:extent cx="853440" cy="236220"/>
                <wp:effectExtent l="361950" t="0" r="22860" b="11430"/>
                <wp:wrapNone/>
                <wp:docPr id="82" name="Callout: Line 82"/>
                <wp:cNvGraphicFramePr/>
                <a:graphic xmlns:a="http://schemas.openxmlformats.org/drawingml/2006/main">
                  <a:graphicData uri="http://schemas.microsoft.com/office/word/2010/wordprocessingShape">
                    <wps:wsp xmlns:wps="http://schemas.microsoft.com/office/word/2010/wordprocessingShape">
                      <wps:cNvSpPr/>
                      <wps:spPr>
                        <a:xfrm>
                          <a:off x="0" y="0"/>
                          <a:ext cx="853440" cy="236220"/>
                        </a:xfrm>
                        <a:prstGeom prst="borderCallout1">
                          <a:avLst>
                            <a:gd name="adj1" fmla="val 52083"/>
                            <a:gd name="adj2" fmla="val -197"/>
                            <a:gd name="adj3" fmla="val 51059"/>
                            <a:gd name="adj4" fmla="val -37789"/>
                          </a:avLst>
                        </a:prstGeom>
                        <a:solidFill>
                          <a:schemeClr val="bg1"/>
                        </a:solidFill>
                        <a:ln>
                          <a:solidFill>
                            <a:srgbClr val="C00000"/>
                          </a:solidFill>
                          <a:tailEnd type="stealth"/>
                        </a:ln>
                      </wps:spPr>
                      <wps:style>
                        <a:lnRef idx="2">
                          <a:schemeClr val="accent1">
                            <a:shade val="15000"/>
                          </a:schemeClr>
                        </a:lnRef>
                        <a:fillRef idx="1">
                          <a:schemeClr val="accent1"/>
                        </a:fillRef>
                        <a:effectRef idx="0">
                          <a:schemeClr val="accent1"/>
                        </a:effectRef>
                        <a:fontRef idx="minor">
                          <a:schemeClr val="lt1"/>
                        </a:fontRef>
                      </wps:style>
                      <wps:txbx>
                        <w:txbxContent>
                          <w:p w:rsidR="006F375B" w:rsidRPr="0063551D" w:rsidP="006F375B" w14:textId="019C61AC">
                            <w:pPr>
                              <w:rPr>
                                <w:rFonts w:asciiTheme="majorHAnsi" w:hAnsiTheme="majorHAnsi" w:cstheme="majorHAnsi"/>
                                <w:color w:val="C00000"/>
                                <w:sz w:val="16"/>
                                <w:szCs w:val="16"/>
                              </w:rPr>
                            </w:pPr>
                            <w:r w:rsidRPr="0063551D">
                              <w:rPr>
                                <w:rFonts w:asciiTheme="majorHAnsi" w:hAnsiTheme="majorHAnsi" w:cstheme="majorHAnsi"/>
                                <w:b/>
                                <w:bCs/>
                                <w:color w:val="C00000"/>
                                <w:sz w:val="16"/>
                                <w:szCs w:val="16"/>
                              </w:rPr>
                              <w:t>Options:</w:t>
                            </w:r>
                            <w:r>
                              <w:rPr>
                                <w:rFonts w:asciiTheme="majorHAnsi" w:hAnsiTheme="majorHAnsi" w:cstheme="majorHAnsi"/>
                                <w:b/>
                                <w:bCs/>
                                <w:color w:val="C00000"/>
                                <w:sz w:val="16"/>
                                <w:szCs w:val="16"/>
                              </w:rPr>
                              <w:t xml:space="preserve"> </w:t>
                            </w:r>
                            <w:r>
                              <w:rPr>
                                <w:rFonts w:asciiTheme="majorHAnsi" w:hAnsiTheme="majorHAnsi" w:cstheme="majorHAnsi"/>
                                <w:color w:val="C00000"/>
                                <w:sz w:val="16"/>
                                <w:szCs w:val="16"/>
                              </w:rPr>
                              <w:t>[1-7]</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82" o:spid="_x0000_s1035" type="#_x0000_t47" style="width:67.2pt;height:18.6pt;margin-top:151.8pt;margin-left:279pt;mso-height-percent:0;mso-height-relative:margin;mso-position-horizontal-relative:margin;mso-width-percent:0;mso-width-relative:margin;mso-wrap-distance-bottom:0;mso-wrap-distance-left:9pt;mso-wrap-distance-right:9pt;mso-wrap-distance-top:0;mso-wrap-style:square;position:absolute;visibility:visible;v-text-anchor:top;z-index:251675648" adj="-8162,11029,-43,11250" fillcolor="white" strokecolor="#c00000" strokeweight="1pt">
                <v:stroke startarrow="classic"/>
                <v:textbox inset="3.6pt,,3.6pt">
                  <w:txbxContent>
                    <w:p w:rsidR="006F375B" w:rsidRPr="0063551D" w:rsidP="006F375B" w14:paraId="0AC4B94B" w14:textId="019C61AC">
                      <w:pPr>
                        <w:rPr>
                          <w:rFonts w:asciiTheme="majorHAnsi" w:hAnsiTheme="majorHAnsi" w:cstheme="majorHAnsi"/>
                          <w:color w:val="C00000"/>
                          <w:sz w:val="16"/>
                          <w:szCs w:val="16"/>
                        </w:rPr>
                      </w:pPr>
                      <w:r w:rsidRPr="0063551D">
                        <w:rPr>
                          <w:rFonts w:asciiTheme="majorHAnsi" w:hAnsiTheme="majorHAnsi" w:cstheme="majorHAnsi"/>
                          <w:b/>
                          <w:bCs/>
                          <w:color w:val="C00000"/>
                          <w:sz w:val="16"/>
                          <w:szCs w:val="16"/>
                        </w:rPr>
                        <w:t>Options:</w:t>
                      </w:r>
                      <w:r>
                        <w:rPr>
                          <w:rFonts w:asciiTheme="majorHAnsi" w:hAnsiTheme="majorHAnsi" w:cstheme="majorHAnsi"/>
                          <w:b/>
                          <w:bCs/>
                          <w:color w:val="C00000"/>
                          <w:sz w:val="16"/>
                          <w:szCs w:val="16"/>
                        </w:rPr>
                        <w:t xml:space="preserve"> </w:t>
                      </w:r>
                      <w:r>
                        <w:rPr>
                          <w:rFonts w:asciiTheme="majorHAnsi" w:hAnsiTheme="majorHAnsi" w:cstheme="majorHAnsi"/>
                          <w:color w:val="C00000"/>
                          <w:sz w:val="16"/>
                          <w:szCs w:val="16"/>
                        </w:rPr>
                        <w:t>[1-7]</w:t>
                      </w:r>
                    </w:p>
                  </w:txbxContent>
                </v:textbox>
                <w10:wrap anchorx="margin"/>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margin">
                  <wp:posOffset>3611880</wp:posOffset>
                </wp:positionH>
                <wp:positionV relativeFrom="paragraph">
                  <wp:posOffset>1272540</wp:posOffset>
                </wp:positionV>
                <wp:extent cx="853440" cy="236220"/>
                <wp:effectExtent l="419100" t="0" r="22860" b="11430"/>
                <wp:wrapNone/>
                <wp:docPr id="81" name="Callout: Line 81"/>
                <wp:cNvGraphicFramePr/>
                <a:graphic xmlns:a="http://schemas.openxmlformats.org/drawingml/2006/main">
                  <a:graphicData uri="http://schemas.microsoft.com/office/word/2010/wordprocessingShape">
                    <wps:wsp xmlns:wps="http://schemas.microsoft.com/office/word/2010/wordprocessingShape">
                      <wps:cNvSpPr/>
                      <wps:spPr>
                        <a:xfrm>
                          <a:off x="0" y="0"/>
                          <a:ext cx="853440" cy="236220"/>
                        </a:xfrm>
                        <a:prstGeom prst="borderCallout1">
                          <a:avLst>
                            <a:gd name="adj1" fmla="val 52083"/>
                            <a:gd name="adj2" fmla="val -197"/>
                            <a:gd name="adj3" fmla="val 51059"/>
                            <a:gd name="adj4" fmla="val -44931"/>
                          </a:avLst>
                        </a:prstGeom>
                        <a:solidFill>
                          <a:schemeClr val="bg1"/>
                        </a:solidFill>
                        <a:ln>
                          <a:solidFill>
                            <a:srgbClr val="C00000"/>
                          </a:solidFill>
                          <a:tailEnd type="stealth"/>
                        </a:ln>
                      </wps:spPr>
                      <wps:style>
                        <a:lnRef idx="2">
                          <a:schemeClr val="accent1">
                            <a:shade val="15000"/>
                          </a:schemeClr>
                        </a:lnRef>
                        <a:fillRef idx="1">
                          <a:schemeClr val="accent1"/>
                        </a:fillRef>
                        <a:effectRef idx="0">
                          <a:schemeClr val="accent1"/>
                        </a:effectRef>
                        <a:fontRef idx="minor">
                          <a:schemeClr val="lt1"/>
                        </a:fontRef>
                      </wps:style>
                      <wps:txbx>
                        <w:txbxContent>
                          <w:p w:rsidR="006F375B" w:rsidRPr="0063551D" w:rsidP="006F375B" w14:textId="5F4012FD">
                            <w:pPr>
                              <w:rPr>
                                <w:rFonts w:asciiTheme="majorHAnsi" w:hAnsiTheme="majorHAnsi" w:cstheme="majorHAnsi"/>
                                <w:color w:val="C00000"/>
                                <w:sz w:val="16"/>
                                <w:szCs w:val="16"/>
                              </w:rPr>
                            </w:pPr>
                            <w:r w:rsidRPr="0063551D">
                              <w:rPr>
                                <w:rFonts w:asciiTheme="majorHAnsi" w:hAnsiTheme="majorHAnsi" w:cstheme="majorHAnsi"/>
                                <w:b/>
                                <w:bCs/>
                                <w:color w:val="C00000"/>
                                <w:sz w:val="16"/>
                                <w:szCs w:val="16"/>
                              </w:rPr>
                              <w:t>Options:</w:t>
                            </w:r>
                            <w:r>
                              <w:rPr>
                                <w:rFonts w:asciiTheme="majorHAnsi" w:hAnsiTheme="majorHAnsi" w:cstheme="majorHAnsi"/>
                                <w:b/>
                                <w:bCs/>
                                <w:color w:val="C00000"/>
                                <w:sz w:val="16"/>
                                <w:szCs w:val="16"/>
                              </w:rPr>
                              <w:t xml:space="preserve"> </w:t>
                            </w:r>
                            <w:r>
                              <w:rPr>
                                <w:rFonts w:asciiTheme="majorHAnsi" w:hAnsiTheme="majorHAnsi" w:cstheme="majorHAnsi"/>
                                <w:color w:val="C00000"/>
                                <w:sz w:val="16"/>
                                <w:szCs w:val="16"/>
                              </w:rPr>
                              <w:t>[1-24]</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81" o:spid="_x0000_s1036" type="#_x0000_t47" style="width:67.2pt;height:18.6pt;margin-top:100.2pt;margin-left:284.4pt;mso-height-percent:0;mso-height-relative:margin;mso-position-horizontal-relative:margin;mso-width-percent:0;mso-width-relative:margin;mso-wrap-distance-bottom:0;mso-wrap-distance-left:9pt;mso-wrap-distance-right:9pt;mso-wrap-distance-top:0;mso-wrap-style:square;position:absolute;visibility:visible;v-text-anchor:top;z-index:251673600" adj="-9705,11029,-43,11250" fillcolor="white" strokecolor="#c00000" strokeweight="1pt">
                <v:stroke startarrow="classic"/>
                <v:textbox inset="3.6pt,,3.6pt">
                  <w:txbxContent>
                    <w:p w:rsidR="006F375B" w:rsidRPr="0063551D" w:rsidP="006F375B" w14:paraId="2581B5E4" w14:textId="5F4012FD">
                      <w:pPr>
                        <w:rPr>
                          <w:rFonts w:asciiTheme="majorHAnsi" w:hAnsiTheme="majorHAnsi" w:cstheme="majorHAnsi"/>
                          <w:color w:val="C00000"/>
                          <w:sz w:val="16"/>
                          <w:szCs w:val="16"/>
                        </w:rPr>
                      </w:pPr>
                      <w:r w:rsidRPr="0063551D">
                        <w:rPr>
                          <w:rFonts w:asciiTheme="majorHAnsi" w:hAnsiTheme="majorHAnsi" w:cstheme="majorHAnsi"/>
                          <w:b/>
                          <w:bCs/>
                          <w:color w:val="C00000"/>
                          <w:sz w:val="16"/>
                          <w:szCs w:val="16"/>
                        </w:rPr>
                        <w:t>Options:</w:t>
                      </w:r>
                      <w:r>
                        <w:rPr>
                          <w:rFonts w:asciiTheme="majorHAnsi" w:hAnsiTheme="majorHAnsi" w:cstheme="majorHAnsi"/>
                          <w:b/>
                          <w:bCs/>
                          <w:color w:val="C00000"/>
                          <w:sz w:val="16"/>
                          <w:szCs w:val="16"/>
                        </w:rPr>
                        <w:t xml:space="preserve"> </w:t>
                      </w:r>
                      <w:r>
                        <w:rPr>
                          <w:rFonts w:asciiTheme="majorHAnsi" w:hAnsiTheme="majorHAnsi" w:cstheme="majorHAnsi"/>
                          <w:color w:val="C00000"/>
                          <w:sz w:val="16"/>
                          <w:szCs w:val="16"/>
                        </w:rPr>
                        <w:t>[1-24]</w:t>
                      </w:r>
                    </w:p>
                  </w:txbxContent>
                </v:textbox>
                <w10:wrap anchorx="margin"/>
              </v:shape>
            </w:pict>
          </mc:Fallback>
        </mc:AlternateContent>
      </w:r>
      <w:r w:rsidRPr="00F61919" w:rsidR="00E9017E">
        <w:rPr>
          <w:noProof/>
        </w:rPr>
        <w:drawing>
          <wp:inline distT="0" distB="0" distL="0" distR="0">
            <wp:extent cx="6858000" cy="335153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30"/>
                    <a:srcRect t="44029"/>
                    <a:stretch>
                      <a:fillRect/>
                    </a:stretch>
                  </pic:blipFill>
                  <pic:spPr bwMode="auto">
                    <a:xfrm>
                      <a:off x="0" y="0"/>
                      <a:ext cx="6858000" cy="33515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61919" w14:paraId="63AD6071" w14:textId="084F6DF6">
      <w:r w:rsidRPr="00F61919">
        <w:rPr>
          <w:noProof/>
        </w:rPr>
        <w:drawing>
          <wp:inline distT="0" distB="0" distL="0" distR="0">
            <wp:extent cx="6858000" cy="2218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31"/>
                    <a:stretch>
                      <a:fillRect/>
                    </a:stretch>
                  </pic:blipFill>
                  <pic:spPr>
                    <a:xfrm>
                      <a:off x="0" y="0"/>
                      <a:ext cx="6858000" cy="2218690"/>
                    </a:xfrm>
                    <a:prstGeom prst="rect">
                      <a:avLst/>
                    </a:prstGeom>
                  </pic:spPr>
                </pic:pic>
              </a:graphicData>
            </a:graphic>
          </wp:inline>
        </w:drawing>
      </w:r>
    </w:p>
    <w:p w:rsidR="00E9017E" w14:paraId="4F809124" w14:textId="77777777"/>
    <w:p w:rsidR="00F61919" w14:paraId="34AAA20C" w14:textId="6726BEA9">
      <w:r w:rsidRPr="00F61919">
        <w:rPr>
          <w:noProof/>
        </w:rPr>
        <w:drawing>
          <wp:inline distT="0" distB="0" distL="0" distR="0">
            <wp:extent cx="6858000" cy="26060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32"/>
                    <a:srcRect t="363" b="58361"/>
                    <a:stretch>
                      <a:fillRect/>
                    </a:stretch>
                  </pic:blipFill>
                  <pic:spPr bwMode="auto">
                    <a:xfrm>
                      <a:off x="0" y="0"/>
                      <a:ext cx="6858000" cy="26060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9017E" w14:paraId="0E977CED" w14:textId="6AFB89AD">
      <w:r>
        <w:rPr>
          <w:noProof/>
        </w:rPr>
        <mc:AlternateContent>
          <mc:Choice Requires="wps">
            <w:drawing>
              <wp:anchor distT="0" distB="0" distL="114300" distR="114300" simplePos="0" relativeHeight="251676672" behindDoc="0" locked="0" layoutInCell="1" allowOverlap="1">
                <wp:simplePos x="0" y="0"/>
                <wp:positionH relativeFrom="margin">
                  <wp:posOffset>4179570</wp:posOffset>
                </wp:positionH>
                <wp:positionV relativeFrom="paragraph">
                  <wp:posOffset>3238500</wp:posOffset>
                </wp:positionV>
                <wp:extent cx="2263140" cy="853440"/>
                <wp:effectExtent l="933450" t="0" r="22860" b="22860"/>
                <wp:wrapNone/>
                <wp:docPr id="83" name="Callout: Line 83"/>
                <wp:cNvGraphicFramePr/>
                <a:graphic xmlns:a="http://schemas.openxmlformats.org/drawingml/2006/main">
                  <a:graphicData uri="http://schemas.microsoft.com/office/word/2010/wordprocessingShape">
                    <wps:wsp xmlns:wps="http://schemas.microsoft.com/office/word/2010/wordprocessingShape">
                      <wps:cNvSpPr/>
                      <wps:spPr>
                        <a:xfrm>
                          <a:off x="0" y="0"/>
                          <a:ext cx="2263140" cy="853440"/>
                        </a:xfrm>
                        <a:prstGeom prst="borderCallout1">
                          <a:avLst>
                            <a:gd name="adj1" fmla="val 52083"/>
                            <a:gd name="adj2" fmla="val -197"/>
                            <a:gd name="adj3" fmla="val 89452"/>
                            <a:gd name="adj4" fmla="val -39809"/>
                          </a:avLst>
                        </a:prstGeom>
                        <a:solidFill>
                          <a:schemeClr val="bg1"/>
                        </a:solidFill>
                        <a:ln>
                          <a:solidFill>
                            <a:srgbClr val="C00000"/>
                          </a:solidFill>
                          <a:tailEnd type="stealth"/>
                        </a:ln>
                      </wps:spPr>
                      <wps:style>
                        <a:lnRef idx="2">
                          <a:schemeClr val="accent1">
                            <a:shade val="15000"/>
                          </a:schemeClr>
                        </a:lnRef>
                        <a:fillRef idx="1">
                          <a:schemeClr val="accent1"/>
                        </a:fillRef>
                        <a:effectRef idx="0">
                          <a:schemeClr val="accent1"/>
                        </a:effectRef>
                        <a:fontRef idx="minor">
                          <a:schemeClr val="lt1"/>
                        </a:fontRef>
                      </wps:style>
                      <wps:txbx>
                        <w:txbxContent>
                          <w:p w:rsidR="0019393B" w:rsidP="0019393B"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r>
                              <w:rPr>
                                <w:rFonts w:asciiTheme="majorHAnsi" w:hAnsiTheme="majorHAnsi" w:cstheme="majorHAnsi"/>
                                <w:b/>
                                <w:bCs/>
                                <w:color w:val="C00000"/>
                                <w:sz w:val="16"/>
                                <w:szCs w:val="16"/>
                              </w:rPr>
                              <w:t xml:space="preserve"> </w:t>
                            </w:r>
                          </w:p>
                          <w:p w:rsidR="0019393B" w:rsidRPr="0019393B" w:rsidP="0019393B" w14:textId="77777777">
                            <w:pPr>
                              <w:rPr>
                                <w:rFonts w:asciiTheme="majorHAnsi" w:hAnsiTheme="majorHAnsi" w:cstheme="majorHAnsi"/>
                                <w:color w:val="C00000"/>
                                <w:sz w:val="16"/>
                                <w:szCs w:val="16"/>
                              </w:rPr>
                            </w:pPr>
                            <w:r w:rsidRPr="0019393B">
                              <w:rPr>
                                <w:rFonts w:asciiTheme="majorHAnsi" w:hAnsiTheme="majorHAnsi" w:cstheme="majorHAnsi"/>
                                <w:color w:val="C00000"/>
                                <w:sz w:val="16"/>
                                <w:szCs w:val="16"/>
                              </w:rPr>
                              <w:t>Living with alternate caregiver (ACG) or non-sponsor</w:t>
                            </w:r>
                          </w:p>
                          <w:p w:rsidR="0019393B" w:rsidRPr="0019393B" w:rsidP="0019393B" w14:textId="77777777">
                            <w:pPr>
                              <w:rPr>
                                <w:rFonts w:asciiTheme="majorHAnsi" w:hAnsiTheme="majorHAnsi" w:cstheme="majorHAnsi"/>
                                <w:color w:val="C00000"/>
                                <w:sz w:val="16"/>
                                <w:szCs w:val="16"/>
                              </w:rPr>
                            </w:pPr>
                            <w:r w:rsidRPr="0019393B">
                              <w:rPr>
                                <w:rFonts w:asciiTheme="majorHAnsi" w:hAnsiTheme="majorHAnsi" w:cstheme="majorHAnsi"/>
                                <w:color w:val="C00000"/>
                                <w:sz w:val="16"/>
                                <w:szCs w:val="16"/>
                              </w:rPr>
                              <w:t>Living independently</w:t>
                            </w:r>
                          </w:p>
                          <w:p w:rsidR="0019393B" w:rsidRPr="0019393B" w:rsidP="0019393B" w14:textId="77777777">
                            <w:pPr>
                              <w:rPr>
                                <w:rFonts w:asciiTheme="majorHAnsi" w:hAnsiTheme="majorHAnsi" w:cstheme="majorHAnsi"/>
                                <w:color w:val="C00000"/>
                                <w:sz w:val="16"/>
                                <w:szCs w:val="16"/>
                              </w:rPr>
                            </w:pPr>
                            <w:r w:rsidRPr="0019393B">
                              <w:rPr>
                                <w:rFonts w:asciiTheme="majorHAnsi" w:hAnsiTheme="majorHAnsi" w:cstheme="majorHAnsi"/>
                                <w:color w:val="C00000"/>
                                <w:sz w:val="16"/>
                                <w:szCs w:val="16"/>
                              </w:rPr>
                              <w:t>Location unknown</w:t>
                            </w:r>
                          </w:p>
                          <w:p w:rsidR="0019393B" w:rsidRPr="0063551D" w:rsidP="0019393B" w14:textId="1CEA43D3">
                            <w:pPr>
                              <w:rPr>
                                <w:rFonts w:asciiTheme="majorHAnsi" w:hAnsiTheme="majorHAnsi" w:cstheme="majorHAnsi"/>
                                <w:color w:val="C00000"/>
                                <w:sz w:val="16"/>
                                <w:szCs w:val="16"/>
                              </w:rPr>
                            </w:pPr>
                            <w:r w:rsidRPr="0019393B">
                              <w:rPr>
                                <w:rFonts w:asciiTheme="majorHAnsi" w:hAnsiTheme="majorHAnsi" w:cstheme="majorHAnsi"/>
                                <w:color w:val="C00000"/>
                                <w:sz w:val="16"/>
                                <w:szCs w:val="16"/>
                              </w:rPr>
                              <w:t>Other</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83" o:spid="_x0000_s1037" type="#_x0000_t47" style="width:178.2pt;height:67.2pt;margin-top:255pt;margin-left:329.1pt;mso-height-percent:0;mso-height-relative:margin;mso-position-horizontal-relative:margin;mso-width-percent:0;mso-width-relative:margin;mso-wrap-distance-bottom:0;mso-wrap-distance-left:9pt;mso-wrap-distance-right:9pt;mso-wrap-distance-top:0;mso-wrap-style:square;position:absolute;visibility:visible;v-text-anchor:top;z-index:251677696" adj="-8599,19322,-43,11250" fillcolor="white" strokecolor="#c00000" strokeweight="1pt">
                <v:stroke startarrow="classic"/>
                <o:callout v:ext="edit" minusy="t"/>
                <v:textbox inset="3.6pt,,3.6pt">
                  <w:txbxContent>
                    <w:p w:rsidR="0019393B" w:rsidP="0019393B" w14:paraId="5546A1BE"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r>
                        <w:rPr>
                          <w:rFonts w:asciiTheme="majorHAnsi" w:hAnsiTheme="majorHAnsi" w:cstheme="majorHAnsi"/>
                          <w:b/>
                          <w:bCs/>
                          <w:color w:val="C00000"/>
                          <w:sz w:val="16"/>
                          <w:szCs w:val="16"/>
                        </w:rPr>
                        <w:t xml:space="preserve"> </w:t>
                      </w:r>
                    </w:p>
                    <w:p w:rsidR="0019393B" w:rsidRPr="0019393B" w:rsidP="0019393B" w14:paraId="1B1BF6B0" w14:textId="77777777">
                      <w:pPr>
                        <w:rPr>
                          <w:rFonts w:asciiTheme="majorHAnsi" w:hAnsiTheme="majorHAnsi" w:cstheme="majorHAnsi"/>
                          <w:color w:val="C00000"/>
                          <w:sz w:val="16"/>
                          <w:szCs w:val="16"/>
                        </w:rPr>
                      </w:pPr>
                      <w:r w:rsidRPr="0019393B">
                        <w:rPr>
                          <w:rFonts w:asciiTheme="majorHAnsi" w:hAnsiTheme="majorHAnsi" w:cstheme="majorHAnsi"/>
                          <w:color w:val="C00000"/>
                          <w:sz w:val="16"/>
                          <w:szCs w:val="16"/>
                        </w:rPr>
                        <w:t>Living with alternate caregiver (ACG) or non-sponsor</w:t>
                      </w:r>
                    </w:p>
                    <w:p w:rsidR="0019393B" w:rsidRPr="0019393B" w:rsidP="0019393B" w14:paraId="1AD373AA" w14:textId="77777777">
                      <w:pPr>
                        <w:rPr>
                          <w:rFonts w:asciiTheme="majorHAnsi" w:hAnsiTheme="majorHAnsi" w:cstheme="majorHAnsi"/>
                          <w:color w:val="C00000"/>
                          <w:sz w:val="16"/>
                          <w:szCs w:val="16"/>
                        </w:rPr>
                      </w:pPr>
                      <w:r w:rsidRPr="0019393B">
                        <w:rPr>
                          <w:rFonts w:asciiTheme="majorHAnsi" w:hAnsiTheme="majorHAnsi" w:cstheme="majorHAnsi"/>
                          <w:color w:val="C00000"/>
                          <w:sz w:val="16"/>
                          <w:szCs w:val="16"/>
                        </w:rPr>
                        <w:t>Living independently</w:t>
                      </w:r>
                    </w:p>
                    <w:p w:rsidR="0019393B" w:rsidRPr="0019393B" w:rsidP="0019393B" w14:paraId="3D08FD4D" w14:textId="77777777">
                      <w:pPr>
                        <w:rPr>
                          <w:rFonts w:asciiTheme="majorHAnsi" w:hAnsiTheme="majorHAnsi" w:cstheme="majorHAnsi"/>
                          <w:color w:val="C00000"/>
                          <w:sz w:val="16"/>
                          <w:szCs w:val="16"/>
                        </w:rPr>
                      </w:pPr>
                      <w:r w:rsidRPr="0019393B">
                        <w:rPr>
                          <w:rFonts w:asciiTheme="majorHAnsi" w:hAnsiTheme="majorHAnsi" w:cstheme="majorHAnsi"/>
                          <w:color w:val="C00000"/>
                          <w:sz w:val="16"/>
                          <w:szCs w:val="16"/>
                        </w:rPr>
                        <w:t>Location unknown</w:t>
                      </w:r>
                    </w:p>
                    <w:p w:rsidR="0019393B" w:rsidRPr="0063551D" w:rsidP="0019393B" w14:paraId="49D5DE14" w14:textId="1CEA43D3">
                      <w:pPr>
                        <w:rPr>
                          <w:rFonts w:asciiTheme="majorHAnsi" w:hAnsiTheme="majorHAnsi" w:cstheme="majorHAnsi"/>
                          <w:color w:val="C00000"/>
                          <w:sz w:val="16"/>
                          <w:szCs w:val="16"/>
                        </w:rPr>
                      </w:pPr>
                      <w:r w:rsidRPr="0019393B">
                        <w:rPr>
                          <w:rFonts w:asciiTheme="majorHAnsi" w:hAnsiTheme="majorHAnsi" w:cstheme="majorHAnsi"/>
                          <w:color w:val="C00000"/>
                          <w:sz w:val="16"/>
                          <w:szCs w:val="16"/>
                        </w:rPr>
                        <w:t>Other</w:t>
                      </w:r>
                    </w:p>
                  </w:txbxContent>
                </v:textbox>
                <w10:wrap anchorx="margin"/>
              </v:shape>
            </w:pict>
          </mc:Fallback>
        </mc:AlternateContent>
      </w:r>
      <w:r w:rsidRPr="00F61919" w:rsidR="00E9017E">
        <w:rPr>
          <w:noProof/>
        </w:rPr>
        <w:drawing>
          <wp:inline distT="0" distB="0" distL="0" distR="0">
            <wp:extent cx="6858000" cy="36620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32"/>
                    <a:srcRect t="41999"/>
                    <a:stretch>
                      <a:fillRect/>
                    </a:stretch>
                  </pic:blipFill>
                  <pic:spPr bwMode="auto">
                    <a:xfrm>
                      <a:off x="0" y="0"/>
                      <a:ext cx="6858000" cy="36620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61919" w14:paraId="35ECF3F1" w14:textId="34CB013E">
      <w:r w:rsidRPr="00F61919">
        <w:rPr>
          <w:noProof/>
        </w:rPr>
        <w:drawing>
          <wp:inline distT="0" distB="0" distL="0" distR="0">
            <wp:extent cx="6858000" cy="46393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33"/>
                    <a:stretch>
                      <a:fillRect/>
                    </a:stretch>
                  </pic:blipFill>
                  <pic:spPr>
                    <a:xfrm>
                      <a:off x="0" y="0"/>
                      <a:ext cx="6858000" cy="4639310"/>
                    </a:xfrm>
                    <a:prstGeom prst="rect">
                      <a:avLst/>
                    </a:prstGeom>
                  </pic:spPr>
                </pic:pic>
              </a:graphicData>
            </a:graphic>
          </wp:inline>
        </w:drawing>
      </w:r>
    </w:p>
    <w:p w:rsidR="00F61919" w14:paraId="260AFFBE" w14:textId="37B6DA4D">
      <w:r w:rsidRPr="00F61919">
        <w:rPr>
          <w:noProof/>
        </w:rPr>
        <w:drawing>
          <wp:inline distT="0" distB="0" distL="0" distR="0">
            <wp:extent cx="6858000" cy="6216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34"/>
                    <a:stretch>
                      <a:fillRect/>
                    </a:stretch>
                  </pic:blipFill>
                  <pic:spPr>
                    <a:xfrm>
                      <a:off x="0" y="0"/>
                      <a:ext cx="6858000" cy="6216650"/>
                    </a:xfrm>
                    <a:prstGeom prst="rect">
                      <a:avLst/>
                    </a:prstGeom>
                  </pic:spPr>
                </pic:pic>
              </a:graphicData>
            </a:graphic>
          </wp:inline>
        </w:drawing>
      </w:r>
    </w:p>
    <w:p w:rsidR="00F61919" w14:paraId="7F5DEC15" w14:textId="4DB36397">
      <w:r w:rsidRPr="00F61919">
        <w:rPr>
          <w:noProof/>
        </w:rPr>
        <w:drawing>
          <wp:inline distT="0" distB="0" distL="0" distR="0">
            <wp:extent cx="6858000" cy="2781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35"/>
                    <a:srcRect b="55461"/>
                    <a:stretch>
                      <a:fillRect/>
                    </a:stretch>
                  </pic:blipFill>
                  <pic:spPr bwMode="auto">
                    <a:xfrm>
                      <a:off x="0" y="0"/>
                      <a:ext cx="6858000" cy="27813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9017E" w14:paraId="7BA3A567" w14:textId="500D53F5">
      <w:r w:rsidRPr="00F61919">
        <w:rPr>
          <w:noProof/>
        </w:rPr>
        <w:drawing>
          <wp:inline distT="0" distB="0" distL="0" distR="0">
            <wp:extent cx="6858000" cy="33794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xmlns:r="http://schemas.openxmlformats.org/officeDocument/2006/relationships" r:embed="rId35"/>
                    <a:srcRect t="45882"/>
                    <a:stretch>
                      <a:fillRect/>
                    </a:stretch>
                  </pic:blipFill>
                  <pic:spPr bwMode="auto">
                    <a:xfrm>
                      <a:off x="0" y="0"/>
                      <a:ext cx="6858000" cy="33794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61919" w14:paraId="48C76FC7" w14:textId="7554D3A6">
      <w:r w:rsidRPr="00F61919">
        <w:rPr>
          <w:noProof/>
        </w:rPr>
        <w:drawing>
          <wp:inline distT="0" distB="0" distL="0" distR="0">
            <wp:extent cx="6858000" cy="23437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36"/>
                    <a:stretch>
                      <a:fillRect/>
                    </a:stretch>
                  </pic:blipFill>
                  <pic:spPr>
                    <a:xfrm>
                      <a:off x="0" y="0"/>
                      <a:ext cx="6858000" cy="2343785"/>
                    </a:xfrm>
                    <a:prstGeom prst="rect">
                      <a:avLst/>
                    </a:prstGeom>
                  </pic:spPr>
                </pic:pic>
              </a:graphicData>
            </a:graphic>
          </wp:inline>
        </w:drawing>
      </w:r>
    </w:p>
    <w:p w:rsidR="00E9017E" w14:paraId="56CBC3E9" w14:textId="77777777"/>
    <w:p w:rsidR="00F61919" w14:paraId="4A4B90E3" w14:textId="05E978A6">
      <w:r>
        <w:rPr>
          <w:noProof/>
        </w:rPr>
        <mc:AlternateContent>
          <mc:Choice Requires="wps">
            <w:drawing>
              <wp:anchor distT="0" distB="0" distL="114300" distR="114300" simplePos="0" relativeHeight="251678720" behindDoc="0" locked="0" layoutInCell="1" allowOverlap="1">
                <wp:simplePos x="0" y="0"/>
                <wp:positionH relativeFrom="margin">
                  <wp:posOffset>2876550</wp:posOffset>
                </wp:positionH>
                <wp:positionV relativeFrom="paragraph">
                  <wp:posOffset>2800350</wp:posOffset>
                </wp:positionV>
                <wp:extent cx="2263140" cy="388620"/>
                <wp:effectExtent l="666750" t="19050" r="22860" b="11430"/>
                <wp:wrapNone/>
                <wp:docPr id="84" name="Callout: Line 84"/>
                <wp:cNvGraphicFramePr/>
                <a:graphic xmlns:a="http://schemas.openxmlformats.org/drawingml/2006/main">
                  <a:graphicData uri="http://schemas.microsoft.com/office/word/2010/wordprocessingShape">
                    <wps:wsp xmlns:wps="http://schemas.microsoft.com/office/word/2010/wordprocessingShape">
                      <wps:cNvSpPr/>
                      <wps:spPr>
                        <a:xfrm>
                          <a:off x="0" y="0"/>
                          <a:ext cx="2263140" cy="388620"/>
                        </a:xfrm>
                        <a:prstGeom prst="borderCallout1">
                          <a:avLst>
                            <a:gd name="adj1" fmla="val 52083"/>
                            <a:gd name="adj2" fmla="val -197"/>
                            <a:gd name="adj3" fmla="val 12981"/>
                            <a:gd name="adj4" fmla="val -28024"/>
                          </a:avLst>
                        </a:prstGeom>
                        <a:solidFill>
                          <a:schemeClr val="bg1"/>
                        </a:solidFill>
                        <a:ln>
                          <a:solidFill>
                            <a:srgbClr val="C00000"/>
                          </a:solidFill>
                          <a:tailEnd type="stealth"/>
                        </a:ln>
                      </wps:spPr>
                      <wps:style>
                        <a:lnRef idx="2">
                          <a:schemeClr val="accent1">
                            <a:shade val="15000"/>
                          </a:schemeClr>
                        </a:lnRef>
                        <a:fillRef idx="1">
                          <a:schemeClr val="accent1"/>
                        </a:fillRef>
                        <a:effectRef idx="0">
                          <a:schemeClr val="accent1"/>
                        </a:effectRef>
                        <a:fontRef idx="minor">
                          <a:schemeClr val="lt1"/>
                        </a:fontRef>
                      </wps:style>
                      <wps:txbx>
                        <w:txbxContent>
                          <w:p w:rsidR="0019393B" w:rsidP="0019393B"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r>
                              <w:rPr>
                                <w:rFonts w:asciiTheme="majorHAnsi" w:hAnsiTheme="majorHAnsi" w:cstheme="majorHAnsi"/>
                                <w:b/>
                                <w:bCs/>
                                <w:color w:val="C00000"/>
                                <w:sz w:val="16"/>
                                <w:szCs w:val="16"/>
                              </w:rPr>
                              <w:t xml:space="preserve"> </w:t>
                            </w:r>
                          </w:p>
                          <w:p w:rsidR="0019393B" w:rsidRPr="0063551D" w:rsidP="0019393B" w14:textId="656A48EF">
                            <w:pPr>
                              <w:rPr>
                                <w:rFonts w:asciiTheme="majorHAnsi" w:hAnsiTheme="majorHAnsi" w:cstheme="majorHAnsi"/>
                                <w:color w:val="C00000"/>
                                <w:sz w:val="16"/>
                                <w:szCs w:val="16"/>
                              </w:rPr>
                            </w:pPr>
                            <w:r w:rsidRPr="0019393B">
                              <w:rPr>
                                <w:rFonts w:asciiTheme="majorHAnsi" w:hAnsiTheme="majorHAnsi" w:cstheme="majorHAnsi"/>
                                <w:color w:val="C00000"/>
                                <w:sz w:val="16"/>
                                <w:szCs w:val="16"/>
                              </w:rPr>
                              <w:t>K, 1, 2, 3, 4, 5, 6, 7, 8, 9, 10, 11, 12, Not applicable</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84" o:spid="_x0000_s1038" type="#_x0000_t47" style="width:178.2pt;height:30.6pt;margin-top:220.5pt;margin-left:226.5pt;mso-height-percent:0;mso-height-relative:margin;mso-position-horizontal-relative:margin;mso-width-percent:0;mso-width-relative:margin;mso-wrap-distance-bottom:0;mso-wrap-distance-left:9pt;mso-wrap-distance-right:9pt;mso-wrap-distance-top:0;mso-wrap-style:square;position:absolute;visibility:visible;v-text-anchor:top;z-index:251679744" adj="-6053,2804,-43,11250" fillcolor="white" strokecolor="#c00000" strokeweight="1pt">
                <v:stroke startarrow="classic"/>
                <v:textbox inset="3.6pt,,3.6pt">
                  <w:txbxContent>
                    <w:p w:rsidR="0019393B" w:rsidP="0019393B" w14:paraId="6EBA546A"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r>
                        <w:rPr>
                          <w:rFonts w:asciiTheme="majorHAnsi" w:hAnsiTheme="majorHAnsi" w:cstheme="majorHAnsi"/>
                          <w:b/>
                          <w:bCs/>
                          <w:color w:val="C00000"/>
                          <w:sz w:val="16"/>
                          <w:szCs w:val="16"/>
                        </w:rPr>
                        <w:t xml:space="preserve"> </w:t>
                      </w:r>
                    </w:p>
                    <w:p w:rsidR="0019393B" w:rsidRPr="0063551D" w:rsidP="0019393B" w14:paraId="420FA498" w14:textId="656A48EF">
                      <w:pPr>
                        <w:rPr>
                          <w:rFonts w:asciiTheme="majorHAnsi" w:hAnsiTheme="majorHAnsi" w:cstheme="majorHAnsi"/>
                          <w:color w:val="C00000"/>
                          <w:sz w:val="16"/>
                          <w:szCs w:val="16"/>
                        </w:rPr>
                      </w:pPr>
                      <w:r w:rsidRPr="0019393B">
                        <w:rPr>
                          <w:rFonts w:asciiTheme="majorHAnsi" w:hAnsiTheme="majorHAnsi" w:cstheme="majorHAnsi"/>
                          <w:color w:val="C00000"/>
                          <w:sz w:val="16"/>
                          <w:szCs w:val="16"/>
                        </w:rPr>
                        <w:t>K, 1, 2, 3, 4, 5, 6, 7, 8, 9, 10, 11, 12, Not applicable</w:t>
                      </w:r>
                    </w:p>
                  </w:txbxContent>
                </v:textbox>
                <w10:wrap anchorx="margin"/>
              </v:shape>
            </w:pict>
          </mc:Fallback>
        </mc:AlternateContent>
      </w:r>
      <w:r w:rsidRPr="00F61919" w:rsidR="00F61919">
        <w:rPr>
          <w:noProof/>
        </w:rPr>
        <w:drawing>
          <wp:inline distT="0" distB="0" distL="0" distR="0">
            <wp:extent cx="6858000" cy="30784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37"/>
                    <a:srcRect t="1" b="47235"/>
                    <a:stretch>
                      <a:fillRect/>
                    </a:stretch>
                  </pic:blipFill>
                  <pic:spPr bwMode="auto">
                    <a:xfrm>
                      <a:off x="0" y="0"/>
                      <a:ext cx="6858000" cy="30784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9017E" w14:paraId="0F90FF48" w14:textId="489E1F82">
      <w:r w:rsidRPr="00F61919">
        <w:rPr>
          <w:noProof/>
        </w:rPr>
        <w:drawing>
          <wp:inline distT="0" distB="0" distL="0" distR="0">
            <wp:extent cx="6858000" cy="278638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xmlns:r="http://schemas.openxmlformats.org/officeDocument/2006/relationships" r:embed="rId37"/>
                    <a:srcRect t="52242"/>
                    <a:stretch>
                      <a:fillRect/>
                    </a:stretch>
                  </pic:blipFill>
                  <pic:spPr bwMode="auto">
                    <a:xfrm>
                      <a:off x="0" y="0"/>
                      <a:ext cx="6858000" cy="27863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61919" w14:paraId="1FF92078" w14:textId="587AF7D8">
      <w:r>
        <w:rPr>
          <w:noProof/>
        </w:rPr>
        <mc:AlternateContent>
          <mc:Choice Requires="wps">
            <w:drawing>
              <wp:anchor distT="0" distB="0" distL="114300" distR="114300" simplePos="0" relativeHeight="251680768" behindDoc="0" locked="0" layoutInCell="1" allowOverlap="1">
                <wp:simplePos x="0" y="0"/>
                <wp:positionH relativeFrom="margin">
                  <wp:posOffset>3520440</wp:posOffset>
                </wp:positionH>
                <wp:positionV relativeFrom="paragraph">
                  <wp:posOffset>2578100</wp:posOffset>
                </wp:positionV>
                <wp:extent cx="697230" cy="255270"/>
                <wp:effectExtent l="361950" t="0" r="26670" b="11430"/>
                <wp:wrapNone/>
                <wp:docPr id="85" name="Callout: Line 85"/>
                <wp:cNvGraphicFramePr/>
                <a:graphic xmlns:a="http://schemas.openxmlformats.org/drawingml/2006/main">
                  <a:graphicData uri="http://schemas.microsoft.com/office/word/2010/wordprocessingShape">
                    <wps:wsp xmlns:wps="http://schemas.microsoft.com/office/word/2010/wordprocessingShape">
                      <wps:cNvSpPr/>
                      <wps:spPr>
                        <a:xfrm>
                          <a:off x="0" y="0"/>
                          <a:ext cx="697230" cy="255270"/>
                        </a:xfrm>
                        <a:prstGeom prst="borderCallout1">
                          <a:avLst>
                            <a:gd name="adj1" fmla="val 52083"/>
                            <a:gd name="adj2" fmla="val -197"/>
                            <a:gd name="adj3" fmla="val 48802"/>
                            <a:gd name="adj4" fmla="val -46603"/>
                          </a:avLst>
                        </a:prstGeom>
                        <a:solidFill>
                          <a:schemeClr val="bg1"/>
                        </a:solidFill>
                        <a:ln>
                          <a:solidFill>
                            <a:srgbClr val="C00000"/>
                          </a:solidFill>
                          <a:tailEnd type="stealth"/>
                        </a:ln>
                      </wps:spPr>
                      <wps:style>
                        <a:lnRef idx="2">
                          <a:schemeClr val="accent1">
                            <a:shade val="15000"/>
                          </a:schemeClr>
                        </a:lnRef>
                        <a:fillRef idx="1">
                          <a:schemeClr val="accent1"/>
                        </a:fillRef>
                        <a:effectRef idx="0">
                          <a:schemeClr val="accent1"/>
                        </a:effectRef>
                        <a:fontRef idx="minor">
                          <a:schemeClr val="lt1"/>
                        </a:fontRef>
                      </wps:style>
                      <wps:txbx>
                        <w:txbxContent>
                          <w:p w:rsidR="0019393B" w:rsidRPr="0063551D" w:rsidP="00941776" w14:textId="69806FED">
                            <w:pPr>
                              <w:rPr>
                                <w:rFonts w:asciiTheme="majorHAnsi" w:hAnsiTheme="majorHAnsi" w:cstheme="majorHAnsi"/>
                                <w:color w:val="C00000"/>
                                <w:sz w:val="16"/>
                                <w:szCs w:val="16"/>
                              </w:rPr>
                            </w:pPr>
                            <w:r w:rsidRPr="0063551D">
                              <w:rPr>
                                <w:rFonts w:asciiTheme="majorHAnsi" w:hAnsiTheme="majorHAnsi" w:cstheme="majorHAnsi"/>
                                <w:b/>
                                <w:bCs/>
                                <w:color w:val="C00000"/>
                                <w:sz w:val="16"/>
                                <w:szCs w:val="16"/>
                              </w:rPr>
                              <w:t>Options:</w:t>
                            </w:r>
                            <w:r>
                              <w:rPr>
                                <w:rFonts w:asciiTheme="majorHAnsi" w:hAnsiTheme="majorHAnsi" w:cstheme="majorHAnsi"/>
                                <w:b/>
                                <w:bCs/>
                                <w:color w:val="C00000"/>
                                <w:sz w:val="16"/>
                                <w:szCs w:val="16"/>
                              </w:rPr>
                              <w:t xml:space="preserve"> </w:t>
                            </w:r>
                            <w:r w:rsidR="00941776">
                              <w:rPr>
                                <w:rFonts w:asciiTheme="majorHAnsi" w:hAnsiTheme="majorHAnsi" w:cstheme="majorHAnsi"/>
                                <w:color w:val="C00000"/>
                                <w:sz w:val="16"/>
                                <w:szCs w:val="16"/>
                              </w:rPr>
                              <w:t>[1-7]</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85" o:spid="_x0000_s1039" type="#_x0000_t47" style="width:54.9pt;height:20.1pt;margin-top:203pt;margin-left:277.2pt;mso-height-percent:0;mso-height-relative:margin;mso-position-horizontal-relative:margin;mso-width-percent:0;mso-width-relative:margin;mso-wrap-distance-bottom:0;mso-wrap-distance-left:9pt;mso-wrap-distance-right:9pt;mso-wrap-distance-top:0;mso-wrap-style:square;position:absolute;visibility:visible;v-text-anchor:top;z-index:251681792" adj="-10066,10541,-43,11250" fillcolor="white" strokecolor="#c00000" strokeweight="1pt">
                <v:stroke startarrow="classic"/>
                <v:textbox inset="3.6pt,,3.6pt">
                  <w:txbxContent>
                    <w:p w:rsidR="0019393B" w:rsidRPr="0063551D" w:rsidP="00941776" w14:paraId="649F25AD" w14:textId="69806FED">
                      <w:pPr>
                        <w:rPr>
                          <w:rFonts w:asciiTheme="majorHAnsi" w:hAnsiTheme="majorHAnsi" w:cstheme="majorHAnsi"/>
                          <w:color w:val="C00000"/>
                          <w:sz w:val="16"/>
                          <w:szCs w:val="16"/>
                        </w:rPr>
                      </w:pPr>
                      <w:r w:rsidRPr="0063551D">
                        <w:rPr>
                          <w:rFonts w:asciiTheme="majorHAnsi" w:hAnsiTheme="majorHAnsi" w:cstheme="majorHAnsi"/>
                          <w:b/>
                          <w:bCs/>
                          <w:color w:val="C00000"/>
                          <w:sz w:val="16"/>
                          <w:szCs w:val="16"/>
                        </w:rPr>
                        <w:t>Options:</w:t>
                      </w:r>
                      <w:r>
                        <w:rPr>
                          <w:rFonts w:asciiTheme="majorHAnsi" w:hAnsiTheme="majorHAnsi" w:cstheme="majorHAnsi"/>
                          <w:b/>
                          <w:bCs/>
                          <w:color w:val="C00000"/>
                          <w:sz w:val="16"/>
                          <w:szCs w:val="16"/>
                        </w:rPr>
                        <w:t xml:space="preserve"> </w:t>
                      </w:r>
                      <w:r w:rsidR="00941776">
                        <w:rPr>
                          <w:rFonts w:asciiTheme="majorHAnsi" w:hAnsiTheme="majorHAnsi" w:cstheme="majorHAnsi"/>
                          <w:color w:val="C00000"/>
                          <w:sz w:val="16"/>
                          <w:szCs w:val="16"/>
                        </w:rPr>
                        <w:t>[1-7]</w:t>
                      </w:r>
                    </w:p>
                  </w:txbxContent>
                </v:textbox>
                <w10:wrap anchorx="margin"/>
              </v:shape>
            </w:pict>
          </mc:Fallback>
        </mc:AlternateContent>
      </w:r>
      <w:r w:rsidRPr="00F61919" w:rsidR="00F61919">
        <w:rPr>
          <w:noProof/>
        </w:rPr>
        <w:drawing>
          <wp:inline distT="0" distB="0" distL="0" distR="0">
            <wp:extent cx="6858000" cy="63373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38"/>
                    <a:stretch>
                      <a:fillRect/>
                    </a:stretch>
                  </pic:blipFill>
                  <pic:spPr>
                    <a:xfrm>
                      <a:off x="0" y="0"/>
                      <a:ext cx="6858000" cy="6337300"/>
                    </a:xfrm>
                    <a:prstGeom prst="rect">
                      <a:avLst/>
                    </a:prstGeom>
                  </pic:spPr>
                </pic:pic>
              </a:graphicData>
            </a:graphic>
          </wp:inline>
        </w:drawing>
      </w:r>
    </w:p>
    <w:p w:rsidR="00F61919" w14:paraId="38AE35D4" w14:textId="0E9DC3F6">
      <w:r w:rsidRPr="00F61919">
        <w:rPr>
          <w:noProof/>
        </w:rPr>
        <w:drawing>
          <wp:inline distT="0" distB="0" distL="0" distR="0">
            <wp:extent cx="6858000" cy="40462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39"/>
                    <a:stretch>
                      <a:fillRect/>
                    </a:stretch>
                  </pic:blipFill>
                  <pic:spPr>
                    <a:xfrm>
                      <a:off x="0" y="0"/>
                      <a:ext cx="6858000" cy="4046220"/>
                    </a:xfrm>
                    <a:prstGeom prst="rect">
                      <a:avLst/>
                    </a:prstGeom>
                  </pic:spPr>
                </pic:pic>
              </a:graphicData>
            </a:graphic>
          </wp:inline>
        </w:drawing>
      </w:r>
    </w:p>
    <w:p w:rsidR="00D21BA8" w14:paraId="6A2A05E2" w14:textId="77777777"/>
    <w:p w:rsidR="00D21BA8" w14:paraId="08BFB7AC" w14:textId="77777777"/>
    <w:p w:rsidR="00F61919" w14:paraId="4E0114F6" w14:textId="506CC514">
      <w:r w:rsidRPr="00085A92">
        <w:rPr>
          <w:noProof/>
        </w:rPr>
        <w:drawing>
          <wp:inline distT="0" distB="0" distL="0" distR="0">
            <wp:extent cx="6858000" cy="37871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40"/>
                    <a:srcRect b="31424"/>
                    <a:stretch>
                      <a:fillRect/>
                    </a:stretch>
                  </pic:blipFill>
                  <pic:spPr bwMode="auto">
                    <a:xfrm>
                      <a:off x="0" y="0"/>
                      <a:ext cx="6858000" cy="37871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21BA8" w14:paraId="0C2FCF35" w14:textId="212CE272">
      <w:r w:rsidRPr="00085A92">
        <w:rPr>
          <w:noProof/>
        </w:rPr>
        <w:drawing>
          <wp:inline distT="0" distB="0" distL="0" distR="0">
            <wp:extent cx="6858000" cy="15773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40"/>
                    <a:srcRect t="68575" b="2863"/>
                    <a:stretch>
                      <a:fillRect/>
                    </a:stretch>
                  </pic:blipFill>
                  <pic:spPr bwMode="auto">
                    <a:xfrm>
                      <a:off x="0" y="0"/>
                      <a:ext cx="6858000" cy="15773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85A92" w14:paraId="53F89F60" w14:textId="703CC2E2">
      <w:r w:rsidRPr="00085A92">
        <w:rPr>
          <w:noProof/>
        </w:rPr>
        <w:drawing>
          <wp:inline distT="0" distB="0" distL="0" distR="0">
            <wp:extent cx="6858000" cy="58432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41"/>
                    <a:stretch>
                      <a:fillRect/>
                    </a:stretch>
                  </pic:blipFill>
                  <pic:spPr>
                    <a:xfrm>
                      <a:off x="0" y="0"/>
                      <a:ext cx="6858000" cy="5843270"/>
                    </a:xfrm>
                    <a:prstGeom prst="rect">
                      <a:avLst/>
                    </a:prstGeom>
                  </pic:spPr>
                </pic:pic>
              </a:graphicData>
            </a:graphic>
          </wp:inline>
        </w:drawing>
      </w:r>
    </w:p>
    <w:p w:rsidR="00085A92" w14:paraId="35E0B08F" w14:textId="33C56A24">
      <w:r w:rsidRPr="00085A92">
        <w:rPr>
          <w:noProof/>
        </w:rPr>
        <w:drawing>
          <wp:inline distT="0" distB="0" distL="0" distR="0">
            <wp:extent cx="6858000" cy="1417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42"/>
                    <a:srcRect t="2409" b="65583"/>
                    <a:stretch>
                      <a:fillRect/>
                    </a:stretch>
                  </pic:blipFill>
                  <pic:spPr bwMode="auto">
                    <a:xfrm>
                      <a:off x="0" y="0"/>
                      <a:ext cx="6858000" cy="14173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21BA8" w14:paraId="6D221505" w14:textId="4F8D5807">
      <w:r w:rsidRPr="00085A92">
        <w:rPr>
          <w:noProof/>
        </w:rPr>
        <w:drawing>
          <wp:inline distT="0" distB="0" distL="0" distR="0">
            <wp:extent cx="6858000" cy="28047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42"/>
                    <a:srcRect t="36656"/>
                    <a:stretch>
                      <a:fillRect/>
                    </a:stretch>
                  </pic:blipFill>
                  <pic:spPr bwMode="auto">
                    <a:xfrm>
                      <a:off x="0" y="0"/>
                      <a:ext cx="6858000" cy="28047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E6104" w14:paraId="11524500" w14:textId="77777777"/>
    <w:p w:rsidR="00085A92" w14:paraId="65278E1D" w14:textId="24C9E52D">
      <w:r w:rsidRPr="00307584">
        <w:rPr>
          <w:noProof/>
        </w:rPr>
        <w:drawing>
          <wp:inline distT="0" distB="0" distL="0" distR="0">
            <wp:extent cx="6858000" cy="50901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43"/>
                    <a:srcRect b="20008"/>
                    <a:stretch>
                      <a:fillRect/>
                    </a:stretch>
                  </pic:blipFill>
                  <pic:spPr bwMode="auto">
                    <a:xfrm>
                      <a:off x="0" y="0"/>
                      <a:ext cx="6858000" cy="50901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E6104" w14:paraId="3F33910E" w14:textId="38509609">
      <w:r w:rsidRPr="00307584">
        <w:rPr>
          <w:noProof/>
        </w:rPr>
        <w:drawing>
          <wp:inline distT="0" distB="0" distL="0" distR="0">
            <wp:extent cx="6858000" cy="121221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xmlns:r="http://schemas.openxmlformats.org/officeDocument/2006/relationships" r:embed="rId43"/>
                    <a:srcRect t="80950"/>
                    <a:stretch>
                      <a:fillRect/>
                    </a:stretch>
                  </pic:blipFill>
                  <pic:spPr bwMode="auto">
                    <a:xfrm>
                      <a:off x="0" y="0"/>
                      <a:ext cx="6858000" cy="12122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07584" w14:paraId="12721B2F" w14:textId="5AF164F3">
      <w:r w:rsidRPr="00307584">
        <w:rPr>
          <w:noProof/>
        </w:rPr>
        <w:drawing>
          <wp:inline distT="0" distB="0" distL="0" distR="0">
            <wp:extent cx="6858000" cy="474154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44"/>
                    <a:stretch>
                      <a:fillRect/>
                    </a:stretch>
                  </pic:blipFill>
                  <pic:spPr>
                    <a:xfrm>
                      <a:off x="0" y="0"/>
                      <a:ext cx="6858000" cy="4741545"/>
                    </a:xfrm>
                    <a:prstGeom prst="rect">
                      <a:avLst/>
                    </a:prstGeom>
                  </pic:spPr>
                </pic:pic>
              </a:graphicData>
            </a:graphic>
          </wp:inline>
        </w:drawing>
      </w:r>
    </w:p>
    <w:p w:rsidR="00EE6104" w14:paraId="43F3C32C" w14:textId="77777777"/>
    <w:p w:rsidR="00EE6104" w14:paraId="241B2448" w14:textId="77777777"/>
    <w:p w:rsidR="00307584" w14:paraId="4D914916" w14:textId="668B9737">
      <w:r w:rsidRPr="00307584">
        <w:rPr>
          <w:noProof/>
        </w:rPr>
        <w:drawing>
          <wp:inline distT="0" distB="0" distL="0" distR="0">
            <wp:extent cx="6858000" cy="22555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45"/>
                    <a:srcRect b="65531"/>
                    <a:stretch>
                      <a:fillRect/>
                    </a:stretch>
                  </pic:blipFill>
                  <pic:spPr bwMode="auto">
                    <a:xfrm>
                      <a:off x="0" y="0"/>
                      <a:ext cx="6858000" cy="22555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E6104" w14:paraId="35E239C7" w14:textId="42CF5BD0">
      <w:r w:rsidRPr="00307584">
        <w:rPr>
          <w:noProof/>
        </w:rPr>
        <w:drawing>
          <wp:inline distT="0" distB="0" distL="0" distR="0">
            <wp:extent cx="6858000" cy="4318635"/>
            <wp:effectExtent l="0" t="0" r="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xmlns:r="http://schemas.openxmlformats.org/officeDocument/2006/relationships" r:embed="rId45"/>
                    <a:srcRect t="34003"/>
                    <a:stretch>
                      <a:fillRect/>
                    </a:stretch>
                  </pic:blipFill>
                  <pic:spPr bwMode="auto">
                    <a:xfrm>
                      <a:off x="0" y="0"/>
                      <a:ext cx="6858000" cy="43186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07584" w14:paraId="2DECCC50" w14:textId="5F5A90DA">
      <w:r w:rsidRPr="00307584">
        <w:rPr>
          <w:noProof/>
        </w:rPr>
        <w:drawing>
          <wp:inline distT="0" distB="0" distL="0" distR="0">
            <wp:extent cx="6858000" cy="46634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46"/>
                    <a:srcRect t="-1" b="20132"/>
                    <a:stretch>
                      <a:fillRect/>
                    </a:stretch>
                  </pic:blipFill>
                  <pic:spPr bwMode="auto">
                    <a:xfrm>
                      <a:off x="0" y="0"/>
                      <a:ext cx="6858000" cy="46634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E6104" w14:paraId="48048C6A" w14:textId="718B90ED">
      <w:r w:rsidRPr="00307584">
        <w:rPr>
          <w:noProof/>
        </w:rPr>
        <w:drawing>
          <wp:inline distT="0" distB="0" distL="0" distR="0">
            <wp:extent cx="6858000" cy="109156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xmlns:r="http://schemas.openxmlformats.org/officeDocument/2006/relationships" r:embed="rId46"/>
                    <a:srcRect t="81305"/>
                    <a:stretch>
                      <a:fillRect/>
                    </a:stretch>
                  </pic:blipFill>
                  <pic:spPr bwMode="auto">
                    <a:xfrm>
                      <a:off x="0" y="0"/>
                      <a:ext cx="6858000" cy="109156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07584" w14:paraId="594E7253" w14:textId="2F70C0E6">
      <w:r w:rsidRPr="00307584">
        <w:rPr>
          <w:noProof/>
        </w:rPr>
        <w:drawing>
          <wp:inline distT="0" distB="0" distL="0" distR="0">
            <wp:extent cx="6858000" cy="554037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47"/>
                    <a:stretch>
                      <a:fillRect/>
                    </a:stretch>
                  </pic:blipFill>
                  <pic:spPr>
                    <a:xfrm>
                      <a:off x="0" y="0"/>
                      <a:ext cx="6858000" cy="5540375"/>
                    </a:xfrm>
                    <a:prstGeom prst="rect">
                      <a:avLst/>
                    </a:prstGeom>
                  </pic:spPr>
                </pic:pic>
              </a:graphicData>
            </a:graphic>
          </wp:inline>
        </w:drawing>
      </w:r>
    </w:p>
    <w:p w:rsidR="00307584" w14:paraId="17B00A84" w14:textId="0AECB348">
      <w:r w:rsidRPr="00307584">
        <w:rPr>
          <w:noProof/>
        </w:rPr>
        <w:drawing>
          <wp:inline distT="0" distB="0" distL="0" distR="0">
            <wp:extent cx="6858000" cy="21107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48"/>
                    <a:srcRect b="66346"/>
                    <a:stretch>
                      <a:fillRect/>
                    </a:stretch>
                  </pic:blipFill>
                  <pic:spPr bwMode="auto">
                    <a:xfrm>
                      <a:off x="0" y="0"/>
                      <a:ext cx="6858000" cy="21107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E6104" w14:paraId="70AF94C8" w14:textId="16345F8A">
      <w:r w:rsidRPr="00307584">
        <w:rPr>
          <w:noProof/>
        </w:rPr>
        <w:drawing>
          <wp:inline distT="0" distB="0" distL="0" distR="0">
            <wp:extent cx="6858000" cy="408495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xmlns:r="http://schemas.openxmlformats.org/officeDocument/2006/relationships" r:embed="rId48"/>
                    <a:srcRect t="34869"/>
                    <a:stretch>
                      <a:fillRect/>
                    </a:stretch>
                  </pic:blipFill>
                  <pic:spPr bwMode="auto">
                    <a:xfrm>
                      <a:off x="0" y="0"/>
                      <a:ext cx="6858000" cy="40849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07584" w14:paraId="498CBB93" w14:textId="100F7BA8">
      <w:r w:rsidRPr="00307584">
        <w:rPr>
          <w:noProof/>
        </w:rPr>
        <w:drawing>
          <wp:inline distT="0" distB="0" distL="0" distR="0">
            <wp:extent cx="6858000" cy="50209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49"/>
                    <a:srcRect t="20316"/>
                    <a:stretch>
                      <a:fillRect/>
                    </a:stretch>
                  </pic:blipFill>
                  <pic:spPr bwMode="auto">
                    <a:xfrm>
                      <a:off x="0" y="0"/>
                      <a:ext cx="6858000" cy="50209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E6104" w14:paraId="4E3D5A00" w14:textId="07BF215D"/>
    <w:p w:rsidR="00307584" w14:paraId="0F907AED" w14:textId="69FF5C15">
      <w:r w:rsidRPr="00307584">
        <w:rPr>
          <w:noProof/>
        </w:rPr>
        <w:drawing>
          <wp:inline distT="0" distB="0" distL="0" distR="0">
            <wp:extent cx="6858000" cy="62312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50"/>
                    <a:stretch>
                      <a:fillRect/>
                    </a:stretch>
                  </pic:blipFill>
                  <pic:spPr>
                    <a:xfrm>
                      <a:off x="0" y="0"/>
                      <a:ext cx="6858000" cy="6231255"/>
                    </a:xfrm>
                    <a:prstGeom prst="rect">
                      <a:avLst/>
                    </a:prstGeom>
                  </pic:spPr>
                </pic:pic>
              </a:graphicData>
            </a:graphic>
          </wp:inline>
        </w:drawing>
      </w:r>
    </w:p>
    <w:p w:rsidR="00307584" w14:paraId="33C3B6D9" w14:textId="14A22A1C">
      <w:r w:rsidRPr="00307584">
        <w:rPr>
          <w:noProof/>
        </w:rPr>
        <w:drawing>
          <wp:inline distT="0" distB="0" distL="0" distR="0">
            <wp:extent cx="6858000" cy="26174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51"/>
                    <a:stretch>
                      <a:fillRect/>
                    </a:stretch>
                  </pic:blipFill>
                  <pic:spPr>
                    <a:xfrm>
                      <a:off x="0" y="0"/>
                      <a:ext cx="6858000" cy="2617470"/>
                    </a:xfrm>
                    <a:prstGeom prst="rect">
                      <a:avLst/>
                    </a:prstGeom>
                  </pic:spPr>
                </pic:pic>
              </a:graphicData>
            </a:graphic>
          </wp:inline>
        </w:drawing>
      </w:r>
    </w:p>
    <w:p w:rsidR="00307584" w14:paraId="73BFFF0F" w14:textId="424F36F1">
      <w:r>
        <w:rPr>
          <w:noProof/>
        </w:rPr>
        <mc:AlternateContent>
          <mc:Choice Requires="wps">
            <w:drawing>
              <wp:anchor distT="0" distB="0" distL="114300" distR="114300" simplePos="0" relativeHeight="251682816" behindDoc="0" locked="0" layoutInCell="1" allowOverlap="1">
                <wp:simplePos x="0" y="0"/>
                <wp:positionH relativeFrom="margin">
                  <wp:posOffset>3562350</wp:posOffset>
                </wp:positionH>
                <wp:positionV relativeFrom="paragraph">
                  <wp:posOffset>3878580</wp:posOffset>
                </wp:positionV>
                <wp:extent cx="758190" cy="255270"/>
                <wp:effectExtent l="381000" t="0" r="22860" b="11430"/>
                <wp:wrapNone/>
                <wp:docPr id="86" name="Callout: Line 86"/>
                <wp:cNvGraphicFramePr/>
                <a:graphic xmlns:a="http://schemas.openxmlformats.org/drawingml/2006/main">
                  <a:graphicData uri="http://schemas.microsoft.com/office/word/2010/wordprocessingShape">
                    <wps:wsp xmlns:wps="http://schemas.microsoft.com/office/word/2010/wordprocessingShape">
                      <wps:cNvSpPr/>
                      <wps:spPr>
                        <a:xfrm>
                          <a:off x="0" y="0"/>
                          <a:ext cx="758190" cy="255270"/>
                        </a:xfrm>
                        <a:prstGeom prst="borderCallout1">
                          <a:avLst>
                            <a:gd name="adj1" fmla="val 52083"/>
                            <a:gd name="adj2" fmla="val -197"/>
                            <a:gd name="adj3" fmla="val 48802"/>
                            <a:gd name="adj4" fmla="val -46603"/>
                          </a:avLst>
                        </a:prstGeom>
                        <a:solidFill>
                          <a:schemeClr val="bg1"/>
                        </a:solidFill>
                        <a:ln>
                          <a:solidFill>
                            <a:srgbClr val="C00000"/>
                          </a:solidFill>
                          <a:tailEnd type="stealth"/>
                        </a:ln>
                      </wps:spPr>
                      <wps:style>
                        <a:lnRef idx="2">
                          <a:schemeClr val="accent1">
                            <a:shade val="15000"/>
                          </a:schemeClr>
                        </a:lnRef>
                        <a:fillRef idx="1">
                          <a:schemeClr val="accent1"/>
                        </a:fillRef>
                        <a:effectRef idx="0">
                          <a:schemeClr val="accent1"/>
                        </a:effectRef>
                        <a:fontRef idx="minor">
                          <a:schemeClr val="lt1"/>
                        </a:fontRef>
                      </wps:style>
                      <wps:txbx>
                        <w:txbxContent>
                          <w:p w:rsidR="00941776" w:rsidRPr="0063551D" w:rsidP="00941776" w14:textId="77290B2A">
                            <w:pPr>
                              <w:rPr>
                                <w:rFonts w:asciiTheme="majorHAnsi" w:hAnsiTheme="majorHAnsi" w:cstheme="majorHAnsi"/>
                                <w:color w:val="C00000"/>
                                <w:sz w:val="16"/>
                                <w:szCs w:val="16"/>
                              </w:rPr>
                            </w:pPr>
                            <w:r w:rsidRPr="0063551D">
                              <w:rPr>
                                <w:rFonts w:asciiTheme="majorHAnsi" w:hAnsiTheme="majorHAnsi" w:cstheme="majorHAnsi"/>
                                <w:b/>
                                <w:bCs/>
                                <w:color w:val="C00000"/>
                                <w:sz w:val="16"/>
                                <w:szCs w:val="16"/>
                              </w:rPr>
                              <w:t>Options:</w:t>
                            </w:r>
                            <w:r>
                              <w:rPr>
                                <w:rFonts w:asciiTheme="majorHAnsi" w:hAnsiTheme="majorHAnsi" w:cstheme="majorHAnsi"/>
                                <w:b/>
                                <w:bCs/>
                                <w:color w:val="C00000"/>
                                <w:sz w:val="16"/>
                                <w:szCs w:val="16"/>
                              </w:rPr>
                              <w:t xml:space="preserve"> </w:t>
                            </w:r>
                            <w:r>
                              <w:rPr>
                                <w:rFonts w:asciiTheme="majorHAnsi" w:hAnsiTheme="majorHAnsi" w:cstheme="majorHAnsi"/>
                                <w:color w:val="C00000"/>
                                <w:sz w:val="16"/>
                                <w:szCs w:val="16"/>
                              </w:rPr>
                              <w:t>[1-24]</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86" o:spid="_x0000_s1040" type="#_x0000_t47" style="width:59.7pt;height:20.1pt;margin-top:305.4pt;margin-left:280.5pt;mso-height-percent:0;mso-height-relative:margin;mso-position-horizontal-relative:margin;mso-width-percent:0;mso-width-relative:margin;mso-wrap-distance-bottom:0;mso-wrap-distance-left:9pt;mso-wrap-distance-right:9pt;mso-wrap-distance-top:0;mso-wrap-style:square;position:absolute;visibility:visible;v-text-anchor:top;z-index:251683840" adj="-10066,10541,-43,11250" fillcolor="white" strokecolor="#c00000" strokeweight="1pt">
                <v:stroke startarrow="classic"/>
                <v:textbox inset="3.6pt,,3.6pt">
                  <w:txbxContent>
                    <w:p w:rsidR="00941776" w:rsidRPr="0063551D" w:rsidP="00941776" w14:paraId="0E924CDE" w14:textId="77290B2A">
                      <w:pPr>
                        <w:rPr>
                          <w:rFonts w:asciiTheme="majorHAnsi" w:hAnsiTheme="majorHAnsi" w:cstheme="majorHAnsi"/>
                          <w:color w:val="C00000"/>
                          <w:sz w:val="16"/>
                          <w:szCs w:val="16"/>
                        </w:rPr>
                      </w:pPr>
                      <w:r w:rsidRPr="0063551D">
                        <w:rPr>
                          <w:rFonts w:asciiTheme="majorHAnsi" w:hAnsiTheme="majorHAnsi" w:cstheme="majorHAnsi"/>
                          <w:b/>
                          <w:bCs/>
                          <w:color w:val="C00000"/>
                          <w:sz w:val="16"/>
                          <w:szCs w:val="16"/>
                        </w:rPr>
                        <w:t>Options:</w:t>
                      </w:r>
                      <w:r>
                        <w:rPr>
                          <w:rFonts w:asciiTheme="majorHAnsi" w:hAnsiTheme="majorHAnsi" w:cstheme="majorHAnsi"/>
                          <w:b/>
                          <w:bCs/>
                          <w:color w:val="C00000"/>
                          <w:sz w:val="16"/>
                          <w:szCs w:val="16"/>
                        </w:rPr>
                        <w:t xml:space="preserve"> </w:t>
                      </w:r>
                      <w:r>
                        <w:rPr>
                          <w:rFonts w:asciiTheme="majorHAnsi" w:hAnsiTheme="majorHAnsi" w:cstheme="majorHAnsi"/>
                          <w:color w:val="C00000"/>
                          <w:sz w:val="16"/>
                          <w:szCs w:val="16"/>
                        </w:rPr>
                        <w:t>[1-24]</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3524250</wp:posOffset>
                </wp:positionH>
                <wp:positionV relativeFrom="paragraph">
                  <wp:posOffset>4518660</wp:posOffset>
                </wp:positionV>
                <wp:extent cx="697230" cy="255270"/>
                <wp:effectExtent l="361950" t="0" r="26670" b="11430"/>
                <wp:wrapNone/>
                <wp:docPr id="87" name="Callout: Line 87"/>
                <wp:cNvGraphicFramePr/>
                <a:graphic xmlns:a="http://schemas.openxmlformats.org/drawingml/2006/main">
                  <a:graphicData uri="http://schemas.microsoft.com/office/word/2010/wordprocessingShape">
                    <wps:wsp xmlns:wps="http://schemas.microsoft.com/office/word/2010/wordprocessingShape">
                      <wps:cNvSpPr/>
                      <wps:spPr>
                        <a:xfrm>
                          <a:off x="0" y="0"/>
                          <a:ext cx="697230" cy="255270"/>
                        </a:xfrm>
                        <a:prstGeom prst="borderCallout1">
                          <a:avLst>
                            <a:gd name="adj1" fmla="val 52083"/>
                            <a:gd name="adj2" fmla="val -197"/>
                            <a:gd name="adj3" fmla="val 48802"/>
                            <a:gd name="adj4" fmla="val -46603"/>
                          </a:avLst>
                        </a:prstGeom>
                        <a:solidFill>
                          <a:schemeClr val="bg1"/>
                        </a:solidFill>
                        <a:ln>
                          <a:solidFill>
                            <a:srgbClr val="C00000"/>
                          </a:solidFill>
                          <a:tailEnd type="stealth"/>
                        </a:ln>
                      </wps:spPr>
                      <wps:style>
                        <a:lnRef idx="2">
                          <a:schemeClr val="accent1">
                            <a:shade val="15000"/>
                          </a:schemeClr>
                        </a:lnRef>
                        <a:fillRef idx="1">
                          <a:schemeClr val="accent1"/>
                        </a:fillRef>
                        <a:effectRef idx="0">
                          <a:schemeClr val="accent1"/>
                        </a:effectRef>
                        <a:fontRef idx="minor">
                          <a:schemeClr val="lt1"/>
                        </a:fontRef>
                      </wps:style>
                      <wps:txbx>
                        <w:txbxContent>
                          <w:p w:rsidR="00941776" w:rsidRPr="0063551D" w:rsidP="00941776" w14:textId="77777777">
                            <w:pPr>
                              <w:rPr>
                                <w:rFonts w:asciiTheme="majorHAnsi" w:hAnsiTheme="majorHAnsi" w:cstheme="majorHAnsi"/>
                                <w:color w:val="C00000"/>
                                <w:sz w:val="16"/>
                                <w:szCs w:val="16"/>
                              </w:rPr>
                            </w:pPr>
                            <w:r w:rsidRPr="0063551D">
                              <w:rPr>
                                <w:rFonts w:asciiTheme="majorHAnsi" w:hAnsiTheme="majorHAnsi" w:cstheme="majorHAnsi"/>
                                <w:b/>
                                <w:bCs/>
                                <w:color w:val="C00000"/>
                                <w:sz w:val="16"/>
                                <w:szCs w:val="16"/>
                              </w:rPr>
                              <w:t>Options:</w:t>
                            </w:r>
                            <w:r>
                              <w:rPr>
                                <w:rFonts w:asciiTheme="majorHAnsi" w:hAnsiTheme="majorHAnsi" w:cstheme="majorHAnsi"/>
                                <w:b/>
                                <w:bCs/>
                                <w:color w:val="C00000"/>
                                <w:sz w:val="16"/>
                                <w:szCs w:val="16"/>
                              </w:rPr>
                              <w:t xml:space="preserve"> </w:t>
                            </w:r>
                            <w:r>
                              <w:rPr>
                                <w:rFonts w:asciiTheme="majorHAnsi" w:hAnsiTheme="majorHAnsi" w:cstheme="majorHAnsi"/>
                                <w:color w:val="C00000"/>
                                <w:sz w:val="16"/>
                                <w:szCs w:val="16"/>
                              </w:rPr>
                              <w:t>[1-7]</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87" o:spid="_x0000_s1041" type="#_x0000_t47" style="width:54.9pt;height:20.1pt;margin-top:355.8pt;margin-left:277.5pt;mso-height-percent:0;mso-height-relative:margin;mso-position-horizontal-relative:margin;mso-width-percent:0;mso-width-relative:margin;mso-wrap-distance-bottom:0;mso-wrap-distance-left:9pt;mso-wrap-distance-right:9pt;mso-wrap-distance-top:0;mso-wrap-style:square;position:absolute;visibility:visible;v-text-anchor:top;z-index:251685888" adj="-10066,10541,-43,11250" fillcolor="white" strokecolor="#c00000" strokeweight="1pt">
                <v:stroke startarrow="classic"/>
                <v:textbox inset="3.6pt,,3.6pt">
                  <w:txbxContent>
                    <w:p w:rsidR="00941776" w:rsidRPr="0063551D" w:rsidP="00941776" w14:paraId="3346800F" w14:textId="77777777">
                      <w:pPr>
                        <w:rPr>
                          <w:rFonts w:asciiTheme="majorHAnsi" w:hAnsiTheme="majorHAnsi" w:cstheme="majorHAnsi"/>
                          <w:color w:val="C00000"/>
                          <w:sz w:val="16"/>
                          <w:szCs w:val="16"/>
                        </w:rPr>
                      </w:pPr>
                      <w:r w:rsidRPr="0063551D">
                        <w:rPr>
                          <w:rFonts w:asciiTheme="majorHAnsi" w:hAnsiTheme="majorHAnsi" w:cstheme="majorHAnsi"/>
                          <w:b/>
                          <w:bCs/>
                          <w:color w:val="C00000"/>
                          <w:sz w:val="16"/>
                          <w:szCs w:val="16"/>
                        </w:rPr>
                        <w:t>Options:</w:t>
                      </w:r>
                      <w:r>
                        <w:rPr>
                          <w:rFonts w:asciiTheme="majorHAnsi" w:hAnsiTheme="majorHAnsi" w:cstheme="majorHAnsi"/>
                          <w:b/>
                          <w:bCs/>
                          <w:color w:val="C00000"/>
                          <w:sz w:val="16"/>
                          <w:szCs w:val="16"/>
                        </w:rPr>
                        <w:t xml:space="preserve"> </w:t>
                      </w:r>
                      <w:r>
                        <w:rPr>
                          <w:rFonts w:asciiTheme="majorHAnsi" w:hAnsiTheme="majorHAnsi" w:cstheme="majorHAnsi"/>
                          <w:color w:val="C00000"/>
                          <w:sz w:val="16"/>
                          <w:szCs w:val="16"/>
                        </w:rPr>
                        <w:t>[1-7]</w:t>
                      </w:r>
                    </w:p>
                  </w:txbxContent>
                </v:textbox>
                <w10:wrap anchorx="margin"/>
              </v:shape>
            </w:pict>
          </mc:Fallback>
        </mc:AlternateContent>
      </w:r>
      <w:r w:rsidRPr="00F3126A" w:rsidR="00F3126A">
        <w:rPr>
          <w:noProof/>
        </w:rPr>
        <w:drawing>
          <wp:inline distT="0" distB="0" distL="0" distR="0">
            <wp:extent cx="6858000" cy="599503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52"/>
                    <a:stretch>
                      <a:fillRect/>
                    </a:stretch>
                  </pic:blipFill>
                  <pic:spPr>
                    <a:xfrm>
                      <a:off x="0" y="0"/>
                      <a:ext cx="6858000" cy="5995035"/>
                    </a:xfrm>
                    <a:prstGeom prst="rect">
                      <a:avLst/>
                    </a:prstGeom>
                  </pic:spPr>
                </pic:pic>
              </a:graphicData>
            </a:graphic>
          </wp:inline>
        </w:drawing>
      </w:r>
    </w:p>
    <w:p w:rsidR="00F3126A" w14:paraId="2F8EF3B4" w14:textId="482B61A0">
      <w:r w:rsidRPr="00F3126A">
        <w:rPr>
          <w:noProof/>
        </w:rPr>
        <w:drawing>
          <wp:inline distT="0" distB="0" distL="0" distR="0">
            <wp:extent cx="6858000" cy="3048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53"/>
                    <a:srcRect b="50915"/>
                    <a:stretch>
                      <a:fillRect/>
                    </a:stretch>
                  </pic:blipFill>
                  <pic:spPr bwMode="auto">
                    <a:xfrm>
                      <a:off x="0" y="0"/>
                      <a:ext cx="6858000" cy="3048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E6104" w14:paraId="16044C1B" w14:textId="74F014D2">
      <w:r w:rsidRPr="00F3126A">
        <w:rPr>
          <w:noProof/>
        </w:rPr>
        <w:drawing>
          <wp:inline distT="0" distB="0" distL="0" distR="0">
            <wp:extent cx="6858000" cy="3062605"/>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xmlns:r="http://schemas.openxmlformats.org/officeDocument/2006/relationships" r:embed="rId53"/>
                    <a:srcRect t="50680"/>
                    <a:stretch>
                      <a:fillRect/>
                    </a:stretch>
                  </pic:blipFill>
                  <pic:spPr bwMode="auto">
                    <a:xfrm>
                      <a:off x="0" y="0"/>
                      <a:ext cx="6858000" cy="30626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3126A" w14:paraId="7B6E9C80" w14:textId="49CA9919">
      <w:r w:rsidRPr="00F3126A">
        <w:rPr>
          <w:noProof/>
        </w:rPr>
        <w:drawing>
          <wp:inline distT="0" distB="0" distL="0" distR="0">
            <wp:extent cx="6858000" cy="59258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54"/>
                    <a:stretch>
                      <a:fillRect/>
                    </a:stretch>
                  </pic:blipFill>
                  <pic:spPr>
                    <a:xfrm>
                      <a:off x="0" y="0"/>
                      <a:ext cx="6858000" cy="5925820"/>
                    </a:xfrm>
                    <a:prstGeom prst="rect">
                      <a:avLst/>
                    </a:prstGeom>
                  </pic:spPr>
                </pic:pic>
              </a:graphicData>
            </a:graphic>
          </wp:inline>
        </w:drawing>
      </w:r>
    </w:p>
    <w:p w:rsidR="00F3126A" w14:paraId="513F0498" w14:textId="4244B942">
      <w:r w:rsidRPr="00F07B0F">
        <w:rPr>
          <w:noProof/>
        </w:rPr>
        <w:drawing>
          <wp:inline distT="0" distB="0" distL="0" distR="0">
            <wp:extent cx="6858000" cy="55124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55"/>
                    <a:stretch>
                      <a:fillRect/>
                    </a:stretch>
                  </pic:blipFill>
                  <pic:spPr>
                    <a:xfrm>
                      <a:off x="0" y="0"/>
                      <a:ext cx="6858000" cy="5512435"/>
                    </a:xfrm>
                    <a:prstGeom prst="rect">
                      <a:avLst/>
                    </a:prstGeom>
                  </pic:spPr>
                </pic:pic>
              </a:graphicData>
            </a:graphic>
          </wp:inline>
        </w:drawing>
      </w:r>
    </w:p>
    <w:p w:rsidR="00F07B0F" w14:paraId="7C110F94" w14:textId="5BEF70B3">
      <w:r w:rsidRPr="00F07B0F">
        <w:rPr>
          <w:noProof/>
        </w:rPr>
        <w:drawing>
          <wp:inline distT="0" distB="0" distL="0" distR="0">
            <wp:extent cx="6858000" cy="3429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56"/>
                    <a:srcRect t="-1" b="43118"/>
                    <a:stretch>
                      <a:fillRect/>
                    </a:stretch>
                  </pic:blipFill>
                  <pic:spPr bwMode="auto">
                    <a:xfrm>
                      <a:off x="0" y="0"/>
                      <a:ext cx="6858000" cy="3429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53791" w14:paraId="58B0E44C" w14:textId="15330C95">
      <w:r w:rsidRPr="00F07B0F">
        <w:rPr>
          <w:noProof/>
        </w:rPr>
        <w:drawing>
          <wp:inline distT="0" distB="0" distL="0" distR="0">
            <wp:extent cx="6858000" cy="24771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xmlns:r="http://schemas.openxmlformats.org/officeDocument/2006/relationships" r:embed="rId56"/>
                    <a:srcRect t="58907"/>
                    <a:stretch>
                      <a:fillRect/>
                    </a:stretch>
                  </pic:blipFill>
                  <pic:spPr bwMode="auto">
                    <a:xfrm>
                      <a:off x="0" y="0"/>
                      <a:ext cx="6858000" cy="24771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07B0F" w14:paraId="21570698" w14:textId="17D7F05F">
      <w:r w:rsidRPr="00F07B0F">
        <w:rPr>
          <w:noProof/>
        </w:rPr>
        <w:drawing>
          <wp:inline distT="0" distB="0" distL="0" distR="0">
            <wp:extent cx="6858000" cy="63296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57"/>
                    <a:stretch>
                      <a:fillRect/>
                    </a:stretch>
                  </pic:blipFill>
                  <pic:spPr>
                    <a:xfrm>
                      <a:off x="0" y="0"/>
                      <a:ext cx="6858000" cy="6329680"/>
                    </a:xfrm>
                    <a:prstGeom prst="rect">
                      <a:avLst/>
                    </a:prstGeom>
                  </pic:spPr>
                </pic:pic>
              </a:graphicData>
            </a:graphic>
          </wp:inline>
        </w:drawing>
      </w:r>
    </w:p>
    <w:p w:rsidR="00F07B0F" w14:paraId="790AB4DC" w14:textId="15A5C527">
      <w:r>
        <w:rPr>
          <w:noProof/>
        </w:rPr>
        <mc:AlternateContent>
          <mc:Choice Requires="wps">
            <w:drawing>
              <wp:anchor distT="0" distB="0" distL="114300" distR="114300" simplePos="0" relativeHeight="251688960" behindDoc="0" locked="0" layoutInCell="1" allowOverlap="1">
                <wp:simplePos x="0" y="0"/>
                <wp:positionH relativeFrom="margin">
                  <wp:posOffset>2152650</wp:posOffset>
                </wp:positionH>
                <wp:positionV relativeFrom="paragraph">
                  <wp:posOffset>4876800</wp:posOffset>
                </wp:positionV>
                <wp:extent cx="1699260" cy="1699260"/>
                <wp:effectExtent l="0" t="1295400" r="15240" b="15240"/>
                <wp:wrapNone/>
                <wp:docPr id="89" name="Callout: Line 89"/>
                <wp:cNvGraphicFramePr/>
                <a:graphic xmlns:a="http://schemas.openxmlformats.org/drawingml/2006/main">
                  <a:graphicData uri="http://schemas.microsoft.com/office/word/2010/wordprocessingShape">
                    <wps:wsp xmlns:wps="http://schemas.microsoft.com/office/word/2010/wordprocessingShape">
                      <wps:cNvSpPr/>
                      <wps:spPr>
                        <a:xfrm>
                          <a:off x="0" y="0"/>
                          <a:ext cx="1699260" cy="1699260"/>
                        </a:xfrm>
                        <a:prstGeom prst="borderCallout1">
                          <a:avLst>
                            <a:gd name="adj1" fmla="val 65"/>
                            <a:gd name="adj2" fmla="val 50027"/>
                            <a:gd name="adj3" fmla="val -74068"/>
                            <a:gd name="adj4" fmla="val 56088"/>
                          </a:avLst>
                        </a:prstGeom>
                        <a:solidFill>
                          <a:schemeClr val="bg1"/>
                        </a:solidFill>
                        <a:ln>
                          <a:solidFill>
                            <a:srgbClr val="C00000"/>
                          </a:solidFill>
                          <a:tailEnd type="stealth"/>
                        </a:ln>
                      </wps:spPr>
                      <wps:style>
                        <a:lnRef idx="2">
                          <a:schemeClr val="accent1">
                            <a:shade val="15000"/>
                          </a:schemeClr>
                        </a:lnRef>
                        <a:fillRef idx="1">
                          <a:schemeClr val="accent1"/>
                        </a:fillRef>
                        <a:effectRef idx="0">
                          <a:schemeClr val="accent1"/>
                        </a:effectRef>
                        <a:fontRef idx="minor">
                          <a:schemeClr val="lt1"/>
                        </a:fontRef>
                      </wps:style>
                      <wps:txbx>
                        <w:txbxContent>
                          <w:p w:rsidR="00BC6109" w:rsidP="00BC6109"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r>
                              <w:rPr>
                                <w:rFonts w:asciiTheme="majorHAnsi" w:hAnsiTheme="majorHAnsi" w:cstheme="majorHAnsi"/>
                                <w:b/>
                                <w:bCs/>
                                <w:color w:val="C00000"/>
                                <w:sz w:val="16"/>
                                <w:szCs w:val="16"/>
                              </w:rPr>
                              <w:t xml:space="preserve"> </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Child labor or labor trafficking</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Sex trafficking</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Neglect or abandonment</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Physical abuse</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Sexual abuse or harassment</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Sponsor criminal activity</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Child criminal activity</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Child death</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Child medical or mental health issue</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Fraud against sponsor</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Fraudulent sponsor</w:t>
                            </w:r>
                          </w:p>
                          <w:p w:rsidR="00BC6109" w:rsidRPr="0063551D" w:rsidP="00BC6109" w14:textId="69759261">
                            <w:pPr>
                              <w:rPr>
                                <w:rFonts w:asciiTheme="majorHAnsi" w:hAnsiTheme="majorHAnsi" w:cstheme="majorHAnsi"/>
                                <w:color w:val="C00000"/>
                                <w:sz w:val="16"/>
                                <w:szCs w:val="16"/>
                              </w:rPr>
                            </w:pPr>
                            <w:r w:rsidRPr="00BC6109">
                              <w:rPr>
                                <w:rFonts w:asciiTheme="majorHAnsi" w:hAnsiTheme="majorHAnsi" w:cstheme="majorHAnsi"/>
                                <w:color w:val="C00000"/>
                                <w:sz w:val="16"/>
                                <w:szCs w:val="16"/>
                              </w:rPr>
                              <w:t>Other</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89" o:spid="_x0000_s1042" type="#_x0000_t47" style="width:133.8pt;height:133.8pt;margin-top:384pt;margin-left:169.5pt;mso-height-percent:0;mso-height-relative:margin;mso-position-horizontal-relative:margin;mso-width-percent:0;mso-width-relative:margin;mso-wrap-distance-bottom:0;mso-wrap-distance-left:9pt;mso-wrap-distance-right:9pt;mso-wrap-distance-top:0;mso-wrap-style:square;position:absolute;visibility:visible;v-text-anchor:top;z-index:251689984" adj="12115,-15999,10806,14" fillcolor="white" strokecolor="#c00000" strokeweight="1pt">
                <v:stroke startarrow="classic"/>
                <o:callout v:ext="edit" minusx="t"/>
                <v:textbox inset="3.6pt,,3.6pt">
                  <w:txbxContent>
                    <w:p w:rsidR="00BC6109" w:rsidP="00BC6109" w14:paraId="2E251A01"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r>
                        <w:rPr>
                          <w:rFonts w:asciiTheme="majorHAnsi" w:hAnsiTheme="majorHAnsi" w:cstheme="majorHAnsi"/>
                          <w:b/>
                          <w:bCs/>
                          <w:color w:val="C00000"/>
                          <w:sz w:val="16"/>
                          <w:szCs w:val="16"/>
                        </w:rPr>
                        <w:t xml:space="preserve"> </w:t>
                      </w:r>
                    </w:p>
                    <w:p w:rsidR="00BC6109" w:rsidRPr="00BC6109" w:rsidP="00BC6109" w14:paraId="2721F027"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Child labor or labor trafficking</w:t>
                      </w:r>
                    </w:p>
                    <w:p w:rsidR="00BC6109" w:rsidRPr="00BC6109" w:rsidP="00BC6109" w14:paraId="5C06D26C"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Sex trafficking</w:t>
                      </w:r>
                    </w:p>
                    <w:p w:rsidR="00BC6109" w:rsidRPr="00BC6109" w:rsidP="00BC6109" w14:paraId="0CC3534D"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Neglect or abandonment</w:t>
                      </w:r>
                    </w:p>
                    <w:p w:rsidR="00BC6109" w:rsidRPr="00BC6109" w:rsidP="00BC6109" w14:paraId="3C5F7130"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Physical abuse</w:t>
                      </w:r>
                    </w:p>
                    <w:p w:rsidR="00BC6109" w:rsidRPr="00BC6109" w:rsidP="00BC6109" w14:paraId="34860B77"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Sexual abuse or harassment</w:t>
                      </w:r>
                    </w:p>
                    <w:p w:rsidR="00BC6109" w:rsidRPr="00BC6109" w:rsidP="00BC6109" w14:paraId="1572A395"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Sponsor criminal activity</w:t>
                      </w:r>
                    </w:p>
                    <w:p w:rsidR="00BC6109" w:rsidRPr="00BC6109" w:rsidP="00BC6109" w14:paraId="69FA4C50"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Child criminal activity</w:t>
                      </w:r>
                    </w:p>
                    <w:p w:rsidR="00BC6109" w:rsidRPr="00BC6109" w:rsidP="00BC6109" w14:paraId="424E9A50"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Child death</w:t>
                      </w:r>
                    </w:p>
                    <w:p w:rsidR="00BC6109" w:rsidRPr="00BC6109" w:rsidP="00BC6109" w14:paraId="5C82D590"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Child medical or mental health issue</w:t>
                      </w:r>
                    </w:p>
                    <w:p w:rsidR="00BC6109" w:rsidRPr="00BC6109" w:rsidP="00BC6109" w14:paraId="2247E1BC"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Fraud against sponsor</w:t>
                      </w:r>
                    </w:p>
                    <w:p w:rsidR="00BC6109" w:rsidRPr="00BC6109" w:rsidP="00BC6109" w14:paraId="3AABBCC5"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Fraudulent sponsor</w:t>
                      </w:r>
                    </w:p>
                    <w:p w:rsidR="00BC6109" w:rsidRPr="0063551D" w:rsidP="00BC6109" w14:paraId="2D1143E2" w14:textId="69759261">
                      <w:pPr>
                        <w:rPr>
                          <w:rFonts w:asciiTheme="majorHAnsi" w:hAnsiTheme="majorHAnsi" w:cstheme="majorHAnsi"/>
                          <w:color w:val="C00000"/>
                          <w:sz w:val="16"/>
                          <w:szCs w:val="16"/>
                        </w:rPr>
                      </w:pPr>
                      <w:r w:rsidRPr="00BC6109">
                        <w:rPr>
                          <w:rFonts w:asciiTheme="majorHAnsi" w:hAnsiTheme="majorHAnsi" w:cstheme="majorHAnsi"/>
                          <w:color w:val="C00000"/>
                          <w:sz w:val="16"/>
                          <w:szCs w:val="16"/>
                        </w:rPr>
                        <w:t>Other</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4080510</wp:posOffset>
                </wp:positionH>
                <wp:positionV relativeFrom="paragraph">
                  <wp:posOffset>4861560</wp:posOffset>
                </wp:positionV>
                <wp:extent cx="2670810" cy="2446020"/>
                <wp:effectExtent l="857250" t="1752600" r="15240" b="11430"/>
                <wp:wrapNone/>
                <wp:docPr id="88" name="Callout: Line 88"/>
                <wp:cNvGraphicFramePr/>
                <a:graphic xmlns:a="http://schemas.openxmlformats.org/drawingml/2006/main">
                  <a:graphicData uri="http://schemas.microsoft.com/office/word/2010/wordprocessingShape">
                    <wps:wsp xmlns:wps="http://schemas.microsoft.com/office/word/2010/wordprocessingShape">
                      <wps:cNvSpPr/>
                      <wps:spPr>
                        <a:xfrm>
                          <a:off x="0" y="0"/>
                          <a:ext cx="2670810" cy="2446020"/>
                        </a:xfrm>
                        <a:prstGeom prst="borderCallout1">
                          <a:avLst>
                            <a:gd name="adj1" fmla="val 58"/>
                            <a:gd name="adj2" fmla="val 52014"/>
                            <a:gd name="adj3" fmla="val -70824"/>
                            <a:gd name="adj4" fmla="val -30626"/>
                          </a:avLst>
                        </a:prstGeom>
                        <a:solidFill>
                          <a:schemeClr val="bg1"/>
                        </a:solidFill>
                        <a:ln>
                          <a:solidFill>
                            <a:srgbClr val="C00000"/>
                          </a:solidFill>
                          <a:tailEnd type="stealth"/>
                        </a:ln>
                      </wps:spPr>
                      <wps:style>
                        <a:lnRef idx="2">
                          <a:schemeClr val="accent1">
                            <a:shade val="15000"/>
                          </a:schemeClr>
                        </a:lnRef>
                        <a:fillRef idx="1">
                          <a:schemeClr val="accent1"/>
                        </a:fillRef>
                        <a:effectRef idx="0">
                          <a:schemeClr val="accent1"/>
                        </a:effectRef>
                        <a:fontRef idx="minor">
                          <a:schemeClr val="lt1"/>
                        </a:fontRef>
                      </wps:style>
                      <wps:txbx>
                        <w:txbxContent>
                          <w:p w:rsidR="00BC6109" w:rsidP="00BC6109"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r>
                              <w:rPr>
                                <w:rFonts w:asciiTheme="majorHAnsi" w:hAnsiTheme="majorHAnsi" w:cstheme="majorHAnsi"/>
                                <w:b/>
                                <w:bCs/>
                                <w:color w:val="C00000"/>
                                <w:sz w:val="16"/>
                                <w:szCs w:val="16"/>
                              </w:rPr>
                              <w:t xml:space="preserve"> </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Elevated to supervisor</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Referred to ORR National Call Center</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Referred to National Center for Missing and Exploited Children (NCMEC)</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Reported to local law enforcement</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Reported to Sexual Abuse Hotline</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Reported to Child Abuse Hotline (State Licensing)</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Referred to FFS</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Contacted child’s attorney</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Submitted Notification of Concern</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Referred to OTIP</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Flagged sponsor</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Flagged address</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Flagged household member</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Flagged alternate caregiver</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Contact child’s Child Advocate</w:t>
                            </w:r>
                          </w:p>
                          <w:p w:rsidR="00BC6109" w:rsidRPr="00BC6109" w:rsidP="00BC610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Other</w:t>
                            </w:r>
                          </w:p>
                          <w:p w:rsidR="00BC6109" w:rsidRPr="0063551D" w:rsidP="00BC6109" w14:textId="5209913A">
                            <w:pPr>
                              <w:rPr>
                                <w:rFonts w:asciiTheme="majorHAnsi" w:hAnsiTheme="majorHAnsi" w:cstheme="majorHAnsi"/>
                                <w:color w:val="C00000"/>
                                <w:sz w:val="16"/>
                                <w:szCs w:val="16"/>
                              </w:rPr>
                            </w:pPr>
                            <w:r w:rsidRPr="00BC6109">
                              <w:rPr>
                                <w:rFonts w:asciiTheme="majorHAnsi" w:hAnsiTheme="majorHAnsi" w:cstheme="majorHAnsi"/>
                                <w:color w:val="C00000"/>
                                <w:sz w:val="16"/>
                                <w:szCs w:val="16"/>
                              </w:rPr>
                              <w:t>None</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88" o:spid="_x0000_s1043" type="#_x0000_t47" style="width:210.3pt;height:192.6pt;margin-top:382.8pt;margin-left:321.3pt;mso-height-percent:0;mso-height-relative:margin;mso-position-horizontal-relative:margin;mso-width-percent:0;mso-width-relative:margin;mso-wrap-distance-bottom:0;mso-wrap-distance-left:9pt;mso-wrap-distance-right:9pt;mso-wrap-distance-top:0;mso-wrap-style:square;position:absolute;visibility:visible;v-text-anchor:top;z-index:251687936" adj="-6615,-15298,11235,13" fillcolor="white" strokecolor="#c00000" strokeweight="1pt">
                <v:stroke startarrow="classic"/>
                <v:textbox inset="3.6pt,,3.6pt">
                  <w:txbxContent>
                    <w:p w:rsidR="00BC6109" w:rsidP="00BC6109" w14:paraId="22475E59" w14:textId="77777777">
                      <w:pPr>
                        <w:rPr>
                          <w:rFonts w:asciiTheme="majorHAnsi" w:hAnsiTheme="majorHAnsi" w:cstheme="majorHAnsi"/>
                          <w:b/>
                          <w:bCs/>
                          <w:color w:val="C00000"/>
                          <w:sz w:val="16"/>
                          <w:szCs w:val="16"/>
                        </w:rPr>
                      </w:pPr>
                      <w:r w:rsidRPr="0063551D">
                        <w:rPr>
                          <w:rFonts w:asciiTheme="majorHAnsi" w:hAnsiTheme="majorHAnsi" w:cstheme="majorHAnsi"/>
                          <w:b/>
                          <w:bCs/>
                          <w:color w:val="C00000"/>
                          <w:sz w:val="16"/>
                          <w:szCs w:val="16"/>
                        </w:rPr>
                        <w:t>Options:</w:t>
                      </w:r>
                      <w:r>
                        <w:rPr>
                          <w:rFonts w:asciiTheme="majorHAnsi" w:hAnsiTheme="majorHAnsi" w:cstheme="majorHAnsi"/>
                          <w:b/>
                          <w:bCs/>
                          <w:color w:val="C00000"/>
                          <w:sz w:val="16"/>
                          <w:szCs w:val="16"/>
                        </w:rPr>
                        <w:t xml:space="preserve"> </w:t>
                      </w:r>
                    </w:p>
                    <w:p w:rsidR="00BC6109" w:rsidRPr="00BC6109" w:rsidP="00BC6109" w14:paraId="7AC87303"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Elevated to supervisor</w:t>
                      </w:r>
                    </w:p>
                    <w:p w:rsidR="00BC6109" w:rsidRPr="00BC6109" w:rsidP="00BC6109" w14:paraId="76F123F6"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Referred to ORR National Call Center</w:t>
                      </w:r>
                    </w:p>
                    <w:p w:rsidR="00BC6109" w:rsidRPr="00BC6109" w:rsidP="00BC6109" w14:paraId="1BFD878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Referred to National Center for Missing and Exploited Children (NCMEC)</w:t>
                      </w:r>
                    </w:p>
                    <w:p w:rsidR="00BC6109" w:rsidRPr="00BC6109" w:rsidP="00BC6109" w14:paraId="68454D4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Reported to local law enforcement</w:t>
                      </w:r>
                    </w:p>
                    <w:p w:rsidR="00BC6109" w:rsidRPr="00BC6109" w:rsidP="00BC6109" w14:paraId="45B2E467"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Reported to Sexual Abuse Hotline</w:t>
                      </w:r>
                    </w:p>
                    <w:p w:rsidR="00BC6109" w:rsidRPr="00BC6109" w:rsidP="00BC6109" w14:paraId="7AF1190F"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Reported to Child Abuse Hotline (State Licensing)</w:t>
                      </w:r>
                    </w:p>
                    <w:p w:rsidR="00BC6109" w:rsidRPr="00BC6109" w:rsidP="00BC6109" w14:paraId="0E5B45E5"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Referred to FFS</w:t>
                      </w:r>
                    </w:p>
                    <w:p w:rsidR="00BC6109" w:rsidRPr="00BC6109" w:rsidP="00BC6109" w14:paraId="5E9515F7"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Contacted child’s attorney</w:t>
                      </w:r>
                    </w:p>
                    <w:p w:rsidR="00BC6109" w:rsidRPr="00BC6109" w:rsidP="00BC6109" w14:paraId="18789247"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Submitted Notification of Concern</w:t>
                      </w:r>
                    </w:p>
                    <w:p w:rsidR="00BC6109" w:rsidRPr="00BC6109" w:rsidP="00BC6109" w14:paraId="649076B2"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Referred to OTIP</w:t>
                      </w:r>
                    </w:p>
                    <w:p w:rsidR="00BC6109" w:rsidRPr="00BC6109" w:rsidP="00BC6109" w14:paraId="152680C1"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Flagged sponsor</w:t>
                      </w:r>
                    </w:p>
                    <w:p w:rsidR="00BC6109" w:rsidRPr="00BC6109" w:rsidP="00BC6109" w14:paraId="012629C9"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Flagged address</w:t>
                      </w:r>
                    </w:p>
                    <w:p w:rsidR="00BC6109" w:rsidRPr="00BC6109" w:rsidP="00BC6109" w14:paraId="301DA3F1"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Flagged household member</w:t>
                      </w:r>
                    </w:p>
                    <w:p w:rsidR="00BC6109" w:rsidRPr="00BC6109" w:rsidP="00BC6109" w14:paraId="7C27168F"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Flagged alternate caregiver</w:t>
                      </w:r>
                    </w:p>
                    <w:p w:rsidR="00BC6109" w:rsidRPr="00BC6109" w:rsidP="00BC6109" w14:paraId="029978A2"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Contact child’s Child Advocate</w:t>
                      </w:r>
                    </w:p>
                    <w:p w:rsidR="00BC6109" w:rsidRPr="00BC6109" w:rsidP="00BC6109" w14:paraId="54B58058" w14:textId="77777777">
                      <w:pPr>
                        <w:rPr>
                          <w:rFonts w:asciiTheme="majorHAnsi" w:hAnsiTheme="majorHAnsi" w:cstheme="majorHAnsi"/>
                          <w:color w:val="C00000"/>
                          <w:sz w:val="16"/>
                          <w:szCs w:val="16"/>
                        </w:rPr>
                      </w:pPr>
                      <w:r w:rsidRPr="00BC6109">
                        <w:rPr>
                          <w:rFonts w:asciiTheme="majorHAnsi" w:hAnsiTheme="majorHAnsi" w:cstheme="majorHAnsi"/>
                          <w:color w:val="C00000"/>
                          <w:sz w:val="16"/>
                          <w:szCs w:val="16"/>
                        </w:rPr>
                        <w:t>Other</w:t>
                      </w:r>
                    </w:p>
                    <w:p w:rsidR="00BC6109" w:rsidRPr="0063551D" w:rsidP="00BC6109" w14:paraId="63515D59" w14:textId="5209913A">
                      <w:pPr>
                        <w:rPr>
                          <w:rFonts w:asciiTheme="majorHAnsi" w:hAnsiTheme="majorHAnsi" w:cstheme="majorHAnsi"/>
                          <w:color w:val="C00000"/>
                          <w:sz w:val="16"/>
                          <w:szCs w:val="16"/>
                        </w:rPr>
                      </w:pPr>
                      <w:r w:rsidRPr="00BC6109">
                        <w:rPr>
                          <w:rFonts w:asciiTheme="majorHAnsi" w:hAnsiTheme="majorHAnsi" w:cstheme="majorHAnsi"/>
                          <w:color w:val="C00000"/>
                          <w:sz w:val="16"/>
                          <w:szCs w:val="16"/>
                        </w:rPr>
                        <w:t>None</w:t>
                      </w:r>
                    </w:p>
                  </w:txbxContent>
                </v:textbox>
                <w10:wrap anchorx="margin"/>
              </v:shape>
            </w:pict>
          </mc:Fallback>
        </mc:AlternateContent>
      </w:r>
      <w:r w:rsidRPr="00F150F6" w:rsidR="00F150F6">
        <w:rPr>
          <w:noProof/>
        </w:rPr>
        <w:drawing>
          <wp:inline distT="0" distB="0" distL="0" distR="0">
            <wp:extent cx="6858000" cy="5111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58"/>
                    <a:stretch>
                      <a:fillRect/>
                    </a:stretch>
                  </pic:blipFill>
                  <pic:spPr>
                    <a:xfrm>
                      <a:off x="0" y="0"/>
                      <a:ext cx="6858000" cy="5111750"/>
                    </a:xfrm>
                    <a:prstGeom prst="rect">
                      <a:avLst/>
                    </a:prstGeom>
                  </pic:spPr>
                </pic:pic>
              </a:graphicData>
            </a:graphic>
          </wp:inline>
        </w:drawing>
      </w:r>
    </w:p>
    <w:sectPr w:rsidSect="00141BEB">
      <w:footerReference w:type="default" r:id="rId59"/>
      <w:headerReference w:type="first" r:id="rId60"/>
      <w:footerReference w:type="first" r:id="rId61"/>
      <w:pgSz w:w="12240" w:h="15840"/>
      <w:pgMar w:top="720" w:right="720" w:bottom="720" w:left="720" w:header="720" w:footer="2"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0" w:type="auto"/>
      <w:tblLayout w:type="fixed"/>
      <w:tblLook w:val="06A0"/>
    </w:tblPr>
    <w:tblGrid>
      <w:gridCol w:w="3600"/>
      <w:gridCol w:w="3600"/>
      <w:gridCol w:w="3600"/>
    </w:tblGrid>
    <w:tr w14:paraId="018AC229" w14:textId="77777777" w:rsidTr="4589478E">
      <w:tblPrEx>
        <w:tblW w:w="0" w:type="auto"/>
        <w:tblLayout w:type="fixed"/>
        <w:tblLook w:val="06A0"/>
      </w:tblPrEx>
      <w:trPr>
        <w:trHeight w:val="300"/>
      </w:trPr>
      <w:tc>
        <w:tcPr>
          <w:tcW w:w="3600" w:type="dxa"/>
        </w:tcPr>
        <w:p w:rsidR="4589478E" w:rsidP="4589478E" w14:paraId="64FF86DE" w14:textId="66AE1C07">
          <w:pPr>
            <w:pStyle w:val="Header"/>
            <w:ind w:left="-115"/>
          </w:pPr>
        </w:p>
      </w:tc>
      <w:tc>
        <w:tcPr>
          <w:tcW w:w="3600" w:type="dxa"/>
        </w:tcPr>
        <w:p w:rsidR="4589478E" w:rsidP="4589478E" w14:paraId="21F341FC" w14:textId="3A2D1843">
          <w:pPr>
            <w:pStyle w:val="Header"/>
            <w:jc w:val="center"/>
          </w:pPr>
        </w:p>
      </w:tc>
      <w:tc>
        <w:tcPr>
          <w:tcW w:w="3600" w:type="dxa"/>
        </w:tcPr>
        <w:p w:rsidR="4589478E" w:rsidP="4589478E" w14:paraId="75E3483C" w14:textId="3320292E">
          <w:pPr>
            <w:pStyle w:val="Header"/>
            <w:ind w:right="-115"/>
            <w:jc w:val="right"/>
          </w:pPr>
        </w:p>
      </w:tc>
    </w:tr>
  </w:tbl>
  <w:p w:rsidR="005C7672" w:rsidP="005C7672" w14:paraId="1F8D63AB" w14:textId="77777777">
    <w:pPr>
      <w:pStyle w:val="Footer"/>
      <w:tabs>
        <w:tab w:val="clear" w:pos="9360"/>
        <w:tab w:val="right" w:pos="10800"/>
      </w:tabs>
      <w:rPr>
        <w:rFonts w:ascii="Segoe UI" w:hAnsi="Segoe UI" w:cs="Segoe UI"/>
        <w:b/>
        <w:bCs/>
        <w:color w:val="264A64"/>
        <w:sz w:val="18"/>
      </w:rPr>
    </w:pPr>
    <w:r>
      <w:rPr>
        <w:rFonts w:ascii="Segoe UI" w:hAnsi="Segoe UI" w:cs="Segoe UI"/>
        <w:b/>
        <w:color w:val="264A64"/>
        <w:sz w:val="18"/>
      </w:rPr>
      <w:t>R-6</w:t>
    </w:r>
    <w:r w:rsidRPr="00EF3499">
      <w:rPr>
        <w:rFonts w:ascii="Segoe UI" w:hAnsi="Segoe UI" w:cs="Segoe UI"/>
        <w:b/>
        <w:color w:val="264A64"/>
        <w:sz w:val="18"/>
      </w:rPr>
      <w:t xml:space="preserve"> </w:t>
    </w:r>
    <w:r>
      <w:rPr>
        <w:rFonts w:ascii="Segoe UI" w:hAnsi="Segoe UI" w:cs="Segoe UI"/>
        <w:b/>
        <w:color w:val="264A64"/>
        <w:sz w:val="18"/>
      </w:rPr>
      <w:t>| Version 3</w:t>
    </w:r>
    <w:r w:rsidRPr="00EF3499">
      <w:rPr>
        <w:rFonts w:ascii="Segoe UI" w:hAnsi="Segoe UI" w:cs="Segoe UI"/>
        <w:b/>
        <w:color w:val="264A64"/>
        <w:sz w:val="18"/>
      </w:rPr>
      <w:tab/>
    </w:r>
    <w:r w:rsidRPr="00EF3499">
      <w:rPr>
        <w:rFonts w:ascii="Segoe UI" w:hAnsi="Segoe UI" w:cs="Segoe UI"/>
        <w:b/>
        <w:color w:val="264A64"/>
        <w:sz w:val="18"/>
      </w:rPr>
      <w:tab/>
      <w:t xml:space="preserve">Page </w:t>
    </w:r>
    <w:r w:rsidRPr="00EF3499">
      <w:rPr>
        <w:rFonts w:ascii="Segoe UI" w:hAnsi="Segoe UI" w:cs="Segoe UI"/>
        <w:b/>
        <w:bCs/>
        <w:color w:val="264A64"/>
        <w:sz w:val="18"/>
      </w:rPr>
      <w:fldChar w:fldCharType="begin"/>
    </w:r>
    <w:r w:rsidRPr="00EF3499">
      <w:rPr>
        <w:rFonts w:ascii="Segoe UI" w:hAnsi="Segoe UI" w:cs="Segoe UI"/>
        <w:b/>
        <w:bCs/>
        <w:color w:val="264A64"/>
        <w:sz w:val="18"/>
      </w:rPr>
      <w:instrText xml:space="preserve"> PAGE  \* Arabic  \* MERGEFORMAT </w:instrText>
    </w:r>
    <w:r w:rsidRPr="00EF3499">
      <w:rPr>
        <w:rFonts w:ascii="Segoe UI" w:hAnsi="Segoe UI" w:cs="Segoe UI"/>
        <w:b/>
        <w:bCs/>
        <w:color w:val="264A64"/>
        <w:sz w:val="18"/>
      </w:rPr>
      <w:fldChar w:fldCharType="separate"/>
    </w:r>
    <w:r>
      <w:rPr>
        <w:rFonts w:ascii="Segoe UI" w:hAnsi="Segoe UI" w:cs="Segoe UI"/>
        <w:b/>
        <w:bCs/>
        <w:color w:val="264A64"/>
        <w:sz w:val="18"/>
      </w:rPr>
      <w:t>1</w:t>
    </w:r>
    <w:r w:rsidRPr="00EF3499">
      <w:rPr>
        <w:rFonts w:ascii="Segoe UI" w:hAnsi="Segoe UI" w:cs="Segoe UI"/>
        <w:b/>
        <w:bCs/>
        <w:color w:val="264A64"/>
        <w:sz w:val="18"/>
      </w:rPr>
      <w:fldChar w:fldCharType="end"/>
    </w:r>
    <w:r w:rsidRPr="00EF3499">
      <w:rPr>
        <w:rFonts w:ascii="Segoe UI" w:hAnsi="Segoe UI" w:cs="Segoe UI"/>
        <w:b/>
        <w:color w:val="264A64"/>
        <w:sz w:val="18"/>
      </w:rPr>
      <w:t xml:space="preserve"> of </w:t>
    </w:r>
    <w:r w:rsidRPr="00EF3499">
      <w:rPr>
        <w:rFonts w:ascii="Segoe UI" w:hAnsi="Segoe UI" w:cs="Segoe UI"/>
        <w:b/>
        <w:bCs/>
        <w:color w:val="264A64"/>
        <w:sz w:val="18"/>
      </w:rPr>
      <w:fldChar w:fldCharType="begin"/>
    </w:r>
    <w:r w:rsidRPr="00EF3499">
      <w:rPr>
        <w:rFonts w:ascii="Segoe UI" w:hAnsi="Segoe UI" w:cs="Segoe UI"/>
        <w:b/>
        <w:bCs/>
        <w:color w:val="264A64"/>
        <w:sz w:val="18"/>
      </w:rPr>
      <w:instrText xml:space="preserve"> NUMPAGES  \* Arabic  \* MERGEFORMAT </w:instrText>
    </w:r>
    <w:r w:rsidRPr="00EF3499">
      <w:rPr>
        <w:rFonts w:ascii="Segoe UI" w:hAnsi="Segoe UI" w:cs="Segoe UI"/>
        <w:b/>
        <w:bCs/>
        <w:color w:val="264A64"/>
        <w:sz w:val="18"/>
      </w:rPr>
      <w:fldChar w:fldCharType="separate"/>
    </w:r>
    <w:r>
      <w:rPr>
        <w:rFonts w:ascii="Segoe UI" w:hAnsi="Segoe UI" w:cs="Segoe UI"/>
        <w:b/>
        <w:bCs/>
        <w:color w:val="264A64"/>
        <w:sz w:val="18"/>
      </w:rPr>
      <w:t>12</w:t>
    </w:r>
    <w:r w:rsidRPr="00EF3499">
      <w:rPr>
        <w:rFonts w:ascii="Segoe UI" w:hAnsi="Segoe UI" w:cs="Segoe UI"/>
        <w:b/>
        <w:bCs/>
        <w:color w:val="264A64"/>
        <w:sz w:val="18"/>
      </w:rPr>
      <w:fldChar w:fldCharType="end"/>
    </w:r>
  </w:p>
  <w:p w:rsidR="005C7672" w:rsidRPr="00EF3499" w:rsidP="005C7672" w14:paraId="0E354DAC" w14:textId="77777777">
    <w:pPr>
      <w:pStyle w:val="Footer"/>
      <w:tabs>
        <w:tab w:val="clear" w:pos="9360"/>
        <w:tab w:val="right" w:pos="10800"/>
      </w:tabs>
      <w:rPr>
        <w:rFonts w:ascii="Segoe UI" w:hAnsi="Segoe UI" w:cs="Segoe UI"/>
        <w:b/>
        <w:color w:val="264A64"/>
        <w:sz w:val="18"/>
      </w:rPr>
    </w:pPr>
    <w:r w:rsidRPr="00EF3499">
      <w:rPr>
        <w:rFonts w:ascii="Segoe UI" w:hAnsi="Segoe UI" w:cs="Segoe UI"/>
        <w:b/>
        <w:color w:val="264A64"/>
        <w:sz w:val="18"/>
      </w:rPr>
      <w:t>Rev</w:t>
    </w:r>
    <w:r>
      <w:rPr>
        <w:rFonts w:ascii="Segoe UI" w:hAnsi="Segoe UI" w:cs="Segoe UI"/>
        <w:b/>
        <w:color w:val="264A64"/>
        <w:sz w:val="18"/>
      </w:rPr>
      <w:t>ised</w:t>
    </w:r>
    <w:r w:rsidRPr="00EF3499">
      <w:rPr>
        <w:rFonts w:ascii="Segoe UI" w:hAnsi="Segoe UI" w:cs="Segoe UI"/>
        <w:b/>
        <w:color w:val="264A64"/>
        <w:sz w:val="18"/>
      </w:rPr>
      <w:t xml:space="preserve"> </w:t>
    </w:r>
    <w:r>
      <w:rPr>
        <w:rFonts w:ascii="Segoe UI" w:hAnsi="Segoe UI" w:cs="Segoe UI"/>
        <w:b/>
        <w:color w:val="264A64"/>
        <w:sz w:val="18"/>
      </w:rPr>
      <w:t>MM</w:t>
    </w:r>
    <w:r w:rsidRPr="00EF3499">
      <w:rPr>
        <w:rFonts w:ascii="Segoe UI" w:hAnsi="Segoe UI" w:cs="Segoe UI"/>
        <w:b/>
        <w:color w:val="264A64"/>
        <w:sz w:val="18"/>
      </w:rPr>
      <w:t>/</w:t>
    </w:r>
    <w:r>
      <w:rPr>
        <w:rFonts w:ascii="Segoe UI" w:hAnsi="Segoe UI" w:cs="Segoe UI"/>
        <w:b/>
        <w:color w:val="264A64"/>
        <w:sz w:val="18"/>
      </w:rPr>
      <w:t>DD</w:t>
    </w:r>
    <w:r w:rsidRPr="00EF3499">
      <w:rPr>
        <w:rFonts w:ascii="Segoe UI" w:hAnsi="Segoe UI" w:cs="Segoe UI"/>
        <w:b/>
        <w:color w:val="264A64"/>
        <w:sz w:val="18"/>
      </w:rPr>
      <w:t>/</w:t>
    </w:r>
    <w:r>
      <w:rPr>
        <w:rFonts w:ascii="Segoe UI" w:hAnsi="Segoe UI" w:cs="Segoe UI"/>
        <w:b/>
        <w:color w:val="264A64"/>
        <w:sz w:val="18"/>
      </w:rPr>
      <w:t>20YY</w:t>
    </w:r>
  </w:p>
  <w:p w:rsidR="4589478E" w:rsidP="4589478E" w14:paraId="592D335D" w14:textId="1D9051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1BEB" w:rsidP="00141BEB" w14:paraId="396FD2F6" w14:textId="77777777">
    <w:pPr>
      <w:pStyle w:val="Footer"/>
      <w:tabs>
        <w:tab w:val="clear" w:pos="9360"/>
        <w:tab w:val="right" w:pos="10800"/>
      </w:tabs>
      <w:rPr>
        <w:rFonts w:ascii="Segoe UI" w:hAnsi="Segoe UI" w:cs="Segoe UI"/>
        <w:b/>
        <w:bCs/>
        <w:color w:val="264A64"/>
        <w:sz w:val="18"/>
      </w:rPr>
    </w:pPr>
    <w:r>
      <w:rPr>
        <w:rFonts w:ascii="Segoe UI" w:hAnsi="Segoe UI" w:cs="Segoe UI"/>
        <w:b/>
        <w:color w:val="264A64"/>
        <w:sz w:val="18"/>
      </w:rPr>
      <w:t>R-6</w:t>
    </w:r>
    <w:r w:rsidRPr="00EF3499">
      <w:rPr>
        <w:rFonts w:ascii="Segoe UI" w:hAnsi="Segoe UI" w:cs="Segoe UI"/>
        <w:b/>
        <w:color w:val="264A64"/>
        <w:sz w:val="18"/>
      </w:rPr>
      <w:t xml:space="preserve"> </w:t>
    </w:r>
    <w:r>
      <w:rPr>
        <w:rFonts w:ascii="Segoe UI" w:hAnsi="Segoe UI" w:cs="Segoe UI"/>
        <w:b/>
        <w:color w:val="264A64"/>
        <w:sz w:val="18"/>
      </w:rPr>
      <w:t>| Version 3</w:t>
    </w:r>
    <w:r w:rsidRPr="00EF3499">
      <w:rPr>
        <w:rFonts w:ascii="Segoe UI" w:hAnsi="Segoe UI" w:cs="Segoe UI"/>
        <w:b/>
        <w:color w:val="264A64"/>
        <w:sz w:val="18"/>
      </w:rPr>
      <w:tab/>
    </w:r>
    <w:r w:rsidRPr="00EF3499">
      <w:rPr>
        <w:rFonts w:ascii="Segoe UI" w:hAnsi="Segoe UI" w:cs="Segoe UI"/>
        <w:b/>
        <w:color w:val="264A64"/>
        <w:sz w:val="18"/>
      </w:rPr>
      <w:tab/>
      <w:t xml:space="preserve">Page </w:t>
    </w:r>
    <w:r w:rsidRPr="00EF3499">
      <w:rPr>
        <w:rFonts w:ascii="Segoe UI" w:hAnsi="Segoe UI" w:cs="Segoe UI"/>
        <w:b/>
        <w:bCs/>
        <w:color w:val="264A64"/>
        <w:sz w:val="18"/>
      </w:rPr>
      <w:fldChar w:fldCharType="begin"/>
    </w:r>
    <w:r w:rsidRPr="00EF3499">
      <w:rPr>
        <w:rFonts w:ascii="Segoe UI" w:hAnsi="Segoe UI" w:cs="Segoe UI"/>
        <w:b/>
        <w:bCs/>
        <w:color w:val="264A64"/>
        <w:sz w:val="18"/>
      </w:rPr>
      <w:instrText xml:space="preserve"> PAGE  \* Arabic  \* MERGEFORMAT </w:instrText>
    </w:r>
    <w:r w:rsidRPr="00EF3499">
      <w:rPr>
        <w:rFonts w:ascii="Segoe UI" w:hAnsi="Segoe UI" w:cs="Segoe UI"/>
        <w:b/>
        <w:bCs/>
        <w:color w:val="264A64"/>
        <w:sz w:val="18"/>
      </w:rPr>
      <w:fldChar w:fldCharType="separate"/>
    </w:r>
    <w:r>
      <w:rPr>
        <w:rFonts w:ascii="Segoe UI" w:hAnsi="Segoe UI" w:cs="Segoe UI"/>
        <w:b/>
        <w:bCs/>
        <w:color w:val="264A64"/>
        <w:sz w:val="18"/>
      </w:rPr>
      <w:t>1</w:t>
    </w:r>
    <w:r w:rsidRPr="00EF3499">
      <w:rPr>
        <w:rFonts w:ascii="Segoe UI" w:hAnsi="Segoe UI" w:cs="Segoe UI"/>
        <w:b/>
        <w:bCs/>
        <w:color w:val="264A64"/>
        <w:sz w:val="18"/>
      </w:rPr>
      <w:fldChar w:fldCharType="end"/>
    </w:r>
    <w:r w:rsidRPr="00EF3499">
      <w:rPr>
        <w:rFonts w:ascii="Segoe UI" w:hAnsi="Segoe UI" w:cs="Segoe UI"/>
        <w:b/>
        <w:color w:val="264A64"/>
        <w:sz w:val="18"/>
      </w:rPr>
      <w:t xml:space="preserve"> of </w:t>
    </w:r>
    <w:r w:rsidRPr="00EF3499">
      <w:rPr>
        <w:rFonts w:ascii="Segoe UI" w:hAnsi="Segoe UI" w:cs="Segoe UI"/>
        <w:b/>
        <w:bCs/>
        <w:color w:val="264A64"/>
        <w:sz w:val="18"/>
      </w:rPr>
      <w:fldChar w:fldCharType="begin"/>
    </w:r>
    <w:r w:rsidRPr="00EF3499">
      <w:rPr>
        <w:rFonts w:ascii="Segoe UI" w:hAnsi="Segoe UI" w:cs="Segoe UI"/>
        <w:b/>
        <w:bCs/>
        <w:color w:val="264A64"/>
        <w:sz w:val="18"/>
      </w:rPr>
      <w:instrText xml:space="preserve"> NUMPAGES  \* Arabic  \* MERGEFORMAT </w:instrText>
    </w:r>
    <w:r w:rsidRPr="00EF3499">
      <w:rPr>
        <w:rFonts w:ascii="Segoe UI" w:hAnsi="Segoe UI" w:cs="Segoe UI"/>
        <w:b/>
        <w:bCs/>
        <w:color w:val="264A64"/>
        <w:sz w:val="18"/>
      </w:rPr>
      <w:fldChar w:fldCharType="separate"/>
    </w:r>
    <w:r>
      <w:rPr>
        <w:rFonts w:ascii="Segoe UI" w:hAnsi="Segoe UI" w:cs="Segoe UI"/>
        <w:b/>
        <w:bCs/>
        <w:color w:val="264A64"/>
        <w:sz w:val="18"/>
      </w:rPr>
      <w:t>12</w:t>
    </w:r>
    <w:r w:rsidRPr="00EF3499">
      <w:rPr>
        <w:rFonts w:ascii="Segoe UI" w:hAnsi="Segoe UI" w:cs="Segoe UI"/>
        <w:b/>
        <w:bCs/>
        <w:color w:val="264A64"/>
        <w:sz w:val="18"/>
      </w:rPr>
      <w:fldChar w:fldCharType="end"/>
    </w:r>
  </w:p>
  <w:p w:rsidR="00141BEB" w:rsidRPr="00EF3499" w:rsidP="00141BEB" w14:paraId="11FCFCF0" w14:textId="77777777">
    <w:pPr>
      <w:pStyle w:val="Footer"/>
      <w:tabs>
        <w:tab w:val="clear" w:pos="9360"/>
        <w:tab w:val="right" w:pos="10800"/>
      </w:tabs>
      <w:rPr>
        <w:rFonts w:ascii="Segoe UI" w:hAnsi="Segoe UI" w:cs="Segoe UI"/>
        <w:b/>
        <w:color w:val="264A64"/>
        <w:sz w:val="18"/>
      </w:rPr>
    </w:pPr>
    <w:r w:rsidRPr="00EF3499">
      <w:rPr>
        <w:rFonts w:ascii="Segoe UI" w:hAnsi="Segoe UI" w:cs="Segoe UI"/>
        <w:b/>
        <w:color w:val="264A64"/>
        <w:sz w:val="18"/>
      </w:rPr>
      <w:t>Rev</w:t>
    </w:r>
    <w:r>
      <w:rPr>
        <w:rFonts w:ascii="Segoe UI" w:hAnsi="Segoe UI" w:cs="Segoe UI"/>
        <w:b/>
        <w:color w:val="264A64"/>
        <w:sz w:val="18"/>
      </w:rPr>
      <w:t>ised</w:t>
    </w:r>
    <w:r w:rsidRPr="00EF3499">
      <w:rPr>
        <w:rFonts w:ascii="Segoe UI" w:hAnsi="Segoe UI" w:cs="Segoe UI"/>
        <w:b/>
        <w:color w:val="264A64"/>
        <w:sz w:val="18"/>
      </w:rPr>
      <w:t xml:space="preserve"> </w:t>
    </w:r>
    <w:r>
      <w:rPr>
        <w:rFonts w:ascii="Segoe UI" w:hAnsi="Segoe UI" w:cs="Segoe UI"/>
        <w:b/>
        <w:color w:val="264A64"/>
        <w:sz w:val="18"/>
      </w:rPr>
      <w:t>MM</w:t>
    </w:r>
    <w:r w:rsidRPr="00EF3499">
      <w:rPr>
        <w:rFonts w:ascii="Segoe UI" w:hAnsi="Segoe UI" w:cs="Segoe UI"/>
        <w:b/>
        <w:color w:val="264A64"/>
        <w:sz w:val="18"/>
      </w:rPr>
      <w:t>/</w:t>
    </w:r>
    <w:r>
      <w:rPr>
        <w:rFonts w:ascii="Segoe UI" w:hAnsi="Segoe UI" w:cs="Segoe UI"/>
        <w:b/>
        <w:color w:val="264A64"/>
        <w:sz w:val="18"/>
      </w:rPr>
      <w:t>DD</w:t>
    </w:r>
    <w:r w:rsidRPr="00EF3499">
      <w:rPr>
        <w:rFonts w:ascii="Segoe UI" w:hAnsi="Segoe UI" w:cs="Segoe UI"/>
        <w:b/>
        <w:color w:val="264A64"/>
        <w:sz w:val="18"/>
      </w:rPr>
      <w:t>/</w:t>
    </w:r>
    <w:r>
      <w:rPr>
        <w:rFonts w:ascii="Segoe UI" w:hAnsi="Segoe UI" w:cs="Segoe UI"/>
        <w:b/>
        <w:color w:val="264A64"/>
        <w:sz w:val="18"/>
      </w:rPr>
      <w:t>20YY</w:t>
    </w:r>
  </w:p>
  <w:p w:rsidR="00141BEB" w14:paraId="2B8C1E36"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298E" w:rsidRPr="00686E4D" w:rsidP="00A1298E" w14:paraId="00C82051" w14:textId="77777777">
    <w:pPr>
      <w:pStyle w:val="Header"/>
      <w:jc w:val="right"/>
      <w:rPr>
        <w:rFonts w:cstheme="minorHAnsi"/>
        <w:b/>
        <w:bCs/>
        <w:color w:val="264A64"/>
        <w:sz w:val="18"/>
        <w:szCs w:val="18"/>
      </w:rPr>
    </w:pPr>
    <w:r w:rsidRPr="00686E4D">
      <w:rPr>
        <w:rFonts w:cstheme="minorHAnsi"/>
        <w:b/>
        <w:bCs/>
        <w:color w:val="44546A" w:themeColor="text2"/>
        <w:sz w:val="18"/>
        <w:szCs w:val="18"/>
      </w:rPr>
      <w:t>OMB 0970-#### [Valid through MM/DD/YYYY]</w:t>
    </w:r>
  </w:p>
  <w:p w:rsidR="00A1298E" w:rsidRPr="00686E4D" w:rsidP="00A1298E" w14:paraId="188C6C31" w14:textId="77777777">
    <w:pPr>
      <w:pStyle w:val="Header"/>
      <w:jc w:val="right"/>
      <w:rPr>
        <w:rFonts w:cstheme="minorHAnsi"/>
        <w:b/>
        <w:color w:val="264A64"/>
        <w:sz w:val="32"/>
      </w:rPr>
    </w:pPr>
    <w:r w:rsidRPr="00686E4D">
      <w:rPr>
        <w:rFonts w:cstheme="minorHAnsi"/>
        <w:b/>
        <w:noProof/>
        <w:color w:val="264A64"/>
        <w:sz w:val="32"/>
      </w:rPr>
      <w:drawing>
        <wp:anchor distT="0" distB="0" distL="114300" distR="114300" simplePos="0" relativeHeight="251658240" behindDoc="1" locked="0" layoutInCell="1" allowOverlap="1">
          <wp:simplePos x="0" y="0"/>
          <wp:positionH relativeFrom="page">
            <wp:posOffset>381000</wp:posOffset>
          </wp:positionH>
          <wp:positionV relativeFrom="page">
            <wp:posOffset>298450</wp:posOffset>
          </wp:positionV>
          <wp:extent cx="1029335" cy="1054100"/>
          <wp:effectExtent l="0" t="0" r="0" b="0"/>
          <wp:wrapNone/>
          <wp:docPr id="801456698" name="Picture 80145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56698" name="Picture 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9335" cy="1054100"/>
                  </a:xfrm>
                  <a:prstGeom prst="rect">
                    <a:avLst/>
                  </a:prstGeom>
                  <a:noFill/>
                </pic:spPr>
              </pic:pic>
            </a:graphicData>
          </a:graphic>
          <wp14:sizeRelH relativeFrom="page">
            <wp14:pctWidth>0</wp14:pctWidth>
          </wp14:sizeRelH>
          <wp14:sizeRelV relativeFrom="page">
            <wp14:pctHeight>0</wp14:pctHeight>
          </wp14:sizeRelV>
        </wp:anchor>
      </w:drawing>
    </w:r>
    <w:r w:rsidRPr="00686E4D">
      <w:rPr>
        <w:rFonts w:cstheme="minorHAnsi"/>
        <w:b/>
        <w:color w:val="264A64"/>
        <w:sz w:val="32"/>
      </w:rPr>
      <w:t>Administration for Children &amp; Families</w:t>
    </w:r>
  </w:p>
  <w:p w:rsidR="00A1298E" w:rsidP="00A1298E" w14:paraId="5E1F4015" w14:textId="77777777">
    <w:pPr>
      <w:pStyle w:val="Header"/>
      <w:jc w:val="right"/>
      <w:rPr>
        <w:rFonts w:cstheme="minorHAnsi"/>
        <w:b/>
        <w:color w:val="264A64"/>
        <w:sz w:val="24"/>
      </w:rPr>
    </w:pPr>
    <w:r w:rsidRPr="00686E4D">
      <w:rPr>
        <w:rFonts w:cstheme="minorHAnsi"/>
        <w:b/>
        <w:color w:val="264A64"/>
        <w:sz w:val="24"/>
      </w:rPr>
      <w:t>Office of Refugee Resettlement</w:t>
    </w:r>
  </w:p>
  <w:p w:rsidR="00A1298E" w:rsidRPr="00686E4D" w:rsidP="00A1298E" w14:paraId="6FEA5861" w14:textId="77777777">
    <w:pPr>
      <w:pStyle w:val="Header"/>
      <w:jc w:val="right"/>
      <w:rPr>
        <w:rFonts w:cstheme="minorHAnsi"/>
        <w:b/>
        <w:color w:val="264A64"/>
        <w:sz w:val="24"/>
      </w:rPr>
    </w:pPr>
  </w:p>
  <w:p w:rsidR="00A1298E" w:rsidRPr="00513E6C" w:rsidP="00A1298E" w14:paraId="0C4D753B" w14:textId="77777777">
    <w:pPr>
      <w:pStyle w:val="Header"/>
      <w:jc w:val="center"/>
      <w:rPr>
        <w:rFonts w:ascii="Segoe UI" w:hAnsi="Segoe UI" w:cs="Segoe UI"/>
        <w:b/>
        <w:color w:val="264A64"/>
        <w:sz w:val="40"/>
        <w:szCs w:val="40"/>
      </w:rPr>
    </w:pPr>
    <w:r w:rsidRPr="00513E6C">
      <w:rPr>
        <w:rFonts w:cstheme="minorHAnsi"/>
        <w:b/>
        <w:color w:val="264A64"/>
        <w:sz w:val="40"/>
        <w:szCs w:val="40"/>
      </w:rPr>
      <w:t>Virtual Check-in Questionnaire (R-6)</w:t>
    </w:r>
  </w:p>
  <w:p w:rsidR="00141BEB" w:rsidRPr="00A1298E" w:rsidP="00A1298E" w14:paraId="676C7886" w14:textId="3C233372">
    <w:pPr>
      <w:pStyle w:val="Header"/>
      <w:tabs>
        <w:tab w:val="clear" w:pos="4680"/>
        <w:tab w:val="clear" w:pos="9360"/>
      </w:tabs>
      <w:jc w:val="center"/>
      <w:rPr>
        <w:rFonts w:cstheme="minorHAnsi"/>
        <w:bCs/>
        <w:color w:val="264A64"/>
        <w:sz w:val="24"/>
      </w:rPr>
    </w:pPr>
    <w:r>
      <w:rPr>
        <w:rFonts w:cstheme="minorHAnsi"/>
        <w:bCs/>
        <w:color w:val="264A64"/>
        <w:sz w:val="24"/>
      </w:rPr>
      <w:t>PRS App Version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DF4"/>
    <w:rsid w:val="00053791"/>
    <w:rsid w:val="00085A92"/>
    <w:rsid w:val="000C0DF4"/>
    <w:rsid w:val="00127D87"/>
    <w:rsid w:val="00141BEB"/>
    <w:rsid w:val="0019393B"/>
    <w:rsid w:val="00264A08"/>
    <w:rsid w:val="0026730A"/>
    <w:rsid w:val="00290261"/>
    <w:rsid w:val="00307584"/>
    <w:rsid w:val="00462A3C"/>
    <w:rsid w:val="004636B6"/>
    <w:rsid w:val="00483AAE"/>
    <w:rsid w:val="004C6564"/>
    <w:rsid w:val="00513E6C"/>
    <w:rsid w:val="005C7672"/>
    <w:rsid w:val="0063551D"/>
    <w:rsid w:val="00686E4D"/>
    <w:rsid w:val="006A7E0A"/>
    <w:rsid w:val="006F375B"/>
    <w:rsid w:val="00743FA8"/>
    <w:rsid w:val="00846640"/>
    <w:rsid w:val="008624FA"/>
    <w:rsid w:val="00866B82"/>
    <w:rsid w:val="008A409D"/>
    <w:rsid w:val="008D7159"/>
    <w:rsid w:val="008F737C"/>
    <w:rsid w:val="00941776"/>
    <w:rsid w:val="009E45D4"/>
    <w:rsid w:val="009F34BB"/>
    <w:rsid w:val="00A1298E"/>
    <w:rsid w:val="00A84B77"/>
    <w:rsid w:val="00AA1B14"/>
    <w:rsid w:val="00B12060"/>
    <w:rsid w:val="00BB0513"/>
    <w:rsid w:val="00BC60F0"/>
    <w:rsid w:val="00BC6109"/>
    <w:rsid w:val="00BE3B27"/>
    <w:rsid w:val="00D21BA8"/>
    <w:rsid w:val="00D7007C"/>
    <w:rsid w:val="00DA347E"/>
    <w:rsid w:val="00E07487"/>
    <w:rsid w:val="00E1748C"/>
    <w:rsid w:val="00E66CC0"/>
    <w:rsid w:val="00E9017E"/>
    <w:rsid w:val="00EA237A"/>
    <w:rsid w:val="00EE6104"/>
    <w:rsid w:val="00EF3499"/>
    <w:rsid w:val="00F07B0F"/>
    <w:rsid w:val="00F150F6"/>
    <w:rsid w:val="00F306E3"/>
    <w:rsid w:val="00F3126A"/>
    <w:rsid w:val="00F61919"/>
    <w:rsid w:val="00F63F39"/>
    <w:rsid w:val="00F653E1"/>
    <w:rsid w:val="00FF48B6"/>
    <w:rsid w:val="1033F390"/>
    <w:rsid w:val="12CE7301"/>
    <w:rsid w:val="18A2D386"/>
    <w:rsid w:val="1BD7BB48"/>
    <w:rsid w:val="1C8E4E1D"/>
    <w:rsid w:val="309948A5"/>
    <w:rsid w:val="359AF96F"/>
    <w:rsid w:val="4589478E"/>
    <w:rsid w:val="4986BA0C"/>
    <w:rsid w:val="64ACB1B7"/>
    <w:rsid w:val="6CC1A596"/>
    <w:rsid w:val="77CC2403"/>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64728871"/>
  <w15:chartTrackingRefBased/>
  <w15:docId w15:val="{0FDF53EF-7548-4C56-8756-366DC4D78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BE3B27"/>
  </w:style>
  <w:style w:type="character" w:customStyle="1" w:styleId="eop">
    <w:name w:val="eop"/>
    <w:basedOn w:val="DefaultParagraphFont"/>
    <w:rsid w:val="00BE3B27"/>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Revision">
    <w:name w:val="Revision"/>
    <w:hidden/>
    <w:uiPriority w:val="99"/>
    <w:semiHidden/>
    <w:rsid w:val="008D7159"/>
  </w:style>
  <w:style w:type="character" w:styleId="UnresolvedMention">
    <w:name w:val="Unresolved Mention"/>
    <w:basedOn w:val="DefaultParagraphFont"/>
    <w:uiPriority w:val="99"/>
    <w:semiHidden/>
    <w:unhideWhenUsed/>
    <w:rsid w:val="00862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png" /><Relationship Id="rId37" Type="http://schemas.openxmlformats.org/officeDocument/2006/relationships/image" Target="media/image29.png" /><Relationship Id="rId38" Type="http://schemas.openxmlformats.org/officeDocument/2006/relationships/image" Target="media/image30.png" /><Relationship Id="rId39" Type="http://schemas.openxmlformats.org/officeDocument/2006/relationships/image" Target="media/image31.png" /><Relationship Id="rId4" Type="http://schemas.openxmlformats.org/officeDocument/2006/relationships/customXml" Target="../customXml/item1.xml" /><Relationship Id="rId40" Type="http://schemas.openxmlformats.org/officeDocument/2006/relationships/image" Target="media/image32.png" /><Relationship Id="rId41" Type="http://schemas.openxmlformats.org/officeDocument/2006/relationships/image" Target="media/image33.png" /><Relationship Id="rId42" Type="http://schemas.openxmlformats.org/officeDocument/2006/relationships/image" Target="media/image34.png" /><Relationship Id="rId43" Type="http://schemas.openxmlformats.org/officeDocument/2006/relationships/image" Target="media/image35.png" /><Relationship Id="rId44" Type="http://schemas.openxmlformats.org/officeDocument/2006/relationships/image" Target="media/image36.png" /><Relationship Id="rId45" Type="http://schemas.openxmlformats.org/officeDocument/2006/relationships/image" Target="media/image37.png" /><Relationship Id="rId46" Type="http://schemas.openxmlformats.org/officeDocument/2006/relationships/image" Target="media/image38.png" /><Relationship Id="rId47" Type="http://schemas.openxmlformats.org/officeDocument/2006/relationships/image" Target="media/image39.png" /><Relationship Id="rId48" Type="http://schemas.openxmlformats.org/officeDocument/2006/relationships/image" Target="media/image40.png" /><Relationship Id="rId49" Type="http://schemas.openxmlformats.org/officeDocument/2006/relationships/image" Target="media/image41.png" /><Relationship Id="rId5" Type="http://schemas.openxmlformats.org/officeDocument/2006/relationships/customXml" Target="../customXml/item2.xml" /><Relationship Id="rId50" Type="http://schemas.openxmlformats.org/officeDocument/2006/relationships/image" Target="media/image42.png" /><Relationship Id="rId51" Type="http://schemas.openxmlformats.org/officeDocument/2006/relationships/image" Target="media/image43.png" /><Relationship Id="rId52" Type="http://schemas.openxmlformats.org/officeDocument/2006/relationships/image" Target="media/image44.png" /><Relationship Id="rId53" Type="http://schemas.openxmlformats.org/officeDocument/2006/relationships/image" Target="media/image45.png" /><Relationship Id="rId54" Type="http://schemas.openxmlformats.org/officeDocument/2006/relationships/image" Target="media/image46.png" /><Relationship Id="rId55" Type="http://schemas.openxmlformats.org/officeDocument/2006/relationships/image" Target="media/image47.png" /><Relationship Id="rId56" Type="http://schemas.openxmlformats.org/officeDocument/2006/relationships/image" Target="media/image48.png" /><Relationship Id="rId57" Type="http://schemas.openxmlformats.org/officeDocument/2006/relationships/image" Target="media/image49.png" /><Relationship Id="rId58" Type="http://schemas.openxmlformats.org/officeDocument/2006/relationships/image" Target="media/image50.png" /><Relationship Id="rId59" Type="http://schemas.openxmlformats.org/officeDocument/2006/relationships/footer" Target="footer1.xml" /><Relationship Id="rId6" Type="http://schemas.openxmlformats.org/officeDocument/2006/relationships/customXml" Target="../customXml/item3.xml" /><Relationship Id="rId60" Type="http://schemas.openxmlformats.org/officeDocument/2006/relationships/header" Target="header1.xml" /><Relationship Id="rId61" Type="http://schemas.openxmlformats.org/officeDocument/2006/relationships/footer" Target="footer2.xml" /><Relationship Id="rId62" Type="http://schemas.openxmlformats.org/officeDocument/2006/relationships/theme" Target="theme/theme1.xml" /><Relationship Id="rId63" Type="http://schemas.openxmlformats.org/officeDocument/2006/relationships/styles" Target="styles.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yperlink" Target="mailto:UACPolicy@acf.hhs.gov."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5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f2f78f1-91a5-4d68-8b46-c99d45c19e6d">
      <Terms xmlns="http://schemas.microsoft.com/office/infopath/2007/PartnerControls"/>
    </lcf76f155ced4ddcb4097134ff3c332f>
    <TaxCatchAll xmlns="23ef38b6-7648-470d-b5e3-09395448522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E28620216181944A73EC5F108E52833" ma:contentTypeVersion="17" ma:contentTypeDescription="Create a new document." ma:contentTypeScope="" ma:versionID="3b9a53976da9d792960dc29905925b70">
  <xsd:schema xmlns:xsd="http://www.w3.org/2001/XMLSchema" xmlns:xs="http://www.w3.org/2001/XMLSchema" xmlns:p="http://schemas.microsoft.com/office/2006/metadata/properties" xmlns:ns2="6f2f78f1-91a5-4d68-8b46-c99d45c19e6d" xmlns:ns3="23ef38b6-7648-470d-b5e3-09395448522b" targetNamespace="http://schemas.microsoft.com/office/2006/metadata/properties" ma:root="true" ma:fieldsID="0fcc29a32c45eead77434378c82d7c01" ns2:_="" ns3:_="">
    <xsd:import namespace="6f2f78f1-91a5-4d68-8b46-c99d45c19e6d"/>
    <xsd:import namespace="23ef38b6-7648-470d-b5e3-0939544852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3:TaxCatchAll" minOccurs="0"/>
                <xsd:element ref="ns2:MediaServiceObjectDetectorVersions" minOccurs="0"/>
                <xsd:element ref="ns2:MediaServiceOCR" minOccurs="0"/>
                <xsd:element ref="ns2:lcf76f155ced4ddcb4097134ff3c332f"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2f78f1-91a5-4d68-8b46-c99d45c19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5f4345e-8d67-48af-bef8-91c58d16f763"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ef38b6-7648-470d-b5e3-0939544852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c7d0731-1b3b-4b94-b93d-8616ab86f10d}" ma:internalName="TaxCatchAll" ma:showField="CatchAllData" ma:web="23ef38b6-7648-470d-b5e3-0939544852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210C7D-1CD3-43DC-BD60-315FC18C6C1D}">
  <ds:schemaRefs>
    <ds:schemaRef ds:uri="http://schemas.microsoft.com/office/2006/metadata/properties"/>
    <ds:schemaRef ds:uri="http://schemas.microsoft.com/office/infopath/2007/PartnerControls"/>
    <ds:schemaRef ds:uri="6f2f78f1-91a5-4d68-8b46-c99d45c19e6d"/>
    <ds:schemaRef ds:uri="23ef38b6-7648-470d-b5e3-09395448522b"/>
  </ds:schemaRefs>
</ds:datastoreItem>
</file>

<file path=customXml/itemProps2.xml><?xml version="1.0" encoding="utf-8"?>
<ds:datastoreItem xmlns:ds="http://schemas.openxmlformats.org/officeDocument/2006/customXml" ds:itemID="{FCB35C2B-6C99-4715-986A-7C8968209E72}">
  <ds:schemaRefs>
    <ds:schemaRef ds:uri="http://schemas.openxmlformats.org/officeDocument/2006/bibliography"/>
  </ds:schemaRefs>
</ds:datastoreItem>
</file>

<file path=customXml/itemProps3.xml><?xml version="1.0" encoding="utf-8"?>
<ds:datastoreItem xmlns:ds="http://schemas.openxmlformats.org/officeDocument/2006/customXml" ds:itemID="{09A7F018-305D-44BF-95FC-74A490628F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2f78f1-91a5-4d68-8b46-c99d45c19e6d"/>
    <ds:schemaRef ds:uri="23ef38b6-7648-470d-b5e3-093954485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39E0F3-2335-41EB-86F6-0CD7D3E85F7A}">
  <ds:schemaRefs>
    <ds:schemaRef ds:uri="http://schemas.microsoft.com/sharepoint/v3/contenttype/forms"/>
  </ds:schemaRefs>
</ds:datastoreItem>
</file>

<file path=docMetadata/LabelInfo.xml><?xml version="1.0" encoding="utf-8"?>
<clbl:labelList xmlns:clbl="http://schemas.microsoft.com/office/2020/mipLabelMetadata">
  <clbl:label id="{d58addea-5053-4a80-8499-ba4d944910df}" enabled="0" method="" siteId="{d58addea-5053-4a80-8499-ba4d944910df}" removed="1"/>
</clbl:labelList>
</file>

<file path=docProps/app.xml><?xml version="1.0" encoding="utf-8"?>
<Properties xmlns="http://schemas.openxmlformats.org/officeDocument/2006/extended-properties" xmlns:vt="http://schemas.openxmlformats.org/officeDocument/2006/docPropsVTypes">
  <Template>Normal</Template>
  <TotalTime>0</TotalTime>
  <Pages>40</Pages>
  <Words>39</Words>
  <Characters>228</Characters>
  <Application>Microsoft Office Word</Application>
  <DocSecurity>0</DocSecurity>
  <Lines>1</Lines>
  <Paragraphs>1</Paragraphs>
  <ScaleCrop>false</ScaleCrop>
  <Company/>
  <LinksUpToDate>false</LinksUpToDate>
  <CharactersWithSpaces>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Herboldsheimer, Shannon (ACF)</dc:creator>
  <cp:lastModifiedBy>Gallagher, Emily (ACF)</cp:lastModifiedBy>
  <cp:revision>3</cp:revision>
  <dcterms:created xsi:type="dcterms:W3CDTF">2025-04-08T21:03:00Z</dcterms:created>
  <dcterms:modified xsi:type="dcterms:W3CDTF">2025-04-08T21:03:00Z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0x0101000E28620216181944A73EC5F108E52833</vt:lpwstr>
  </property>
  <property fmtid="{D5CDD505-2E9C-101B-9397-08002B2CF9AE}" pid="3" name="MediaServiceImageTags">
    <vt:lpwstr/>
  </property>
</Properties>
</file>