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44AEA" w:rsidRPr="00844AEA" w:rsidP="00844AEA" w14:paraId="481D955F" w14:textId="77777777">
      <w:pPr>
        <w:rPr>
          <w:b/>
          <w:bCs/>
        </w:rPr>
      </w:pPr>
      <w:r>
        <w:br/>
      </w:r>
      <w:r w:rsidRPr="7A23982A">
        <w:rPr>
          <w:b/>
          <w:bCs/>
        </w:rPr>
        <w:t>Ask Me Anything (AMA) Session Evaluation &amp; Interest Survey</w:t>
      </w:r>
    </w:p>
    <w:p w:rsidR="00844AEA" w:rsidRPr="00844AEA" w:rsidP="00844AEA" w14:paraId="31F8473D" w14:textId="41A5D550">
      <w:r w:rsidRPr="7A23982A">
        <w:rPr>
          <w:b/>
          <w:bCs/>
        </w:rPr>
        <w:t>                                                                                                       </w:t>
      </w:r>
      <w:r>
        <w:tab/>
        <w:t>OMB Control Number: 0970-0401</w:t>
      </w:r>
      <w:r>
        <w:br/>
        <w:t>                                                                                                                               Expiration Date:  5/31/2027</w:t>
      </w:r>
      <w:r>
        <w:br/>
      </w:r>
      <w:r>
        <w:br/>
      </w:r>
      <w:r w:rsidRPr="7A23982A">
        <w:rPr>
          <w:b/>
          <w:bCs/>
        </w:rPr>
        <w:t xml:space="preserve">We appreciate you taking the time to provide feedback regarding ORR Continuous Quality Improvement Team's AMA sessions. All answers will be kept </w:t>
      </w:r>
      <w:r w:rsidRPr="7A23982A" w:rsidR="00FE50C9">
        <w:rPr>
          <w:b/>
          <w:bCs/>
        </w:rPr>
        <w:t>private</w:t>
      </w:r>
      <w:r w:rsidRPr="7A23982A">
        <w:rPr>
          <w:b/>
          <w:bCs/>
        </w:rPr>
        <w:t>. </w:t>
      </w:r>
    </w:p>
    <w:p w:rsidR="00844AEA" w:rsidRPr="00844AEA" w:rsidP="00844AEA" w14:paraId="330B255C" w14:textId="742DF0BA">
      <w:r>
        <w:t>1. Position Title</w:t>
      </w:r>
    </w:p>
    <w:p w:rsidR="00844AEA" w:rsidRPr="00844AEA" w:rsidP="00844AEA" w14:paraId="4DA50B58" w14:textId="3C7A8D94">
      <w:r>
        <w:t>2</w:t>
      </w:r>
      <w:r>
        <w:t>. Program State</w:t>
      </w:r>
    </w:p>
    <w:p w:rsidR="00844AEA" w:rsidRPr="00844AEA" w:rsidP="00844AEA" w14:paraId="4FB10F67" w14:textId="78A66E98">
      <w:r>
        <w:t>3</w:t>
      </w:r>
      <w:r>
        <w:t xml:space="preserve">. </w:t>
      </w:r>
      <w:r w:rsidRPr="10A8BD9A">
        <w:rPr>
          <w:b/>
          <w:bCs/>
        </w:rPr>
        <w:t>Please choose 1 or more of the following teams that you are interested in hearing from at an AMA session:</w:t>
      </w:r>
    </w:p>
    <w:p w:rsidR="00844AEA" w:rsidRPr="00844AEA" w:rsidP="00844AEA" w14:paraId="20FAB0C8" w14:textId="49025839">
      <w:r>
        <w:t>Division of Health for Unaccompanied Children (DHUC)</w:t>
      </w:r>
      <w:r w:rsidR="06145AAD">
        <w:t>Division of Quality Improvement (</w:t>
      </w:r>
      <w:r>
        <w:t>Prevention of Child Abuse and Neglect (PCAN)</w:t>
      </w:r>
    </w:p>
    <w:p w:rsidR="00844AEA" w:rsidRPr="00844AEA" w:rsidP="00844AEA" w14:paraId="4DBC396C" w14:textId="0A71CBD5">
      <w:r>
        <w:t>Division of Q</w:t>
      </w:r>
      <w:r w:rsidR="005F4529">
        <w:t>u</w:t>
      </w:r>
      <w:r>
        <w:t xml:space="preserve">ality Improvement (Monitoring) </w:t>
      </w:r>
    </w:p>
    <w:p w:rsidR="00844AEA" w:rsidRPr="00844AEA" w:rsidP="00844AEA" w14:paraId="4C5CB17C" w14:textId="6550CC42">
      <w:r>
        <w:t xml:space="preserve">Division of </w:t>
      </w:r>
      <w:r>
        <w:t>Grants Management</w:t>
      </w:r>
      <w:r w:rsidR="74CEEF47">
        <w:t xml:space="preserve"> </w:t>
      </w:r>
      <w:r>
        <w:t>(</w:t>
      </w:r>
      <w:r w:rsidR="6606E154">
        <w:t xml:space="preserve">Project </w:t>
      </w:r>
      <w:r>
        <w:t>Officers)</w:t>
      </w:r>
    </w:p>
    <w:p w:rsidR="00844AEA" w:rsidRPr="00844AEA" w:rsidP="00844AEA" w14:paraId="1B11D12B" w14:textId="535AA65E">
      <w:r>
        <w:t>Division of UC Field Operations</w:t>
      </w:r>
      <w:r>
        <w:t xml:space="preserve"> (Federal Field Specialists)</w:t>
      </w:r>
    </w:p>
    <w:p w:rsidR="79871239" w:rsidP="10A8BD9A" w14:paraId="4076D456" w14:textId="4212FCA8">
      <w:r>
        <w:t>Division of UC Policy</w:t>
      </w:r>
    </w:p>
    <w:p w:rsidR="00844AEA" w:rsidRPr="00844AEA" w:rsidP="00844AEA" w14:paraId="1C50A38E" w14:textId="33543418">
      <w:r>
        <w:t xml:space="preserve">Division of </w:t>
      </w:r>
      <w:r>
        <w:t xml:space="preserve">Data </w:t>
      </w:r>
      <w:r w:rsidR="651823F2">
        <w:t>Analytics</w:t>
      </w:r>
    </w:p>
    <w:p w:rsidR="00844AEA" w:rsidRPr="00844AEA" w:rsidP="00844AEA" w14:paraId="21F2220E" w14:textId="6E629061">
      <w:r>
        <w:t>Division of Technology (</w:t>
      </w:r>
      <w:r>
        <w:t>Portal</w:t>
      </w:r>
      <w:r w:rsidR="45C4056E">
        <w:t>)</w:t>
      </w:r>
    </w:p>
    <w:p w:rsidR="4C682C89" w:rsidP="10A8BD9A" w14:paraId="6ACFCFA7" w14:textId="2BA62B01">
      <w:r>
        <w:t>Division of UC Placement Operations</w:t>
      </w:r>
    </w:p>
    <w:p w:rsidR="00844AEA" w:rsidRPr="00844AEA" w:rsidP="00844AEA" w14:paraId="6111389E" w14:textId="5719BC94">
      <w:r>
        <w:t>Division of UC Services (</w:t>
      </w:r>
      <w:r>
        <w:t>Post Release Services</w:t>
      </w:r>
      <w:r w:rsidR="5F51A533">
        <w:t>)</w:t>
      </w:r>
    </w:p>
    <w:p w:rsidR="00844AEA" w:rsidRPr="00844AEA" w:rsidP="5F77143F" w14:paraId="6CB5F4D0" w14:textId="11965853">
      <w:r>
        <w:t>Division of UC Services (</w:t>
      </w:r>
      <w:r>
        <w:t>Legal Services</w:t>
      </w:r>
      <w:r w:rsidR="35DA8A2C">
        <w:t>)</w:t>
      </w:r>
    </w:p>
    <w:p w:rsidR="00844AEA" w:rsidRPr="00844AEA" w:rsidP="5F77143F" w14:paraId="1B7DD397" w14:textId="7E44883A">
      <w:r>
        <w:t>Division of UC Services (</w:t>
      </w:r>
      <w:r>
        <w:t>Child Advoca</w:t>
      </w:r>
      <w:r w:rsidR="562DCBEB">
        <w:t>tes</w:t>
      </w:r>
      <w:r w:rsidR="6E2316A1">
        <w:t>)</w:t>
      </w:r>
    </w:p>
    <w:p w:rsidR="00844AEA" w:rsidRPr="00844AEA" w:rsidP="5F77143F" w14:paraId="452AFD6E" w14:textId="1B488AF0">
      <w:r>
        <w:t>Division of UC Services (</w:t>
      </w:r>
      <w:r>
        <w:t>Language and Cultural Support</w:t>
      </w:r>
      <w:r w:rsidR="224DE852">
        <w:t>)</w:t>
      </w:r>
    </w:p>
    <w:p w:rsidR="298386CA" w:rsidP="5F77143F" w14:paraId="3543FA4E" w14:textId="7F8FF590">
      <w:r>
        <w:t>Division of UC Services (</w:t>
      </w:r>
      <w:r>
        <w:t>Education Services</w:t>
      </w:r>
      <w:r w:rsidR="66232E86">
        <w:t>)</w:t>
      </w:r>
    </w:p>
    <w:p w:rsidR="00844AEA" w:rsidRPr="00844AEA" w:rsidP="00844AEA" w14:paraId="1D40388E" w14:textId="77777777">
      <w:r w:rsidRPr="00844AEA">
        <w:t>Other ACF Offices (</w:t>
      </w:r>
      <w:r w:rsidRPr="00844AEA">
        <w:t>e.g.</w:t>
      </w:r>
      <w:r w:rsidRPr="00844AEA">
        <w:t xml:space="preserve"> Children's Bureau, Office on Trafficking In Persons, Office of Head Start)</w:t>
      </w:r>
    </w:p>
    <w:p w:rsidR="00844AEA" w:rsidRPr="00844AEA" w:rsidP="00844AEA" w14:paraId="43C651F0" w14:textId="56F0A48E">
      <w:r>
        <w:t>4</w:t>
      </w:r>
      <w:r w:rsidRPr="00844AEA">
        <w:t>.</w:t>
      </w:r>
      <w:r>
        <w:t xml:space="preserve"> </w:t>
      </w:r>
      <w:r w:rsidRPr="00844AEA">
        <w:t>Other topics of interest that you would like us to explore in an AMA session.</w:t>
      </w:r>
    </w:p>
    <w:p w:rsidR="00844AEA" w:rsidRPr="00844AEA" w:rsidP="00844AEA" w14:paraId="2A42406D" w14:textId="21FFC42A">
      <w:r>
        <w:t>5</w:t>
      </w:r>
      <w:r w:rsidRPr="00844AEA">
        <w:t>.</w:t>
      </w:r>
      <w:r>
        <w:t xml:space="preserve"> </w:t>
      </w:r>
      <w:r w:rsidRPr="00844AEA">
        <w:t>On a scale of 1-5, AMA sessions that you have attended were beneficial.</w:t>
      </w:r>
      <w:r w:rsidRPr="00844AEA">
        <w:br/>
      </w:r>
    </w:p>
    <w:tbl>
      <w:tblPr>
        <w:tblW w:w="10950" w:type="dxa"/>
        <w:tblCellSpacing w:w="0" w:type="dxa"/>
        <w:tblCellMar>
          <w:top w:w="15" w:type="dxa"/>
          <w:left w:w="15" w:type="dxa"/>
          <w:bottom w:w="15" w:type="dxa"/>
          <w:right w:w="15" w:type="dxa"/>
        </w:tblCellMar>
        <w:tblLook w:val="04A0"/>
      </w:tblPr>
      <w:tblGrid>
        <w:gridCol w:w="874"/>
        <w:gridCol w:w="1989"/>
        <w:gridCol w:w="811"/>
        <w:gridCol w:w="3700"/>
        <w:gridCol w:w="1198"/>
        <w:gridCol w:w="2378"/>
      </w:tblGrid>
      <w:tr w14:paraId="46F90A85" w14:textId="77777777" w:rsidTr="00844AEA">
        <w:tblPrEx>
          <w:tblW w:w="10950" w:type="dxa"/>
          <w:tblCellSpacing w:w="0" w:type="dxa"/>
          <w:tblCellMar>
            <w:top w:w="15" w:type="dxa"/>
            <w:left w:w="15" w:type="dxa"/>
            <w:bottom w:w="15" w:type="dxa"/>
            <w:right w:w="15" w:type="dxa"/>
          </w:tblCellMar>
          <w:tblLook w:val="04A0"/>
        </w:tblPrEx>
        <w:trPr>
          <w:tblHeader/>
          <w:tblCellSpacing w:w="0" w:type="dxa"/>
        </w:trPr>
        <w:tc>
          <w:tcPr>
            <w:tcW w:w="0" w:type="auto"/>
            <w:tcMar>
              <w:top w:w="0" w:type="dxa"/>
              <w:left w:w="0" w:type="dxa"/>
              <w:bottom w:w="0" w:type="dxa"/>
              <w:right w:w="0" w:type="dxa"/>
            </w:tcMar>
            <w:vAlign w:val="center"/>
            <w:hideMark/>
          </w:tcPr>
          <w:p w:rsidR="00844AEA" w:rsidRPr="00844AEA" w:rsidP="00844AEA" w14:paraId="4AAE6013" w14:textId="77777777"/>
        </w:tc>
        <w:tc>
          <w:tcPr>
            <w:tcW w:w="0" w:type="auto"/>
            <w:tcMar>
              <w:top w:w="0" w:type="dxa"/>
              <w:left w:w="0" w:type="dxa"/>
              <w:bottom w:w="0" w:type="dxa"/>
              <w:right w:w="0" w:type="dxa"/>
            </w:tcMar>
            <w:vAlign w:val="center"/>
            <w:hideMark/>
          </w:tcPr>
          <w:p w:rsidR="00844AEA" w:rsidRPr="00844AEA" w:rsidP="00844AEA" w14:paraId="1EA8A7E0" w14:textId="77777777">
            <w:r w:rsidRPr="00844AEA">
              <w:t>Strongly agree</w:t>
            </w:r>
          </w:p>
        </w:tc>
        <w:tc>
          <w:tcPr>
            <w:tcW w:w="0" w:type="auto"/>
            <w:tcMar>
              <w:top w:w="0" w:type="dxa"/>
              <w:left w:w="0" w:type="dxa"/>
              <w:bottom w:w="0" w:type="dxa"/>
              <w:right w:w="0" w:type="dxa"/>
            </w:tcMar>
            <w:vAlign w:val="center"/>
            <w:hideMark/>
          </w:tcPr>
          <w:p w:rsidR="00844AEA" w:rsidRPr="00844AEA" w:rsidP="00844AEA" w14:paraId="473CF03A" w14:textId="77777777">
            <w:r w:rsidRPr="00844AEA">
              <w:t>Agree</w:t>
            </w:r>
          </w:p>
        </w:tc>
        <w:tc>
          <w:tcPr>
            <w:tcW w:w="0" w:type="auto"/>
            <w:tcMar>
              <w:top w:w="0" w:type="dxa"/>
              <w:left w:w="0" w:type="dxa"/>
              <w:bottom w:w="0" w:type="dxa"/>
              <w:right w:w="0" w:type="dxa"/>
            </w:tcMar>
            <w:vAlign w:val="center"/>
            <w:hideMark/>
          </w:tcPr>
          <w:p w:rsidR="00844AEA" w:rsidRPr="00844AEA" w:rsidP="00844AEA" w14:paraId="07D8AF39" w14:textId="77777777">
            <w:r w:rsidRPr="00844AEA">
              <w:t>Neither agree nor disagree</w:t>
            </w:r>
          </w:p>
        </w:tc>
        <w:tc>
          <w:tcPr>
            <w:tcW w:w="0" w:type="auto"/>
            <w:tcMar>
              <w:top w:w="0" w:type="dxa"/>
              <w:left w:w="0" w:type="dxa"/>
              <w:bottom w:w="0" w:type="dxa"/>
              <w:right w:w="0" w:type="dxa"/>
            </w:tcMar>
            <w:vAlign w:val="center"/>
            <w:hideMark/>
          </w:tcPr>
          <w:p w:rsidR="00844AEA" w:rsidRPr="00844AEA" w:rsidP="00844AEA" w14:paraId="1EC6E27E" w14:textId="77777777">
            <w:r w:rsidRPr="00844AEA">
              <w:t>Disagree</w:t>
            </w:r>
          </w:p>
        </w:tc>
        <w:tc>
          <w:tcPr>
            <w:tcW w:w="0" w:type="auto"/>
            <w:tcMar>
              <w:top w:w="0" w:type="dxa"/>
              <w:left w:w="0" w:type="dxa"/>
              <w:bottom w:w="0" w:type="dxa"/>
              <w:right w:w="0" w:type="dxa"/>
            </w:tcMar>
            <w:vAlign w:val="center"/>
            <w:hideMark/>
          </w:tcPr>
          <w:p w:rsidR="00844AEA" w:rsidRPr="00844AEA" w:rsidP="00844AEA" w14:paraId="4EEBCBDF" w14:textId="77777777">
            <w:r w:rsidRPr="00844AEA">
              <w:t>Strongly disagree</w:t>
            </w:r>
          </w:p>
        </w:tc>
      </w:tr>
      <w:tr w14:paraId="7400E271" w14:textId="77777777" w:rsidTr="00844AEA">
        <w:tblPrEx>
          <w:tblW w:w="10950" w:type="dxa"/>
          <w:tblCellSpacing w:w="0" w:type="dxa"/>
          <w:tblCellMar>
            <w:top w:w="15" w:type="dxa"/>
            <w:left w:w="15" w:type="dxa"/>
            <w:bottom w:w="15" w:type="dxa"/>
            <w:right w:w="15" w:type="dxa"/>
          </w:tblCellMar>
          <w:tblLook w:val="04A0"/>
        </w:tblPrEx>
        <w:trPr>
          <w:tblCellSpacing w:w="0" w:type="dxa"/>
        </w:trPr>
        <w:tc>
          <w:tcPr>
            <w:tcW w:w="0" w:type="auto"/>
            <w:tcMar>
              <w:top w:w="0" w:type="dxa"/>
              <w:left w:w="0" w:type="dxa"/>
              <w:bottom w:w="0" w:type="dxa"/>
              <w:right w:w="0" w:type="dxa"/>
            </w:tcMar>
            <w:vAlign w:val="center"/>
            <w:hideMark/>
          </w:tcPr>
          <w:p w:rsidR="00844AEA" w:rsidRPr="00844AEA" w:rsidP="00844AEA" w14:paraId="5B15685B" w14:textId="77777777">
            <w:r w:rsidRPr="00844AEA">
              <w:t>Rating</w:t>
            </w:r>
          </w:p>
        </w:tc>
        <w:tc>
          <w:tcPr>
            <w:tcW w:w="0" w:type="auto"/>
            <w:tcMar>
              <w:top w:w="0" w:type="dxa"/>
              <w:left w:w="0" w:type="dxa"/>
              <w:bottom w:w="0" w:type="dxa"/>
              <w:right w:w="0" w:type="dxa"/>
            </w:tcMar>
            <w:vAlign w:val="center"/>
            <w:hideMark/>
          </w:tcPr>
          <w:p w:rsidR="00844AEA" w:rsidRPr="00844AEA" w:rsidP="00844AEA" w14:paraId="5F51554E" w14:textId="77777777"/>
        </w:tc>
        <w:tc>
          <w:tcPr>
            <w:tcW w:w="0" w:type="auto"/>
            <w:tcMar>
              <w:top w:w="0" w:type="dxa"/>
              <w:left w:w="0" w:type="dxa"/>
              <w:bottom w:w="0" w:type="dxa"/>
              <w:right w:w="0" w:type="dxa"/>
            </w:tcMar>
            <w:vAlign w:val="center"/>
            <w:hideMark/>
          </w:tcPr>
          <w:p w:rsidR="00844AEA" w:rsidRPr="00844AEA" w:rsidP="00844AEA" w14:paraId="4E4280E7" w14:textId="77777777"/>
        </w:tc>
        <w:tc>
          <w:tcPr>
            <w:tcW w:w="0" w:type="auto"/>
            <w:tcMar>
              <w:top w:w="0" w:type="dxa"/>
              <w:left w:w="0" w:type="dxa"/>
              <w:bottom w:w="0" w:type="dxa"/>
              <w:right w:w="0" w:type="dxa"/>
            </w:tcMar>
            <w:vAlign w:val="center"/>
            <w:hideMark/>
          </w:tcPr>
          <w:p w:rsidR="00844AEA" w:rsidRPr="00844AEA" w:rsidP="00844AEA" w14:paraId="68580983" w14:textId="77777777"/>
        </w:tc>
        <w:tc>
          <w:tcPr>
            <w:tcW w:w="0" w:type="auto"/>
            <w:tcMar>
              <w:top w:w="0" w:type="dxa"/>
              <w:left w:w="0" w:type="dxa"/>
              <w:bottom w:w="0" w:type="dxa"/>
              <w:right w:w="0" w:type="dxa"/>
            </w:tcMar>
            <w:vAlign w:val="center"/>
            <w:hideMark/>
          </w:tcPr>
          <w:p w:rsidR="00844AEA" w:rsidRPr="00844AEA" w:rsidP="00844AEA" w14:paraId="1471E080" w14:textId="77777777"/>
        </w:tc>
        <w:tc>
          <w:tcPr>
            <w:tcW w:w="0" w:type="auto"/>
            <w:tcMar>
              <w:top w:w="0" w:type="dxa"/>
              <w:left w:w="0" w:type="dxa"/>
              <w:bottom w:w="0" w:type="dxa"/>
              <w:right w:w="0" w:type="dxa"/>
            </w:tcMar>
            <w:vAlign w:val="center"/>
            <w:hideMark/>
          </w:tcPr>
          <w:p w:rsidR="00844AEA" w:rsidRPr="00844AEA" w:rsidP="00844AEA" w14:paraId="6FBE5647" w14:textId="77777777"/>
        </w:tc>
      </w:tr>
    </w:tbl>
    <w:p w:rsidR="00844AEA" w:rsidRPr="00844AEA" w:rsidP="00844AEA" w14:paraId="60FC049B" w14:textId="172BF66E">
      <w:r>
        <w:t>6</w:t>
      </w:r>
      <w:r w:rsidRPr="00844AEA">
        <w:t>.</w:t>
      </w:r>
      <w:r>
        <w:t xml:space="preserve"> </w:t>
      </w:r>
      <w:r w:rsidRPr="00844AEA">
        <w:t>What could we do to improve your AMA experience?</w:t>
      </w:r>
    </w:p>
    <w:p w:rsidR="00844AEA" w:rsidP="00844AEA" w14:paraId="77D01342" w14:textId="326DDFBA">
      <w:r>
        <w:t>7</w:t>
      </w:r>
      <w:r w:rsidRPr="00844AEA">
        <w:t>.</w:t>
      </w:r>
      <w:r>
        <w:t xml:space="preserve"> </w:t>
      </w:r>
      <w:r w:rsidRPr="00844AEA">
        <w:t>Please use this space for any additional comments or feedback regarding your AMA experience(s).</w:t>
      </w:r>
    </w:p>
    <w:p w:rsidR="00844AEA" w:rsidRPr="00844AEA" w:rsidP="00844AEA" w14:paraId="43927560" w14:textId="45DD5454">
      <w:r>
        <w:br/>
      </w:r>
    </w:p>
    <w:p w:rsidR="00844AEA" w:rsidRPr="00844AEA" w:rsidP="00844AEA" w14:paraId="2BC0D568" w14:textId="2C425594">
      <w:r w:rsidRPr="10A8BD9A">
        <w:rPr>
          <w:rStyle w:val="text-format-content"/>
          <w:rFonts w:ascii="Segoe UI" w:hAnsi="Segoe UI" w:cs="Segoe UI"/>
          <w:color w:val="242424"/>
          <w:sz w:val="21"/>
          <w:szCs w:val="21"/>
        </w:rPr>
        <w:t>Ask Me Anything (AMA) Session Evaluation &amp; Interest Survey</w:t>
      </w:r>
    </w:p>
    <w:p w:rsidR="7A23982A" w:rsidP="7A23982A" w14:paraId="6CF8F985" w14:textId="78E5CF88">
      <w:pPr>
        <w:rPr>
          <w:rStyle w:val="text-format-content"/>
          <w:rFonts w:ascii="Segoe UI" w:hAnsi="Segoe UI" w:cs="Segoe UI"/>
          <w:color w:val="242424"/>
          <w:sz w:val="21"/>
          <w:szCs w:val="21"/>
        </w:rPr>
      </w:pPr>
    </w:p>
    <w:p w:rsidR="00844AEA" w:rsidP="00844AEA" w14:paraId="1FC7AF0E" w14:textId="77777777">
      <w:pPr>
        <w:rPr>
          <w:rFonts w:ascii="Segoe UI" w:hAnsi="Segoe UI" w:cs="Segoe UI"/>
          <w:color w:val="242424"/>
          <w:sz w:val="21"/>
          <w:szCs w:val="21"/>
        </w:rPr>
      </w:pPr>
      <w:r>
        <w:rPr>
          <w:rStyle w:val="text-format-content"/>
          <w:rFonts w:ascii="Segoe UI" w:hAnsi="Segoe UI" w:cs="Segoe UI"/>
          <w:color w:val="242424"/>
          <w:sz w:val="21"/>
          <w:szCs w:val="21"/>
        </w:rPr>
        <w:t xml:space="preserve">PAPERWORK REDUCTION ACT OF 1995 (Pub. L. 104-13) STATEMENT OF PUBLIC BURDEN:  The purpose of this information collection is to administer a survey once per year to UCB care provider staff who have attended AMA sessions to a) determine their satisfaction levels with the sessions b) solicit additional feedback on what other topics participants are interested in hearing about and c) how the sessions might be improved/enhanced. Public reporting burden for this collection of information is estimated to average 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5/31/2027.  If you have any comments on this collection of information, please contact </w:t>
      </w:r>
      <w:hyperlink r:id="rId7" w:history="1">
        <w:r>
          <w:rPr>
            <w:rStyle w:val="Hyperlink"/>
            <w:rFonts w:ascii="Segoe UI" w:hAnsi="Segoe UI" w:cs="Segoe UI"/>
            <w:sz w:val="21"/>
            <w:szCs w:val="21"/>
          </w:rPr>
          <w:t>Theresa.matos@acf.hhs.gov</w:t>
        </w:r>
      </w:hyperlink>
    </w:p>
    <w:p w:rsidR="00844AEA" w:rsidP="00844AEA" w14:paraId="4A936F5F" w14:textId="0450F21F">
      <w:pPr>
        <w:rPr>
          <w:rFonts w:ascii="Segoe UI" w:hAnsi="Segoe UI" w:cs="Segoe UI"/>
          <w:color w:val="242424"/>
          <w:sz w:val="21"/>
          <w:szCs w:val="21"/>
        </w:rPr>
      </w:pPr>
      <w:r w:rsidRPr="7A23982A">
        <w:rPr>
          <w:rFonts w:ascii="Segoe UI" w:hAnsi="Segoe UI" w:cs="Segoe UI"/>
          <w:color w:val="242424"/>
          <w:sz w:val="21"/>
          <w:szCs w:val="21"/>
        </w:rPr>
        <w:t>Back Submit</w:t>
      </w:r>
    </w:p>
    <w:p w:rsidR="00844AEA" w:rsidP="7A23982A" w14:paraId="15246DB3" w14:textId="52BAFAF8">
      <w:pPr>
        <w:shd w:val="clear" w:color="auto" w:fill="FFFFFF" w:themeFill="background1"/>
        <w:rPr>
          <w:rFonts w:ascii="Segoe UI" w:hAnsi="Segoe UI" w:cs="Segoe UI"/>
          <w:color w:val="242424"/>
          <w:sz w:val="21"/>
          <w:szCs w:val="21"/>
        </w:rPr>
      </w:pPr>
      <w:r>
        <w:rPr>
          <w:noProof/>
          <w:color w:val="2B579A"/>
          <w:shd w:val="clear" w:color="auto" w:fill="E6E6E6"/>
        </w:rPr>
        <w:drawing>
          <wp:inline distT="0" distB="0" distL="0" distR="0">
            <wp:extent cx="1555750" cy="571500"/>
            <wp:effectExtent l="0" t="0" r="0" b="0"/>
            <wp:docPr id="3" name="Picture 3" descr="Microsoft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55750" cy="571500"/>
                    </a:xfrm>
                    <a:prstGeom prst="rect">
                      <a:avLst/>
                    </a:prstGeom>
                  </pic:spPr>
                </pic:pic>
              </a:graphicData>
            </a:graphic>
          </wp:inline>
        </w:drawing>
      </w:r>
    </w:p>
    <w:p w:rsidR="00844AEA" w:rsidP="7A23982A" w14:paraId="31912BDE" w14:textId="15CF3F83">
      <w:pPr>
        <w:shd w:val="clear" w:color="auto" w:fill="FFFFFF" w:themeFill="background1"/>
        <w:rPr>
          <w:rFonts w:ascii="Segoe UI" w:hAnsi="Segoe UI" w:cs="Segoe UI"/>
          <w:color w:val="242424"/>
          <w:sz w:val="21"/>
          <w:szCs w:val="21"/>
        </w:rPr>
      </w:pPr>
      <w:r w:rsidRPr="7A23982A">
        <w:rPr>
          <w:rFonts w:ascii="Segoe UI" w:hAnsi="Segoe UI" w:cs="Segoe UI"/>
          <w:color w:val="242424"/>
          <w:sz w:val="21"/>
          <w:szCs w:val="21"/>
        </w:rPr>
        <w:t>This content is created by the owner of the form. The data you submit will be sent to the form owner. Microsoft is not responsible for the privacy or security practices of its customers, including those of this form owner. Never give out your password.</w:t>
      </w:r>
    </w:p>
    <w:p w:rsidR="00844AEA" w:rsidP="7A23982A" w14:paraId="294CB433" w14:textId="1ED45B33">
      <w:pPr>
        <w:shd w:val="clear" w:color="auto" w:fill="FFFFFF" w:themeFill="background1"/>
        <w:rPr>
          <w:rFonts w:ascii="Segoe UI" w:hAnsi="Segoe UI" w:cs="Segoe UI"/>
          <w:color w:val="242424"/>
          <w:sz w:val="21"/>
          <w:szCs w:val="21"/>
        </w:rPr>
      </w:pPr>
      <w:r w:rsidRPr="7A23982A">
        <w:rPr>
          <w:rFonts w:ascii="Segoe UI" w:hAnsi="Segoe UI" w:cs="Segoe UI"/>
          <w:color w:val="242424"/>
          <w:sz w:val="21"/>
          <w:szCs w:val="21"/>
        </w:rPr>
        <w:t xml:space="preserve">Microsoft Forms | AI-Powered surveys, quizzes and polls </w:t>
      </w:r>
      <w:r w:rsidRPr="7A23982A">
        <w:rPr>
          <w:rStyle w:val="-oo-160"/>
          <w:rFonts w:ascii="Segoe UI" w:hAnsi="Segoe UI" w:cs="Segoe UI"/>
          <w:color w:val="242424"/>
          <w:sz w:val="21"/>
          <w:szCs w:val="21"/>
        </w:rPr>
        <w:t xml:space="preserve">Create my own </w:t>
      </w:r>
      <w:r w:rsidRPr="7A23982A">
        <w:rPr>
          <w:rStyle w:val="-oo-160"/>
          <w:rFonts w:ascii="Segoe UI" w:hAnsi="Segoe UI" w:cs="Segoe UI"/>
          <w:color w:val="242424"/>
          <w:sz w:val="21"/>
          <w:szCs w:val="21"/>
        </w:rPr>
        <w:t>form</w:t>
      </w:r>
    </w:p>
    <w:p w:rsidR="00844AEA" w:rsidP="7A23982A" w14:paraId="7EA9C61D" w14:textId="1FFBC209">
      <w:pPr>
        <w:shd w:val="clear" w:color="auto" w:fill="FFFFFF" w:themeFill="background1"/>
        <w:rPr>
          <w:rFonts w:ascii="Segoe UI" w:hAnsi="Segoe UI" w:cs="Segoe UI"/>
          <w:color w:val="242424"/>
          <w:sz w:val="21"/>
          <w:szCs w:val="21"/>
        </w:rPr>
      </w:pPr>
      <w:hyperlink r:id="rId9" w:tgtFrame="_blank" w:history="1">
        <w:r w:rsidRPr="7A23982A">
          <w:rPr>
            <w:rStyle w:val="Hyperlink"/>
            <w:rFonts w:ascii="Segoe UI" w:hAnsi="Segoe UI" w:cs="Segoe UI"/>
            <w:sz w:val="21"/>
            <w:szCs w:val="21"/>
          </w:rPr>
          <w:t>Privacy and cookies</w:t>
        </w:r>
      </w:hyperlink>
      <w:r w:rsidRPr="7A23982A">
        <w:rPr>
          <w:rFonts w:ascii="Segoe UI" w:hAnsi="Segoe UI" w:cs="Segoe UI"/>
          <w:color w:val="242424"/>
          <w:sz w:val="21"/>
          <w:szCs w:val="21"/>
        </w:rPr>
        <w:t> | </w:t>
      </w:r>
      <w:hyperlink r:id="rId10" w:tgtFrame="_blank" w:history="1">
        <w:r w:rsidRPr="7A23982A">
          <w:rPr>
            <w:rStyle w:val="Hyperlink"/>
            <w:rFonts w:ascii="Segoe UI" w:hAnsi="Segoe UI" w:cs="Segoe UI"/>
            <w:sz w:val="21"/>
            <w:szCs w:val="21"/>
          </w:rPr>
          <w:t>Terms of use</w:t>
        </w:r>
      </w:hyperlink>
    </w:p>
    <w:p w:rsidR="007D46DD" w14:paraId="3E31F85E" w14:textId="77777777"/>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701F3CFB" w14:textId="77777777" w:rsidTr="005F4529">
      <w:tblPrEx>
        <w:tblW w:w="0" w:type="auto"/>
        <w:tblLayout w:type="fixed"/>
        <w:tblLook w:val="06A0"/>
      </w:tblPrEx>
      <w:trPr>
        <w:trHeight w:val="300"/>
      </w:trPr>
      <w:tc>
        <w:tcPr>
          <w:tcW w:w="3120" w:type="dxa"/>
        </w:tcPr>
        <w:p w:rsidR="7A23982A" w:rsidP="005F4529" w14:paraId="45B951F0" w14:textId="1038274C">
          <w:pPr>
            <w:pStyle w:val="Header"/>
            <w:ind w:left="-115"/>
          </w:pPr>
        </w:p>
      </w:tc>
      <w:tc>
        <w:tcPr>
          <w:tcW w:w="3120" w:type="dxa"/>
        </w:tcPr>
        <w:p w:rsidR="7A23982A" w:rsidP="005F4529" w14:paraId="0355D513" w14:textId="6896DEE3">
          <w:pPr>
            <w:pStyle w:val="Header"/>
            <w:jc w:val="center"/>
          </w:pPr>
        </w:p>
      </w:tc>
      <w:tc>
        <w:tcPr>
          <w:tcW w:w="3120" w:type="dxa"/>
        </w:tcPr>
        <w:p w:rsidR="7A23982A" w:rsidP="005F4529" w14:paraId="7045CD91" w14:textId="763813AC">
          <w:pPr>
            <w:pStyle w:val="Header"/>
            <w:ind w:right="-115"/>
            <w:jc w:val="right"/>
          </w:pPr>
        </w:p>
      </w:tc>
    </w:tr>
  </w:tbl>
  <w:p w:rsidR="7A23982A" w:rsidP="005F4529" w14:paraId="0C23DC32" w14:textId="208689A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DF2" w14:paraId="74FA8027" w14:textId="5C719E95">
    <w:pPr>
      <w:pStyle w:val="Header"/>
    </w:pPr>
    <w:r>
      <w:tab/>
    </w:r>
    <w:r>
      <w:tab/>
    </w:r>
    <w:r>
      <w:br/>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EA"/>
    <w:rsid w:val="00022D75"/>
    <w:rsid w:val="00103DF2"/>
    <w:rsid w:val="0021380E"/>
    <w:rsid w:val="0022674D"/>
    <w:rsid w:val="00277FEB"/>
    <w:rsid w:val="00285053"/>
    <w:rsid w:val="002960CA"/>
    <w:rsid w:val="002A619A"/>
    <w:rsid w:val="003401F0"/>
    <w:rsid w:val="003A7E4E"/>
    <w:rsid w:val="003F1410"/>
    <w:rsid w:val="0051ED2C"/>
    <w:rsid w:val="00543F7D"/>
    <w:rsid w:val="005F4529"/>
    <w:rsid w:val="006700CD"/>
    <w:rsid w:val="00715BB3"/>
    <w:rsid w:val="00731D0D"/>
    <w:rsid w:val="007D46DD"/>
    <w:rsid w:val="00844AEA"/>
    <w:rsid w:val="00866806"/>
    <w:rsid w:val="00900FD5"/>
    <w:rsid w:val="0092320E"/>
    <w:rsid w:val="00964F6E"/>
    <w:rsid w:val="00A5690C"/>
    <w:rsid w:val="00A648DC"/>
    <w:rsid w:val="00AC130F"/>
    <w:rsid w:val="00AD32E3"/>
    <w:rsid w:val="00AE224A"/>
    <w:rsid w:val="00B60925"/>
    <w:rsid w:val="00C32622"/>
    <w:rsid w:val="00C6725D"/>
    <w:rsid w:val="00CA1A33"/>
    <w:rsid w:val="00CD2BCD"/>
    <w:rsid w:val="00D40643"/>
    <w:rsid w:val="00E40E6E"/>
    <w:rsid w:val="00EB6333"/>
    <w:rsid w:val="00ED651B"/>
    <w:rsid w:val="00FE50C9"/>
    <w:rsid w:val="0355C381"/>
    <w:rsid w:val="037131D9"/>
    <w:rsid w:val="06145AAD"/>
    <w:rsid w:val="089A1B7D"/>
    <w:rsid w:val="08B2C3BD"/>
    <w:rsid w:val="09DF63E1"/>
    <w:rsid w:val="0B2DF645"/>
    <w:rsid w:val="0CF77ECF"/>
    <w:rsid w:val="10A8BD9A"/>
    <w:rsid w:val="110D1EDC"/>
    <w:rsid w:val="114CE174"/>
    <w:rsid w:val="11607B54"/>
    <w:rsid w:val="122F225E"/>
    <w:rsid w:val="13280D3D"/>
    <w:rsid w:val="156AE156"/>
    <w:rsid w:val="205A6FCF"/>
    <w:rsid w:val="224DE852"/>
    <w:rsid w:val="2405BFF4"/>
    <w:rsid w:val="248ABA3C"/>
    <w:rsid w:val="298386CA"/>
    <w:rsid w:val="2C06F6C0"/>
    <w:rsid w:val="2C248B35"/>
    <w:rsid w:val="2FF40415"/>
    <w:rsid w:val="3132E452"/>
    <w:rsid w:val="32C2687C"/>
    <w:rsid w:val="3396B87C"/>
    <w:rsid w:val="35DA8A2C"/>
    <w:rsid w:val="3C322C6F"/>
    <w:rsid w:val="3D15DB9F"/>
    <w:rsid w:val="3EEEF990"/>
    <w:rsid w:val="4039CC09"/>
    <w:rsid w:val="436AC248"/>
    <w:rsid w:val="4388684D"/>
    <w:rsid w:val="45C4056E"/>
    <w:rsid w:val="4C682C89"/>
    <w:rsid w:val="562DCBEB"/>
    <w:rsid w:val="5ABF2A33"/>
    <w:rsid w:val="5B617429"/>
    <w:rsid w:val="5BAD96C8"/>
    <w:rsid w:val="5DC2B43B"/>
    <w:rsid w:val="5DDCBDF4"/>
    <w:rsid w:val="5F4B7132"/>
    <w:rsid w:val="5F51A533"/>
    <w:rsid w:val="5F77143F"/>
    <w:rsid w:val="62FFD62F"/>
    <w:rsid w:val="64DC3502"/>
    <w:rsid w:val="651823F2"/>
    <w:rsid w:val="65F90042"/>
    <w:rsid w:val="6606E154"/>
    <w:rsid w:val="66232E86"/>
    <w:rsid w:val="67D87BC0"/>
    <w:rsid w:val="68579B2E"/>
    <w:rsid w:val="68BE507E"/>
    <w:rsid w:val="6E2316A1"/>
    <w:rsid w:val="7077DC32"/>
    <w:rsid w:val="7245C046"/>
    <w:rsid w:val="7283D6C2"/>
    <w:rsid w:val="72A54225"/>
    <w:rsid w:val="73DCDA6D"/>
    <w:rsid w:val="74CEEF47"/>
    <w:rsid w:val="7543482D"/>
    <w:rsid w:val="75940B64"/>
    <w:rsid w:val="75AB5748"/>
    <w:rsid w:val="79871239"/>
    <w:rsid w:val="7A23982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FFE420"/>
  <w15:chartTrackingRefBased/>
  <w15:docId w15:val="{4ABC3AC9-2C3D-4BB3-B6AE-8C71852B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AEA"/>
    <w:rPr>
      <w:color w:val="0563C1" w:themeColor="hyperlink"/>
      <w:u w:val="single"/>
    </w:rPr>
  </w:style>
  <w:style w:type="character" w:styleId="UnresolvedMention">
    <w:name w:val="Unresolved Mention"/>
    <w:basedOn w:val="DefaultParagraphFont"/>
    <w:uiPriority w:val="99"/>
    <w:semiHidden/>
    <w:unhideWhenUsed/>
    <w:rsid w:val="00844AEA"/>
    <w:rPr>
      <w:color w:val="605E5C"/>
      <w:shd w:val="clear" w:color="auto" w:fill="E1DFDD"/>
    </w:rPr>
  </w:style>
  <w:style w:type="character" w:customStyle="1" w:styleId="text-format-content">
    <w:name w:val="text-format-content"/>
    <w:basedOn w:val="DefaultParagraphFont"/>
    <w:rsid w:val="00844AEA"/>
  </w:style>
  <w:style w:type="character" w:customStyle="1" w:styleId="-oo-160">
    <w:name w:val="-oo-160"/>
    <w:basedOn w:val="DefaultParagraphFont"/>
    <w:rsid w:val="00844AEA"/>
  </w:style>
  <w:style w:type="paragraph" w:styleId="Revision">
    <w:name w:val="Revision"/>
    <w:hidden/>
    <w:uiPriority w:val="99"/>
    <w:semiHidden/>
    <w:rsid w:val="00866806"/>
    <w:pPr>
      <w:spacing w:after="0" w:line="240" w:lineRule="auto"/>
    </w:pPr>
  </w:style>
  <w:style w:type="paragraph" w:styleId="Header">
    <w:name w:val="header"/>
    <w:basedOn w:val="Normal"/>
    <w:link w:val="HeaderChar"/>
    <w:uiPriority w:val="99"/>
    <w:unhideWhenUsed/>
    <w:rsid w:val="00103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DF2"/>
  </w:style>
  <w:style w:type="paragraph" w:styleId="Footer">
    <w:name w:val="footer"/>
    <w:basedOn w:val="Normal"/>
    <w:link w:val="FooterChar"/>
    <w:uiPriority w:val="99"/>
    <w:unhideWhenUsed/>
    <w:rsid w:val="00103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DF2"/>
  </w:style>
  <w:style w:type="character" w:styleId="CommentReference">
    <w:name w:val="annotation reference"/>
    <w:basedOn w:val="DefaultParagraphFont"/>
    <w:uiPriority w:val="99"/>
    <w:semiHidden/>
    <w:unhideWhenUsed/>
    <w:rsid w:val="00FE50C9"/>
    <w:rPr>
      <w:sz w:val="16"/>
      <w:szCs w:val="16"/>
    </w:rPr>
  </w:style>
  <w:style w:type="paragraph" w:styleId="CommentText">
    <w:name w:val="annotation text"/>
    <w:basedOn w:val="Normal"/>
    <w:link w:val="CommentTextChar"/>
    <w:uiPriority w:val="99"/>
    <w:unhideWhenUsed/>
    <w:rsid w:val="00FE50C9"/>
    <w:pPr>
      <w:spacing w:line="240" w:lineRule="auto"/>
    </w:pPr>
    <w:rPr>
      <w:sz w:val="20"/>
      <w:szCs w:val="20"/>
    </w:rPr>
  </w:style>
  <w:style w:type="character" w:customStyle="1" w:styleId="CommentTextChar">
    <w:name w:val="Comment Text Char"/>
    <w:basedOn w:val="DefaultParagraphFont"/>
    <w:link w:val="CommentText"/>
    <w:uiPriority w:val="99"/>
    <w:rsid w:val="00FE50C9"/>
    <w:rPr>
      <w:sz w:val="20"/>
      <w:szCs w:val="20"/>
    </w:rPr>
  </w:style>
  <w:style w:type="paragraph" w:styleId="CommentSubject">
    <w:name w:val="annotation subject"/>
    <w:basedOn w:val="CommentText"/>
    <w:next w:val="CommentText"/>
    <w:link w:val="CommentSubjectChar"/>
    <w:uiPriority w:val="99"/>
    <w:semiHidden/>
    <w:unhideWhenUsed/>
    <w:rsid w:val="00FE50C9"/>
    <w:rPr>
      <w:b/>
      <w:bCs/>
    </w:rPr>
  </w:style>
  <w:style w:type="character" w:customStyle="1" w:styleId="CommentSubjectChar">
    <w:name w:val="Comment Subject Char"/>
    <w:basedOn w:val="CommentTextChar"/>
    <w:link w:val="CommentSubject"/>
    <w:uiPriority w:val="99"/>
    <w:semiHidden/>
    <w:rsid w:val="00FE50C9"/>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microsoft.com/fwlink/?linkid=866263"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Theresa.matos@acf.hhs.gov" TargetMode="External" /><Relationship Id="rId8" Type="http://schemas.openxmlformats.org/officeDocument/2006/relationships/image" Target="media/image1.png" /><Relationship Id="rId9" Type="http://schemas.openxmlformats.org/officeDocument/2006/relationships/hyperlink" Target="https://www.hhs.gov/web/policies-and-standards/hhs-web-policies/privacy/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7" ma:contentTypeDescription="Create a new document." ma:contentTypeScope="" ma:versionID="3b9a53976da9d792960dc29905925b70">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0fcc29a32c45eead77434378c82d7c01"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5E9FA-2384-433F-9F49-BC71A1A796E8}">
  <ds:schemaRefs>
    <ds:schemaRef ds:uri="http://schemas.microsoft.com/sharepoint/v3/contenttype/forms"/>
  </ds:schemaRefs>
</ds:datastoreItem>
</file>

<file path=customXml/itemProps2.xml><?xml version="1.0" encoding="utf-8"?>
<ds:datastoreItem xmlns:ds="http://schemas.openxmlformats.org/officeDocument/2006/customXml" ds:itemID="{262DAE85-DBC6-4C9C-B810-0413759CF742}">
  <ds:schemaRefs>
    <ds:schemaRef ds:uri="http://purl.org/dc/elements/1.1/"/>
    <ds:schemaRef ds:uri="http://schemas.microsoft.com/office/2006/metadata/properties"/>
    <ds:schemaRef ds:uri="6f2f78f1-91a5-4d68-8b46-c99d45c19e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ef38b6-7648-470d-b5e3-09395448522b"/>
    <ds:schemaRef ds:uri="http://www.w3.org/XML/1998/namespace"/>
    <ds:schemaRef ds:uri="http://purl.org/dc/dcmitype/"/>
  </ds:schemaRefs>
</ds:datastoreItem>
</file>

<file path=customXml/itemProps3.xml><?xml version="1.0" encoding="utf-8"?>
<ds:datastoreItem xmlns:ds="http://schemas.openxmlformats.org/officeDocument/2006/customXml" ds:itemID="{17B1680C-8D90-465F-B574-5360EBE4A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Matos, Theresa (ACF)</dc:creator>
  <cp:lastModifiedBy>Ross, Kristie (ACF)</cp:lastModifiedBy>
  <cp:revision>2</cp:revision>
  <dcterms:created xsi:type="dcterms:W3CDTF">2025-01-21T14:29:00Z</dcterms:created>
  <dcterms:modified xsi:type="dcterms:W3CDTF">2025-01-21T14:29:00Z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MediaServiceImageTags">
    <vt:lpwstr/>
  </property>
</Properties>
</file>