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14AD" w14:paraId="59B162A5" w14:textId="77777777">
      <w:pPr>
        <w:tabs>
          <w:tab w:val="left" w:pos="4079"/>
        </w:tabs>
        <w:spacing w:before="99" w:line="321" w:lineRule="exact"/>
        <w:ind w:left="120"/>
        <w:rPr>
          <w:rFonts w:ascii="Arial" w:hAnsi="Arial"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-507</wp:posOffset>
            </wp:positionV>
            <wp:extent cx="538733" cy="539496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3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edical_Travel_Reimbursement_Survey_Sept"/>
      <w:bookmarkStart w:id="1" w:name="DEEOIC_Intro_Letter.pdf"/>
      <w:bookmarkStart w:id="2" w:name="July_2024_DEEOIC_Development_Letter.pdf"/>
      <w:bookmarkStart w:id="3" w:name="DEEOIC_Authorized_Representative_Survey."/>
      <w:bookmarkStart w:id="4" w:name="letter.pdf"/>
      <w:bookmarkStart w:id="5" w:name="Travel_Reimbursement_Survey_2-9-2022.pdf"/>
      <w:bookmarkStart w:id="6" w:name="Medical_Travel_Survey.pdf"/>
      <w:bookmarkStart w:id="7" w:name="Travel_Reimbursement_Survey_Letter.pdf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/>
          <w:b/>
          <w:color w:val="355E91"/>
          <w:sz w:val="28"/>
        </w:rPr>
        <w:t>U.S.</w:t>
      </w:r>
      <w:r>
        <w:rPr>
          <w:rFonts w:ascii="Arial" w:hAnsi="Arial"/>
          <w:b/>
          <w:color w:val="355E91"/>
          <w:spacing w:val="-8"/>
          <w:sz w:val="28"/>
        </w:rPr>
        <w:t xml:space="preserve"> </w:t>
      </w:r>
      <w:r>
        <w:rPr>
          <w:rFonts w:ascii="Arial" w:hAnsi="Arial"/>
          <w:b/>
          <w:color w:val="355E91"/>
          <w:sz w:val="28"/>
        </w:rPr>
        <w:t>Department</w:t>
      </w:r>
      <w:r>
        <w:rPr>
          <w:rFonts w:ascii="Arial" w:hAnsi="Arial"/>
          <w:b/>
          <w:color w:val="355E91"/>
          <w:spacing w:val="-8"/>
          <w:sz w:val="28"/>
        </w:rPr>
        <w:t xml:space="preserve"> </w:t>
      </w:r>
      <w:r>
        <w:rPr>
          <w:rFonts w:ascii="Arial" w:hAnsi="Arial"/>
          <w:b/>
          <w:color w:val="355E91"/>
          <w:sz w:val="28"/>
        </w:rPr>
        <w:t>of</w:t>
      </w:r>
      <w:r>
        <w:rPr>
          <w:rFonts w:ascii="Arial" w:hAnsi="Arial"/>
          <w:b/>
          <w:color w:val="355E91"/>
          <w:spacing w:val="-8"/>
          <w:sz w:val="28"/>
        </w:rPr>
        <w:t xml:space="preserve"> </w:t>
      </w:r>
      <w:r>
        <w:rPr>
          <w:rFonts w:ascii="Arial" w:hAnsi="Arial"/>
          <w:b/>
          <w:color w:val="355E91"/>
          <w:spacing w:val="-2"/>
          <w:sz w:val="28"/>
        </w:rPr>
        <w:t>Labor</w:t>
      </w:r>
      <w:r>
        <w:rPr>
          <w:rFonts w:ascii="Arial" w:hAnsi="Arial"/>
          <w:b/>
          <w:color w:val="355E91"/>
          <w:sz w:val="28"/>
        </w:rPr>
        <w:tab/>
      </w:r>
      <w:r>
        <w:rPr>
          <w:rFonts w:ascii="Arial" w:hAnsi="Arial"/>
          <w:color w:val="355E91"/>
          <w:sz w:val="16"/>
        </w:rPr>
        <w:t>Office</w:t>
      </w:r>
      <w:r>
        <w:rPr>
          <w:rFonts w:ascii="Arial" w:hAnsi="Arial"/>
          <w:color w:val="355E91"/>
          <w:spacing w:val="-6"/>
          <w:sz w:val="16"/>
        </w:rPr>
        <w:t xml:space="preserve"> </w:t>
      </w:r>
      <w:r>
        <w:rPr>
          <w:rFonts w:ascii="Arial" w:hAnsi="Arial"/>
          <w:color w:val="355E91"/>
          <w:sz w:val="16"/>
        </w:rPr>
        <w:t>of</w:t>
      </w:r>
      <w:r>
        <w:rPr>
          <w:rFonts w:ascii="Arial" w:hAnsi="Arial"/>
          <w:color w:val="355E91"/>
          <w:spacing w:val="-6"/>
          <w:sz w:val="16"/>
        </w:rPr>
        <w:t xml:space="preserve"> </w:t>
      </w:r>
      <w:r>
        <w:rPr>
          <w:rFonts w:ascii="Arial" w:hAnsi="Arial"/>
          <w:color w:val="355E91"/>
          <w:sz w:val="16"/>
        </w:rPr>
        <w:t>Workers’</w:t>
      </w:r>
      <w:r>
        <w:rPr>
          <w:rFonts w:ascii="Arial" w:hAnsi="Arial"/>
          <w:color w:val="355E91"/>
          <w:spacing w:val="-5"/>
          <w:sz w:val="16"/>
        </w:rPr>
        <w:t xml:space="preserve"> </w:t>
      </w:r>
      <w:r>
        <w:rPr>
          <w:rFonts w:ascii="Arial" w:hAnsi="Arial"/>
          <w:color w:val="355E91"/>
          <w:sz w:val="16"/>
        </w:rPr>
        <w:t>Compensation</w:t>
      </w:r>
      <w:r>
        <w:rPr>
          <w:rFonts w:ascii="Arial" w:hAnsi="Arial"/>
          <w:color w:val="355E91"/>
          <w:spacing w:val="-6"/>
          <w:sz w:val="16"/>
        </w:rPr>
        <w:t xml:space="preserve"> </w:t>
      </w:r>
      <w:r>
        <w:rPr>
          <w:rFonts w:ascii="Arial" w:hAnsi="Arial"/>
          <w:color w:val="355E91"/>
          <w:spacing w:val="-2"/>
          <w:sz w:val="16"/>
        </w:rPr>
        <w:t>Programs</w:t>
      </w:r>
    </w:p>
    <w:p w:rsidR="00E414AD" w14:paraId="59B162A6" w14:textId="77777777">
      <w:pPr>
        <w:ind w:left="4080" w:right="2078"/>
        <w:rPr>
          <w:rFonts w:ascii="Arial"/>
          <w:sz w:val="16"/>
        </w:rPr>
      </w:pPr>
      <w:r>
        <w:rPr>
          <w:rFonts w:ascii="Arial"/>
          <w:color w:val="355E91"/>
          <w:sz w:val="16"/>
        </w:rPr>
        <w:t>Division</w:t>
      </w:r>
      <w:r>
        <w:rPr>
          <w:rFonts w:ascii="Arial"/>
          <w:color w:val="355E91"/>
          <w:spacing w:val="-7"/>
          <w:sz w:val="16"/>
        </w:rPr>
        <w:t xml:space="preserve"> </w:t>
      </w:r>
      <w:r>
        <w:rPr>
          <w:rFonts w:ascii="Arial"/>
          <w:color w:val="355E91"/>
          <w:sz w:val="16"/>
        </w:rPr>
        <w:t>of</w:t>
      </w:r>
      <w:r>
        <w:rPr>
          <w:rFonts w:ascii="Arial"/>
          <w:color w:val="355E91"/>
          <w:spacing w:val="-7"/>
          <w:sz w:val="16"/>
        </w:rPr>
        <w:t xml:space="preserve"> </w:t>
      </w:r>
      <w:r>
        <w:rPr>
          <w:rFonts w:ascii="Arial"/>
          <w:color w:val="355E91"/>
          <w:sz w:val="16"/>
        </w:rPr>
        <w:t>Energy</w:t>
      </w:r>
      <w:r>
        <w:rPr>
          <w:rFonts w:ascii="Arial"/>
          <w:color w:val="355E91"/>
          <w:spacing w:val="-8"/>
          <w:sz w:val="16"/>
        </w:rPr>
        <w:t xml:space="preserve"> </w:t>
      </w:r>
      <w:r>
        <w:rPr>
          <w:rFonts w:ascii="Arial"/>
          <w:color w:val="355E91"/>
          <w:sz w:val="16"/>
        </w:rPr>
        <w:t>Employees</w:t>
      </w:r>
      <w:r>
        <w:rPr>
          <w:rFonts w:ascii="Arial"/>
          <w:color w:val="355E91"/>
          <w:spacing w:val="-7"/>
          <w:sz w:val="16"/>
        </w:rPr>
        <w:t xml:space="preserve"> </w:t>
      </w:r>
      <w:r>
        <w:rPr>
          <w:rFonts w:ascii="Arial"/>
          <w:color w:val="355E91"/>
          <w:sz w:val="16"/>
        </w:rPr>
        <w:t>Occupational</w:t>
      </w:r>
      <w:r>
        <w:rPr>
          <w:rFonts w:ascii="Arial"/>
          <w:color w:val="355E91"/>
          <w:spacing w:val="-7"/>
          <w:sz w:val="16"/>
        </w:rPr>
        <w:t xml:space="preserve"> </w:t>
      </w:r>
      <w:r>
        <w:rPr>
          <w:rFonts w:ascii="Arial"/>
          <w:color w:val="355E91"/>
          <w:sz w:val="16"/>
        </w:rPr>
        <w:t>Illness</w:t>
      </w:r>
      <w:r>
        <w:rPr>
          <w:rFonts w:ascii="Arial"/>
          <w:color w:val="355E91"/>
          <w:spacing w:val="-7"/>
          <w:sz w:val="16"/>
        </w:rPr>
        <w:t xml:space="preserve"> </w:t>
      </w:r>
      <w:r>
        <w:rPr>
          <w:rFonts w:ascii="Arial"/>
          <w:color w:val="355E91"/>
          <w:sz w:val="16"/>
        </w:rPr>
        <w:t>Compensation 200 Constitution Ave, NW, Room C-3321</w:t>
      </w:r>
    </w:p>
    <w:p w:rsidR="00E414AD" w14:paraId="59B162A7" w14:textId="77777777">
      <w:pPr>
        <w:ind w:left="4079"/>
        <w:rPr>
          <w:rFonts w:ascii="Arial"/>
          <w:sz w:val="16"/>
        </w:rPr>
      </w:pPr>
      <w:r>
        <w:rPr>
          <w:rFonts w:ascii="Arial"/>
          <w:color w:val="355E91"/>
          <w:sz w:val="16"/>
        </w:rPr>
        <w:t>Washington,</w:t>
      </w:r>
      <w:r>
        <w:rPr>
          <w:rFonts w:ascii="Arial"/>
          <w:color w:val="355E91"/>
          <w:spacing w:val="-6"/>
          <w:sz w:val="16"/>
        </w:rPr>
        <w:t xml:space="preserve"> </w:t>
      </w:r>
      <w:r>
        <w:rPr>
          <w:rFonts w:ascii="Arial"/>
          <w:color w:val="355E91"/>
          <w:sz w:val="16"/>
        </w:rPr>
        <w:t>D.C.</w:t>
      </w:r>
      <w:r>
        <w:rPr>
          <w:rFonts w:ascii="Arial"/>
          <w:color w:val="355E91"/>
          <w:spacing w:val="-6"/>
          <w:sz w:val="16"/>
        </w:rPr>
        <w:t xml:space="preserve"> </w:t>
      </w:r>
      <w:r>
        <w:rPr>
          <w:rFonts w:ascii="Arial"/>
          <w:color w:val="355E91"/>
          <w:spacing w:val="-2"/>
          <w:sz w:val="16"/>
        </w:rPr>
        <w:t>20210</w:t>
      </w:r>
    </w:p>
    <w:p w:rsidR="00E414AD" w14:paraId="59B162A8" w14:textId="77777777">
      <w:pPr>
        <w:pStyle w:val="BodyText"/>
        <w:rPr>
          <w:rFonts w:ascii="Arial"/>
        </w:rPr>
      </w:pPr>
    </w:p>
    <w:p w:rsidR="00E414AD" w14:paraId="59B162A9" w14:textId="77777777">
      <w:pPr>
        <w:pStyle w:val="BodyText"/>
        <w:spacing w:before="64"/>
        <w:rPr>
          <w:rFonts w:ascii="Arial"/>
        </w:rPr>
      </w:pPr>
    </w:p>
    <w:p w:rsidR="00E414AD" w14:paraId="59B162AA" w14:textId="77777777">
      <w:pPr>
        <w:pStyle w:val="BodyText"/>
        <w:ind w:left="120"/>
      </w:pPr>
      <w:r>
        <w:t xml:space="preserve">Dear </w:t>
      </w:r>
      <w:r>
        <w:rPr>
          <w:spacing w:val="-2"/>
        </w:rPr>
        <w:t>Claimant,</w:t>
      </w:r>
    </w:p>
    <w:p w:rsidR="00E414AD" w14:paraId="59B162AB" w14:textId="77777777">
      <w:pPr>
        <w:pStyle w:val="BodyText"/>
        <w:spacing w:before="83"/>
      </w:pPr>
    </w:p>
    <w:p w:rsidR="00E414AD" w14:paraId="59B162AC" w14:textId="77777777">
      <w:pPr>
        <w:pStyle w:val="BodyText"/>
        <w:spacing w:line="259" w:lineRule="auto"/>
        <w:ind w:left="119" w:right="791"/>
      </w:pPr>
      <w:r>
        <w:t>Our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recently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reimbursement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Division of Energy Employees Occupational Illness Compensation (DEEOIC). As a valued participant in this program, we are very interested in receiving feedback on your experience with DEEOIC.</w:t>
      </w:r>
    </w:p>
    <w:p w:rsidR="00E414AD" w14:paraId="59B162AD" w14:textId="77777777">
      <w:pPr>
        <w:pStyle w:val="BodyText"/>
        <w:spacing w:before="57"/>
      </w:pPr>
    </w:p>
    <w:p w:rsidR="00E414AD" w14:paraId="59B162AE" w14:textId="77777777">
      <w:pPr>
        <w:pStyle w:val="BodyText"/>
        <w:spacing w:before="1" w:line="259" w:lineRule="auto"/>
        <w:ind w:left="119" w:right="573"/>
      </w:pPr>
      <w:r>
        <w:t>This survey is focused on gathering feedback reflecting on your experience and interactions as 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reimbursement. Your participation in the enclosed customer experience survey will help us identify ways to improve the experience for you and other claimants like you.</w:t>
      </w:r>
    </w:p>
    <w:p w:rsidR="00E414AD" w14:paraId="59B162AF" w14:textId="77777777">
      <w:pPr>
        <w:pStyle w:val="BodyText"/>
        <w:spacing w:before="58"/>
      </w:pPr>
    </w:p>
    <w:p w:rsidR="00E414AD" w14:paraId="59B162B0" w14:textId="77777777">
      <w:pPr>
        <w:pStyle w:val="BodyText"/>
        <w:spacing w:line="259" w:lineRule="auto"/>
        <w:ind w:left="119" w:right="791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confidential,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appreciate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helping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determine what is working and what may be improved.</w:t>
      </w:r>
    </w:p>
    <w:p w:rsidR="00E414AD" w14:paraId="59B162B1" w14:textId="77777777">
      <w:pPr>
        <w:pStyle w:val="BodyText"/>
        <w:spacing w:before="57"/>
      </w:pPr>
    </w:p>
    <w:p w:rsidR="00E414AD" w14:paraId="59B162B2" w14:textId="77777777">
      <w:pPr>
        <w:pStyle w:val="BodyText"/>
        <w:ind w:left="120"/>
      </w:pPr>
      <w:r>
        <w:t>Please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postage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:rsidR="00E414AD" w14:paraId="59B162B3" w14:textId="77777777">
      <w:pPr>
        <w:pStyle w:val="BodyText"/>
        <w:spacing w:before="52"/>
      </w:pPr>
    </w:p>
    <w:p w:rsidR="00E414AD" w14:paraId="59B162B4" w14:textId="77777777">
      <w:pPr>
        <w:pStyle w:val="BodyText"/>
        <w:ind w:left="119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participation.</w:t>
      </w:r>
    </w:p>
    <w:p w:rsidR="00E414AD" w14:paraId="59B162B5" w14:textId="77777777">
      <w:pPr>
        <w:pStyle w:val="BodyText"/>
        <w:spacing w:before="240"/>
      </w:pPr>
    </w:p>
    <w:p w:rsidR="00E414AD" w14:paraId="59B162B6" w14:textId="77777777">
      <w:pPr>
        <w:spacing w:before="1"/>
        <w:ind w:left="119"/>
        <w:rPr>
          <w:i/>
          <w:sz w:val="26"/>
        </w:rPr>
      </w:pPr>
      <w:r>
        <w:rPr>
          <w:i/>
          <w:sz w:val="26"/>
        </w:rPr>
        <w:t>Stakeholder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Engagement</w:t>
      </w:r>
    </w:p>
    <w:p w:rsidR="00E414AD" w14:paraId="59B162B7" w14:textId="77777777">
      <w:pPr>
        <w:pStyle w:val="BodyText"/>
        <w:spacing w:before="25"/>
        <w:ind w:left="119"/>
      </w:pPr>
      <w:r>
        <w:t>Branch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Outreach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rPr>
          <w:spacing w:val="-2"/>
        </w:rPr>
        <w:t>Assistance</w:t>
      </w:r>
    </w:p>
    <w:p w:rsidR="00E414AD" w14:paraId="59B162B8" w14:textId="77777777">
      <w:pPr>
        <w:pStyle w:val="BodyText"/>
        <w:spacing w:before="26"/>
        <w:ind w:left="119"/>
      </w:pP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rPr>
          <w:spacing w:val="-2"/>
        </w:rPr>
        <w:t>Compensation</w:t>
      </w:r>
    </w:p>
    <w:p w:rsidR="00E414AD" w14:paraId="59B162B9" w14:textId="77777777">
      <w:pPr>
        <w:pStyle w:val="BodyText"/>
        <w:rPr>
          <w:sz w:val="16"/>
        </w:rPr>
      </w:pPr>
    </w:p>
    <w:p w:rsidR="00E414AD" w14:paraId="59B162BA" w14:textId="77777777">
      <w:pPr>
        <w:pStyle w:val="BodyText"/>
        <w:rPr>
          <w:sz w:val="16"/>
        </w:rPr>
      </w:pPr>
    </w:p>
    <w:p w:rsidR="00E414AD" w14:paraId="59B162BB" w14:textId="77777777">
      <w:pPr>
        <w:pStyle w:val="BodyText"/>
        <w:rPr>
          <w:sz w:val="16"/>
        </w:rPr>
      </w:pPr>
    </w:p>
    <w:p w:rsidR="00E414AD" w14:paraId="59B162BC" w14:textId="77777777">
      <w:pPr>
        <w:pStyle w:val="BodyText"/>
        <w:rPr>
          <w:sz w:val="16"/>
        </w:rPr>
      </w:pPr>
    </w:p>
    <w:p w:rsidR="00E414AD" w14:paraId="59B162BD" w14:textId="77777777">
      <w:pPr>
        <w:pStyle w:val="BodyText"/>
        <w:rPr>
          <w:sz w:val="16"/>
        </w:rPr>
      </w:pPr>
    </w:p>
    <w:p w:rsidR="00E414AD" w14:paraId="59B162BE" w14:textId="77777777">
      <w:pPr>
        <w:pStyle w:val="BodyText"/>
        <w:rPr>
          <w:sz w:val="16"/>
        </w:rPr>
      </w:pPr>
    </w:p>
    <w:p w:rsidR="00E414AD" w14:paraId="59B162BF" w14:textId="77777777">
      <w:pPr>
        <w:pStyle w:val="BodyText"/>
        <w:rPr>
          <w:sz w:val="16"/>
        </w:rPr>
      </w:pPr>
    </w:p>
    <w:p w:rsidR="00E414AD" w14:paraId="59B162C0" w14:textId="77777777">
      <w:pPr>
        <w:pStyle w:val="BodyText"/>
        <w:rPr>
          <w:sz w:val="16"/>
        </w:rPr>
      </w:pPr>
    </w:p>
    <w:p w:rsidR="00E414AD" w14:paraId="59B162C1" w14:textId="77777777">
      <w:pPr>
        <w:pStyle w:val="BodyText"/>
        <w:rPr>
          <w:sz w:val="16"/>
        </w:rPr>
      </w:pPr>
    </w:p>
    <w:p w:rsidR="00E414AD" w14:paraId="59B162C2" w14:textId="77777777">
      <w:pPr>
        <w:pStyle w:val="BodyText"/>
        <w:rPr>
          <w:sz w:val="16"/>
        </w:rPr>
      </w:pPr>
    </w:p>
    <w:p w:rsidR="00E414AD" w14:paraId="59B162C3" w14:textId="77777777">
      <w:pPr>
        <w:pStyle w:val="BodyText"/>
        <w:rPr>
          <w:sz w:val="16"/>
        </w:rPr>
      </w:pPr>
    </w:p>
    <w:p w:rsidR="00E414AD" w14:paraId="59B162C4" w14:textId="77777777">
      <w:pPr>
        <w:pStyle w:val="BodyText"/>
        <w:rPr>
          <w:sz w:val="16"/>
        </w:rPr>
      </w:pPr>
    </w:p>
    <w:p w:rsidR="00E414AD" w14:paraId="59B162C5" w14:textId="77777777">
      <w:pPr>
        <w:pStyle w:val="BodyText"/>
        <w:rPr>
          <w:sz w:val="16"/>
        </w:rPr>
      </w:pPr>
    </w:p>
    <w:p w:rsidR="00E414AD" w14:paraId="59B162C6" w14:textId="77777777">
      <w:pPr>
        <w:pStyle w:val="BodyText"/>
        <w:rPr>
          <w:sz w:val="16"/>
        </w:rPr>
      </w:pPr>
    </w:p>
    <w:p w:rsidR="00E414AD" w14:paraId="59B162C7" w14:textId="77777777">
      <w:pPr>
        <w:pStyle w:val="BodyText"/>
        <w:rPr>
          <w:sz w:val="16"/>
        </w:rPr>
      </w:pPr>
    </w:p>
    <w:p w:rsidR="00E414AD" w14:paraId="59B162C8" w14:textId="77777777">
      <w:pPr>
        <w:pStyle w:val="BodyText"/>
        <w:rPr>
          <w:sz w:val="16"/>
        </w:rPr>
      </w:pPr>
    </w:p>
    <w:p w:rsidR="00E414AD" w14:paraId="59B162C9" w14:textId="77777777">
      <w:pPr>
        <w:pStyle w:val="BodyText"/>
        <w:rPr>
          <w:sz w:val="16"/>
        </w:rPr>
      </w:pPr>
    </w:p>
    <w:p w:rsidR="00E414AD" w14:paraId="59B162CA" w14:textId="77777777">
      <w:pPr>
        <w:pStyle w:val="BodyText"/>
        <w:rPr>
          <w:sz w:val="16"/>
        </w:rPr>
      </w:pPr>
    </w:p>
    <w:p w:rsidR="00E414AD" w14:paraId="59B162CB" w14:textId="77777777">
      <w:pPr>
        <w:pStyle w:val="BodyText"/>
        <w:rPr>
          <w:sz w:val="16"/>
        </w:rPr>
      </w:pPr>
    </w:p>
    <w:p w:rsidR="00E414AD" w14:paraId="59B162CC" w14:textId="77777777">
      <w:pPr>
        <w:pStyle w:val="BodyText"/>
        <w:rPr>
          <w:sz w:val="16"/>
        </w:rPr>
      </w:pPr>
    </w:p>
    <w:p w:rsidR="00E414AD" w14:paraId="59B162CD" w14:textId="77777777">
      <w:pPr>
        <w:pStyle w:val="BodyText"/>
        <w:rPr>
          <w:sz w:val="16"/>
        </w:rPr>
      </w:pPr>
    </w:p>
    <w:p w:rsidR="00E414AD" w14:paraId="59B162CE" w14:textId="77777777">
      <w:pPr>
        <w:pStyle w:val="BodyText"/>
        <w:rPr>
          <w:sz w:val="16"/>
        </w:rPr>
      </w:pPr>
    </w:p>
    <w:p w:rsidR="00E414AD" w14:paraId="59B162CF" w14:textId="77777777">
      <w:pPr>
        <w:pStyle w:val="BodyText"/>
        <w:rPr>
          <w:sz w:val="16"/>
        </w:rPr>
      </w:pPr>
    </w:p>
    <w:p w:rsidR="00E414AD" w14:paraId="59B162D0" w14:textId="77777777">
      <w:pPr>
        <w:pStyle w:val="BodyText"/>
        <w:spacing w:before="44"/>
        <w:rPr>
          <w:sz w:val="16"/>
        </w:rPr>
      </w:pPr>
    </w:p>
    <w:p w:rsidR="00E414AD" w14:paraId="59B162D1" w14:textId="77777777">
      <w:pPr>
        <w:spacing w:line="184" w:lineRule="exact"/>
        <w:ind w:right="116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OMB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Control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Number: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1225-</w:t>
      </w:r>
      <w:r>
        <w:rPr>
          <w:rFonts w:ascii="Times New Roman"/>
          <w:spacing w:val="-4"/>
          <w:sz w:val="16"/>
        </w:rPr>
        <w:t>0093</w:t>
      </w:r>
    </w:p>
    <w:p w:rsidR="00E414AD" w14:paraId="59B162D2" w14:textId="5879F142">
      <w:pPr>
        <w:spacing w:line="184" w:lineRule="exact"/>
        <w:ind w:right="116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Expiration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Date:</w:t>
      </w:r>
      <w:r>
        <w:rPr>
          <w:rFonts w:ascii="Times New Roman"/>
          <w:spacing w:val="-7"/>
          <w:sz w:val="16"/>
        </w:rPr>
        <w:t xml:space="preserve"> </w:t>
      </w:r>
      <w:r w:rsidR="00827C7E">
        <w:rPr>
          <w:rFonts w:ascii="Times New Roman"/>
          <w:spacing w:val="-2"/>
          <w:sz w:val="16"/>
        </w:rPr>
        <w:t>1</w:t>
      </w:r>
      <w:r>
        <w:rPr>
          <w:rFonts w:ascii="Times New Roman"/>
          <w:spacing w:val="-2"/>
          <w:sz w:val="16"/>
        </w:rPr>
        <w:t>/</w:t>
      </w:r>
      <w:r w:rsidR="00827C7E">
        <w:rPr>
          <w:rFonts w:ascii="Times New Roman"/>
          <w:spacing w:val="-2"/>
          <w:sz w:val="16"/>
        </w:rPr>
        <w:t>31</w:t>
      </w:r>
      <w:r>
        <w:rPr>
          <w:rFonts w:ascii="Times New Roman"/>
          <w:spacing w:val="-2"/>
          <w:sz w:val="16"/>
        </w:rPr>
        <w:t>/202</w:t>
      </w:r>
      <w:r w:rsidR="00827C7E">
        <w:rPr>
          <w:rFonts w:ascii="Times New Roman"/>
          <w:spacing w:val="-2"/>
          <w:sz w:val="16"/>
        </w:rPr>
        <w:t>7</w:t>
      </w:r>
    </w:p>
    <w:p w:rsidR="00E414AD" w:rsidP="00827C7E" w14:paraId="59B162D3" w14:textId="77777777">
      <w:pPr>
        <w:spacing w:line="184" w:lineRule="exact"/>
        <w:rPr>
          <w:rFonts w:ascii="Times New Roman"/>
          <w:sz w:val="16"/>
        </w:rPr>
        <w:sectPr>
          <w:type w:val="continuous"/>
          <w:pgSz w:w="12240" w:h="15840"/>
          <w:pgMar w:top="620" w:right="600" w:bottom="280" w:left="600" w:header="720" w:footer="720" w:gutter="0"/>
          <w:cols w:space="720"/>
        </w:sectPr>
      </w:pPr>
    </w:p>
    <w:p w:rsidR="00E414AD" w14:paraId="59B162D4" w14:textId="77777777">
      <w:pPr>
        <w:tabs>
          <w:tab w:val="left" w:pos="4559"/>
        </w:tabs>
        <w:spacing w:before="67" w:line="318" w:lineRule="exact"/>
        <w:ind w:left="637"/>
        <w:rPr>
          <w:rFonts w:ascii="Arial" w:hAnsi="Arial"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6216777</wp:posOffset>
            </wp:positionH>
            <wp:positionV relativeFrom="paragraph">
              <wp:posOffset>20777</wp:posOffset>
            </wp:positionV>
            <wp:extent cx="536498" cy="542594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98" cy="542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Medical_Travel_Reimbursement_Survey_Fina"/>
      <w:bookmarkEnd w:id="8"/>
      <w:r>
        <w:rPr>
          <w:rFonts w:ascii="Arial" w:hAnsi="Arial"/>
          <w:b/>
          <w:color w:val="365F91"/>
          <w:sz w:val="28"/>
        </w:rPr>
        <w:t>U.S.</w:t>
      </w:r>
      <w:r>
        <w:rPr>
          <w:rFonts w:ascii="Arial" w:hAnsi="Arial"/>
          <w:b/>
          <w:color w:val="365F91"/>
          <w:spacing w:val="-6"/>
          <w:sz w:val="28"/>
        </w:rPr>
        <w:t xml:space="preserve"> </w:t>
      </w:r>
      <w:r>
        <w:rPr>
          <w:rFonts w:ascii="Arial" w:hAnsi="Arial"/>
          <w:b/>
          <w:color w:val="365F91"/>
          <w:sz w:val="28"/>
        </w:rPr>
        <w:t>Department</w:t>
      </w:r>
      <w:r>
        <w:rPr>
          <w:rFonts w:ascii="Arial" w:hAnsi="Arial"/>
          <w:b/>
          <w:color w:val="365F91"/>
          <w:spacing w:val="-6"/>
          <w:sz w:val="28"/>
        </w:rPr>
        <w:t xml:space="preserve"> </w:t>
      </w:r>
      <w:r>
        <w:rPr>
          <w:rFonts w:ascii="Arial" w:hAnsi="Arial"/>
          <w:b/>
          <w:color w:val="365F91"/>
          <w:sz w:val="28"/>
        </w:rPr>
        <w:t>of</w:t>
      </w:r>
      <w:r>
        <w:rPr>
          <w:rFonts w:ascii="Arial" w:hAnsi="Arial"/>
          <w:b/>
          <w:color w:val="365F91"/>
          <w:spacing w:val="-3"/>
          <w:sz w:val="28"/>
        </w:rPr>
        <w:t xml:space="preserve"> </w:t>
      </w:r>
      <w:r>
        <w:rPr>
          <w:rFonts w:ascii="Arial" w:hAnsi="Arial"/>
          <w:b/>
          <w:color w:val="365F91"/>
          <w:spacing w:val="-4"/>
          <w:sz w:val="28"/>
        </w:rPr>
        <w:t>Labor</w:t>
      </w:r>
      <w:r>
        <w:rPr>
          <w:rFonts w:ascii="Arial" w:hAnsi="Arial"/>
          <w:b/>
          <w:color w:val="365F91"/>
          <w:sz w:val="28"/>
        </w:rPr>
        <w:tab/>
      </w:r>
      <w:r>
        <w:rPr>
          <w:rFonts w:ascii="Arial" w:hAnsi="Arial"/>
          <w:color w:val="365F91"/>
          <w:sz w:val="16"/>
        </w:rPr>
        <w:t>Office</w:t>
      </w:r>
      <w:r>
        <w:rPr>
          <w:rFonts w:ascii="Arial" w:hAnsi="Arial"/>
          <w:color w:val="365F91"/>
          <w:spacing w:val="-8"/>
          <w:sz w:val="16"/>
        </w:rPr>
        <w:t xml:space="preserve"> </w:t>
      </w:r>
      <w:r>
        <w:rPr>
          <w:rFonts w:ascii="Arial" w:hAnsi="Arial"/>
          <w:color w:val="365F91"/>
          <w:sz w:val="16"/>
        </w:rPr>
        <w:t>of</w:t>
      </w:r>
      <w:r>
        <w:rPr>
          <w:rFonts w:ascii="Arial" w:hAnsi="Arial"/>
          <w:color w:val="365F91"/>
          <w:spacing w:val="-10"/>
          <w:sz w:val="16"/>
        </w:rPr>
        <w:t xml:space="preserve"> </w:t>
      </w:r>
      <w:r>
        <w:rPr>
          <w:rFonts w:ascii="Arial" w:hAnsi="Arial"/>
          <w:color w:val="365F91"/>
          <w:sz w:val="16"/>
        </w:rPr>
        <w:t>Workers’</w:t>
      </w:r>
      <w:r>
        <w:rPr>
          <w:rFonts w:ascii="Arial" w:hAnsi="Arial"/>
          <w:color w:val="365F91"/>
          <w:spacing w:val="-6"/>
          <w:sz w:val="16"/>
        </w:rPr>
        <w:t xml:space="preserve"> </w:t>
      </w:r>
      <w:r>
        <w:rPr>
          <w:rFonts w:ascii="Arial" w:hAnsi="Arial"/>
          <w:color w:val="365F91"/>
          <w:sz w:val="16"/>
        </w:rPr>
        <w:t>Compensation</w:t>
      </w:r>
      <w:r>
        <w:rPr>
          <w:rFonts w:ascii="Arial" w:hAnsi="Arial"/>
          <w:color w:val="365F91"/>
          <w:spacing w:val="-7"/>
          <w:sz w:val="16"/>
        </w:rPr>
        <w:t xml:space="preserve"> </w:t>
      </w:r>
      <w:r>
        <w:rPr>
          <w:rFonts w:ascii="Arial" w:hAnsi="Arial"/>
          <w:color w:val="365F91"/>
          <w:spacing w:val="-2"/>
          <w:sz w:val="16"/>
        </w:rPr>
        <w:t>Programs</w:t>
      </w:r>
    </w:p>
    <w:p w:rsidR="00E414AD" w14:paraId="59B162D5" w14:textId="77777777">
      <w:pPr>
        <w:spacing w:before="6" w:line="225" w:lineRule="auto"/>
        <w:ind w:left="4552" w:right="6122"/>
        <w:rPr>
          <w:rFonts w:ascii="Arial"/>
          <w:sz w:val="16"/>
        </w:rPr>
      </w:pPr>
      <w:r>
        <w:rPr>
          <w:rFonts w:ascii="Arial"/>
          <w:color w:val="365F91"/>
          <w:sz w:val="16"/>
        </w:rPr>
        <w:t>Division</w:t>
      </w:r>
      <w:r>
        <w:rPr>
          <w:rFonts w:ascii="Arial"/>
          <w:color w:val="365F91"/>
          <w:spacing w:val="-8"/>
          <w:sz w:val="16"/>
        </w:rPr>
        <w:t xml:space="preserve"> </w:t>
      </w:r>
      <w:r>
        <w:rPr>
          <w:rFonts w:ascii="Arial"/>
          <w:color w:val="365F91"/>
          <w:sz w:val="16"/>
        </w:rPr>
        <w:t>of</w:t>
      </w:r>
      <w:r>
        <w:rPr>
          <w:rFonts w:ascii="Arial"/>
          <w:color w:val="365F91"/>
          <w:spacing w:val="-6"/>
          <w:sz w:val="16"/>
        </w:rPr>
        <w:t xml:space="preserve"> </w:t>
      </w:r>
      <w:r>
        <w:rPr>
          <w:rFonts w:ascii="Arial"/>
          <w:color w:val="365F91"/>
          <w:sz w:val="16"/>
        </w:rPr>
        <w:t>Energy</w:t>
      </w:r>
      <w:r>
        <w:rPr>
          <w:rFonts w:ascii="Arial"/>
          <w:color w:val="365F91"/>
          <w:spacing w:val="-6"/>
          <w:sz w:val="16"/>
        </w:rPr>
        <w:t xml:space="preserve"> </w:t>
      </w:r>
      <w:r>
        <w:rPr>
          <w:rFonts w:ascii="Arial"/>
          <w:color w:val="365F91"/>
          <w:sz w:val="16"/>
        </w:rPr>
        <w:t>Employees</w:t>
      </w:r>
      <w:r>
        <w:rPr>
          <w:rFonts w:ascii="Arial"/>
          <w:color w:val="365F91"/>
          <w:spacing w:val="-6"/>
          <w:sz w:val="16"/>
        </w:rPr>
        <w:t xml:space="preserve"> </w:t>
      </w:r>
      <w:r>
        <w:rPr>
          <w:rFonts w:ascii="Arial"/>
          <w:color w:val="365F91"/>
          <w:sz w:val="16"/>
        </w:rPr>
        <w:t>Occupational</w:t>
      </w:r>
      <w:r>
        <w:rPr>
          <w:rFonts w:ascii="Arial"/>
          <w:color w:val="365F91"/>
          <w:spacing w:val="-7"/>
          <w:sz w:val="16"/>
        </w:rPr>
        <w:t xml:space="preserve"> </w:t>
      </w:r>
      <w:r>
        <w:rPr>
          <w:rFonts w:ascii="Arial"/>
          <w:color w:val="365F91"/>
          <w:sz w:val="16"/>
        </w:rPr>
        <w:t>Illness</w:t>
      </w:r>
      <w:r>
        <w:rPr>
          <w:rFonts w:ascii="Arial"/>
          <w:color w:val="365F91"/>
          <w:spacing w:val="-6"/>
          <w:sz w:val="16"/>
        </w:rPr>
        <w:t xml:space="preserve"> </w:t>
      </w:r>
      <w:r>
        <w:rPr>
          <w:rFonts w:ascii="Arial"/>
          <w:color w:val="365F91"/>
          <w:sz w:val="16"/>
        </w:rPr>
        <w:t>Compensation 200 Constitution Ave, NW, Room C-3321</w:t>
      </w:r>
    </w:p>
    <w:p w:rsidR="00E414AD" w14:paraId="59B162D6" w14:textId="77777777">
      <w:pPr>
        <w:spacing w:line="177" w:lineRule="exact"/>
        <w:ind w:left="4593"/>
        <w:rPr>
          <w:rFonts w:ascii="Arial"/>
          <w:sz w:val="16"/>
        </w:rPr>
      </w:pPr>
      <w:r>
        <w:rPr>
          <w:rFonts w:ascii="Arial"/>
          <w:color w:val="365F91"/>
          <w:sz w:val="16"/>
        </w:rPr>
        <w:t>Washington,</w:t>
      </w:r>
      <w:r>
        <w:rPr>
          <w:rFonts w:ascii="Arial"/>
          <w:color w:val="365F91"/>
          <w:spacing w:val="-7"/>
          <w:sz w:val="16"/>
        </w:rPr>
        <w:t xml:space="preserve"> </w:t>
      </w:r>
      <w:r>
        <w:rPr>
          <w:rFonts w:ascii="Arial"/>
          <w:color w:val="365F91"/>
          <w:sz w:val="16"/>
        </w:rPr>
        <w:t>D.C.</w:t>
      </w:r>
      <w:r>
        <w:rPr>
          <w:rFonts w:ascii="Arial"/>
          <w:color w:val="365F91"/>
          <w:spacing w:val="-4"/>
          <w:sz w:val="16"/>
        </w:rPr>
        <w:t xml:space="preserve"> </w:t>
      </w:r>
      <w:r>
        <w:rPr>
          <w:rFonts w:ascii="Arial"/>
          <w:color w:val="365F91"/>
          <w:spacing w:val="-2"/>
          <w:sz w:val="16"/>
        </w:rPr>
        <w:t>20210</w:t>
      </w:r>
    </w:p>
    <w:p w:rsidR="00E414AD" w14:paraId="59B162D7" w14:textId="77777777">
      <w:pPr>
        <w:spacing w:before="117"/>
        <w:ind w:left="527"/>
        <w:rPr>
          <w:rFonts w:ascii="Arial Black"/>
          <w:sz w:val="34"/>
        </w:rPr>
      </w:pPr>
      <w:r>
        <w:rPr>
          <w:rFonts w:ascii="Arial Black"/>
          <w:sz w:val="34"/>
        </w:rPr>
        <w:t>DEEOIC</w:t>
      </w:r>
      <w:r>
        <w:rPr>
          <w:rFonts w:ascii="Arial Black"/>
          <w:spacing w:val="-13"/>
          <w:sz w:val="34"/>
        </w:rPr>
        <w:t xml:space="preserve"> </w:t>
      </w:r>
      <w:r>
        <w:rPr>
          <w:rFonts w:ascii="Arial Black"/>
          <w:sz w:val="34"/>
        </w:rPr>
        <w:t>CUSTOMER</w:t>
      </w:r>
      <w:r>
        <w:rPr>
          <w:rFonts w:ascii="Arial Black"/>
          <w:spacing w:val="-13"/>
          <w:sz w:val="34"/>
        </w:rPr>
        <w:t xml:space="preserve"> </w:t>
      </w:r>
      <w:r>
        <w:rPr>
          <w:rFonts w:ascii="Arial Black"/>
          <w:sz w:val="34"/>
        </w:rPr>
        <w:t>EXPERIENCE</w:t>
      </w:r>
      <w:r>
        <w:rPr>
          <w:rFonts w:ascii="Arial Black"/>
          <w:spacing w:val="-11"/>
          <w:sz w:val="34"/>
        </w:rPr>
        <w:t xml:space="preserve"> </w:t>
      </w:r>
      <w:r>
        <w:rPr>
          <w:rFonts w:ascii="Arial Black"/>
          <w:spacing w:val="-2"/>
          <w:sz w:val="34"/>
        </w:rPr>
        <w:t>SURVEY</w:t>
      </w:r>
    </w:p>
    <w:p w:rsidR="00E414AD" w14:paraId="59B162D8" w14:textId="77777777">
      <w:pPr>
        <w:spacing w:before="6" w:line="232" w:lineRule="auto"/>
        <w:ind w:left="469" w:right="806"/>
        <w:rPr>
          <w:rFonts w:ascii="Times New Roman"/>
          <w:b/>
          <w:sz w:val="19"/>
        </w:rPr>
      </w:pPr>
      <w:r>
        <w:rPr>
          <w:rFonts w:ascii="Times New Roman"/>
          <w:sz w:val="19"/>
        </w:rPr>
        <w:t>The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OMB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control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number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this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collection is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1225-0093 and expires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on 01/31/2027.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According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to the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Paperwork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Reduction Act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1995,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no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person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is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required to respond to a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collection of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information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unless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such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collection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displays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valid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OMB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control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number.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obligation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respond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this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collection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is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voluntary. We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estimate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it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takes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about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5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minutes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complete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this collection of information, including time for reviewing instructions, searching existing data sources, gathering and maintaining the data needed, and completing the collection of infor- mation. Please send comments regarding the burden estima</w:t>
      </w:r>
      <w:r>
        <w:rPr>
          <w:rFonts w:ascii="Times New Roman"/>
          <w:sz w:val="19"/>
        </w:rPr>
        <w:t>te or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any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 xml:space="preserve">other aspect of this collection of information to the U.S. Department of Labor, </w:t>
      </w:r>
      <w:r>
        <w:rPr>
          <w:rFonts w:ascii="Times New Roman"/>
          <w:i/>
          <w:sz w:val="19"/>
        </w:rPr>
        <w:t xml:space="preserve">DEEOIC, 200 Constitution Ave., NW, Room C-3321, Washington, D.C. 20210 </w:t>
      </w:r>
      <w:r>
        <w:rPr>
          <w:rFonts w:ascii="Times New Roman"/>
          <w:sz w:val="19"/>
        </w:rPr>
        <w:t xml:space="preserve">and reference OMB Control Number 1225-0093. </w:t>
      </w:r>
      <w:r>
        <w:rPr>
          <w:rFonts w:ascii="Times New Roman"/>
          <w:b/>
          <w:sz w:val="19"/>
          <w:u w:val="single"/>
        </w:rPr>
        <w:t>Note: Please do not return the completed form to this address.</w:t>
      </w:r>
    </w:p>
    <w:p w:rsidR="00E414AD" w14:paraId="59B162D9" w14:textId="77777777">
      <w:pPr>
        <w:pStyle w:val="BodyText"/>
        <w:rPr>
          <w:rFonts w:ascii="Times New Roman"/>
          <w:b/>
          <w:sz w:val="20"/>
        </w:rPr>
      </w:pPr>
    </w:p>
    <w:p w:rsidR="00E414AD" w14:paraId="59B162DA" w14:textId="77777777">
      <w:pPr>
        <w:pStyle w:val="BodyText"/>
        <w:rPr>
          <w:rFonts w:ascii="Times New Roman"/>
          <w:b/>
          <w:sz w:val="20"/>
        </w:rPr>
      </w:pPr>
    </w:p>
    <w:p w:rsidR="00E414AD" w14:paraId="59B162DB" w14:textId="77777777">
      <w:pPr>
        <w:pStyle w:val="BodyText"/>
        <w:rPr>
          <w:rFonts w:ascii="Times New Roman"/>
          <w:b/>
          <w:sz w:val="20"/>
        </w:rPr>
      </w:pPr>
    </w:p>
    <w:p w:rsidR="00E414AD" w14:paraId="59B162DC" w14:textId="77777777">
      <w:pPr>
        <w:pStyle w:val="BodyText"/>
        <w:rPr>
          <w:rFonts w:ascii="Times New Roman"/>
          <w:b/>
          <w:sz w:val="20"/>
        </w:rPr>
      </w:pPr>
    </w:p>
    <w:p w:rsidR="00E414AD" w14:paraId="59B162DD" w14:textId="77777777">
      <w:pPr>
        <w:pStyle w:val="BodyText"/>
        <w:rPr>
          <w:rFonts w:ascii="Times New Roman"/>
          <w:b/>
          <w:sz w:val="20"/>
        </w:rPr>
      </w:pPr>
    </w:p>
    <w:p w:rsidR="00E414AD" w14:paraId="59B162DE" w14:textId="77777777">
      <w:pPr>
        <w:pStyle w:val="BodyText"/>
        <w:rPr>
          <w:rFonts w:ascii="Times New Roman"/>
          <w:b/>
          <w:sz w:val="20"/>
        </w:rPr>
      </w:pPr>
    </w:p>
    <w:p w:rsidR="00E414AD" w14:paraId="59B162DF" w14:textId="77777777">
      <w:pPr>
        <w:pStyle w:val="BodyText"/>
        <w:rPr>
          <w:rFonts w:ascii="Times New Roman"/>
          <w:b/>
          <w:sz w:val="20"/>
        </w:rPr>
      </w:pPr>
    </w:p>
    <w:p w:rsidR="00E414AD" w14:paraId="59B162E0" w14:textId="77777777">
      <w:pPr>
        <w:pStyle w:val="BodyText"/>
        <w:rPr>
          <w:rFonts w:ascii="Times New Roman"/>
          <w:b/>
          <w:sz w:val="20"/>
        </w:rPr>
      </w:pPr>
    </w:p>
    <w:p w:rsidR="00E414AD" w14:paraId="59B162E1" w14:textId="77777777">
      <w:pPr>
        <w:pStyle w:val="BodyText"/>
        <w:rPr>
          <w:rFonts w:ascii="Times New Roman"/>
          <w:b/>
          <w:sz w:val="20"/>
        </w:rPr>
      </w:pPr>
    </w:p>
    <w:p w:rsidR="00E414AD" w14:paraId="59B162E2" w14:textId="77777777">
      <w:pPr>
        <w:pStyle w:val="BodyText"/>
        <w:rPr>
          <w:rFonts w:ascii="Times New Roman"/>
          <w:b/>
          <w:sz w:val="20"/>
        </w:rPr>
      </w:pPr>
    </w:p>
    <w:p w:rsidR="00E414AD" w14:paraId="59B162E3" w14:textId="77777777">
      <w:pPr>
        <w:pStyle w:val="BodyText"/>
        <w:rPr>
          <w:rFonts w:ascii="Times New Roman"/>
          <w:b/>
          <w:sz w:val="20"/>
        </w:rPr>
      </w:pPr>
    </w:p>
    <w:p w:rsidR="00E414AD" w14:paraId="59B162E4" w14:textId="77777777">
      <w:pPr>
        <w:pStyle w:val="BodyText"/>
        <w:rPr>
          <w:rFonts w:ascii="Times New Roman"/>
          <w:b/>
          <w:sz w:val="20"/>
        </w:rPr>
      </w:pPr>
    </w:p>
    <w:p w:rsidR="00E414AD" w14:paraId="59B162E5" w14:textId="77777777">
      <w:pPr>
        <w:pStyle w:val="BodyText"/>
        <w:rPr>
          <w:rFonts w:ascii="Times New Roman"/>
          <w:b/>
          <w:sz w:val="20"/>
        </w:rPr>
      </w:pPr>
    </w:p>
    <w:p w:rsidR="00E414AD" w14:paraId="59B162E6" w14:textId="77777777">
      <w:pPr>
        <w:pStyle w:val="BodyText"/>
        <w:rPr>
          <w:rFonts w:ascii="Times New Roman"/>
          <w:b/>
          <w:sz w:val="20"/>
        </w:rPr>
      </w:pPr>
    </w:p>
    <w:p w:rsidR="00E414AD" w14:paraId="59B162E7" w14:textId="77777777">
      <w:pPr>
        <w:pStyle w:val="BodyText"/>
        <w:rPr>
          <w:rFonts w:ascii="Times New Roman"/>
          <w:b/>
          <w:sz w:val="20"/>
        </w:rPr>
      </w:pPr>
    </w:p>
    <w:p w:rsidR="00E414AD" w14:paraId="59B162E8" w14:textId="77777777">
      <w:pPr>
        <w:pStyle w:val="BodyText"/>
        <w:rPr>
          <w:rFonts w:ascii="Times New Roman"/>
          <w:b/>
          <w:sz w:val="20"/>
        </w:rPr>
      </w:pPr>
    </w:p>
    <w:p w:rsidR="00E414AD" w14:paraId="59B162E9" w14:textId="77777777">
      <w:pPr>
        <w:pStyle w:val="BodyText"/>
        <w:rPr>
          <w:rFonts w:ascii="Times New Roman"/>
          <w:b/>
          <w:sz w:val="20"/>
        </w:rPr>
      </w:pPr>
    </w:p>
    <w:p w:rsidR="00E414AD" w14:paraId="59B162EA" w14:textId="77777777">
      <w:pPr>
        <w:pStyle w:val="BodyText"/>
        <w:rPr>
          <w:rFonts w:ascii="Times New Roman"/>
          <w:b/>
          <w:sz w:val="20"/>
        </w:rPr>
      </w:pPr>
    </w:p>
    <w:p w:rsidR="00E414AD" w14:paraId="59B162EB" w14:textId="77777777">
      <w:pPr>
        <w:pStyle w:val="BodyText"/>
        <w:rPr>
          <w:rFonts w:ascii="Times New Roman"/>
          <w:b/>
          <w:sz w:val="20"/>
        </w:rPr>
      </w:pPr>
    </w:p>
    <w:p w:rsidR="00E414AD" w14:paraId="59B162EC" w14:textId="77777777">
      <w:pPr>
        <w:pStyle w:val="BodyText"/>
        <w:rPr>
          <w:rFonts w:ascii="Times New Roman"/>
          <w:b/>
          <w:sz w:val="20"/>
        </w:rPr>
      </w:pPr>
    </w:p>
    <w:p w:rsidR="00E414AD" w14:paraId="59B162ED" w14:textId="77777777">
      <w:pPr>
        <w:pStyle w:val="BodyText"/>
        <w:rPr>
          <w:rFonts w:ascii="Times New Roman"/>
          <w:b/>
          <w:sz w:val="20"/>
        </w:rPr>
      </w:pPr>
    </w:p>
    <w:p w:rsidR="00E414AD" w14:paraId="59B162EE" w14:textId="77777777">
      <w:pPr>
        <w:pStyle w:val="BodyText"/>
        <w:rPr>
          <w:rFonts w:ascii="Times New Roman"/>
          <w:b/>
          <w:sz w:val="20"/>
        </w:rPr>
      </w:pPr>
    </w:p>
    <w:p w:rsidR="00E414AD" w14:paraId="59B162EF" w14:textId="77777777">
      <w:pPr>
        <w:pStyle w:val="BodyText"/>
        <w:rPr>
          <w:rFonts w:ascii="Times New Roman"/>
          <w:b/>
          <w:sz w:val="20"/>
        </w:rPr>
      </w:pPr>
    </w:p>
    <w:p w:rsidR="00E414AD" w14:paraId="59B162F0" w14:textId="77777777">
      <w:pPr>
        <w:pStyle w:val="BodyText"/>
        <w:rPr>
          <w:rFonts w:ascii="Times New Roman"/>
          <w:b/>
          <w:sz w:val="20"/>
        </w:rPr>
      </w:pPr>
    </w:p>
    <w:p w:rsidR="00E414AD" w14:paraId="59B162F1" w14:textId="77777777">
      <w:pPr>
        <w:pStyle w:val="BodyText"/>
        <w:rPr>
          <w:rFonts w:ascii="Times New Roman"/>
          <w:b/>
          <w:sz w:val="20"/>
        </w:rPr>
      </w:pPr>
    </w:p>
    <w:p w:rsidR="00E414AD" w14:paraId="59B162F2" w14:textId="77777777">
      <w:pPr>
        <w:pStyle w:val="BodyText"/>
        <w:rPr>
          <w:rFonts w:ascii="Times New Roman"/>
          <w:b/>
          <w:sz w:val="20"/>
        </w:rPr>
      </w:pPr>
    </w:p>
    <w:p w:rsidR="00E414AD" w14:paraId="59B162F3" w14:textId="77777777">
      <w:pPr>
        <w:pStyle w:val="BodyText"/>
        <w:rPr>
          <w:rFonts w:ascii="Times New Roman"/>
          <w:b/>
          <w:sz w:val="20"/>
        </w:rPr>
      </w:pPr>
    </w:p>
    <w:p w:rsidR="00E414AD" w14:paraId="59B162F4" w14:textId="77777777">
      <w:pPr>
        <w:pStyle w:val="BodyText"/>
        <w:rPr>
          <w:rFonts w:ascii="Times New Roman"/>
          <w:b/>
          <w:sz w:val="20"/>
        </w:rPr>
      </w:pPr>
    </w:p>
    <w:p w:rsidR="00E414AD" w14:paraId="59B162F5" w14:textId="77777777">
      <w:pPr>
        <w:pStyle w:val="BodyText"/>
        <w:rPr>
          <w:rFonts w:ascii="Times New Roman"/>
          <w:b/>
          <w:sz w:val="20"/>
        </w:rPr>
      </w:pPr>
    </w:p>
    <w:p w:rsidR="00E414AD" w14:paraId="59B162F6" w14:textId="77777777">
      <w:pPr>
        <w:pStyle w:val="BodyText"/>
        <w:rPr>
          <w:rFonts w:ascii="Times New Roman"/>
          <w:b/>
          <w:sz w:val="20"/>
        </w:rPr>
      </w:pPr>
    </w:p>
    <w:p w:rsidR="00E414AD" w14:paraId="59B162F7" w14:textId="77777777">
      <w:pPr>
        <w:pStyle w:val="BodyText"/>
        <w:rPr>
          <w:rFonts w:ascii="Times New Roman"/>
          <w:b/>
          <w:sz w:val="20"/>
        </w:rPr>
      </w:pPr>
    </w:p>
    <w:p w:rsidR="00E414AD" w14:paraId="59B162F8" w14:textId="77777777">
      <w:pPr>
        <w:pStyle w:val="BodyText"/>
        <w:rPr>
          <w:rFonts w:ascii="Times New Roman"/>
          <w:b/>
          <w:sz w:val="20"/>
        </w:rPr>
      </w:pPr>
    </w:p>
    <w:p w:rsidR="00E414AD" w14:paraId="59B162F9" w14:textId="77777777">
      <w:pPr>
        <w:pStyle w:val="BodyText"/>
        <w:rPr>
          <w:rFonts w:ascii="Times New Roman"/>
          <w:b/>
          <w:sz w:val="20"/>
        </w:rPr>
      </w:pPr>
    </w:p>
    <w:p w:rsidR="00E414AD" w14:paraId="59B162FA" w14:textId="77777777">
      <w:pPr>
        <w:pStyle w:val="BodyText"/>
        <w:rPr>
          <w:rFonts w:ascii="Times New Roman"/>
          <w:b/>
          <w:sz w:val="20"/>
        </w:rPr>
      </w:pPr>
    </w:p>
    <w:p w:rsidR="00E414AD" w14:paraId="59B162FB" w14:textId="77777777">
      <w:pPr>
        <w:pStyle w:val="BodyText"/>
        <w:spacing w:before="47"/>
        <w:rPr>
          <w:rFonts w:ascii="Times New Roman"/>
          <w:b/>
          <w:sz w:val="20"/>
        </w:rPr>
      </w:pPr>
    </w:p>
    <w:p w:rsidR="00E414AD" w14:paraId="59B162FC" w14:textId="77777777">
      <w:pPr>
        <w:rPr>
          <w:rFonts w:ascii="Times New Roman"/>
          <w:sz w:val="20"/>
        </w:rPr>
        <w:sectPr>
          <w:pgSz w:w="15840" w:h="12240" w:orient="landscape"/>
          <w:pgMar w:top="260" w:right="140" w:bottom="0" w:left="140" w:header="720" w:footer="720" w:gutter="0"/>
          <w:cols w:space="720"/>
        </w:sectPr>
      </w:pPr>
    </w:p>
    <w:p w:rsidR="00E414AD" w14:paraId="59B162FD" w14:textId="77777777">
      <w:pPr>
        <w:spacing w:before="100"/>
        <w:ind w:left="251"/>
        <w:rPr>
          <w:rFonts w:ascii="Arial Black"/>
          <w:sz w:val="6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1430655</wp:posOffset>
                </wp:positionH>
                <wp:positionV relativeFrom="paragraph">
                  <wp:posOffset>293465</wp:posOffset>
                </wp:positionV>
                <wp:extent cx="584200" cy="2095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4200" cy="209550"/>
                          <a:chOff x="0" y="0"/>
                          <a:chExt cx="584200" cy="209550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12700" y="12700"/>
                            <a:ext cx="558800" cy="184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0" w="558800" stroke="1">
                                <a:moveTo>
                                  <a:pt x="418845" y="0"/>
                                </a:moveTo>
                                <a:lnTo>
                                  <a:pt x="418845" y="45986"/>
                                </a:lnTo>
                                <a:lnTo>
                                  <a:pt x="0" y="45986"/>
                                </a:lnTo>
                                <a:lnTo>
                                  <a:pt x="0" y="137972"/>
                                </a:lnTo>
                                <a:lnTo>
                                  <a:pt x="418845" y="137972"/>
                                </a:lnTo>
                                <a:lnTo>
                                  <a:pt x="418845" y="183972"/>
                                </a:lnTo>
                                <a:lnTo>
                                  <a:pt x="558545" y="91986"/>
                                </a:lnTo>
                                <a:lnTo>
                                  <a:pt x="418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12700" y="12700"/>
                            <a:ext cx="558800" cy="184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0" w="558800" stroke="1">
                                <a:moveTo>
                                  <a:pt x="418845" y="0"/>
                                </a:moveTo>
                                <a:lnTo>
                                  <a:pt x="418845" y="45986"/>
                                </a:lnTo>
                                <a:lnTo>
                                  <a:pt x="0" y="45986"/>
                                </a:lnTo>
                                <a:lnTo>
                                  <a:pt x="0" y="137972"/>
                                </a:lnTo>
                                <a:lnTo>
                                  <a:pt x="418845" y="137972"/>
                                </a:lnTo>
                                <a:lnTo>
                                  <a:pt x="418845" y="183972"/>
                                </a:lnTo>
                                <a:lnTo>
                                  <a:pt x="558545" y="91986"/>
                                </a:lnTo>
                                <a:lnTo>
                                  <a:pt x="41884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5" style="width:46pt;height:16.5pt;margin-top:23.1pt;margin-left:112.65pt;mso-position-horizontal-relative:page;mso-wrap-distance-left:0;mso-wrap-distance-right:0;position:absolute;z-index:251661312" coordsize="5842,2095">
                <v:shape id="Graphic 4" o:spid="_x0000_s1026" style="width:5588;height:1841;left:127;mso-wrap-style:square;position:absolute;top:127;visibility:visible;v-text-anchor:top" coordsize="558800,184150" path="m418845,l418845,45986l,45986l,137972l418845,137972l418845,183972l558545,91986,418845,xe" fillcolor="black" stroked="f">
                  <v:path arrowok="t"/>
                </v:shape>
                <v:shape id="Graphic 5" o:spid="_x0000_s1027" style="width:5588;height:1841;left:127;mso-wrap-style:square;position:absolute;top:127;visibility:visible;v-text-anchor:top" coordsize="558800,184150" path="m418845,l418845,45986l,45986l,137972l418845,137972l418845,183972l558545,91986,418845,xe" filled="f" strokeweight="2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258952</wp:posOffset>
                </wp:positionH>
                <wp:positionV relativeFrom="paragraph">
                  <wp:posOffset>-5073173</wp:posOffset>
                </wp:positionV>
                <wp:extent cx="9676765" cy="517398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76765" cy="517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36666"/>
                                <w:left w:val="single" w:sz="6" w:space="0" w:color="336666"/>
                                <w:bottom w:val="single" w:sz="6" w:space="0" w:color="336666"/>
                                <w:right w:val="single" w:sz="6" w:space="0" w:color="336666"/>
                                <w:insideH w:val="single" w:sz="6" w:space="0" w:color="336666"/>
                                <w:insideV w:val="single" w:sz="6" w:space="0" w:color="33666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02"/>
                              <w:gridCol w:w="1560"/>
                              <w:gridCol w:w="1560"/>
                              <w:gridCol w:w="1560"/>
                              <w:gridCol w:w="1560"/>
                              <w:gridCol w:w="1560"/>
                              <w:gridCol w:w="806"/>
                            </w:tblGrid>
                            <w:tr w14:paraId="59B1632B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single" w:sz="6" w:space="0" w:color="336666"/>
                                  <w:left w:val="single" w:sz="6" w:space="0" w:color="336666"/>
                                  <w:bottom w:val="single" w:sz="6" w:space="0" w:color="336666"/>
                                  <w:right w:val="single" w:sz="6" w:space="0" w:color="336666"/>
                                  <w:insideH w:val="single" w:sz="6" w:space="0" w:color="336666"/>
                                  <w:insideV w:val="single" w:sz="6" w:space="0" w:color="336666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06"/>
                              </w:trPr>
                              <w:tc>
                                <w:tcPr>
                                  <w:tcW w:w="6502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08" w:line="192" w:lineRule="auto"/>
                                    <w:ind w:left="16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indicate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answers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statements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below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by circling a response.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28" w:line="192" w:lineRule="auto"/>
                                    <w:ind w:left="482" w:right="333" w:hanging="12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Strongly Agree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4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:rsidR="00E414AD" w14:textId="77777777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Agree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4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:rsidR="00E414AD" w14:textId="77777777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Neutral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4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:rsidR="00E414AD" w14:textId="77777777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Disagree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28" w:line="192" w:lineRule="auto"/>
                                    <w:ind w:left="342" w:right="333" w:firstLine="19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Strongly Disagree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4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:rsidR="00E414AD" w14:textId="77777777">
                                  <w:pPr>
                                    <w:pStyle w:val="TableParagraph"/>
                                    <w:ind w:left="11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59B1633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07"/>
                              </w:trPr>
                              <w:tc>
                                <w:tcPr>
                                  <w:tcW w:w="6502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111" w:line="192" w:lineRule="auto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submitting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receiving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travel reimbursement, I trust DEEOIC to fulfill our country’s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spacing w:line="249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commitment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nuclear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workers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families.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86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86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86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86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86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86"/>
                                    <w:ind w:left="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59B1633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4"/>
                              </w:trPr>
                              <w:tc>
                                <w:tcPr>
                                  <w:tcW w:w="15108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88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factors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contributed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trust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rating?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(You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one)</w:t>
                                  </w:r>
                                </w:p>
                              </w:tc>
                            </w:tr>
                            <w:tr w14:paraId="59B1633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65"/>
                              </w:trPr>
                              <w:tc>
                                <w:tcPr>
                                  <w:tcW w:w="650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508"/>
                                    </w:tabs>
                                    <w:spacing w:before="121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Helpfulness/commitment</w:t>
                                  </w:r>
                                  <w:r>
                                    <w:rPr>
                                      <w:spacing w:val="-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employees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508"/>
                                    </w:tabs>
                                    <w:spacing w:before="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Expectations/information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throughout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11"/>
                                    </w:tabs>
                                    <w:spacing w:before="109" w:line="317" w:lineRule="exact"/>
                                    <w:ind w:left="511" w:hanging="491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get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addressed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11"/>
                                    </w:tabs>
                                    <w:spacing w:line="317" w:lineRule="exact"/>
                                    <w:ind w:left="511" w:hanging="491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Length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10"/>
                                    </w:tabs>
                                    <w:spacing w:before="109" w:line="317" w:lineRule="exact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Ease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process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10"/>
                                    </w:tabs>
                                    <w:spacing w:line="317" w:lineRule="exact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Fairness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59B1634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8"/>
                              </w:trPr>
                              <w:tc>
                                <w:tcPr>
                                  <w:tcW w:w="6502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83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satisfied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received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DEEOIC.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69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69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69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69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69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69"/>
                                    <w:ind w:left="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59B1634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6502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89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understood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needed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reimbursement.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5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5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5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5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5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5"/>
                                    <w:ind w:left="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59B1635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25"/>
                              </w:trPr>
                              <w:tc>
                                <w:tcPr>
                                  <w:tcW w:w="6502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110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reimbursement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moving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reasonable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pace.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96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96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96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96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96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96"/>
                                    <w:ind w:left="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59B1635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741"/>
                              </w:trPr>
                              <w:tc>
                                <w:tcPr>
                                  <w:tcW w:w="6502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146" w:line="192" w:lineRule="auto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easy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needed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receive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travel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reimbursement.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04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04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04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04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04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04"/>
                                    <w:ind w:left="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59B1636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91"/>
                              </w:trPr>
                              <w:tc>
                                <w:tcPr>
                                  <w:tcW w:w="6502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40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reimbursement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questions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answered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throughout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spacing w:line="231" w:lineRule="exact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process.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9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9"/>
                                    <w:ind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9"/>
                                    <w:ind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9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9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9"/>
                                    <w:ind w:left="11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59B1636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6"/>
                              </w:trPr>
                              <w:tc>
                                <w:tcPr>
                                  <w:tcW w:w="6502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91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DEEOIC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employees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interacted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helpful.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7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7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7"/>
                                    <w:ind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7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7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7"/>
                                    <w:ind w:left="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59B1637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50"/>
                              </w:trPr>
                              <w:tc>
                                <w:tcPr>
                                  <w:tcW w:w="6502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199" w:line="192" w:lineRule="auto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found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most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useful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helping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under- stand the program and process?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178" w:line="239" w:lineRule="exact"/>
                                    <w:ind w:right="2"/>
                                  </w:pPr>
                                  <w:r>
                                    <w:t>DEEOIC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website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236"/>
                                    </w:tabs>
                                    <w:spacing w:line="244" w:lineRule="exact"/>
                                    <w:ind w:left="236" w:hanging="230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111" w:line="192" w:lineRule="auto"/>
                                  </w:pPr>
                                  <w:r>
                                    <w:t>Resource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Center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Employees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37"/>
                                    </w:tabs>
                                    <w:spacing w:line="225" w:lineRule="exact"/>
                                    <w:ind w:left="237" w:hanging="230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70" w:line="241" w:lineRule="exact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Claims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spacing w:line="211" w:lineRule="exact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Examiners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37"/>
                                    </w:tabs>
                                    <w:spacing w:line="244" w:lineRule="exact"/>
                                    <w:ind w:left="237" w:hanging="230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114" w:line="192" w:lineRule="auto"/>
                                    <w:ind w:right="5"/>
                                  </w:pPr>
                                  <w:r>
                                    <w:t>Outreach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Events (webinar or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spacing w:line="227" w:lineRule="exact"/>
                                    <w:ind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in-person)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gridSpan w:val="2"/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35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:rsidR="00E414AD" w14:textId="77777777">
                                  <w:pPr>
                                    <w:pStyle w:val="TableParagraph"/>
                                    <w:tabs>
                                      <w:tab w:val="left" w:pos="2339"/>
                                    </w:tabs>
                                    <w:ind w:left="15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t xml:space="preserve">Other: </w:t>
                                  </w:r>
                                  <w:r>
                                    <w:rPr>
                                      <w:rFonts w:asci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59B1638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733"/>
                              </w:trPr>
                              <w:tc>
                                <w:tcPr>
                                  <w:tcW w:w="6502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142" w:line="192" w:lineRule="auto"/>
                                    <w:ind w:left="1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reimbursed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 expected to receive.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31"/>
                                    <w:ind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31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31"/>
                                    <w:ind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gridSpan w:val="3"/>
                                </w:tcPr>
                                <w:p w:rsidR="00E414AD" w14:textId="77777777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14AD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8" type="#_x0000_t202" style="width:761.95pt;height:407.4pt;margin-top:-399.45pt;margin-left:20.4pt;mso-position-horizontal-relative:page;mso-wrap-distance-bottom:0;mso-wrap-distance-left:0;mso-wrap-distance-right:0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36666"/>
                          <w:left w:val="single" w:sz="6" w:space="0" w:color="336666"/>
                          <w:bottom w:val="single" w:sz="6" w:space="0" w:color="336666"/>
                          <w:right w:val="single" w:sz="6" w:space="0" w:color="336666"/>
                          <w:insideH w:val="single" w:sz="6" w:space="0" w:color="336666"/>
                          <w:insideV w:val="single" w:sz="6" w:space="0" w:color="33666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02"/>
                        <w:gridCol w:w="1560"/>
                        <w:gridCol w:w="1560"/>
                        <w:gridCol w:w="1560"/>
                        <w:gridCol w:w="1560"/>
                        <w:gridCol w:w="1560"/>
                        <w:gridCol w:w="806"/>
                      </w:tblGrid>
                      <w:tr w14:paraId="59B1632B" w14:textId="77777777">
                        <w:tblPrEx>
                          <w:tblW w:w="0" w:type="auto"/>
                          <w:tblInd w:w="67" w:type="dxa"/>
                          <w:tblBorders>
                            <w:top w:val="single" w:sz="6" w:space="0" w:color="336666"/>
                            <w:left w:val="single" w:sz="6" w:space="0" w:color="336666"/>
                            <w:bottom w:val="single" w:sz="6" w:space="0" w:color="336666"/>
                            <w:right w:val="single" w:sz="6" w:space="0" w:color="336666"/>
                            <w:insideH w:val="single" w:sz="6" w:space="0" w:color="336666"/>
                            <w:insideV w:val="single" w:sz="6" w:space="0" w:color="336666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06"/>
                        </w:trPr>
                        <w:tc>
                          <w:tcPr>
                            <w:tcW w:w="6502" w:type="dxa"/>
                          </w:tcPr>
                          <w:p w:rsidR="00E414AD" w14:paraId="59B16320" w14:textId="77777777">
                            <w:pPr>
                              <w:pStyle w:val="TableParagraph"/>
                              <w:spacing w:before="208" w:line="192" w:lineRule="auto"/>
                              <w:ind w:left="16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indicate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answers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statements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below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by circling a response.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21" w14:textId="77777777">
                            <w:pPr>
                              <w:pStyle w:val="TableParagraph"/>
                              <w:spacing w:before="228" w:line="192" w:lineRule="auto"/>
                              <w:ind w:left="482" w:right="333" w:hanging="1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Strongly Agree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22" w14:textId="77777777">
                            <w:pPr>
                              <w:pStyle w:val="TableParagraph"/>
                              <w:spacing w:before="24"/>
                              <w:ind w:left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E414AD" w14:paraId="59B16323" w14:textId="77777777">
                            <w:pPr>
                              <w:pStyle w:val="TableParagraph"/>
                              <w:ind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Agree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24" w14:textId="77777777">
                            <w:pPr>
                              <w:pStyle w:val="TableParagraph"/>
                              <w:spacing w:before="24"/>
                              <w:ind w:left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E414AD" w14:paraId="59B16325" w14:textId="77777777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Neutral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26" w14:textId="77777777">
                            <w:pPr>
                              <w:pStyle w:val="TableParagraph"/>
                              <w:spacing w:before="24"/>
                              <w:ind w:left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E414AD" w14:paraId="59B16327" w14:textId="77777777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Disagree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28" w14:textId="77777777">
                            <w:pPr>
                              <w:pStyle w:val="TableParagraph"/>
                              <w:spacing w:before="228" w:line="192" w:lineRule="auto"/>
                              <w:ind w:left="342" w:right="333" w:firstLine="19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Strongly Disagree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E414AD" w14:paraId="59B16329" w14:textId="77777777">
                            <w:pPr>
                              <w:pStyle w:val="TableParagraph"/>
                              <w:spacing w:before="24"/>
                              <w:ind w:left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E414AD" w14:paraId="59B1632A" w14:textId="77777777">
                            <w:pPr>
                              <w:pStyle w:val="TableParagraph"/>
                              <w:ind w:left="11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N/A</w:t>
                            </w:r>
                          </w:p>
                        </w:tc>
                      </w:tr>
                      <w:tr w14:paraId="59B1633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07"/>
                        </w:trPr>
                        <w:tc>
                          <w:tcPr>
                            <w:tcW w:w="6502" w:type="dxa"/>
                            <w:shd w:val="clear" w:color="auto" w:fill="D9D9D9"/>
                          </w:tcPr>
                          <w:p w:rsidR="00E414AD" w14:paraId="59B1632C" w14:textId="77777777">
                            <w:pPr>
                              <w:pStyle w:val="TableParagraph"/>
                              <w:spacing w:before="111" w:line="192" w:lineRule="auto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Based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my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experience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submitting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receiving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travel reimbursement, I trust DEEOIC to fulfill our country’s</w:t>
                            </w:r>
                          </w:p>
                          <w:p w:rsidR="00E414AD" w14:paraId="59B1632D" w14:textId="77777777">
                            <w:pPr>
                              <w:pStyle w:val="TableParagraph"/>
                              <w:spacing w:line="249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commitment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nuclear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workers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their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families.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2E" w14:textId="77777777">
                            <w:pPr>
                              <w:pStyle w:val="TableParagraph"/>
                              <w:spacing w:before="286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2F" w14:textId="77777777">
                            <w:pPr>
                              <w:pStyle w:val="TableParagraph"/>
                              <w:spacing w:before="286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30" w14:textId="77777777">
                            <w:pPr>
                              <w:pStyle w:val="TableParagraph"/>
                              <w:spacing w:before="286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31" w14:textId="77777777">
                            <w:pPr>
                              <w:pStyle w:val="TableParagraph"/>
                              <w:spacing w:before="286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32" w14:textId="77777777">
                            <w:pPr>
                              <w:pStyle w:val="TableParagraph"/>
                              <w:spacing w:before="286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  <w:shd w:val="clear" w:color="auto" w:fill="D9D9D9"/>
                          </w:tcPr>
                          <w:p w:rsidR="00E414AD" w14:paraId="59B16333" w14:textId="77777777">
                            <w:pPr>
                              <w:pStyle w:val="TableParagraph"/>
                              <w:spacing w:before="286"/>
                              <w:ind w:left="1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N/A</w:t>
                            </w:r>
                          </w:p>
                        </w:tc>
                      </w:tr>
                      <w:tr w14:paraId="59B1633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4"/>
                        </w:trPr>
                        <w:tc>
                          <w:tcPr>
                            <w:tcW w:w="15108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E414AD" w14:paraId="59B16335" w14:textId="77777777">
                            <w:pPr>
                              <w:pStyle w:val="TableParagraph"/>
                              <w:spacing w:before="88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factors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contributed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trust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rating?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select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one)</w:t>
                            </w:r>
                          </w:p>
                        </w:tc>
                      </w:tr>
                      <w:tr w14:paraId="59B1633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65"/>
                        </w:trPr>
                        <w:tc>
                          <w:tcPr>
                            <w:tcW w:w="6502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E414AD" w14:paraId="59B16337" w14:textId="77777777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08"/>
                              </w:tabs>
                              <w:spacing w:before="121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Helpfulness/commitment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level</w:t>
                            </w:r>
                            <w:r>
                              <w:rPr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employees</w:t>
                            </w:r>
                          </w:p>
                          <w:p w:rsidR="00E414AD" w14:paraId="59B16338" w14:textId="77777777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08"/>
                              </w:tabs>
                              <w:spacing w:before="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Expectations/information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provided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throughout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4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414AD" w14:paraId="59B16339" w14:textId="77777777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11"/>
                              </w:tabs>
                              <w:spacing w:before="109" w:line="317" w:lineRule="exact"/>
                              <w:ind w:left="511" w:hanging="491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Ability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get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my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addressed</w:t>
                            </w:r>
                          </w:p>
                          <w:p w:rsidR="00E414AD" w14:paraId="59B1633A" w14:textId="77777777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11"/>
                              </w:tabs>
                              <w:spacing w:line="317" w:lineRule="exact"/>
                              <w:ind w:left="511" w:hanging="491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Length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time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312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414AD" w14:paraId="59B1633B" w14:textId="77777777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10"/>
                              </w:tabs>
                              <w:spacing w:before="109" w:line="317" w:lineRule="exact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Ease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process</w:t>
                            </w:r>
                          </w:p>
                          <w:p w:rsidR="00E414AD" w14:paraId="59B1633C" w14:textId="77777777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10"/>
                              </w:tabs>
                              <w:spacing w:line="317" w:lineRule="exact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Fairness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during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E414AD" w14:paraId="59B1633D" w14:textId="77777777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59B1634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8"/>
                        </w:trPr>
                        <w:tc>
                          <w:tcPr>
                            <w:tcW w:w="6502" w:type="dxa"/>
                            <w:shd w:val="clear" w:color="auto" w:fill="D9D9D9"/>
                          </w:tcPr>
                          <w:p w:rsidR="00E414AD" w14:paraId="59B1633F" w14:textId="77777777">
                            <w:pPr>
                              <w:pStyle w:val="TableParagraph"/>
                              <w:spacing w:before="83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satisfied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received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DEEOIC.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40" w14:textId="77777777">
                            <w:pPr>
                              <w:pStyle w:val="TableParagraph"/>
                              <w:spacing w:before="69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41" w14:textId="77777777">
                            <w:pPr>
                              <w:pStyle w:val="TableParagraph"/>
                              <w:spacing w:before="69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42" w14:textId="77777777">
                            <w:pPr>
                              <w:pStyle w:val="TableParagraph"/>
                              <w:spacing w:before="69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43" w14:textId="77777777">
                            <w:pPr>
                              <w:pStyle w:val="TableParagraph"/>
                              <w:spacing w:before="69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44" w14:textId="77777777">
                            <w:pPr>
                              <w:pStyle w:val="TableParagraph"/>
                              <w:spacing w:before="69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  <w:shd w:val="clear" w:color="auto" w:fill="D9D9D9"/>
                          </w:tcPr>
                          <w:p w:rsidR="00E414AD" w14:paraId="59B16345" w14:textId="77777777">
                            <w:pPr>
                              <w:pStyle w:val="TableParagraph"/>
                              <w:spacing w:before="69"/>
                              <w:ind w:left="1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N/A</w:t>
                            </w:r>
                          </w:p>
                        </w:tc>
                      </w:tr>
                      <w:tr w14:paraId="59B1634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2"/>
                        </w:trPr>
                        <w:tc>
                          <w:tcPr>
                            <w:tcW w:w="6502" w:type="dxa"/>
                          </w:tcPr>
                          <w:p w:rsidR="00E414AD" w14:paraId="59B16347" w14:textId="77777777">
                            <w:pPr>
                              <w:pStyle w:val="TableParagraph"/>
                              <w:spacing w:before="89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understood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travel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reimbursement.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48" w14:textId="77777777">
                            <w:pPr>
                              <w:pStyle w:val="TableParagraph"/>
                              <w:spacing w:before="75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49" w14:textId="77777777">
                            <w:pPr>
                              <w:pStyle w:val="TableParagraph"/>
                              <w:spacing w:before="75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4A" w14:textId="77777777">
                            <w:pPr>
                              <w:pStyle w:val="TableParagraph"/>
                              <w:spacing w:before="75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4B" w14:textId="77777777">
                            <w:pPr>
                              <w:pStyle w:val="TableParagraph"/>
                              <w:spacing w:before="75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4C" w14:textId="77777777">
                            <w:pPr>
                              <w:pStyle w:val="TableParagraph"/>
                              <w:spacing w:before="75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E414AD" w14:paraId="59B1634D" w14:textId="77777777">
                            <w:pPr>
                              <w:pStyle w:val="TableParagraph"/>
                              <w:spacing w:before="75"/>
                              <w:ind w:left="1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N/A</w:t>
                            </w:r>
                          </w:p>
                        </w:tc>
                      </w:tr>
                      <w:tr w14:paraId="59B1635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25"/>
                        </w:trPr>
                        <w:tc>
                          <w:tcPr>
                            <w:tcW w:w="6502" w:type="dxa"/>
                            <w:shd w:val="clear" w:color="auto" w:fill="D9D9D9"/>
                          </w:tcPr>
                          <w:p w:rsidR="00E414AD" w14:paraId="59B1634F" w14:textId="77777777">
                            <w:pPr>
                              <w:pStyle w:val="TableParagraph"/>
                              <w:spacing w:before="110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travel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reimbursement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moving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reasonable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pace.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50" w14:textId="77777777">
                            <w:pPr>
                              <w:pStyle w:val="TableParagraph"/>
                              <w:spacing w:before="96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51" w14:textId="77777777">
                            <w:pPr>
                              <w:pStyle w:val="TableParagraph"/>
                              <w:spacing w:before="96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52" w14:textId="77777777">
                            <w:pPr>
                              <w:pStyle w:val="TableParagraph"/>
                              <w:spacing w:before="96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53" w14:textId="77777777">
                            <w:pPr>
                              <w:pStyle w:val="TableParagraph"/>
                              <w:spacing w:before="96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54" w14:textId="77777777">
                            <w:pPr>
                              <w:pStyle w:val="TableParagraph"/>
                              <w:spacing w:before="96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  <w:shd w:val="clear" w:color="auto" w:fill="D9D9D9"/>
                          </w:tcPr>
                          <w:p w:rsidR="00E414AD" w14:paraId="59B16355" w14:textId="77777777">
                            <w:pPr>
                              <w:pStyle w:val="TableParagraph"/>
                              <w:spacing w:before="96"/>
                              <w:ind w:left="1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N/A</w:t>
                            </w:r>
                          </w:p>
                        </w:tc>
                      </w:tr>
                      <w:tr w14:paraId="59B1635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741"/>
                        </w:trPr>
                        <w:tc>
                          <w:tcPr>
                            <w:tcW w:w="6502" w:type="dxa"/>
                          </w:tcPr>
                          <w:p w:rsidR="00E414AD" w14:paraId="59B16357" w14:textId="77777777">
                            <w:pPr>
                              <w:pStyle w:val="TableParagraph"/>
                              <w:spacing w:before="146" w:line="192" w:lineRule="auto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easy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receive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travel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reimbursement.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58" w14:textId="77777777">
                            <w:pPr>
                              <w:pStyle w:val="TableParagraph"/>
                              <w:spacing w:before="204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59" w14:textId="77777777">
                            <w:pPr>
                              <w:pStyle w:val="TableParagraph"/>
                              <w:spacing w:before="204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5A" w14:textId="77777777">
                            <w:pPr>
                              <w:pStyle w:val="TableParagraph"/>
                              <w:spacing w:before="204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5B" w14:textId="77777777">
                            <w:pPr>
                              <w:pStyle w:val="TableParagraph"/>
                              <w:spacing w:before="204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5C" w14:textId="77777777">
                            <w:pPr>
                              <w:pStyle w:val="TableParagraph"/>
                              <w:spacing w:before="204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E414AD" w14:paraId="59B1635D" w14:textId="77777777">
                            <w:pPr>
                              <w:pStyle w:val="TableParagraph"/>
                              <w:spacing w:before="204"/>
                              <w:ind w:left="1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N/A</w:t>
                            </w:r>
                          </w:p>
                        </w:tc>
                      </w:tr>
                      <w:tr w14:paraId="59B1636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91"/>
                        </w:trPr>
                        <w:tc>
                          <w:tcPr>
                            <w:tcW w:w="6502" w:type="dxa"/>
                            <w:shd w:val="clear" w:color="auto" w:fill="D9D9D9"/>
                          </w:tcPr>
                          <w:p w:rsidR="00E414AD" w14:paraId="59B1635F" w14:textId="77777777">
                            <w:pPr>
                              <w:pStyle w:val="TableParagraph"/>
                              <w:spacing w:line="240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travel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reimbursement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questions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were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answered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throughout</w:t>
                            </w:r>
                          </w:p>
                          <w:p w:rsidR="00E414AD" w14:paraId="59B16360" w14:textId="77777777">
                            <w:pPr>
                              <w:pStyle w:val="TableParagraph"/>
                              <w:spacing w:line="231" w:lineRule="exact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process.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61" w14:textId="77777777">
                            <w:pPr>
                              <w:pStyle w:val="TableParagraph"/>
                              <w:spacing w:before="79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62" w14:textId="77777777">
                            <w:pPr>
                              <w:pStyle w:val="TableParagraph"/>
                              <w:spacing w:before="79"/>
                              <w:ind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63" w14:textId="77777777">
                            <w:pPr>
                              <w:pStyle w:val="TableParagraph"/>
                              <w:spacing w:before="79"/>
                              <w:ind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64" w14:textId="77777777">
                            <w:pPr>
                              <w:pStyle w:val="TableParagraph"/>
                              <w:spacing w:before="79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65" w14:textId="77777777">
                            <w:pPr>
                              <w:pStyle w:val="TableParagraph"/>
                              <w:spacing w:before="79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  <w:shd w:val="clear" w:color="auto" w:fill="D9D9D9"/>
                          </w:tcPr>
                          <w:p w:rsidR="00E414AD" w14:paraId="59B16366" w14:textId="77777777">
                            <w:pPr>
                              <w:pStyle w:val="TableParagraph"/>
                              <w:spacing w:before="79"/>
                              <w:ind w:left="11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N/A</w:t>
                            </w:r>
                          </w:p>
                        </w:tc>
                      </w:tr>
                      <w:tr w14:paraId="59B1636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6"/>
                        </w:trPr>
                        <w:tc>
                          <w:tcPr>
                            <w:tcW w:w="6502" w:type="dxa"/>
                          </w:tcPr>
                          <w:p w:rsidR="00E414AD" w14:paraId="59B16368" w14:textId="77777777">
                            <w:pPr>
                              <w:pStyle w:val="TableParagraph"/>
                              <w:spacing w:before="91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DEEOIC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employees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interacted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helpful.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69" w14:textId="77777777">
                            <w:pPr>
                              <w:pStyle w:val="TableParagraph"/>
                              <w:spacing w:before="77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6A" w14:textId="77777777">
                            <w:pPr>
                              <w:pStyle w:val="TableParagraph"/>
                              <w:spacing w:before="77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6B" w14:textId="77777777">
                            <w:pPr>
                              <w:pStyle w:val="TableParagraph"/>
                              <w:spacing w:before="77"/>
                              <w:ind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6C" w14:textId="77777777">
                            <w:pPr>
                              <w:pStyle w:val="TableParagraph"/>
                              <w:spacing w:before="77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6D" w14:textId="77777777">
                            <w:pPr>
                              <w:pStyle w:val="TableParagraph"/>
                              <w:spacing w:before="77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:rsidR="00E414AD" w14:paraId="59B1636E" w14:textId="77777777">
                            <w:pPr>
                              <w:pStyle w:val="TableParagraph"/>
                              <w:spacing w:before="77"/>
                              <w:ind w:left="1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N/A</w:t>
                            </w:r>
                          </w:p>
                        </w:tc>
                      </w:tr>
                      <w:tr w14:paraId="59B1637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50"/>
                        </w:trPr>
                        <w:tc>
                          <w:tcPr>
                            <w:tcW w:w="6502" w:type="dxa"/>
                            <w:shd w:val="clear" w:color="auto" w:fill="D9D9D9"/>
                          </w:tcPr>
                          <w:p w:rsidR="00E414AD" w14:paraId="59B16370" w14:textId="77777777">
                            <w:pPr>
                              <w:pStyle w:val="TableParagraph"/>
                              <w:spacing w:before="199" w:line="192" w:lineRule="auto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resources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found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most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useful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helping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under- stand the program and process?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71" w14:textId="77777777">
                            <w:pPr>
                              <w:pStyle w:val="TableParagraph"/>
                              <w:spacing w:before="178" w:line="239" w:lineRule="exact"/>
                              <w:ind w:right="2"/>
                            </w:pPr>
                            <w:r>
                              <w:t>DEEOIC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website</w:t>
                            </w:r>
                          </w:p>
                          <w:p w:rsidR="00E414AD" w14:paraId="59B16372" w14:textId="77777777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36"/>
                              </w:tabs>
                              <w:spacing w:line="244" w:lineRule="exact"/>
                              <w:ind w:left="236" w:hanging="230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73" w14:textId="77777777">
                            <w:pPr>
                              <w:pStyle w:val="TableParagraph"/>
                              <w:spacing w:before="111" w:line="192" w:lineRule="auto"/>
                            </w:pPr>
                            <w:r>
                              <w:t>Resource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Center </w:t>
                            </w:r>
                            <w:r>
                              <w:rPr>
                                <w:spacing w:val="-2"/>
                              </w:rPr>
                              <w:t>Employees</w:t>
                            </w:r>
                          </w:p>
                          <w:p w:rsidR="00E414AD" w14:paraId="59B16374" w14:textId="77777777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37"/>
                              </w:tabs>
                              <w:spacing w:line="225" w:lineRule="exact"/>
                              <w:ind w:left="237" w:hanging="230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75" w14:textId="77777777">
                            <w:pPr>
                              <w:pStyle w:val="TableParagraph"/>
                              <w:spacing w:before="70" w:line="241" w:lineRule="exact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Claims</w:t>
                            </w:r>
                          </w:p>
                          <w:p w:rsidR="00E414AD" w14:paraId="59B16376" w14:textId="77777777">
                            <w:pPr>
                              <w:pStyle w:val="TableParagraph"/>
                              <w:spacing w:line="211" w:lineRule="exact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Examiners</w:t>
                            </w:r>
                          </w:p>
                          <w:p w:rsidR="00E414AD" w14:paraId="59B16377" w14:textId="77777777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37"/>
                              </w:tabs>
                              <w:spacing w:line="244" w:lineRule="exact"/>
                              <w:ind w:left="237" w:hanging="230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E414AD" w14:paraId="59B16378" w14:textId="77777777">
                            <w:pPr>
                              <w:pStyle w:val="TableParagraph"/>
                              <w:spacing w:before="114" w:line="192" w:lineRule="auto"/>
                              <w:ind w:right="5"/>
                            </w:pPr>
                            <w:r>
                              <w:t>Outreach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Events (webinar or</w:t>
                            </w:r>
                          </w:p>
                          <w:p w:rsidR="00E414AD" w14:paraId="59B16379" w14:textId="77777777">
                            <w:pPr>
                              <w:pStyle w:val="TableParagraph"/>
                              <w:spacing w:line="227" w:lineRule="exact"/>
                              <w:ind w:right="8"/>
                            </w:pPr>
                            <w:r>
                              <w:rPr>
                                <w:spacing w:val="-2"/>
                              </w:rPr>
                              <w:t>in-person)</w:t>
                            </w:r>
                          </w:p>
                        </w:tc>
                        <w:tc>
                          <w:tcPr>
                            <w:tcW w:w="2366" w:type="dxa"/>
                            <w:gridSpan w:val="2"/>
                            <w:shd w:val="clear" w:color="auto" w:fill="D9D9D9"/>
                          </w:tcPr>
                          <w:p w:rsidR="00E414AD" w14:paraId="59B1637A" w14:textId="77777777">
                            <w:pPr>
                              <w:pStyle w:val="TableParagraph"/>
                              <w:spacing w:before="35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  <w:p w:rsidR="00E414AD" w14:paraId="59B1637B" w14:textId="77777777">
                            <w:pPr>
                              <w:pStyle w:val="TableParagraph"/>
                              <w:tabs>
                                <w:tab w:val="left" w:pos="2339"/>
                              </w:tabs>
                              <w:ind w:left="15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t xml:space="preserve">Other: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14:paraId="59B1638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733"/>
                        </w:trPr>
                        <w:tc>
                          <w:tcPr>
                            <w:tcW w:w="6502" w:type="dxa"/>
                          </w:tcPr>
                          <w:p w:rsidR="00E414AD" w14:paraId="59B1637D" w14:textId="77777777">
                            <w:pPr>
                              <w:pStyle w:val="TableParagraph"/>
                              <w:spacing w:before="142" w:line="192" w:lineRule="auto"/>
                              <w:ind w:left="1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reimbursed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travel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 expected to receive.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7E" w14:textId="77777777">
                            <w:pPr>
                              <w:pStyle w:val="TableParagraph"/>
                              <w:spacing w:before="231"/>
                              <w:ind w:right="1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7F" w14:textId="77777777">
                            <w:pPr>
                              <w:pStyle w:val="TableParagraph"/>
                              <w:spacing w:before="231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414AD" w14:paraId="59B16380" w14:textId="77777777">
                            <w:pPr>
                              <w:pStyle w:val="TableParagraph"/>
                              <w:spacing w:before="231"/>
                              <w:ind w:right="3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3926" w:type="dxa"/>
                            <w:gridSpan w:val="3"/>
                          </w:tcPr>
                          <w:p w:rsidR="00E414AD" w14:paraId="59B16381" w14:textId="77777777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414AD" w14:paraId="59B16383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/>
          <w:spacing w:val="-4"/>
          <w:sz w:val="60"/>
        </w:rPr>
        <w:t>Over</w:t>
      </w:r>
    </w:p>
    <w:p w:rsidR="00E414AD" w14:paraId="59B162FE" w14:textId="77777777">
      <w:pPr>
        <w:rPr>
          <w:rFonts w:ascii="Arial Black"/>
          <w:sz w:val="16"/>
        </w:rPr>
      </w:pPr>
      <w:r>
        <w:br w:type="column"/>
      </w:r>
    </w:p>
    <w:p w:rsidR="00E414AD" w14:paraId="59B162FF" w14:textId="77777777">
      <w:pPr>
        <w:pStyle w:val="BodyText"/>
        <w:spacing w:before="181"/>
        <w:rPr>
          <w:rFonts w:ascii="Arial Black"/>
          <w:sz w:val="16"/>
        </w:rPr>
      </w:pPr>
    </w:p>
    <w:p w:rsidR="00E414AD" w14:paraId="59B16300" w14:textId="77777777">
      <w:pPr>
        <w:ind w:left="251"/>
        <w:rPr>
          <w:rFonts w:ascii="Times New Roman"/>
          <w:sz w:val="16"/>
        </w:rPr>
      </w:pPr>
      <w:r>
        <w:rPr>
          <w:rFonts w:ascii="Times New Roman"/>
          <w:sz w:val="16"/>
        </w:rPr>
        <w:t>OMB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Control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Number: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1225-</w:t>
      </w:r>
      <w:r>
        <w:rPr>
          <w:rFonts w:ascii="Times New Roman"/>
          <w:spacing w:val="-4"/>
          <w:sz w:val="16"/>
        </w:rPr>
        <w:t>0093</w:t>
      </w:r>
    </w:p>
    <w:p w:rsidR="00E414AD" w14:paraId="59B16301" w14:textId="77777777">
      <w:pPr>
        <w:rPr>
          <w:rFonts w:ascii="Times New Roman"/>
          <w:sz w:val="16"/>
        </w:rPr>
        <w:sectPr>
          <w:type w:val="continuous"/>
          <w:pgSz w:w="15840" w:h="12240" w:orient="landscape"/>
          <w:pgMar w:top="620" w:right="140" w:bottom="280" w:left="140" w:header="720" w:footer="720" w:gutter="0"/>
          <w:cols w:num="2" w:space="720" w:equalWidth="0">
            <w:col w:w="1810" w:space="10626"/>
            <w:col w:w="3124"/>
          </w:cols>
        </w:sectPr>
      </w:pPr>
    </w:p>
    <w:tbl>
      <w:tblPr>
        <w:tblW w:w="0" w:type="auto"/>
        <w:tblInd w:w="130" w:type="dxa"/>
        <w:tblBorders>
          <w:top w:val="single" w:sz="6" w:space="0" w:color="336666"/>
          <w:left w:val="single" w:sz="6" w:space="0" w:color="336666"/>
          <w:bottom w:val="single" w:sz="6" w:space="0" w:color="336666"/>
          <w:right w:val="single" w:sz="6" w:space="0" w:color="336666"/>
          <w:insideH w:val="single" w:sz="6" w:space="0" w:color="336666"/>
          <w:insideV w:val="single" w:sz="6" w:space="0" w:color="33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50"/>
        <w:gridCol w:w="7548"/>
      </w:tblGrid>
      <w:tr w14:paraId="59B16303" w14:textId="77777777">
        <w:tblPrEx>
          <w:tblW w:w="0" w:type="auto"/>
          <w:tblInd w:w="130" w:type="dxa"/>
          <w:tblBorders>
            <w:top w:val="single" w:sz="6" w:space="0" w:color="336666"/>
            <w:left w:val="single" w:sz="6" w:space="0" w:color="336666"/>
            <w:bottom w:val="single" w:sz="6" w:space="0" w:color="336666"/>
            <w:right w:val="single" w:sz="6" w:space="0" w:color="336666"/>
            <w:insideH w:val="single" w:sz="6" w:space="0" w:color="336666"/>
            <w:insideV w:val="single" w:sz="6" w:space="0" w:color="336666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3"/>
        </w:trPr>
        <w:tc>
          <w:tcPr>
            <w:tcW w:w="15098" w:type="dxa"/>
            <w:gridSpan w:val="2"/>
            <w:shd w:val="clear" w:color="auto" w:fill="D9D9D9"/>
          </w:tcPr>
          <w:p w:rsidR="00E414AD" w14:paraId="59B16302" w14:textId="77777777">
            <w:pPr>
              <w:pStyle w:val="TableParagraph"/>
              <w:spacing w:before="56"/>
              <w:ind w:left="59" w:right="56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When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submitting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your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most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recent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medical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travel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reimbursement,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what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parts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process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were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easiest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understand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or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complete? What parts were difficult or confusing?</w:t>
            </w:r>
          </w:p>
        </w:tc>
      </w:tr>
      <w:tr w14:paraId="59B16306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8"/>
        </w:trPr>
        <w:tc>
          <w:tcPr>
            <w:tcW w:w="7550" w:type="dxa"/>
          </w:tcPr>
          <w:p w:rsidR="00E414AD" w14:paraId="59B16304" w14:textId="77777777">
            <w:pPr>
              <w:pStyle w:val="TableParagraph"/>
              <w:spacing w:line="311" w:lineRule="exact"/>
              <w:ind w:left="0" w:right="35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Easy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to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Understand</w:t>
            </w:r>
          </w:p>
        </w:tc>
        <w:tc>
          <w:tcPr>
            <w:tcW w:w="7548" w:type="dxa"/>
          </w:tcPr>
          <w:p w:rsidR="00E414AD" w14:paraId="59B16305" w14:textId="77777777">
            <w:pPr>
              <w:pStyle w:val="TableParagraph"/>
              <w:spacing w:line="311" w:lineRule="exact"/>
              <w:ind w:left="0" w:right="31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Difficult</w:t>
            </w:r>
            <w:r>
              <w:rPr>
                <w:b/>
                <w:spacing w:val="-1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to</w:t>
            </w:r>
            <w:r>
              <w:rPr>
                <w:b/>
                <w:spacing w:val="-12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Understand</w:t>
            </w:r>
          </w:p>
        </w:tc>
      </w:tr>
    </w:tbl>
    <w:p w:rsidR="00E414AD" w14:paraId="59B16307" w14:textId="77777777">
      <w:pPr>
        <w:pStyle w:val="BodyText"/>
        <w:spacing w:before="8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161988</wp:posOffset>
                </wp:positionH>
                <wp:positionV relativeFrom="paragraph">
                  <wp:posOffset>137668</wp:posOffset>
                </wp:positionV>
                <wp:extent cx="9594850" cy="114490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94850" cy="1144905"/>
                          <a:chOff x="0" y="0"/>
                          <a:chExt cx="9594850" cy="1144905"/>
                        </a:xfrm>
                      </wpg:grpSpPr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349884"/>
                            <a:ext cx="9594850" cy="795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95020" w="9594850" stroke="1">
                                <a:moveTo>
                                  <a:pt x="9594342" y="787146"/>
                                </a:moveTo>
                                <a:lnTo>
                                  <a:pt x="9594278" y="3187"/>
                                </a:lnTo>
                                <a:lnTo>
                                  <a:pt x="9587992" y="3187"/>
                                </a:lnTo>
                                <a:lnTo>
                                  <a:pt x="9587992" y="0"/>
                                </a:lnTo>
                                <a:lnTo>
                                  <a:pt x="9586658" y="0"/>
                                </a:lnTo>
                                <a:lnTo>
                                  <a:pt x="9586658" y="7620"/>
                                </a:lnTo>
                                <a:lnTo>
                                  <a:pt x="9586658" y="787146"/>
                                </a:lnTo>
                                <a:lnTo>
                                  <a:pt x="7620" y="787146"/>
                                </a:lnTo>
                                <a:lnTo>
                                  <a:pt x="7620" y="7620"/>
                                </a:lnTo>
                                <a:lnTo>
                                  <a:pt x="9586658" y="7620"/>
                                </a:lnTo>
                                <a:lnTo>
                                  <a:pt x="9586658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3187"/>
                                </a:lnTo>
                                <a:lnTo>
                                  <a:pt x="0" y="3187"/>
                                </a:lnTo>
                                <a:lnTo>
                                  <a:pt x="0" y="787146"/>
                                </a:lnTo>
                                <a:lnTo>
                                  <a:pt x="0" y="788416"/>
                                </a:lnTo>
                                <a:lnTo>
                                  <a:pt x="0" y="794766"/>
                                </a:lnTo>
                                <a:lnTo>
                                  <a:pt x="9594342" y="794766"/>
                                </a:lnTo>
                                <a:lnTo>
                                  <a:pt x="9594342" y="787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Textbox 9"/>
                        <wps:cNvSpPr txBox="1"/>
                        <wps:spPr>
                          <a:xfrm>
                            <a:off x="3810" y="3810"/>
                            <a:ext cx="9587230" cy="3498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7620">
                            <a:solidFill>
                              <a:srgbClr val="3366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414AD" w14:textId="77777777">
                              <w:pPr>
                                <w:spacing w:before="59"/>
                                <w:ind w:left="54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feedback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submitting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receiving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travel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reimbursement?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width:755.5pt;height:90.15pt;margin-top:10.85pt;margin-left:12.75pt;mso-position-horizontal-relative:page;mso-wrap-distance-left:0;mso-wrap-distance-right:0;position:absolute;z-index:-251649024" coordsize="95948,11449">
                <v:shape id="Graphic 8" o:spid="_x0000_s1030" style="width:95948;height:7951;mso-wrap-style:square;position:absolute;top:3498;visibility:visible;v-text-anchor:top" coordsize="9594850,795020" path="m9594342,787146l9594278,3187l9587992,3187l9587992,l9586658,l9586658,7620l9586658,787146l7620,787146l7620,7620l9586658,7620l9586658,,6350,l6350,3187l,3187,,787146l,788416l,794766l9594342,794766l9594342,787146xe" fillcolor="#366" stroked="f">
                  <v:path arrowok="t"/>
                </v:shape>
                <v:shape id="Textbox 9" o:spid="_x0000_s1031" type="#_x0000_t202" style="width:95872;height:3498;left:38;mso-wrap-style:square;position:absolute;top:38;visibility:visible;v-text-anchor:top" fillcolor="#d9d9d9" strokecolor="#366" strokeweight="0.6pt">
                  <v:textbox inset="0,0,0,0">
                    <w:txbxContent>
                      <w:p w:rsidR="00E414AD" w14:paraId="59B16384" w14:textId="77777777">
                        <w:pPr>
                          <w:spacing w:before="59"/>
                          <w:ind w:left="54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000000"/>
                            <w:sz w:val="26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have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additional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feedback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related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your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experience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submitting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receiving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medical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travel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reimbursement?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E414AD" w14:paraId="59B16308" w14:textId="77777777">
      <w:pPr>
        <w:pStyle w:val="BodyText"/>
        <w:spacing w:before="2"/>
        <w:rPr>
          <w:rFonts w:ascii="Times New Roman"/>
          <w:sz w:val="13"/>
        </w:rPr>
      </w:pPr>
    </w:p>
    <w:p w:rsidR="00E414AD" w14:paraId="59B16309" w14:textId="77777777">
      <w:pPr>
        <w:rPr>
          <w:rFonts w:ascii="Times New Roman"/>
          <w:sz w:val="13"/>
        </w:rPr>
        <w:sectPr>
          <w:pgSz w:w="15840" w:h="12240" w:orient="landscape"/>
          <w:pgMar w:top="260" w:right="140" w:bottom="280" w:left="140" w:header="720" w:footer="720" w:gutter="0"/>
          <w:cols w:space="720"/>
        </w:sectPr>
      </w:pPr>
    </w:p>
    <w:p w:rsidR="00E414AD" w14:paraId="59B1630A" w14:textId="77777777">
      <w:pPr>
        <w:tabs>
          <w:tab w:val="left" w:pos="3964"/>
          <w:tab w:val="left" w:pos="4559"/>
          <w:tab w:val="left" w:pos="6124"/>
        </w:tabs>
        <w:spacing w:before="47"/>
        <w:ind w:left="364" w:right="38"/>
        <w:rPr>
          <w:rFonts w:ascii="Wingdings 2" w:hAnsi="Wingdings 2"/>
          <w:sz w:val="26"/>
        </w:rPr>
      </w:pPr>
      <w:r>
        <w:rPr>
          <w:b/>
          <w:sz w:val="26"/>
        </w:rPr>
        <w:t>Would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Customer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Team regarding your experience?</w:t>
      </w:r>
      <w:r>
        <w:rPr>
          <w:b/>
          <w:sz w:val="26"/>
        </w:rPr>
        <w:tab/>
      </w:r>
      <w:r>
        <w:rPr>
          <w:spacing w:val="-4"/>
          <w:sz w:val="26"/>
        </w:rPr>
        <w:t>Yes</w:t>
      </w:r>
      <w:r>
        <w:rPr>
          <w:sz w:val="26"/>
        </w:rPr>
        <w:tab/>
      </w:r>
      <w:r>
        <w:rPr>
          <w:rFonts w:ascii="Wingdings 2" w:hAnsi="Wingdings 2"/>
          <w:spacing w:val="-10"/>
          <w:sz w:val="26"/>
        </w:rPr>
        <w:sym w:font="Wingdings 2" w:char="F0A3"/>
      </w:r>
      <w:r>
        <w:rPr>
          <w:rFonts w:ascii="Times New Roman" w:hAnsi="Times New Roman"/>
          <w:sz w:val="26"/>
        </w:rPr>
        <w:tab/>
      </w:r>
      <w:r>
        <w:rPr>
          <w:sz w:val="26"/>
        </w:rPr>
        <w:t>No</w:t>
      </w:r>
      <w:r>
        <w:rPr>
          <w:spacing w:val="80"/>
          <w:sz w:val="26"/>
        </w:rPr>
        <w:t xml:space="preserve"> </w:t>
      </w:r>
      <w:r>
        <w:rPr>
          <w:rFonts w:ascii="Wingdings 2" w:hAnsi="Wingdings 2"/>
          <w:sz w:val="26"/>
        </w:rPr>
        <w:sym w:font="Wingdings 2" w:char="F0A3"/>
      </w:r>
    </w:p>
    <w:p w:rsidR="00E414AD" w14:paraId="59B1630B" w14:textId="77777777">
      <w:pPr>
        <w:pStyle w:val="BodyText"/>
        <w:spacing w:before="15"/>
        <w:rPr>
          <w:rFonts w:ascii="Wingdings 2" w:hAnsi="Wingdings 2"/>
        </w:rPr>
      </w:pPr>
    </w:p>
    <w:p w:rsidR="00E414AD" w14:paraId="59B1630C" w14:textId="77777777">
      <w:pPr>
        <w:ind w:left="306"/>
        <w:rPr>
          <w:rFonts w:ascii="Arial Black"/>
          <w:sz w:val="36"/>
        </w:rPr>
      </w:pPr>
      <w:r>
        <w:rPr>
          <w:rFonts w:ascii="Arial Black"/>
          <w:sz w:val="36"/>
        </w:rPr>
        <w:t>EQUITY</w:t>
      </w:r>
      <w:r>
        <w:rPr>
          <w:rFonts w:ascii="Arial Black"/>
          <w:spacing w:val="-6"/>
          <w:sz w:val="36"/>
        </w:rPr>
        <w:t xml:space="preserve"> </w:t>
      </w:r>
      <w:r>
        <w:rPr>
          <w:rFonts w:ascii="Arial Black"/>
          <w:spacing w:val="-2"/>
          <w:sz w:val="36"/>
        </w:rPr>
        <w:t>ASSESSMENT</w:t>
      </w:r>
    </w:p>
    <w:p w:rsidR="00E414AD" w14:paraId="59B1630D" w14:textId="77777777">
      <w:pPr>
        <w:tabs>
          <w:tab w:val="left" w:pos="7572"/>
        </w:tabs>
        <w:spacing w:before="107" w:line="317" w:lineRule="exact"/>
        <w:ind w:left="306"/>
        <w:rPr>
          <w:rFonts w:ascii="Times New Roman"/>
          <w:sz w:val="26"/>
        </w:rPr>
      </w:pPr>
      <w:r>
        <w:br w:type="column"/>
      </w:r>
      <w:r>
        <w:rPr>
          <w:b/>
          <w:sz w:val="26"/>
        </w:rPr>
        <w:t>If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yes,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please</w:t>
      </w:r>
      <w:r>
        <w:rPr>
          <w:spacing w:val="-2"/>
          <w:sz w:val="26"/>
        </w:rPr>
        <w:t xml:space="preserve"> </w:t>
      </w:r>
      <w:r>
        <w:rPr>
          <w:sz w:val="26"/>
        </w:rPr>
        <w:t>provide</w:t>
      </w:r>
      <w:r>
        <w:rPr>
          <w:spacing w:val="-3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name:</w:t>
      </w:r>
      <w:r>
        <w:rPr>
          <w:b/>
          <w:spacing w:val="-3"/>
          <w:sz w:val="26"/>
        </w:rPr>
        <w:t xml:space="preserve"> </w:t>
      </w:r>
      <w:r>
        <w:rPr>
          <w:rFonts w:ascii="Times New Roman"/>
          <w:sz w:val="26"/>
          <w:u w:val="thick"/>
        </w:rPr>
        <w:tab/>
      </w:r>
    </w:p>
    <w:p w:rsidR="00E414AD" w14:paraId="59B1630E" w14:textId="77777777">
      <w:pPr>
        <w:tabs>
          <w:tab w:val="left" w:pos="7625"/>
        </w:tabs>
        <w:spacing w:line="317" w:lineRule="exact"/>
        <w:ind w:left="306"/>
        <w:rPr>
          <w:rFonts w:ascii="Times New Roman"/>
          <w:sz w:val="26"/>
        </w:rPr>
      </w:pPr>
      <w:r>
        <w:rPr>
          <w:sz w:val="26"/>
        </w:rPr>
        <w:t xml:space="preserve">and </w:t>
      </w:r>
      <w:r>
        <w:rPr>
          <w:b/>
          <w:sz w:val="26"/>
        </w:rPr>
        <w:t>telephone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number:</w:t>
      </w:r>
      <w:r>
        <w:rPr>
          <w:b/>
          <w:spacing w:val="-1"/>
          <w:sz w:val="26"/>
        </w:rPr>
        <w:t xml:space="preserve"> </w:t>
      </w:r>
      <w:r>
        <w:rPr>
          <w:rFonts w:ascii="Times New Roman"/>
          <w:sz w:val="26"/>
          <w:u w:val="thick"/>
        </w:rPr>
        <w:tab/>
      </w:r>
    </w:p>
    <w:p w:rsidR="00E414AD" w14:paraId="59B1630F" w14:textId="77777777">
      <w:pPr>
        <w:spacing w:line="317" w:lineRule="exact"/>
        <w:rPr>
          <w:rFonts w:ascii="Times New Roman"/>
          <w:sz w:val="26"/>
        </w:rPr>
        <w:sectPr>
          <w:type w:val="continuous"/>
          <w:pgSz w:w="15840" w:h="12240" w:orient="landscape"/>
          <w:pgMar w:top="620" w:right="140" w:bottom="280" w:left="140" w:header="720" w:footer="720" w:gutter="0"/>
          <w:cols w:num="2" w:space="720" w:equalWidth="0">
            <w:col w:w="6971" w:space="575"/>
            <w:col w:w="8014"/>
          </w:cols>
        </w:sectPr>
      </w:pPr>
    </w:p>
    <w:p w:rsidR="00E414AD" w14:paraId="59B16310" w14:textId="77777777">
      <w:pPr>
        <w:spacing w:before="178" w:line="225" w:lineRule="auto"/>
        <w:ind w:left="306" w:right="466"/>
        <w:rPr>
          <w:rFonts w:ascii="Arial" w:hAnsi="Arial"/>
          <w:sz w:val="20"/>
        </w:rPr>
      </w:pPr>
      <w:r>
        <w:rPr>
          <w:rFonts w:ascii="Arial" w:hAnsi="Arial"/>
          <w:sz w:val="20"/>
        </w:rPr>
        <w:t>Creating equity in our program means recognizing that different people have different circumstances. Some people face conditions and circumstances that make it more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difficult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achieve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same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goals.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“Equity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data”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describes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aspects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of your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personal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identity.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DEEOIC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does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not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collect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this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type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data,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however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we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want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know if you feel like your own personal circumstances have made it difficult for you to navigate this program. DEEOIC is committed to finding ways to focus on equity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for all, including people who have been historically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marginalized or adversely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affected by inequality.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We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strive to best serve all our customers, including racial and ethnic mi- norities,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persons with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disabilities,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LGBTQ+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community, rural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communities,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other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underserved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populations.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We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want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improve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program accessibility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inclusion.</w:t>
      </w:r>
    </w:p>
    <w:p w:rsidR="00E414AD" w14:paraId="59B16311" w14:textId="77777777">
      <w:pPr>
        <w:pStyle w:val="BodyText"/>
        <w:spacing w:before="4"/>
        <w:rPr>
          <w:rFonts w:asci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365772</wp:posOffset>
                </wp:positionH>
                <wp:positionV relativeFrom="paragraph">
                  <wp:posOffset>132617</wp:posOffset>
                </wp:positionV>
                <wp:extent cx="3540760" cy="2505075"/>
                <wp:effectExtent l="0" t="0" r="0" b="0"/>
                <wp:wrapTopAndBottom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0760" cy="2505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11"/>
                              <w:gridCol w:w="1142"/>
                            </w:tblGrid>
                            <w:tr w14:paraId="59B16387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43"/>
                              </w:trPr>
                              <w:tc>
                                <w:tcPr>
                                  <w:tcW w:w="555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before="22" w:line="228" w:lineRule="auto"/>
                                    <w:ind w:left="112" w:right="216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Keeping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above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mind, please indicate if you’ve experienced</w:t>
                                  </w:r>
                                </w:p>
                                <w:p w:rsidR="00E414AD" w14:textId="77777777">
                                  <w:pPr>
                                    <w:pStyle w:val="TableParagraph"/>
                                    <w:spacing w:line="264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challenges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our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because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your:</w:t>
                                  </w:r>
                                </w:p>
                              </w:tc>
                            </w:tr>
                            <w:tr w14:paraId="59B1638A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87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Ability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disability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579"/>
                                    </w:tabs>
                                    <w:spacing w:before="16" w:line="271" w:lineRule="exact"/>
                                    <w:ind w:left="579" w:hanging="230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59B1638D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88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Racial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ethnic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identity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579"/>
                                    </w:tabs>
                                    <w:spacing w:before="16" w:line="271" w:lineRule="exact"/>
                                    <w:ind w:left="579" w:hanging="230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59B16390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88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26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79"/>
                                    </w:tabs>
                                    <w:spacing w:before="16" w:line="272" w:lineRule="exact"/>
                                    <w:ind w:left="579" w:hanging="230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59B16393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88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Sex/Gender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identity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579"/>
                                    </w:tabs>
                                    <w:spacing w:before="18" w:line="270" w:lineRule="exact"/>
                                    <w:ind w:left="579" w:hanging="230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59B16396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88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Sexual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orientation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79"/>
                                    </w:tabs>
                                    <w:spacing w:before="17" w:line="270" w:lineRule="exact"/>
                                    <w:ind w:left="579" w:hanging="230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59B16399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88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Veteran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79"/>
                                    </w:tabs>
                                    <w:spacing w:before="17" w:line="270" w:lineRule="exact"/>
                                    <w:ind w:left="579" w:hanging="230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59B1639C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88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Religion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79"/>
                                    </w:tabs>
                                    <w:spacing w:before="16" w:line="271" w:lineRule="exact"/>
                                    <w:ind w:left="579" w:hanging="230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59B1639F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88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79"/>
                                    </w:tabs>
                                    <w:spacing w:before="16" w:line="271" w:lineRule="exact"/>
                                    <w:ind w:left="579" w:hanging="230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59B163A2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7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spacing w:line="288" w:lineRule="exact"/>
                                    <w:ind w:left="112"/>
                                    <w:jc w:val="left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Geographic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(rural/remote)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79"/>
                                    </w:tabs>
                                    <w:spacing w:before="16" w:line="271" w:lineRule="exact"/>
                                    <w:ind w:left="579" w:hanging="230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59B163A5" w14:textId="77777777">
                              <w:tblPrEx>
                                <w:tblW w:w="0" w:type="auto"/>
                                <w:tblInd w:w="1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81"/>
                              </w:trPr>
                              <w:tc>
                                <w:tcPr>
                                  <w:tcW w:w="441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tabs>
                                      <w:tab w:val="left" w:pos="3133"/>
                                    </w:tabs>
                                    <w:spacing w:line="262" w:lineRule="exact"/>
                                    <w:ind w:left="112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6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Times New Roman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9D9D9"/>
                                </w:tcPr>
                                <w:p w:rsidR="00E414AD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80"/>
                                    </w:tabs>
                                    <w:spacing w:before="6" w:line="256" w:lineRule="exact"/>
                                    <w:ind w:left="580" w:hanging="231"/>
                                    <w:jc w:val="left"/>
                                    <w:rPr>
                                      <w:rFonts w:ascii="Wingdings 2" w:hAnsi="Wingdings 2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14AD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width:278.8pt;height:197.25pt;margin-top:10.45pt;margin-left:28.8pt;mso-position-horizontal-relative:page;mso-wrap-distance-bottom:0;mso-wrap-distance-left:0;mso-wrap-distance-right:0;mso-wrap-distance-top:0;mso-wrap-style:square;position:absolute;visibility:visible;v-text-anchor:top;z-index:-251651072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11"/>
                        <w:gridCol w:w="1142"/>
                      </w:tblGrid>
                      <w:tr w14:paraId="59B16387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43"/>
                        </w:trPr>
                        <w:tc>
                          <w:tcPr>
                            <w:tcW w:w="5553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85" w14:textId="77777777">
                            <w:pPr>
                              <w:pStyle w:val="TableParagraph"/>
                              <w:spacing w:before="22" w:line="228" w:lineRule="auto"/>
                              <w:ind w:left="112" w:right="216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Keeping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above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mind, please indicate if you’ve experienced</w:t>
                            </w:r>
                          </w:p>
                          <w:p w:rsidR="00E414AD" w14:paraId="59B16386" w14:textId="77777777">
                            <w:pPr>
                              <w:pStyle w:val="TableParagraph"/>
                              <w:spacing w:line="264" w:lineRule="exact"/>
                              <w:ind w:left="112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challenges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because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your:</w:t>
                            </w:r>
                          </w:p>
                        </w:tc>
                      </w:tr>
                      <w:tr w14:paraId="59B1638A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7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</w:tcBorders>
                          </w:tcPr>
                          <w:p w:rsidR="00E414AD" w14:paraId="59B16388" w14:textId="77777777">
                            <w:pPr>
                              <w:pStyle w:val="TableParagraph"/>
                              <w:spacing w:line="287" w:lineRule="exact"/>
                              <w:ind w:left="112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Ability</w:t>
                            </w:r>
                            <w:r>
                              <w:rPr>
                                <w:rFonts w:ascii="Arial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disability</w:t>
                            </w:r>
                            <w:r>
                              <w:rPr>
                                <w:rFonts w:ascii="Arial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12" w:space="0" w:color="000000"/>
                            </w:tcBorders>
                          </w:tcPr>
                          <w:p w:rsidR="00E414AD" w14:paraId="59B16389" w14:textId="77777777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79"/>
                              </w:tabs>
                              <w:spacing w:before="16" w:line="271" w:lineRule="exact"/>
                              <w:ind w:left="579" w:hanging="230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  <w:tr w14:paraId="59B1638D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7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8B" w14:textId="77777777">
                            <w:pPr>
                              <w:pStyle w:val="TableParagraph"/>
                              <w:spacing w:line="288" w:lineRule="exact"/>
                              <w:ind w:left="112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Racial</w:t>
                            </w:r>
                            <w:r>
                              <w:rPr>
                                <w:rFonts w:ascii="Arial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ethnic</w:t>
                            </w:r>
                            <w:r>
                              <w:rPr>
                                <w:rFonts w:ascii="Arial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identity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8C" w14:textId="77777777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79"/>
                              </w:tabs>
                              <w:spacing w:before="16" w:line="271" w:lineRule="exact"/>
                              <w:ind w:left="579" w:hanging="230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  <w:tr w14:paraId="59B16390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7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</w:tcBorders>
                          </w:tcPr>
                          <w:p w:rsidR="00E414AD" w14:paraId="59B1638E" w14:textId="77777777">
                            <w:pPr>
                              <w:pStyle w:val="TableParagraph"/>
                              <w:spacing w:line="288" w:lineRule="exact"/>
                              <w:ind w:left="112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6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12" w:space="0" w:color="000000"/>
                            </w:tcBorders>
                          </w:tcPr>
                          <w:p w:rsidR="00E414AD" w14:paraId="59B1638F" w14:textId="7777777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79"/>
                              </w:tabs>
                              <w:spacing w:before="16" w:line="272" w:lineRule="exact"/>
                              <w:ind w:left="579" w:hanging="230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  <w:tr w14:paraId="59B16393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7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91" w14:textId="77777777">
                            <w:pPr>
                              <w:pStyle w:val="TableParagraph"/>
                              <w:spacing w:line="288" w:lineRule="exact"/>
                              <w:ind w:left="112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Sex/Gender</w:t>
                            </w:r>
                            <w:r>
                              <w:rPr>
                                <w:rFonts w:ascii="Arial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identity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92" w14:textId="7777777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79"/>
                              </w:tabs>
                              <w:spacing w:before="18" w:line="270" w:lineRule="exact"/>
                              <w:ind w:left="579" w:hanging="230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  <w:tr w14:paraId="59B16396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7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</w:tcBorders>
                          </w:tcPr>
                          <w:p w:rsidR="00E414AD" w14:paraId="59B16394" w14:textId="77777777">
                            <w:pPr>
                              <w:pStyle w:val="TableParagraph"/>
                              <w:spacing w:line="288" w:lineRule="exact"/>
                              <w:ind w:left="112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Sexual</w:t>
                            </w:r>
                            <w:r>
                              <w:rPr>
                                <w:rFonts w:ascii="Arial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orientation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12" w:space="0" w:color="000000"/>
                            </w:tcBorders>
                          </w:tcPr>
                          <w:p w:rsidR="00E414AD" w14:paraId="59B16395" w14:textId="7777777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79"/>
                              </w:tabs>
                              <w:spacing w:before="17" w:line="270" w:lineRule="exact"/>
                              <w:ind w:left="579" w:hanging="230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  <w:tr w14:paraId="59B16399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7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97" w14:textId="77777777">
                            <w:pPr>
                              <w:pStyle w:val="TableParagraph"/>
                              <w:spacing w:line="288" w:lineRule="exact"/>
                              <w:ind w:left="112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Veteran</w:t>
                            </w:r>
                            <w:r>
                              <w:rPr>
                                <w:rFonts w:ascii="Arial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98" w14:textId="7777777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79"/>
                              </w:tabs>
                              <w:spacing w:before="17" w:line="270" w:lineRule="exact"/>
                              <w:ind w:left="579" w:hanging="230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  <w:tr w14:paraId="59B1639C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7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</w:tcBorders>
                          </w:tcPr>
                          <w:p w:rsidR="00E414AD" w14:paraId="59B1639A" w14:textId="77777777">
                            <w:pPr>
                              <w:pStyle w:val="TableParagraph"/>
                              <w:spacing w:line="288" w:lineRule="exact"/>
                              <w:ind w:left="112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Religion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12" w:space="0" w:color="000000"/>
                            </w:tcBorders>
                          </w:tcPr>
                          <w:p w:rsidR="00E414AD" w14:paraId="59B1639B" w14:textId="7777777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79"/>
                              </w:tabs>
                              <w:spacing w:before="16" w:line="271" w:lineRule="exact"/>
                              <w:ind w:left="579" w:hanging="230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  <w:tr w14:paraId="59B1639F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7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9D" w14:textId="77777777">
                            <w:pPr>
                              <w:pStyle w:val="TableParagraph"/>
                              <w:spacing w:line="288" w:lineRule="exact"/>
                              <w:ind w:left="112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9E" w14:textId="7777777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spacing w:before="16" w:line="271" w:lineRule="exact"/>
                              <w:ind w:left="579" w:hanging="230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  <w:tr w14:paraId="59B163A2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7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</w:tcBorders>
                          </w:tcPr>
                          <w:p w:rsidR="00E414AD" w14:paraId="59B163A0" w14:textId="77777777">
                            <w:pPr>
                              <w:pStyle w:val="TableParagraph"/>
                              <w:spacing w:line="288" w:lineRule="exact"/>
                              <w:ind w:left="112"/>
                              <w:jc w:val="left"/>
                              <w:rPr>
                                <w:rFonts w:ascii="Arial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Geographic</w:t>
                            </w:r>
                            <w:r>
                              <w:rPr>
                                <w:rFonts w:ascii="Arial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location</w:t>
                            </w:r>
                            <w:r>
                              <w:rPr>
                                <w:rFonts w:ascii="Arial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(rural/remote)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right w:val="single" w:sz="12" w:space="0" w:color="000000"/>
                            </w:tcBorders>
                          </w:tcPr>
                          <w:p w:rsidR="00E414AD" w14:paraId="59B163A1" w14:textId="7777777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79"/>
                              </w:tabs>
                              <w:spacing w:before="16" w:line="271" w:lineRule="exact"/>
                              <w:ind w:left="579" w:hanging="230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  <w:tr w14:paraId="59B163A5" w14:textId="77777777">
                        <w:tblPrEx>
                          <w:tblW w:w="0" w:type="auto"/>
                          <w:tblInd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81"/>
                        </w:trPr>
                        <w:tc>
                          <w:tcPr>
                            <w:tcW w:w="4411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A3" w14:textId="77777777">
                            <w:pPr>
                              <w:pStyle w:val="TableParagraph"/>
                              <w:tabs>
                                <w:tab w:val="left" w:pos="3133"/>
                              </w:tabs>
                              <w:spacing w:line="262" w:lineRule="exact"/>
                              <w:ind w:left="112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6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9D9D9"/>
                          </w:tcPr>
                          <w:p w:rsidR="00E414AD" w14:paraId="59B163A4" w14:textId="7777777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0"/>
                              </w:tabs>
                              <w:spacing w:before="6" w:line="256" w:lineRule="exact"/>
                              <w:ind w:left="580" w:hanging="231"/>
                              <w:jc w:val="left"/>
                              <w:rPr>
                                <w:rFonts w:ascii="Wingdings 2" w:hAnsi="Wingdings 2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E414AD" w14:paraId="59B163A6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4061205</wp:posOffset>
                </wp:positionH>
                <wp:positionV relativeFrom="paragraph">
                  <wp:posOffset>132706</wp:posOffset>
                </wp:positionV>
                <wp:extent cx="5499100" cy="2481580"/>
                <wp:effectExtent l="0" t="0" r="0" b="0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99100" cy="24815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14AD" w14:textId="77777777">
                            <w:pPr>
                              <w:spacing w:before="57" w:line="242" w:lineRule="auto"/>
                              <w:ind w:left="144" w:right="46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Based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selection(s)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left,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DEEOIC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better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address your specific needs?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" o:spid="_x0000_s1033" type="#_x0000_t202" style="width:433pt;height:195.4pt;margin-top:10.45pt;margin-left:319.8pt;mso-position-horizontal-relative:page;mso-wrap-distance-bottom:0;mso-wrap-distance-left:0;mso-wrap-distance-right:0;mso-wrap-distance-top:0;mso-wrap-style:square;position:absolute;visibility:visible;v-text-anchor:top;z-index:-251646976" filled="f" strokeweight="2pt">
                <v:path arrowok="t" textboxrect="0,0,21600,21600"/>
                <v:textbox inset="0,0,0,0">
                  <w:txbxContent>
                    <w:p w:rsidR="00E414AD" w14:paraId="59B163A7" w14:textId="77777777">
                      <w:pPr>
                        <w:spacing w:before="57" w:line="242" w:lineRule="auto"/>
                        <w:ind w:left="144" w:right="46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Based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selection(s)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left,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how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can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DEEOIC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better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address your specific needs?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5840" w:h="12240" w:orient="landscape"/>
      <w:pgMar w:top="62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277CD"/>
    <w:multiLevelType w:val="hybridMultilevel"/>
    <w:tmpl w:val="8AC8BB66"/>
    <w:lvl w:ilvl="0">
      <w:start w:val="0"/>
      <w:numFmt w:val="bullet"/>
      <w:lvlText w:val=""/>
      <w:lvlJc w:val="left"/>
      <w:pPr>
        <w:ind w:left="581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2"/>
      </w:pPr>
      <w:rPr>
        <w:rFonts w:hint="default"/>
        <w:lang w:val="en-US" w:eastAsia="en-US" w:bidi="ar-SA"/>
      </w:rPr>
    </w:lvl>
  </w:abstractNum>
  <w:abstractNum w:abstractNumId="1">
    <w:nsid w:val="026E584E"/>
    <w:multiLevelType w:val="hybridMultilevel"/>
    <w:tmpl w:val="FC8C1594"/>
    <w:lvl w:ilvl="0">
      <w:start w:val="0"/>
      <w:numFmt w:val="bullet"/>
      <w:lvlText w:val=""/>
      <w:lvlJc w:val="left"/>
      <w:pPr>
        <w:ind w:left="581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2"/>
      </w:pPr>
      <w:rPr>
        <w:rFonts w:hint="default"/>
        <w:lang w:val="en-US" w:eastAsia="en-US" w:bidi="ar-SA"/>
      </w:rPr>
    </w:lvl>
  </w:abstractNum>
  <w:abstractNum w:abstractNumId="2">
    <w:nsid w:val="05220CCC"/>
    <w:multiLevelType w:val="hybridMultilevel"/>
    <w:tmpl w:val="5ABA0696"/>
    <w:lvl w:ilvl="0">
      <w:start w:val="0"/>
      <w:numFmt w:val="bullet"/>
      <w:lvlText w:val=""/>
      <w:lvlJc w:val="left"/>
      <w:pPr>
        <w:ind w:left="581" w:hanging="233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3"/>
      </w:pPr>
      <w:rPr>
        <w:rFonts w:hint="default"/>
        <w:lang w:val="en-US" w:eastAsia="en-US" w:bidi="ar-SA"/>
      </w:rPr>
    </w:lvl>
  </w:abstractNum>
  <w:abstractNum w:abstractNumId="3">
    <w:nsid w:val="06EC4C8C"/>
    <w:multiLevelType w:val="hybridMultilevel"/>
    <w:tmpl w:val="95100E1C"/>
    <w:lvl w:ilvl="0">
      <w:start w:val="0"/>
      <w:numFmt w:val="bullet"/>
      <w:lvlText w:val=""/>
      <w:lvlJc w:val="left"/>
      <w:pPr>
        <w:ind w:left="581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2"/>
      </w:pPr>
      <w:rPr>
        <w:rFonts w:hint="default"/>
        <w:lang w:val="en-US" w:eastAsia="en-US" w:bidi="ar-SA"/>
      </w:rPr>
    </w:lvl>
  </w:abstractNum>
  <w:abstractNum w:abstractNumId="4">
    <w:nsid w:val="07AA440D"/>
    <w:multiLevelType w:val="hybridMultilevel"/>
    <w:tmpl w:val="AF9CAA6A"/>
    <w:lvl w:ilvl="0">
      <w:start w:val="0"/>
      <w:numFmt w:val="bullet"/>
      <w:lvlText w:val=""/>
      <w:lvlJc w:val="left"/>
      <w:pPr>
        <w:ind w:left="892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2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7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1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6" w:hanging="232"/>
      </w:pPr>
      <w:rPr>
        <w:rFonts w:hint="default"/>
        <w:lang w:val="en-US" w:eastAsia="en-US" w:bidi="ar-SA"/>
      </w:rPr>
    </w:lvl>
  </w:abstractNum>
  <w:abstractNum w:abstractNumId="5">
    <w:nsid w:val="09FD7274"/>
    <w:multiLevelType w:val="hybridMultilevel"/>
    <w:tmpl w:val="5652EEC8"/>
    <w:lvl w:ilvl="0">
      <w:start w:val="0"/>
      <w:numFmt w:val="bullet"/>
      <w:lvlText w:val=""/>
      <w:lvlJc w:val="left"/>
      <w:pPr>
        <w:ind w:left="581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2"/>
      </w:pPr>
      <w:rPr>
        <w:rFonts w:hint="default"/>
        <w:lang w:val="en-US" w:eastAsia="en-US" w:bidi="ar-SA"/>
      </w:rPr>
    </w:lvl>
  </w:abstractNum>
  <w:abstractNum w:abstractNumId="6">
    <w:nsid w:val="141C2337"/>
    <w:multiLevelType w:val="hybridMultilevel"/>
    <w:tmpl w:val="402E9A8E"/>
    <w:lvl w:ilvl="0">
      <w:start w:val="0"/>
      <w:numFmt w:val="bullet"/>
      <w:lvlText w:val=""/>
      <w:lvlJc w:val="left"/>
      <w:pPr>
        <w:ind w:left="581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2"/>
      </w:pPr>
      <w:rPr>
        <w:rFonts w:hint="default"/>
        <w:lang w:val="en-US" w:eastAsia="en-US" w:bidi="ar-SA"/>
      </w:rPr>
    </w:lvl>
  </w:abstractNum>
  <w:abstractNum w:abstractNumId="7">
    <w:nsid w:val="2B0060FF"/>
    <w:multiLevelType w:val="hybridMultilevel"/>
    <w:tmpl w:val="D4DEDF84"/>
    <w:lvl w:ilvl="0">
      <w:start w:val="0"/>
      <w:numFmt w:val="bullet"/>
      <w:lvlText w:val=""/>
      <w:lvlJc w:val="left"/>
      <w:pPr>
        <w:ind w:left="508" w:hanging="49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4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8" w:hanging="4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8" w:hanging="4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7" w:hanging="4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4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4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6" w:hanging="4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5" w:hanging="492"/>
      </w:pPr>
      <w:rPr>
        <w:rFonts w:hint="default"/>
        <w:lang w:val="en-US" w:eastAsia="en-US" w:bidi="ar-SA"/>
      </w:rPr>
    </w:lvl>
  </w:abstractNum>
  <w:abstractNum w:abstractNumId="8">
    <w:nsid w:val="33D51DFB"/>
    <w:multiLevelType w:val="hybridMultilevel"/>
    <w:tmpl w:val="BADAB0D8"/>
    <w:lvl w:ilvl="0">
      <w:start w:val="0"/>
      <w:numFmt w:val="bullet"/>
      <w:lvlText w:val=""/>
      <w:lvlJc w:val="left"/>
      <w:pPr>
        <w:ind w:left="581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2"/>
      </w:pPr>
      <w:rPr>
        <w:rFonts w:hint="default"/>
        <w:lang w:val="en-US" w:eastAsia="en-US" w:bidi="ar-SA"/>
      </w:rPr>
    </w:lvl>
  </w:abstractNum>
  <w:abstractNum w:abstractNumId="9">
    <w:nsid w:val="390E7ED4"/>
    <w:multiLevelType w:val="hybridMultilevel"/>
    <w:tmpl w:val="B8866D62"/>
    <w:lvl w:ilvl="0">
      <w:start w:val="0"/>
      <w:numFmt w:val="bullet"/>
      <w:lvlText w:val=""/>
      <w:lvlJc w:val="left"/>
      <w:pPr>
        <w:ind w:left="581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2"/>
      </w:pPr>
      <w:rPr>
        <w:rFonts w:hint="default"/>
        <w:lang w:val="en-US" w:eastAsia="en-US" w:bidi="ar-SA"/>
      </w:rPr>
    </w:lvl>
  </w:abstractNum>
  <w:abstractNum w:abstractNumId="10">
    <w:nsid w:val="3C5431E9"/>
    <w:multiLevelType w:val="hybridMultilevel"/>
    <w:tmpl w:val="0B865B46"/>
    <w:lvl w:ilvl="0">
      <w:start w:val="0"/>
      <w:numFmt w:val="bullet"/>
      <w:lvlText w:val=""/>
      <w:lvlJc w:val="left"/>
      <w:pPr>
        <w:ind w:left="892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2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7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1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6" w:hanging="232"/>
      </w:pPr>
      <w:rPr>
        <w:rFonts w:hint="default"/>
        <w:lang w:val="en-US" w:eastAsia="en-US" w:bidi="ar-SA"/>
      </w:rPr>
    </w:lvl>
  </w:abstractNum>
  <w:abstractNum w:abstractNumId="11">
    <w:nsid w:val="5885354A"/>
    <w:multiLevelType w:val="hybridMultilevel"/>
    <w:tmpl w:val="22625862"/>
    <w:lvl w:ilvl="0">
      <w:start w:val="0"/>
      <w:numFmt w:val="bullet"/>
      <w:lvlText w:val=""/>
      <w:lvlJc w:val="left"/>
      <w:pPr>
        <w:ind w:left="581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2"/>
      </w:pPr>
      <w:rPr>
        <w:rFonts w:hint="default"/>
        <w:lang w:val="en-US" w:eastAsia="en-US" w:bidi="ar-SA"/>
      </w:rPr>
    </w:lvl>
  </w:abstractNum>
  <w:abstractNum w:abstractNumId="12">
    <w:nsid w:val="5AB05458"/>
    <w:multiLevelType w:val="hybridMultilevel"/>
    <w:tmpl w:val="03123DF4"/>
    <w:lvl w:ilvl="0">
      <w:start w:val="0"/>
      <w:numFmt w:val="bullet"/>
      <w:lvlText w:val=""/>
      <w:lvlJc w:val="left"/>
      <w:pPr>
        <w:ind w:left="581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3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8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" w:hanging="232"/>
      </w:pPr>
      <w:rPr>
        <w:rFonts w:hint="default"/>
        <w:lang w:val="en-US" w:eastAsia="en-US" w:bidi="ar-SA"/>
      </w:rPr>
    </w:lvl>
  </w:abstractNum>
  <w:abstractNum w:abstractNumId="13">
    <w:nsid w:val="5DDB7053"/>
    <w:multiLevelType w:val="hybridMultilevel"/>
    <w:tmpl w:val="C1BCF122"/>
    <w:lvl w:ilvl="0">
      <w:start w:val="0"/>
      <w:numFmt w:val="bullet"/>
      <w:lvlText w:val=""/>
      <w:lvlJc w:val="left"/>
      <w:pPr>
        <w:ind w:left="892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4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9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2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7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1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6" w:hanging="232"/>
      </w:pPr>
      <w:rPr>
        <w:rFonts w:hint="default"/>
        <w:lang w:val="en-US" w:eastAsia="en-US" w:bidi="ar-SA"/>
      </w:rPr>
    </w:lvl>
  </w:abstractNum>
  <w:abstractNum w:abstractNumId="14">
    <w:nsid w:val="5DF13B1D"/>
    <w:multiLevelType w:val="hybridMultilevel"/>
    <w:tmpl w:val="257A3B8C"/>
    <w:lvl w:ilvl="0">
      <w:start w:val="0"/>
      <w:numFmt w:val="bullet"/>
      <w:lvlText w:val=""/>
      <w:lvlJc w:val="left"/>
      <w:pPr>
        <w:ind w:left="510" w:hanging="49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0" w:hanging="4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0" w:hanging="4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0" w:hanging="4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0" w:hanging="4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4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0" w:hanging="4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0" w:hanging="4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0" w:hanging="492"/>
      </w:pPr>
      <w:rPr>
        <w:rFonts w:hint="default"/>
        <w:lang w:val="en-US" w:eastAsia="en-US" w:bidi="ar-SA"/>
      </w:rPr>
    </w:lvl>
  </w:abstractNum>
  <w:abstractNum w:abstractNumId="15">
    <w:nsid w:val="6ED22EF3"/>
    <w:multiLevelType w:val="hybridMultilevel"/>
    <w:tmpl w:val="BB3ECAB4"/>
    <w:lvl w:ilvl="0">
      <w:start w:val="0"/>
      <w:numFmt w:val="bullet"/>
      <w:lvlText w:val=""/>
      <w:lvlJc w:val="left"/>
      <w:pPr>
        <w:ind w:left="512" w:hanging="49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4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2" w:hanging="4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4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4" w:hanging="4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0" w:hanging="4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6" w:hanging="4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2" w:hanging="4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8" w:hanging="492"/>
      </w:pPr>
      <w:rPr>
        <w:rFonts w:hint="default"/>
        <w:lang w:val="en-US" w:eastAsia="en-US" w:bidi="ar-SA"/>
      </w:rPr>
    </w:lvl>
  </w:abstractNum>
  <w:num w:numId="1" w16cid:durableId="979504776">
    <w:abstractNumId w:val="2"/>
  </w:num>
  <w:num w:numId="2" w16cid:durableId="499588531">
    <w:abstractNumId w:val="12"/>
  </w:num>
  <w:num w:numId="3" w16cid:durableId="499277041">
    <w:abstractNumId w:val="9"/>
  </w:num>
  <w:num w:numId="4" w16cid:durableId="703095857">
    <w:abstractNumId w:val="6"/>
  </w:num>
  <w:num w:numId="5" w16cid:durableId="1878737606">
    <w:abstractNumId w:val="0"/>
  </w:num>
  <w:num w:numId="6" w16cid:durableId="1474643741">
    <w:abstractNumId w:val="5"/>
  </w:num>
  <w:num w:numId="7" w16cid:durableId="385296375">
    <w:abstractNumId w:val="8"/>
  </w:num>
  <w:num w:numId="8" w16cid:durableId="267931793">
    <w:abstractNumId w:val="1"/>
  </w:num>
  <w:num w:numId="9" w16cid:durableId="800341091">
    <w:abstractNumId w:val="3"/>
  </w:num>
  <w:num w:numId="10" w16cid:durableId="1129518364">
    <w:abstractNumId w:val="11"/>
  </w:num>
  <w:num w:numId="11" w16cid:durableId="96684011">
    <w:abstractNumId w:val="4"/>
  </w:num>
  <w:num w:numId="12" w16cid:durableId="144787450">
    <w:abstractNumId w:val="13"/>
  </w:num>
  <w:num w:numId="13" w16cid:durableId="622351242">
    <w:abstractNumId w:val="10"/>
  </w:num>
  <w:num w:numId="14" w16cid:durableId="753018424">
    <w:abstractNumId w:val="14"/>
  </w:num>
  <w:num w:numId="15" w16cid:durableId="1949504106">
    <w:abstractNumId w:val="15"/>
  </w:num>
  <w:num w:numId="16" w16cid:durableId="1955017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AD"/>
    <w:rsid w:val="00155295"/>
    <w:rsid w:val="006C3914"/>
    <w:rsid w:val="00827C7E"/>
    <w:rsid w:val="00B005D3"/>
    <w:rsid w:val="00E414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B162A5"/>
  <w15:docId w15:val="{943C6627-434A-4858-B0CC-8A126ED6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eackerma</dc:creator>
  <cp:lastModifiedBy>Michelle Neary -OASAM OCIO</cp:lastModifiedBy>
  <cp:revision>2</cp:revision>
  <dcterms:created xsi:type="dcterms:W3CDTF">2024-09-05T22:28:00Z</dcterms:created>
  <dcterms:modified xsi:type="dcterms:W3CDTF">2024-09-05T22:28:00Z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Acrobat Pro (32-bit) 24.2.21005</vt:lpwstr>
  </property>
  <property fmtid="{D5CDD505-2E9C-101B-9397-08002B2CF9AE}" pid="4" name="LastSaved">
    <vt:filetime>2024-09-05T00:00:00Z</vt:filetime>
  </property>
  <property fmtid="{D5CDD505-2E9C-101B-9397-08002B2CF9AE}" pid="5" name="Producer">
    <vt:lpwstr>Adobe Acrobat Pro (32-bit) 24.2.21005</vt:lpwstr>
  </property>
</Properties>
</file>