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6C3E" w:rsidP="00DC7DD8" w14:paraId="52555AFB" w14:textId="77777777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</w:r>
    </w:p>
    <w:p w:rsidR="001241CD" w:rsidP="00DC7DD8" w14:paraId="2F902427" w14:textId="626616BD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 xml:space="preserve"> </w:t>
      </w:r>
      <w:r w:rsidR="00887EC4">
        <w:rPr>
          <w:rFonts w:ascii="Times New Roman" w:hAnsi="Times New Roman" w:cs="Times New Roman"/>
          <w:sz w:val="28"/>
          <w:szCs w:val="28"/>
        </w:rPr>
        <w:t xml:space="preserve">DS </w:t>
      </w:r>
      <w:r w:rsidR="00105982">
        <w:rPr>
          <w:rFonts w:ascii="Times New Roman" w:hAnsi="Times New Roman" w:cs="Times New Roman"/>
          <w:sz w:val="28"/>
          <w:szCs w:val="28"/>
        </w:rPr>
        <w:t>4079</w:t>
      </w:r>
      <w:r w:rsidR="00CD7E42">
        <w:rPr>
          <w:rFonts w:ascii="Times New Roman" w:hAnsi="Times New Roman" w:cs="Times New Roman"/>
          <w:sz w:val="28"/>
          <w:szCs w:val="28"/>
        </w:rPr>
        <w:t xml:space="preserve"> </w:t>
      </w:r>
      <w:r w:rsidR="00105982">
        <w:rPr>
          <w:rFonts w:ascii="Times New Roman" w:hAnsi="Times New Roman" w:cs="Times New Roman"/>
          <w:sz w:val="28"/>
          <w:szCs w:val="28"/>
        </w:rPr>
        <w:t xml:space="preserve">QUESTIONNAIRE </w:t>
      </w:r>
      <w:r w:rsidR="007120C0">
        <w:rPr>
          <w:rFonts w:ascii="Times New Roman" w:hAnsi="Times New Roman" w:cs="Times New Roman"/>
          <w:sz w:val="28"/>
          <w:szCs w:val="28"/>
        </w:rPr>
        <w:t xml:space="preserve">– LOSS OF </w:t>
      </w:r>
      <w:r w:rsidR="0007072C">
        <w:rPr>
          <w:rFonts w:ascii="Times New Roman" w:hAnsi="Times New Roman" w:cs="Times New Roman"/>
          <w:sz w:val="28"/>
          <w:szCs w:val="28"/>
        </w:rPr>
        <w:t>UNITED STATES NATIONALITY</w:t>
      </w:r>
      <w:r w:rsidR="005875CD">
        <w:rPr>
          <w:rFonts w:ascii="Times New Roman" w:hAnsi="Times New Roman" w:cs="Times New Roman"/>
          <w:sz w:val="28"/>
          <w:szCs w:val="28"/>
        </w:rPr>
        <w:t>; ATTESTATIONS</w:t>
      </w:r>
    </w:p>
    <w:p w:rsidR="00DC7DD8" w:rsidP="00DC7DD8" w14:paraId="47C7C542" w14:textId="264ED31C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 xml:space="preserve">(OMB </w:t>
      </w:r>
      <w:r w:rsidR="0007072C">
        <w:rPr>
          <w:rFonts w:ascii="Times New Roman" w:hAnsi="Times New Roman" w:cs="Times New Roman"/>
          <w:sz w:val="28"/>
          <w:szCs w:val="28"/>
        </w:rPr>
        <w:t xml:space="preserve">NO. </w:t>
      </w:r>
      <w:r w:rsidRPr="000D0205">
        <w:rPr>
          <w:rFonts w:ascii="Times New Roman" w:hAnsi="Times New Roman" w:cs="Times New Roman"/>
          <w:sz w:val="28"/>
          <w:szCs w:val="28"/>
        </w:rPr>
        <w:t>1405-</w:t>
      </w:r>
      <w:r w:rsidR="009C4B46">
        <w:rPr>
          <w:rFonts w:ascii="Times New Roman" w:hAnsi="Times New Roman" w:cs="Times New Roman"/>
          <w:sz w:val="28"/>
          <w:szCs w:val="28"/>
        </w:rPr>
        <w:t>0</w:t>
      </w:r>
      <w:r w:rsidR="0007072C">
        <w:rPr>
          <w:rFonts w:ascii="Times New Roman" w:hAnsi="Times New Roman" w:cs="Times New Roman"/>
          <w:sz w:val="28"/>
          <w:szCs w:val="28"/>
        </w:rPr>
        <w:t>178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7E42" w:rsidRPr="00CD5666" w:rsidP="009B3513" w14:paraId="55E74DB1" w14:textId="20FF16B2">
      <w:pPr>
        <w:pStyle w:val="BodyText"/>
        <w:spacing w:line="240" w:lineRule="auto"/>
        <w:rPr>
          <w:rStyle w:val="Hyperlink"/>
        </w:rPr>
      </w:pPr>
      <w:r>
        <w:rPr>
          <w:rFonts w:ascii="Times New Roman" w:hAnsi="Times New Roman" w:cs="Times New Roman"/>
          <w:sz w:val="24"/>
        </w:rPr>
        <w:t xml:space="preserve">1.  </w:t>
      </w:r>
      <w:r w:rsidR="00C62216">
        <w:rPr>
          <w:rFonts w:ascii="Times New Roman" w:hAnsi="Times New Roman" w:cs="Times New Roman"/>
          <w:sz w:val="24"/>
        </w:rPr>
        <w:t xml:space="preserve">Immigration and Nationality Act (INA) </w:t>
      </w:r>
      <w:bookmarkStart w:id="0" w:name="_Hlk144113716"/>
      <w:r w:rsidR="00887265">
        <w:rPr>
          <w:rFonts w:ascii="Times New Roman" w:hAnsi="Times New Roman" w:cs="Times New Roman"/>
          <w:sz w:val="24"/>
        </w:rPr>
        <w:t>§</w:t>
      </w:r>
      <w:bookmarkEnd w:id="0"/>
      <w:r w:rsidR="00673001">
        <w:rPr>
          <w:rFonts w:ascii="Times New Roman" w:hAnsi="Times New Roman" w:cs="Times New Roman"/>
          <w:sz w:val="24"/>
        </w:rPr>
        <w:t xml:space="preserve"> 104 (</w:t>
      </w:r>
      <w:r>
        <w:rPr>
          <w:rFonts w:ascii="Times New Roman" w:hAnsi="Times New Roman" w:cs="Times New Roman"/>
          <w:sz w:val="24"/>
        </w:rPr>
        <w:t>8 U.S.C.</w:t>
      </w:r>
      <w:r w:rsidR="006748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1104</w:t>
      </w:r>
      <w:r w:rsidR="0067300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275B7C" w:rsidR="00E038DB">
          <w:rPr>
            <w:rStyle w:val="Hyperlink"/>
            <w:rFonts w:ascii="Times New Roman" w:hAnsi="Times New Roman" w:cs="Times New Roman"/>
            <w:sz w:val="24"/>
          </w:rPr>
          <w:t>Powers and duties of Secretary of State</w:t>
        </w:r>
      </w:hyperlink>
      <w:r w:rsidRPr="00CD5666">
        <w:rPr>
          <w:rStyle w:val="Hyperlink"/>
        </w:rPr>
        <w:t xml:space="preserve"> </w:t>
      </w:r>
    </w:p>
    <w:p w:rsidR="00CD7E42" w:rsidP="009B3513" w14:paraId="259C5B8A" w14:textId="77777777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:rsidR="00BD56AD" w:rsidRPr="003A36AD" w:rsidP="009B3513" w14:paraId="7A70879C" w14:textId="6D31776D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3A36AD">
        <w:rPr>
          <w:rFonts w:ascii="Times New Roman" w:hAnsi="Times New Roman" w:cs="Times New Roman"/>
          <w:sz w:val="24"/>
        </w:rPr>
        <w:t xml:space="preserve">.  </w:t>
      </w:r>
      <w:r w:rsidR="00512A1D">
        <w:rPr>
          <w:rFonts w:ascii="Times New Roman" w:hAnsi="Times New Roman" w:cs="Times New Roman"/>
          <w:sz w:val="24"/>
        </w:rPr>
        <w:t xml:space="preserve">INA </w:t>
      </w:r>
      <w:r w:rsidR="0013628A">
        <w:rPr>
          <w:rFonts w:ascii="Times New Roman" w:hAnsi="Times New Roman" w:cs="Times New Roman"/>
          <w:sz w:val="24"/>
        </w:rPr>
        <w:t>§</w:t>
      </w:r>
      <w:r w:rsidR="00512A1D">
        <w:rPr>
          <w:rFonts w:ascii="Times New Roman" w:hAnsi="Times New Roman" w:cs="Times New Roman"/>
          <w:sz w:val="24"/>
        </w:rPr>
        <w:t xml:space="preserve"> 349</w:t>
      </w:r>
      <w:r w:rsidR="009A5026">
        <w:rPr>
          <w:rFonts w:ascii="Times New Roman" w:hAnsi="Times New Roman" w:cs="Times New Roman"/>
          <w:sz w:val="24"/>
        </w:rPr>
        <w:t xml:space="preserve"> (8 U.S.C. 1481)</w:t>
      </w:r>
      <w:r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Pr="00286AE2" w:rsidR="001572CB">
          <w:rPr>
            <w:rStyle w:val="Hyperlink"/>
            <w:rFonts w:ascii="Times New Roman" w:hAnsi="Times New Roman" w:cs="Times New Roman"/>
            <w:sz w:val="24"/>
          </w:rPr>
          <w:t xml:space="preserve">Loss of </w:t>
        </w:r>
        <w:r w:rsidRPr="00286AE2" w:rsidR="00286AE2">
          <w:rPr>
            <w:rStyle w:val="Hyperlink"/>
            <w:rFonts w:ascii="Times New Roman" w:hAnsi="Times New Roman" w:cs="Times New Roman"/>
            <w:sz w:val="24"/>
          </w:rPr>
          <w:t>n</w:t>
        </w:r>
        <w:r w:rsidRPr="00286AE2" w:rsidR="001572CB">
          <w:rPr>
            <w:rStyle w:val="Hyperlink"/>
            <w:rFonts w:ascii="Times New Roman" w:hAnsi="Times New Roman" w:cs="Times New Roman"/>
            <w:sz w:val="24"/>
          </w:rPr>
          <w:t xml:space="preserve">ationality </w:t>
        </w:r>
        <w:r w:rsidRPr="00286AE2" w:rsidR="00C72F1E">
          <w:rPr>
            <w:rStyle w:val="Hyperlink"/>
            <w:rFonts w:ascii="Times New Roman" w:hAnsi="Times New Roman" w:cs="Times New Roman"/>
            <w:sz w:val="24"/>
          </w:rPr>
          <w:t>by native born or naturalized citizen; voluntary action;</w:t>
        </w:r>
        <w:r w:rsidRPr="00286AE2" w:rsidR="00FA0FCA">
          <w:rPr>
            <w:rStyle w:val="Hyperlink"/>
            <w:rFonts w:ascii="Times New Roman" w:hAnsi="Times New Roman" w:cs="Times New Roman"/>
            <w:sz w:val="24"/>
          </w:rPr>
          <w:t xml:space="preserve"> burden of proof</w:t>
        </w:r>
      </w:hyperlink>
      <w:r w:rsidRPr="001572CB">
        <w:rPr>
          <w:rFonts w:ascii="Times New Roman" w:hAnsi="Times New Roman" w:cs="Times New Roman"/>
          <w:sz w:val="24"/>
        </w:rPr>
        <w:t xml:space="preserve"> </w:t>
      </w:r>
      <w:r w:rsidRPr="003A36AD">
        <w:rPr>
          <w:rFonts w:ascii="Times New Roman" w:hAnsi="Times New Roman" w:cs="Times New Roman"/>
          <w:sz w:val="24"/>
        </w:rPr>
        <w:t xml:space="preserve"> </w:t>
      </w:r>
    </w:p>
    <w:p w:rsidR="00BD56AD" w:rsidP="009B3513" w14:paraId="4A0F5AA4" w14:textId="77777777">
      <w:pPr>
        <w:pStyle w:val="BodyText"/>
        <w:spacing w:line="240" w:lineRule="auto"/>
        <w:rPr>
          <w:rStyle w:val="Hyperlink"/>
        </w:rPr>
      </w:pPr>
    </w:p>
    <w:p w:rsidR="00BD56AD" w:rsidRPr="003A36AD" w:rsidP="009B3513" w14:paraId="4A151FDE" w14:textId="164A817C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A36AD">
        <w:rPr>
          <w:rFonts w:ascii="Times New Roman" w:hAnsi="Times New Roman" w:cs="Times New Roman"/>
          <w:sz w:val="24"/>
        </w:rPr>
        <w:t xml:space="preserve">.  </w:t>
      </w:r>
      <w:r w:rsidR="00BA0C93">
        <w:rPr>
          <w:rFonts w:ascii="Times New Roman" w:hAnsi="Times New Roman" w:cs="Times New Roman"/>
          <w:sz w:val="24"/>
        </w:rPr>
        <w:t xml:space="preserve">INA </w:t>
      </w:r>
      <w:r w:rsidR="0013628A">
        <w:rPr>
          <w:rFonts w:ascii="Times New Roman" w:hAnsi="Times New Roman" w:cs="Times New Roman"/>
          <w:sz w:val="24"/>
        </w:rPr>
        <w:t>§</w:t>
      </w:r>
      <w:r w:rsidR="00BA0C93">
        <w:rPr>
          <w:rFonts w:ascii="Times New Roman" w:hAnsi="Times New Roman" w:cs="Times New Roman"/>
          <w:sz w:val="24"/>
        </w:rPr>
        <w:t xml:space="preserve"> 350</w:t>
      </w:r>
      <w:r w:rsidR="009A7383">
        <w:rPr>
          <w:rFonts w:ascii="Times New Roman" w:hAnsi="Times New Roman" w:cs="Times New Roman"/>
          <w:sz w:val="24"/>
        </w:rPr>
        <w:t xml:space="preserve"> (</w:t>
      </w:r>
      <w:r w:rsidR="00933F11">
        <w:rPr>
          <w:rFonts w:ascii="Times New Roman" w:hAnsi="Times New Roman" w:cs="Times New Roman"/>
          <w:sz w:val="24"/>
        </w:rPr>
        <w:t>8 U.S.C. 1482) [Repealed]</w:t>
      </w:r>
      <w:r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AB11DF" w:rsidR="00AB11DF">
          <w:rPr>
            <w:rStyle w:val="Hyperlink"/>
            <w:rFonts w:ascii="Times New Roman" w:hAnsi="Times New Roman" w:cs="Times New Roman"/>
            <w:sz w:val="24"/>
          </w:rPr>
          <w:t xml:space="preserve">Dual </w:t>
        </w:r>
        <w:r w:rsidR="00AB11DF">
          <w:rPr>
            <w:rStyle w:val="Hyperlink"/>
            <w:rFonts w:ascii="Times New Roman" w:hAnsi="Times New Roman" w:cs="Times New Roman"/>
            <w:sz w:val="24"/>
          </w:rPr>
          <w:t>n</w:t>
        </w:r>
        <w:r w:rsidRPr="00AB11DF" w:rsidR="00AB11DF">
          <w:rPr>
            <w:rStyle w:val="Hyperlink"/>
            <w:rFonts w:ascii="Times New Roman" w:hAnsi="Times New Roman" w:cs="Times New Roman"/>
            <w:sz w:val="24"/>
          </w:rPr>
          <w:t>ationality</w:t>
        </w:r>
      </w:hyperlink>
    </w:p>
    <w:p w:rsidR="00BD56AD" w:rsidP="009B3513" w14:paraId="27745CC5" w14:textId="77777777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:rsidR="009B3513" w:rsidP="009B3513" w14:paraId="3617B23B" w14:textId="5A7A3C65">
      <w:pPr>
        <w:pStyle w:val="NoSpacing"/>
      </w:pPr>
      <w:r>
        <w:t xml:space="preserve">4. </w:t>
      </w:r>
      <w:r w:rsidR="008E172F">
        <w:t xml:space="preserve">INA </w:t>
      </w:r>
      <w:r w:rsidR="0013628A">
        <w:t>§</w:t>
      </w:r>
      <w:r w:rsidR="008E172F">
        <w:t xml:space="preserve"> 351 (8 U.S.C. 1483)</w:t>
      </w:r>
      <w:r>
        <w:t xml:space="preserve"> </w:t>
      </w:r>
      <w:hyperlink r:id="rId13" w:history="1">
        <w:r w:rsidRPr="000425F9" w:rsidR="00DC4576">
          <w:rPr>
            <w:rStyle w:val="Hyperlink"/>
            <w:kern w:val="36"/>
            <w:lang w:val="en"/>
          </w:rPr>
          <w:t xml:space="preserve">Restrictions on loss </w:t>
        </w:r>
        <w:r w:rsidRPr="000425F9" w:rsidR="000425F9">
          <w:rPr>
            <w:rStyle w:val="Hyperlink"/>
            <w:kern w:val="36"/>
            <w:lang w:val="en"/>
          </w:rPr>
          <w:t>of nationality</w:t>
        </w:r>
      </w:hyperlink>
      <w:r w:rsidR="00E038DB">
        <w:t xml:space="preserve"> </w:t>
      </w:r>
    </w:p>
    <w:p w:rsidR="009B3513" w:rsidP="009B3513" w14:paraId="461D51E8" w14:textId="77777777">
      <w:pPr>
        <w:pStyle w:val="NoSpacing"/>
      </w:pPr>
    </w:p>
    <w:p w:rsidR="00CD7E42" w:rsidRPr="009B3513" w:rsidP="009B3513" w14:paraId="6DDC0E44" w14:textId="34D4BBD2">
      <w:pPr>
        <w:pStyle w:val="NoSpacing"/>
        <w:rPr>
          <w:rStyle w:val="Hyperlink"/>
          <w:color w:val="auto"/>
          <w:u w:val="none"/>
        </w:rPr>
      </w:pPr>
      <w:r>
        <w:t>5</w:t>
      </w:r>
      <w:r>
        <w:t xml:space="preserve">.  </w:t>
      </w:r>
      <w:r w:rsidR="009931AA">
        <w:t xml:space="preserve">INA </w:t>
      </w:r>
      <w:r w:rsidR="0013628A">
        <w:t>§</w:t>
      </w:r>
      <w:r w:rsidR="00046222">
        <w:t xml:space="preserve"> 356 (8 U.S.C. 1488) </w:t>
      </w:r>
      <w:hyperlink r:id="rId14" w:history="1">
        <w:r w:rsidRPr="001E61D2" w:rsidR="001E61D2">
          <w:rPr>
            <w:rStyle w:val="Hyperlink"/>
          </w:rPr>
          <w:t>Nationality lost solely from performance of acts or fulfillment of conditions</w:t>
        </w:r>
      </w:hyperlink>
      <w:r w:rsidRPr="00CD5666">
        <w:rPr>
          <w:rStyle w:val="Hyperlink"/>
        </w:rPr>
        <w:t xml:space="preserve"> </w:t>
      </w:r>
    </w:p>
    <w:p w:rsidR="00001DAD" w:rsidP="009B3513" w14:paraId="2E1C3081" w14:textId="77777777">
      <w:pPr>
        <w:pStyle w:val="BodyText"/>
        <w:spacing w:line="240" w:lineRule="auto"/>
        <w:rPr>
          <w:rStyle w:val="Hyperlink"/>
        </w:rPr>
      </w:pPr>
    </w:p>
    <w:p w:rsidR="00CD7E42" w:rsidP="009B3513" w14:paraId="0A7D8AA0" w14:textId="45B0E87A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 </w:t>
      </w:r>
      <w:r w:rsidR="009D3177">
        <w:rPr>
          <w:rFonts w:ascii="Times New Roman" w:hAnsi="Times New Roman" w:cs="Times New Roman"/>
          <w:sz w:val="24"/>
        </w:rPr>
        <w:t xml:space="preserve">INA </w:t>
      </w:r>
      <w:r w:rsidR="0013628A">
        <w:rPr>
          <w:rFonts w:ascii="Times New Roman" w:hAnsi="Times New Roman" w:cs="Times New Roman"/>
          <w:sz w:val="24"/>
        </w:rPr>
        <w:t>§</w:t>
      </w:r>
      <w:r w:rsidR="009D3177">
        <w:rPr>
          <w:rFonts w:ascii="Times New Roman" w:hAnsi="Times New Roman" w:cs="Times New Roman"/>
          <w:sz w:val="24"/>
        </w:rPr>
        <w:t xml:space="preserve"> 358</w:t>
      </w:r>
      <w:r w:rsidR="00C83F76">
        <w:rPr>
          <w:rFonts w:ascii="Times New Roman" w:hAnsi="Times New Roman" w:cs="Times New Roman"/>
          <w:sz w:val="24"/>
        </w:rPr>
        <w:t xml:space="preserve"> (8 U.S.C. 1501) </w:t>
      </w:r>
      <w:hyperlink r:id="rId15" w:history="1">
        <w:r w:rsidRPr="00327173" w:rsidR="00A516E1">
          <w:rPr>
            <w:rStyle w:val="Hyperlink"/>
            <w:rFonts w:ascii="Times New Roman" w:hAnsi="Times New Roman" w:cs="Times New Roman"/>
            <w:sz w:val="24"/>
          </w:rPr>
          <w:t>Certificate of diplomatic or consular officer of United States as to loss of American nationality</w:t>
        </w:r>
      </w:hyperlink>
    </w:p>
    <w:p w:rsidR="00766007" w:rsidP="009B3513" w14:paraId="0D3BD3BA" w14:textId="77777777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:rsidR="00766007" w:rsidP="009B3513" w14:paraId="4B363181" w14:textId="52BC9171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 22 CFR </w:t>
      </w:r>
      <w:r w:rsidR="00C761DD">
        <w:rPr>
          <w:rFonts w:ascii="Times New Roman" w:hAnsi="Times New Roman" w:cs="Times New Roman"/>
          <w:sz w:val="24"/>
        </w:rPr>
        <w:t>PART</w:t>
      </w:r>
      <w:r>
        <w:rPr>
          <w:rFonts w:ascii="Times New Roman" w:hAnsi="Times New Roman" w:cs="Times New Roman"/>
          <w:sz w:val="24"/>
        </w:rPr>
        <w:t xml:space="preserve"> 50</w:t>
      </w:r>
      <w:r w:rsidR="00401EF5">
        <w:rPr>
          <w:rFonts w:ascii="Times New Roman" w:hAnsi="Times New Roman" w:cs="Times New Roman"/>
          <w:sz w:val="24"/>
        </w:rPr>
        <w:t>, Subpart C</w:t>
      </w:r>
      <w:r>
        <w:rPr>
          <w:rFonts w:ascii="Times New Roman" w:hAnsi="Times New Roman" w:cs="Times New Roman"/>
          <w:sz w:val="24"/>
        </w:rPr>
        <w:t xml:space="preserve"> </w:t>
      </w:r>
      <w:hyperlink r:id="rId16" w:history="1">
        <w:r w:rsidRPr="00E60536" w:rsidR="00401EF5">
          <w:rPr>
            <w:rStyle w:val="Hyperlink"/>
            <w:rFonts w:ascii="Times New Roman" w:hAnsi="Times New Roman" w:cs="Times New Roman"/>
            <w:sz w:val="24"/>
          </w:rPr>
          <w:t>Loss of Nationality</w:t>
        </w:r>
      </w:hyperlink>
    </w:p>
    <w:p w:rsidR="00CD7E42" w:rsidP="009B3513" w14:paraId="5BDBD4C2" w14:textId="58E9C16A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:rsidR="008F40FA" w:rsidRPr="000272AC" w:rsidP="00137B64" w14:paraId="1B7E06CC" w14:textId="77777777">
      <w:pPr>
        <w:pStyle w:val="Heading2"/>
        <w:tabs>
          <w:tab w:val="left" w:pos="4770"/>
        </w:tabs>
        <w:spacing w:before="0" w:after="240"/>
        <w:rPr>
          <w:rFonts w:ascii="Times New Roman" w:hAnsi="Times New Roman" w:cs="Times New Roman"/>
          <w:b w:val="0"/>
        </w:rPr>
      </w:pPr>
    </w:p>
    <w:p w:rsidR="009760FC" w:rsidP="00E038DB" w14:paraId="4CD77E4D" w14:textId="77777777">
      <w:pPr>
        <w:pStyle w:val="NormalWeb"/>
        <w:spacing w:before="0" w:beforeAutospacing="0" w:after="0" w:afterAutospacing="0"/>
        <w:rPr>
          <w:b/>
        </w:rPr>
      </w:pPr>
    </w:p>
    <w:p w:rsidR="009760FC" w:rsidRPr="009760FC" w:rsidP="009760FC" w14:paraId="021520AD" w14:textId="77777777"/>
    <w:p w:rsidR="009760FC" w:rsidRPr="009760FC" w:rsidP="009760FC" w14:paraId="7F933202" w14:textId="77777777"/>
    <w:p w:rsidR="009760FC" w:rsidRPr="009760FC" w:rsidP="009760FC" w14:paraId="4CF27A87" w14:textId="77777777"/>
    <w:p w:rsidR="009760FC" w:rsidRPr="009760FC" w:rsidP="009760FC" w14:paraId="0D536AEE" w14:textId="77777777"/>
    <w:p w:rsidR="009760FC" w:rsidRPr="009760FC" w:rsidP="009760FC" w14:paraId="5439F6CA" w14:textId="77777777"/>
    <w:p w:rsidR="009760FC" w:rsidRPr="009760FC" w:rsidP="009760FC" w14:paraId="4EBD846A" w14:textId="77777777"/>
    <w:p w:rsidR="009760FC" w:rsidRPr="009760FC" w:rsidP="009760FC" w14:paraId="578DB8F6" w14:textId="77777777"/>
    <w:p w:rsidR="009760FC" w:rsidRPr="009760FC" w:rsidP="009760FC" w14:paraId="72FDA921" w14:textId="77777777"/>
    <w:p w:rsidR="009760FC" w:rsidRPr="009760FC" w:rsidP="009760FC" w14:paraId="084E492F" w14:textId="77777777"/>
    <w:p w:rsidR="009760FC" w:rsidRPr="009760FC" w:rsidP="009760FC" w14:paraId="3E5A3CA8" w14:textId="77777777"/>
    <w:p w:rsidR="009760FC" w:rsidRPr="009760FC" w:rsidP="009760FC" w14:paraId="26D5D5CB" w14:textId="77777777"/>
    <w:p w:rsidR="009760FC" w:rsidRPr="009760FC" w:rsidP="009760FC" w14:paraId="7477A1A3" w14:textId="77777777"/>
    <w:p w:rsidR="009760FC" w:rsidP="00E038DB" w14:paraId="2C80E2B3" w14:textId="77777777">
      <w:pPr>
        <w:pStyle w:val="NormalWeb"/>
        <w:spacing w:before="0" w:beforeAutospacing="0" w:after="0" w:afterAutospacing="0"/>
      </w:pPr>
    </w:p>
    <w:p w:rsidR="000D0205" w:rsidRPr="000D0205" w:rsidP="009760FC" w14:paraId="6785C9DD" w14:textId="77777777">
      <w:pPr>
        <w:pStyle w:val="NormalWeb"/>
        <w:tabs>
          <w:tab w:val="left" w:pos="5595"/>
        </w:tabs>
        <w:spacing w:before="0" w:beforeAutospacing="0" w:after="0" w:afterAutospacing="0"/>
      </w:pPr>
      <w:r>
        <w:tab/>
      </w:r>
    </w:p>
    <w:p w:rsidR="00136FC4" w14:paraId="129DFF26" w14:textId="77777777">
      <w:pPr>
        <w:autoSpaceDE w:val="0"/>
        <w:autoSpaceDN w:val="0"/>
        <w:adjustRightInd w:val="0"/>
        <w:ind w:left="720"/>
        <w:rPr>
          <w:b/>
          <w:bCs/>
          <w:i/>
          <w:iCs/>
          <w:color w:val="008000"/>
          <w:sz w:val="26"/>
        </w:rPr>
      </w:pPr>
    </w:p>
    <w:sectPr>
      <w:headerReference w:type="default" r:id="rId1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692" w14:paraId="341C7E23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13270">
    <w:abstractNumId w:val="6"/>
  </w:num>
  <w:num w:numId="2" w16cid:durableId="553732793">
    <w:abstractNumId w:val="1"/>
  </w:num>
  <w:num w:numId="3" w16cid:durableId="1570532813">
    <w:abstractNumId w:val="4"/>
  </w:num>
  <w:num w:numId="4" w16cid:durableId="373313215">
    <w:abstractNumId w:val="2"/>
  </w:num>
  <w:num w:numId="5" w16cid:durableId="862283416">
    <w:abstractNumId w:val="3"/>
  </w:num>
  <w:num w:numId="6" w16cid:durableId="400712134">
    <w:abstractNumId w:val="0"/>
  </w:num>
  <w:num w:numId="7" w16cid:durableId="907568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4"/>
    <w:rsid w:val="00001DAD"/>
    <w:rsid w:val="0001129B"/>
    <w:rsid w:val="000272AC"/>
    <w:rsid w:val="000314E8"/>
    <w:rsid w:val="000425F9"/>
    <w:rsid w:val="00046222"/>
    <w:rsid w:val="0005254F"/>
    <w:rsid w:val="0006065C"/>
    <w:rsid w:val="0007072C"/>
    <w:rsid w:val="000858B3"/>
    <w:rsid w:val="000D0205"/>
    <w:rsid w:val="000D1EA8"/>
    <w:rsid w:val="000F68A4"/>
    <w:rsid w:val="00104E19"/>
    <w:rsid w:val="00105982"/>
    <w:rsid w:val="00117C15"/>
    <w:rsid w:val="001241CD"/>
    <w:rsid w:val="00131742"/>
    <w:rsid w:val="001320A4"/>
    <w:rsid w:val="001336EB"/>
    <w:rsid w:val="0013628A"/>
    <w:rsid w:val="00136FC4"/>
    <w:rsid w:val="00137B64"/>
    <w:rsid w:val="00137B8F"/>
    <w:rsid w:val="001539CD"/>
    <w:rsid w:val="001572CB"/>
    <w:rsid w:val="00163C97"/>
    <w:rsid w:val="00171E75"/>
    <w:rsid w:val="001771D4"/>
    <w:rsid w:val="001A28D8"/>
    <w:rsid w:val="001D5478"/>
    <w:rsid w:val="001E61D2"/>
    <w:rsid w:val="00213B95"/>
    <w:rsid w:val="00224660"/>
    <w:rsid w:val="00275B7C"/>
    <w:rsid w:val="00286848"/>
    <w:rsid w:val="00286AE2"/>
    <w:rsid w:val="002927E9"/>
    <w:rsid w:val="002A5F34"/>
    <w:rsid w:val="002B077D"/>
    <w:rsid w:val="002C0FAF"/>
    <w:rsid w:val="002C7CFF"/>
    <w:rsid w:val="002D61DE"/>
    <w:rsid w:val="002E44EE"/>
    <w:rsid w:val="002E4D83"/>
    <w:rsid w:val="00315368"/>
    <w:rsid w:val="00327173"/>
    <w:rsid w:val="00342EA2"/>
    <w:rsid w:val="003470F0"/>
    <w:rsid w:val="0035423C"/>
    <w:rsid w:val="0038233A"/>
    <w:rsid w:val="003979BA"/>
    <w:rsid w:val="003A36AD"/>
    <w:rsid w:val="003B1C1B"/>
    <w:rsid w:val="003B2040"/>
    <w:rsid w:val="00400062"/>
    <w:rsid w:val="004017CD"/>
    <w:rsid w:val="00401EF5"/>
    <w:rsid w:val="0042785F"/>
    <w:rsid w:val="004334FD"/>
    <w:rsid w:val="00473F6C"/>
    <w:rsid w:val="00483F82"/>
    <w:rsid w:val="004A5805"/>
    <w:rsid w:val="004D3D31"/>
    <w:rsid w:val="004D60D6"/>
    <w:rsid w:val="004E55BE"/>
    <w:rsid w:val="00512A1D"/>
    <w:rsid w:val="005446ED"/>
    <w:rsid w:val="00546C3E"/>
    <w:rsid w:val="005541B8"/>
    <w:rsid w:val="005579FB"/>
    <w:rsid w:val="005716F3"/>
    <w:rsid w:val="00584B18"/>
    <w:rsid w:val="005875CD"/>
    <w:rsid w:val="005A2916"/>
    <w:rsid w:val="005B20D3"/>
    <w:rsid w:val="005C1FEA"/>
    <w:rsid w:val="005E27E9"/>
    <w:rsid w:val="005F4100"/>
    <w:rsid w:val="0065197D"/>
    <w:rsid w:val="00673001"/>
    <w:rsid w:val="006746D6"/>
    <w:rsid w:val="0067481B"/>
    <w:rsid w:val="006807DE"/>
    <w:rsid w:val="00694B9A"/>
    <w:rsid w:val="006B74C6"/>
    <w:rsid w:val="006D46C3"/>
    <w:rsid w:val="006F1369"/>
    <w:rsid w:val="006F1C22"/>
    <w:rsid w:val="007120C0"/>
    <w:rsid w:val="00766007"/>
    <w:rsid w:val="00770DC9"/>
    <w:rsid w:val="007A4762"/>
    <w:rsid w:val="007C4711"/>
    <w:rsid w:val="007C799E"/>
    <w:rsid w:val="007E5EF1"/>
    <w:rsid w:val="007F4EAC"/>
    <w:rsid w:val="00801651"/>
    <w:rsid w:val="00816682"/>
    <w:rsid w:val="00830A97"/>
    <w:rsid w:val="00850016"/>
    <w:rsid w:val="00887265"/>
    <w:rsid w:val="008872E1"/>
    <w:rsid w:val="00887EC4"/>
    <w:rsid w:val="008923E6"/>
    <w:rsid w:val="008E172F"/>
    <w:rsid w:val="008F2149"/>
    <w:rsid w:val="008F40FA"/>
    <w:rsid w:val="00915A4E"/>
    <w:rsid w:val="00920389"/>
    <w:rsid w:val="009224E6"/>
    <w:rsid w:val="009249DE"/>
    <w:rsid w:val="00933F11"/>
    <w:rsid w:val="00942B26"/>
    <w:rsid w:val="00944130"/>
    <w:rsid w:val="009760FC"/>
    <w:rsid w:val="00991FB2"/>
    <w:rsid w:val="009931AA"/>
    <w:rsid w:val="009A13D0"/>
    <w:rsid w:val="009A3D04"/>
    <w:rsid w:val="009A5026"/>
    <w:rsid w:val="009A7383"/>
    <w:rsid w:val="009B0E24"/>
    <w:rsid w:val="009B3513"/>
    <w:rsid w:val="009C3423"/>
    <w:rsid w:val="009C43F5"/>
    <w:rsid w:val="009C4B46"/>
    <w:rsid w:val="009D3177"/>
    <w:rsid w:val="00A079F0"/>
    <w:rsid w:val="00A13303"/>
    <w:rsid w:val="00A23B29"/>
    <w:rsid w:val="00A35C27"/>
    <w:rsid w:val="00A516E1"/>
    <w:rsid w:val="00A576BE"/>
    <w:rsid w:val="00A616C5"/>
    <w:rsid w:val="00A63255"/>
    <w:rsid w:val="00A76551"/>
    <w:rsid w:val="00A77DC0"/>
    <w:rsid w:val="00A80A6F"/>
    <w:rsid w:val="00A81E1E"/>
    <w:rsid w:val="00AA6011"/>
    <w:rsid w:val="00AB11DF"/>
    <w:rsid w:val="00AB62BD"/>
    <w:rsid w:val="00AC066D"/>
    <w:rsid w:val="00AC4A88"/>
    <w:rsid w:val="00AD07FE"/>
    <w:rsid w:val="00AD1531"/>
    <w:rsid w:val="00B34734"/>
    <w:rsid w:val="00B35C2A"/>
    <w:rsid w:val="00B37F73"/>
    <w:rsid w:val="00B5166D"/>
    <w:rsid w:val="00B81A95"/>
    <w:rsid w:val="00BA0C93"/>
    <w:rsid w:val="00BD0383"/>
    <w:rsid w:val="00BD4C68"/>
    <w:rsid w:val="00BD56AD"/>
    <w:rsid w:val="00BD6BC1"/>
    <w:rsid w:val="00BF5A54"/>
    <w:rsid w:val="00C2134A"/>
    <w:rsid w:val="00C36692"/>
    <w:rsid w:val="00C522EA"/>
    <w:rsid w:val="00C5699F"/>
    <w:rsid w:val="00C62216"/>
    <w:rsid w:val="00C65935"/>
    <w:rsid w:val="00C72F1E"/>
    <w:rsid w:val="00C761DD"/>
    <w:rsid w:val="00C83F76"/>
    <w:rsid w:val="00C84BE9"/>
    <w:rsid w:val="00CC0108"/>
    <w:rsid w:val="00CD1B0A"/>
    <w:rsid w:val="00CD5666"/>
    <w:rsid w:val="00CD7E42"/>
    <w:rsid w:val="00D01F43"/>
    <w:rsid w:val="00D025BE"/>
    <w:rsid w:val="00D02C0B"/>
    <w:rsid w:val="00D074C2"/>
    <w:rsid w:val="00D23A8A"/>
    <w:rsid w:val="00D323CC"/>
    <w:rsid w:val="00D36131"/>
    <w:rsid w:val="00D642DD"/>
    <w:rsid w:val="00D66A1F"/>
    <w:rsid w:val="00D72FB3"/>
    <w:rsid w:val="00DB1D31"/>
    <w:rsid w:val="00DB6DAF"/>
    <w:rsid w:val="00DC4576"/>
    <w:rsid w:val="00DC722B"/>
    <w:rsid w:val="00DC7DD8"/>
    <w:rsid w:val="00DF4CDB"/>
    <w:rsid w:val="00DF4D73"/>
    <w:rsid w:val="00E038DB"/>
    <w:rsid w:val="00E04EB6"/>
    <w:rsid w:val="00E23D5B"/>
    <w:rsid w:val="00E422C3"/>
    <w:rsid w:val="00E42C2D"/>
    <w:rsid w:val="00E60536"/>
    <w:rsid w:val="00E74CF3"/>
    <w:rsid w:val="00E92C8A"/>
    <w:rsid w:val="00E95936"/>
    <w:rsid w:val="00EB1C30"/>
    <w:rsid w:val="00EB5703"/>
    <w:rsid w:val="00ED3AD9"/>
    <w:rsid w:val="00F34D34"/>
    <w:rsid w:val="00F46509"/>
    <w:rsid w:val="00F90F0C"/>
    <w:rsid w:val="00FA0FCA"/>
    <w:rsid w:val="00FB26D6"/>
    <w:rsid w:val="00FC1560"/>
    <w:rsid w:val="00FC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F818A1"/>
  <w15:chartTrackingRefBased/>
  <w15:docId w15:val="{ADBC4B37-ADC8-40E0-A96C-FC164C52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rsid w:val="000D0205"/>
    <w:rPr>
      <w:b w:val="0"/>
      <w:bCs w:val="0"/>
    </w:rPr>
  </w:style>
  <w:style w:type="character" w:customStyle="1" w:styleId="ptext-3">
    <w:name w:val="ptext-3"/>
    <w:rsid w:val="000D0205"/>
    <w:rPr>
      <w:b w:val="0"/>
      <w:bCs w:val="0"/>
    </w:rPr>
  </w:style>
  <w:style w:type="character" w:customStyle="1" w:styleId="ptext-4">
    <w:name w:val="ptext-4"/>
    <w:rsid w:val="000D0205"/>
    <w:rPr>
      <w:b w:val="0"/>
      <w:bCs w:val="0"/>
    </w:rPr>
  </w:style>
  <w:style w:type="character" w:styleId="CommentReference">
    <w:name w:val="annotation reference"/>
    <w:rsid w:val="006519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1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197D"/>
  </w:style>
  <w:style w:type="paragraph" w:styleId="CommentSubject">
    <w:name w:val="annotation subject"/>
    <w:basedOn w:val="CommentText"/>
    <w:next w:val="CommentText"/>
    <w:link w:val="CommentSubjectChar"/>
    <w:rsid w:val="0065197D"/>
    <w:rPr>
      <w:b/>
      <w:bCs/>
    </w:rPr>
  </w:style>
  <w:style w:type="character" w:customStyle="1" w:styleId="CommentSubjectChar">
    <w:name w:val="Comment Subject Char"/>
    <w:link w:val="CommentSubject"/>
    <w:rsid w:val="0065197D"/>
    <w:rPr>
      <w:b/>
      <w:bCs/>
    </w:rPr>
  </w:style>
  <w:style w:type="paragraph" w:styleId="NoSpacing">
    <w:name w:val="No Spacing"/>
    <w:uiPriority w:val="1"/>
    <w:qFormat/>
    <w:rsid w:val="009B351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5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app/details/USCODE-2021-title8/USCODE-2021-title8-chap12-subchapI-sec1104" TargetMode="External" /><Relationship Id="rId11" Type="http://schemas.openxmlformats.org/officeDocument/2006/relationships/hyperlink" Target="https://www.govinfo.gov/app/details/USCODE-2021-title8/USCODE-2021-title8-chap12-subchapIII-partIII-sec1481" TargetMode="External" /><Relationship Id="rId12" Type="http://schemas.openxmlformats.org/officeDocument/2006/relationships/hyperlink" Target="https://www.govinfo.gov/app/details/USCODE-2021-title8/USCODE-2021-title8-chap12-subchapIII-partIII-sec1482" TargetMode="External" /><Relationship Id="rId13" Type="http://schemas.openxmlformats.org/officeDocument/2006/relationships/hyperlink" Target="https://www.govinfo.gov/app/details/USCODE-2021-title8/USCODE-2021-title8-chap12-subchapIII-partIII-sec1483" TargetMode="External" /><Relationship Id="rId14" Type="http://schemas.openxmlformats.org/officeDocument/2006/relationships/hyperlink" Target="https://www.govinfo.gov/app/details/USCODE-2021-title8/USCODE-2021-title8-chap12-subchapIII-partIII-sec1488" TargetMode="External" /><Relationship Id="rId15" Type="http://schemas.openxmlformats.org/officeDocument/2006/relationships/hyperlink" Target="https://www.govinfo.gov/app/details/USCODE-2021-title8/USCODE-2021-title8-chap12-subchapIII-partIV-sec1501" TargetMode="External" /><Relationship Id="rId16" Type="http://schemas.openxmlformats.org/officeDocument/2006/relationships/hyperlink" Target="https://www.govinfo.gov/app/details/CFR-2022-title22-vol1/CFR-2022-title22-vol1-part50-subpartC" TargetMode="External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C14DD684DAA428E4E23A8D27E1CAA" ma:contentTypeVersion="13" ma:contentTypeDescription="Create a new document." ma:contentTypeScope="" ma:versionID="0bef284c18cb90ee9de74cff097c8c39">
  <xsd:schema xmlns:xsd="http://www.w3.org/2001/XMLSchema" xmlns:xs="http://www.w3.org/2001/XMLSchema" xmlns:p="http://schemas.microsoft.com/office/2006/metadata/properties" xmlns:ns2="c60a6009-aa1a-461d-a537-351556f0a008" xmlns:ns3="d99111bd-e9c9-45e5-996c-bfc769cc6641" xmlns:ns4="4122b023-50f0-4a27-ad7c-51b7c9325289" targetNamespace="http://schemas.microsoft.com/office/2006/metadata/properties" ma:root="true" ma:fieldsID="b1361ca09eb9e1026924e2d9e0277c9f" ns2:_="" ns3:_="" ns4:_="">
    <xsd:import namespace="c60a6009-aa1a-461d-a537-351556f0a008"/>
    <xsd:import namespace="d99111bd-e9c9-45e5-996c-bfc769cc6641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111bd-e9c9-45e5-996c-bfc769cc6641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111bd-e9c9-45e5-996c-bfc769cc6641">
      <Terms xmlns="http://schemas.microsoft.com/office/infopath/2007/PartnerControls"/>
    </lcf76f155ced4ddcb4097134ff3c332f>
    <TaxCatchAll xmlns="4122b023-50f0-4a27-ad7c-51b7c9325289" xsi:nil="true"/>
    <HideFromDelve xmlns="d99111bd-e9c9-45e5-996c-bfc769cc6641">true</HideFromDelve>
    <_dlc_DocId xmlns="c60a6009-aa1a-461d-a537-351556f0a008">FRWFSZHP46NX-269300069-6090</_dlc_DocId>
    <_dlc_DocIdUrl xmlns="c60a6009-aa1a-461d-a537-351556f0a008">
      <Url>https://usdos.sharepoint.com/sites/CA-Clearance/_layouts/15/DocIdRedir.aspx?ID=FRWFSZHP46NX-269300069-6090</Url>
      <Description>FRWFSZHP46NX-269300069-6090</Description>
    </_dlc_DocIdUrl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F9126-91DA-414A-8E74-E84445DD8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99111bd-e9c9-45e5-996c-bfc769cc6641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335EC-1BB4-4619-83D6-D4930C13CB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20AEA53-09F8-4F9B-8EFE-21C3B002BF6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http://schemas.microsoft.com/office/2006/documentManagement/types"/>
    <ds:schemaRef ds:uri="4122b023-50f0-4a27-ad7c-51b7c9325289"/>
    <ds:schemaRef ds:uri="d99111bd-e9c9-45e5-996c-bfc769cc66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CB70F1-C82F-4FCC-B364-F4AD534CF00D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E9C00750-C3DA-4211-9F70-97EDDBD763F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640C9E-88E7-4987-A067-BC68F2D51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Enright, Niki</cp:lastModifiedBy>
  <cp:revision>2</cp:revision>
  <cp:lastPrinted>2009-05-14T18:30:00Z</cp:lastPrinted>
  <dcterms:created xsi:type="dcterms:W3CDTF">2023-09-25T14:25:00Z</dcterms:created>
  <dcterms:modified xsi:type="dcterms:W3CDTF">2023-09-25T14:25:00Z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0x010100582C14DD684DAA428E4E23A8D27E1CAA</vt:lpwstr>
  </property>
  <property fmtid="{D5CDD505-2E9C-101B-9397-08002B2CF9AE}" pid="3" name="MSIP_Label_1665d9ee-429a-4d5f-97cc-cfb56e044a6e_ActionId">
    <vt:lpwstr>d47a8965-7888-44ab-a352-443cb106fdf1</vt:lpwstr>
  </property>
  <property fmtid="{D5CDD505-2E9C-101B-9397-08002B2CF9AE}" pid="4" name="MSIP_Label_1665d9ee-429a-4d5f-97cc-cfb56e044a6e_Application">
    <vt:lpwstr>Microsoft Azure Information Protection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Extended_MSFT_Method">
    <vt:lpwstr>Manual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Owner">
    <vt:lpwstr>Bouknight-Maklekd@state.gov</vt:lpwstr>
  </property>
  <property fmtid="{D5CDD505-2E9C-101B-9397-08002B2CF9AE}" pid="9" name="MSIP_Label_1665d9ee-429a-4d5f-97cc-cfb56e044a6e_SetDate">
    <vt:lpwstr>2021-07-01T18:26:32.9403985Z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Sensitivity">
    <vt:lpwstr>Unclassified</vt:lpwstr>
  </property>
  <property fmtid="{D5CDD505-2E9C-101B-9397-08002B2CF9AE}" pid="12" name="_dlc_DocId">
    <vt:lpwstr>7SQV2MQ46D4J-708-1084</vt:lpwstr>
  </property>
  <property fmtid="{D5CDD505-2E9C-101B-9397-08002B2CF9AE}" pid="13" name="_dlc_DocIdItemGuid">
    <vt:lpwstr>297d4d06-6add-44ec-9e77-2f0d3710b619</vt:lpwstr>
  </property>
  <property fmtid="{D5CDD505-2E9C-101B-9397-08002B2CF9AE}" pid="14" name="_dlc_DocIdUrl">
    <vt:lpwstr>http://ca.m.state.sbu/sites/OCS/P/_layouts/DocIdRedir.aspx?ID=7SQV2MQ46D4J-708-1084, 7SQV2MQ46D4J-708-1084</vt:lpwstr>
  </property>
</Properties>
</file>