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25C8" w:rsidRPr="00D725C8" w:rsidP="00D725C8" w14:paraId="5987022D" w14:textId="2AE902C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Study</w:t>
      </w:r>
      <w:r w:rsidR="00166B23">
        <w:rPr>
          <w:b/>
          <w:bCs/>
          <w:sz w:val="30"/>
          <w:szCs w:val="30"/>
        </w:rPr>
        <w:t xml:space="preserve"> questions</w:t>
      </w:r>
      <w:r w:rsidRPr="00D725C8">
        <w:rPr>
          <w:b/>
          <w:bCs/>
          <w:sz w:val="30"/>
          <w:szCs w:val="30"/>
        </w:rPr>
        <w:t>: Chatbot personality</w:t>
      </w:r>
      <w:r>
        <w:rPr>
          <w:b/>
          <w:bCs/>
          <w:sz w:val="30"/>
          <w:szCs w:val="30"/>
        </w:rPr>
        <w:t xml:space="preserve"> unmoderated usability testing</w:t>
      </w:r>
    </w:p>
    <w:p w:rsidR="00D725C8" w:rsidRPr="00A01B87" w:rsidP="00D725C8" w14:paraId="19597303" w14:textId="4939DABD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Starting</w:t>
      </w:r>
      <w:r w:rsidRPr="00A01B87">
        <w:rPr>
          <w:b/>
          <w:bCs/>
          <w:sz w:val="26"/>
          <w:szCs w:val="26"/>
        </w:rPr>
        <w:t xml:space="preserve"> instructions:</w:t>
      </w:r>
    </w:p>
    <w:p w:rsidR="003943F5" w:rsidP="00D725C8" w14:paraId="258633D0" w14:textId="5818234B">
      <w:r w:rsidRPr="003943F5">
        <w:t xml:space="preserve">Thank you for participating in this </w:t>
      </w:r>
      <w:r w:rsidR="00F55B6E">
        <w:t>study</w:t>
      </w:r>
      <w:r w:rsidRPr="003943F5">
        <w:t>!</w:t>
      </w:r>
      <w:r w:rsidR="00003ECC">
        <w:t xml:space="preserve"> </w:t>
      </w:r>
      <w:r w:rsidR="004565E6">
        <w:t xml:space="preserve">This survey </w:t>
      </w:r>
      <w:r w:rsidR="001D71B0">
        <w:t>asks about</w:t>
      </w:r>
      <w:r w:rsidR="00681EBD">
        <w:t xml:space="preserve"> your </w:t>
      </w:r>
      <w:r w:rsidR="00E77681">
        <w:t xml:space="preserve">communication preferences </w:t>
      </w:r>
      <w:r w:rsidR="00681EBD">
        <w:t xml:space="preserve">and your </w:t>
      </w:r>
      <w:r w:rsidR="00E77681">
        <w:t>thoughts on</w:t>
      </w:r>
      <w:r w:rsidR="00681EBD">
        <w:t xml:space="preserve"> the I</w:t>
      </w:r>
      <w:r w:rsidR="00922BDB">
        <w:t xml:space="preserve">nternal </w:t>
      </w:r>
      <w:r w:rsidR="00681EBD">
        <w:t>R</w:t>
      </w:r>
      <w:r w:rsidR="00922BDB">
        <w:t xml:space="preserve">evenue </w:t>
      </w:r>
      <w:r w:rsidR="00681EBD">
        <w:t>S</w:t>
      </w:r>
      <w:r w:rsidR="00922BDB">
        <w:t>ervice (IRS)</w:t>
      </w:r>
      <w:r w:rsidR="00681EBD">
        <w:t xml:space="preserve"> chatbot.</w:t>
      </w:r>
      <w:r w:rsidR="00083B0D">
        <w:t xml:space="preserve"> It won’t ask you to share any personal or identifying information.</w:t>
      </w:r>
      <w:r w:rsidR="00681EBD">
        <w:t xml:space="preserve"> </w:t>
      </w:r>
      <w:r w:rsidR="00FB5AD6">
        <w:t>This survey should take no more than 15 minutes to complete</w:t>
      </w:r>
      <w:r w:rsidR="002B3729">
        <w:t xml:space="preserve">, and your participation is </w:t>
      </w:r>
      <w:r w:rsidRPr="002B3729" w:rsidR="002B3729">
        <w:t>voluntary</w:t>
      </w:r>
      <w:r w:rsidR="00FB5AD6">
        <w:t xml:space="preserve">. </w:t>
      </w:r>
      <w:r w:rsidR="00681EBD">
        <w:t>Yo</w:t>
      </w:r>
      <w:r w:rsidR="009177E3">
        <w:t xml:space="preserve">ur feedback will help the IRS improve </w:t>
      </w:r>
      <w:r w:rsidR="00065955">
        <w:t xml:space="preserve">its </w:t>
      </w:r>
      <w:r w:rsidR="00675031">
        <w:t>services for taxpayers like yourself</w:t>
      </w:r>
      <w:r w:rsidR="001C148A">
        <w:t>!</w:t>
      </w:r>
    </w:p>
    <w:p w:rsidR="0025545B" w:rsidRPr="00E47BF1" w:rsidP="00D725C8" w14:paraId="7C501BCE" w14:textId="66271E93">
      <w:pPr>
        <w:rPr>
          <w:i/>
          <w:iCs/>
        </w:rPr>
      </w:pPr>
      <w:r w:rsidRPr="00E47BF1">
        <w:rPr>
          <w:i/>
          <w:iCs/>
        </w:rPr>
        <w:t>[</w:t>
      </w:r>
      <w:r w:rsidRPr="00E47BF1">
        <w:rPr>
          <w:i/>
          <w:iCs/>
          <w:color w:val="FF0000"/>
        </w:rPr>
        <w:t>*</w:t>
      </w:r>
      <w:r w:rsidRPr="00E47BF1">
        <w:rPr>
          <w:i/>
          <w:iCs/>
        </w:rPr>
        <w:t xml:space="preserve"> </w:t>
      </w:r>
      <w:r w:rsidR="00894B25">
        <w:rPr>
          <w:i/>
          <w:iCs/>
        </w:rPr>
        <w:t>indicates</w:t>
      </w:r>
      <w:r w:rsidRPr="00E47BF1">
        <w:rPr>
          <w:i/>
          <w:iCs/>
        </w:rPr>
        <w:t xml:space="preserve"> a required question. Questions without </w:t>
      </w:r>
      <w:r w:rsidRPr="00E47BF1">
        <w:rPr>
          <w:i/>
          <w:iCs/>
          <w:color w:val="FF0000"/>
        </w:rPr>
        <w:t xml:space="preserve">* </w:t>
      </w:r>
      <w:r w:rsidRPr="00E47BF1">
        <w:rPr>
          <w:i/>
          <w:iCs/>
        </w:rPr>
        <w:t>are optional.]</w:t>
      </w:r>
    </w:p>
    <w:p w:rsidR="0053323F" w:rsidRPr="00A01B87" w:rsidP="00497871" w14:paraId="45D5EE2A" w14:textId="1361A280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Starting questions:</w:t>
      </w:r>
    </w:p>
    <w:p w:rsidR="00497871" w:rsidP="00497871" w14:paraId="1DE0A103" w14:textId="4EE74BCF">
      <w:r>
        <w:t>What is the main reason you</w:t>
      </w:r>
      <w:r w:rsidR="00157079">
        <w:t xml:space="preserve"> </w:t>
      </w:r>
      <w:r w:rsidR="00185DB1">
        <w:t>might</w:t>
      </w:r>
      <w:r w:rsidR="00157079">
        <w:t xml:space="preserve"> choose to use a chatbot over another contact method? </w:t>
      </w:r>
      <w:r>
        <w:t>If you never use chatbots, please write “N/A</w:t>
      </w:r>
      <w:r>
        <w:t>”.</w:t>
      </w:r>
      <w:r w:rsidRPr="00744291" w:rsidR="00744291">
        <w:rPr>
          <w:color w:val="FF0000"/>
        </w:rPr>
        <w:t>*</w:t>
      </w:r>
    </w:p>
    <w:p w:rsidR="00497871" w:rsidRPr="00497871" w:rsidP="00497871" w14:paraId="61CA02F7" w14:textId="4D8DBD6A">
      <w:pPr>
        <w:pStyle w:val="ListParagraph"/>
        <w:numPr>
          <w:ilvl w:val="0"/>
          <w:numId w:val="3"/>
        </w:numPr>
        <w:rPr>
          <w:b/>
          <w:bCs/>
        </w:rPr>
      </w:pPr>
      <w:r>
        <w:t>Open-ended text box</w:t>
      </w:r>
    </w:p>
    <w:p w:rsidR="0076273D" w:rsidRPr="00A01B87" w:rsidP="00D725C8" w14:paraId="421402DF" w14:textId="77777777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Wireframe instructions:</w:t>
      </w:r>
      <w:r w:rsidRPr="00A01B87">
        <w:rPr>
          <w:b/>
          <w:bCs/>
          <w:sz w:val="26"/>
          <w:szCs w:val="26"/>
        </w:rPr>
        <w:t xml:space="preserve"> </w:t>
      </w:r>
    </w:p>
    <w:p w:rsidR="00D725C8" w:rsidRPr="00497871" w:rsidP="00D725C8" w14:paraId="1FFD6D5E" w14:textId="40440C75">
      <w:r w:rsidRPr="00497871">
        <w:t xml:space="preserve">In this section, you’ll see </w:t>
      </w:r>
      <w:r w:rsidR="009C7169">
        <w:t xml:space="preserve">several </w:t>
      </w:r>
      <w:r w:rsidRPr="00497871">
        <w:t>possible conversations with the IRS chatbot.</w:t>
      </w:r>
      <w:r w:rsidR="006E4828">
        <w:t xml:space="preserve"> </w:t>
      </w:r>
      <w:r w:rsidR="005B4581">
        <w:t>Focusing on the content of the conversations—rather than their formatting—</w:t>
      </w:r>
      <w:r w:rsidRPr="009C7169" w:rsidR="005B4581">
        <w:rPr>
          <w:b/>
          <w:bCs/>
        </w:rPr>
        <w:t xml:space="preserve">please read </w:t>
      </w:r>
      <w:r w:rsidRPr="009C7169" w:rsidR="006920B8">
        <w:rPr>
          <w:b/>
          <w:bCs/>
        </w:rPr>
        <w:t xml:space="preserve">these conversations and answer the </w:t>
      </w:r>
      <w:r w:rsidRPr="009C7169" w:rsidR="0033765E">
        <w:rPr>
          <w:b/>
          <w:bCs/>
        </w:rPr>
        <w:t>corresponding</w:t>
      </w:r>
      <w:r w:rsidRPr="009C7169" w:rsidR="00874B34">
        <w:rPr>
          <w:b/>
          <w:bCs/>
        </w:rPr>
        <w:t xml:space="preserve"> </w:t>
      </w:r>
      <w:r w:rsidRPr="009C7169" w:rsidR="006920B8">
        <w:rPr>
          <w:b/>
          <w:bCs/>
        </w:rPr>
        <w:t>questions</w:t>
      </w:r>
      <w:r w:rsidR="00874B34">
        <w:t>.</w:t>
      </w:r>
    </w:p>
    <w:p w:rsidR="002A7CB6" w:rsidRPr="002E4AE0" w:rsidP="00C7053A" w14:paraId="19E3F8A4" w14:textId="1761F7DF">
      <w:pPr>
        <w:rPr>
          <w:i/>
          <w:iCs/>
        </w:rPr>
      </w:pPr>
      <w:r w:rsidRPr="002E4AE0">
        <w:rPr>
          <w:i/>
          <w:iCs/>
        </w:rPr>
        <w:t xml:space="preserve">[Participants will evaluate 10 </w:t>
      </w:r>
      <w:r w:rsidRPr="002E4AE0" w:rsidR="00520911">
        <w:rPr>
          <w:i/>
          <w:iCs/>
        </w:rPr>
        <w:t>sample</w:t>
      </w:r>
      <w:r w:rsidRPr="002E4AE0">
        <w:rPr>
          <w:i/>
          <w:iCs/>
        </w:rPr>
        <w:t xml:space="preserve"> conversations</w:t>
      </w:r>
      <w:r w:rsidRPr="002E4AE0" w:rsidR="00B149C4">
        <w:rPr>
          <w:i/>
          <w:iCs/>
        </w:rPr>
        <w:t xml:space="preserve"> with the IRS chatbot</w:t>
      </w:r>
      <w:r w:rsidRPr="002E4AE0">
        <w:rPr>
          <w:i/>
          <w:iCs/>
        </w:rPr>
        <w:t>.</w:t>
      </w:r>
      <w:r w:rsidRPr="002E4AE0" w:rsidR="00CC3B77">
        <w:rPr>
          <w:i/>
          <w:iCs/>
        </w:rPr>
        <w:t xml:space="preserve"> These conversations will </w:t>
      </w:r>
      <w:r w:rsidRPr="002E4AE0" w:rsidR="00520911">
        <w:rPr>
          <w:i/>
          <w:iCs/>
        </w:rPr>
        <w:t xml:space="preserve">address </w:t>
      </w:r>
      <w:r w:rsidRPr="002E4AE0" w:rsidR="00CC3B77">
        <w:rPr>
          <w:i/>
          <w:iCs/>
        </w:rPr>
        <w:t>common taxpayer issues (</w:t>
      </w:r>
      <w:r w:rsidRPr="002E4AE0" w:rsidR="00CC3B77">
        <w:rPr>
          <w:i/>
          <w:iCs/>
        </w:rPr>
        <w:t>e.g.</w:t>
      </w:r>
      <w:r w:rsidRPr="002E4AE0" w:rsidR="00CC3B77">
        <w:rPr>
          <w:i/>
          <w:iCs/>
        </w:rPr>
        <w:t xml:space="preserve"> refund tracking, getting help with a payment, clarifying a notice).</w:t>
      </w:r>
      <w:r w:rsidRPr="002E4AE0">
        <w:rPr>
          <w:i/>
          <w:iCs/>
        </w:rPr>
        <w:t xml:space="preserve"> </w:t>
      </w:r>
      <w:r w:rsidR="004A10B9">
        <w:rPr>
          <w:i/>
          <w:iCs/>
        </w:rPr>
        <w:t xml:space="preserve">No sensitive topics or information will </w:t>
      </w:r>
      <w:r w:rsidR="004A10B9">
        <w:rPr>
          <w:i/>
          <w:iCs/>
        </w:rPr>
        <w:t>be discussed</w:t>
      </w:r>
      <w:r w:rsidR="004A10B9">
        <w:rPr>
          <w:i/>
          <w:iCs/>
        </w:rPr>
        <w:t xml:space="preserve"> in these conversations. </w:t>
      </w:r>
      <w:r w:rsidRPr="002E4AE0" w:rsidR="003E775F">
        <w:rPr>
          <w:i/>
          <w:iCs/>
        </w:rPr>
        <w:t>We’ll present t</w:t>
      </w:r>
      <w:r w:rsidRPr="002E4AE0">
        <w:rPr>
          <w:i/>
          <w:iCs/>
        </w:rPr>
        <w:t>hese conversations as simplified wireframe designs</w:t>
      </w:r>
      <w:r w:rsidRPr="002E4AE0" w:rsidR="003E775F">
        <w:rPr>
          <w:i/>
          <w:iCs/>
        </w:rPr>
        <w:t xml:space="preserve">. Each conversation will </w:t>
      </w:r>
      <w:r w:rsidRPr="002E4AE0" w:rsidR="00B149C4">
        <w:rPr>
          <w:i/>
          <w:iCs/>
        </w:rPr>
        <w:t>have a different personality</w:t>
      </w:r>
      <w:r w:rsidRPr="002E4AE0" w:rsidR="002A28F5">
        <w:rPr>
          <w:i/>
          <w:iCs/>
        </w:rPr>
        <w:t>, varying along 5 dimensions:</w:t>
      </w:r>
    </w:p>
    <w:p w:rsidR="00C7053A" w:rsidRPr="002E4AE0" w:rsidP="00C7053A" w14:paraId="6AAD7A5F" w14:textId="4F101695">
      <w:pPr>
        <w:pStyle w:val="ListParagraph"/>
        <w:numPr>
          <w:ilvl w:val="0"/>
          <w:numId w:val="1"/>
        </w:numPr>
        <w:rPr>
          <w:i/>
          <w:iCs/>
        </w:rPr>
      </w:pPr>
      <w:r w:rsidRPr="002E4AE0">
        <w:rPr>
          <w:i/>
          <w:iCs/>
        </w:rPr>
        <w:t>Name vs. no name</w:t>
      </w:r>
    </w:p>
    <w:p w:rsidR="00C7053A" w:rsidRPr="002E4AE0" w:rsidP="00C7053A" w14:paraId="1C3C7F22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2E4AE0">
        <w:rPr>
          <w:i/>
          <w:iCs/>
        </w:rPr>
        <w:t>Formal vs. casual</w:t>
      </w:r>
    </w:p>
    <w:p w:rsidR="00C7053A" w:rsidRPr="002E4AE0" w:rsidP="00C7053A" w14:paraId="57E5EF0D" w14:textId="77777777">
      <w:pPr>
        <w:pStyle w:val="ListParagraph"/>
        <w:numPr>
          <w:ilvl w:val="0"/>
          <w:numId w:val="1"/>
        </w:numPr>
        <w:rPr>
          <w:i/>
          <w:iCs/>
        </w:rPr>
      </w:pPr>
      <w:r w:rsidRPr="002E4AE0">
        <w:rPr>
          <w:i/>
          <w:iCs/>
        </w:rPr>
        <w:t>Expert vs. novice</w:t>
      </w:r>
    </w:p>
    <w:p w:rsidR="00C7053A" w:rsidRPr="002E4AE0" w:rsidP="00C7053A" w14:paraId="2B10AC4D" w14:textId="0175B757">
      <w:pPr>
        <w:pStyle w:val="ListParagraph"/>
        <w:numPr>
          <w:ilvl w:val="0"/>
          <w:numId w:val="1"/>
        </w:numPr>
        <w:rPr>
          <w:i/>
          <w:iCs/>
        </w:rPr>
      </w:pPr>
      <w:r w:rsidRPr="002E4AE0">
        <w:rPr>
          <w:i/>
          <w:iCs/>
        </w:rPr>
        <w:t>Warm vs. cool</w:t>
      </w:r>
    </w:p>
    <w:p w:rsidR="00C7053A" w:rsidRPr="002E4AE0" w:rsidP="00D725C8" w14:paraId="67DDF805" w14:textId="32AEBE73">
      <w:pPr>
        <w:pStyle w:val="ListParagraph"/>
        <w:numPr>
          <w:ilvl w:val="0"/>
          <w:numId w:val="1"/>
        </w:numPr>
        <w:rPr>
          <w:i/>
          <w:iCs/>
        </w:rPr>
      </w:pPr>
      <w:r w:rsidRPr="002E4AE0">
        <w:rPr>
          <w:i/>
          <w:iCs/>
        </w:rPr>
        <w:t>Excited vs. calm</w:t>
      </w:r>
    </w:p>
    <w:p w:rsidR="002A28F5" w:rsidRPr="00C7053A" w:rsidP="002A28F5" w14:paraId="5BBA5268" w14:textId="227BBE7E">
      <w:r w:rsidRPr="002E4AE0">
        <w:rPr>
          <w:i/>
          <w:iCs/>
        </w:rPr>
        <w:t xml:space="preserve">We’ll </w:t>
      </w:r>
      <w:r w:rsidRPr="002E4AE0" w:rsidR="0093019D">
        <w:rPr>
          <w:i/>
          <w:iCs/>
        </w:rPr>
        <w:t>add</w:t>
      </w:r>
      <w:r w:rsidRPr="002E4AE0">
        <w:rPr>
          <w:i/>
          <w:iCs/>
        </w:rPr>
        <w:t xml:space="preserve"> the </w:t>
      </w:r>
      <w:r w:rsidRPr="002E4AE0" w:rsidR="004E783F">
        <w:rPr>
          <w:i/>
          <w:iCs/>
        </w:rPr>
        <w:t>finalized</w:t>
      </w:r>
      <w:r w:rsidRPr="002E4AE0">
        <w:rPr>
          <w:i/>
          <w:iCs/>
        </w:rPr>
        <w:t xml:space="preserve"> wireframes</w:t>
      </w:r>
      <w:r w:rsidRPr="002E4AE0" w:rsidR="00F55B6E">
        <w:rPr>
          <w:i/>
          <w:iCs/>
        </w:rPr>
        <w:t xml:space="preserve"> </w:t>
      </w:r>
      <w:r w:rsidRPr="002E4AE0" w:rsidR="0093019D">
        <w:rPr>
          <w:i/>
          <w:iCs/>
        </w:rPr>
        <w:t>to</w:t>
      </w:r>
      <w:r w:rsidRPr="002E4AE0" w:rsidR="00F55B6E">
        <w:rPr>
          <w:i/>
          <w:iCs/>
        </w:rPr>
        <w:t xml:space="preserve"> the </w:t>
      </w:r>
      <w:r w:rsidRPr="002E4AE0" w:rsidR="004E783F">
        <w:rPr>
          <w:i/>
          <w:iCs/>
        </w:rPr>
        <w:t>stud</w:t>
      </w:r>
      <w:r w:rsidRPr="002E4AE0" w:rsidR="002E4AE0">
        <w:rPr>
          <w:i/>
          <w:iCs/>
        </w:rPr>
        <w:t>y in the IRS Labs online platform</w:t>
      </w:r>
      <w:r w:rsidRPr="002E4AE0" w:rsidR="00E62077">
        <w:rPr>
          <w:i/>
          <w:iCs/>
        </w:rPr>
        <w:t>.</w:t>
      </w:r>
      <w:r w:rsidRPr="002E4AE0" w:rsidR="004E783F">
        <w:rPr>
          <w:i/>
          <w:iCs/>
        </w:rPr>
        <w:t xml:space="preserve"> After looking at each wireframe, participants will answer the following 3 questions.</w:t>
      </w:r>
      <w:r w:rsidRPr="002E4AE0">
        <w:rPr>
          <w:i/>
          <w:iCs/>
        </w:rPr>
        <w:t>]</w:t>
      </w:r>
    </w:p>
    <w:p w:rsidR="00D725C8" w:rsidRPr="00A01B87" w:rsidP="00D725C8" w14:paraId="58597B80" w14:textId="5C6D4ADD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Questions for each wireframe:</w:t>
      </w:r>
    </w:p>
    <w:p w:rsidR="00D725C8" w:rsidP="00D725C8" w14:paraId="7BE3BADB" w14:textId="646E481E">
      <w:r>
        <w:t xml:space="preserve">How trustworthy do you find this </w:t>
      </w:r>
      <w:r>
        <w:t>chatbot?</w:t>
      </w:r>
      <w:r w:rsidRPr="00744291" w:rsidR="00744291">
        <w:rPr>
          <w:color w:val="FF0000"/>
        </w:rPr>
        <w:t>*</w:t>
      </w:r>
    </w:p>
    <w:p w:rsidR="00D725C8" w:rsidP="00D725C8" w14:paraId="6A847032" w14:textId="77777777">
      <w:pPr>
        <w:pStyle w:val="ListParagraph"/>
        <w:numPr>
          <w:ilvl w:val="0"/>
          <w:numId w:val="2"/>
        </w:numPr>
      </w:pPr>
      <w:r>
        <w:t>1-5 scale: Not at all trustworthy – Extremely trustworthy</w:t>
      </w:r>
    </w:p>
    <w:p w:rsidR="00D725C8" w:rsidP="00D725C8" w14:paraId="482EF1F5" w14:textId="75D19005">
      <w:r>
        <w:t xml:space="preserve">How helpful do you find this </w:t>
      </w:r>
      <w:r>
        <w:t>chatbot?</w:t>
      </w:r>
      <w:r w:rsidRPr="00744291" w:rsidR="00744291">
        <w:rPr>
          <w:color w:val="FF0000"/>
        </w:rPr>
        <w:t>*</w:t>
      </w:r>
    </w:p>
    <w:p w:rsidR="00D725C8" w:rsidP="00D725C8" w14:paraId="4C052D6D" w14:textId="77777777">
      <w:pPr>
        <w:pStyle w:val="ListParagraph"/>
        <w:numPr>
          <w:ilvl w:val="0"/>
          <w:numId w:val="2"/>
        </w:numPr>
      </w:pPr>
      <w:r>
        <w:t>1-5 scale: Not at all helpful – Extremely helpful</w:t>
      </w:r>
    </w:p>
    <w:p w:rsidR="00D725C8" w:rsidP="00D725C8" w14:paraId="7DAC9E3D" w14:textId="038F09F4">
      <w:r>
        <w:t>How likely are you to recommend this chatbot to a friend for help with tax-related questions</w:t>
      </w:r>
      <w:r w:rsidR="002E4AE0">
        <w:t xml:space="preserve"> or </w:t>
      </w:r>
      <w:r w:rsidR="002E4AE0">
        <w:t>issues</w:t>
      </w:r>
      <w:r>
        <w:t>?</w:t>
      </w:r>
      <w:r w:rsidRPr="00744291" w:rsidR="00744291">
        <w:rPr>
          <w:color w:val="FF0000"/>
        </w:rPr>
        <w:t>*</w:t>
      </w:r>
    </w:p>
    <w:p w:rsidR="00D725C8" w:rsidP="00D725C8" w14:paraId="623F7CB9" w14:textId="77777777">
      <w:pPr>
        <w:pStyle w:val="ListParagraph"/>
        <w:numPr>
          <w:ilvl w:val="0"/>
          <w:numId w:val="2"/>
        </w:numPr>
      </w:pPr>
      <w:r>
        <w:t>1-5 scale: Not at all likely – Extremely likely</w:t>
      </w:r>
    </w:p>
    <w:p w:rsidR="00D725C8" w:rsidRPr="00A01B87" w:rsidP="00D725C8" w14:paraId="38A0BB12" w14:textId="1EB11ECB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Summary</w:t>
      </w:r>
      <w:r w:rsidRPr="00A01B87">
        <w:rPr>
          <w:b/>
          <w:bCs/>
          <w:sz w:val="26"/>
          <w:szCs w:val="26"/>
        </w:rPr>
        <w:t xml:space="preserve"> instructions:</w:t>
      </w:r>
    </w:p>
    <w:p w:rsidR="006D6060" w:rsidP="00D725C8" w14:paraId="229FF8E3" w14:textId="634603DB">
      <w:r w:rsidRPr="009044B6">
        <w:t xml:space="preserve">Before finishing this survey, please </w:t>
      </w:r>
      <w:r w:rsidR="00FD1A18">
        <w:t>reflect on</w:t>
      </w:r>
      <w:r w:rsidRPr="009044B6">
        <w:t xml:space="preserve"> the chatbot conversations that you just saw.</w:t>
      </w:r>
      <w:r w:rsidR="006B784F">
        <w:t xml:space="preserve"> These conversations </w:t>
      </w:r>
      <w:r w:rsidR="006B784F">
        <w:t>are repeated</w:t>
      </w:r>
      <w:r w:rsidR="00FD1A18">
        <w:t xml:space="preserve"> here with </w:t>
      </w:r>
      <w:r>
        <w:t>number labels for you to reference.</w:t>
      </w:r>
    </w:p>
    <w:p w:rsidR="00E47BF1" w:rsidRPr="009044B6" w:rsidP="00D725C8" w14:paraId="7C1B214E" w14:textId="28A9D954">
      <w:r w:rsidRPr="002E4AE0">
        <w:rPr>
          <w:i/>
          <w:iCs/>
        </w:rPr>
        <w:t>[</w:t>
      </w:r>
      <w:r>
        <w:rPr>
          <w:i/>
          <w:iCs/>
        </w:rPr>
        <w:t xml:space="preserve">The wireframes of the 10 sample conversations with the IRS chatbot will </w:t>
      </w:r>
      <w:r>
        <w:rPr>
          <w:i/>
          <w:iCs/>
        </w:rPr>
        <w:t>be repeated</w:t>
      </w:r>
      <w:r>
        <w:rPr>
          <w:i/>
          <w:iCs/>
        </w:rPr>
        <w:t xml:space="preserve"> here, labeled with numbers for participants to reference in their responses.]</w:t>
      </w:r>
    </w:p>
    <w:p w:rsidR="00D725C8" w:rsidRPr="00A01B87" w:rsidP="00D725C8" w14:paraId="093570AB" w14:textId="420D1704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Summary</w:t>
      </w:r>
      <w:r w:rsidRPr="00A01B87">
        <w:rPr>
          <w:b/>
          <w:bCs/>
          <w:sz w:val="26"/>
          <w:szCs w:val="26"/>
        </w:rPr>
        <w:t xml:space="preserve"> questions:</w:t>
      </w:r>
    </w:p>
    <w:p w:rsidR="00D725C8" w:rsidP="00497871" w14:paraId="65F2E2AB" w14:textId="46BABE97">
      <w:r>
        <w:t>W</w:t>
      </w:r>
      <w:r w:rsidR="00C7053A">
        <w:t xml:space="preserve">hat </w:t>
      </w:r>
      <w:r w:rsidR="00351B25">
        <w:t>aspects of the</w:t>
      </w:r>
      <w:r>
        <w:t>se</w:t>
      </w:r>
      <w:r w:rsidR="00351B25">
        <w:t xml:space="preserve"> conversations </w:t>
      </w:r>
      <w:r w:rsidR="00C7053A">
        <w:t>did</w:t>
      </w:r>
      <w:r w:rsidR="00351B25">
        <w:t xml:space="preserve"> you like</w:t>
      </w:r>
      <w:r w:rsidR="00C7053A">
        <w:t xml:space="preserve"> (if </w:t>
      </w:r>
      <w:r w:rsidR="00351B25">
        <w:t>any</w:t>
      </w:r>
      <w:r w:rsidR="00C7053A">
        <w:t>)?</w:t>
      </w:r>
    </w:p>
    <w:p w:rsidR="00C7053A" w:rsidP="00C7053A" w14:paraId="333479B7" w14:textId="57E8B066">
      <w:pPr>
        <w:pStyle w:val="ListParagraph"/>
        <w:numPr>
          <w:ilvl w:val="0"/>
          <w:numId w:val="2"/>
        </w:numPr>
      </w:pPr>
      <w:r>
        <w:t>Open-ended text box</w:t>
      </w:r>
    </w:p>
    <w:p w:rsidR="00C7053A" w:rsidP="00497871" w14:paraId="4B16F39E" w14:textId="6D5483F0">
      <w:r>
        <w:t xml:space="preserve">What </w:t>
      </w:r>
      <w:r w:rsidR="00DD3AB5">
        <w:t>aspects of the</w:t>
      </w:r>
      <w:r w:rsidR="000A7330">
        <w:t>se</w:t>
      </w:r>
      <w:r w:rsidR="00DD3AB5">
        <w:t xml:space="preserve"> conversations did</w:t>
      </w:r>
      <w:r>
        <w:t xml:space="preserve"> you</w:t>
      </w:r>
      <w:r w:rsidR="00DD3AB5">
        <w:t xml:space="preserve"> </w:t>
      </w:r>
      <w:r w:rsidRPr="00DD3AB5" w:rsidR="00DD3AB5">
        <w:rPr>
          <w:i/>
          <w:iCs/>
        </w:rPr>
        <w:t>not</w:t>
      </w:r>
      <w:r>
        <w:t xml:space="preserve"> like</w:t>
      </w:r>
      <w:r w:rsidR="00DD3AB5">
        <w:t xml:space="preserve"> (if any)</w:t>
      </w:r>
      <w:r>
        <w:t>?</w:t>
      </w:r>
    </w:p>
    <w:p w:rsidR="00C7053A" w:rsidP="00C7053A" w14:paraId="40803397" w14:textId="196F55FE">
      <w:pPr>
        <w:pStyle w:val="ListParagraph"/>
        <w:numPr>
          <w:ilvl w:val="0"/>
          <w:numId w:val="2"/>
        </w:numPr>
      </w:pPr>
      <w:r>
        <w:t>Open-ended text box</w:t>
      </w:r>
    </w:p>
    <w:p w:rsidR="00452497" w:rsidP="00452497" w14:paraId="66585921" w14:textId="77777777">
      <w:r>
        <w:t xml:space="preserve">Which version of the IRS chatbot do you like the </w:t>
      </w:r>
      <w:r>
        <w:t>most?</w:t>
      </w:r>
      <w:r w:rsidRPr="00744291">
        <w:rPr>
          <w:color w:val="FF0000"/>
        </w:rPr>
        <w:t>*</w:t>
      </w:r>
    </w:p>
    <w:p w:rsidR="00452497" w:rsidP="00452497" w14:paraId="5A51FBCE" w14:textId="13F702D7">
      <w:pPr>
        <w:pStyle w:val="ListParagraph"/>
        <w:numPr>
          <w:ilvl w:val="0"/>
          <w:numId w:val="2"/>
        </w:numPr>
      </w:pPr>
      <w:r>
        <w:t>Multiple choice with all 10 sample conversations</w:t>
      </w:r>
    </w:p>
    <w:p w:rsidR="00F21FA2" w:rsidRPr="00A01B87" w:rsidP="00F21FA2" w14:paraId="1CE76993" w14:textId="7E6F5D3C">
      <w:pPr>
        <w:rPr>
          <w:b/>
          <w:bCs/>
          <w:sz w:val="26"/>
          <w:szCs w:val="26"/>
        </w:rPr>
      </w:pPr>
      <w:r w:rsidRPr="00A01B87">
        <w:rPr>
          <w:b/>
          <w:bCs/>
          <w:sz w:val="26"/>
          <w:szCs w:val="26"/>
        </w:rPr>
        <w:t>Closeout instructions</w:t>
      </w:r>
      <w:r w:rsidRPr="00A01B87" w:rsidR="009044B6">
        <w:rPr>
          <w:b/>
          <w:bCs/>
          <w:sz w:val="26"/>
          <w:szCs w:val="26"/>
        </w:rPr>
        <w:t>/question</w:t>
      </w:r>
      <w:r w:rsidRPr="00A01B87">
        <w:rPr>
          <w:b/>
          <w:bCs/>
          <w:sz w:val="26"/>
          <w:szCs w:val="26"/>
        </w:rPr>
        <w:t>:</w:t>
      </w:r>
    </w:p>
    <w:p w:rsidR="00813A24" w14:paraId="3EE29066" w14:textId="27869DB1">
      <w:r>
        <w:t>Thank you again for participating in this study! Your feedback is crucial for improving IRS customer service.</w:t>
      </w:r>
    </w:p>
    <w:p w:rsidR="00C16807" w14:paraId="5DD194A6" w14:textId="00CA15A0">
      <w:r>
        <w:t xml:space="preserve">In the email with the link to this survey, you should have received a unique participant code. Please enter </w:t>
      </w:r>
      <w:r w:rsidR="00EC21EA">
        <w:t>your</w:t>
      </w:r>
      <w:r>
        <w:t xml:space="preserve"> code here</w:t>
      </w:r>
      <w:r w:rsidR="00EC21EA">
        <w:t xml:space="preserve">, so that you can be paid for </w:t>
      </w:r>
      <w:r>
        <w:t xml:space="preserve">your </w:t>
      </w:r>
      <w:r>
        <w:t>participation.</w:t>
      </w:r>
      <w:r w:rsidRPr="00744291" w:rsidR="009E70A0">
        <w:rPr>
          <w:color w:val="FF0000"/>
        </w:rPr>
        <w:t>*</w:t>
      </w:r>
    </w:p>
    <w:p w:rsidR="009044B6" w:rsidP="009044B6" w14:paraId="3E2E41A6" w14:textId="47005995">
      <w:pPr>
        <w:pStyle w:val="ListParagraph"/>
        <w:numPr>
          <w:ilvl w:val="0"/>
          <w:numId w:val="2"/>
        </w:numPr>
      </w:pPr>
      <w:r>
        <w:t>Open-ended text box</w:t>
      </w:r>
    </w:p>
    <w:p w:rsidR="00E3089C" w:rsidP="00E3089C" w14:paraId="2DF1FBC7" w14:textId="26290D3A">
      <w:r>
        <w:t xml:space="preserve">Thanks! Your responses have </w:t>
      </w:r>
      <w:r>
        <w:t>been record</w:t>
      </w:r>
      <w:r w:rsidR="00D01C02">
        <w:t>ed</w:t>
      </w:r>
      <w:r w:rsidR="00D01C02">
        <w:t>. Have a nice day!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D627CB"/>
    <w:multiLevelType w:val="hybridMultilevel"/>
    <w:tmpl w:val="C494E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97849"/>
    <w:multiLevelType w:val="hybridMultilevel"/>
    <w:tmpl w:val="2BA81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06DA5"/>
    <w:multiLevelType w:val="hybridMultilevel"/>
    <w:tmpl w:val="4CD2A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B1B64"/>
    <w:multiLevelType w:val="hybridMultilevel"/>
    <w:tmpl w:val="FA1C9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38248">
    <w:abstractNumId w:val="0"/>
  </w:num>
  <w:num w:numId="2" w16cid:durableId="723019811">
    <w:abstractNumId w:val="1"/>
  </w:num>
  <w:num w:numId="3" w16cid:durableId="115881199">
    <w:abstractNumId w:val="2"/>
  </w:num>
  <w:num w:numId="4" w16cid:durableId="163174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C8"/>
    <w:rsid w:val="00003ECC"/>
    <w:rsid w:val="00010C96"/>
    <w:rsid w:val="00041949"/>
    <w:rsid w:val="00065955"/>
    <w:rsid w:val="00083B0D"/>
    <w:rsid w:val="000A7330"/>
    <w:rsid w:val="00107949"/>
    <w:rsid w:val="00110C14"/>
    <w:rsid w:val="00157079"/>
    <w:rsid w:val="00166B23"/>
    <w:rsid w:val="00183017"/>
    <w:rsid w:val="00185DB1"/>
    <w:rsid w:val="001A05A7"/>
    <w:rsid w:val="001C148A"/>
    <w:rsid w:val="001D71B0"/>
    <w:rsid w:val="0025545B"/>
    <w:rsid w:val="002A28F5"/>
    <w:rsid w:val="002A7CB6"/>
    <w:rsid w:val="002B3729"/>
    <w:rsid w:val="002E4AE0"/>
    <w:rsid w:val="00300653"/>
    <w:rsid w:val="0033765E"/>
    <w:rsid w:val="00351B25"/>
    <w:rsid w:val="00355AAB"/>
    <w:rsid w:val="003943F5"/>
    <w:rsid w:val="003B78F3"/>
    <w:rsid w:val="003D0077"/>
    <w:rsid w:val="003E1BCF"/>
    <w:rsid w:val="003E775F"/>
    <w:rsid w:val="00452497"/>
    <w:rsid w:val="004565E6"/>
    <w:rsid w:val="0049517F"/>
    <w:rsid w:val="00497871"/>
    <w:rsid w:val="004A10B9"/>
    <w:rsid w:val="004E783F"/>
    <w:rsid w:val="00520911"/>
    <w:rsid w:val="0053323F"/>
    <w:rsid w:val="00540E85"/>
    <w:rsid w:val="00562543"/>
    <w:rsid w:val="005B4581"/>
    <w:rsid w:val="005D2D7D"/>
    <w:rsid w:val="00675031"/>
    <w:rsid w:val="00681EBD"/>
    <w:rsid w:val="006920B8"/>
    <w:rsid w:val="006B1201"/>
    <w:rsid w:val="006B784F"/>
    <w:rsid w:val="006D0E19"/>
    <w:rsid w:val="006D6060"/>
    <w:rsid w:val="006D60D7"/>
    <w:rsid w:val="006E4828"/>
    <w:rsid w:val="00713ADF"/>
    <w:rsid w:val="00716F58"/>
    <w:rsid w:val="00744291"/>
    <w:rsid w:val="0076273D"/>
    <w:rsid w:val="00774E04"/>
    <w:rsid w:val="007C0A67"/>
    <w:rsid w:val="00813A24"/>
    <w:rsid w:val="00874B34"/>
    <w:rsid w:val="008809E4"/>
    <w:rsid w:val="00894B25"/>
    <w:rsid w:val="008D71CF"/>
    <w:rsid w:val="009044B6"/>
    <w:rsid w:val="009172D9"/>
    <w:rsid w:val="009177E3"/>
    <w:rsid w:val="00922BDB"/>
    <w:rsid w:val="0093019D"/>
    <w:rsid w:val="009A6113"/>
    <w:rsid w:val="009C7169"/>
    <w:rsid w:val="009E70A0"/>
    <w:rsid w:val="00A01ADA"/>
    <w:rsid w:val="00A01B87"/>
    <w:rsid w:val="00A56CBD"/>
    <w:rsid w:val="00A57C2A"/>
    <w:rsid w:val="00A736C0"/>
    <w:rsid w:val="00A865AA"/>
    <w:rsid w:val="00B149C4"/>
    <w:rsid w:val="00B856A5"/>
    <w:rsid w:val="00B86237"/>
    <w:rsid w:val="00BD4909"/>
    <w:rsid w:val="00C16807"/>
    <w:rsid w:val="00C7053A"/>
    <w:rsid w:val="00CC3B77"/>
    <w:rsid w:val="00CF6460"/>
    <w:rsid w:val="00D01C02"/>
    <w:rsid w:val="00D63F48"/>
    <w:rsid w:val="00D725C8"/>
    <w:rsid w:val="00D77DEF"/>
    <w:rsid w:val="00DD3AB5"/>
    <w:rsid w:val="00E26076"/>
    <w:rsid w:val="00E3089C"/>
    <w:rsid w:val="00E414BB"/>
    <w:rsid w:val="00E474C2"/>
    <w:rsid w:val="00E47BF1"/>
    <w:rsid w:val="00E62077"/>
    <w:rsid w:val="00E77681"/>
    <w:rsid w:val="00EC21EA"/>
    <w:rsid w:val="00EC3142"/>
    <w:rsid w:val="00EE24CE"/>
    <w:rsid w:val="00EE5DC4"/>
    <w:rsid w:val="00F02328"/>
    <w:rsid w:val="00F21FA2"/>
    <w:rsid w:val="00F55B6E"/>
    <w:rsid w:val="00F5628E"/>
    <w:rsid w:val="00FB5AD6"/>
    <w:rsid w:val="00FD1A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8753DA"/>
  <w15:chartTrackingRefBased/>
  <w15:docId w15:val="{2EBE80AE-9675-4F2C-9D26-E117409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2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460</Words>
  <Characters>2626</Characters>
  <Application>Microsoft Office Word</Application>
  <DocSecurity>0</DocSecurity>
  <Lines>21</Lines>
  <Paragraphs>6</Paragraphs>
  <ScaleCrop>false</ScaleCrop>
  <Company>Internal Revenue Service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Bossi Madeline</dc:creator>
  <cp:lastModifiedBy>Bossi Madeline</cp:lastModifiedBy>
  <cp:revision>104</cp:revision>
  <dcterms:created xsi:type="dcterms:W3CDTF">2024-06-11T18:21:00Z</dcterms:created>
  <dcterms:modified xsi:type="dcterms:W3CDTF">2024-07-02T13:35:00Z</dcterms:modified>
</cp:coreProperties>
</file>