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214"/>
        <w:gridCol w:w="5178"/>
        <w:gridCol w:w="2398"/>
      </w:tblGrid>
      <w:tr w:rsidRPr="00B94B97" w:rsidR="0025366D" w:rsidTr="00620414" w14:paraId="32281C2C" w14:textId="77777777">
        <w:tc>
          <w:tcPr>
            <w:tcW w:w="3258" w:type="dxa"/>
          </w:tcPr>
          <w:p w:rsidRPr="00E42045" w:rsidR="0025366D" w:rsidP="00620414" w:rsidRDefault="0025366D" w14:paraId="4628F772" w14:textId="77777777">
            <w:pPr>
              <w:spacing w:before="120"/>
              <w:rPr>
                <w:rFonts w:ascii="Arial" w:hAnsi="Arial" w:cs="Arial"/>
              </w:rPr>
            </w:pPr>
            <w:bookmarkStart w:name="_GoBack" w:id="0"/>
            <w:bookmarkEnd w:id="0"/>
            <w:r w:rsidRPr="00E42045">
              <w:rPr>
                <w:rFonts w:ascii="Arial" w:hAnsi="Arial" w:cs="Arial"/>
              </w:rPr>
              <w:t xml:space="preserve">U.S. DEPARTMENT OF </w:t>
            </w:r>
          </w:p>
          <w:p w:rsidRPr="00E42045" w:rsidR="0025366D" w:rsidP="00620414" w:rsidRDefault="0025366D" w14:paraId="2CA9A0E3" w14:textId="77777777">
            <w:pPr>
              <w:spacing w:before="120"/>
              <w:rPr>
                <w:rFonts w:ascii="Arial" w:hAnsi="Arial" w:cs="Arial"/>
              </w:rPr>
            </w:pPr>
            <w:r w:rsidRPr="00E42045">
              <w:rPr>
                <w:rFonts w:ascii="Arial" w:hAnsi="Arial" w:cs="Arial"/>
              </w:rPr>
              <w:t>HOMELAND SECURITY</w:t>
            </w:r>
          </w:p>
          <w:p w:rsidRPr="00B94B97" w:rsidR="0025366D" w:rsidP="00620414" w:rsidRDefault="0025366D" w14:paraId="028E0174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E42045">
              <w:rPr>
                <w:rFonts w:ascii="Arial" w:hAnsi="Arial" w:cs="Arial"/>
              </w:rPr>
              <w:t>U.S. COAST GUARD</w:t>
            </w:r>
          </w:p>
        </w:tc>
        <w:tc>
          <w:tcPr>
            <w:tcW w:w="5310" w:type="dxa"/>
          </w:tcPr>
          <w:p w:rsidRPr="00F2351B" w:rsidR="0025366D" w:rsidP="00A0441E" w:rsidRDefault="002030C2" w14:paraId="1CDA8294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030C2">
              <w:rPr>
                <w:rFonts w:ascii="Arial" w:hAnsi="Arial" w:cs="Arial"/>
              </w:rPr>
              <w:t>Plan Approval and Records for U.S. and Foreign Tank Vessels Carrying Oil in Bulk</w:t>
            </w:r>
          </w:p>
        </w:tc>
        <w:tc>
          <w:tcPr>
            <w:tcW w:w="2430" w:type="dxa"/>
          </w:tcPr>
          <w:p w:rsidR="0025366D" w:rsidP="00620414" w:rsidRDefault="0025366D" w14:paraId="05D02D88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1625-</w:t>
            </w:r>
            <w:r w:rsidR="00C04594">
              <w:rPr>
                <w:rFonts w:ascii="Arial" w:hAnsi="Arial" w:cs="Arial"/>
              </w:rPr>
              <w:t>00</w:t>
            </w:r>
            <w:r w:rsidR="002030C2">
              <w:rPr>
                <w:rFonts w:ascii="Arial" w:hAnsi="Arial" w:cs="Arial"/>
              </w:rPr>
              <w:t>3</w:t>
            </w:r>
            <w:r w:rsidR="00B71474">
              <w:rPr>
                <w:rFonts w:ascii="Arial" w:hAnsi="Arial" w:cs="Arial"/>
              </w:rPr>
              <w:t>6</w:t>
            </w:r>
          </w:p>
          <w:p w:rsidRPr="0025366D" w:rsidR="0025366D" w:rsidP="00BC2978" w:rsidRDefault="0025366D" w14:paraId="1E6F62A5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A0441E">
              <w:rPr>
                <w:rFonts w:ascii="Arial" w:hAnsi="Arial" w:cs="Arial"/>
              </w:rPr>
              <w:t>0</w:t>
            </w:r>
            <w:r w:rsidR="00BC297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</w:t>
            </w:r>
            <w:r w:rsidR="002030C2">
              <w:rPr>
                <w:rFonts w:ascii="Arial" w:hAnsi="Arial" w:cs="Arial"/>
              </w:rPr>
              <w:t>3</w:t>
            </w:r>
            <w:r w:rsidR="00BC297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/</w:t>
            </w:r>
            <w:r w:rsidR="00A0441E">
              <w:rPr>
                <w:rFonts w:ascii="Arial" w:hAnsi="Arial" w:cs="Arial"/>
              </w:rPr>
              <w:t>20</w:t>
            </w:r>
            <w:r w:rsidR="00BC2978">
              <w:rPr>
                <w:rFonts w:ascii="Arial" w:hAnsi="Arial" w:cs="Arial"/>
              </w:rPr>
              <w:t>22</w:t>
            </w:r>
          </w:p>
        </w:tc>
      </w:tr>
    </w:tbl>
    <w:p w:rsidRPr="00B94B97" w:rsidR="00FE4C8A" w:rsidP="007A543D" w:rsidRDefault="00FE4C8A" w14:paraId="47CDA1B8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7758"/>
      </w:tblGrid>
      <w:tr w:rsidRPr="00927CE3" w:rsidR="00CA2732" w:rsidTr="00007FCB" w14:paraId="04E77345" w14:textId="77777777">
        <w:tc>
          <w:tcPr>
            <w:tcW w:w="3258" w:type="dxa"/>
          </w:tcPr>
          <w:p w:rsidRPr="009A06C7" w:rsidR="00043525" w:rsidP="00927CE3" w:rsidRDefault="00043525" w14:paraId="36C1F29A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Pr="006134FF" w:rsidR="00043525" w:rsidP="00B71474" w:rsidRDefault="00B71474" w14:paraId="4984C0DB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Owners, operators, masters, s</w:t>
            </w:r>
            <w:r w:rsidRPr="006134FF" w:rsidR="006134FF">
              <w:rPr>
                <w:rFonts w:ascii="Arial" w:hAnsi="Arial" w:cs="Arial"/>
              </w:rPr>
              <w:t xml:space="preserve">hipyards, designers, and manufacturers </w:t>
            </w:r>
            <w:r>
              <w:rPr>
                <w:rFonts w:ascii="Arial" w:hAnsi="Arial" w:cs="Arial"/>
              </w:rPr>
              <w:t xml:space="preserve">(aka applicants) </w:t>
            </w:r>
            <w:r w:rsidRPr="006134FF" w:rsidR="006134FF">
              <w:rPr>
                <w:rFonts w:ascii="Arial" w:hAnsi="Arial" w:cs="Arial"/>
              </w:rPr>
              <w:t xml:space="preserve">of certain </w:t>
            </w:r>
            <w:r w:rsidR="005F300E">
              <w:rPr>
                <w:rFonts w:ascii="Arial" w:hAnsi="Arial" w:cs="Arial"/>
              </w:rPr>
              <w:t xml:space="preserve">tank </w:t>
            </w:r>
            <w:r w:rsidRPr="006134FF" w:rsidR="006134FF">
              <w:rPr>
                <w:rFonts w:ascii="Arial" w:hAnsi="Arial" w:cs="Arial"/>
              </w:rPr>
              <w:t>vessels.</w:t>
            </w:r>
            <w:r w:rsidR="00EA77CC">
              <w:rPr>
                <w:rFonts w:ascii="Arial" w:hAnsi="Arial" w:cs="Arial"/>
              </w:rPr>
              <w:t xml:space="preserve">  </w:t>
            </w:r>
          </w:p>
        </w:tc>
      </w:tr>
      <w:tr w:rsidRPr="00927CE3" w:rsidR="00CA2732" w:rsidTr="00007FCB" w14:paraId="61F8E9E2" w14:textId="77777777">
        <w:tc>
          <w:tcPr>
            <w:tcW w:w="3258" w:type="dxa"/>
          </w:tcPr>
          <w:p w:rsidRPr="009A06C7" w:rsidR="00043525" w:rsidP="00927CE3" w:rsidRDefault="00043525" w14:paraId="3E3DCC26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Pr="00F5683B" w:rsidR="00043525" w:rsidP="00B71474" w:rsidRDefault="006134FF" w14:paraId="63CD9C7A" w14:textId="77777777">
            <w:pPr>
              <w:spacing w:before="120" w:after="120"/>
              <w:rPr>
                <w:rFonts w:ascii="Arial" w:hAnsi="Arial" w:cs="Arial"/>
              </w:rPr>
            </w:pPr>
            <w:r w:rsidRPr="00F5683B">
              <w:rPr>
                <w:rFonts w:ascii="Arial" w:hAnsi="Arial" w:cs="Arial"/>
              </w:rPr>
              <w:t xml:space="preserve">This information collection requires </w:t>
            </w:r>
            <w:r w:rsidRPr="00F5683B" w:rsidR="0031508D">
              <w:rPr>
                <w:rFonts w:ascii="Arial" w:hAnsi="Arial" w:cs="Arial"/>
              </w:rPr>
              <w:t>a</w:t>
            </w:r>
            <w:r w:rsidRPr="00F5683B" w:rsidR="00B71474">
              <w:rPr>
                <w:rFonts w:ascii="Arial" w:hAnsi="Arial" w:cs="Arial"/>
              </w:rPr>
              <w:t>n applicant</w:t>
            </w:r>
            <w:r w:rsidRPr="00F5683B">
              <w:rPr>
                <w:rFonts w:ascii="Arial" w:hAnsi="Arial" w:cs="Arial"/>
              </w:rPr>
              <w:t xml:space="preserve"> of a vessel to submit plans, technical information and operating manuals to the Coast Guard</w:t>
            </w:r>
            <w:r w:rsidRPr="00F5683B" w:rsidR="00EA77CC">
              <w:rPr>
                <w:rFonts w:ascii="Arial" w:hAnsi="Arial" w:cs="Arial"/>
              </w:rPr>
              <w:t xml:space="preserve"> (CG)</w:t>
            </w:r>
            <w:r w:rsidRPr="00F5683B">
              <w:rPr>
                <w:rFonts w:ascii="Arial" w:hAnsi="Arial" w:cs="Arial"/>
              </w:rPr>
              <w:t>.</w:t>
            </w:r>
            <w:r w:rsidRPr="00F5683B" w:rsidR="00EA77CC">
              <w:rPr>
                <w:rFonts w:ascii="Arial" w:hAnsi="Arial" w:cs="Arial"/>
              </w:rPr>
              <w:t xml:space="preserve"> </w:t>
            </w:r>
          </w:p>
        </w:tc>
      </w:tr>
      <w:tr w:rsidRPr="00927CE3" w:rsidR="00CA2732" w:rsidTr="00007FCB" w14:paraId="3D30356D" w14:textId="77777777">
        <w:tc>
          <w:tcPr>
            <w:tcW w:w="3258" w:type="dxa"/>
          </w:tcPr>
          <w:p w:rsidRPr="009A06C7" w:rsidR="00043525" w:rsidP="00927CE3" w:rsidRDefault="00043525" w14:paraId="25315CB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Pr="00F5683B" w:rsidR="00B94B97" w:rsidP="003A6070" w:rsidRDefault="00EA77CC" w14:paraId="71BEBB9C" w14:textId="77777777">
            <w:pPr>
              <w:spacing w:before="120" w:after="120"/>
              <w:rPr>
                <w:rFonts w:ascii="Arial" w:hAnsi="Arial" w:cs="Arial"/>
              </w:rPr>
            </w:pPr>
            <w:r w:rsidRPr="00F5683B">
              <w:rPr>
                <w:rFonts w:ascii="Arial" w:hAnsi="Arial" w:cs="Arial"/>
              </w:rPr>
              <w:t>Title 46 CFR</w:t>
            </w:r>
            <w:r w:rsidRPr="00F5683B" w:rsidR="00631BEC">
              <w:rPr>
                <w:rFonts w:ascii="Arial" w:hAnsi="Arial" w:cs="Arial"/>
              </w:rPr>
              <w:t xml:space="preserve"> </w:t>
            </w:r>
            <w:r w:rsidRPr="00F5683B" w:rsidR="00F5683B">
              <w:rPr>
                <w:rFonts w:ascii="Arial" w:hAnsi="Arial" w:cs="Arial"/>
              </w:rPr>
              <w:t>Part 157</w:t>
            </w:r>
            <w:r w:rsidRPr="00F5683B">
              <w:rPr>
                <w:rFonts w:ascii="Arial" w:hAnsi="Arial" w:cs="Arial"/>
              </w:rPr>
              <w:t xml:space="preserve"> is available at—</w:t>
            </w:r>
            <w:hyperlink w:history="1" r:id="rId11">
              <w:r w:rsidRPr="000D21A3" w:rsidR="003A6070">
                <w:rPr>
                  <w:rStyle w:val="Hyperlink"/>
                  <w:rFonts w:ascii="Arial" w:hAnsi="Arial" w:cs="Arial"/>
                </w:rPr>
                <w:t>https://www.eCFR.gov</w:t>
              </w:r>
            </w:hyperlink>
            <w:r w:rsidRPr="00F5683B">
              <w:rPr>
                <w:rFonts w:ascii="Arial" w:hAnsi="Arial" w:cs="Arial"/>
              </w:rPr>
              <w:t xml:space="preserve">, select TITLE 46 – SHIPPING, and follow </w:t>
            </w:r>
            <w:r w:rsidRPr="00F5683B" w:rsidR="00631BEC">
              <w:rPr>
                <w:rFonts w:ascii="Arial" w:hAnsi="Arial" w:cs="Arial"/>
              </w:rPr>
              <w:t xml:space="preserve">it </w:t>
            </w:r>
            <w:r w:rsidRPr="00F5683B">
              <w:rPr>
                <w:rFonts w:ascii="Arial" w:hAnsi="Arial" w:cs="Arial"/>
              </w:rPr>
              <w:t xml:space="preserve">to </w:t>
            </w:r>
            <w:r w:rsidRPr="00F5683B" w:rsidR="00F5683B">
              <w:rPr>
                <w:rFonts w:ascii="Arial" w:hAnsi="Arial" w:cs="Arial"/>
              </w:rPr>
              <w:t>Part 157</w:t>
            </w:r>
            <w:r w:rsidRPr="00F5683B">
              <w:rPr>
                <w:rFonts w:ascii="Arial" w:hAnsi="Arial" w:cs="Arial"/>
              </w:rPr>
              <w:t xml:space="preserve">.  </w:t>
            </w:r>
          </w:p>
        </w:tc>
      </w:tr>
      <w:tr w:rsidRPr="00927CE3" w:rsidR="00CA2732" w:rsidTr="00007FCB" w14:paraId="6C780754" w14:textId="77777777">
        <w:tc>
          <w:tcPr>
            <w:tcW w:w="3258" w:type="dxa"/>
          </w:tcPr>
          <w:p w:rsidRPr="009A06C7" w:rsidR="00043525" w:rsidP="00927CE3" w:rsidRDefault="00043525" w14:paraId="7D7E63D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Pr="00F5683B" w:rsidR="00043525" w:rsidP="006134FF" w:rsidRDefault="00EA77CC" w14:paraId="74C96015" w14:textId="77777777">
            <w:pPr>
              <w:spacing w:before="120" w:after="120"/>
              <w:rPr>
                <w:rFonts w:ascii="Arial" w:hAnsi="Arial" w:cs="Arial"/>
              </w:rPr>
            </w:pPr>
            <w:r w:rsidRPr="00F5683B">
              <w:rPr>
                <w:rFonts w:ascii="Arial" w:hAnsi="Arial" w:cs="Arial"/>
              </w:rPr>
              <w:t xml:space="preserve">Information must be submitted to the CG prior to construction or modification of </w:t>
            </w:r>
            <w:r w:rsidR="005F300E">
              <w:rPr>
                <w:rFonts w:ascii="Arial" w:hAnsi="Arial" w:cs="Arial"/>
              </w:rPr>
              <w:t xml:space="preserve">U.S. </w:t>
            </w:r>
            <w:r w:rsidRPr="00F5683B">
              <w:rPr>
                <w:rFonts w:ascii="Arial" w:hAnsi="Arial" w:cs="Arial"/>
              </w:rPr>
              <w:t>vessel</w:t>
            </w:r>
            <w:r w:rsidR="005F300E">
              <w:rPr>
                <w:rFonts w:ascii="Arial" w:hAnsi="Arial" w:cs="Arial"/>
              </w:rPr>
              <w:t>, or operation of a foreign vessel in U.S. waters</w:t>
            </w:r>
            <w:r w:rsidRPr="00F5683B">
              <w:rPr>
                <w:rFonts w:ascii="Arial" w:hAnsi="Arial" w:cs="Arial"/>
              </w:rPr>
              <w:t xml:space="preserve">.  </w:t>
            </w:r>
          </w:p>
        </w:tc>
      </w:tr>
      <w:tr w:rsidRPr="00927CE3" w:rsidR="00CA2732" w:rsidTr="00007FCB" w14:paraId="33E24E94" w14:textId="77777777">
        <w:tc>
          <w:tcPr>
            <w:tcW w:w="3258" w:type="dxa"/>
          </w:tcPr>
          <w:p w:rsidRPr="009A06C7" w:rsidR="00043525" w:rsidP="00927CE3" w:rsidRDefault="00043525" w14:paraId="53BE0B8A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Pr="00F5683B" w:rsidR="00CA2732" w:rsidP="002C05CC" w:rsidRDefault="00F2351B" w14:paraId="3CCD87DF" w14:textId="77777777">
            <w:pPr>
              <w:spacing w:before="120" w:after="120"/>
              <w:rPr>
                <w:rFonts w:ascii="Arial" w:hAnsi="Arial" w:cs="Arial"/>
              </w:rPr>
            </w:pPr>
            <w:r w:rsidRPr="00F5683B">
              <w:rPr>
                <w:rFonts w:ascii="Arial" w:hAnsi="Arial" w:cs="Arial"/>
              </w:rPr>
              <w:t>In writing or electronically via e-mail</w:t>
            </w:r>
            <w:r w:rsidRPr="00F5683B" w:rsidR="00EA77CC">
              <w:rPr>
                <w:rFonts w:ascii="Arial" w:hAnsi="Arial" w:cs="Arial"/>
              </w:rPr>
              <w:t xml:space="preserve">.  Information may be submitted to the CG Officer in Charge, Marine Inspection (OCMI) at the local Sector Office, or the CG Marine Safety Center (MSC).  </w:t>
            </w:r>
            <w:r w:rsidRPr="00F5683B">
              <w:rPr>
                <w:rFonts w:ascii="Arial" w:hAnsi="Arial" w:cs="Arial"/>
              </w:rPr>
              <w:t>Contact info for CG OCMIs can be found at—</w:t>
            </w:r>
            <w:hyperlink w:history="1" r:id="rId12">
              <w:r w:rsidRPr="009672A2" w:rsidR="002C05CC">
                <w:rPr>
                  <w:rStyle w:val="Hyperlink"/>
                  <w:rFonts w:ascii="Arial" w:hAnsi="Arial" w:cs="Arial"/>
                </w:rPr>
                <w:t>https://www.uscg.mil/Units/</w:t>
              </w:r>
              <w:r w:rsidRPr="002C05CC" w:rsidR="002C05CC">
                <w:rPr>
                  <w:rStyle w:val="Hyperlink"/>
                  <w:rFonts w:ascii="Arial" w:hAnsi="Arial" w:cs="Arial"/>
                </w:rPr>
                <w:t>Organization</w:t>
              </w:r>
            </w:hyperlink>
            <w:r w:rsidRPr="00F5683B">
              <w:rPr>
                <w:rFonts w:ascii="Arial" w:hAnsi="Arial" w:cs="Arial"/>
                <w:color w:val="000000"/>
              </w:rPr>
              <w:t xml:space="preserve">.  </w:t>
            </w:r>
            <w:r w:rsidRPr="00F5683B" w:rsidR="00EA77CC">
              <w:rPr>
                <w:rFonts w:ascii="Arial" w:hAnsi="Arial" w:cs="Arial"/>
              </w:rPr>
              <w:t>For information on submitting information to the CG MSC, go to</w:t>
            </w:r>
            <w:r w:rsidRPr="00F5683B" w:rsidR="00EA77CC">
              <w:rPr>
                <w:rFonts w:ascii="Arial" w:hAnsi="Arial" w:cs="Arial"/>
                <w:color w:val="000000"/>
              </w:rPr>
              <w:t xml:space="preserve">— </w:t>
            </w:r>
            <w:hyperlink w:history="1" r:id="rId13">
              <w:r w:rsidRPr="00BB0051" w:rsidR="002C05C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https://www.dco.uscg.mil/msc</w:t>
              </w:r>
            </w:hyperlink>
            <w:r w:rsidRPr="00F5683B" w:rsidR="00EA77CC">
              <w:rPr>
                <w:rFonts w:ascii="Arial" w:hAnsi="Arial" w:cs="Arial"/>
                <w:color w:val="000000"/>
              </w:rPr>
              <w:t xml:space="preserve">.  </w:t>
            </w:r>
          </w:p>
        </w:tc>
      </w:tr>
      <w:tr w:rsidRPr="00927CE3" w:rsidR="006821C9" w:rsidTr="00007FCB" w14:paraId="7897C768" w14:textId="77777777">
        <w:tc>
          <w:tcPr>
            <w:tcW w:w="3258" w:type="dxa"/>
          </w:tcPr>
          <w:p w:rsidRPr="009A06C7" w:rsidR="006821C9" w:rsidP="00927CE3" w:rsidRDefault="009A06C7" w14:paraId="0BED5212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Pr="00F5683B" w:rsidR="006821C9" w:rsidP="00F5683B" w:rsidRDefault="00EA77CC" w14:paraId="2A7228E6" w14:textId="77777777">
            <w:pPr>
              <w:spacing w:before="120" w:after="120"/>
              <w:rPr>
                <w:rFonts w:ascii="Arial" w:hAnsi="Arial" w:cs="Arial"/>
              </w:rPr>
            </w:pPr>
            <w:r w:rsidRPr="00F5683B">
              <w:rPr>
                <w:rFonts w:ascii="Arial" w:hAnsi="Arial" w:cs="Arial"/>
              </w:rPr>
              <w:t>Once all require</w:t>
            </w:r>
            <w:r w:rsidRPr="00F5683B" w:rsidR="00631BEC">
              <w:rPr>
                <w:rFonts w:ascii="Arial" w:hAnsi="Arial" w:cs="Arial"/>
              </w:rPr>
              <w:t xml:space="preserve">d information per Title 46 CFR </w:t>
            </w:r>
            <w:r w:rsidRPr="00F5683B" w:rsidR="00F5683B">
              <w:rPr>
                <w:rFonts w:ascii="Arial" w:hAnsi="Arial" w:cs="Arial"/>
              </w:rPr>
              <w:t>Part 157</w:t>
            </w:r>
            <w:r w:rsidRPr="00F5683B" w:rsidR="00631BEC">
              <w:rPr>
                <w:rFonts w:ascii="Arial" w:hAnsi="Arial" w:cs="Arial"/>
              </w:rPr>
              <w:t xml:space="preserve"> </w:t>
            </w:r>
            <w:r w:rsidRPr="00F5683B">
              <w:rPr>
                <w:rFonts w:ascii="Arial" w:hAnsi="Arial" w:cs="Arial"/>
              </w:rPr>
              <w:t xml:space="preserve">has been provided and the CG approves it, you will be notified in writing.  </w:t>
            </w:r>
          </w:p>
        </w:tc>
      </w:tr>
      <w:tr w:rsidRPr="00927CE3" w:rsidR="00CA2732" w:rsidTr="00007FCB" w14:paraId="023CB443" w14:textId="77777777">
        <w:tc>
          <w:tcPr>
            <w:tcW w:w="3258" w:type="dxa"/>
          </w:tcPr>
          <w:p w:rsidRPr="009A06C7" w:rsidR="00043525" w:rsidP="00927CE3" w:rsidRDefault="00043525" w14:paraId="71C9E866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Pr="00F5683B" w:rsidR="00EA77CC" w:rsidP="00EA77CC" w:rsidRDefault="00EA77CC" w14:paraId="69E58890" w14:textId="77777777">
            <w:pPr>
              <w:spacing w:before="120" w:after="120"/>
              <w:rPr>
                <w:rFonts w:ascii="Arial" w:hAnsi="Arial" w:cs="Arial"/>
              </w:rPr>
            </w:pPr>
            <w:r w:rsidRPr="00F5683B">
              <w:rPr>
                <w:rFonts w:ascii="Arial" w:hAnsi="Arial" w:cs="Arial"/>
              </w:rPr>
              <w:t xml:space="preserve">Your local CG Sector Office or the CG MSC.  </w:t>
            </w:r>
          </w:p>
          <w:p w:rsidRPr="00F5683B" w:rsidR="00EA77CC" w:rsidP="00EA77CC" w:rsidRDefault="00EA77CC" w14:paraId="25B4F1BA" w14:textId="77777777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F5683B">
              <w:rPr>
                <w:rFonts w:ascii="Arial" w:hAnsi="Arial" w:cs="Arial"/>
                <w:color w:val="000000"/>
              </w:rPr>
              <w:t>A list of Coast Guard sectors, as part of a comprehensive list of Coast Guard units, can be found at</w:t>
            </w:r>
            <w:r w:rsidRPr="00F5683B">
              <w:rPr>
                <w:rFonts w:ascii="Arial" w:hAnsi="Arial" w:cs="Arial"/>
                <w:color w:val="000000"/>
                <w:u w:val="single"/>
              </w:rPr>
              <w:t xml:space="preserve"> </w:t>
            </w:r>
            <w:hyperlink w:history="1" r:id="rId14">
              <w:r w:rsidRPr="008C01F6" w:rsidR="00157590">
                <w:rPr>
                  <w:rStyle w:val="Hyperlink"/>
                  <w:rFonts w:ascii="Arial" w:hAnsi="Arial" w:cs="Arial"/>
                </w:rPr>
                <w:t>https://www.uscg.mil/Units/</w:t>
              </w:r>
              <w:r w:rsidRPr="002C05CC" w:rsidR="00157590">
                <w:rPr>
                  <w:rStyle w:val="Hyperlink"/>
                  <w:rFonts w:ascii="Arial" w:hAnsi="Arial" w:cs="Arial"/>
                </w:rPr>
                <w:t>Organization</w:t>
              </w:r>
            </w:hyperlink>
            <w:r w:rsidRPr="00F5683B">
              <w:rPr>
                <w:rFonts w:ascii="Arial" w:hAnsi="Arial" w:cs="Arial"/>
                <w:color w:val="000000"/>
              </w:rPr>
              <w:t xml:space="preserve">.  </w:t>
            </w:r>
          </w:p>
          <w:p w:rsidRPr="00F5683B" w:rsidR="00232252" w:rsidP="00A0441E" w:rsidRDefault="00EA77CC" w14:paraId="29AA3840" w14:textId="77777777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F5683B">
              <w:rPr>
                <w:rFonts w:ascii="Arial" w:hAnsi="Arial" w:cs="Arial"/>
                <w:color w:val="000000"/>
              </w:rPr>
              <w:t xml:space="preserve">The MSC contact info is at— </w:t>
            </w:r>
            <w:hyperlink w:history="1" r:id="rId15">
              <w:r w:rsidRPr="00BB0051" w:rsidR="002C05C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https://www.dco.uscg.mil/msc</w:t>
              </w:r>
            </w:hyperlink>
            <w:r w:rsidRPr="00F5683B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043525" w:rsidP="007A543D" w:rsidRDefault="00043525" w14:paraId="6DDC2CFA" w14:textId="77777777"/>
    <w:sectPr w:rsidR="00043525" w:rsidSect="00822567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742F3" w14:textId="77777777" w:rsidR="004E3E1D" w:rsidRDefault="004E3E1D" w:rsidP="00E224F3">
      <w:r>
        <w:separator/>
      </w:r>
    </w:p>
  </w:endnote>
  <w:endnote w:type="continuationSeparator" w:id="0">
    <w:p w14:paraId="1AA1902A" w14:textId="77777777" w:rsidR="004E3E1D" w:rsidRDefault="004E3E1D" w:rsidP="00E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8EE68" w14:textId="77777777" w:rsidR="00B71474" w:rsidRDefault="00B71474" w:rsidP="00620414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14:paraId="4B8EF3C8" w14:textId="77777777" w:rsidR="00B71474" w:rsidRDefault="005348A6" w:rsidP="00620414">
    <w:pPr>
      <w:pStyle w:val="Footer"/>
    </w:pPr>
    <w:r>
      <w:rPr>
        <w:rFonts w:ascii="Arial" w:hAnsi="Arial" w:cs="Arial"/>
        <w:sz w:val="20"/>
        <w:szCs w:val="16"/>
      </w:rPr>
      <w:t xml:space="preserve">The Coast Guard estimates that the average burden per response for this report varies per information collection—about 12 minutes for recordkeeping (maintaining instructions/operations manuals); about 1 hour per plan submission; and up to 8 hours per exemption request.  </w:t>
    </w:r>
    <w:r w:rsidR="00B71474">
      <w:rPr>
        <w:rFonts w:ascii="Arial" w:hAnsi="Arial" w:cs="Arial"/>
        <w:sz w:val="20"/>
        <w:szCs w:val="16"/>
      </w:rPr>
      <w:t xml:space="preserve">You may submit any comments concerning the accuracy of this burden estimate or any suggestions for reducing the burden to: Commandant </w:t>
    </w:r>
    <w:r w:rsidR="00A0441E" w:rsidRPr="00A0441E">
      <w:rPr>
        <w:rFonts w:ascii="Arial" w:hAnsi="Arial" w:cs="Arial"/>
        <w:sz w:val="20"/>
        <w:szCs w:val="16"/>
      </w:rPr>
      <w:t xml:space="preserve">(CG-CVC), U.S. Coast Guard Stop 7501, 2703 Martin Luther King Jr Ave SE, Washington, DC 20593-7501 </w:t>
    </w:r>
    <w:r w:rsidR="00B71474">
      <w:rPr>
        <w:rFonts w:ascii="Arial" w:hAnsi="Arial" w:cs="Arial"/>
        <w:sz w:val="20"/>
        <w:szCs w:val="16"/>
      </w:rPr>
      <w:t xml:space="preserve"> or Office of Management and Budget, Paperwork Reduction Project (1625-00</w:t>
    </w:r>
    <w:r w:rsidR="002030C2">
      <w:rPr>
        <w:rFonts w:ascii="Arial" w:hAnsi="Arial" w:cs="Arial"/>
        <w:sz w:val="20"/>
        <w:szCs w:val="16"/>
      </w:rPr>
      <w:t>36</w:t>
    </w:r>
    <w:r w:rsidR="00B71474">
      <w:rPr>
        <w:rFonts w:ascii="Arial" w:hAnsi="Arial" w:cs="Arial"/>
        <w:sz w:val="20"/>
        <w:szCs w:val="16"/>
      </w:rPr>
      <w:t>), Washington, DC 20503.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D1FB0" w14:textId="77777777" w:rsidR="004E3E1D" w:rsidRDefault="004E3E1D" w:rsidP="00E224F3">
      <w:r>
        <w:separator/>
      </w:r>
    </w:p>
  </w:footnote>
  <w:footnote w:type="continuationSeparator" w:id="0">
    <w:p w14:paraId="375557BE" w14:textId="77777777" w:rsidR="004E3E1D" w:rsidRDefault="004E3E1D" w:rsidP="00E2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5720A"/>
    <w:multiLevelType w:val="hybridMultilevel"/>
    <w:tmpl w:val="FF00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C6DAB"/>
    <w:multiLevelType w:val="hybridMultilevel"/>
    <w:tmpl w:val="1E5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8A"/>
    <w:rsid w:val="00007FCB"/>
    <w:rsid w:val="00014E5C"/>
    <w:rsid w:val="00036C26"/>
    <w:rsid w:val="00043525"/>
    <w:rsid w:val="00056720"/>
    <w:rsid w:val="0006326F"/>
    <w:rsid w:val="000763D5"/>
    <w:rsid w:val="000B5E34"/>
    <w:rsid w:val="00132A77"/>
    <w:rsid w:val="00157590"/>
    <w:rsid w:val="00174557"/>
    <w:rsid w:val="001846DD"/>
    <w:rsid w:val="001E15A1"/>
    <w:rsid w:val="001E389E"/>
    <w:rsid w:val="002030C2"/>
    <w:rsid w:val="00232252"/>
    <w:rsid w:val="0025366D"/>
    <w:rsid w:val="0028484A"/>
    <w:rsid w:val="002901ED"/>
    <w:rsid w:val="00292874"/>
    <w:rsid w:val="002C05CC"/>
    <w:rsid w:val="002E6BFC"/>
    <w:rsid w:val="002F7B9A"/>
    <w:rsid w:val="00304007"/>
    <w:rsid w:val="003139BB"/>
    <w:rsid w:val="0031508D"/>
    <w:rsid w:val="003273E9"/>
    <w:rsid w:val="00350ACA"/>
    <w:rsid w:val="00365C7B"/>
    <w:rsid w:val="0038171B"/>
    <w:rsid w:val="003948EF"/>
    <w:rsid w:val="003A6070"/>
    <w:rsid w:val="003C3FEA"/>
    <w:rsid w:val="003F2E0C"/>
    <w:rsid w:val="00407732"/>
    <w:rsid w:val="00410328"/>
    <w:rsid w:val="00433BF8"/>
    <w:rsid w:val="004409E0"/>
    <w:rsid w:val="004A0614"/>
    <w:rsid w:val="004B6A85"/>
    <w:rsid w:val="004D7CE8"/>
    <w:rsid w:val="004E3E1D"/>
    <w:rsid w:val="005348A6"/>
    <w:rsid w:val="00534E46"/>
    <w:rsid w:val="0057628B"/>
    <w:rsid w:val="00584658"/>
    <w:rsid w:val="005E6739"/>
    <w:rsid w:val="005F300E"/>
    <w:rsid w:val="006134FF"/>
    <w:rsid w:val="00620414"/>
    <w:rsid w:val="0062572A"/>
    <w:rsid w:val="0062680F"/>
    <w:rsid w:val="00631BEC"/>
    <w:rsid w:val="006473A2"/>
    <w:rsid w:val="006821C9"/>
    <w:rsid w:val="00683838"/>
    <w:rsid w:val="006C74A2"/>
    <w:rsid w:val="006D66B7"/>
    <w:rsid w:val="00781B12"/>
    <w:rsid w:val="00782394"/>
    <w:rsid w:val="007A207A"/>
    <w:rsid w:val="007A543D"/>
    <w:rsid w:val="007C6437"/>
    <w:rsid w:val="007E0AE9"/>
    <w:rsid w:val="00815A63"/>
    <w:rsid w:val="00822567"/>
    <w:rsid w:val="00855595"/>
    <w:rsid w:val="008631BD"/>
    <w:rsid w:val="00884460"/>
    <w:rsid w:val="008B3956"/>
    <w:rsid w:val="008B7EAA"/>
    <w:rsid w:val="008C0AD9"/>
    <w:rsid w:val="008C7986"/>
    <w:rsid w:val="008D4803"/>
    <w:rsid w:val="008E1FC0"/>
    <w:rsid w:val="008F6479"/>
    <w:rsid w:val="00917939"/>
    <w:rsid w:val="00927CE3"/>
    <w:rsid w:val="00935599"/>
    <w:rsid w:val="009454BE"/>
    <w:rsid w:val="009672A2"/>
    <w:rsid w:val="00991813"/>
    <w:rsid w:val="009A06C7"/>
    <w:rsid w:val="009B255E"/>
    <w:rsid w:val="009E160F"/>
    <w:rsid w:val="009E1F6F"/>
    <w:rsid w:val="009F0E55"/>
    <w:rsid w:val="00A0441E"/>
    <w:rsid w:val="00A17D7E"/>
    <w:rsid w:val="00A33877"/>
    <w:rsid w:val="00A3451A"/>
    <w:rsid w:val="00A35CAB"/>
    <w:rsid w:val="00B033FB"/>
    <w:rsid w:val="00B25C51"/>
    <w:rsid w:val="00B46299"/>
    <w:rsid w:val="00B71474"/>
    <w:rsid w:val="00B74987"/>
    <w:rsid w:val="00B86CEE"/>
    <w:rsid w:val="00B94B97"/>
    <w:rsid w:val="00BB3F74"/>
    <w:rsid w:val="00BC2978"/>
    <w:rsid w:val="00BD6DF8"/>
    <w:rsid w:val="00BE65BA"/>
    <w:rsid w:val="00BF6CA7"/>
    <w:rsid w:val="00C04594"/>
    <w:rsid w:val="00C22CA0"/>
    <w:rsid w:val="00C51EC8"/>
    <w:rsid w:val="00CA069F"/>
    <w:rsid w:val="00CA2732"/>
    <w:rsid w:val="00CB4C5F"/>
    <w:rsid w:val="00CB5B76"/>
    <w:rsid w:val="00CD6F79"/>
    <w:rsid w:val="00D20999"/>
    <w:rsid w:val="00D45B75"/>
    <w:rsid w:val="00D7238C"/>
    <w:rsid w:val="00D75179"/>
    <w:rsid w:val="00DA5546"/>
    <w:rsid w:val="00DE4FE4"/>
    <w:rsid w:val="00E15E56"/>
    <w:rsid w:val="00E224F3"/>
    <w:rsid w:val="00E2309F"/>
    <w:rsid w:val="00E42045"/>
    <w:rsid w:val="00E439E3"/>
    <w:rsid w:val="00E92AAA"/>
    <w:rsid w:val="00EA6811"/>
    <w:rsid w:val="00EA77CC"/>
    <w:rsid w:val="00F2351B"/>
    <w:rsid w:val="00F5683B"/>
    <w:rsid w:val="00F71D64"/>
    <w:rsid w:val="00F729D4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E7FBF53"/>
  <w15:chartTrackingRefBased/>
  <w15:docId w15:val="{EAE63732-F98D-440F-8F6A-8BE12903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co.uscg.mil/ms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cg.mil/Units/Organiz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FR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co.uscg.mil/ms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scg.mil/Units/Organiz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73F178B7A024FB2588595540D0C1E" ma:contentTypeVersion="6" ma:contentTypeDescription="Create a new document." ma:contentTypeScope="" ma:versionID="b340d8bc3b4687b3d4ee196ae503e80e">
  <xsd:schema xmlns:xsd="http://www.w3.org/2001/XMLSchema" xmlns:xs="http://www.w3.org/2001/XMLSchema" xmlns:p="http://schemas.microsoft.com/office/2006/metadata/properties" xmlns:ns3="ec982078-58fc-43d5-97a5-a7b933997b7d" targetNamespace="http://schemas.microsoft.com/office/2006/metadata/properties" ma:root="true" ma:fieldsID="c143bbcd2b47184599e696a74f7cdf0a" ns3:_="">
    <xsd:import namespace="ec982078-58fc-43d5-97a5-a7b933997b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82078-58fc-43d5-97a5-a7b933997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38755-DFA3-4176-A743-99CD95D72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82078-58fc-43d5-97a5-a7b933997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B479C1-6F7B-486A-898C-F8206217B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E7EB8C-CA9E-45B6-A3BF-3B7409CB7CA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ec982078-58fc-43d5-97a5-a7b933997b7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74250A8-4F37-43FF-84F3-FA888FC7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1715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1973</CharactersWithSpaces>
  <SharedDoc>false</SharedDoc>
  <HLinks>
    <vt:vector size="30" baseType="variant">
      <vt:variant>
        <vt:i4>1966150</vt:i4>
      </vt:variant>
      <vt:variant>
        <vt:i4>12</vt:i4>
      </vt:variant>
      <vt:variant>
        <vt:i4>0</vt:i4>
      </vt:variant>
      <vt:variant>
        <vt:i4>5</vt:i4>
      </vt:variant>
      <vt:variant>
        <vt:lpwstr>https://www.dco.uscg.mil/msc</vt:lpwstr>
      </vt:variant>
      <vt:variant>
        <vt:lpwstr/>
      </vt:variant>
      <vt:variant>
        <vt:i4>3473529</vt:i4>
      </vt:variant>
      <vt:variant>
        <vt:i4>9</vt:i4>
      </vt:variant>
      <vt:variant>
        <vt:i4>0</vt:i4>
      </vt:variant>
      <vt:variant>
        <vt:i4>5</vt:i4>
      </vt:variant>
      <vt:variant>
        <vt:lpwstr>https://www.uscg.mil/Units/Organization</vt:lpwstr>
      </vt:variant>
      <vt:variant>
        <vt:lpwstr/>
      </vt:variant>
      <vt:variant>
        <vt:i4>1966150</vt:i4>
      </vt:variant>
      <vt:variant>
        <vt:i4>6</vt:i4>
      </vt:variant>
      <vt:variant>
        <vt:i4>0</vt:i4>
      </vt:variant>
      <vt:variant>
        <vt:i4>5</vt:i4>
      </vt:variant>
      <vt:variant>
        <vt:lpwstr>https://www.dco.uscg.mil/msc</vt:lpwstr>
      </vt:variant>
      <vt:variant>
        <vt:lpwstr/>
      </vt:variant>
      <vt:variant>
        <vt:i4>3473529</vt:i4>
      </vt:variant>
      <vt:variant>
        <vt:i4>3</vt:i4>
      </vt:variant>
      <vt:variant>
        <vt:i4>0</vt:i4>
      </vt:variant>
      <vt:variant>
        <vt:i4>5</vt:i4>
      </vt:variant>
      <vt:variant>
        <vt:lpwstr>https://www.uscg.mil/Units/Organization</vt:lpwstr>
      </vt:variant>
      <vt:variant>
        <vt:lpwstr/>
      </vt:variant>
      <vt:variant>
        <vt:i4>4718594</vt:i4>
      </vt:variant>
      <vt:variant>
        <vt:i4>0</vt:i4>
      </vt:variant>
      <vt:variant>
        <vt:i4>0</vt:i4>
      </vt:variant>
      <vt:variant>
        <vt:i4>5</vt:i4>
      </vt:variant>
      <vt:variant>
        <vt:lpwstr>https://www.ecfr.gov/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subject/>
  <dc:creator>sarabdeep.kaur</dc:creator>
  <cp:keywords/>
  <cp:lastModifiedBy>Craig, Albert L CIV</cp:lastModifiedBy>
  <cp:revision>2</cp:revision>
  <dcterms:created xsi:type="dcterms:W3CDTF">2021-12-17T14:27:00Z</dcterms:created>
  <dcterms:modified xsi:type="dcterms:W3CDTF">2021-12-17T14:27:00Z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0x010100CF773F178B7A024FB2588595540D0C1E</vt:lpwstr>
  </property>
</Properties>
</file>