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239" w:rsidRPr="00974E07" w:rsidP="007B17A3" w14:paraId="05684F57" w14:textId="4B7A57ED">
      <w:pPr>
        <w:jc w:val="center"/>
        <w:rPr>
          <w:rFonts w:cstheme="minorHAnsi"/>
          <w:b/>
          <w:bCs/>
          <w:sz w:val="40"/>
          <w:szCs w:val="40"/>
        </w:rPr>
      </w:pPr>
      <w:r>
        <w:rPr>
          <w:rFonts w:cstheme="minorHAnsi"/>
          <w:b/>
          <w:bCs/>
          <w:noProof/>
          <w:sz w:val="40"/>
          <w:szCs w:val="40"/>
        </w:rPr>
        <mc:AlternateContent>
          <mc:Choice Requires="wps">
            <w:drawing>
              <wp:anchor distT="0" distB="0" distL="114300" distR="114300" simplePos="0" relativeHeight="251658240" behindDoc="0" locked="0" layoutInCell="1" allowOverlap="1">
                <wp:simplePos x="0" y="0"/>
                <wp:positionH relativeFrom="column">
                  <wp:posOffset>4962660</wp:posOffset>
                </wp:positionH>
                <wp:positionV relativeFrom="paragraph">
                  <wp:posOffset>-729803</wp:posOffset>
                </wp:positionV>
                <wp:extent cx="1655964" cy="356253"/>
                <wp:effectExtent l="0" t="0" r="0" b="5715"/>
                <wp:wrapNone/>
                <wp:docPr id="121575361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5964" cy="356253"/>
                        </a:xfrm>
                        <a:prstGeom prst="rect">
                          <a:avLst/>
                        </a:prstGeom>
                        <a:noFill/>
                        <a:ln w="6350">
                          <a:noFill/>
                        </a:ln>
                      </wps:spPr>
                      <wps:txbx>
                        <w:txbxContent>
                          <w:p w:rsidR="00651028" w:rsidRPr="00651028" w:rsidP="00651028" w14:textId="77777777">
                            <w:pPr>
                              <w:keepLines/>
                              <w:spacing w:after="0" w:line="240" w:lineRule="auto"/>
                              <w:rPr>
                                <w:rFonts w:ascii="Times New Roman" w:eastAsia="Times New Roman" w:hAnsi="Times New Roman" w:cs="Times New Roman"/>
                                <w:kern w:val="0"/>
                                <w:sz w:val="16"/>
                                <w:szCs w:val="16"/>
                                <w14:ligatures w14:val="none"/>
                              </w:rPr>
                            </w:pPr>
                            <w:r w:rsidRPr="00651028">
                              <w:rPr>
                                <w:rFonts w:ascii="Times New Roman" w:eastAsia="Times New Roman" w:hAnsi="Times New Roman" w:cs="Times New Roman"/>
                                <w:kern w:val="0"/>
                                <w:sz w:val="16"/>
                                <w:szCs w:val="16"/>
                                <w14:ligatures w14:val="none"/>
                              </w:rPr>
                              <w:t>OMB control number 1652-0058</w:t>
                            </w:r>
                          </w:p>
                          <w:p w:rsidR="00651028" w:rsidRPr="00651028" w:rsidP="00651028" w14:textId="31743372">
                            <w:pPr>
                              <w:rPr>
                                <w:rFonts w:ascii="Times New Roman" w:hAnsi="Times New Roman" w:cs="Times New Roman"/>
                                <w:sz w:val="16"/>
                                <w:szCs w:val="16"/>
                              </w:rPr>
                            </w:pPr>
                            <w:r w:rsidRPr="00651028">
                              <w:rPr>
                                <w:rFonts w:ascii="Times New Roman" w:hAnsi="Times New Roman" w:cs="Times New Roman"/>
                                <w:sz w:val="16"/>
                                <w:szCs w:val="16"/>
                              </w:rPr>
                              <w:t xml:space="preserve">Exp. </w:t>
                            </w:r>
                            <w:r w:rsidR="002954E8">
                              <w:rPr>
                                <w:rFonts w:ascii="Times New Roman" w:hAnsi="Times New Roman" w:cs="Times New Roman"/>
                                <w:sz w:val="16"/>
                                <w:szCs w:val="16"/>
                              </w:rPr>
                              <w:t>8</w:t>
                            </w:r>
                            <w:r w:rsidRPr="00651028">
                              <w:rPr>
                                <w:rFonts w:ascii="Times New Roman" w:hAnsi="Times New Roman" w:cs="Times New Roman"/>
                                <w:sz w:val="16"/>
                                <w:szCs w:val="16"/>
                              </w:rPr>
                              <w:t>/3</w:t>
                            </w:r>
                            <w:r w:rsidR="002954E8">
                              <w:rPr>
                                <w:rFonts w:ascii="Times New Roman" w:hAnsi="Times New Roman" w:cs="Times New Roman"/>
                                <w:sz w:val="16"/>
                                <w:szCs w:val="16"/>
                              </w:rPr>
                              <w:t>1</w:t>
                            </w:r>
                            <w:r w:rsidRPr="00651028">
                              <w:rPr>
                                <w:rFonts w:ascii="Times New Roman" w:hAnsi="Times New Roman" w:cs="Times New Roman"/>
                                <w:sz w:val="16"/>
                                <w:szCs w:val="16"/>
                              </w:rPr>
                              <w:t>/202</w:t>
                            </w:r>
                            <w:r w:rsidR="002954E8">
                              <w:rPr>
                                <w:rFonts w:ascii="Times New Roman" w:hAnsi="Times New Roman" w:cs="Times New Roman"/>
                                <w:sz w:val="16"/>
                                <w:szCs w:val="16"/>
                              </w:rPr>
                              <w:t>8</w:t>
                            </w:r>
                          </w:p>
                          <w:p w:rsidR="006650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30.4pt;height:28.05pt;margin-top:-57.45pt;margin-left:390.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651028" w:rsidRPr="00651028" w:rsidP="00651028" w14:paraId="47E2124B" w14:textId="77777777">
                      <w:pPr>
                        <w:keepLines/>
                        <w:spacing w:after="0" w:line="240" w:lineRule="auto"/>
                        <w:rPr>
                          <w:rFonts w:ascii="Times New Roman" w:eastAsia="Times New Roman" w:hAnsi="Times New Roman" w:cs="Times New Roman"/>
                          <w:kern w:val="0"/>
                          <w:sz w:val="16"/>
                          <w:szCs w:val="16"/>
                          <w14:ligatures w14:val="none"/>
                        </w:rPr>
                      </w:pPr>
                      <w:r w:rsidRPr="00651028">
                        <w:rPr>
                          <w:rFonts w:ascii="Times New Roman" w:eastAsia="Times New Roman" w:hAnsi="Times New Roman" w:cs="Times New Roman"/>
                          <w:kern w:val="0"/>
                          <w:sz w:val="16"/>
                          <w:szCs w:val="16"/>
                          <w14:ligatures w14:val="none"/>
                        </w:rPr>
                        <w:t>OMB control number 1652-0058</w:t>
                      </w:r>
                    </w:p>
                    <w:p w:rsidR="00651028" w:rsidRPr="00651028" w:rsidP="00651028" w14:paraId="46E4A308" w14:textId="31743372">
                      <w:pPr>
                        <w:rPr>
                          <w:rFonts w:ascii="Times New Roman" w:hAnsi="Times New Roman" w:cs="Times New Roman"/>
                          <w:sz w:val="16"/>
                          <w:szCs w:val="16"/>
                        </w:rPr>
                      </w:pPr>
                      <w:r w:rsidRPr="00651028">
                        <w:rPr>
                          <w:rFonts w:ascii="Times New Roman" w:hAnsi="Times New Roman" w:cs="Times New Roman"/>
                          <w:sz w:val="16"/>
                          <w:szCs w:val="16"/>
                        </w:rPr>
                        <w:t xml:space="preserve">Exp. </w:t>
                      </w:r>
                      <w:r w:rsidR="002954E8">
                        <w:rPr>
                          <w:rFonts w:ascii="Times New Roman" w:hAnsi="Times New Roman" w:cs="Times New Roman"/>
                          <w:sz w:val="16"/>
                          <w:szCs w:val="16"/>
                        </w:rPr>
                        <w:t>8</w:t>
                      </w:r>
                      <w:r w:rsidRPr="00651028">
                        <w:rPr>
                          <w:rFonts w:ascii="Times New Roman" w:hAnsi="Times New Roman" w:cs="Times New Roman"/>
                          <w:sz w:val="16"/>
                          <w:szCs w:val="16"/>
                        </w:rPr>
                        <w:t>/3</w:t>
                      </w:r>
                      <w:r w:rsidR="002954E8">
                        <w:rPr>
                          <w:rFonts w:ascii="Times New Roman" w:hAnsi="Times New Roman" w:cs="Times New Roman"/>
                          <w:sz w:val="16"/>
                          <w:szCs w:val="16"/>
                        </w:rPr>
                        <w:t>1</w:t>
                      </w:r>
                      <w:r w:rsidRPr="00651028">
                        <w:rPr>
                          <w:rFonts w:ascii="Times New Roman" w:hAnsi="Times New Roman" w:cs="Times New Roman"/>
                          <w:sz w:val="16"/>
                          <w:szCs w:val="16"/>
                        </w:rPr>
                        <w:t>/202</w:t>
                      </w:r>
                      <w:r w:rsidR="002954E8">
                        <w:rPr>
                          <w:rFonts w:ascii="Times New Roman" w:hAnsi="Times New Roman" w:cs="Times New Roman"/>
                          <w:sz w:val="16"/>
                          <w:szCs w:val="16"/>
                        </w:rPr>
                        <w:t>8</w:t>
                      </w:r>
                    </w:p>
                    <w:p w:rsidR="00665040" w14:paraId="6FE411EA" w14:textId="77777777"/>
                  </w:txbxContent>
                </v:textbox>
              </v:shape>
            </w:pict>
          </mc:Fallback>
        </mc:AlternateContent>
      </w:r>
      <w:r w:rsidR="00CC698E">
        <w:rPr>
          <w:rFonts w:cstheme="minorHAnsi"/>
          <w:b/>
          <w:bCs/>
          <w:sz w:val="40"/>
          <w:szCs w:val="40"/>
        </w:rPr>
        <w:t xml:space="preserve">TSA </w:t>
      </w:r>
      <w:r w:rsidRPr="00BB4AF0" w:rsidR="00BB4AF0">
        <w:rPr>
          <w:rFonts w:cstheme="minorHAnsi"/>
          <w:b/>
          <w:bCs/>
          <w:sz w:val="40"/>
          <w:szCs w:val="40"/>
        </w:rPr>
        <w:t xml:space="preserve">Intelligence and Analysis (I&amp;A) Annual Customer Intelligence Information Sharing </w:t>
      </w:r>
      <w:r w:rsidR="006A6598">
        <w:rPr>
          <w:rFonts w:cstheme="minorHAnsi"/>
          <w:b/>
          <w:bCs/>
          <w:sz w:val="40"/>
          <w:szCs w:val="40"/>
        </w:rPr>
        <w:t xml:space="preserve">(CIIS) </w:t>
      </w:r>
      <w:r w:rsidRPr="00BB4AF0" w:rsidR="00BB4AF0">
        <w:rPr>
          <w:rFonts w:cstheme="minorHAnsi"/>
          <w:b/>
          <w:bCs/>
          <w:sz w:val="40"/>
          <w:szCs w:val="40"/>
        </w:rPr>
        <w:t>Survey</w:t>
      </w:r>
      <w:r w:rsidR="006A6598">
        <w:rPr>
          <w:rFonts w:cstheme="minorHAnsi"/>
          <w:b/>
          <w:bCs/>
          <w:sz w:val="40"/>
          <w:szCs w:val="40"/>
        </w:rPr>
        <w:t xml:space="preserve"> </w:t>
      </w:r>
    </w:p>
    <w:p w:rsidR="007B17A3" w:rsidRPr="00974E07" w:rsidP="007B17A3" w14:paraId="2483F51C" w14:textId="259F3897">
      <w:pPr>
        <w:jc w:val="center"/>
        <w:rPr>
          <w:rFonts w:cstheme="minorHAnsi"/>
        </w:rPr>
      </w:pPr>
    </w:p>
    <w:p w:rsidR="00986F28" w:rsidRPr="00974E07" w:rsidP="007B17A3" w14:paraId="7C5E742F" w14:textId="59758985">
      <w:pPr>
        <w:rPr>
          <w:rFonts w:cstheme="minorHAnsi"/>
          <w:b/>
          <w:bCs/>
          <w:sz w:val="36"/>
          <w:szCs w:val="36"/>
        </w:rPr>
      </w:pPr>
      <w:r w:rsidRPr="00974E07">
        <w:rPr>
          <w:rFonts w:cstheme="minorHAnsi"/>
          <w:b/>
          <w:bCs/>
          <w:sz w:val="36"/>
          <w:szCs w:val="36"/>
        </w:rPr>
        <w:t>T</w:t>
      </w:r>
      <w:r w:rsidR="00351445">
        <w:rPr>
          <w:rFonts w:cstheme="minorHAnsi"/>
          <w:b/>
          <w:bCs/>
          <w:sz w:val="36"/>
          <w:szCs w:val="36"/>
        </w:rPr>
        <w:t xml:space="preserve">ransportation </w:t>
      </w:r>
      <w:r w:rsidRPr="00974E07">
        <w:rPr>
          <w:rFonts w:cstheme="minorHAnsi"/>
          <w:b/>
          <w:bCs/>
          <w:sz w:val="36"/>
          <w:szCs w:val="36"/>
        </w:rPr>
        <w:t>S</w:t>
      </w:r>
      <w:r w:rsidR="00351445">
        <w:rPr>
          <w:rFonts w:cstheme="minorHAnsi"/>
          <w:b/>
          <w:bCs/>
          <w:sz w:val="36"/>
          <w:szCs w:val="36"/>
        </w:rPr>
        <w:t xml:space="preserve">ecurity </w:t>
      </w:r>
      <w:r w:rsidRPr="00974E07">
        <w:rPr>
          <w:rFonts w:cstheme="minorHAnsi"/>
          <w:b/>
          <w:bCs/>
          <w:sz w:val="36"/>
          <w:szCs w:val="36"/>
        </w:rPr>
        <w:t>A</w:t>
      </w:r>
      <w:r w:rsidR="00351445">
        <w:rPr>
          <w:rFonts w:cstheme="minorHAnsi"/>
          <w:b/>
          <w:bCs/>
          <w:sz w:val="36"/>
          <w:szCs w:val="36"/>
        </w:rPr>
        <w:t>dministration</w:t>
      </w:r>
      <w:r w:rsidRPr="00974E07">
        <w:rPr>
          <w:rFonts w:cstheme="minorHAnsi"/>
          <w:b/>
          <w:bCs/>
          <w:sz w:val="36"/>
          <w:szCs w:val="36"/>
        </w:rPr>
        <w:t xml:space="preserve"> </w:t>
      </w:r>
      <w:r w:rsidRPr="00974E07" w:rsidR="00525F3A">
        <w:rPr>
          <w:rFonts w:cstheme="minorHAnsi"/>
          <w:b/>
          <w:bCs/>
          <w:sz w:val="36"/>
          <w:szCs w:val="36"/>
        </w:rPr>
        <w:t>Intelligence &amp; Analysis (</w:t>
      </w:r>
      <w:r w:rsidR="00351445">
        <w:rPr>
          <w:rFonts w:cstheme="minorHAnsi"/>
          <w:b/>
          <w:bCs/>
          <w:sz w:val="36"/>
          <w:szCs w:val="36"/>
        </w:rPr>
        <w:t xml:space="preserve">TSA </w:t>
      </w:r>
      <w:r w:rsidRPr="00974E07" w:rsidR="001F34B1">
        <w:rPr>
          <w:rFonts w:cstheme="minorHAnsi"/>
          <w:b/>
          <w:bCs/>
          <w:sz w:val="36"/>
          <w:szCs w:val="36"/>
        </w:rPr>
        <w:t>I&amp;A</w:t>
      </w:r>
      <w:r w:rsidRPr="00974E07" w:rsidR="00525F3A">
        <w:rPr>
          <w:rFonts w:cstheme="minorHAnsi"/>
          <w:b/>
          <w:bCs/>
          <w:sz w:val="36"/>
          <w:szCs w:val="36"/>
        </w:rPr>
        <w:t>)</w:t>
      </w:r>
      <w:r w:rsidRPr="00974E07">
        <w:rPr>
          <w:rFonts w:cstheme="minorHAnsi"/>
          <w:b/>
          <w:bCs/>
          <w:sz w:val="36"/>
          <w:szCs w:val="36"/>
        </w:rPr>
        <w:t xml:space="preserve"> Section</w:t>
      </w:r>
    </w:p>
    <w:p w:rsidR="00645CC3" w:rsidP="007B17A3" w14:paraId="146DDED5" w14:textId="58C44855">
      <w:pPr>
        <w:rPr>
          <w:rFonts w:cstheme="minorHAnsi"/>
          <w:sz w:val="24"/>
          <w:szCs w:val="24"/>
        </w:rPr>
      </w:pPr>
      <w:r w:rsidRPr="00645CC3">
        <w:rPr>
          <w:rFonts w:cstheme="minorHAnsi"/>
          <w:sz w:val="24"/>
          <w:szCs w:val="24"/>
        </w:rPr>
        <w:t>The TSA Modernization Act (Division K of Pub. L. 115-254; Oct. 5, 2018) requires TSA to develop a plan to improve intelligence information sharing with State, Local, and Tribal transportation entities.  The completion of this annual survey is voluntary and will assist TSA’s Intelligence &amp; Analysis (I&amp;A) team to evaluate the effectiveness of information sharing.  Please do not include any personally identifiable information (PII) or sensitive security information (SSI)  for questions with open text boxes for explanations.  Answers with PII will not be considered in the review of the survey.  Please make your participation counts by not including PII in the open text boxes.  We look forward to your feedback!</w:t>
      </w:r>
    </w:p>
    <w:p w:rsidR="00241BF6" w:rsidRPr="00974E07" w:rsidP="007B17A3" w14:paraId="1A6A2A36" w14:textId="0B63F2FF">
      <w:pPr>
        <w:rPr>
          <w:rFonts w:cstheme="minorHAnsi"/>
          <w:sz w:val="24"/>
          <w:szCs w:val="24"/>
        </w:rPr>
      </w:pPr>
      <w:r w:rsidRPr="00974E07">
        <w:rPr>
          <w:rFonts w:cstheme="minorHAnsi"/>
          <w:sz w:val="24"/>
          <w:szCs w:val="24"/>
        </w:rPr>
        <w:t xml:space="preserve">(Disclaimer: There are two sections </w:t>
      </w:r>
      <w:r w:rsidRPr="00974E07" w:rsidR="00620446">
        <w:rPr>
          <w:rFonts w:cstheme="minorHAnsi"/>
          <w:sz w:val="24"/>
          <w:szCs w:val="24"/>
        </w:rPr>
        <w:t>of the survey</w:t>
      </w:r>
      <w:r w:rsidRPr="00974E07" w:rsidR="00525F3A">
        <w:rPr>
          <w:rFonts w:cstheme="minorHAnsi"/>
          <w:sz w:val="24"/>
          <w:szCs w:val="24"/>
        </w:rPr>
        <w:t xml:space="preserve">. The </w:t>
      </w:r>
      <w:r w:rsidRPr="00974E07" w:rsidR="00620446">
        <w:rPr>
          <w:rFonts w:cstheme="minorHAnsi"/>
          <w:sz w:val="24"/>
          <w:szCs w:val="24"/>
        </w:rPr>
        <w:t xml:space="preserve">TSA I&amp;A portion covers </w:t>
      </w:r>
      <w:r w:rsidRPr="00974E07" w:rsidR="00A70047">
        <w:rPr>
          <w:rFonts w:cstheme="minorHAnsi"/>
          <w:sz w:val="24"/>
          <w:szCs w:val="24"/>
        </w:rPr>
        <w:t xml:space="preserve">information shared by </w:t>
      </w:r>
      <w:r w:rsidR="00A014F1">
        <w:rPr>
          <w:rFonts w:cstheme="minorHAnsi"/>
          <w:sz w:val="24"/>
          <w:szCs w:val="24"/>
        </w:rPr>
        <w:t>the Threat Analysis Division (</w:t>
      </w:r>
      <w:r w:rsidRPr="00974E07" w:rsidR="00A70047">
        <w:rPr>
          <w:rFonts w:cstheme="minorHAnsi"/>
          <w:sz w:val="24"/>
          <w:szCs w:val="24"/>
        </w:rPr>
        <w:t>TAD</w:t>
      </w:r>
      <w:r w:rsidR="00A014F1">
        <w:rPr>
          <w:rFonts w:cstheme="minorHAnsi"/>
          <w:sz w:val="24"/>
          <w:szCs w:val="24"/>
        </w:rPr>
        <w:t>)</w:t>
      </w:r>
      <w:r w:rsidRPr="00974E07" w:rsidR="00A70047">
        <w:rPr>
          <w:rFonts w:cstheme="minorHAnsi"/>
          <w:sz w:val="24"/>
          <w:szCs w:val="24"/>
        </w:rPr>
        <w:t xml:space="preserve">, </w:t>
      </w:r>
      <w:r w:rsidRPr="00133900" w:rsidR="00133900">
        <w:rPr>
          <w:rFonts w:cstheme="minorHAnsi"/>
          <w:sz w:val="24"/>
          <w:szCs w:val="24"/>
        </w:rPr>
        <w:t>Aviation Domain Intelligence Integration and Analysis Cell</w:t>
      </w:r>
      <w:r w:rsidR="00133900">
        <w:rPr>
          <w:rFonts w:cstheme="minorHAnsi"/>
          <w:sz w:val="24"/>
          <w:szCs w:val="24"/>
        </w:rPr>
        <w:t xml:space="preserve"> (</w:t>
      </w:r>
      <w:r w:rsidRPr="00974E07" w:rsidR="00A70047">
        <w:rPr>
          <w:rFonts w:cstheme="minorHAnsi"/>
          <w:sz w:val="24"/>
          <w:szCs w:val="24"/>
        </w:rPr>
        <w:t>ADIAC</w:t>
      </w:r>
      <w:r w:rsidR="00133900">
        <w:rPr>
          <w:rFonts w:cstheme="minorHAnsi"/>
          <w:sz w:val="24"/>
          <w:szCs w:val="24"/>
        </w:rPr>
        <w:t>)</w:t>
      </w:r>
      <w:r w:rsidRPr="00974E07" w:rsidR="00A70047">
        <w:rPr>
          <w:rFonts w:cstheme="minorHAnsi"/>
          <w:sz w:val="24"/>
          <w:szCs w:val="24"/>
        </w:rPr>
        <w:t>,</w:t>
      </w:r>
      <w:r w:rsidR="00133900">
        <w:rPr>
          <w:rFonts w:cstheme="minorHAnsi"/>
          <w:sz w:val="24"/>
          <w:szCs w:val="24"/>
        </w:rPr>
        <w:t xml:space="preserve"> </w:t>
      </w:r>
      <w:r w:rsidRPr="00B46E08" w:rsidR="00B46E08">
        <w:rPr>
          <w:rFonts w:cstheme="minorHAnsi"/>
          <w:sz w:val="24"/>
          <w:szCs w:val="24"/>
        </w:rPr>
        <w:t>Surface Information Sharing Cell</w:t>
      </w:r>
      <w:r w:rsidRPr="00974E07" w:rsidR="00A70047">
        <w:rPr>
          <w:rFonts w:cstheme="minorHAnsi"/>
          <w:sz w:val="24"/>
          <w:szCs w:val="24"/>
        </w:rPr>
        <w:t xml:space="preserve"> </w:t>
      </w:r>
      <w:r w:rsidR="00B46E08">
        <w:rPr>
          <w:rFonts w:cstheme="minorHAnsi"/>
          <w:sz w:val="24"/>
          <w:szCs w:val="24"/>
        </w:rPr>
        <w:t>(</w:t>
      </w:r>
      <w:r w:rsidRPr="00974E07" w:rsidR="00A70047">
        <w:rPr>
          <w:rFonts w:cstheme="minorHAnsi"/>
          <w:sz w:val="24"/>
          <w:szCs w:val="24"/>
        </w:rPr>
        <w:t>SISC</w:t>
      </w:r>
      <w:r w:rsidR="00B46E08">
        <w:rPr>
          <w:rFonts w:cstheme="minorHAnsi"/>
          <w:sz w:val="24"/>
          <w:szCs w:val="24"/>
        </w:rPr>
        <w:t>)</w:t>
      </w:r>
      <w:r w:rsidRPr="00974E07" w:rsidR="00A70047">
        <w:rPr>
          <w:rFonts w:cstheme="minorHAnsi"/>
          <w:sz w:val="24"/>
          <w:szCs w:val="24"/>
        </w:rPr>
        <w:t xml:space="preserve">, and </w:t>
      </w:r>
      <w:r w:rsidRPr="00974E07" w:rsidR="00525F3A">
        <w:rPr>
          <w:rFonts w:cstheme="minorHAnsi"/>
          <w:sz w:val="24"/>
          <w:szCs w:val="24"/>
        </w:rPr>
        <w:t xml:space="preserve">your local </w:t>
      </w:r>
      <w:r w:rsidR="00A571CA">
        <w:rPr>
          <w:rFonts w:cstheme="minorHAnsi"/>
          <w:sz w:val="24"/>
          <w:szCs w:val="24"/>
        </w:rPr>
        <w:t>Field Intelligence Officer (</w:t>
      </w:r>
      <w:r w:rsidRPr="00974E07" w:rsidR="00525F3A">
        <w:rPr>
          <w:rFonts w:cstheme="minorHAnsi"/>
          <w:sz w:val="24"/>
          <w:szCs w:val="24"/>
        </w:rPr>
        <w:t>FIO</w:t>
      </w:r>
      <w:r w:rsidR="00A571CA">
        <w:rPr>
          <w:rFonts w:cstheme="minorHAnsi"/>
          <w:sz w:val="24"/>
          <w:szCs w:val="24"/>
        </w:rPr>
        <w:t>)</w:t>
      </w:r>
      <w:r w:rsidRPr="00974E07" w:rsidR="00525F3A">
        <w:rPr>
          <w:rFonts w:cstheme="minorHAnsi"/>
          <w:sz w:val="24"/>
          <w:szCs w:val="24"/>
        </w:rPr>
        <w:t xml:space="preserve">. The second portion covers </w:t>
      </w:r>
      <w:r w:rsidRPr="00974E07" w:rsidR="00683C8B">
        <w:rPr>
          <w:rFonts w:cstheme="minorHAnsi"/>
          <w:sz w:val="24"/>
          <w:szCs w:val="24"/>
        </w:rPr>
        <w:t>ADIAC and SISC pre-approved members only.</w:t>
      </w:r>
      <w:r w:rsidRPr="00974E07" w:rsidR="00525F3A">
        <w:rPr>
          <w:rFonts w:cstheme="minorHAnsi"/>
          <w:sz w:val="24"/>
          <w:szCs w:val="24"/>
        </w:rPr>
        <w:t>)</w:t>
      </w:r>
    </w:p>
    <w:p w:rsidR="0001695F" w:rsidRPr="00974E07" w:rsidP="0001695F" w14:paraId="037FF3D5" w14:textId="3DE05A54">
      <w:pPr>
        <w:keepLines/>
        <w:numPr>
          <w:ilvl w:val="0"/>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Are you a</w:t>
      </w:r>
      <w:r w:rsidRPr="00974E07" w:rsidR="00A868D0">
        <w:rPr>
          <w:rFonts w:eastAsia="Calibri" w:cstheme="minorHAnsi"/>
          <w:sz w:val="24"/>
          <w:szCs w:val="24"/>
          <w14:ligatures w14:val="none"/>
        </w:rPr>
        <w:t xml:space="preserve">n Industry </w:t>
      </w:r>
      <w:r w:rsidRPr="00974E07">
        <w:rPr>
          <w:rFonts w:eastAsia="Calibri" w:cstheme="minorHAnsi"/>
          <w:sz w:val="24"/>
          <w:szCs w:val="24"/>
          <w14:ligatures w14:val="none"/>
        </w:rPr>
        <w:t>Stakeholder or</w:t>
      </w:r>
      <w:r w:rsidRPr="00974E07" w:rsidR="00A868D0">
        <w:rPr>
          <w:rFonts w:eastAsia="Calibri" w:cstheme="minorHAnsi"/>
          <w:sz w:val="24"/>
          <w:szCs w:val="24"/>
          <w14:ligatures w14:val="none"/>
        </w:rPr>
        <w:t xml:space="preserve"> a Government</w:t>
      </w:r>
      <w:r w:rsidRPr="00974E07">
        <w:rPr>
          <w:rFonts w:eastAsia="Calibri" w:cstheme="minorHAnsi"/>
          <w:sz w:val="24"/>
          <w:szCs w:val="24"/>
          <w14:ligatures w14:val="none"/>
        </w:rPr>
        <w:t xml:space="preserve"> Partner? *</w:t>
      </w:r>
    </w:p>
    <w:p w:rsidR="0001695F" w:rsidP="0001695F" w14:paraId="5EB9E721" w14:textId="25996254">
      <w:pPr>
        <w:keepLines/>
        <w:numPr>
          <w:ilvl w:val="1"/>
          <w:numId w:val="2"/>
        </w:numPr>
        <w:spacing w:after="0" w:line="240" w:lineRule="auto"/>
        <w:contextualSpacing/>
        <w:rPr>
          <w:rFonts w:eastAsia="Calibri" w:cstheme="minorHAnsi"/>
          <w:sz w:val="24"/>
          <w:szCs w:val="24"/>
          <w14:ligatures w14:val="none"/>
        </w:rPr>
      </w:pPr>
      <w:r w:rsidRPr="00AA22F0">
        <w:rPr>
          <w:rFonts w:eastAsia="Calibri" w:cstheme="minorHAnsi"/>
          <w:sz w:val="24"/>
          <w:szCs w:val="24"/>
          <w14:ligatures w14:val="none"/>
        </w:rPr>
        <w:t xml:space="preserve">TSA </w:t>
      </w:r>
      <w:r w:rsidRPr="00AA22F0" w:rsidR="00C509A6">
        <w:rPr>
          <w:rFonts w:eastAsia="Calibri" w:cstheme="minorHAnsi"/>
          <w:sz w:val="24"/>
          <w:szCs w:val="24"/>
          <w14:ligatures w14:val="none"/>
        </w:rPr>
        <w:t xml:space="preserve">Headquarters </w:t>
      </w:r>
      <w:r w:rsidRPr="00AA22F0">
        <w:rPr>
          <w:rFonts w:eastAsia="Calibri" w:cstheme="minorHAnsi"/>
          <w:sz w:val="24"/>
          <w:szCs w:val="24"/>
          <w14:ligatures w14:val="none"/>
        </w:rPr>
        <w:t xml:space="preserve">HQ; TSA Field </w:t>
      </w:r>
      <w:r w:rsidRPr="00AA22F0" w:rsidR="005652B0">
        <w:rPr>
          <w:rFonts w:eastAsia="Calibri" w:cstheme="minorHAnsi"/>
          <w:sz w:val="24"/>
          <w:szCs w:val="24"/>
          <w14:ligatures w14:val="none"/>
        </w:rPr>
        <w:t>(Only on internal reaching Survey)</w:t>
      </w:r>
      <w:r w:rsidRPr="00AA22F0" w:rsidR="00EC0067">
        <w:rPr>
          <w:rFonts w:eastAsia="Calibri" w:cstheme="minorHAnsi"/>
          <w:sz w:val="24"/>
          <w:szCs w:val="24"/>
          <w14:ligatures w14:val="none"/>
        </w:rPr>
        <w:t>;</w:t>
      </w:r>
      <w:r w:rsidRPr="00AA22F0" w:rsidR="005652B0">
        <w:rPr>
          <w:rFonts w:eastAsia="Calibri" w:cstheme="minorHAnsi"/>
          <w:sz w:val="24"/>
          <w:szCs w:val="24"/>
          <w14:ligatures w14:val="none"/>
        </w:rPr>
        <w:t xml:space="preserve"> </w:t>
      </w:r>
      <w:r w:rsidRPr="00974E07">
        <w:rPr>
          <w:rFonts w:eastAsia="Calibri" w:cstheme="minorHAnsi"/>
          <w:sz w:val="24"/>
          <w:szCs w:val="24"/>
          <w14:ligatures w14:val="none"/>
        </w:rPr>
        <w:t>Other Component of the Department of Homeland Security</w:t>
      </w:r>
      <w:r w:rsidRPr="00974E07">
        <w:rPr>
          <w:rFonts w:eastAsia="Calibri" w:cstheme="minorHAnsi"/>
          <w:sz w:val="24"/>
          <w:szCs w:val="24"/>
          <w14:ligatures w14:val="none"/>
        </w:rPr>
        <w:t xml:space="preserve">; Federal Intelligence Community; Other Federal (non-Intelligence Community); State, Local, Tribal, Territorial; Foreign </w:t>
      </w:r>
      <w:r w:rsidRPr="00974E07" w:rsidR="000D2870">
        <w:rPr>
          <w:rFonts w:eastAsia="Calibri" w:cstheme="minorHAnsi"/>
          <w:sz w:val="24"/>
          <w:szCs w:val="24"/>
          <w14:ligatures w14:val="none"/>
        </w:rPr>
        <w:t>Entity</w:t>
      </w:r>
      <w:r w:rsidRPr="00974E07">
        <w:rPr>
          <w:rFonts w:eastAsia="Calibri" w:cstheme="minorHAnsi"/>
          <w:sz w:val="24"/>
          <w:szCs w:val="24"/>
          <w14:ligatures w14:val="none"/>
        </w:rPr>
        <w:t>; Industry: Air Cargo; Airport; Freight Rail; Highway/Motor Carrier; Mass Transit/Passenger Rail; Original Equipment Manufacturers; Passenger Air; Pipeline; Other (Explain)</w:t>
      </w:r>
    </w:p>
    <w:p w:rsidR="00093FCB" w:rsidP="0001695F" w14:paraId="0A1D60FE" w14:textId="74F400EA">
      <w:pPr>
        <w:keepLines/>
        <w:numPr>
          <w:ilvl w:val="1"/>
          <w:numId w:val="2"/>
        </w:numPr>
        <w:spacing w:after="0" w:line="240" w:lineRule="auto"/>
        <w:contextualSpacing/>
        <w:rPr>
          <w:rFonts w:eastAsia="Calibri" w:cstheme="minorHAnsi"/>
          <w:sz w:val="24"/>
          <w:szCs w:val="24"/>
          <w14:ligatures w14:val="none"/>
        </w:rPr>
      </w:pPr>
      <w:r>
        <w:rPr>
          <w:rFonts w:eastAsia="Calibri" w:cstheme="minorHAnsi"/>
          <w:sz w:val="24"/>
          <w:szCs w:val="24"/>
          <w14:ligatures w14:val="none"/>
        </w:rPr>
        <w:t xml:space="preserve">What </w:t>
      </w:r>
      <w:r w:rsidR="008E2763">
        <w:rPr>
          <w:rFonts w:eastAsia="Calibri" w:cstheme="minorHAnsi"/>
          <w:sz w:val="24"/>
          <w:szCs w:val="24"/>
          <w14:ligatures w14:val="none"/>
        </w:rPr>
        <w:t>State do you mainly operate out of?</w:t>
      </w:r>
    </w:p>
    <w:p w:rsidR="00E915CF" w:rsidRPr="00974E07" w:rsidP="00E915CF" w14:paraId="6C5A4806" w14:textId="1FC592B1">
      <w:pPr>
        <w:keepLines/>
        <w:numPr>
          <w:ilvl w:val="2"/>
          <w:numId w:val="2"/>
        </w:numPr>
        <w:spacing w:after="0" w:line="240" w:lineRule="auto"/>
        <w:contextualSpacing/>
        <w:rPr>
          <w:rFonts w:eastAsia="Calibri" w:cstheme="minorHAnsi"/>
          <w:sz w:val="24"/>
          <w:szCs w:val="24"/>
          <w14:ligatures w14:val="none"/>
        </w:rPr>
      </w:pPr>
      <w:r w:rsidRPr="00193986">
        <w:rPr>
          <w:rFonts w:eastAsia="Calibri" w:cstheme="minorHAnsi"/>
          <w:sz w:val="24"/>
          <w:szCs w:val="24"/>
          <w14:ligatures w14:val="none"/>
        </w:rPr>
        <w:t>Please identify (50 States and Territories  (PR/Guam)</w:t>
      </w:r>
    </w:p>
    <w:p w:rsidR="00D76F8D" w:rsidRPr="00974E07" w:rsidP="00D76F8D" w14:paraId="06DCC9D6" w14:textId="77777777">
      <w:pPr>
        <w:keepLines/>
        <w:spacing w:after="0" w:line="240" w:lineRule="auto"/>
        <w:ind w:left="1080"/>
        <w:contextualSpacing/>
        <w:rPr>
          <w:rFonts w:eastAsia="Calibri" w:cstheme="minorHAnsi"/>
          <w:sz w:val="24"/>
          <w:szCs w:val="24"/>
          <w14:ligatures w14:val="none"/>
        </w:rPr>
      </w:pPr>
    </w:p>
    <w:p w:rsidR="001403F5" w:rsidRPr="00974E07" w:rsidP="001403F5" w14:paraId="5A3323AF" w14:textId="0B2299B5">
      <w:pPr>
        <w:pStyle w:val="ListParagraph"/>
        <w:numPr>
          <w:ilvl w:val="0"/>
          <w:numId w:val="2"/>
        </w:numPr>
        <w:rPr>
          <w:rFonts w:cstheme="minorHAnsi"/>
          <w:sz w:val="24"/>
          <w:szCs w:val="24"/>
        </w:rPr>
      </w:pPr>
      <w:r w:rsidRPr="00974E07">
        <w:rPr>
          <w:rFonts w:cstheme="minorHAnsi"/>
          <w:sz w:val="24"/>
          <w:szCs w:val="24"/>
        </w:rPr>
        <w:t xml:space="preserve">Intelligence information shared by TSA </w:t>
      </w:r>
      <w:r w:rsidR="00AE1CE6">
        <w:rPr>
          <w:rFonts w:cstheme="minorHAnsi"/>
          <w:sz w:val="24"/>
          <w:szCs w:val="24"/>
        </w:rPr>
        <w:t>I&amp;A</w:t>
      </w:r>
      <w:r w:rsidRPr="00974E07">
        <w:rPr>
          <w:rFonts w:cstheme="minorHAnsi"/>
          <w:sz w:val="24"/>
          <w:szCs w:val="24"/>
        </w:rPr>
        <w:t xml:space="preserve"> helps my organization to accomplish its mission and objectives. *</w:t>
      </w:r>
    </w:p>
    <w:p w:rsidR="001403F5" w:rsidRPr="00974E07" w:rsidP="001403F5" w14:paraId="76ECCBFC" w14:textId="77777777">
      <w:pPr>
        <w:pStyle w:val="ListParagraph"/>
        <w:numPr>
          <w:ilvl w:val="1"/>
          <w:numId w:val="2"/>
        </w:numPr>
        <w:rPr>
          <w:rFonts w:cstheme="minorHAnsi"/>
          <w:sz w:val="24"/>
          <w:szCs w:val="24"/>
        </w:rPr>
      </w:pPr>
      <w:r w:rsidRPr="00974E07">
        <w:rPr>
          <w:rFonts w:cstheme="minorHAnsi"/>
          <w:sz w:val="24"/>
          <w:szCs w:val="24"/>
        </w:rPr>
        <w:t>Strongly Disagree, Disagree, Somewhat Disagree, Neither, Somewhat Agree, Agree, Strongly Agree</w:t>
      </w:r>
    </w:p>
    <w:p w:rsidR="006D7E7B" w:rsidRPr="00974E07" w:rsidP="006D7E7B" w14:paraId="20737117" w14:textId="77777777">
      <w:pPr>
        <w:pStyle w:val="ListParagraph"/>
        <w:ind w:left="1080"/>
        <w:rPr>
          <w:rFonts w:cstheme="minorHAnsi"/>
          <w:sz w:val="24"/>
          <w:szCs w:val="24"/>
        </w:rPr>
      </w:pPr>
    </w:p>
    <w:p w:rsidR="00941DDC" w:rsidRPr="00974E07" w:rsidP="00132CA5" w14:paraId="0870BDCF" w14:textId="3FFD9826">
      <w:pPr>
        <w:pStyle w:val="ListParagraph"/>
        <w:numPr>
          <w:ilvl w:val="0"/>
          <w:numId w:val="2"/>
        </w:numPr>
        <w:rPr>
          <w:rFonts w:cstheme="minorHAnsi"/>
          <w:sz w:val="24"/>
          <w:szCs w:val="24"/>
        </w:rPr>
      </w:pPr>
      <w:r w:rsidRPr="00974E07">
        <w:rPr>
          <w:rFonts w:cstheme="minorHAnsi"/>
          <w:sz w:val="24"/>
          <w:szCs w:val="24"/>
        </w:rPr>
        <w:t>Has the quality of intelligence information shared by TSA over the past 12 months improved, decreased, or stayed the same? *</w:t>
      </w:r>
    </w:p>
    <w:p w:rsidR="00941DDC" w:rsidRPr="00974E07" w:rsidP="00C56172" w14:paraId="682E70CF" w14:textId="77777777">
      <w:pPr>
        <w:pStyle w:val="ListParagraph"/>
        <w:numPr>
          <w:ilvl w:val="2"/>
          <w:numId w:val="4"/>
        </w:numPr>
        <w:rPr>
          <w:rFonts w:cstheme="minorHAnsi"/>
          <w:sz w:val="24"/>
          <w:szCs w:val="24"/>
        </w:rPr>
      </w:pPr>
      <w:r w:rsidRPr="00974E07">
        <w:rPr>
          <w:rFonts w:cstheme="minorHAnsi"/>
          <w:sz w:val="24"/>
          <w:szCs w:val="24"/>
        </w:rPr>
        <w:t>Decreased</w:t>
      </w:r>
    </w:p>
    <w:p w:rsidR="00941DDC" w:rsidRPr="00974E07" w:rsidP="00221FA5" w14:paraId="58AAA165" w14:textId="15EDFA04">
      <w:pPr>
        <w:pStyle w:val="ListParagraph"/>
        <w:numPr>
          <w:ilvl w:val="0"/>
          <w:numId w:val="16"/>
        </w:numPr>
        <w:rPr>
          <w:rFonts w:cstheme="minorHAnsi"/>
          <w:sz w:val="24"/>
          <w:szCs w:val="24"/>
        </w:rPr>
      </w:pPr>
      <w:r w:rsidRPr="00974E07">
        <w:rPr>
          <w:rFonts w:cstheme="minorHAnsi"/>
          <w:sz w:val="24"/>
          <w:szCs w:val="24"/>
        </w:rPr>
        <w:t xml:space="preserve">If selected: Has the </w:t>
      </w:r>
      <w:r w:rsidRPr="00974E07" w:rsidR="008621D7">
        <w:rPr>
          <w:rFonts w:cstheme="minorHAnsi"/>
          <w:b/>
          <w:bCs/>
          <w:sz w:val="24"/>
          <w:szCs w:val="24"/>
        </w:rPr>
        <w:t>QUALITY</w:t>
      </w:r>
      <w:r w:rsidRPr="00974E07">
        <w:rPr>
          <w:rFonts w:cstheme="minorHAnsi"/>
          <w:sz w:val="24"/>
          <w:szCs w:val="24"/>
        </w:rPr>
        <w:t xml:space="preserve"> of intelligence information shared by TSA </w:t>
      </w:r>
      <w:r w:rsidR="0068488B">
        <w:rPr>
          <w:rFonts w:cstheme="minorHAnsi"/>
          <w:sz w:val="24"/>
          <w:szCs w:val="24"/>
        </w:rPr>
        <w:t xml:space="preserve">I&amp;A </w:t>
      </w:r>
      <w:r w:rsidRPr="00974E07">
        <w:rPr>
          <w:rFonts w:cstheme="minorHAnsi"/>
          <w:sz w:val="24"/>
          <w:szCs w:val="24"/>
        </w:rPr>
        <w:t xml:space="preserve"> to your organization decreased over the past 12 months? *</w:t>
      </w:r>
    </w:p>
    <w:p w:rsidR="00941DDC" w:rsidRPr="00974E07" w:rsidP="00941DDC" w14:paraId="24FE849F" w14:textId="341E9180">
      <w:pPr>
        <w:pStyle w:val="ListParagraph"/>
        <w:numPr>
          <w:ilvl w:val="5"/>
          <w:numId w:val="4"/>
        </w:numPr>
        <w:rPr>
          <w:rFonts w:cstheme="minorHAnsi"/>
          <w:sz w:val="24"/>
          <w:szCs w:val="24"/>
        </w:rPr>
      </w:pPr>
      <w:r w:rsidRPr="00974E07">
        <w:rPr>
          <w:rFonts w:cstheme="minorHAnsi"/>
          <w:sz w:val="24"/>
          <w:szCs w:val="24"/>
        </w:rPr>
        <w:t xml:space="preserve">Decreased Slightly, </w:t>
      </w:r>
      <w:r w:rsidRPr="00974E07" w:rsidR="008B474F">
        <w:rPr>
          <w:rFonts w:cstheme="minorHAnsi"/>
          <w:sz w:val="24"/>
          <w:szCs w:val="24"/>
        </w:rPr>
        <w:t>Decreased Somewhat</w:t>
      </w:r>
      <w:r w:rsidR="00B76C22">
        <w:rPr>
          <w:rFonts w:cstheme="minorHAnsi"/>
          <w:sz w:val="24"/>
          <w:szCs w:val="24"/>
        </w:rPr>
        <w:t xml:space="preserve">, </w:t>
      </w:r>
      <w:r w:rsidRPr="00B76C22" w:rsidR="00B76C22">
        <w:rPr>
          <w:rFonts w:cstheme="minorHAnsi"/>
          <w:sz w:val="24"/>
          <w:szCs w:val="24"/>
        </w:rPr>
        <w:t>Decreased Tremendously</w:t>
      </w:r>
    </w:p>
    <w:p w:rsidR="00941DDC" w:rsidRPr="00974E07" w:rsidP="00941DDC" w14:paraId="533294F0" w14:textId="5ADDF21A">
      <w:pPr>
        <w:pStyle w:val="ListParagraph"/>
        <w:numPr>
          <w:ilvl w:val="5"/>
          <w:numId w:val="4"/>
        </w:numPr>
        <w:rPr>
          <w:rFonts w:cstheme="minorHAnsi"/>
          <w:sz w:val="24"/>
          <w:szCs w:val="24"/>
        </w:rPr>
      </w:pPr>
      <w:r w:rsidRPr="00974E07">
        <w:rPr>
          <w:rFonts w:cstheme="minorHAnsi"/>
          <w:sz w:val="24"/>
          <w:szCs w:val="24"/>
        </w:rPr>
        <w:t>Check boxes triggered for Decreased Slightly</w:t>
      </w:r>
      <w:r w:rsidR="008B474F">
        <w:rPr>
          <w:rFonts w:cstheme="minorHAnsi"/>
          <w:sz w:val="24"/>
          <w:szCs w:val="24"/>
        </w:rPr>
        <w:t>,</w:t>
      </w:r>
      <w:r w:rsidRPr="008B474F" w:rsidR="008B474F">
        <w:rPr>
          <w:rFonts w:cstheme="minorHAnsi"/>
          <w:sz w:val="24"/>
          <w:szCs w:val="24"/>
        </w:rPr>
        <w:t xml:space="preserve"> </w:t>
      </w:r>
      <w:r w:rsidRPr="00974E07" w:rsidR="008B474F">
        <w:rPr>
          <w:rFonts w:cstheme="minorHAnsi"/>
          <w:sz w:val="24"/>
          <w:szCs w:val="24"/>
        </w:rPr>
        <w:t>Decreased Somewhat</w:t>
      </w:r>
      <w:r w:rsidR="00B76C22">
        <w:rPr>
          <w:rFonts w:cstheme="minorHAnsi"/>
          <w:sz w:val="24"/>
          <w:szCs w:val="24"/>
        </w:rPr>
        <w:t xml:space="preserve">, </w:t>
      </w:r>
      <w:r w:rsidRPr="00B76C22" w:rsidR="00B76C22">
        <w:rPr>
          <w:rFonts w:cstheme="minorHAnsi"/>
          <w:sz w:val="24"/>
          <w:szCs w:val="24"/>
        </w:rPr>
        <w:t>Decreased Tremendously</w:t>
      </w:r>
      <w:r w:rsidRPr="00974E07">
        <w:rPr>
          <w:rFonts w:cstheme="minorHAnsi"/>
          <w:sz w:val="24"/>
          <w:szCs w:val="24"/>
        </w:rPr>
        <w:t xml:space="preserve">: (choose one/multiple) Civil Aviation, Air Cargo, Cyber, Unmanned Aircraft System (UAS), Pipeline, Freight Rail, Mass Transit/Passenger Rail, Highway Motor Carrier  </w:t>
      </w:r>
    </w:p>
    <w:p w:rsidR="00941DDC" w:rsidRPr="00974E07" w:rsidP="00C56172" w14:paraId="7BC10610" w14:textId="6AB1C593">
      <w:pPr>
        <w:pStyle w:val="ListParagraph"/>
        <w:numPr>
          <w:ilvl w:val="1"/>
          <w:numId w:val="2"/>
        </w:numPr>
        <w:rPr>
          <w:rFonts w:cstheme="minorHAnsi"/>
          <w:sz w:val="24"/>
          <w:szCs w:val="24"/>
        </w:rPr>
      </w:pPr>
      <w:r w:rsidRPr="00974E07">
        <w:rPr>
          <w:rFonts w:cstheme="minorHAnsi"/>
          <w:sz w:val="24"/>
          <w:szCs w:val="24"/>
        </w:rPr>
        <w:t xml:space="preserve">Stayed the </w:t>
      </w:r>
      <w:r w:rsidRPr="00974E07">
        <w:rPr>
          <w:rFonts w:cstheme="minorHAnsi"/>
          <w:sz w:val="24"/>
          <w:szCs w:val="24"/>
        </w:rPr>
        <w:t>same</w:t>
      </w:r>
    </w:p>
    <w:p w:rsidR="00941DDC" w:rsidRPr="00974E07" w:rsidP="00941DDC" w14:paraId="37127D63" w14:textId="77777777">
      <w:pPr>
        <w:pStyle w:val="ListParagraph"/>
        <w:numPr>
          <w:ilvl w:val="1"/>
          <w:numId w:val="2"/>
        </w:numPr>
        <w:rPr>
          <w:rFonts w:cstheme="minorHAnsi"/>
          <w:sz w:val="24"/>
          <w:szCs w:val="24"/>
        </w:rPr>
      </w:pPr>
      <w:r w:rsidRPr="00974E07">
        <w:rPr>
          <w:rFonts w:cstheme="minorHAnsi"/>
          <w:sz w:val="24"/>
          <w:szCs w:val="24"/>
        </w:rPr>
        <w:t>Improved</w:t>
      </w:r>
    </w:p>
    <w:p w:rsidR="00941DDC" w:rsidRPr="00974E07" w:rsidP="00941DDC" w14:paraId="5B611641" w14:textId="5103ECB9">
      <w:pPr>
        <w:pStyle w:val="ListParagraph"/>
        <w:numPr>
          <w:ilvl w:val="2"/>
          <w:numId w:val="2"/>
        </w:numPr>
        <w:rPr>
          <w:rFonts w:cstheme="minorHAnsi"/>
          <w:sz w:val="24"/>
          <w:szCs w:val="24"/>
        </w:rPr>
      </w:pPr>
      <w:r w:rsidRPr="00974E07">
        <w:rPr>
          <w:rFonts w:cstheme="minorHAnsi"/>
          <w:sz w:val="24"/>
          <w:szCs w:val="24"/>
        </w:rPr>
        <w:t xml:space="preserve">If selected: Has the </w:t>
      </w:r>
      <w:bookmarkStart w:id="0" w:name="_Hlk195599066"/>
      <w:r w:rsidRPr="00974E07" w:rsidR="008621D7">
        <w:rPr>
          <w:rFonts w:cstheme="minorHAnsi"/>
          <w:b/>
          <w:bCs/>
          <w:sz w:val="24"/>
          <w:szCs w:val="24"/>
        </w:rPr>
        <w:t>QUALITY</w:t>
      </w:r>
      <w:bookmarkEnd w:id="0"/>
      <w:r w:rsidRPr="00974E07">
        <w:rPr>
          <w:rFonts w:cstheme="minorHAnsi"/>
          <w:sz w:val="24"/>
          <w:szCs w:val="24"/>
        </w:rPr>
        <w:t xml:space="preserve"> of intelligence information shared by TSA </w:t>
      </w:r>
      <w:r w:rsidR="0068488B">
        <w:rPr>
          <w:rFonts w:cstheme="minorHAnsi"/>
          <w:sz w:val="24"/>
          <w:szCs w:val="24"/>
        </w:rPr>
        <w:t>I&amp;A</w:t>
      </w:r>
      <w:r w:rsidRPr="00974E07">
        <w:rPr>
          <w:rFonts w:cstheme="minorHAnsi"/>
          <w:sz w:val="24"/>
          <w:szCs w:val="24"/>
        </w:rPr>
        <w:t xml:space="preserve"> to your organization improved over the past 12 months? *</w:t>
      </w:r>
    </w:p>
    <w:p w:rsidR="00941DDC" w:rsidP="00367686" w14:paraId="369FACE8" w14:textId="77777777">
      <w:pPr>
        <w:pStyle w:val="ListParagraph"/>
        <w:numPr>
          <w:ilvl w:val="3"/>
          <w:numId w:val="2"/>
        </w:numPr>
        <w:rPr>
          <w:rFonts w:cstheme="minorHAnsi"/>
          <w:sz w:val="24"/>
          <w:szCs w:val="24"/>
        </w:rPr>
      </w:pPr>
      <w:r w:rsidRPr="00974E07">
        <w:rPr>
          <w:rFonts w:cstheme="minorHAnsi"/>
          <w:sz w:val="24"/>
          <w:szCs w:val="24"/>
        </w:rPr>
        <w:t xml:space="preserve">Stayed the Same, Improved Slightly, Improved Somewhat, Improved Tremendously </w:t>
      </w:r>
    </w:p>
    <w:p w:rsidR="004B522C" w:rsidP="004B522C" w14:paraId="4BF21174" w14:textId="3D718BED">
      <w:pPr>
        <w:pStyle w:val="ListParagraph"/>
        <w:numPr>
          <w:ilvl w:val="3"/>
          <w:numId w:val="2"/>
        </w:numPr>
        <w:rPr>
          <w:rFonts w:cstheme="minorHAnsi"/>
          <w:sz w:val="24"/>
          <w:szCs w:val="24"/>
        </w:rPr>
      </w:pPr>
      <w:bookmarkStart w:id="1" w:name="_Hlk199314734"/>
      <w:r w:rsidRPr="004B522C">
        <w:rPr>
          <w:rFonts w:cstheme="minorHAnsi"/>
          <w:sz w:val="24"/>
          <w:szCs w:val="24"/>
        </w:rPr>
        <w:t xml:space="preserve">Check boxes triggered for Improved Slightly, Improved Somewhat, Improved Tremendously: (choose one/multiple) Civil Aviation, Air Cargo, Cyber, Unmanned Aircraft System (UAS), Pipeline, Freight Rail, Mass Transit/Passenger Rail, Highway Motor Carrier  </w:t>
      </w:r>
    </w:p>
    <w:bookmarkEnd w:id="1"/>
    <w:p w:rsidR="004B522C" w:rsidRPr="004B522C" w:rsidP="004B522C" w14:paraId="6E618B5C" w14:textId="77777777">
      <w:pPr>
        <w:pStyle w:val="ListParagraph"/>
        <w:ind w:left="2520"/>
        <w:rPr>
          <w:rFonts w:cstheme="minorHAnsi"/>
          <w:sz w:val="24"/>
          <w:szCs w:val="24"/>
        </w:rPr>
      </w:pPr>
    </w:p>
    <w:p w:rsidR="0048143A" w:rsidRPr="00974E07" w:rsidP="0048143A" w14:paraId="1AD68E65" w14:textId="67E3E3FC">
      <w:pPr>
        <w:pStyle w:val="ListParagraph"/>
        <w:numPr>
          <w:ilvl w:val="0"/>
          <w:numId w:val="2"/>
        </w:numPr>
        <w:rPr>
          <w:rFonts w:cstheme="minorHAnsi"/>
          <w:sz w:val="24"/>
          <w:szCs w:val="24"/>
        </w:rPr>
      </w:pPr>
      <w:r w:rsidRPr="00974E07">
        <w:rPr>
          <w:rFonts w:cstheme="minorHAnsi"/>
          <w:sz w:val="24"/>
          <w:szCs w:val="24"/>
        </w:rPr>
        <w:t>Has the quantity of intelligence information shared by TSA over the past 12 months improved, decreased, or stayed the same? *</w:t>
      </w:r>
    </w:p>
    <w:p w:rsidR="0048143A" w:rsidRPr="00974E07" w:rsidP="00C56172" w14:paraId="34217B27" w14:textId="77777777">
      <w:pPr>
        <w:pStyle w:val="ListParagraph"/>
        <w:numPr>
          <w:ilvl w:val="1"/>
          <w:numId w:val="19"/>
        </w:numPr>
        <w:rPr>
          <w:rFonts w:cstheme="minorHAnsi"/>
          <w:sz w:val="24"/>
          <w:szCs w:val="24"/>
        </w:rPr>
      </w:pPr>
      <w:r w:rsidRPr="00974E07">
        <w:rPr>
          <w:rFonts w:cstheme="minorHAnsi"/>
          <w:sz w:val="24"/>
          <w:szCs w:val="24"/>
        </w:rPr>
        <w:t>Decreased</w:t>
      </w:r>
    </w:p>
    <w:p w:rsidR="0048143A" w:rsidRPr="008F2FAE" w:rsidP="008F2FAE" w14:paraId="72AB2C9A" w14:textId="0A495C5E">
      <w:pPr>
        <w:pStyle w:val="ListParagraph"/>
        <w:numPr>
          <w:ilvl w:val="0"/>
          <w:numId w:val="24"/>
        </w:numPr>
        <w:rPr>
          <w:rFonts w:cstheme="minorHAnsi"/>
          <w:sz w:val="24"/>
          <w:szCs w:val="24"/>
        </w:rPr>
      </w:pPr>
      <w:r w:rsidRPr="008F2FAE">
        <w:rPr>
          <w:rFonts w:cstheme="minorHAnsi"/>
          <w:sz w:val="24"/>
          <w:szCs w:val="24"/>
        </w:rPr>
        <w:t xml:space="preserve">If selected: Has the </w:t>
      </w:r>
      <w:r w:rsidRPr="008F2FAE">
        <w:rPr>
          <w:rFonts w:cstheme="minorHAnsi"/>
          <w:b/>
          <w:bCs/>
          <w:sz w:val="24"/>
          <w:szCs w:val="24"/>
        </w:rPr>
        <w:t>QUANTITY</w:t>
      </w:r>
      <w:r w:rsidRPr="008F2FAE">
        <w:rPr>
          <w:rFonts w:cstheme="minorHAnsi"/>
          <w:sz w:val="24"/>
          <w:szCs w:val="24"/>
        </w:rPr>
        <w:t xml:space="preserve"> of intelligence information shared by TSA </w:t>
      </w:r>
      <w:r w:rsidRPr="008F2FAE" w:rsidR="0068488B">
        <w:rPr>
          <w:rFonts w:cstheme="minorHAnsi"/>
          <w:sz w:val="24"/>
          <w:szCs w:val="24"/>
        </w:rPr>
        <w:t>I&amp;A</w:t>
      </w:r>
      <w:r w:rsidRPr="008F2FAE">
        <w:rPr>
          <w:rFonts w:cstheme="minorHAnsi"/>
          <w:sz w:val="24"/>
          <w:szCs w:val="24"/>
        </w:rPr>
        <w:t xml:space="preserve"> to your organization improved over the past 12 months? *</w:t>
      </w:r>
    </w:p>
    <w:p w:rsidR="0048143A" w:rsidRPr="00974E07" w:rsidP="00C56172" w14:paraId="2BDAF21A" w14:textId="119E203C">
      <w:pPr>
        <w:pStyle w:val="ListParagraph"/>
        <w:numPr>
          <w:ilvl w:val="5"/>
          <w:numId w:val="19"/>
        </w:numPr>
        <w:rPr>
          <w:rFonts w:cstheme="minorHAnsi"/>
          <w:sz w:val="24"/>
          <w:szCs w:val="24"/>
        </w:rPr>
      </w:pPr>
      <w:r w:rsidRPr="00974E07">
        <w:rPr>
          <w:rFonts w:cstheme="minorHAnsi"/>
          <w:sz w:val="24"/>
          <w:szCs w:val="24"/>
        </w:rPr>
        <w:t>Stayed the Same</w:t>
      </w:r>
      <w:r>
        <w:rPr>
          <w:rFonts w:cstheme="minorHAnsi"/>
          <w:sz w:val="24"/>
          <w:szCs w:val="24"/>
        </w:rPr>
        <w:t>,</w:t>
      </w:r>
      <w:r w:rsidRPr="00974E07">
        <w:rPr>
          <w:rFonts w:cstheme="minorHAnsi"/>
          <w:sz w:val="24"/>
          <w:szCs w:val="24"/>
        </w:rPr>
        <w:t xml:space="preserve"> </w:t>
      </w:r>
      <w:r w:rsidRPr="00974E07">
        <w:rPr>
          <w:rFonts w:cstheme="minorHAnsi"/>
          <w:sz w:val="24"/>
          <w:szCs w:val="24"/>
        </w:rPr>
        <w:t>Decreased Slightly</w:t>
      </w:r>
      <w:r w:rsidR="000442F2">
        <w:rPr>
          <w:rFonts w:cstheme="minorHAnsi"/>
          <w:sz w:val="24"/>
          <w:szCs w:val="24"/>
        </w:rPr>
        <w:t>,</w:t>
      </w:r>
      <w:r w:rsidRPr="000442F2" w:rsidR="000442F2">
        <w:rPr>
          <w:rFonts w:cstheme="minorHAnsi"/>
          <w:sz w:val="24"/>
          <w:szCs w:val="24"/>
        </w:rPr>
        <w:t xml:space="preserve"> </w:t>
      </w:r>
      <w:r w:rsidRPr="00974E07" w:rsidR="000442F2">
        <w:rPr>
          <w:rFonts w:cstheme="minorHAnsi"/>
          <w:sz w:val="24"/>
          <w:szCs w:val="24"/>
        </w:rPr>
        <w:t>Decreased Somewhat</w:t>
      </w:r>
      <w:r w:rsidR="000417B4">
        <w:rPr>
          <w:rFonts w:cstheme="minorHAnsi"/>
          <w:sz w:val="24"/>
          <w:szCs w:val="24"/>
        </w:rPr>
        <w:t xml:space="preserve">, </w:t>
      </w:r>
      <w:bookmarkStart w:id="2" w:name="_Hlk196284402"/>
      <w:r w:rsidR="000417B4">
        <w:rPr>
          <w:rFonts w:cstheme="minorHAnsi"/>
          <w:sz w:val="24"/>
          <w:szCs w:val="24"/>
        </w:rPr>
        <w:t>De</w:t>
      </w:r>
      <w:r w:rsidR="00B76C22">
        <w:rPr>
          <w:rFonts w:cstheme="minorHAnsi"/>
          <w:sz w:val="24"/>
          <w:szCs w:val="24"/>
        </w:rPr>
        <w:t>creased Tremendously</w:t>
      </w:r>
      <w:bookmarkEnd w:id="2"/>
    </w:p>
    <w:p w:rsidR="0048143A" w:rsidRPr="00974E07" w:rsidP="00C56172" w14:paraId="0986A77D" w14:textId="2E4155A1">
      <w:pPr>
        <w:pStyle w:val="ListParagraph"/>
        <w:numPr>
          <w:ilvl w:val="5"/>
          <w:numId w:val="19"/>
        </w:numPr>
        <w:rPr>
          <w:rFonts w:cstheme="minorHAnsi"/>
          <w:sz w:val="24"/>
          <w:szCs w:val="24"/>
        </w:rPr>
      </w:pPr>
      <w:r w:rsidRPr="00974E07">
        <w:rPr>
          <w:rFonts w:cstheme="minorHAnsi"/>
          <w:sz w:val="24"/>
          <w:szCs w:val="24"/>
        </w:rPr>
        <w:t>Check boxes triggered for Decreased Slightly</w:t>
      </w:r>
      <w:r w:rsidR="00682B7B">
        <w:rPr>
          <w:rFonts w:cstheme="minorHAnsi"/>
          <w:sz w:val="24"/>
          <w:szCs w:val="24"/>
        </w:rPr>
        <w:t>,</w:t>
      </w:r>
      <w:r w:rsidRPr="00682B7B" w:rsidR="00682B7B">
        <w:rPr>
          <w:rFonts w:cstheme="minorHAnsi"/>
          <w:sz w:val="24"/>
          <w:szCs w:val="24"/>
        </w:rPr>
        <w:t xml:space="preserve"> </w:t>
      </w:r>
      <w:r w:rsidRPr="00974E07" w:rsidR="00682B7B">
        <w:rPr>
          <w:rFonts w:cstheme="minorHAnsi"/>
          <w:sz w:val="24"/>
          <w:szCs w:val="24"/>
        </w:rPr>
        <w:t>Decreased Somewhat</w:t>
      </w:r>
      <w:r w:rsidR="00B76C22">
        <w:rPr>
          <w:rFonts w:cstheme="minorHAnsi"/>
          <w:sz w:val="24"/>
          <w:szCs w:val="24"/>
        </w:rPr>
        <w:t xml:space="preserve">, </w:t>
      </w:r>
      <w:r w:rsidRPr="00B76C22" w:rsidR="00B76C22">
        <w:rPr>
          <w:rFonts w:cstheme="minorHAnsi"/>
          <w:sz w:val="24"/>
          <w:szCs w:val="24"/>
        </w:rPr>
        <w:t>Decreased Tremendously</w:t>
      </w:r>
      <w:r w:rsidRPr="00974E07">
        <w:rPr>
          <w:rFonts w:cstheme="minorHAnsi"/>
          <w:sz w:val="24"/>
          <w:szCs w:val="24"/>
        </w:rPr>
        <w:t xml:space="preserve">: (choose one/multiple) Civil Aviation, Air Cargo, Cyber, Unmanned Aircraft System (UAS), Pipeline, Freight Rail, Mass Transit/Passenger Rail, Highway Motor Carrier  </w:t>
      </w:r>
    </w:p>
    <w:p w:rsidR="0048143A" w:rsidRPr="00974E07" w:rsidP="00C56172" w14:paraId="0DD42A4C" w14:textId="77777777">
      <w:pPr>
        <w:pStyle w:val="ListParagraph"/>
        <w:numPr>
          <w:ilvl w:val="0"/>
          <w:numId w:val="20"/>
        </w:numPr>
        <w:rPr>
          <w:rFonts w:cstheme="minorHAnsi"/>
          <w:sz w:val="24"/>
          <w:szCs w:val="24"/>
        </w:rPr>
      </w:pPr>
      <w:r w:rsidRPr="00974E07">
        <w:rPr>
          <w:rFonts w:cstheme="minorHAnsi"/>
          <w:sz w:val="24"/>
          <w:szCs w:val="24"/>
        </w:rPr>
        <w:t>Stayed the same</w:t>
      </w:r>
    </w:p>
    <w:p w:rsidR="0048143A" w:rsidRPr="00974E07" w:rsidP="00C56172" w14:paraId="1F676ED1" w14:textId="77777777">
      <w:pPr>
        <w:pStyle w:val="ListParagraph"/>
        <w:numPr>
          <w:ilvl w:val="0"/>
          <w:numId w:val="20"/>
        </w:numPr>
        <w:rPr>
          <w:rFonts w:cstheme="minorHAnsi"/>
          <w:sz w:val="24"/>
          <w:szCs w:val="24"/>
        </w:rPr>
      </w:pPr>
      <w:r w:rsidRPr="00974E07">
        <w:rPr>
          <w:rFonts w:cstheme="minorHAnsi"/>
          <w:sz w:val="24"/>
          <w:szCs w:val="24"/>
        </w:rPr>
        <w:t>Improved</w:t>
      </w:r>
    </w:p>
    <w:p w:rsidR="0048143A" w:rsidRPr="008F2FAE" w:rsidP="008F2FAE" w14:paraId="626003D5" w14:textId="65D429A4">
      <w:pPr>
        <w:pStyle w:val="ListParagraph"/>
        <w:numPr>
          <w:ilvl w:val="0"/>
          <w:numId w:val="25"/>
        </w:numPr>
        <w:rPr>
          <w:rFonts w:cstheme="minorHAnsi"/>
          <w:sz w:val="24"/>
          <w:szCs w:val="24"/>
        </w:rPr>
      </w:pPr>
      <w:r w:rsidRPr="008F2FAE">
        <w:rPr>
          <w:rFonts w:cstheme="minorHAnsi"/>
          <w:sz w:val="24"/>
          <w:szCs w:val="24"/>
        </w:rPr>
        <w:t xml:space="preserve">If selected: Has the </w:t>
      </w:r>
      <w:r w:rsidRPr="008F2FAE">
        <w:rPr>
          <w:rFonts w:cstheme="minorHAnsi"/>
          <w:b/>
          <w:bCs/>
          <w:sz w:val="24"/>
          <w:szCs w:val="24"/>
        </w:rPr>
        <w:t>QUANTITY</w:t>
      </w:r>
      <w:r w:rsidRPr="008F2FAE">
        <w:rPr>
          <w:rFonts w:cstheme="minorHAnsi"/>
          <w:sz w:val="24"/>
          <w:szCs w:val="24"/>
        </w:rPr>
        <w:t xml:space="preserve"> of intelligence information shared by TSA </w:t>
      </w:r>
      <w:r w:rsidRPr="008F2FAE" w:rsidR="00A0190C">
        <w:rPr>
          <w:rFonts w:cstheme="minorHAnsi"/>
          <w:sz w:val="24"/>
          <w:szCs w:val="24"/>
        </w:rPr>
        <w:t>I&amp;A</w:t>
      </w:r>
      <w:r w:rsidRPr="008F2FAE">
        <w:rPr>
          <w:rFonts w:cstheme="minorHAnsi"/>
          <w:sz w:val="24"/>
          <w:szCs w:val="24"/>
        </w:rPr>
        <w:t xml:space="preserve"> to your organization improved over the past 12 months? * </w:t>
      </w:r>
    </w:p>
    <w:p w:rsidR="0048143A" w:rsidRPr="00313A4A" w:rsidP="0048143A" w14:paraId="55E34C3E" w14:textId="3DC7C6B3">
      <w:pPr>
        <w:keepLines/>
        <w:numPr>
          <w:ilvl w:val="0"/>
          <w:numId w:val="18"/>
        </w:numPr>
        <w:spacing w:after="0" w:line="240" w:lineRule="auto"/>
        <w:contextualSpacing/>
        <w:rPr>
          <w:rFonts w:eastAsia="Calibri" w:cstheme="minorHAnsi"/>
          <w:sz w:val="24"/>
          <w:szCs w:val="24"/>
          <w14:ligatures w14:val="none"/>
        </w:rPr>
      </w:pPr>
      <w:r w:rsidRPr="00974E07">
        <w:rPr>
          <w:rFonts w:cstheme="minorHAnsi"/>
          <w:sz w:val="24"/>
          <w:szCs w:val="24"/>
        </w:rPr>
        <w:t>Improved Slightly, Improved Somewhat, Improved Tremendously</w:t>
      </w:r>
    </w:p>
    <w:p w:rsidR="00C56172" w:rsidP="00C56172" w14:paraId="567DB5C6" w14:textId="6D3C8DD6">
      <w:pPr>
        <w:pStyle w:val="ListParagraph"/>
        <w:keepLines/>
        <w:numPr>
          <w:ilvl w:val="0"/>
          <w:numId w:val="18"/>
        </w:numPr>
        <w:spacing w:after="0" w:line="240" w:lineRule="auto"/>
        <w:rPr>
          <w:rFonts w:eastAsia="Calibri" w:cstheme="minorHAnsi"/>
          <w:sz w:val="24"/>
          <w:szCs w:val="24"/>
          <w14:ligatures w14:val="none"/>
        </w:rPr>
      </w:pPr>
      <w:r w:rsidRPr="00313A4A">
        <w:rPr>
          <w:rFonts w:eastAsia="Calibri" w:cstheme="minorHAnsi"/>
          <w:sz w:val="24"/>
          <w:szCs w:val="24"/>
          <w14:ligatures w14:val="none"/>
        </w:rPr>
        <w:t xml:space="preserve">Check boxes triggered for Improved Slightly, Improved Somewhat, Improved Tremendously: (choose one/multiple) Civil Aviation, Air Cargo, Cyber, Unmanned Aircraft System (UAS), Pipeline, Freight Rail, Mass Transit/Passenger Rail, Highway Motor Carrier  </w:t>
      </w:r>
    </w:p>
    <w:p w:rsidR="00313A4A" w:rsidRPr="00313A4A" w:rsidP="00313A4A" w14:paraId="52674987" w14:textId="77777777">
      <w:pPr>
        <w:pStyle w:val="ListParagraph"/>
        <w:keepLines/>
        <w:spacing w:after="0" w:line="240" w:lineRule="auto"/>
        <w:ind w:left="2520"/>
        <w:rPr>
          <w:rFonts w:eastAsia="Calibri" w:cstheme="minorHAnsi"/>
          <w:sz w:val="24"/>
          <w:szCs w:val="24"/>
          <w14:ligatures w14:val="none"/>
        </w:rPr>
      </w:pPr>
    </w:p>
    <w:p w:rsidR="00534914" w:rsidRPr="00974E07" w:rsidP="0048143A" w14:paraId="68FDB4CB" w14:textId="7E033B38">
      <w:pPr>
        <w:keepLines/>
        <w:numPr>
          <w:ilvl w:val="0"/>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T</w:t>
      </w:r>
      <w:r w:rsidRPr="00974E07">
        <w:rPr>
          <w:rFonts w:eastAsia="Calibri" w:cstheme="minorHAnsi"/>
          <w:color w:val="000000"/>
          <w:sz w:val="24"/>
          <w:szCs w:val="24"/>
          <w14:ligatures w14:val="none"/>
        </w:rPr>
        <w:t>he frequency of interaction with TSA</w:t>
      </w:r>
      <w:r w:rsidR="00A0190C">
        <w:rPr>
          <w:rFonts w:eastAsia="Calibri" w:cstheme="minorHAnsi"/>
          <w:color w:val="000000"/>
          <w:sz w:val="24"/>
          <w:szCs w:val="24"/>
          <w14:ligatures w14:val="none"/>
        </w:rPr>
        <w:t xml:space="preserve"> </w:t>
      </w:r>
      <w:r w:rsidR="00552F31">
        <w:rPr>
          <w:rFonts w:eastAsia="Calibri" w:cstheme="minorHAnsi"/>
          <w:color w:val="000000"/>
          <w:sz w:val="24"/>
          <w:szCs w:val="24"/>
          <w14:ligatures w14:val="none"/>
        </w:rPr>
        <w:t>I&amp;A</w:t>
      </w:r>
      <w:r w:rsidRPr="00974E07">
        <w:rPr>
          <w:rFonts w:eastAsia="Calibri" w:cstheme="minorHAnsi"/>
          <w:sz w:val="24"/>
          <w:szCs w:val="24"/>
          <w14:ligatures w14:val="none"/>
        </w:rPr>
        <w:t xml:space="preserve"> meets your organization's intelligence needs. * </w:t>
      </w:r>
    </w:p>
    <w:p w:rsidR="00534914" w:rsidRPr="00974E07" w:rsidP="00534914" w14:paraId="680DBD10" w14:textId="77777777">
      <w:pPr>
        <w:keepLines/>
        <w:numPr>
          <w:ilvl w:val="1"/>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Strongly Disagree, Disagree, Somewhat Disagree, Neither, Somewhat Agree, Agree, Strongly Agree</w:t>
      </w:r>
    </w:p>
    <w:p w:rsidR="00125C39" w:rsidRPr="00974E07" w:rsidP="00125C39" w14:paraId="2395E040" w14:textId="77777777">
      <w:pPr>
        <w:pStyle w:val="ListParagraph"/>
        <w:numPr>
          <w:ilvl w:val="0"/>
          <w:numId w:val="2"/>
        </w:numPr>
        <w:spacing w:before="240" w:line="276" w:lineRule="auto"/>
        <w:rPr>
          <w:rFonts w:cstheme="minorHAnsi"/>
          <w:sz w:val="24"/>
          <w:szCs w:val="24"/>
        </w:rPr>
      </w:pPr>
      <w:r w:rsidRPr="00974E07">
        <w:rPr>
          <w:rFonts w:cstheme="minorHAnsi"/>
          <w:sz w:val="24"/>
          <w:szCs w:val="24"/>
        </w:rPr>
        <w:t>Do any barriers exist which prevent you from accessing and sharing either classified or unclassified intelligence products with those who have a need to know within your organization?</w:t>
      </w:r>
    </w:p>
    <w:p w:rsidR="006B4158" w:rsidRPr="00974E07" w:rsidP="006B4158" w14:paraId="51127620" w14:textId="77777777">
      <w:pPr>
        <w:pStyle w:val="ListParagraph"/>
        <w:numPr>
          <w:ilvl w:val="1"/>
          <w:numId w:val="2"/>
        </w:numPr>
        <w:rPr>
          <w:rFonts w:cstheme="minorHAnsi"/>
          <w:sz w:val="24"/>
          <w:szCs w:val="24"/>
        </w:rPr>
      </w:pPr>
      <w:r w:rsidRPr="00974E07">
        <w:rPr>
          <w:rFonts w:cstheme="minorHAnsi"/>
          <w:sz w:val="24"/>
          <w:szCs w:val="24"/>
        </w:rPr>
        <w:t xml:space="preserve">If Yes, please specify: </w:t>
      </w:r>
    </w:p>
    <w:p w:rsidR="00125C39" w:rsidRPr="00974E07" w:rsidP="00C56172" w14:paraId="3D3730AC" w14:textId="01683C4C">
      <w:pPr>
        <w:pStyle w:val="ListParagraph"/>
        <w:numPr>
          <w:ilvl w:val="1"/>
          <w:numId w:val="2"/>
        </w:numPr>
        <w:spacing w:before="240" w:line="276" w:lineRule="auto"/>
        <w:rPr>
          <w:rFonts w:cstheme="minorHAnsi"/>
          <w:sz w:val="24"/>
          <w:szCs w:val="24"/>
        </w:rPr>
      </w:pPr>
      <w:r w:rsidRPr="00974E07">
        <w:rPr>
          <w:rFonts w:cstheme="minorHAnsi"/>
          <w:sz w:val="24"/>
          <w:szCs w:val="24"/>
        </w:rPr>
        <w:t>No</w:t>
      </w:r>
    </w:p>
    <w:p w:rsidR="00365A9D" w:rsidRPr="00974E07" w:rsidP="002E1F22" w14:paraId="37ABE872" w14:textId="77777777">
      <w:pPr>
        <w:keepLines/>
        <w:numPr>
          <w:ilvl w:val="0"/>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How frequently have you interacted with TSA’s Intelligence &amp; Analysis during the past 12 months? *</w:t>
      </w:r>
    </w:p>
    <w:p w:rsidR="00365A9D" w:rsidRPr="00974E07" w:rsidP="00365A9D" w14:paraId="59011FE0" w14:textId="77777777">
      <w:pPr>
        <w:keepLines/>
        <w:numPr>
          <w:ilvl w:val="1"/>
          <w:numId w:val="8"/>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Daily, Weekly, Bi-weekly, Monthly, Yearly</w:t>
      </w:r>
    </w:p>
    <w:p w:rsidR="00365A9D" w:rsidRPr="00974E07" w:rsidP="00365A9D" w14:paraId="1B30B2A3" w14:textId="77777777">
      <w:pPr>
        <w:spacing w:before="240" w:after="0" w:line="276" w:lineRule="auto"/>
        <w:ind w:left="1080"/>
        <w:contextualSpacing/>
        <w:rPr>
          <w:rFonts w:eastAsia="Calibri" w:cstheme="minorHAnsi"/>
          <w:sz w:val="24"/>
          <w:szCs w:val="24"/>
          <w14:ligatures w14:val="none"/>
        </w:rPr>
      </w:pPr>
    </w:p>
    <w:p w:rsidR="00365A9D" w:rsidRPr="00974E07" w:rsidP="002E1F22" w14:paraId="3641DE06" w14:textId="77777777">
      <w:pPr>
        <w:numPr>
          <w:ilvl w:val="0"/>
          <w:numId w:val="2"/>
        </w:numPr>
        <w:spacing w:before="240" w:after="0" w:line="276" w:lineRule="auto"/>
        <w:contextualSpacing/>
        <w:rPr>
          <w:rFonts w:eastAsia="Calibri" w:cstheme="minorHAnsi"/>
          <w:sz w:val="24"/>
          <w:szCs w:val="24"/>
          <w14:ligatures w14:val="none"/>
        </w:rPr>
      </w:pPr>
      <w:r w:rsidRPr="00974E07">
        <w:rPr>
          <w:rFonts w:eastAsia="Calibri" w:cstheme="minorHAnsi"/>
          <w:sz w:val="24"/>
          <w:szCs w:val="24"/>
          <w14:ligatures w14:val="none"/>
        </w:rPr>
        <w:t>What intelligence information would you like to see shared more from TSA I&amp;A? *</w:t>
      </w:r>
    </w:p>
    <w:p w:rsidR="00365A9D" w:rsidRPr="00974E07" w:rsidP="00365A9D" w14:paraId="17EF589C" w14:textId="77777777">
      <w:pPr>
        <w:pStyle w:val="ListParagraph"/>
        <w:keepLines/>
        <w:numPr>
          <w:ilvl w:val="0"/>
          <w:numId w:val="9"/>
        </w:numPr>
        <w:spacing w:after="0" w:line="240" w:lineRule="auto"/>
        <w:rPr>
          <w:rFonts w:eastAsia="Calibri" w:cstheme="minorHAnsi"/>
          <w:sz w:val="24"/>
          <w:szCs w:val="24"/>
          <w14:ligatures w14:val="none"/>
        </w:rPr>
      </w:pPr>
      <w:r w:rsidRPr="00974E07">
        <w:rPr>
          <w:rFonts w:eastAsia="Calibri" w:cstheme="minorHAnsi"/>
          <w:sz w:val="24"/>
          <w:szCs w:val="24"/>
          <w14:ligatures w14:val="none"/>
        </w:rPr>
        <w:t>Multiple check box choices: Cybersecurity, Insider Threat, UAS, Foreign Terrorism, Domestic Terrorism, Physical Security, Other</w:t>
      </w:r>
    </w:p>
    <w:p w:rsidR="002E1F22" w:rsidRPr="00974E07" w:rsidP="002E1F22" w14:paraId="18742F5E" w14:textId="77777777">
      <w:pPr>
        <w:pStyle w:val="ListParagraph"/>
        <w:keepLines/>
        <w:spacing w:after="0" w:line="240" w:lineRule="auto"/>
        <w:ind w:left="1080"/>
        <w:rPr>
          <w:rFonts w:eastAsia="Calibri" w:cstheme="minorHAnsi"/>
          <w:sz w:val="24"/>
          <w:szCs w:val="24"/>
          <w14:ligatures w14:val="none"/>
        </w:rPr>
      </w:pPr>
    </w:p>
    <w:p w:rsidR="00125C39" w:rsidRPr="00974E07" w:rsidP="00125C39" w14:paraId="095311FA" w14:textId="3C2D6865">
      <w:pPr>
        <w:pStyle w:val="ListParagraph"/>
        <w:numPr>
          <w:ilvl w:val="0"/>
          <w:numId w:val="2"/>
        </w:numPr>
        <w:spacing w:before="240" w:line="276" w:lineRule="auto"/>
        <w:rPr>
          <w:rFonts w:cstheme="minorHAnsi"/>
          <w:sz w:val="24"/>
          <w:szCs w:val="24"/>
        </w:rPr>
      </w:pPr>
      <w:r w:rsidRPr="00974E07">
        <w:rPr>
          <w:rFonts w:cstheme="minorHAnsi"/>
          <w:sz w:val="24"/>
          <w:szCs w:val="24"/>
        </w:rPr>
        <w:t xml:space="preserve">Have you submitted a Request for Information to </w:t>
      </w:r>
      <w:r w:rsidRPr="00974E07" w:rsidR="00FE2DA8">
        <w:rPr>
          <w:rFonts w:cstheme="minorHAnsi"/>
          <w:sz w:val="24"/>
          <w:szCs w:val="24"/>
        </w:rPr>
        <w:t>TSA</w:t>
      </w:r>
      <w:r w:rsidRPr="00974E07" w:rsidR="00E8077B">
        <w:rPr>
          <w:rFonts w:cstheme="minorHAnsi"/>
          <w:sz w:val="24"/>
          <w:szCs w:val="24"/>
        </w:rPr>
        <w:t xml:space="preserve"> I&amp;A </w:t>
      </w:r>
      <w:r w:rsidRPr="00974E07">
        <w:rPr>
          <w:rFonts w:cstheme="minorHAnsi"/>
          <w:sz w:val="24"/>
          <w:szCs w:val="24"/>
        </w:rPr>
        <w:t>in the last 12 months?</w:t>
      </w:r>
      <w:r w:rsidR="005153EF">
        <w:rPr>
          <w:rFonts w:cstheme="minorHAnsi"/>
          <w:sz w:val="24"/>
          <w:szCs w:val="24"/>
        </w:rPr>
        <w:t>*</w:t>
      </w:r>
    </w:p>
    <w:p w:rsidR="00125C39" w:rsidRPr="00974E07" w:rsidP="00125C39" w14:paraId="52E54EFA" w14:textId="77777777">
      <w:pPr>
        <w:pStyle w:val="ListParagraph"/>
        <w:numPr>
          <w:ilvl w:val="1"/>
          <w:numId w:val="2"/>
        </w:numPr>
        <w:spacing w:before="240" w:line="276" w:lineRule="auto"/>
        <w:rPr>
          <w:rFonts w:cstheme="minorHAnsi"/>
          <w:sz w:val="24"/>
          <w:szCs w:val="24"/>
        </w:rPr>
      </w:pPr>
      <w:r w:rsidRPr="00974E07">
        <w:rPr>
          <w:rFonts w:cstheme="minorHAnsi"/>
          <w:sz w:val="24"/>
          <w:szCs w:val="24"/>
        </w:rPr>
        <w:t xml:space="preserve">Yes </w:t>
      </w:r>
    </w:p>
    <w:p w:rsidR="00C53B70" w:rsidRPr="00974E07" w:rsidP="00125C39" w14:paraId="0F21C5CD" w14:textId="145860D7">
      <w:pPr>
        <w:pStyle w:val="ListParagraph"/>
        <w:numPr>
          <w:ilvl w:val="2"/>
          <w:numId w:val="2"/>
        </w:numPr>
        <w:spacing w:before="240" w:line="276" w:lineRule="auto"/>
        <w:rPr>
          <w:rFonts w:cstheme="minorHAnsi"/>
          <w:sz w:val="24"/>
          <w:szCs w:val="24"/>
        </w:rPr>
      </w:pPr>
      <w:r w:rsidRPr="00974E07">
        <w:rPr>
          <w:rFonts w:cstheme="minorHAnsi"/>
          <w:sz w:val="24"/>
          <w:szCs w:val="24"/>
        </w:rPr>
        <w:t>Who did you submit it to?</w:t>
      </w:r>
    </w:p>
    <w:p w:rsidR="00D44687" w:rsidRPr="00974E07" w:rsidP="00D44687" w14:paraId="59FCCD16" w14:textId="77777777">
      <w:pPr>
        <w:pStyle w:val="ListParagraph"/>
        <w:numPr>
          <w:ilvl w:val="3"/>
          <w:numId w:val="2"/>
        </w:numPr>
        <w:spacing w:before="240" w:line="276" w:lineRule="auto"/>
        <w:rPr>
          <w:rFonts w:cstheme="minorHAnsi"/>
          <w:sz w:val="24"/>
          <w:szCs w:val="24"/>
        </w:rPr>
      </w:pPr>
      <w:r w:rsidRPr="00974E07">
        <w:rPr>
          <w:rFonts w:cstheme="minorHAnsi"/>
          <w:sz w:val="24"/>
          <w:szCs w:val="24"/>
        </w:rPr>
        <w:t xml:space="preserve">ADIAC, SISC, TSA I&amp;A Intelligence Support Requests (ISR) Box, Field Intelligence Officer (FIO), Policy Planning and Engagement (PPE), Other TSA Element  </w:t>
      </w:r>
    </w:p>
    <w:p w:rsidR="00125C39" w:rsidRPr="00974E07" w:rsidP="00125C39" w14:paraId="4213BEA3" w14:textId="65126E63">
      <w:pPr>
        <w:pStyle w:val="ListParagraph"/>
        <w:numPr>
          <w:ilvl w:val="2"/>
          <w:numId w:val="2"/>
        </w:numPr>
        <w:spacing w:before="240" w:line="276" w:lineRule="auto"/>
        <w:rPr>
          <w:rFonts w:cstheme="minorHAnsi"/>
          <w:sz w:val="24"/>
          <w:szCs w:val="24"/>
        </w:rPr>
      </w:pPr>
      <w:r w:rsidRPr="00974E07">
        <w:rPr>
          <w:rFonts w:cstheme="minorHAnsi"/>
          <w:sz w:val="24"/>
          <w:szCs w:val="24"/>
        </w:rPr>
        <w:t>How satisfied were you with the response?</w:t>
      </w:r>
    </w:p>
    <w:p w:rsidR="00125C39" w:rsidRPr="00974E07" w:rsidP="00125C39" w14:paraId="0A8549B0" w14:textId="1E3B5B51">
      <w:pPr>
        <w:pStyle w:val="ListParagraph"/>
        <w:numPr>
          <w:ilvl w:val="3"/>
          <w:numId w:val="2"/>
        </w:numPr>
        <w:spacing w:before="240" w:line="276" w:lineRule="auto"/>
        <w:rPr>
          <w:rFonts w:cstheme="minorHAnsi"/>
          <w:sz w:val="24"/>
          <w:szCs w:val="24"/>
        </w:rPr>
      </w:pPr>
      <w:r w:rsidRPr="00974E07">
        <w:rPr>
          <w:rFonts w:cstheme="minorHAnsi"/>
          <w:sz w:val="24"/>
          <w:szCs w:val="24"/>
        </w:rPr>
        <w:t>Very satisfied, Satisfied, Neither</w:t>
      </w:r>
      <w:r w:rsidRPr="00974E07" w:rsidR="005F6A18">
        <w:rPr>
          <w:rFonts w:cstheme="minorHAnsi"/>
          <w:sz w:val="24"/>
          <w:szCs w:val="24"/>
        </w:rPr>
        <w:t>,</w:t>
      </w:r>
      <w:r w:rsidRPr="00974E07">
        <w:rPr>
          <w:rFonts w:cstheme="minorHAnsi"/>
          <w:sz w:val="24"/>
          <w:szCs w:val="24"/>
        </w:rPr>
        <w:t xml:space="preserve"> satisfied nor dissatisfied, Dissatisfied, Very dissatisfied, I did not receive a response</w:t>
      </w:r>
    </w:p>
    <w:p w:rsidR="00126630" w:rsidRPr="00974E07" w:rsidP="00126630" w14:paraId="12F0B42D" w14:textId="24447AC6">
      <w:pPr>
        <w:pStyle w:val="ListParagraph"/>
        <w:numPr>
          <w:ilvl w:val="1"/>
          <w:numId w:val="2"/>
        </w:numPr>
        <w:spacing w:before="240" w:line="276" w:lineRule="auto"/>
        <w:rPr>
          <w:rFonts w:cstheme="minorHAnsi"/>
          <w:sz w:val="24"/>
          <w:szCs w:val="24"/>
        </w:rPr>
      </w:pPr>
      <w:r w:rsidRPr="00974E07">
        <w:rPr>
          <w:rFonts w:cstheme="minorHAnsi"/>
          <w:sz w:val="24"/>
          <w:szCs w:val="24"/>
        </w:rPr>
        <w:t>No</w:t>
      </w:r>
    </w:p>
    <w:p w:rsidR="00C56172" w:rsidRPr="00974E07" w:rsidP="00C56172" w14:paraId="206ABE39" w14:textId="77777777">
      <w:pPr>
        <w:pStyle w:val="ListParagraph"/>
        <w:spacing w:before="240" w:line="276" w:lineRule="auto"/>
        <w:ind w:left="1080"/>
        <w:rPr>
          <w:rFonts w:cstheme="minorHAnsi"/>
          <w:sz w:val="24"/>
          <w:szCs w:val="24"/>
        </w:rPr>
      </w:pPr>
    </w:p>
    <w:p w:rsidR="009718C8" w:rsidRPr="00974E07" w:rsidP="009718C8" w14:paraId="160A220E" w14:textId="4AB81B90">
      <w:pPr>
        <w:pStyle w:val="ListParagraph"/>
        <w:keepLines/>
        <w:numPr>
          <w:ilvl w:val="0"/>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What do you foresee as your organization</w:t>
      </w:r>
      <w:r w:rsidRPr="00974E07" w:rsidR="00C0184B">
        <w:rPr>
          <w:rFonts w:eastAsia="Calibri" w:cstheme="minorHAnsi"/>
          <w:sz w:val="24"/>
          <w:szCs w:val="24"/>
          <w14:ligatures w14:val="none"/>
        </w:rPr>
        <w:t>’</w:t>
      </w:r>
      <w:r w:rsidRPr="00974E07">
        <w:rPr>
          <w:rFonts w:eastAsia="Calibri" w:cstheme="minorHAnsi"/>
          <w:sz w:val="24"/>
          <w:szCs w:val="24"/>
          <w14:ligatures w14:val="none"/>
        </w:rPr>
        <w:t xml:space="preserve">s </w:t>
      </w:r>
      <w:r w:rsidRPr="00974E07">
        <w:rPr>
          <w:rFonts w:eastAsia="Calibri" w:cstheme="minorHAnsi"/>
          <w:b/>
          <w:bCs/>
          <w:sz w:val="24"/>
          <w:szCs w:val="24"/>
          <w14:ligatures w14:val="none"/>
        </w:rPr>
        <w:t>MOST</w:t>
      </w:r>
      <w:r w:rsidRPr="00974E07">
        <w:rPr>
          <w:rFonts w:eastAsia="Calibri" w:cstheme="minorHAnsi"/>
          <w:sz w:val="24"/>
          <w:szCs w:val="24"/>
          <w14:ligatures w14:val="none"/>
        </w:rPr>
        <w:t xml:space="preserve"> noteworthy threat over the next year? Please specify: (examples: Cybersecurity, Physical Security, Insider Threat, etc., Please exclude any PII from your answer.)</w:t>
      </w:r>
      <w:r w:rsidR="00303AA7">
        <w:rPr>
          <w:rFonts w:eastAsia="Calibri" w:cstheme="minorHAnsi"/>
          <w:sz w:val="24"/>
          <w:szCs w:val="24"/>
          <w14:ligatures w14:val="none"/>
        </w:rPr>
        <w:t>*</w:t>
      </w:r>
    </w:p>
    <w:p w:rsidR="009718C8" w:rsidRPr="00974E07" w:rsidP="00391EA0" w14:paraId="1DC93014" w14:textId="77777777">
      <w:pPr>
        <w:pStyle w:val="ListParagraph"/>
        <w:keepLines/>
        <w:numPr>
          <w:ilvl w:val="0"/>
          <w:numId w:val="21"/>
        </w:numPr>
        <w:spacing w:after="0" w:line="240" w:lineRule="auto"/>
        <w:rPr>
          <w:rFonts w:eastAsia="Calibri" w:cstheme="minorHAnsi"/>
          <w:sz w:val="24"/>
          <w:szCs w:val="24"/>
          <w14:ligatures w14:val="none"/>
        </w:rPr>
      </w:pPr>
      <w:bookmarkStart w:id="3" w:name="_Hlk195093957"/>
      <w:r w:rsidRPr="00974E07">
        <w:rPr>
          <w:rFonts w:eastAsia="Calibri" w:cstheme="minorHAnsi"/>
          <w:sz w:val="24"/>
          <w:szCs w:val="24"/>
          <w14:ligatures w14:val="none"/>
        </w:rPr>
        <w:t>Cybersecurity, Insider Threat, UAS, Foreign Terrorism, Domestic Terrorism, Physical Security, Other</w:t>
      </w:r>
    </w:p>
    <w:bookmarkEnd w:id="3"/>
    <w:p w:rsidR="009718C8" w:rsidRPr="00974E07" w:rsidP="009718C8" w14:paraId="4A46438F" w14:textId="77777777">
      <w:pPr>
        <w:pStyle w:val="ListParagraph"/>
        <w:keepLines/>
        <w:spacing w:after="0" w:line="240" w:lineRule="auto"/>
        <w:ind w:left="1080"/>
        <w:rPr>
          <w:rFonts w:eastAsia="Calibri" w:cstheme="minorHAnsi"/>
          <w:sz w:val="24"/>
          <w:szCs w:val="24"/>
          <w14:ligatures w14:val="none"/>
        </w:rPr>
      </w:pPr>
    </w:p>
    <w:p w:rsidR="009718C8" w:rsidRPr="00974E07" w:rsidP="009718C8" w14:paraId="049AAC0E" w14:textId="04049536">
      <w:pPr>
        <w:pStyle w:val="ListParagraph"/>
        <w:keepLines/>
        <w:numPr>
          <w:ilvl w:val="0"/>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What do you foresee as your organization</w:t>
      </w:r>
      <w:r w:rsidRPr="00974E07" w:rsidR="00C0184B">
        <w:rPr>
          <w:rFonts w:eastAsia="Calibri" w:cstheme="minorHAnsi"/>
          <w:sz w:val="24"/>
          <w:szCs w:val="24"/>
          <w14:ligatures w14:val="none"/>
        </w:rPr>
        <w:t>’</w:t>
      </w:r>
      <w:r w:rsidRPr="00974E07">
        <w:rPr>
          <w:rFonts w:eastAsia="Calibri" w:cstheme="minorHAnsi"/>
          <w:sz w:val="24"/>
          <w:szCs w:val="24"/>
          <w14:ligatures w14:val="none"/>
        </w:rPr>
        <w:t>s</w:t>
      </w:r>
      <w:r w:rsidRPr="00974E07">
        <w:rPr>
          <w:rFonts w:eastAsia="Calibri" w:cstheme="minorHAnsi"/>
          <w:b/>
          <w:bCs/>
          <w:sz w:val="24"/>
          <w:szCs w:val="24"/>
          <w14:ligatures w14:val="none"/>
        </w:rPr>
        <w:t xml:space="preserve"> SECOND</w:t>
      </w:r>
      <w:r w:rsidRPr="00974E07">
        <w:rPr>
          <w:rFonts w:eastAsia="Calibri" w:cstheme="minorHAnsi"/>
          <w:sz w:val="24"/>
          <w:szCs w:val="24"/>
          <w14:ligatures w14:val="none"/>
        </w:rPr>
        <w:t xml:space="preserve"> most noteworthy threat over the next year? Please specify: (examples: Cybersecurity, Physical Security, Insider Threat, etc., Please exclude any PII from your answer.)</w:t>
      </w:r>
    </w:p>
    <w:p w:rsidR="009718C8" w:rsidP="009718C8" w14:paraId="3CC7462A" w14:textId="77777777">
      <w:pPr>
        <w:pStyle w:val="ListParagraph"/>
        <w:numPr>
          <w:ilvl w:val="0"/>
          <w:numId w:val="10"/>
        </w:numPr>
        <w:rPr>
          <w:rFonts w:eastAsia="Calibri" w:cstheme="minorHAnsi"/>
          <w:sz w:val="24"/>
          <w:szCs w:val="24"/>
          <w14:ligatures w14:val="none"/>
        </w:rPr>
      </w:pPr>
      <w:r w:rsidRPr="00974E07">
        <w:rPr>
          <w:rFonts w:eastAsia="Calibri" w:cstheme="minorHAnsi"/>
          <w:sz w:val="24"/>
          <w:szCs w:val="24"/>
          <w14:ligatures w14:val="none"/>
        </w:rPr>
        <w:t>Cybersecurity, Insider Threat, UAS, Foreign Terrorism, Domestic Terrorism, Physical Security, Other</w:t>
      </w:r>
    </w:p>
    <w:p w:rsidR="00391EA0" w:rsidRPr="00974E07" w:rsidP="00391EA0" w14:paraId="7E979620" w14:textId="77777777">
      <w:pPr>
        <w:pStyle w:val="ListParagraph"/>
        <w:ind w:left="1080"/>
        <w:rPr>
          <w:rFonts w:eastAsia="Calibri" w:cstheme="minorHAnsi"/>
          <w:sz w:val="24"/>
          <w:szCs w:val="24"/>
          <w14:ligatures w14:val="none"/>
        </w:rPr>
      </w:pPr>
    </w:p>
    <w:p w:rsidR="001403F5" w:rsidRPr="00974E07" w:rsidP="001403F5" w14:paraId="40DAEE63" w14:textId="2B39E9EB">
      <w:pPr>
        <w:pStyle w:val="ListParagraph"/>
        <w:numPr>
          <w:ilvl w:val="0"/>
          <w:numId w:val="2"/>
        </w:numPr>
        <w:rPr>
          <w:rFonts w:cstheme="minorHAnsi"/>
          <w:sz w:val="24"/>
          <w:szCs w:val="24"/>
        </w:rPr>
      </w:pPr>
      <w:r w:rsidRPr="00974E07">
        <w:rPr>
          <w:rFonts w:cstheme="minorHAnsi"/>
          <w:sz w:val="24"/>
          <w:szCs w:val="24"/>
        </w:rPr>
        <w:t xml:space="preserve">Any specific intelligence information </w:t>
      </w:r>
      <w:r w:rsidRPr="00974E07" w:rsidR="00845612">
        <w:rPr>
          <w:rFonts w:cstheme="minorHAnsi"/>
          <w:b/>
          <w:bCs/>
          <w:sz w:val="24"/>
          <w:szCs w:val="24"/>
        </w:rPr>
        <w:t>SHARING</w:t>
      </w:r>
      <w:r w:rsidRPr="00974E07" w:rsidR="00C0184B">
        <w:rPr>
          <w:rFonts w:cstheme="minorHAnsi"/>
          <w:sz w:val="24"/>
          <w:szCs w:val="24"/>
        </w:rPr>
        <w:t xml:space="preserve"> </w:t>
      </w:r>
      <w:r w:rsidRPr="00974E07">
        <w:rPr>
          <w:rFonts w:cstheme="minorHAnsi"/>
          <w:sz w:val="24"/>
          <w:szCs w:val="24"/>
        </w:rPr>
        <w:t>gaps or other pertinent topics you would like TSA Intelligence &amp; Analysis office to address?</w:t>
      </w:r>
    </w:p>
    <w:p w:rsidR="001403F5" w:rsidRPr="00974E07" w:rsidP="00132CA5" w14:paraId="29F810D3" w14:textId="77777777">
      <w:pPr>
        <w:pStyle w:val="ListParagraph"/>
        <w:numPr>
          <w:ilvl w:val="1"/>
          <w:numId w:val="2"/>
        </w:numPr>
        <w:rPr>
          <w:rFonts w:cstheme="minorHAnsi"/>
          <w:sz w:val="24"/>
          <w:szCs w:val="24"/>
        </w:rPr>
      </w:pPr>
      <w:bookmarkStart w:id="4" w:name="_Hlk195086144"/>
      <w:r w:rsidRPr="00974E07">
        <w:rPr>
          <w:rFonts w:cstheme="minorHAnsi"/>
          <w:sz w:val="24"/>
          <w:szCs w:val="24"/>
        </w:rPr>
        <w:t xml:space="preserve">If Yes, please specify: </w:t>
      </w:r>
    </w:p>
    <w:bookmarkEnd w:id="4"/>
    <w:p w:rsidR="002D7C75" w:rsidRPr="00974E07" w:rsidP="00132CA5" w14:paraId="2E6DCA0C" w14:textId="4FE291EE">
      <w:pPr>
        <w:pStyle w:val="ListParagraph"/>
        <w:numPr>
          <w:ilvl w:val="1"/>
          <w:numId w:val="2"/>
        </w:numPr>
        <w:rPr>
          <w:rFonts w:cstheme="minorHAnsi"/>
          <w:sz w:val="24"/>
          <w:szCs w:val="24"/>
        </w:rPr>
      </w:pPr>
      <w:r w:rsidRPr="00974E07">
        <w:rPr>
          <w:rFonts w:cstheme="minorHAnsi"/>
          <w:sz w:val="24"/>
          <w:szCs w:val="24"/>
        </w:rPr>
        <w:t>No</w:t>
      </w:r>
    </w:p>
    <w:p w:rsidR="006D7E7B" w:rsidRPr="00974E07" w:rsidP="006D7E7B" w14:paraId="0C80B0DA" w14:textId="77777777">
      <w:pPr>
        <w:pStyle w:val="ListParagraph"/>
        <w:ind w:left="1080"/>
        <w:rPr>
          <w:rFonts w:cstheme="minorHAnsi"/>
          <w:sz w:val="24"/>
          <w:szCs w:val="24"/>
        </w:rPr>
      </w:pPr>
    </w:p>
    <w:p w:rsidR="001403F5" w:rsidRPr="00974E07" w:rsidP="001403F5" w14:paraId="2CAA45B8" w14:textId="31B38ECF">
      <w:pPr>
        <w:pStyle w:val="ListParagraph"/>
        <w:numPr>
          <w:ilvl w:val="0"/>
          <w:numId w:val="2"/>
        </w:numPr>
        <w:rPr>
          <w:rFonts w:cstheme="minorHAnsi"/>
          <w:sz w:val="24"/>
          <w:szCs w:val="24"/>
        </w:rPr>
      </w:pPr>
      <w:r w:rsidRPr="00974E07">
        <w:rPr>
          <w:rFonts w:cstheme="minorHAnsi"/>
          <w:sz w:val="24"/>
          <w:szCs w:val="24"/>
        </w:rPr>
        <w:t xml:space="preserve">Do any barriers exist which prevent you from accessing and sharing either classified </w:t>
      </w:r>
      <w:r w:rsidR="00CD417F">
        <w:rPr>
          <w:rFonts w:cstheme="minorHAnsi"/>
          <w:sz w:val="24"/>
          <w:szCs w:val="24"/>
        </w:rPr>
        <w:t>or</w:t>
      </w:r>
      <w:r w:rsidRPr="00974E07">
        <w:rPr>
          <w:rFonts w:cstheme="minorHAnsi"/>
          <w:sz w:val="24"/>
          <w:szCs w:val="24"/>
        </w:rPr>
        <w:t xml:space="preserve"> unclassified intelligence products from TSA</w:t>
      </w:r>
      <w:r w:rsidR="002D6D1F">
        <w:rPr>
          <w:rFonts w:cstheme="minorHAnsi"/>
          <w:sz w:val="24"/>
          <w:szCs w:val="24"/>
        </w:rPr>
        <w:t xml:space="preserve"> </w:t>
      </w:r>
      <w:r w:rsidR="00A65A9E">
        <w:rPr>
          <w:rFonts w:cstheme="minorHAnsi"/>
          <w:sz w:val="24"/>
          <w:szCs w:val="24"/>
        </w:rPr>
        <w:t xml:space="preserve">I&amp;A </w:t>
      </w:r>
      <w:r w:rsidRPr="00974E07">
        <w:rPr>
          <w:rFonts w:cstheme="minorHAnsi"/>
          <w:sz w:val="24"/>
          <w:szCs w:val="24"/>
        </w:rPr>
        <w:t>with those who have a need to know within your organization?</w:t>
      </w:r>
    </w:p>
    <w:p w:rsidR="00B829B7" w:rsidRPr="00974E07" w:rsidP="00B829B7" w14:paraId="7C48F0D3" w14:textId="6A7BC178">
      <w:pPr>
        <w:pStyle w:val="ListParagraph"/>
        <w:numPr>
          <w:ilvl w:val="1"/>
          <w:numId w:val="2"/>
        </w:numPr>
        <w:rPr>
          <w:rFonts w:cstheme="minorHAnsi"/>
          <w:sz w:val="24"/>
          <w:szCs w:val="24"/>
        </w:rPr>
      </w:pPr>
      <w:r w:rsidRPr="00974E07">
        <w:rPr>
          <w:rFonts w:cstheme="minorHAnsi"/>
          <w:sz w:val="24"/>
          <w:szCs w:val="24"/>
        </w:rPr>
        <w:t>If Yes, please specify:</w:t>
      </w:r>
    </w:p>
    <w:p w:rsidR="001403F5" w:rsidRPr="00974E07" w:rsidP="00132CA5" w14:paraId="1B41803C" w14:textId="15D5F58E">
      <w:pPr>
        <w:pStyle w:val="ListParagraph"/>
        <w:numPr>
          <w:ilvl w:val="1"/>
          <w:numId w:val="2"/>
        </w:numPr>
        <w:rPr>
          <w:rFonts w:cstheme="minorHAnsi"/>
          <w:sz w:val="24"/>
          <w:szCs w:val="24"/>
        </w:rPr>
      </w:pPr>
      <w:r w:rsidRPr="00974E07">
        <w:rPr>
          <w:rFonts w:cstheme="minorHAnsi"/>
          <w:sz w:val="24"/>
          <w:szCs w:val="24"/>
        </w:rPr>
        <w:t>No</w:t>
      </w:r>
    </w:p>
    <w:p w:rsidR="006D7E7B" w:rsidRPr="00974E07" w:rsidP="006D7E7B" w14:paraId="2CFB0C05" w14:textId="77777777">
      <w:pPr>
        <w:pStyle w:val="ListParagraph"/>
        <w:ind w:left="1080"/>
        <w:rPr>
          <w:rFonts w:cstheme="minorHAnsi"/>
          <w:sz w:val="24"/>
          <w:szCs w:val="24"/>
        </w:rPr>
      </w:pPr>
    </w:p>
    <w:p w:rsidR="001403F5" w:rsidRPr="00974E07" w:rsidP="001403F5" w14:paraId="6BF57E8E" w14:textId="77777777">
      <w:pPr>
        <w:pStyle w:val="ListParagraph"/>
        <w:numPr>
          <w:ilvl w:val="0"/>
          <w:numId w:val="2"/>
        </w:numPr>
        <w:rPr>
          <w:rFonts w:cstheme="minorHAnsi"/>
          <w:sz w:val="24"/>
          <w:szCs w:val="24"/>
        </w:rPr>
      </w:pPr>
      <w:r w:rsidRPr="00974E07">
        <w:rPr>
          <w:rFonts w:cstheme="minorHAnsi"/>
          <w:sz w:val="24"/>
          <w:szCs w:val="24"/>
        </w:rPr>
        <w:t>What is your preferred information sharing network to access information? *</w:t>
      </w:r>
    </w:p>
    <w:p w:rsidR="001403F5" w:rsidRPr="00974E07" w:rsidP="00132CA5" w14:paraId="44050EEA" w14:textId="2F2597FD">
      <w:pPr>
        <w:pStyle w:val="ListParagraph"/>
        <w:numPr>
          <w:ilvl w:val="1"/>
          <w:numId w:val="2"/>
        </w:numPr>
        <w:rPr>
          <w:rFonts w:cstheme="minorHAnsi"/>
          <w:sz w:val="24"/>
          <w:szCs w:val="24"/>
        </w:rPr>
      </w:pPr>
      <w:r w:rsidRPr="00974E07">
        <w:rPr>
          <w:rFonts w:cstheme="minorHAnsi"/>
          <w:sz w:val="24"/>
          <w:szCs w:val="24"/>
        </w:rPr>
        <w:t>Classified Local Area Network (C-LAN), Homeland Security Data Network (HSDN), Homeland Security Information Network (HSIN), Intel Source</w:t>
      </w:r>
      <w:r w:rsidRPr="00974E07" w:rsidR="00904FD4">
        <w:rPr>
          <w:rFonts w:cstheme="minorHAnsi"/>
          <w:sz w:val="24"/>
          <w:szCs w:val="24"/>
        </w:rPr>
        <w:t xml:space="preserve"> (TSA Internal Only)</w:t>
      </w:r>
    </w:p>
    <w:p w:rsidR="007E1780" w:rsidRPr="00974E07" w:rsidP="007E1780" w14:paraId="12AFCFCD" w14:textId="77777777">
      <w:pPr>
        <w:keepLines/>
        <w:numPr>
          <w:ilvl w:val="0"/>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What is your preferred information sharing engagement to access information? *</w:t>
      </w:r>
    </w:p>
    <w:p w:rsidR="007E1780" w:rsidRPr="00974E07" w:rsidP="007E1780" w14:paraId="7DC39DE5" w14:textId="5D93D89C">
      <w:pPr>
        <w:keepLines/>
        <w:numPr>
          <w:ilvl w:val="1"/>
          <w:numId w:val="2"/>
        </w:numPr>
        <w:spacing w:after="0" w:line="240" w:lineRule="auto"/>
        <w:contextualSpacing/>
        <w:rPr>
          <w:rFonts w:eastAsia="Calibri" w:cstheme="minorHAnsi"/>
          <w:sz w:val="24"/>
          <w:szCs w:val="24"/>
          <w14:ligatures w14:val="none"/>
        </w:rPr>
      </w:pPr>
      <w:r w:rsidRPr="00974E07">
        <w:rPr>
          <w:rFonts w:eastAsia="Calibri" w:cstheme="minorHAnsi"/>
          <w:sz w:val="24"/>
          <w:szCs w:val="24"/>
          <w14:ligatures w14:val="none"/>
        </w:rPr>
        <w:t>In-person TSA HQ brief, In-person field brief, Virtual/Telephonic brief, ADIAC daily Teams briefing call, SISC daily WEBEX</w:t>
      </w:r>
      <w:r w:rsidR="00A84643">
        <w:rPr>
          <w:rFonts w:eastAsia="Calibri" w:cstheme="minorHAnsi"/>
          <w:sz w:val="24"/>
          <w:szCs w:val="24"/>
          <w14:ligatures w14:val="none"/>
        </w:rPr>
        <w:t>/T</w:t>
      </w:r>
      <w:r w:rsidR="007C64CD">
        <w:rPr>
          <w:rFonts w:eastAsia="Calibri" w:cstheme="minorHAnsi"/>
          <w:sz w:val="24"/>
          <w:szCs w:val="24"/>
          <w14:ligatures w14:val="none"/>
        </w:rPr>
        <w:t>eams</w:t>
      </w:r>
      <w:r w:rsidRPr="00974E07">
        <w:rPr>
          <w:rFonts w:eastAsia="Calibri" w:cstheme="minorHAnsi"/>
          <w:sz w:val="24"/>
          <w:szCs w:val="24"/>
          <w14:ligatures w14:val="none"/>
        </w:rPr>
        <w:t xml:space="preserve"> briefing call, </w:t>
      </w:r>
      <w:r w:rsidR="00FE510B">
        <w:rPr>
          <w:rFonts w:eastAsia="Calibri" w:cstheme="minorHAnsi"/>
          <w:sz w:val="24"/>
          <w:szCs w:val="24"/>
          <w14:ligatures w14:val="none"/>
        </w:rPr>
        <w:t>R</w:t>
      </w:r>
      <w:r w:rsidRPr="00974E07">
        <w:rPr>
          <w:rFonts w:eastAsia="Calibri" w:cstheme="minorHAnsi"/>
          <w:sz w:val="24"/>
          <w:szCs w:val="24"/>
          <w14:ligatures w14:val="none"/>
        </w:rPr>
        <w:t xml:space="preserve">ecurring multiagency webinars, HSIN, </w:t>
      </w:r>
      <w:r w:rsidRPr="00974E07" w:rsidR="00472C0E">
        <w:rPr>
          <w:rFonts w:eastAsia="Calibri" w:cstheme="minorHAnsi"/>
          <w:sz w:val="24"/>
          <w:szCs w:val="24"/>
          <w14:ligatures w14:val="none"/>
        </w:rPr>
        <w:t xml:space="preserve">ADIAC </w:t>
      </w:r>
      <w:r w:rsidRPr="00974E07" w:rsidR="006253D4">
        <w:rPr>
          <w:rFonts w:eastAsia="Calibri" w:cstheme="minorHAnsi"/>
          <w:sz w:val="24"/>
          <w:szCs w:val="24"/>
          <w14:ligatures w14:val="none"/>
        </w:rPr>
        <w:t>Industry Day</w:t>
      </w:r>
      <w:r w:rsidRPr="00974E07">
        <w:rPr>
          <w:rFonts w:eastAsia="Calibri" w:cstheme="minorHAnsi"/>
          <w:sz w:val="24"/>
          <w:szCs w:val="24"/>
          <w14:ligatures w14:val="none"/>
        </w:rPr>
        <w:t>,</w:t>
      </w:r>
      <w:r w:rsidRPr="00974E07" w:rsidR="00C93EB3">
        <w:rPr>
          <w:rFonts w:eastAsia="Calibri" w:cstheme="minorHAnsi"/>
          <w:sz w:val="24"/>
          <w:szCs w:val="24"/>
          <w14:ligatures w14:val="none"/>
        </w:rPr>
        <w:t xml:space="preserve"> SISC Industry Day,</w:t>
      </w:r>
      <w:r w:rsidRPr="00974E07">
        <w:rPr>
          <w:rFonts w:eastAsia="Calibri" w:cstheme="minorHAnsi"/>
          <w:sz w:val="24"/>
          <w:szCs w:val="24"/>
          <w14:ligatures w14:val="none"/>
        </w:rPr>
        <w:t xml:space="preserve"> Other (explain)</w:t>
      </w:r>
    </w:p>
    <w:p w:rsidR="006D7E7B" w:rsidRPr="00974E07" w:rsidP="006D7E7B" w14:paraId="5347521B" w14:textId="77777777">
      <w:pPr>
        <w:pStyle w:val="ListParagraph"/>
        <w:ind w:left="1080"/>
        <w:rPr>
          <w:rFonts w:cstheme="minorHAnsi"/>
          <w:sz w:val="24"/>
          <w:szCs w:val="24"/>
        </w:rPr>
      </w:pPr>
    </w:p>
    <w:p w:rsidR="00816AAD" w:rsidRPr="00974E07" w:rsidP="00816AAD" w14:paraId="5B8CCD0D" w14:textId="3CF59727">
      <w:pPr>
        <w:pStyle w:val="ListParagraph"/>
        <w:keepLines/>
        <w:numPr>
          <w:ilvl w:val="0"/>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Are you an approved ADIAC or SISC member?</w:t>
      </w:r>
      <w:r w:rsidRPr="00974E07" w:rsidR="00652D31">
        <w:rPr>
          <w:rFonts w:eastAsia="Calibri" w:cstheme="minorHAnsi"/>
          <w:sz w:val="24"/>
          <w:szCs w:val="24"/>
          <w14:ligatures w14:val="none"/>
        </w:rPr>
        <w:t xml:space="preserve"> </w:t>
      </w:r>
      <w:r w:rsidRPr="00974E07" w:rsidR="001C52D7">
        <w:rPr>
          <w:rFonts w:eastAsia="Calibri" w:cstheme="minorHAnsi"/>
          <w:sz w:val="24"/>
          <w:szCs w:val="24"/>
          <w14:ligatures w14:val="none"/>
        </w:rPr>
        <w:t>*</w:t>
      </w:r>
    </w:p>
    <w:p w:rsidR="00652D31" w:rsidRPr="00974E07" w:rsidP="00074749" w14:paraId="330DDCE0" w14:textId="590E8F70">
      <w:pPr>
        <w:pStyle w:val="ListParagraph"/>
        <w:keepLines/>
        <w:numPr>
          <w:ilvl w:val="1"/>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 xml:space="preserve">Yes </w:t>
      </w:r>
      <w:r w:rsidRPr="00974E07" w:rsidR="00816AAD">
        <w:rPr>
          <w:rFonts w:eastAsia="Calibri" w:cstheme="minorHAnsi"/>
          <w:sz w:val="24"/>
          <w:szCs w:val="24"/>
          <w14:ligatures w14:val="none"/>
        </w:rPr>
        <w:t>ADIAC</w:t>
      </w:r>
    </w:p>
    <w:p w:rsidR="00652D31" w:rsidRPr="00974E07" w:rsidP="00652D31" w14:paraId="3BB52264" w14:textId="59E937B7">
      <w:pPr>
        <w:pStyle w:val="ListParagraph"/>
        <w:numPr>
          <w:ilvl w:val="2"/>
          <w:numId w:val="2"/>
        </w:numPr>
        <w:rPr>
          <w:rFonts w:eastAsia="Calibri" w:cstheme="minorHAnsi"/>
          <w:sz w:val="24"/>
          <w:szCs w:val="24"/>
          <w14:ligatures w14:val="none"/>
        </w:rPr>
      </w:pPr>
      <w:r w:rsidRPr="00974E07">
        <w:rPr>
          <w:rFonts w:eastAsia="Calibri" w:cstheme="minorHAnsi"/>
          <w:sz w:val="24"/>
          <w:szCs w:val="24"/>
          <w14:ligatures w14:val="none"/>
        </w:rPr>
        <w:t xml:space="preserve">If chosen, take to TISB ADIAC/SISC Section </w:t>
      </w:r>
    </w:p>
    <w:p w:rsidR="00652D31" w:rsidRPr="00974E07" w:rsidP="00074749" w14:paraId="6DFC7F73" w14:textId="39E487C9">
      <w:pPr>
        <w:pStyle w:val="ListParagraph"/>
        <w:keepLines/>
        <w:numPr>
          <w:ilvl w:val="1"/>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Yes</w:t>
      </w:r>
      <w:r w:rsidRPr="00974E07" w:rsidR="00816AAD">
        <w:rPr>
          <w:rFonts w:eastAsia="Calibri" w:cstheme="minorHAnsi"/>
          <w:sz w:val="24"/>
          <w:szCs w:val="24"/>
          <w14:ligatures w14:val="none"/>
        </w:rPr>
        <w:t xml:space="preserve"> SISC</w:t>
      </w:r>
    </w:p>
    <w:p w:rsidR="00652D31" w:rsidRPr="00974E07" w:rsidP="00652D31" w14:paraId="0F48932B" w14:textId="7FDD3E8B">
      <w:pPr>
        <w:pStyle w:val="ListParagraph"/>
        <w:numPr>
          <w:ilvl w:val="2"/>
          <w:numId w:val="2"/>
        </w:numPr>
        <w:rPr>
          <w:rFonts w:eastAsia="Calibri" w:cstheme="minorHAnsi"/>
          <w:sz w:val="24"/>
          <w:szCs w:val="24"/>
          <w14:ligatures w14:val="none"/>
        </w:rPr>
      </w:pPr>
      <w:r w:rsidRPr="00974E07">
        <w:rPr>
          <w:rFonts w:eastAsia="Calibri" w:cstheme="minorHAnsi"/>
          <w:sz w:val="24"/>
          <w:szCs w:val="24"/>
          <w14:ligatures w14:val="none"/>
        </w:rPr>
        <w:t xml:space="preserve">If chosen, take to TISB ADIAC/SISC Section </w:t>
      </w:r>
    </w:p>
    <w:p w:rsidR="00616846" w:rsidRPr="00974E07" w:rsidP="00074749" w14:paraId="0CE48BBE" w14:textId="0E3E329B">
      <w:pPr>
        <w:pStyle w:val="ListParagraph"/>
        <w:keepLines/>
        <w:numPr>
          <w:ilvl w:val="1"/>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Yes</w:t>
      </w:r>
      <w:r w:rsidRPr="00974E07" w:rsidR="00816AAD">
        <w:rPr>
          <w:rFonts w:eastAsia="Calibri" w:cstheme="minorHAnsi"/>
          <w:sz w:val="24"/>
          <w:szCs w:val="24"/>
          <w14:ligatures w14:val="none"/>
        </w:rPr>
        <w:t xml:space="preserve"> </w:t>
      </w:r>
      <w:r w:rsidRPr="00974E07" w:rsidR="00731491">
        <w:rPr>
          <w:rFonts w:eastAsia="Calibri" w:cstheme="minorHAnsi"/>
          <w:sz w:val="24"/>
          <w:szCs w:val="24"/>
          <w14:ligatures w14:val="none"/>
        </w:rPr>
        <w:t>B</w:t>
      </w:r>
      <w:r w:rsidRPr="00974E07">
        <w:rPr>
          <w:rFonts w:eastAsia="Calibri" w:cstheme="minorHAnsi"/>
          <w:sz w:val="24"/>
          <w:szCs w:val="24"/>
          <w14:ligatures w14:val="none"/>
        </w:rPr>
        <w:t xml:space="preserve">oth </w:t>
      </w:r>
    </w:p>
    <w:p w:rsidR="00616846" w:rsidRPr="00974E07" w:rsidP="00074749" w14:paraId="7993D796" w14:textId="35B21C4F">
      <w:pPr>
        <w:pStyle w:val="ListParagraph"/>
        <w:keepLines/>
        <w:numPr>
          <w:ilvl w:val="2"/>
          <w:numId w:val="2"/>
        </w:numPr>
        <w:spacing w:after="0" w:line="240" w:lineRule="auto"/>
        <w:rPr>
          <w:rFonts w:eastAsia="Calibri" w:cstheme="minorHAnsi"/>
          <w:sz w:val="24"/>
          <w:szCs w:val="24"/>
          <w14:ligatures w14:val="none"/>
        </w:rPr>
      </w:pPr>
      <w:bookmarkStart w:id="5" w:name="_Hlk195095513"/>
      <w:r w:rsidRPr="00974E07">
        <w:rPr>
          <w:rFonts w:eastAsia="Calibri" w:cstheme="minorHAnsi"/>
          <w:sz w:val="24"/>
          <w:szCs w:val="24"/>
          <w14:ligatures w14:val="none"/>
        </w:rPr>
        <w:t>If chosen, t</w:t>
      </w:r>
      <w:r w:rsidRPr="00974E07">
        <w:rPr>
          <w:rFonts w:eastAsia="Calibri" w:cstheme="minorHAnsi"/>
          <w:sz w:val="24"/>
          <w:szCs w:val="24"/>
          <w14:ligatures w14:val="none"/>
        </w:rPr>
        <w:t xml:space="preserve">ake to TISB ADIAC/SISC Section </w:t>
      </w:r>
    </w:p>
    <w:bookmarkEnd w:id="5"/>
    <w:p w:rsidR="00616846" w:rsidRPr="00974E07" w:rsidP="00616846" w14:paraId="671448DE" w14:textId="489E3CEB">
      <w:pPr>
        <w:pStyle w:val="ListParagraph"/>
        <w:keepLines/>
        <w:numPr>
          <w:ilvl w:val="1"/>
          <w:numId w:val="2"/>
        </w:numPr>
        <w:spacing w:after="0" w:line="240" w:lineRule="auto"/>
        <w:rPr>
          <w:rFonts w:eastAsia="Calibri" w:cstheme="minorHAnsi"/>
          <w:sz w:val="24"/>
          <w:szCs w:val="24"/>
          <w14:ligatures w14:val="none"/>
        </w:rPr>
      </w:pPr>
      <w:r w:rsidRPr="00974E07">
        <w:rPr>
          <w:rFonts w:eastAsia="Calibri" w:cstheme="minorHAnsi"/>
          <w:sz w:val="24"/>
          <w:szCs w:val="24"/>
          <w14:ligatures w14:val="none"/>
        </w:rPr>
        <w:t>No</w:t>
      </w:r>
    </w:p>
    <w:p w:rsidR="00816AAD" w:rsidRPr="00974E07" w:rsidP="00816AAD" w14:paraId="130AB359" w14:textId="77777777">
      <w:pPr>
        <w:pStyle w:val="ListParagraph"/>
        <w:ind w:left="360"/>
        <w:rPr>
          <w:rFonts w:cstheme="minorHAnsi"/>
          <w:sz w:val="24"/>
          <w:szCs w:val="24"/>
        </w:rPr>
      </w:pPr>
    </w:p>
    <w:p w:rsidR="007B17A3" w:rsidRPr="00974E07" w:rsidP="007B17A3" w14:paraId="0436C03C" w14:textId="297088E6">
      <w:pPr>
        <w:pStyle w:val="ListParagraph"/>
        <w:numPr>
          <w:ilvl w:val="0"/>
          <w:numId w:val="2"/>
        </w:numPr>
        <w:rPr>
          <w:rFonts w:cstheme="minorHAnsi"/>
          <w:sz w:val="24"/>
          <w:szCs w:val="24"/>
        </w:rPr>
      </w:pPr>
      <w:r w:rsidRPr="00974E07">
        <w:rPr>
          <w:rFonts w:cstheme="minorHAnsi"/>
          <w:sz w:val="24"/>
          <w:szCs w:val="24"/>
        </w:rPr>
        <w:t>Would you be willing to participate in a follow up conversation about your feedback?  If so, please provide the following: Name, Organization, Contact Telephone Number, E-mail Address</w:t>
      </w:r>
      <w:r w:rsidRPr="00974E07" w:rsidR="00816AAD">
        <w:rPr>
          <w:rFonts w:cstheme="minorHAnsi"/>
          <w:sz w:val="24"/>
          <w:szCs w:val="24"/>
        </w:rPr>
        <w:t xml:space="preserve"> (End</w:t>
      </w:r>
      <w:r w:rsidR="005D7319">
        <w:rPr>
          <w:rFonts w:cstheme="minorHAnsi"/>
          <w:sz w:val="24"/>
          <w:szCs w:val="24"/>
        </w:rPr>
        <w:t xml:space="preserve"> of Survey</w:t>
      </w:r>
      <w:r w:rsidRPr="00974E07" w:rsidR="00816AAD">
        <w:rPr>
          <w:rFonts w:cstheme="minorHAnsi"/>
          <w:sz w:val="24"/>
          <w:szCs w:val="24"/>
        </w:rPr>
        <w:t>)</w:t>
      </w:r>
    </w:p>
    <w:p w:rsidR="00E24B85" w:rsidRPr="00974E07" w:rsidP="007B17A3" w14:paraId="4D3F4788" w14:textId="31F38A59">
      <w:pPr>
        <w:rPr>
          <w:rFonts w:cstheme="minorHAnsi"/>
          <w:b/>
          <w:bCs/>
          <w:sz w:val="36"/>
          <w:szCs w:val="36"/>
        </w:rPr>
      </w:pPr>
      <w:r>
        <w:rPr>
          <w:rFonts w:cstheme="minorHAnsi"/>
          <w:b/>
          <w:bCs/>
          <w:sz w:val="36"/>
          <w:szCs w:val="36"/>
        </w:rPr>
        <w:t>Threat Intelligence Sharing Branch</w:t>
      </w:r>
      <w:r w:rsidR="00621EF7">
        <w:rPr>
          <w:rFonts w:cstheme="minorHAnsi"/>
          <w:b/>
          <w:bCs/>
          <w:sz w:val="36"/>
          <w:szCs w:val="36"/>
        </w:rPr>
        <w:t xml:space="preserve"> (</w:t>
      </w:r>
      <w:r w:rsidRPr="00974E07" w:rsidR="002A6AB2">
        <w:rPr>
          <w:rFonts w:cstheme="minorHAnsi"/>
          <w:b/>
          <w:bCs/>
          <w:sz w:val="36"/>
          <w:szCs w:val="36"/>
        </w:rPr>
        <w:t>TISB</w:t>
      </w:r>
      <w:r w:rsidR="00621EF7">
        <w:rPr>
          <w:rFonts w:cstheme="minorHAnsi"/>
          <w:b/>
          <w:bCs/>
          <w:sz w:val="36"/>
          <w:szCs w:val="36"/>
        </w:rPr>
        <w:t>)</w:t>
      </w:r>
      <w:r w:rsidRPr="00974E07" w:rsidR="002A6AB2">
        <w:rPr>
          <w:rFonts w:cstheme="minorHAnsi"/>
          <w:b/>
          <w:bCs/>
          <w:sz w:val="36"/>
          <w:szCs w:val="36"/>
        </w:rPr>
        <w:t xml:space="preserve"> ADIAC/SISC Section  </w:t>
      </w:r>
    </w:p>
    <w:p w:rsidR="002A6AB2" w:rsidRPr="00974E07" w:rsidP="007B17A3" w14:paraId="4BDB792A" w14:textId="05628D4E">
      <w:pPr>
        <w:rPr>
          <w:rFonts w:cstheme="minorHAnsi"/>
          <w:sz w:val="24"/>
          <w:szCs w:val="24"/>
        </w:rPr>
      </w:pPr>
      <w:r w:rsidRPr="00974E07">
        <w:rPr>
          <w:rFonts w:cstheme="minorHAnsi"/>
          <w:sz w:val="24"/>
          <w:szCs w:val="24"/>
        </w:rPr>
        <w:t>(</w:t>
      </w:r>
      <w:r w:rsidR="00E961BD">
        <w:rPr>
          <w:rFonts w:cstheme="minorHAnsi"/>
          <w:sz w:val="24"/>
          <w:szCs w:val="24"/>
        </w:rPr>
        <w:t>W</w:t>
      </w:r>
      <w:r w:rsidRPr="00974E07" w:rsidR="00A53081">
        <w:rPr>
          <w:rFonts w:cstheme="minorHAnsi"/>
          <w:sz w:val="24"/>
          <w:szCs w:val="24"/>
        </w:rPr>
        <w:t xml:space="preserve">ould you be willing to answer additional questions regarding your TISB </w:t>
      </w:r>
      <w:bookmarkStart w:id="6" w:name="_Hlk195619630"/>
      <w:r w:rsidRPr="00974E07" w:rsidR="00A53081">
        <w:rPr>
          <w:rFonts w:cstheme="minorHAnsi"/>
          <w:sz w:val="24"/>
          <w:szCs w:val="24"/>
        </w:rPr>
        <w:t xml:space="preserve">ADIAC/SISC </w:t>
      </w:r>
      <w:bookmarkEnd w:id="6"/>
      <w:r w:rsidRPr="00974E07" w:rsidR="00A53081">
        <w:rPr>
          <w:rFonts w:cstheme="minorHAnsi"/>
          <w:sz w:val="24"/>
          <w:szCs w:val="24"/>
        </w:rPr>
        <w:t>membership</w:t>
      </w:r>
      <w:r w:rsidRPr="00974E07" w:rsidR="00DB35D3">
        <w:rPr>
          <w:rFonts w:cstheme="minorHAnsi"/>
          <w:sz w:val="24"/>
          <w:szCs w:val="24"/>
        </w:rPr>
        <w:t>?)</w:t>
      </w:r>
    </w:p>
    <w:p w:rsidR="00524814" w:rsidRPr="00974E07" w:rsidP="00524814" w14:paraId="0F82BDC9" w14:textId="179F48D2">
      <w:pPr>
        <w:pStyle w:val="ListParagraph"/>
        <w:numPr>
          <w:ilvl w:val="0"/>
          <w:numId w:val="13"/>
        </w:numPr>
        <w:spacing w:before="240" w:line="276" w:lineRule="auto"/>
        <w:rPr>
          <w:rFonts w:cstheme="minorHAnsi"/>
          <w:sz w:val="24"/>
          <w:szCs w:val="24"/>
        </w:rPr>
      </w:pPr>
      <w:r w:rsidRPr="00974E07">
        <w:rPr>
          <w:rFonts w:cstheme="minorHAnsi"/>
          <w:sz w:val="24"/>
          <w:szCs w:val="24"/>
        </w:rPr>
        <w:t xml:space="preserve">How satisfied are you with the </w:t>
      </w:r>
      <w:r w:rsidRPr="00E961BD" w:rsidR="00E961BD">
        <w:rPr>
          <w:rFonts w:cstheme="minorHAnsi"/>
          <w:b/>
          <w:bCs/>
          <w:sz w:val="24"/>
          <w:szCs w:val="24"/>
        </w:rPr>
        <w:t>TYPE</w:t>
      </w:r>
      <w:r w:rsidRPr="00974E07">
        <w:rPr>
          <w:rFonts w:cstheme="minorHAnsi"/>
          <w:sz w:val="24"/>
          <w:szCs w:val="24"/>
        </w:rPr>
        <w:t xml:space="preserve"> of unclassified </w:t>
      </w:r>
      <w:r w:rsidRPr="00974E07" w:rsidR="003F0CDA">
        <w:rPr>
          <w:rFonts w:cstheme="minorHAnsi"/>
          <w:sz w:val="24"/>
          <w:szCs w:val="24"/>
        </w:rPr>
        <w:t xml:space="preserve">intelligence </w:t>
      </w:r>
      <w:r w:rsidRPr="00974E07">
        <w:rPr>
          <w:rFonts w:cstheme="minorHAnsi"/>
          <w:sz w:val="24"/>
          <w:szCs w:val="24"/>
        </w:rPr>
        <w:t xml:space="preserve">information the </w:t>
      </w:r>
      <w:r w:rsidRPr="00974E07" w:rsidR="00705E39">
        <w:rPr>
          <w:rFonts w:cstheme="minorHAnsi"/>
          <w:sz w:val="24"/>
          <w:szCs w:val="24"/>
        </w:rPr>
        <w:t xml:space="preserve">ADIAC/SISC </w:t>
      </w:r>
      <w:r w:rsidRPr="00974E07">
        <w:rPr>
          <w:rFonts w:cstheme="minorHAnsi"/>
          <w:sz w:val="24"/>
          <w:szCs w:val="24"/>
        </w:rPr>
        <w:t>shares through HSIN?</w:t>
      </w:r>
      <w:r w:rsidR="00805171">
        <w:rPr>
          <w:rFonts w:cstheme="minorHAnsi"/>
          <w:sz w:val="24"/>
          <w:szCs w:val="24"/>
        </w:rPr>
        <w:t>*</w:t>
      </w:r>
    </w:p>
    <w:p w:rsidR="00B736ED" w:rsidRPr="00974E07" w:rsidP="00B736ED" w14:paraId="04B3E669" w14:textId="3797C0D8">
      <w:pPr>
        <w:pStyle w:val="ListParagraph"/>
        <w:numPr>
          <w:ilvl w:val="1"/>
          <w:numId w:val="13"/>
        </w:numPr>
        <w:spacing w:before="240" w:line="276" w:lineRule="auto"/>
        <w:rPr>
          <w:rFonts w:cstheme="minorHAnsi"/>
          <w:sz w:val="24"/>
          <w:szCs w:val="24"/>
        </w:rPr>
      </w:pPr>
      <w:r w:rsidRPr="00974E07">
        <w:rPr>
          <w:rFonts w:cstheme="minorHAnsi"/>
          <w:sz w:val="24"/>
          <w:szCs w:val="24"/>
        </w:rPr>
        <w:t>Very Satisfied, Satisfied, Somewhat Satisfied, Neither, Somewhat Dissatisfied, Dissatisfied, Very Dissatisfied</w:t>
      </w:r>
      <w:bookmarkStart w:id="7" w:name="_Hlk196393874"/>
      <w:r w:rsidRPr="004A0874" w:rsidR="004A0874">
        <w:rPr>
          <w:rFonts w:cstheme="minorHAnsi"/>
          <w:sz w:val="24"/>
          <w:szCs w:val="24"/>
        </w:rPr>
        <w:t>, N</w:t>
      </w:r>
      <w:r w:rsidR="00B72E6C">
        <w:rPr>
          <w:rFonts w:cstheme="minorHAnsi"/>
          <w:sz w:val="24"/>
          <w:szCs w:val="24"/>
        </w:rPr>
        <w:t>ot Applicable</w:t>
      </w:r>
      <w:bookmarkEnd w:id="7"/>
    </w:p>
    <w:p w:rsidR="00524814" w:rsidRPr="00974E07" w:rsidP="00524814" w14:paraId="0DA46ACF" w14:textId="77777777">
      <w:pPr>
        <w:pStyle w:val="ListParagraph"/>
        <w:spacing w:before="240" w:line="276" w:lineRule="auto"/>
        <w:ind w:left="1080"/>
        <w:rPr>
          <w:rFonts w:cstheme="minorHAnsi"/>
          <w:sz w:val="24"/>
          <w:szCs w:val="24"/>
        </w:rPr>
      </w:pPr>
    </w:p>
    <w:p w:rsidR="00524814" w:rsidRPr="00974E07" w:rsidP="00524814" w14:paraId="77A23D38" w14:textId="54B95603">
      <w:pPr>
        <w:pStyle w:val="ListParagraph"/>
        <w:numPr>
          <w:ilvl w:val="0"/>
          <w:numId w:val="13"/>
        </w:numPr>
        <w:spacing w:before="240" w:line="276" w:lineRule="auto"/>
        <w:rPr>
          <w:rFonts w:cstheme="minorHAnsi"/>
          <w:sz w:val="24"/>
          <w:szCs w:val="24"/>
        </w:rPr>
      </w:pPr>
      <w:r w:rsidRPr="00974E07">
        <w:rPr>
          <w:rFonts w:cstheme="minorHAnsi"/>
          <w:sz w:val="24"/>
          <w:szCs w:val="24"/>
        </w:rPr>
        <w:t xml:space="preserve">How satisfied are you with the </w:t>
      </w:r>
      <w:r w:rsidR="00E961BD">
        <w:rPr>
          <w:rFonts w:cstheme="minorHAnsi"/>
          <w:b/>
          <w:bCs/>
          <w:sz w:val="24"/>
          <w:szCs w:val="24"/>
        </w:rPr>
        <w:t>AMOUNT</w:t>
      </w:r>
      <w:r w:rsidR="00792537">
        <w:rPr>
          <w:rFonts w:cstheme="minorHAnsi"/>
          <w:sz w:val="24"/>
          <w:szCs w:val="24"/>
        </w:rPr>
        <w:t xml:space="preserve"> of</w:t>
      </w:r>
      <w:r w:rsidRPr="00974E07">
        <w:rPr>
          <w:rFonts w:cstheme="minorHAnsi"/>
          <w:sz w:val="24"/>
          <w:szCs w:val="24"/>
        </w:rPr>
        <w:t xml:space="preserve"> unclassified</w:t>
      </w:r>
      <w:r w:rsidRPr="00974E07" w:rsidR="00CF4E59">
        <w:rPr>
          <w:rFonts w:cstheme="minorHAnsi"/>
          <w:sz w:val="24"/>
          <w:szCs w:val="24"/>
        </w:rPr>
        <w:t xml:space="preserve"> intelligence</w:t>
      </w:r>
      <w:r w:rsidRPr="00974E07">
        <w:rPr>
          <w:rFonts w:cstheme="minorHAnsi"/>
          <w:sz w:val="24"/>
          <w:szCs w:val="24"/>
        </w:rPr>
        <w:t xml:space="preserve"> information the </w:t>
      </w:r>
      <w:r w:rsidRPr="00974E07" w:rsidR="00705E39">
        <w:rPr>
          <w:rFonts w:cstheme="minorHAnsi"/>
          <w:sz w:val="24"/>
          <w:szCs w:val="24"/>
        </w:rPr>
        <w:t xml:space="preserve">ADIAC/SISC </w:t>
      </w:r>
      <w:r w:rsidRPr="00974E07">
        <w:rPr>
          <w:rFonts w:cstheme="minorHAnsi"/>
          <w:sz w:val="24"/>
          <w:szCs w:val="24"/>
        </w:rPr>
        <w:t>shares through HSIN?</w:t>
      </w:r>
      <w:r w:rsidR="00805171">
        <w:rPr>
          <w:rFonts w:cstheme="minorHAnsi"/>
          <w:sz w:val="24"/>
          <w:szCs w:val="24"/>
        </w:rPr>
        <w:t>*</w:t>
      </w:r>
    </w:p>
    <w:p w:rsidR="00B736ED" w:rsidRPr="00974E07" w:rsidP="00B736ED" w14:paraId="23BB8A14" w14:textId="2B6C2399">
      <w:pPr>
        <w:pStyle w:val="ListParagraph"/>
        <w:numPr>
          <w:ilvl w:val="1"/>
          <w:numId w:val="13"/>
        </w:numPr>
        <w:spacing w:before="240" w:line="276" w:lineRule="auto"/>
        <w:rPr>
          <w:rFonts w:cstheme="minorHAnsi"/>
          <w:sz w:val="24"/>
          <w:szCs w:val="24"/>
        </w:rPr>
      </w:pPr>
      <w:r w:rsidRPr="00974E07">
        <w:rPr>
          <w:rFonts w:cstheme="minorHAnsi"/>
          <w:sz w:val="24"/>
          <w:szCs w:val="24"/>
        </w:rPr>
        <w:t>Very Satisfied, Satisfied, Somewhat Satisfied, Neither, Somewhat Dissatisfied, Dissatisfied, Very Dissatisfied</w:t>
      </w:r>
      <w:r w:rsidRPr="00B72E6C" w:rsidR="00B72E6C">
        <w:rPr>
          <w:rFonts w:cstheme="minorHAnsi"/>
          <w:sz w:val="24"/>
          <w:szCs w:val="24"/>
        </w:rPr>
        <w:t>, Not Applicable</w:t>
      </w:r>
    </w:p>
    <w:p w:rsidR="00524814" w:rsidRPr="00974E07" w:rsidP="00524814" w14:paraId="56F367FD" w14:textId="77777777">
      <w:pPr>
        <w:pStyle w:val="ListParagraph"/>
        <w:spacing w:before="240" w:line="276" w:lineRule="auto"/>
        <w:ind w:left="1080"/>
        <w:rPr>
          <w:rFonts w:cstheme="minorHAnsi"/>
          <w:sz w:val="24"/>
          <w:szCs w:val="24"/>
        </w:rPr>
      </w:pPr>
    </w:p>
    <w:p w:rsidR="00524814" w:rsidRPr="00974E07" w:rsidP="00524814" w14:paraId="52E92FDF" w14:textId="1210FE0B">
      <w:pPr>
        <w:pStyle w:val="ListParagraph"/>
        <w:numPr>
          <w:ilvl w:val="0"/>
          <w:numId w:val="13"/>
        </w:numPr>
        <w:spacing w:before="240" w:line="276" w:lineRule="auto"/>
        <w:rPr>
          <w:rFonts w:cstheme="minorHAnsi"/>
          <w:sz w:val="24"/>
          <w:szCs w:val="24"/>
        </w:rPr>
      </w:pPr>
      <w:r w:rsidRPr="00974E07">
        <w:rPr>
          <w:rFonts w:cstheme="minorHAnsi"/>
          <w:sz w:val="24"/>
          <w:szCs w:val="24"/>
        </w:rPr>
        <w:t xml:space="preserve">Inter-organizational discussion(s) during </w:t>
      </w:r>
      <w:r w:rsidRPr="00974E07" w:rsidR="00705E39">
        <w:rPr>
          <w:rFonts w:cstheme="minorHAnsi"/>
          <w:sz w:val="24"/>
          <w:szCs w:val="24"/>
        </w:rPr>
        <w:t>ADIAC</w:t>
      </w:r>
      <w:r w:rsidR="00CF64CE">
        <w:rPr>
          <w:rFonts w:cstheme="minorHAnsi"/>
          <w:sz w:val="24"/>
          <w:szCs w:val="24"/>
        </w:rPr>
        <w:t>’s</w:t>
      </w:r>
      <w:r w:rsidR="001F1D8E">
        <w:rPr>
          <w:rFonts w:cstheme="minorHAnsi"/>
          <w:sz w:val="24"/>
          <w:szCs w:val="24"/>
        </w:rPr>
        <w:t xml:space="preserve"> Mi</w:t>
      </w:r>
      <w:r w:rsidR="007200B1">
        <w:rPr>
          <w:rFonts w:cstheme="minorHAnsi"/>
          <w:sz w:val="24"/>
          <w:szCs w:val="24"/>
        </w:rPr>
        <w:t>crosoft</w:t>
      </w:r>
      <w:r w:rsidR="001F1D8E">
        <w:rPr>
          <w:rFonts w:cstheme="minorHAnsi"/>
          <w:sz w:val="24"/>
          <w:szCs w:val="24"/>
        </w:rPr>
        <w:t xml:space="preserve"> Teams</w:t>
      </w:r>
      <w:r w:rsidR="00CF64CE">
        <w:rPr>
          <w:rFonts w:cstheme="minorHAnsi"/>
          <w:sz w:val="24"/>
          <w:szCs w:val="24"/>
        </w:rPr>
        <w:t xml:space="preserve"> and/or </w:t>
      </w:r>
      <w:r w:rsidRPr="00974E07" w:rsidR="00705E39">
        <w:rPr>
          <w:rFonts w:cstheme="minorHAnsi"/>
          <w:sz w:val="24"/>
          <w:szCs w:val="24"/>
        </w:rPr>
        <w:t>SISC</w:t>
      </w:r>
      <w:r w:rsidR="00CF64CE">
        <w:rPr>
          <w:rFonts w:cstheme="minorHAnsi"/>
          <w:sz w:val="24"/>
          <w:szCs w:val="24"/>
        </w:rPr>
        <w:t>’s</w:t>
      </w:r>
      <w:r w:rsidRPr="00974E07" w:rsidR="00705E39">
        <w:rPr>
          <w:rFonts w:cstheme="minorHAnsi"/>
          <w:sz w:val="24"/>
          <w:szCs w:val="24"/>
        </w:rPr>
        <w:t xml:space="preserve"> </w:t>
      </w:r>
      <w:r w:rsidRPr="00974E07">
        <w:rPr>
          <w:rFonts w:cstheme="minorHAnsi"/>
          <w:sz w:val="24"/>
          <w:szCs w:val="24"/>
        </w:rPr>
        <w:t>WebEx Forums enables my organization to accomplish its mission and objectives.</w:t>
      </w:r>
      <w:r w:rsidR="00805171">
        <w:rPr>
          <w:rFonts w:cstheme="minorHAnsi"/>
          <w:sz w:val="24"/>
          <w:szCs w:val="24"/>
        </w:rPr>
        <w:t>*</w:t>
      </w:r>
    </w:p>
    <w:p w:rsidR="002A110E" w:rsidRPr="00974E07" w:rsidP="002A110E" w14:paraId="6A32DC4E" w14:textId="27724CF2">
      <w:pPr>
        <w:pStyle w:val="ListParagraph"/>
        <w:numPr>
          <w:ilvl w:val="1"/>
          <w:numId w:val="13"/>
        </w:numPr>
        <w:spacing w:before="240" w:line="276" w:lineRule="auto"/>
        <w:rPr>
          <w:rFonts w:cstheme="minorHAnsi"/>
          <w:sz w:val="24"/>
          <w:szCs w:val="24"/>
        </w:rPr>
      </w:pPr>
      <w:r w:rsidRPr="00974E07">
        <w:rPr>
          <w:rFonts w:cstheme="minorHAnsi"/>
          <w:sz w:val="24"/>
          <w:szCs w:val="24"/>
        </w:rPr>
        <w:t>Strongly Agree, Agree, Somewhat Agree, Neither, Somewhat Disagree, Disagree, Strongly Disagree</w:t>
      </w:r>
      <w:r w:rsidRPr="00B72E6C" w:rsidR="00B72E6C">
        <w:rPr>
          <w:rFonts w:cstheme="minorHAnsi"/>
          <w:sz w:val="24"/>
          <w:szCs w:val="24"/>
        </w:rPr>
        <w:t>, Not Applicable</w:t>
      </w:r>
    </w:p>
    <w:p w:rsidR="006430EA" w:rsidRPr="00974E07" w:rsidP="006430EA" w14:paraId="73907F5C" w14:textId="77777777">
      <w:pPr>
        <w:pStyle w:val="ListParagraph"/>
        <w:spacing w:before="240" w:line="276" w:lineRule="auto"/>
        <w:ind w:left="1080"/>
        <w:rPr>
          <w:rFonts w:cstheme="minorHAnsi"/>
          <w:sz w:val="24"/>
          <w:szCs w:val="24"/>
        </w:rPr>
      </w:pPr>
    </w:p>
    <w:p w:rsidR="00524814" w:rsidRPr="00974E07" w:rsidP="00524814" w14:paraId="39D8B5CB" w14:textId="4ED6D741">
      <w:pPr>
        <w:pStyle w:val="ListParagraph"/>
        <w:numPr>
          <w:ilvl w:val="0"/>
          <w:numId w:val="13"/>
        </w:numPr>
        <w:spacing w:before="240" w:line="276" w:lineRule="auto"/>
        <w:rPr>
          <w:rFonts w:cstheme="minorHAnsi"/>
          <w:sz w:val="24"/>
          <w:szCs w:val="24"/>
        </w:rPr>
      </w:pPr>
      <w:r w:rsidRPr="00974E07">
        <w:rPr>
          <w:rFonts w:cstheme="minorHAnsi"/>
          <w:sz w:val="24"/>
          <w:szCs w:val="24"/>
        </w:rPr>
        <w:t xml:space="preserve">Inter-organizational discussion(s) during </w:t>
      </w:r>
      <w:r w:rsidRPr="00974E07" w:rsidR="00705E39">
        <w:rPr>
          <w:rFonts w:cstheme="minorHAnsi"/>
          <w:sz w:val="24"/>
          <w:szCs w:val="24"/>
        </w:rPr>
        <w:t xml:space="preserve">ADIAC/SISC </w:t>
      </w:r>
      <w:r w:rsidRPr="00974E07">
        <w:rPr>
          <w:rFonts w:cstheme="minorHAnsi"/>
          <w:sz w:val="24"/>
          <w:szCs w:val="24"/>
        </w:rPr>
        <w:t>Quarterly Industry Days enables my organization to accomplish its mission and objectives.</w:t>
      </w:r>
      <w:r w:rsidR="009B26CA">
        <w:rPr>
          <w:rFonts w:cstheme="minorHAnsi"/>
          <w:sz w:val="24"/>
          <w:szCs w:val="24"/>
        </w:rPr>
        <w:t>*</w:t>
      </w:r>
    </w:p>
    <w:p w:rsidR="002A110E" w:rsidRPr="00974E07" w:rsidP="002A110E" w14:paraId="03A958A8" w14:textId="4B640EDB">
      <w:pPr>
        <w:pStyle w:val="ListParagraph"/>
        <w:numPr>
          <w:ilvl w:val="1"/>
          <w:numId w:val="13"/>
        </w:numPr>
        <w:spacing w:before="240" w:line="276" w:lineRule="auto"/>
        <w:rPr>
          <w:rFonts w:cstheme="minorHAnsi"/>
          <w:sz w:val="24"/>
          <w:szCs w:val="24"/>
        </w:rPr>
      </w:pPr>
      <w:r w:rsidRPr="00974E07">
        <w:rPr>
          <w:rFonts w:cstheme="minorHAnsi"/>
          <w:sz w:val="24"/>
          <w:szCs w:val="24"/>
        </w:rPr>
        <w:t>Strongly Agree, Agree, Somewhat Agree, Neither, Somewhat Disagree, Disagree, Strongly Disagree</w:t>
      </w:r>
      <w:r w:rsidRPr="00B72E6C" w:rsidR="00B72E6C">
        <w:rPr>
          <w:rFonts w:cstheme="minorHAnsi"/>
          <w:sz w:val="24"/>
          <w:szCs w:val="24"/>
        </w:rPr>
        <w:t>, Not Applicable</w:t>
      </w:r>
    </w:p>
    <w:p w:rsidR="006430EA" w:rsidRPr="00974E07" w:rsidP="006430EA" w14:paraId="15BC2C9A" w14:textId="77777777">
      <w:pPr>
        <w:pStyle w:val="ListParagraph"/>
        <w:spacing w:before="240" w:line="276" w:lineRule="auto"/>
        <w:ind w:left="1080"/>
        <w:rPr>
          <w:rFonts w:cstheme="minorHAnsi"/>
          <w:sz w:val="24"/>
          <w:szCs w:val="24"/>
        </w:rPr>
      </w:pPr>
    </w:p>
    <w:p w:rsidR="006430EA" w:rsidRPr="00974E07" w:rsidP="006430EA" w14:paraId="7627C6C6" w14:textId="0E0A4626">
      <w:pPr>
        <w:pStyle w:val="ListParagraph"/>
        <w:numPr>
          <w:ilvl w:val="0"/>
          <w:numId w:val="13"/>
        </w:numPr>
        <w:spacing w:before="240" w:line="276" w:lineRule="auto"/>
        <w:rPr>
          <w:rFonts w:cstheme="minorHAnsi"/>
          <w:sz w:val="24"/>
          <w:szCs w:val="24"/>
        </w:rPr>
      </w:pPr>
      <w:r w:rsidRPr="00974E07">
        <w:rPr>
          <w:rFonts w:cstheme="minorHAnsi"/>
          <w:sz w:val="24"/>
          <w:szCs w:val="24"/>
        </w:rPr>
        <w:t xml:space="preserve">The frequency of interaction with </w:t>
      </w:r>
      <w:r w:rsidRPr="00974E07" w:rsidR="00705E39">
        <w:rPr>
          <w:rFonts w:cstheme="minorHAnsi"/>
          <w:sz w:val="24"/>
          <w:szCs w:val="24"/>
        </w:rPr>
        <w:t xml:space="preserve">ADIAC/SISC </w:t>
      </w:r>
      <w:r w:rsidRPr="00974E07">
        <w:rPr>
          <w:rFonts w:cstheme="minorHAnsi"/>
          <w:sz w:val="24"/>
          <w:szCs w:val="24"/>
        </w:rPr>
        <w:t>meets your organization's intelligence needs?</w:t>
      </w:r>
    </w:p>
    <w:p w:rsidR="002A110E" w:rsidRPr="00974E07" w:rsidP="002A110E" w14:paraId="328CE0AA" w14:textId="77777777">
      <w:pPr>
        <w:pStyle w:val="ListParagraph"/>
        <w:numPr>
          <w:ilvl w:val="1"/>
          <w:numId w:val="13"/>
        </w:numPr>
        <w:spacing w:before="240" w:line="276" w:lineRule="auto"/>
        <w:rPr>
          <w:rFonts w:cstheme="minorHAnsi"/>
          <w:sz w:val="24"/>
          <w:szCs w:val="24"/>
        </w:rPr>
      </w:pPr>
      <w:r w:rsidRPr="00974E07">
        <w:rPr>
          <w:rFonts w:cstheme="minorHAnsi"/>
          <w:sz w:val="24"/>
          <w:szCs w:val="24"/>
        </w:rPr>
        <w:t>Strongly Agree, Agree, Somewhat Agree, Neither, Somewhat Disagree, Disagree, Strongly Disagree</w:t>
      </w:r>
    </w:p>
    <w:p w:rsidR="006430EA" w:rsidRPr="00974E07" w:rsidP="006430EA" w14:paraId="1BC64B08" w14:textId="77777777">
      <w:pPr>
        <w:pStyle w:val="ListParagraph"/>
        <w:spacing w:before="240" w:line="276" w:lineRule="auto"/>
        <w:ind w:left="1080"/>
        <w:rPr>
          <w:rFonts w:cstheme="minorHAnsi"/>
          <w:sz w:val="24"/>
          <w:szCs w:val="24"/>
        </w:rPr>
      </w:pPr>
    </w:p>
    <w:p w:rsidR="0038537C" w:rsidRPr="00974E07" w:rsidP="0038537C" w14:paraId="1BF14E1A" w14:textId="77777777">
      <w:pPr>
        <w:pStyle w:val="ListParagraph"/>
        <w:numPr>
          <w:ilvl w:val="0"/>
          <w:numId w:val="13"/>
        </w:numPr>
        <w:spacing w:before="240" w:line="276" w:lineRule="auto"/>
        <w:rPr>
          <w:rFonts w:cstheme="minorHAnsi"/>
          <w:sz w:val="24"/>
          <w:szCs w:val="24"/>
        </w:rPr>
      </w:pPr>
      <w:r w:rsidRPr="00974E07">
        <w:rPr>
          <w:rFonts w:cstheme="minorHAnsi"/>
          <w:sz w:val="24"/>
          <w:szCs w:val="24"/>
        </w:rPr>
        <w:t>Do you have any suggestions that would improve the TISB sharing effort (ADIAC or SISC)?</w:t>
      </w:r>
    </w:p>
    <w:p w:rsidR="0038537C" w:rsidRPr="00974E07" w:rsidP="0038537C" w14:paraId="134DF538" w14:textId="77777777">
      <w:pPr>
        <w:pStyle w:val="ListParagraph"/>
        <w:numPr>
          <w:ilvl w:val="1"/>
          <w:numId w:val="13"/>
        </w:numPr>
        <w:rPr>
          <w:rFonts w:cstheme="minorHAnsi"/>
          <w:sz w:val="24"/>
          <w:szCs w:val="24"/>
        </w:rPr>
      </w:pPr>
      <w:bookmarkStart w:id="8" w:name="_Hlk195086653"/>
      <w:r w:rsidRPr="00974E07">
        <w:rPr>
          <w:rFonts w:cstheme="minorHAnsi"/>
          <w:sz w:val="24"/>
          <w:szCs w:val="24"/>
        </w:rPr>
        <w:t xml:space="preserve">If Yes, please specify: </w:t>
      </w:r>
    </w:p>
    <w:bookmarkEnd w:id="8"/>
    <w:p w:rsidR="0038537C" w:rsidRPr="00974E07" w:rsidP="0038537C" w14:paraId="30C51A8B" w14:textId="77777777">
      <w:pPr>
        <w:pStyle w:val="ListParagraph"/>
        <w:numPr>
          <w:ilvl w:val="1"/>
          <w:numId w:val="13"/>
        </w:numPr>
        <w:spacing w:before="240" w:line="276" w:lineRule="auto"/>
        <w:rPr>
          <w:rFonts w:cstheme="minorHAnsi"/>
          <w:sz w:val="24"/>
          <w:szCs w:val="24"/>
        </w:rPr>
      </w:pPr>
      <w:r w:rsidRPr="00974E07">
        <w:rPr>
          <w:rFonts w:cstheme="minorHAnsi"/>
          <w:sz w:val="24"/>
          <w:szCs w:val="24"/>
        </w:rPr>
        <w:t>No</w:t>
      </w:r>
    </w:p>
    <w:p w:rsidR="00BB6211" w:rsidRPr="00974E07" w:rsidP="00BB6211" w14:paraId="016E89A3" w14:textId="230CC7CF">
      <w:pPr>
        <w:pStyle w:val="ListParagraph"/>
        <w:keepLines/>
        <w:numPr>
          <w:ilvl w:val="0"/>
          <w:numId w:val="13"/>
        </w:numPr>
        <w:spacing w:after="0" w:line="240" w:lineRule="auto"/>
        <w:rPr>
          <w:rFonts w:eastAsia="Calibri" w:cstheme="minorHAnsi"/>
          <w:sz w:val="24"/>
          <w:szCs w:val="24"/>
          <w14:ligatures w14:val="none"/>
        </w:rPr>
      </w:pPr>
      <w:r w:rsidRPr="00974E07">
        <w:rPr>
          <w:rFonts w:eastAsia="Calibri" w:cstheme="minorHAnsi"/>
          <w:sz w:val="24"/>
          <w:szCs w:val="24"/>
          <w14:ligatures w14:val="none"/>
        </w:rPr>
        <w:t xml:space="preserve">Information provided by </w:t>
      </w:r>
      <w:r w:rsidRPr="00974E07" w:rsidR="00705E39">
        <w:rPr>
          <w:rFonts w:cstheme="minorHAnsi"/>
          <w:sz w:val="24"/>
          <w:szCs w:val="24"/>
        </w:rPr>
        <w:t xml:space="preserve">ADIAC/SISC </w:t>
      </w:r>
      <w:r w:rsidRPr="00974E07">
        <w:rPr>
          <w:rFonts w:eastAsia="Calibri" w:cstheme="minorHAnsi"/>
          <w:sz w:val="24"/>
          <w:szCs w:val="24"/>
          <w14:ligatures w14:val="none"/>
        </w:rPr>
        <w:t>enables my organization to accomplish its mission and objectives.</w:t>
      </w:r>
      <w:r w:rsidR="009B26CA">
        <w:rPr>
          <w:rFonts w:eastAsia="Calibri" w:cstheme="minorHAnsi"/>
          <w:sz w:val="24"/>
          <w:szCs w:val="24"/>
          <w14:ligatures w14:val="none"/>
        </w:rPr>
        <w:t>*</w:t>
      </w:r>
    </w:p>
    <w:p w:rsidR="002A110E" w:rsidRPr="00974E07" w:rsidP="002A110E" w14:paraId="6D2EC3FD" w14:textId="77777777">
      <w:pPr>
        <w:pStyle w:val="ListParagraph"/>
        <w:numPr>
          <w:ilvl w:val="1"/>
          <w:numId w:val="13"/>
        </w:numPr>
        <w:spacing w:before="240" w:line="276" w:lineRule="auto"/>
        <w:rPr>
          <w:rFonts w:cstheme="minorHAnsi"/>
          <w:sz w:val="24"/>
          <w:szCs w:val="24"/>
        </w:rPr>
      </w:pPr>
      <w:r w:rsidRPr="00974E07">
        <w:rPr>
          <w:rFonts w:cstheme="minorHAnsi"/>
          <w:sz w:val="24"/>
          <w:szCs w:val="24"/>
        </w:rPr>
        <w:t>Strongly Agree, Agree, Somewhat Agree, Neither, Somewhat Disagree, Disagree, Strongly Disagree</w:t>
      </w:r>
    </w:p>
    <w:p w:rsidR="0041712C" w:rsidRPr="00974E07" w:rsidP="0041712C" w14:paraId="7B3BEDD8" w14:textId="7FEF14DC">
      <w:pPr>
        <w:keepLines/>
        <w:spacing w:after="0" w:line="240" w:lineRule="auto"/>
        <w:rPr>
          <w:rFonts w:eastAsia="Calibri" w:cstheme="minorHAnsi"/>
          <w:sz w:val="24"/>
          <w:szCs w:val="24"/>
          <w14:ligatures w14:val="none"/>
        </w:rPr>
      </w:pPr>
      <w:r w:rsidRPr="005C1DFB">
        <w:rPr>
          <w:rFonts w:eastAsia="Calibri" w:cstheme="minorHAnsi"/>
          <w:b/>
          <w:bCs/>
          <w:sz w:val="24"/>
          <w:szCs w:val="24"/>
          <w14:ligatures w14:val="none"/>
        </w:rPr>
        <w:t>Paperwork Reduction Act Statement</w:t>
      </w:r>
      <w:r w:rsidRPr="005C1DFB">
        <w:rPr>
          <w:rFonts w:eastAsia="Calibri" w:cstheme="minorHAnsi"/>
          <w:sz w:val="24"/>
          <w:szCs w:val="24"/>
          <w14:ligatures w14:val="none"/>
        </w:rPr>
        <w:t xml:space="preserve">: TSA is collecting this information to improve information sharing solicitation.  The public burden for this voluntary collection of information is estimated to be approximately </w:t>
      </w:r>
      <w:r w:rsidR="005401EF">
        <w:rPr>
          <w:rFonts w:eastAsia="Calibri" w:cstheme="minorHAnsi"/>
          <w:sz w:val="24"/>
          <w:szCs w:val="24"/>
          <w14:ligatures w14:val="none"/>
        </w:rPr>
        <w:t>1</w:t>
      </w:r>
      <w:r w:rsidR="00AA22F0">
        <w:rPr>
          <w:rFonts w:eastAsia="Calibri" w:cstheme="minorHAnsi"/>
          <w:sz w:val="24"/>
          <w:szCs w:val="24"/>
          <w14:ligatures w14:val="none"/>
        </w:rPr>
        <w:t>0</w:t>
      </w:r>
      <w:r w:rsidRPr="005C1DFB">
        <w:rPr>
          <w:rFonts w:eastAsia="Calibri" w:cstheme="minorHAnsi"/>
          <w:sz w:val="24"/>
          <w:szCs w:val="24"/>
          <w14:ligatures w14:val="none"/>
        </w:rPr>
        <w:t xml:space="preserve"> minutes.  An agency may not conduct or sponsor, and persons are not required to respond to a collection of information, unless it displays a valid OMB control number.  The OMB control number assigned to this collection is 1652-0058</w:t>
      </w:r>
      <w:r>
        <w:rPr>
          <w:rFonts w:eastAsia="Calibri" w:cstheme="minorHAnsi"/>
          <w:sz w:val="24"/>
          <w:szCs w:val="24"/>
          <w14:ligatures w14:val="none"/>
        </w:rPr>
        <w:t>, which expires 0</w:t>
      </w:r>
      <w:r w:rsidR="002954E8">
        <w:rPr>
          <w:rFonts w:eastAsia="Calibri" w:cstheme="minorHAnsi"/>
          <w:sz w:val="24"/>
          <w:szCs w:val="24"/>
          <w14:ligatures w14:val="none"/>
        </w:rPr>
        <w:t>8</w:t>
      </w:r>
      <w:r>
        <w:rPr>
          <w:rFonts w:eastAsia="Calibri" w:cstheme="minorHAnsi"/>
          <w:sz w:val="24"/>
          <w:szCs w:val="24"/>
          <w14:ligatures w14:val="none"/>
        </w:rPr>
        <w:t>/3</w:t>
      </w:r>
      <w:r w:rsidR="002954E8">
        <w:rPr>
          <w:rFonts w:eastAsia="Calibri" w:cstheme="minorHAnsi"/>
          <w:sz w:val="24"/>
          <w:szCs w:val="24"/>
          <w14:ligatures w14:val="none"/>
        </w:rPr>
        <w:t>1</w:t>
      </w:r>
      <w:r>
        <w:rPr>
          <w:rFonts w:eastAsia="Calibri" w:cstheme="minorHAnsi"/>
          <w:sz w:val="24"/>
          <w:szCs w:val="24"/>
          <w14:ligatures w14:val="none"/>
        </w:rPr>
        <w:t>/202</w:t>
      </w:r>
      <w:r w:rsidR="002954E8">
        <w:rPr>
          <w:rFonts w:eastAsia="Calibri" w:cstheme="minorHAnsi"/>
          <w:sz w:val="24"/>
          <w:szCs w:val="24"/>
          <w14:ligatures w14:val="none"/>
        </w:rPr>
        <w:t>8</w:t>
      </w:r>
      <w:r w:rsidRPr="005C1DFB">
        <w:rPr>
          <w:rFonts w:eastAsia="Calibri" w:cstheme="minorHAnsi"/>
          <w:sz w:val="24"/>
          <w:szCs w:val="24"/>
          <w14:ligatures w14:val="none"/>
        </w:rPr>
        <w:t xml:space="preserve">.  Send comments regarding this burden estimate or collection to: TSA-11, Attention: PRA 1652-0058, TSA </w:t>
      </w:r>
      <w:r w:rsidRPr="00AC4384" w:rsidR="00AC4384">
        <w:rPr>
          <w:rFonts w:eastAsia="Calibri" w:cstheme="minorHAnsi"/>
          <w:sz w:val="24"/>
          <w:szCs w:val="24"/>
          <w14:ligatures w14:val="none"/>
        </w:rPr>
        <w:t>Intelligence and Analysis (I&amp;A) Annual Customer Intelligence Information Sharing (CIIS) Survey</w:t>
      </w:r>
      <w:r w:rsidR="00AC4384">
        <w:rPr>
          <w:rFonts w:eastAsia="Calibri" w:cstheme="minorHAnsi"/>
          <w:sz w:val="24"/>
          <w:szCs w:val="24"/>
          <w14:ligatures w14:val="none"/>
        </w:rPr>
        <w:t>,</w:t>
      </w:r>
      <w:r w:rsidRPr="00AC4384" w:rsidR="00AC4384">
        <w:rPr>
          <w:rFonts w:eastAsia="Calibri" w:cstheme="minorHAnsi"/>
          <w:sz w:val="24"/>
          <w:szCs w:val="24"/>
          <w14:ligatures w14:val="none"/>
        </w:rPr>
        <w:t xml:space="preserve"> </w:t>
      </w:r>
      <w:r w:rsidRPr="005C1DFB">
        <w:rPr>
          <w:rFonts w:eastAsia="Calibri" w:cstheme="minorHAnsi"/>
          <w:sz w:val="24"/>
          <w:szCs w:val="24"/>
          <w14:ligatures w14:val="none"/>
        </w:rPr>
        <w:t>6595 Springfield Center Drive, Springfield, VA 20598-6011.</w:t>
      </w:r>
    </w:p>
    <w:p w:rsidR="0041712C" w:rsidRPr="0041712C" w:rsidP="0041712C" w14:paraId="3807A332" w14:textId="77777777">
      <w:pPr>
        <w:keepLines/>
        <w:spacing w:after="0" w:line="240" w:lineRule="auto"/>
        <w:rPr>
          <w:rFonts w:eastAsia="Calibri" w:cstheme="minorHAnsi"/>
          <w:sz w:val="24"/>
          <w:szCs w:val="24"/>
          <w14:ligatures w14:val="none"/>
        </w:rPr>
      </w:pPr>
    </w:p>
    <w:p w:rsidR="00B978C4" w:rsidRPr="00974E07" w:rsidP="00527905" w14:paraId="4AEEB123" w14:textId="322D8D01">
      <w:pPr>
        <w:pStyle w:val="ListParagraph"/>
        <w:keepLines/>
        <w:spacing w:after="0" w:line="240" w:lineRule="auto"/>
        <w:ind w:left="1080"/>
        <w:rPr>
          <w:rFonts w:eastAsia="Calibri" w:cstheme="minorHAnsi"/>
          <w:sz w:val="24"/>
          <w:szCs w:val="24"/>
          <w14:ligatures w14:val="none"/>
        </w:rPr>
      </w:pPr>
    </w:p>
    <w:p w:rsidR="00BB6211" w:rsidRPr="00974E07" w:rsidP="0094022F" w14:paraId="62956148" w14:textId="77777777">
      <w:pPr>
        <w:keepLines/>
        <w:spacing w:after="0" w:line="240" w:lineRule="auto"/>
        <w:rPr>
          <w:rFonts w:eastAsia="Calibri" w:cstheme="minorHAnsi"/>
          <w:sz w:val="24"/>
          <w:szCs w:val="24"/>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70429"/>
    <w:multiLevelType w:val="hybridMultilevel"/>
    <w:tmpl w:val="7F6CE54E"/>
    <w:lvl w:ilvl="0">
      <w:start w:val="7"/>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
    <w:nsid w:val="0BBD0567"/>
    <w:multiLevelType w:val="hybridMultilevel"/>
    <w:tmpl w:val="C0A659BA"/>
    <w:lvl w:ilvl="0">
      <w:start w:val="1"/>
      <w:numFmt w:val="decimal"/>
      <w:lvlText w:val="%1."/>
      <w:lvlJc w:val="left"/>
      <w:pPr>
        <w:ind w:left="360" w:hanging="360"/>
      </w:pPr>
    </w:lvl>
    <w:lvl w:ilvl="1">
      <w:start w:val="1"/>
      <w:numFmt w:val="lowerLetter"/>
      <w:lvlText w:val="%2."/>
      <w:lvlJc w:val="left"/>
      <w:pPr>
        <w:ind w:left="1080" w:hanging="360"/>
      </w:pPr>
    </w:lvl>
    <w:lvl w:ilvl="2">
      <w:start w:val="1"/>
      <w:numFmt w:val="upperRoman"/>
      <w:lvlText w:val="%3."/>
      <w:lvlJc w:val="right"/>
      <w:pPr>
        <w:ind w:left="1800" w:hanging="180"/>
      </w:pPr>
    </w:lvl>
    <w:lvl w:ilvl="3">
      <w:start w:val="1"/>
      <w:numFmt w:val="lowerLetter"/>
      <w:lvlText w:val="%4."/>
      <w:lvlJc w:val="left"/>
      <w:pPr>
        <w:ind w:left="2520" w:hanging="360"/>
      </w:pPr>
    </w:lvl>
    <w:lvl w:ilvl="4">
      <w:start w:val="9"/>
      <w:numFmt w:val="lowerLetter"/>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275433"/>
    <w:multiLevelType w:val="hybridMultilevel"/>
    <w:tmpl w:val="6610E250"/>
    <w:lvl w:ilvl="0">
      <w:start w:val="8"/>
      <w:numFmt w:val="decimal"/>
      <w:lvlText w:val="%1."/>
      <w:lvlJc w:val="left"/>
      <w:pPr>
        <w:ind w:left="360" w:hanging="360"/>
      </w:pPr>
      <w:rPr>
        <w:rFonts w:hint="default"/>
      </w:rPr>
    </w:lvl>
    <w:lvl w:ilvl="1">
      <w:start w:val="1"/>
      <w:numFmt w:val="lowerLetter"/>
      <w:lvlText w:val="%2."/>
      <w:lvlJc w:val="left"/>
      <w:pPr>
        <w:ind w:left="0" w:hanging="360"/>
      </w:pPr>
    </w:lvl>
    <w:lvl w:ilvl="2">
      <w:start w:val="1"/>
      <w:numFmt w:val="lowerLetter"/>
      <w:lvlText w:val="%3."/>
      <w:lvlJc w:val="left"/>
      <w:pPr>
        <w:ind w:left="1080" w:hanging="36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3">
    <w:nsid w:val="134C6D09"/>
    <w:multiLevelType w:val="hybridMultilevel"/>
    <w:tmpl w:val="C6AAE002"/>
    <w:lvl w:ilvl="0">
      <w:start w:val="1"/>
      <w:numFmt w:val="lowerRoman"/>
      <w:lvlText w:val="%1."/>
      <w:lvlJc w:val="righ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5C6E78"/>
    <w:multiLevelType w:val="hybridMultilevel"/>
    <w:tmpl w:val="777650B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B0CA1"/>
    <w:multiLevelType w:val="hybridMultilevel"/>
    <w:tmpl w:val="C6AAE002"/>
    <w:lvl w:ilvl="0">
      <w:start w:val="1"/>
      <w:numFmt w:val="lowerRoman"/>
      <w:lvlText w:val="%1."/>
      <w:lvlJc w:val="righ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BF7BD7"/>
    <w:multiLevelType w:val="hybridMultilevel"/>
    <w:tmpl w:val="93F48EA6"/>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B27D21"/>
    <w:multiLevelType w:val="hybridMultilevel"/>
    <w:tmpl w:val="4C04A83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3E2123A"/>
    <w:multiLevelType w:val="hybridMultilevel"/>
    <w:tmpl w:val="F48AF6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93545A"/>
    <w:multiLevelType w:val="hybridMultilevel"/>
    <w:tmpl w:val="A84261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76C50F6"/>
    <w:multiLevelType w:val="hybridMultilevel"/>
    <w:tmpl w:val="84D8DCC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7E32DE"/>
    <w:multiLevelType w:val="multilevel"/>
    <w:tmpl w:val="1E7852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D8B13CA"/>
    <w:multiLevelType w:val="hybridMultilevel"/>
    <w:tmpl w:val="A79471BC"/>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6E17C7"/>
    <w:multiLevelType w:val="hybridMultilevel"/>
    <w:tmpl w:val="EBA01E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B5D4DC6"/>
    <w:multiLevelType w:val="hybridMultilevel"/>
    <w:tmpl w:val="AA5C02B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BA75121"/>
    <w:multiLevelType w:val="hybridMultilevel"/>
    <w:tmpl w:val="4DB6CC80"/>
    <w:lvl w:ilvl="0">
      <w:start w:val="1"/>
      <w:numFmt w:val="decimal"/>
      <w:lvlText w:val="%1."/>
      <w:lvlJc w:val="left"/>
      <w:pPr>
        <w:ind w:left="1800" w:hanging="360"/>
      </w:pPr>
    </w:lvl>
    <w:lvl w:ilvl="1">
      <w:start w:val="1"/>
      <w:numFmt w:val="lowerLetter"/>
      <w:lvlText w:val="%2."/>
      <w:lvlJc w:val="left"/>
      <w:pPr>
        <w:ind w:left="2520" w:hanging="360"/>
      </w:pPr>
    </w:lvl>
    <w:lvl w:ilvl="2">
      <w:start w:val="1"/>
      <w:numFmt w:val="upperRoman"/>
      <w:lvlText w:val="%3."/>
      <w:lvlJc w:val="right"/>
      <w:pPr>
        <w:ind w:left="3240" w:hanging="180"/>
      </w:pPr>
    </w:lvl>
    <w:lvl w:ilvl="3">
      <w:start w:val="1"/>
      <w:numFmt w:val="lowerLetter"/>
      <w:lvlText w:val="%4."/>
      <w:lvlJc w:val="left"/>
      <w:pPr>
        <w:ind w:left="3960" w:hanging="360"/>
      </w:pPr>
    </w:lvl>
    <w:lvl w:ilvl="4">
      <w:start w:val="9"/>
      <w:numFmt w:val="lowerLetter"/>
      <w:lvlText w:val="%5."/>
      <w:lvlJc w:val="left"/>
      <w:pPr>
        <w:ind w:left="4680" w:hanging="360"/>
      </w:pPr>
      <w:rPr>
        <w:rFonts w:hint="default"/>
      </w:r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C016CC3"/>
    <w:multiLevelType w:val="hybridMultilevel"/>
    <w:tmpl w:val="690C7412"/>
    <w:lvl w:ilvl="0">
      <w:start w:val="1"/>
      <w:numFmt w:val="decimal"/>
      <w:lvlText w:val="%1."/>
      <w:lvlJc w:val="left"/>
      <w:pPr>
        <w:ind w:left="25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619606D2"/>
    <w:multiLevelType w:val="hybridMultilevel"/>
    <w:tmpl w:val="AA5C02B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A691237"/>
    <w:multiLevelType w:val="hybridMultilevel"/>
    <w:tmpl w:val="A84261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FEA410C"/>
    <w:multiLevelType w:val="hybridMultilevel"/>
    <w:tmpl w:val="777650B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886756"/>
    <w:multiLevelType w:val="hybridMultilevel"/>
    <w:tmpl w:val="939689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8721295"/>
    <w:multiLevelType w:val="multilevel"/>
    <w:tmpl w:val="7DD48B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13206"/>
    <w:multiLevelType w:val="hybridMultilevel"/>
    <w:tmpl w:val="FBDA7186"/>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B122669"/>
    <w:multiLevelType w:val="hybridMultilevel"/>
    <w:tmpl w:val="8D3E2174"/>
    <w:lvl w:ilvl="0">
      <w:start w:val="1"/>
      <w:numFmt w:val="lowerRoman"/>
      <w:lvlText w:val="%1."/>
      <w:lvlJc w:val="righ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C6C120B"/>
    <w:multiLevelType w:val="hybridMultilevel"/>
    <w:tmpl w:val="79B8F8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98194557">
    <w:abstractNumId w:val="8"/>
  </w:num>
  <w:num w:numId="2" w16cid:durableId="1142112066">
    <w:abstractNumId w:val="22"/>
  </w:num>
  <w:num w:numId="3" w16cid:durableId="108086460">
    <w:abstractNumId w:val="7"/>
  </w:num>
  <w:num w:numId="4" w16cid:durableId="2010330604">
    <w:abstractNumId w:val="11"/>
  </w:num>
  <w:num w:numId="5" w16cid:durableId="622535931">
    <w:abstractNumId w:val="15"/>
  </w:num>
  <w:num w:numId="6" w16cid:durableId="1424840763">
    <w:abstractNumId w:val="0"/>
  </w:num>
  <w:num w:numId="7" w16cid:durableId="472911439">
    <w:abstractNumId w:val="2"/>
  </w:num>
  <w:num w:numId="8" w16cid:durableId="1886788740">
    <w:abstractNumId w:val="1"/>
  </w:num>
  <w:num w:numId="9" w16cid:durableId="1473214124">
    <w:abstractNumId w:val="19"/>
  </w:num>
  <w:num w:numId="10" w16cid:durableId="1507554126">
    <w:abstractNumId w:val="9"/>
  </w:num>
  <w:num w:numId="11" w16cid:durableId="788275">
    <w:abstractNumId w:val="18"/>
  </w:num>
  <w:num w:numId="12" w16cid:durableId="1099760397">
    <w:abstractNumId w:val="6"/>
  </w:num>
  <w:num w:numId="13" w16cid:durableId="1948805185">
    <w:abstractNumId w:val="24"/>
  </w:num>
  <w:num w:numId="14" w16cid:durableId="312951237">
    <w:abstractNumId w:val="20"/>
  </w:num>
  <w:num w:numId="15" w16cid:durableId="2028173742">
    <w:abstractNumId w:val="16"/>
  </w:num>
  <w:num w:numId="16" w16cid:durableId="1164205161">
    <w:abstractNumId w:val="17"/>
  </w:num>
  <w:num w:numId="17" w16cid:durableId="1915968659">
    <w:abstractNumId w:val="10"/>
  </w:num>
  <w:num w:numId="18" w16cid:durableId="1695181719">
    <w:abstractNumId w:val="13"/>
  </w:num>
  <w:num w:numId="19" w16cid:durableId="585917451">
    <w:abstractNumId w:val="21"/>
  </w:num>
  <w:num w:numId="20" w16cid:durableId="810906256">
    <w:abstractNumId w:val="12"/>
  </w:num>
  <w:num w:numId="21" w16cid:durableId="1238052626">
    <w:abstractNumId w:val="4"/>
  </w:num>
  <w:num w:numId="22" w16cid:durableId="1743680239">
    <w:abstractNumId w:val="14"/>
  </w:num>
  <w:num w:numId="23" w16cid:durableId="1659916075">
    <w:abstractNumId w:val="23"/>
  </w:num>
  <w:num w:numId="24" w16cid:durableId="805048704">
    <w:abstractNumId w:val="5"/>
  </w:num>
  <w:num w:numId="25" w16cid:durableId="904872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A3"/>
    <w:rsid w:val="0001695F"/>
    <w:rsid w:val="00030177"/>
    <w:rsid w:val="000417B4"/>
    <w:rsid w:val="000442F2"/>
    <w:rsid w:val="000446AD"/>
    <w:rsid w:val="00052773"/>
    <w:rsid w:val="0006439B"/>
    <w:rsid w:val="000657F9"/>
    <w:rsid w:val="00074749"/>
    <w:rsid w:val="00093FCB"/>
    <w:rsid w:val="000952EF"/>
    <w:rsid w:val="00095BA6"/>
    <w:rsid w:val="000B04AF"/>
    <w:rsid w:val="000D2870"/>
    <w:rsid w:val="000D34C5"/>
    <w:rsid w:val="000E3FDB"/>
    <w:rsid w:val="000F4213"/>
    <w:rsid w:val="000F75FF"/>
    <w:rsid w:val="00116910"/>
    <w:rsid w:val="00125C39"/>
    <w:rsid w:val="00126630"/>
    <w:rsid w:val="00132CA5"/>
    <w:rsid w:val="00133900"/>
    <w:rsid w:val="001403F5"/>
    <w:rsid w:val="001413D5"/>
    <w:rsid w:val="001717D6"/>
    <w:rsid w:val="00182A88"/>
    <w:rsid w:val="00193986"/>
    <w:rsid w:val="001A2EFB"/>
    <w:rsid w:val="001C52D7"/>
    <w:rsid w:val="001C5B2D"/>
    <w:rsid w:val="001D1D66"/>
    <w:rsid w:val="001D6E02"/>
    <w:rsid w:val="001F1D8E"/>
    <w:rsid w:val="001F34B1"/>
    <w:rsid w:val="001F6CAD"/>
    <w:rsid w:val="002119E1"/>
    <w:rsid w:val="00221FA5"/>
    <w:rsid w:val="002402D0"/>
    <w:rsid w:val="00241BF6"/>
    <w:rsid w:val="002615D0"/>
    <w:rsid w:val="0027399F"/>
    <w:rsid w:val="002954E8"/>
    <w:rsid w:val="002A110E"/>
    <w:rsid w:val="002A6AB2"/>
    <w:rsid w:val="002B2355"/>
    <w:rsid w:val="002D6D1F"/>
    <w:rsid w:val="002D7C75"/>
    <w:rsid w:val="002E1F22"/>
    <w:rsid w:val="00303AA7"/>
    <w:rsid w:val="00313A4A"/>
    <w:rsid w:val="00326A1A"/>
    <w:rsid w:val="00351445"/>
    <w:rsid w:val="00365A9D"/>
    <w:rsid w:val="003667BB"/>
    <w:rsid w:val="00367686"/>
    <w:rsid w:val="0038537C"/>
    <w:rsid w:val="00391EA0"/>
    <w:rsid w:val="003B36D2"/>
    <w:rsid w:val="003C3135"/>
    <w:rsid w:val="003F0CDA"/>
    <w:rsid w:val="00402378"/>
    <w:rsid w:val="004053D7"/>
    <w:rsid w:val="0041569A"/>
    <w:rsid w:val="0041712C"/>
    <w:rsid w:val="004179A5"/>
    <w:rsid w:val="00422B3D"/>
    <w:rsid w:val="00457C7E"/>
    <w:rsid w:val="00470AB1"/>
    <w:rsid w:val="00472C0E"/>
    <w:rsid w:val="0048143A"/>
    <w:rsid w:val="00493CB8"/>
    <w:rsid w:val="004A0874"/>
    <w:rsid w:val="004B522C"/>
    <w:rsid w:val="004E331F"/>
    <w:rsid w:val="004E7499"/>
    <w:rsid w:val="00505ACF"/>
    <w:rsid w:val="005153EF"/>
    <w:rsid w:val="00517E50"/>
    <w:rsid w:val="00524814"/>
    <w:rsid w:val="00525F3A"/>
    <w:rsid w:val="00527905"/>
    <w:rsid w:val="00534914"/>
    <w:rsid w:val="005401EF"/>
    <w:rsid w:val="00551C5B"/>
    <w:rsid w:val="00552F31"/>
    <w:rsid w:val="0056035D"/>
    <w:rsid w:val="005652B0"/>
    <w:rsid w:val="005902F9"/>
    <w:rsid w:val="005C1DFB"/>
    <w:rsid w:val="005C7238"/>
    <w:rsid w:val="005D2B8A"/>
    <w:rsid w:val="005D6614"/>
    <w:rsid w:val="005D7319"/>
    <w:rsid w:val="005F02FE"/>
    <w:rsid w:val="005F6A18"/>
    <w:rsid w:val="005F7239"/>
    <w:rsid w:val="005F7934"/>
    <w:rsid w:val="00616846"/>
    <w:rsid w:val="00620446"/>
    <w:rsid w:val="0062058D"/>
    <w:rsid w:val="00621EF7"/>
    <w:rsid w:val="006253D4"/>
    <w:rsid w:val="006430EA"/>
    <w:rsid w:val="00645CC3"/>
    <w:rsid w:val="00651028"/>
    <w:rsid w:val="00652D31"/>
    <w:rsid w:val="00664F89"/>
    <w:rsid w:val="00665040"/>
    <w:rsid w:val="006658B2"/>
    <w:rsid w:val="00681E50"/>
    <w:rsid w:val="00682043"/>
    <w:rsid w:val="00682B7B"/>
    <w:rsid w:val="00683C8B"/>
    <w:rsid w:val="0068488B"/>
    <w:rsid w:val="0069145B"/>
    <w:rsid w:val="006A6598"/>
    <w:rsid w:val="006B4158"/>
    <w:rsid w:val="006C6009"/>
    <w:rsid w:val="006D21F8"/>
    <w:rsid w:val="006D7E7B"/>
    <w:rsid w:val="006E7D53"/>
    <w:rsid w:val="00701055"/>
    <w:rsid w:val="00701F4B"/>
    <w:rsid w:val="00705E39"/>
    <w:rsid w:val="007200B1"/>
    <w:rsid w:val="00731491"/>
    <w:rsid w:val="0073631C"/>
    <w:rsid w:val="00760586"/>
    <w:rsid w:val="00792537"/>
    <w:rsid w:val="007A7464"/>
    <w:rsid w:val="007B17A3"/>
    <w:rsid w:val="007C57F2"/>
    <w:rsid w:val="007C5F25"/>
    <w:rsid w:val="007C64CD"/>
    <w:rsid w:val="007D6C2E"/>
    <w:rsid w:val="007E1780"/>
    <w:rsid w:val="007F69F9"/>
    <w:rsid w:val="00805171"/>
    <w:rsid w:val="008115E6"/>
    <w:rsid w:val="00813A61"/>
    <w:rsid w:val="00816AAD"/>
    <w:rsid w:val="00833183"/>
    <w:rsid w:val="00845612"/>
    <w:rsid w:val="008620DF"/>
    <w:rsid w:val="008621D7"/>
    <w:rsid w:val="008850AF"/>
    <w:rsid w:val="008A729D"/>
    <w:rsid w:val="008B474F"/>
    <w:rsid w:val="008B5D42"/>
    <w:rsid w:val="008C57BB"/>
    <w:rsid w:val="008D113F"/>
    <w:rsid w:val="008E2763"/>
    <w:rsid w:val="008F2FAE"/>
    <w:rsid w:val="00904FD4"/>
    <w:rsid w:val="0094022F"/>
    <w:rsid w:val="00941DDC"/>
    <w:rsid w:val="0094322A"/>
    <w:rsid w:val="00947ACC"/>
    <w:rsid w:val="009616F3"/>
    <w:rsid w:val="009718C8"/>
    <w:rsid w:val="00974E07"/>
    <w:rsid w:val="00986F28"/>
    <w:rsid w:val="0099748B"/>
    <w:rsid w:val="009A3CE3"/>
    <w:rsid w:val="009B26CA"/>
    <w:rsid w:val="00A014F1"/>
    <w:rsid w:val="00A0190C"/>
    <w:rsid w:val="00A06581"/>
    <w:rsid w:val="00A12F30"/>
    <w:rsid w:val="00A356F8"/>
    <w:rsid w:val="00A42E95"/>
    <w:rsid w:val="00A53081"/>
    <w:rsid w:val="00A571CA"/>
    <w:rsid w:val="00A65A9E"/>
    <w:rsid w:val="00A70047"/>
    <w:rsid w:val="00A76818"/>
    <w:rsid w:val="00A84643"/>
    <w:rsid w:val="00A868D0"/>
    <w:rsid w:val="00AA22F0"/>
    <w:rsid w:val="00AA6495"/>
    <w:rsid w:val="00AC4384"/>
    <w:rsid w:val="00AD6669"/>
    <w:rsid w:val="00AE1CE6"/>
    <w:rsid w:val="00B00EA0"/>
    <w:rsid w:val="00B37525"/>
    <w:rsid w:val="00B44B72"/>
    <w:rsid w:val="00B46E08"/>
    <w:rsid w:val="00B52C9E"/>
    <w:rsid w:val="00B53B01"/>
    <w:rsid w:val="00B6701F"/>
    <w:rsid w:val="00B72E6C"/>
    <w:rsid w:val="00B736ED"/>
    <w:rsid w:val="00B76C22"/>
    <w:rsid w:val="00B811D4"/>
    <w:rsid w:val="00B829B7"/>
    <w:rsid w:val="00B906C3"/>
    <w:rsid w:val="00B978C4"/>
    <w:rsid w:val="00BB4AF0"/>
    <w:rsid w:val="00BB6211"/>
    <w:rsid w:val="00BC01D1"/>
    <w:rsid w:val="00BC64D0"/>
    <w:rsid w:val="00BD0DD5"/>
    <w:rsid w:val="00C0184B"/>
    <w:rsid w:val="00C0259C"/>
    <w:rsid w:val="00C079A2"/>
    <w:rsid w:val="00C17613"/>
    <w:rsid w:val="00C42787"/>
    <w:rsid w:val="00C509A6"/>
    <w:rsid w:val="00C53B70"/>
    <w:rsid w:val="00C56172"/>
    <w:rsid w:val="00C704C1"/>
    <w:rsid w:val="00C71314"/>
    <w:rsid w:val="00C81B24"/>
    <w:rsid w:val="00C84C42"/>
    <w:rsid w:val="00C93EB3"/>
    <w:rsid w:val="00C97355"/>
    <w:rsid w:val="00CA096F"/>
    <w:rsid w:val="00CA234E"/>
    <w:rsid w:val="00CC3A80"/>
    <w:rsid w:val="00CC4BE1"/>
    <w:rsid w:val="00CC4F88"/>
    <w:rsid w:val="00CC5C8B"/>
    <w:rsid w:val="00CC698E"/>
    <w:rsid w:val="00CD1257"/>
    <w:rsid w:val="00CD417F"/>
    <w:rsid w:val="00CD78F7"/>
    <w:rsid w:val="00CF4E59"/>
    <w:rsid w:val="00CF64CE"/>
    <w:rsid w:val="00CF7C49"/>
    <w:rsid w:val="00D02D01"/>
    <w:rsid w:val="00D1161F"/>
    <w:rsid w:val="00D15BCA"/>
    <w:rsid w:val="00D16E90"/>
    <w:rsid w:val="00D24204"/>
    <w:rsid w:val="00D35F16"/>
    <w:rsid w:val="00D44687"/>
    <w:rsid w:val="00D70A6A"/>
    <w:rsid w:val="00D70D4E"/>
    <w:rsid w:val="00D76F8D"/>
    <w:rsid w:val="00D77637"/>
    <w:rsid w:val="00DA0CBD"/>
    <w:rsid w:val="00DB35D3"/>
    <w:rsid w:val="00DE0B5F"/>
    <w:rsid w:val="00E15A7B"/>
    <w:rsid w:val="00E15D40"/>
    <w:rsid w:val="00E220ED"/>
    <w:rsid w:val="00E24B85"/>
    <w:rsid w:val="00E27BB5"/>
    <w:rsid w:val="00E52A25"/>
    <w:rsid w:val="00E650F9"/>
    <w:rsid w:val="00E8077B"/>
    <w:rsid w:val="00E915CF"/>
    <w:rsid w:val="00E961BD"/>
    <w:rsid w:val="00EB2C3F"/>
    <w:rsid w:val="00EC0067"/>
    <w:rsid w:val="00EF0216"/>
    <w:rsid w:val="00EF349C"/>
    <w:rsid w:val="00EF7354"/>
    <w:rsid w:val="00F11CEF"/>
    <w:rsid w:val="00F20D3C"/>
    <w:rsid w:val="00F34995"/>
    <w:rsid w:val="00F47353"/>
    <w:rsid w:val="00F50749"/>
    <w:rsid w:val="00F53B18"/>
    <w:rsid w:val="00F73C32"/>
    <w:rsid w:val="00F8359F"/>
    <w:rsid w:val="00FA3FF6"/>
    <w:rsid w:val="00FB75B9"/>
    <w:rsid w:val="00FC1538"/>
    <w:rsid w:val="00FC2C2A"/>
    <w:rsid w:val="00FD05C5"/>
    <w:rsid w:val="00FD3451"/>
    <w:rsid w:val="00FE2130"/>
    <w:rsid w:val="00FE2DA8"/>
    <w:rsid w:val="00FE510B"/>
    <w:rsid w:val="00FE58AD"/>
    <w:rsid w:val="00FF26E1"/>
    <w:rsid w:val="00FF39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63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A3"/>
    <w:pPr>
      <w:ind w:left="720"/>
      <w:contextualSpacing/>
    </w:pPr>
  </w:style>
  <w:style w:type="paragraph" w:styleId="Revision">
    <w:name w:val="Revision"/>
    <w:hidden/>
    <w:uiPriority w:val="99"/>
    <w:semiHidden/>
    <w:rsid w:val="000F4213"/>
    <w:pPr>
      <w:spacing w:after="0" w:line="240" w:lineRule="auto"/>
    </w:pPr>
  </w:style>
  <w:style w:type="character" w:styleId="CommentReference">
    <w:name w:val="annotation reference"/>
    <w:basedOn w:val="DefaultParagraphFont"/>
    <w:uiPriority w:val="99"/>
    <w:semiHidden/>
    <w:unhideWhenUsed/>
    <w:rsid w:val="00DE0B5F"/>
    <w:rPr>
      <w:sz w:val="16"/>
      <w:szCs w:val="16"/>
    </w:rPr>
  </w:style>
  <w:style w:type="paragraph" w:styleId="CommentText">
    <w:name w:val="annotation text"/>
    <w:basedOn w:val="Normal"/>
    <w:link w:val="CommentTextChar"/>
    <w:uiPriority w:val="99"/>
    <w:unhideWhenUsed/>
    <w:rsid w:val="00DE0B5F"/>
    <w:pPr>
      <w:spacing w:line="240" w:lineRule="auto"/>
    </w:pPr>
    <w:rPr>
      <w:sz w:val="20"/>
      <w:szCs w:val="20"/>
    </w:rPr>
  </w:style>
  <w:style w:type="character" w:customStyle="1" w:styleId="CommentTextChar">
    <w:name w:val="Comment Text Char"/>
    <w:basedOn w:val="DefaultParagraphFont"/>
    <w:link w:val="CommentText"/>
    <w:uiPriority w:val="99"/>
    <w:rsid w:val="00DE0B5F"/>
    <w:rPr>
      <w:sz w:val="20"/>
      <w:szCs w:val="20"/>
    </w:rPr>
  </w:style>
  <w:style w:type="paragraph" w:styleId="CommentSubject">
    <w:name w:val="annotation subject"/>
    <w:basedOn w:val="CommentText"/>
    <w:next w:val="CommentText"/>
    <w:link w:val="CommentSubjectChar"/>
    <w:uiPriority w:val="99"/>
    <w:semiHidden/>
    <w:unhideWhenUsed/>
    <w:rsid w:val="00DE0B5F"/>
    <w:rPr>
      <w:b/>
      <w:bCs/>
    </w:rPr>
  </w:style>
  <w:style w:type="character" w:customStyle="1" w:styleId="CommentSubjectChar">
    <w:name w:val="Comment Subject Char"/>
    <w:basedOn w:val="CommentTextChar"/>
    <w:link w:val="CommentSubject"/>
    <w:uiPriority w:val="99"/>
    <w:semiHidden/>
    <w:rsid w:val="00DE0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053B-936C-414C-AF51-665BB98C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2025-08-12T15:16:00Z</dcterms:created>
  <dcterms:modified xsi:type="dcterms:W3CDTF">2025-08-12T15:17:00Z</dcterms:modified>
</cp:coreProperties>
</file>