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EA1" w:rsidRPr="00F64EA1" w:rsidP="00EB3CB8" w14:paraId="14B41AC5" w14:textId="00CD8055">
      <w:pPr>
        <w:jc w:val="center"/>
        <w:rPr>
          <w:rFonts w:ascii="Arial" w:hAnsi="Arial" w:cs="Arial"/>
          <w:b/>
          <w:bCs/>
          <w:sz w:val="24"/>
          <w:szCs w:val="24"/>
        </w:rPr>
      </w:pPr>
      <w:r w:rsidRPr="00F64EA1">
        <w:rPr>
          <w:rFonts w:ascii="Arial" w:hAnsi="Arial" w:cs="Arial"/>
          <w:b/>
          <w:bCs/>
          <w:sz w:val="24"/>
          <w:szCs w:val="24"/>
        </w:rPr>
        <w:t>Collection 2120-0</w:t>
      </w:r>
      <w:r w:rsidR="00B063EA">
        <w:rPr>
          <w:rFonts w:ascii="Arial" w:hAnsi="Arial" w:cs="Arial"/>
          <w:b/>
          <w:bCs/>
          <w:sz w:val="24"/>
          <w:szCs w:val="24"/>
        </w:rPr>
        <w:t>690</w:t>
      </w:r>
    </w:p>
    <w:p w:rsidR="00F64EA1" w:rsidP="00EB3CB8" w14:paraId="34DE38E2" w14:textId="6BF91C64">
      <w:pPr>
        <w:jc w:val="center"/>
        <w:rPr>
          <w:rFonts w:ascii="Arial" w:hAnsi="Arial" w:cs="Arial"/>
          <w:sz w:val="24"/>
          <w:szCs w:val="24"/>
        </w:rPr>
      </w:pPr>
      <w:r w:rsidRPr="00F64EA1">
        <w:rPr>
          <w:rFonts w:ascii="Arial" w:hAnsi="Arial" w:cs="Arial"/>
          <w:sz w:val="24"/>
          <w:szCs w:val="24"/>
        </w:rPr>
        <w:t>Non-substantiative changes</w:t>
      </w:r>
    </w:p>
    <w:p w:rsidR="000374C6" w:rsidP="005F7ADE" w14:paraId="0E951785" w14:textId="1F7D1CE4">
      <w:pPr>
        <w:rPr>
          <w:rFonts w:cstheme="minorHAnsi"/>
          <w:sz w:val="28"/>
          <w:szCs w:val="28"/>
        </w:rPr>
      </w:pPr>
      <w:r>
        <w:rPr>
          <w:rFonts w:cstheme="minorHAnsi"/>
          <w:sz w:val="28"/>
          <w:szCs w:val="28"/>
        </w:rPr>
        <w:t>The FAA is revising IC 2120-0</w:t>
      </w:r>
      <w:r w:rsidR="00B063EA">
        <w:rPr>
          <w:rFonts w:cstheme="minorHAnsi"/>
          <w:sz w:val="28"/>
          <w:szCs w:val="28"/>
        </w:rPr>
        <w:t>690</w:t>
      </w:r>
      <w:r>
        <w:rPr>
          <w:rFonts w:cstheme="minorHAnsi"/>
          <w:sz w:val="28"/>
          <w:szCs w:val="28"/>
        </w:rPr>
        <w:t xml:space="preserve"> as follows:</w:t>
      </w:r>
    </w:p>
    <w:p w:rsidR="005F7ADE" w:rsidRPr="005F7ADE" w:rsidP="005F7ADE" w14:paraId="25F13497" w14:textId="15610EDE">
      <w:pPr>
        <w:rPr>
          <w:rFonts w:cstheme="minorHAnsi"/>
          <w:sz w:val="28"/>
          <w:szCs w:val="28"/>
        </w:rPr>
      </w:pPr>
      <w:r>
        <w:rPr>
          <w:rFonts w:cstheme="minorHAnsi"/>
          <w:sz w:val="28"/>
          <w:szCs w:val="28"/>
        </w:rPr>
        <w:t>The following form</w:t>
      </w:r>
      <w:r>
        <w:rPr>
          <w:rFonts w:cstheme="minorHAnsi"/>
          <w:sz w:val="28"/>
          <w:szCs w:val="28"/>
        </w:rPr>
        <w:t xml:space="preserve"> </w:t>
      </w:r>
      <w:r w:rsidR="00B063EA">
        <w:rPr>
          <w:rFonts w:cstheme="minorHAnsi"/>
          <w:sz w:val="28"/>
          <w:szCs w:val="28"/>
        </w:rPr>
        <w:t>has</w:t>
      </w:r>
      <w:r>
        <w:rPr>
          <w:rFonts w:cstheme="minorHAnsi"/>
          <w:sz w:val="28"/>
          <w:szCs w:val="28"/>
        </w:rPr>
        <w:t xml:space="preserve"> been revised with </w:t>
      </w:r>
      <w:r w:rsidR="00B063EA">
        <w:rPr>
          <w:rFonts w:cstheme="minorHAnsi"/>
          <w:sz w:val="28"/>
          <w:szCs w:val="28"/>
        </w:rPr>
        <w:t xml:space="preserve">correction to a checkbox at the top of page 1. </w:t>
      </w:r>
      <w:r w:rsidRPr="005F7ADE">
        <w:rPr>
          <w:rFonts w:cstheme="minorHAnsi"/>
          <w:sz w:val="28"/>
          <w:szCs w:val="28"/>
        </w:rPr>
        <w:t xml:space="preserve"> </w:t>
      </w:r>
    </w:p>
    <w:p w:rsidR="005F7ADE" w:rsidRPr="005F7ADE" w:rsidP="005F7ADE" w14:paraId="049504A3" w14:textId="059F7C43">
      <w:pPr>
        <w:pStyle w:val="ListParagraph"/>
        <w:numPr>
          <w:ilvl w:val="0"/>
          <w:numId w:val="1"/>
        </w:numPr>
        <w:rPr>
          <w:rFonts w:eastAsia="Times New Roman" w:asciiTheme="minorHAnsi" w:hAnsiTheme="minorHAnsi" w:cstheme="minorHAnsi"/>
          <w:sz w:val="28"/>
          <w:szCs w:val="28"/>
        </w:rPr>
      </w:pPr>
      <w:r w:rsidRPr="005F7ADE">
        <w:rPr>
          <w:rFonts w:eastAsia="Times New Roman" w:asciiTheme="minorHAnsi" w:hAnsiTheme="minorHAnsi" w:cstheme="minorHAnsi"/>
          <w:sz w:val="28"/>
          <w:szCs w:val="28"/>
        </w:rPr>
        <w:t>8</w:t>
      </w:r>
      <w:r w:rsidR="00B063EA">
        <w:rPr>
          <w:rFonts w:eastAsia="Times New Roman" w:asciiTheme="minorHAnsi" w:hAnsiTheme="minorHAnsi" w:cstheme="minorHAnsi"/>
          <w:sz w:val="28"/>
          <w:szCs w:val="28"/>
        </w:rPr>
        <w:t>710-11: The current version of the form permits an applicant to select “student” as the category of applicant.  However, this may lead to confusion, as the only students using this form are student pilots.  The check boxes have been rearranged so that “student” is only a subcategory of “pilot.”</w:t>
      </w:r>
    </w:p>
    <w:p w:rsidR="00EB3CB8" w:rsidP="00F64EA1" w14:paraId="0DEC5C9F" w14:textId="77777777">
      <w:pPr>
        <w:rPr>
          <w:rFonts w:cstheme="minorHAnsi"/>
          <w:sz w:val="28"/>
          <w:szCs w:val="28"/>
        </w:rPr>
      </w:pPr>
    </w:p>
    <w:p w:rsidR="00F64EA1" w:rsidRPr="005F7ADE" w:rsidP="00F64EA1" w14:paraId="205F4A19" w14:textId="77777777">
      <w:pPr>
        <w:jc w:val="center"/>
        <w:rPr>
          <w:rFonts w:cstheme="minorHAnsi"/>
          <w:sz w:val="28"/>
          <w:szCs w:val="28"/>
        </w:rPr>
      </w:pPr>
    </w:p>
    <w:p w:rsidR="00F64EA1" w:rsidRPr="00F64EA1" w:rsidP="00F64EA1" w14:paraId="35D7F650" w14:textId="77777777">
      <w:pPr>
        <w:rPr>
          <w:rFonts w:ascii="Arial" w:hAnsi="Arial" w:cs="Arial"/>
          <w:sz w:val="24"/>
          <w:szCs w:val="24"/>
        </w:rPr>
      </w:pPr>
    </w:p>
    <w:sectPr w:rsidSect="005E72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BC73DA"/>
    <w:multiLevelType w:val="hybridMultilevel"/>
    <w:tmpl w:val="97925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134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65"/>
    <w:rsid w:val="00032495"/>
    <w:rsid w:val="000374C6"/>
    <w:rsid w:val="000A0B91"/>
    <w:rsid w:val="000A3E95"/>
    <w:rsid w:val="000E5ADB"/>
    <w:rsid w:val="00350E81"/>
    <w:rsid w:val="00402956"/>
    <w:rsid w:val="004553AF"/>
    <w:rsid w:val="005E7265"/>
    <w:rsid w:val="005F7ADE"/>
    <w:rsid w:val="00644077"/>
    <w:rsid w:val="00782355"/>
    <w:rsid w:val="00991AAE"/>
    <w:rsid w:val="00AC7774"/>
    <w:rsid w:val="00B01536"/>
    <w:rsid w:val="00B063EA"/>
    <w:rsid w:val="00B21A32"/>
    <w:rsid w:val="00BA31FF"/>
    <w:rsid w:val="00EB3CB8"/>
    <w:rsid w:val="00F64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A4799"/>
  <w15:chartTrackingRefBased/>
  <w15:docId w15:val="{15061882-E1AA-4C45-AD19-3E76DE72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4E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E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F7ADE"/>
    <w:pPr>
      <w:spacing w:after="0" w:line="240" w:lineRule="auto"/>
      <w:ind w:left="720"/>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Waldrup, Tina (FAA)</dc:creator>
  <cp:lastModifiedBy>Morris, Chris (FAA)</cp:lastModifiedBy>
  <cp:revision>2</cp:revision>
  <dcterms:created xsi:type="dcterms:W3CDTF">2025-04-01T12:56:00Z</dcterms:created>
  <dcterms:modified xsi:type="dcterms:W3CDTF">2025-04-01T12:56:00Z</dcterms:modified>
</cp:coreProperties>
</file>