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64EA1" w:rsidRPr="00F64EA1" w:rsidP="00EB3CB8" w14:paraId="14B41AC5" w14:textId="756A2E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64EA1">
        <w:rPr>
          <w:rFonts w:ascii="Arial" w:hAnsi="Arial" w:cs="Arial"/>
          <w:b/>
          <w:bCs/>
          <w:sz w:val="24"/>
          <w:szCs w:val="24"/>
        </w:rPr>
        <w:t xml:space="preserve">Collection </w:t>
      </w:r>
      <w:r w:rsidRPr="00846ECC">
        <w:rPr>
          <w:rFonts w:ascii="Arial" w:hAnsi="Arial" w:cs="Arial"/>
          <w:b/>
          <w:bCs/>
          <w:sz w:val="24"/>
          <w:szCs w:val="24"/>
        </w:rPr>
        <w:t>2120-0770</w:t>
      </w:r>
    </w:p>
    <w:p w:rsidR="00F64EA1" w:rsidP="00EB3CB8" w14:paraId="34DE38E2" w14:textId="089257ED">
      <w:pPr>
        <w:jc w:val="center"/>
        <w:rPr>
          <w:rFonts w:ascii="Arial" w:hAnsi="Arial" w:cs="Arial"/>
          <w:sz w:val="24"/>
          <w:szCs w:val="24"/>
        </w:rPr>
      </w:pPr>
      <w:r w:rsidRPr="00F64EA1">
        <w:rPr>
          <w:rFonts w:ascii="Arial" w:hAnsi="Arial" w:cs="Arial"/>
          <w:sz w:val="24"/>
          <w:szCs w:val="24"/>
        </w:rPr>
        <w:t>Non-substantiative change</w:t>
      </w:r>
    </w:p>
    <w:p w:rsidR="000374C6" w:rsidP="005F7ADE" w14:paraId="0E951785" w14:textId="6D8F3B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FAA is revising IC </w:t>
      </w:r>
      <w:r w:rsidRPr="00846ECC">
        <w:rPr>
          <w:rFonts w:cstheme="minorHAnsi"/>
          <w:sz w:val="28"/>
          <w:szCs w:val="28"/>
        </w:rPr>
        <w:t>2120-0770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as follows:</w:t>
      </w:r>
    </w:p>
    <w:p w:rsidR="00F64EA1" w:rsidP="00846ECC" w14:paraId="64F3389F" w14:textId="6E05E00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following form has been revised to remove the freeform textbox for sex; this has been replaced by radio buttons for “male” and “female,” to align with recent executive orders on this </w:t>
      </w:r>
      <w:r>
        <w:rPr>
          <w:rFonts w:cstheme="minorHAnsi"/>
          <w:sz w:val="28"/>
          <w:szCs w:val="28"/>
        </w:rPr>
        <w:t>particular subject</w:t>
      </w:r>
      <w:r>
        <w:rPr>
          <w:rFonts w:cstheme="minorHAnsi"/>
          <w:sz w:val="28"/>
          <w:szCs w:val="28"/>
        </w:rPr>
        <w:t>.</w:t>
      </w:r>
    </w:p>
    <w:p w:rsidR="00846ECC" w:rsidRPr="00846ECC" w:rsidP="00846ECC" w14:paraId="4A680F32" w14:textId="3656E3C4">
      <w:pPr>
        <w:pStyle w:val="ListParagraph"/>
        <w:numPr>
          <w:ilvl w:val="0"/>
          <w:numId w:val="2"/>
        </w:numPr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8700-2</w:t>
      </w:r>
    </w:p>
    <w:p w:rsidR="00F64EA1" w:rsidRPr="005F7ADE" w:rsidP="00F64EA1" w14:paraId="205F4A19" w14:textId="77777777">
      <w:pPr>
        <w:jc w:val="center"/>
        <w:rPr>
          <w:rFonts w:cstheme="minorHAnsi"/>
          <w:sz w:val="28"/>
          <w:szCs w:val="28"/>
        </w:rPr>
      </w:pPr>
    </w:p>
    <w:p w:rsidR="00F64EA1" w:rsidRPr="00F64EA1" w:rsidP="00F64EA1" w14:paraId="35D7F650" w14:textId="77777777">
      <w:pPr>
        <w:rPr>
          <w:rFonts w:ascii="Arial" w:hAnsi="Arial" w:cs="Arial"/>
          <w:sz w:val="24"/>
          <w:szCs w:val="24"/>
        </w:rPr>
      </w:pPr>
    </w:p>
    <w:sectPr w:rsidSect="005E72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BC73DA"/>
    <w:multiLevelType w:val="hybridMultilevel"/>
    <w:tmpl w:val="97925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A1DBD"/>
    <w:multiLevelType w:val="hybridMultilevel"/>
    <w:tmpl w:val="0D24913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343104">
    <w:abstractNumId w:val="0"/>
  </w:num>
  <w:num w:numId="2" w16cid:durableId="125155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65"/>
    <w:rsid w:val="00032495"/>
    <w:rsid w:val="000374C6"/>
    <w:rsid w:val="000A0B91"/>
    <w:rsid w:val="000A3E95"/>
    <w:rsid w:val="000E5ADB"/>
    <w:rsid w:val="00186F38"/>
    <w:rsid w:val="00350E81"/>
    <w:rsid w:val="00402956"/>
    <w:rsid w:val="004553AF"/>
    <w:rsid w:val="005E7265"/>
    <w:rsid w:val="005F7ADE"/>
    <w:rsid w:val="006304E0"/>
    <w:rsid w:val="00644077"/>
    <w:rsid w:val="00782355"/>
    <w:rsid w:val="00846ECC"/>
    <w:rsid w:val="00991AAE"/>
    <w:rsid w:val="00B01536"/>
    <w:rsid w:val="00B21A32"/>
    <w:rsid w:val="00BA31FF"/>
    <w:rsid w:val="00EB3CB8"/>
    <w:rsid w:val="00F64E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3A4799"/>
  <w15:chartTrackingRefBased/>
  <w15:docId w15:val="{15061882-E1AA-4C45-AD19-3E76DE72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E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4E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F7ADE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Administration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Waldrup, Tina (FAA)</dc:creator>
  <cp:lastModifiedBy>Morris, Chris (FAA)</cp:lastModifiedBy>
  <cp:revision>2</cp:revision>
  <dcterms:created xsi:type="dcterms:W3CDTF">2025-04-14T16:40:00Z</dcterms:created>
  <dcterms:modified xsi:type="dcterms:W3CDTF">2025-04-14T16:40:00Z</dcterms:modified>
</cp:coreProperties>
</file>