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00000" w:rsidRPr="00000000" w:rsidP="00000000" w14:paraId="00000001">
      <w:pPr>
        <w:pStyle w:val="normal0"/>
        <w:rPr>
          <w:b/>
        </w:rPr>
      </w:pPr>
      <w:r w:rsidRPr="00000000">
        <w:rPr>
          <w:b/>
          <w:rtl w:val="0"/>
        </w:rPr>
        <w:t>mDL Industry Day Post-Event Survey for PRA Approval</w:t>
      </w:r>
    </w:p>
    <w:p w:rsidR="00000000" w:rsidRPr="00000000" w:rsidP="00000000" w14:paraId="00000002">
      <w:pPr>
        <w:pStyle w:val="normal0"/>
        <w:rPr>
          <w:b/>
        </w:rPr>
      </w:pPr>
      <w:r w:rsidRPr="00000000">
        <w:rPr>
          <w:b/>
        </w:rPr>
        <w:drawing>
          <wp:inline distT="114300" distB="114300" distL="114300" distR="114300">
            <wp:extent cx="5634038" cy="3331666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4038" cy="333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3">
      <w:pPr>
        <w:pStyle w:val="normal0"/>
        <w:rPr>
          <w:b/>
        </w:rPr>
      </w:pPr>
      <w:r w:rsidRPr="00000000">
        <w:rPr>
          <w:b/>
        </w:rPr>
        <w:drawing>
          <wp:inline distT="114300" distB="114300" distL="114300" distR="114300">
            <wp:extent cx="5519738" cy="4316718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9738" cy="431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4">
      <w:pPr>
        <w:pStyle w:val="normal0"/>
        <w:rPr>
          <w:b/>
        </w:rPr>
      </w:pPr>
    </w:p>
    <w:p w:rsidR="00000000" w:rsidRPr="00000000" w:rsidP="00000000" w14:paraId="00000005">
      <w:pPr>
        <w:pStyle w:val="normal0"/>
        <w:rPr>
          <w:b/>
        </w:rPr>
      </w:pPr>
      <w:r w:rsidRPr="00000000">
        <w:rPr>
          <w:b/>
        </w:rPr>
        <w:drawing>
          <wp:inline distT="114300" distB="114300" distL="114300" distR="114300">
            <wp:extent cx="5405438" cy="395879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5438" cy="395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6">
      <w:pPr>
        <w:pStyle w:val="normal0"/>
        <w:rPr>
          <w:b/>
        </w:rPr>
      </w:pPr>
      <w:r w:rsidRPr="00000000">
        <w:rPr>
          <w:b/>
        </w:rPr>
        <w:drawing>
          <wp:inline distT="114300" distB="114300" distL="114300" distR="114300">
            <wp:extent cx="5510213" cy="3929559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0213" cy="392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7">
      <w:pPr>
        <w:pStyle w:val="normal0"/>
        <w:rPr>
          <w:b/>
        </w:rPr>
      </w:pPr>
    </w:p>
    <w:p w:rsidR="00000000" w:rsidRPr="00000000" w:rsidP="00000000" w14:paraId="00000008">
      <w:pPr>
        <w:pStyle w:val="normal0"/>
        <w:rPr>
          <w:b/>
        </w:rPr>
      </w:pPr>
      <w:r w:rsidRPr="00000000">
        <w:rPr>
          <w:b/>
        </w:rPr>
        <w:drawing>
          <wp:inline distT="114300" distB="114300" distL="114300" distR="114300">
            <wp:extent cx="5943600" cy="38354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9">
      <w:pPr>
        <w:pStyle w:val="normal0"/>
        <w:rPr>
          <w:b/>
        </w:rPr>
      </w:pPr>
    </w:p>
    <w:p w:rsidR="00000000" w:rsidRPr="00000000" w:rsidP="00000000" w14:paraId="0000000A">
      <w:pPr>
        <w:pStyle w:val="normal0"/>
        <w:rPr>
          <w:b/>
        </w:rPr>
      </w:pPr>
      <w:r w:rsidRPr="00000000">
        <w:rPr>
          <w:b/>
        </w:rPr>
        <w:drawing>
          <wp:inline distT="114300" distB="114300" distL="114300" distR="114300">
            <wp:extent cx="5624513" cy="2244397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4513" cy="224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B">
      <w:pPr>
        <w:pStyle w:val="normal0"/>
        <w:rPr>
          <w:b/>
        </w:rPr>
      </w:pPr>
    </w:p>
    <w:sectPr>
      <w:pgSz w:w="12240" w:h="15840" w:orient="portrait"/>
      <w:pgMar w:top="1440" w:right="1440" w:bottom="1440" w:left="1440" w:header="288" w:footer="288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120"/>
      <w:outlineLvl w:val="1"/>
    </w:pPr>
    <w:rPr>
      <w:b w:val="0"/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320" w:after="80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normal0">
    <w:name w:val="normal"/>
  </w:style>
  <w:style w:type="table" w:customStyle="1" w:styleId="TableNormal">
    <w:name w:val="TableNormal"/>
    <w:tblPr/>
  </w:style>
  <w:style w:type="paragraph" w:styleId="Title">
    <w:name w:val="Title"/>
    <w:basedOn w:val="normal0"/>
    <w:next w:val="normal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0" w:after="320"/>
    </w:pPr>
    <w:rPr>
      <w:rFonts w:ascii="Arial" w:eastAsia="Arial" w:hAnsi="Arial" w:cs="Arial"/>
      <w:i w:val="0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