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64CC" w:rsidP="006A64CC" w:rsidRDefault="006A64CC" w14:paraId="78DBE439" w14:textId="1448FEBE">
      <w:pPr>
        <w:pStyle w:val="HTMLPreformatted"/>
        <w:jc w:val="right"/>
        <w:rPr>
          <w:rFonts w:asciiTheme="minorHAnsi" w:hAnsiTheme="minorHAnsi" w:cstheme="minorHAnsi"/>
          <w:sz w:val="22"/>
          <w:szCs w:val="24"/>
        </w:rPr>
      </w:pPr>
      <w:r>
        <w:rPr>
          <w:rFonts w:asciiTheme="minorHAnsi" w:hAnsiTheme="minorHAnsi" w:cstheme="minorHAnsi"/>
          <w:sz w:val="22"/>
          <w:szCs w:val="24"/>
        </w:rPr>
        <w:t>OMB CONTROL NUMBER:  0704-0553</w:t>
      </w:r>
    </w:p>
    <w:p w:rsidR="006A64CC" w:rsidP="006A64CC" w:rsidRDefault="006A64CC" w14:paraId="77075706" w14:textId="3D52DC34">
      <w:pPr>
        <w:pStyle w:val="HTMLPreformatted"/>
        <w:jc w:val="right"/>
        <w:rPr>
          <w:rFonts w:asciiTheme="minorHAnsi" w:hAnsiTheme="minorHAnsi" w:cstheme="minorHAnsi"/>
          <w:sz w:val="22"/>
          <w:szCs w:val="24"/>
        </w:rPr>
      </w:pPr>
      <w:r>
        <w:rPr>
          <w:rFonts w:asciiTheme="minorHAnsi" w:hAnsiTheme="minorHAnsi" w:cstheme="minorHAnsi"/>
          <w:sz w:val="22"/>
          <w:szCs w:val="24"/>
        </w:rPr>
        <w:t>OMB EXPIRATION DATE: XX/XX/XXXX</w:t>
      </w:r>
    </w:p>
    <w:p w:rsidRPr="006A64CC" w:rsidR="006A64CC" w:rsidP="006A64CC" w:rsidRDefault="006A64CC" w14:paraId="2ED6845E" w14:textId="77777777">
      <w:pPr>
        <w:pStyle w:val="HTMLPreformatted"/>
        <w:rPr>
          <w:rFonts w:asciiTheme="minorHAnsi" w:hAnsiTheme="minorHAnsi" w:cstheme="minorHAnsi"/>
          <w:sz w:val="22"/>
          <w:szCs w:val="24"/>
        </w:rPr>
      </w:pPr>
    </w:p>
    <w:p w:rsidR="00303DA5" w:rsidP="00F2509F" w:rsidRDefault="00303DA5" w14:paraId="5913519D" w14:textId="4DF97B98">
      <w:pPr>
        <w:jc w:val="center"/>
        <w:rPr>
          <w:b/>
          <w:bCs/>
          <w:sz w:val="28"/>
          <w:szCs w:val="28"/>
        </w:rPr>
      </w:pPr>
      <w:r w:rsidRPr="00B57C51">
        <w:rPr>
          <w:b/>
          <w:bCs/>
          <w:sz w:val="28"/>
          <w:szCs w:val="28"/>
        </w:rPr>
        <w:t>HMIRS General Customer Feedback</w:t>
      </w:r>
    </w:p>
    <w:p w:rsidRPr="00303DA5" w:rsidR="00303DA5" w:rsidRDefault="00303DA5" w14:paraId="10B703D2" w14:textId="7953E5A2">
      <w:pPr>
        <w:rPr>
          <w:sz w:val="20"/>
          <w:szCs w:val="20"/>
        </w:rPr>
      </w:pPr>
      <w:r w:rsidRPr="00303DA5">
        <w:rPr>
          <w:rFonts w:ascii="Segoe UI" w:hAnsi="Segoe UI" w:cs="Segoe UI"/>
          <w:color w:val="000000"/>
          <w:sz w:val="24"/>
          <w:szCs w:val="24"/>
          <w:shd w:val="clear" w:color="auto" w:fill="FFFFFF"/>
        </w:rPr>
        <w:t xml:space="preserve">Please use this form to pass along any comments regarding HMIRS operations or </w:t>
      </w:r>
      <w:r w:rsidR="00F2509F">
        <w:rPr>
          <w:rFonts w:ascii="Segoe UI" w:hAnsi="Segoe UI" w:cs="Segoe UI"/>
          <w:color w:val="000000"/>
          <w:sz w:val="24"/>
          <w:szCs w:val="24"/>
          <w:shd w:val="clear" w:color="auto" w:fill="FFFFFF"/>
        </w:rPr>
        <w:t>customer service</w:t>
      </w:r>
      <w:r w:rsidR="009F052D">
        <w:rPr>
          <w:rFonts w:ascii="Segoe UI" w:hAnsi="Segoe UI" w:cs="Segoe UI"/>
          <w:color w:val="000000"/>
          <w:sz w:val="24"/>
          <w:szCs w:val="24"/>
          <w:shd w:val="clear" w:color="auto" w:fill="FFFFFF"/>
        </w:rPr>
        <w:t xml:space="preserve"> feedback</w:t>
      </w:r>
      <w:r w:rsidRPr="00303DA5">
        <w:rPr>
          <w:rFonts w:ascii="Segoe UI" w:hAnsi="Segoe UI" w:cs="Segoe UI"/>
          <w:color w:val="000000"/>
          <w:sz w:val="24"/>
          <w:szCs w:val="24"/>
          <w:shd w:val="clear" w:color="auto" w:fill="FFFFFF"/>
        </w:rPr>
        <w:t>. We look forward to hearing from you.</w:t>
      </w:r>
    </w:p>
    <w:p w:rsidRPr="006A64CC" w:rsidR="006A64CC" w:rsidP="006A64CC" w:rsidRDefault="006A64CC" w14:paraId="116DCEE9" w14:textId="77777777">
      <w:pPr>
        <w:pStyle w:val="HTMLPreformatted"/>
        <w:rPr>
          <w:rFonts w:asciiTheme="minorHAnsi" w:hAnsiTheme="minorHAnsi" w:cstheme="minorHAnsi"/>
          <w:b/>
          <w:sz w:val="22"/>
          <w:szCs w:val="24"/>
        </w:rPr>
      </w:pPr>
      <w:r w:rsidRPr="006A64CC">
        <w:rPr>
          <w:rFonts w:asciiTheme="minorHAnsi" w:hAnsiTheme="minorHAnsi" w:cstheme="minorHAnsi"/>
          <w:b/>
          <w:sz w:val="22"/>
          <w:szCs w:val="24"/>
        </w:rPr>
        <w:t>AGENCY DISCLOSURE NOTICE</w:t>
      </w:r>
    </w:p>
    <w:p w:rsidRPr="006A64CC" w:rsidR="006A64CC" w:rsidP="006A64CC" w:rsidRDefault="006A64CC" w14:paraId="3CA77F83" w14:textId="77777777">
      <w:pPr>
        <w:pStyle w:val="HTMLPreformatted"/>
        <w:rPr>
          <w:rFonts w:asciiTheme="minorHAnsi" w:hAnsiTheme="minorHAnsi" w:cstheme="minorHAnsi"/>
          <w:sz w:val="22"/>
          <w:szCs w:val="24"/>
        </w:rPr>
      </w:pPr>
    </w:p>
    <w:p w:rsidRPr="00B57C51" w:rsidR="006A64CC" w:rsidP="006A64CC" w:rsidRDefault="006A64CC" w14:paraId="00D38748" w14:textId="6BED50B8">
      <w:pPr>
        <w:rPr>
          <w:b/>
          <w:bCs/>
          <w:sz w:val="28"/>
          <w:szCs w:val="28"/>
        </w:rPr>
      </w:pPr>
      <w:r w:rsidRPr="006A64CC">
        <w:rPr>
          <w:rFonts w:cstheme="minorHAnsi"/>
          <w:szCs w:val="24"/>
        </w:rPr>
        <w:t xml:space="preserve">The public reporting burden for this collection of information, 0704-0553, is estimated to average </w:t>
      </w:r>
      <w:r w:rsidR="00BD4E9A">
        <w:rPr>
          <w:rFonts w:cstheme="minorHAnsi"/>
          <w:szCs w:val="24"/>
        </w:rPr>
        <w:t xml:space="preserve">two minutes </w:t>
      </w:r>
      <w:r w:rsidRPr="006A64CC">
        <w:rPr>
          <w:rFonts w:cstheme="minorHAnsi"/>
          <w:szCs w:val="24"/>
        </w:rPr>
        <w:t>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303DA5" w:rsidP="00B57C51" w:rsidRDefault="00303DA5" w14:paraId="062660D9" w14:textId="77777777"/>
    <w:p w:rsidRPr="002B6915" w:rsidR="00303DA5" w:rsidP="00B57C51" w:rsidRDefault="00303DA5" w14:paraId="4858DBCB" w14:textId="77777777">
      <w:pPr>
        <w:pStyle w:val="ListParagraph"/>
        <w:numPr>
          <w:ilvl w:val="0"/>
          <w:numId w:val="1"/>
        </w:numPr>
        <w:rPr>
          <w:sz w:val="24"/>
          <w:szCs w:val="24"/>
        </w:rPr>
      </w:pPr>
      <w:r w:rsidRPr="002B6915">
        <w:rPr>
          <w:sz w:val="24"/>
          <w:szCs w:val="24"/>
        </w:rPr>
        <w:t>Were you satisfied with your overall experience?</w:t>
      </w:r>
    </w:p>
    <w:p w:rsidRPr="002B6915" w:rsidR="00303DA5" w:rsidP="00B57C51" w:rsidRDefault="00303DA5" w14:paraId="78B0D135" w14:textId="77777777">
      <w:pPr>
        <w:spacing w:after="0"/>
        <w:ind w:left="720"/>
        <w:rPr>
          <w:sz w:val="24"/>
          <w:szCs w:val="24"/>
        </w:rPr>
      </w:pPr>
      <w:r w:rsidRPr="002B6915">
        <w:rPr>
          <w:sz w:val="24"/>
          <w:szCs w:val="24"/>
        </w:rPr>
        <w:t>Yes</w:t>
      </w:r>
    </w:p>
    <w:p w:rsidRPr="002B6915" w:rsidR="00303DA5" w:rsidP="00B57C51" w:rsidRDefault="00303DA5" w14:paraId="3BB34524" w14:textId="4F85CBA8">
      <w:pPr>
        <w:spacing w:after="0"/>
        <w:ind w:left="720"/>
        <w:rPr>
          <w:sz w:val="24"/>
          <w:szCs w:val="24"/>
        </w:rPr>
      </w:pPr>
      <w:r w:rsidRPr="002B6915">
        <w:rPr>
          <w:sz w:val="24"/>
          <w:szCs w:val="24"/>
        </w:rPr>
        <w:t>No</w:t>
      </w:r>
    </w:p>
    <w:p w:rsidRPr="002B6915" w:rsidR="00303DA5" w:rsidP="00B57C51" w:rsidRDefault="00303DA5" w14:paraId="5AE2DCF2" w14:textId="77777777">
      <w:pPr>
        <w:spacing w:after="0"/>
        <w:ind w:left="720"/>
        <w:rPr>
          <w:sz w:val="24"/>
          <w:szCs w:val="24"/>
        </w:rPr>
      </w:pPr>
    </w:p>
    <w:p w:rsidRPr="002B6915" w:rsidR="00303DA5" w:rsidP="00B57C51" w:rsidRDefault="000D7105" w14:paraId="1D759097" w14:textId="58E7A022">
      <w:pPr>
        <w:pStyle w:val="ListParagraph"/>
        <w:numPr>
          <w:ilvl w:val="0"/>
          <w:numId w:val="1"/>
        </w:numPr>
        <w:rPr>
          <w:sz w:val="24"/>
          <w:szCs w:val="24"/>
        </w:rPr>
      </w:pPr>
      <w:r w:rsidRPr="002B6915">
        <w:rPr>
          <w:sz w:val="24"/>
          <w:szCs w:val="24"/>
        </w:rPr>
        <w:t>Please provide c</w:t>
      </w:r>
      <w:r w:rsidRPr="002B6915" w:rsidR="00303DA5">
        <w:rPr>
          <w:sz w:val="24"/>
          <w:szCs w:val="24"/>
        </w:rPr>
        <w:t>omments</w:t>
      </w:r>
      <w:r w:rsidRPr="002B6915">
        <w:rPr>
          <w:sz w:val="24"/>
          <w:szCs w:val="24"/>
        </w:rPr>
        <w:t xml:space="preserve"> about our service</w:t>
      </w:r>
      <w:r w:rsidRPr="002B6915" w:rsidR="00303DA5">
        <w:rPr>
          <w:sz w:val="24"/>
          <w:szCs w:val="24"/>
        </w:rPr>
        <w:t xml:space="preserve"> </w:t>
      </w:r>
      <w:r w:rsidRPr="002B6915">
        <w:rPr>
          <w:sz w:val="24"/>
          <w:szCs w:val="24"/>
        </w:rPr>
        <w:t>or</w:t>
      </w:r>
      <w:r w:rsidRPr="002B6915" w:rsidR="00303DA5">
        <w:rPr>
          <w:sz w:val="24"/>
          <w:szCs w:val="24"/>
        </w:rPr>
        <w:t xml:space="preserve"> </w:t>
      </w:r>
      <w:r w:rsidRPr="002B6915">
        <w:rPr>
          <w:sz w:val="24"/>
          <w:szCs w:val="24"/>
        </w:rPr>
        <w:t>r</w:t>
      </w:r>
      <w:r w:rsidRPr="002B6915" w:rsidR="00303DA5">
        <w:rPr>
          <w:sz w:val="24"/>
          <w:szCs w:val="24"/>
        </w:rPr>
        <w:t xml:space="preserve">ecommendations </w:t>
      </w:r>
      <w:r w:rsidRPr="002B6915" w:rsidR="00900725">
        <w:rPr>
          <w:sz w:val="24"/>
          <w:szCs w:val="24"/>
        </w:rPr>
        <w:t xml:space="preserve">for </w:t>
      </w:r>
      <w:r w:rsidR="00AD26B3">
        <w:rPr>
          <w:sz w:val="24"/>
          <w:szCs w:val="24"/>
        </w:rPr>
        <w:t>i</w:t>
      </w:r>
      <w:r w:rsidRPr="002B6915" w:rsidR="00303DA5">
        <w:rPr>
          <w:sz w:val="24"/>
          <w:szCs w:val="24"/>
        </w:rPr>
        <w:t>mprovement</w:t>
      </w:r>
      <w:r w:rsidRPr="002B6915" w:rsidR="00F2509F">
        <w:rPr>
          <w:sz w:val="24"/>
          <w:szCs w:val="24"/>
        </w:rPr>
        <w:t>.</w:t>
      </w:r>
    </w:p>
    <w:p w:rsidR="00F2509F" w:rsidP="00B57C51" w:rsidRDefault="00F2509F" w14:paraId="3E31E6E3" w14:textId="77777777"/>
    <w:p w:rsidR="00AD26B3" w:rsidP="00B57C51" w:rsidRDefault="00AD26B3" w14:paraId="3185D8B9" w14:textId="77777777">
      <w:pPr>
        <w:ind w:left="720"/>
        <w:rPr>
          <w:sz w:val="24"/>
          <w:szCs w:val="24"/>
        </w:rPr>
      </w:pPr>
    </w:p>
    <w:p w:rsidRPr="00F05BB6" w:rsidR="00303DA5" w:rsidP="00B57C51" w:rsidRDefault="00303DA5" w14:paraId="104EEBFD" w14:textId="6D6407A3">
      <w:pPr>
        <w:ind w:left="720"/>
        <w:rPr>
          <w:color w:val="FF0000"/>
          <w:sz w:val="24"/>
          <w:szCs w:val="24"/>
        </w:rPr>
      </w:pPr>
      <w:r w:rsidRPr="00F05BB6">
        <w:rPr>
          <w:color w:val="FF0000"/>
          <w:sz w:val="24"/>
          <w:szCs w:val="24"/>
        </w:rPr>
        <w:t>Request a response</w:t>
      </w:r>
      <w:r w:rsidRPr="00F05BB6" w:rsidR="00F2509F">
        <w:rPr>
          <w:color w:val="FF0000"/>
          <w:sz w:val="24"/>
          <w:szCs w:val="24"/>
        </w:rPr>
        <w:t>?</w:t>
      </w:r>
      <w:r w:rsidRPr="00F05BB6">
        <w:rPr>
          <w:color w:val="FF0000"/>
          <w:sz w:val="24"/>
          <w:szCs w:val="24"/>
        </w:rPr>
        <w:t xml:space="preserve"> </w:t>
      </w:r>
    </w:p>
    <w:p w:rsidRPr="002B6915" w:rsidR="00303DA5" w:rsidP="00B57C51" w:rsidRDefault="00303DA5" w14:paraId="7A5D7610" w14:textId="77777777">
      <w:pPr>
        <w:spacing w:after="0"/>
        <w:ind w:left="720"/>
        <w:rPr>
          <w:sz w:val="24"/>
          <w:szCs w:val="24"/>
        </w:rPr>
      </w:pPr>
      <w:r w:rsidRPr="002B6915">
        <w:rPr>
          <w:sz w:val="24"/>
          <w:szCs w:val="24"/>
        </w:rPr>
        <w:t>Name</w:t>
      </w:r>
    </w:p>
    <w:p w:rsidRPr="002B6915" w:rsidR="00303DA5" w:rsidP="00B57C51" w:rsidRDefault="00303DA5" w14:paraId="0DAB8D1F" w14:textId="77777777">
      <w:pPr>
        <w:spacing w:after="0"/>
        <w:ind w:left="720"/>
        <w:rPr>
          <w:sz w:val="24"/>
          <w:szCs w:val="24"/>
        </w:rPr>
      </w:pPr>
      <w:r w:rsidRPr="002B6915">
        <w:rPr>
          <w:sz w:val="24"/>
          <w:szCs w:val="24"/>
        </w:rPr>
        <w:t>Phone</w:t>
      </w:r>
    </w:p>
    <w:p w:rsidRPr="002B6915" w:rsidR="00303DA5" w:rsidP="00B57C51" w:rsidRDefault="00303DA5" w14:paraId="423767A3" w14:textId="1CAC4AAB">
      <w:pPr>
        <w:spacing w:after="0"/>
        <w:ind w:left="720"/>
        <w:rPr>
          <w:sz w:val="24"/>
          <w:szCs w:val="24"/>
        </w:rPr>
      </w:pPr>
      <w:r w:rsidRPr="002B6915">
        <w:rPr>
          <w:sz w:val="24"/>
          <w:szCs w:val="24"/>
        </w:rPr>
        <w:t>Email</w:t>
      </w:r>
    </w:p>
    <w:sectPr w:rsidRPr="002B6915" w:rsidR="00303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C42C0"/>
    <w:multiLevelType w:val="hybridMultilevel"/>
    <w:tmpl w:val="EC88A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A5"/>
    <w:rsid w:val="000D7105"/>
    <w:rsid w:val="002B6915"/>
    <w:rsid w:val="00303DA5"/>
    <w:rsid w:val="006A64CC"/>
    <w:rsid w:val="00900725"/>
    <w:rsid w:val="009F052D"/>
    <w:rsid w:val="00AD16AB"/>
    <w:rsid w:val="00AD26B3"/>
    <w:rsid w:val="00B57C51"/>
    <w:rsid w:val="00BD4E9A"/>
    <w:rsid w:val="00D438F7"/>
    <w:rsid w:val="00F05BB6"/>
    <w:rsid w:val="00F2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85AF"/>
  <w15:chartTrackingRefBased/>
  <w15:docId w15:val="{929DA484-C86E-40E3-8693-8ABA8441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DA5"/>
    <w:pPr>
      <w:ind w:left="720"/>
      <w:contextualSpacing/>
    </w:pPr>
  </w:style>
  <w:style w:type="paragraph" w:styleId="HTMLPreformatted">
    <w:name w:val="HTML Preformatted"/>
    <w:basedOn w:val="Normal"/>
    <w:link w:val="HTMLPreformattedChar"/>
    <w:unhideWhenUsed/>
    <w:rsid w:val="006A6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A64C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641016">
      <w:bodyDiv w:val="1"/>
      <w:marLeft w:val="0"/>
      <w:marRight w:val="0"/>
      <w:marTop w:val="0"/>
      <w:marBottom w:val="0"/>
      <w:divBdr>
        <w:top w:val="none" w:sz="0" w:space="0" w:color="auto"/>
        <w:left w:val="none" w:sz="0" w:space="0" w:color="auto"/>
        <w:bottom w:val="none" w:sz="0" w:space="0" w:color="auto"/>
        <w:right w:val="none" w:sz="0" w:space="0" w:color="auto"/>
      </w:divBdr>
    </w:div>
    <w:div w:id="85715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Angela H CIV DLA AVIATION (USA)</dc:creator>
  <cp:keywords/>
  <dc:description/>
  <cp:lastModifiedBy>Scott, Ashley L CIV DLA AVIATION (USA)</cp:lastModifiedBy>
  <cp:revision>2</cp:revision>
  <dcterms:created xsi:type="dcterms:W3CDTF">2022-04-15T14:30:00Z</dcterms:created>
  <dcterms:modified xsi:type="dcterms:W3CDTF">2022-04-15T14:30:00Z</dcterms:modified>
</cp:coreProperties>
</file>