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2442" w:rsidRPr="00A62442" w:rsidP="00A62442" w14:paraId="66745E5B" w14:textId="56AFD7C4">
      <w:pPr>
        <w:spacing w:after="0" w:line="240" w:lineRule="auto"/>
        <w:jc w:val="right"/>
        <w:rPr>
          <w:rFonts w:ascii="Segoe UI" w:hAnsi="Segoe UI" w:cs="Segoe UI"/>
          <w:color w:val="000000"/>
          <w:sz w:val="21"/>
          <w:szCs w:val="21"/>
          <w:shd w:val="clear" w:color="auto" w:fill="FFFFFF"/>
        </w:rPr>
      </w:pPr>
      <w:bookmarkStart w:id="0" w:name="_Hlk149810235"/>
      <w:r w:rsidRPr="00A62442">
        <w:rPr>
          <w:rFonts w:ascii="Segoe UI" w:hAnsi="Segoe UI" w:cs="Segoe UI"/>
          <w:color w:val="000000"/>
          <w:sz w:val="21"/>
          <w:szCs w:val="21"/>
          <w:shd w:val="clear" w:color="auto" w:fill="FFFFFF"/>
        </w:rPr>
        <w:t>OMB CONTROL NUMBER:  0704-0553</w:t>
      </w:r>
    </w:p>
    <w:p w:rsidR="00A62442" w:rsidRPr="00A62442" w:rsidP="00A62442" w14:paraId="1954B93B" w14:textId="16F052F0">
      <w:pPr>
        <w:spacing w:after="0" w:line="240" w:lineRule="auto"/>
        <w:jc w:val="right"/>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OMB EXPIRATION DATE:  5/31/2025</w:t>
      </w:r>
    </w:p>
    <w:p w:rsidR="00A62442" w:rsidRPr="00A62442" w:rsidP="00A62442" w14:paraId="6252BCB0" w14:textId="77777777">
      <w:pPr>
        <w:spacing w:after="0" w:line="240" w:lineRule="auto"/>
        <w:rPr>
          <w:rFonts w:ascii="Segoe UI" w:hAnsi="Segoe UI" w:cs="Segoe UI"/>
          <w:color w:val="000000"/>
          <w:sz w:val="20"/>
          <w:szCs w:val="20"/>
          <w:shd w:val="clear" w:color="auto" w:fill="FFFFFF"/>
        </w:rPr>
      </w:pPr>
    </w:p>
    <w:p w:rsidR="00A62442" w:rsidRPr="00A62442" w:rsidP="00A62442" w14:paraId="1B1D84E1" w14:textId="77777777">
      <w:pPr>
        <w:spacing w:after="0" w:line="240" w:lineRule="auto"/>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AGENCY DISCLOSURE NOTICE</w:t>
      </w:r>
    </w:p>
    <w:p w:rsidR="00A62442" w:rsidRPr="00A62442" w:rsidP="00A62442" w14:paraId="567F7684" w14:textId="77777777">
      <w:pPr>
        <w:spacing w:after="0" w:line="240" w:lineRule="auto"/>
        <w:rPr>
          <w:rFonts w:ascii="Segoe UI" w:hAnsi="Segoe UI" w:cs="Segoe UI"/>
          <w:color w:val="000000"/>
          <w:sz w:val="20"/>
          <w:szCs w:val="20"/>
          <w:shd w:val="clear" w:color="auto" w:fill="FFFFFF"/>
        </w:rPr>
      </w:pPr>
    </w:p>
    <w:p w:rsidR="00A62442" w:rsidRPr="00A62442" w:rsidP="00A62442" w14:paraId="04AA6180" w14:textId="242D8EB1">
      <w:pPr>
        <w:spacing w:after="0" w:line="240" w:lineRule="auto"/>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The public reporting burden for this collection of information, 0704-0553,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bookmarkEnd w:id="0"/>
    <w:p w:rsidR="00A62442" w:rsidP="00A62442" w14:paraId="0409000F" w14:textId="77777777">
      <w:pPr>
        <w:spacing w:after="0" w:line="240" w:lineRule="auto"/>
        <w:rPr>
          <w:rFonts w:ascii="Segoe UI" w:hAnsi="Segoe UI" w:cs="Segoe UI"/>
          <w:b/>
          <w:bCs/>
          <w:color w:val="000000"/>
          <w:sz w:val="24"/>
          <w:szCs w:val="24"/>
          <w:shd w:val="clear" w:color="auto" w:fill="FFFFFF"/>
        </w:rPr>
      </w:pPr>
    </w:p>
    <w:p w:rsidR="00E2633E" w:rsidRPr="00A62442" w:rsidP="00A62442" w14:paraId="62EE3D29" w14:textId="176B2221">
      <w:pPr>
        <w:spacing w:after="0" w:line="240" w:lineRule="auto"/>
        <w:rPr>
          <w:rFonts w:ascii="Segoe UI" w:hAnsi="Segoe UI" w:cs="Segoe UI"/>
          <w:b/>
          <w:bCs/>
          <w:color w:val="000000"/>
          <w:sz w:val="28"/>
          <w:szCs w:val="28"/>
          <w:shd w:val="clear" w:color="auto" w:fill="FFFFFF"/>
        </w:rPr>
      </w:pPr>
      <w:r w:rsidRPr="00A62442">
        <w:rPr>
          <w:rFonts w:ascii="Segoe UI" w:hAnsi="Segoe UI" w:cs="Segoe UI"/>
          <w:b/>
          <w:bCs/>
          <w:color w:val="000000"/>
          <w:sz w:val="28"/>
          <w:szCs w:val="28"/>
          <w:shd w:val="clear" w:color="auto" w:fill="FFFFFF"/>
        </w:rPr>
        <w:t>FXD Training Feedback for Contractors in Mentorship </w:t>
      </w:r>
    </w:p>
    <w:p w:rsidR="00A62442" w:rsidRPr="00493BC7" w:rsidP="00A62442" w14:paraId="0712D70F" w14:textId="77777777">
      <w:pPr>
        <w:spacing w:after="0" w:line="240" w:lineRule="auto"/>
        <w:rPr>
          <w:rFonts w:ascii="Segoe UI" w:hAnsi="Segoe UI" w:cs="Segoe UI"/>
          <w:b/>
          <w:bCs/>
          <w:color w:val="000000"/>
          <w:sz w:val="24"/>
          <w:szCs w:val="24"/>
          <w:shd w:val="clear" w:color="auto" w:fill="FFFFFF"/>
        </w:rPr>
      </w:pPr>
    </w:p>
    <w:p w:rsidR="00E52B49" w:rsidP="00A62442" w14:paraId="4A5DC59E" w14:textId="78D107B5">
      <w:pPr>
        <w:spacing w:after="0" w:line="240" w:lineRule="auto"/>
        <w:rPr>
          <w:rFonts w:ascii="Segoe UI" w:hAnsi="Segoe UI" w:cs="Segoe UI"/>
          <w:color w:val="000000"/>
          <w:sz w:val="21"/>
          <w:szCs w:val="21"/>
          <w:shd w:val="clear" w:color="auto" w:fill="FFFFFF"/>
        </w:rPr>
      </w:pPr>
      <w:r w:rsidRPr="00E52B49">
        <w:rPr>
          <w:rFonts w:ascii="Segoe UI" w:hAnsi="Segoe UI" w:cs="Segoe UI"/>
          <w:color w:val="000000"/>
          <w:sz w:val="21"/>
          <w:szCs w:val="21"/>
          <w:shd w:val="clear" w:color="auto" w:fill="FFFFFF"/>
        </w:rPr>
        <w:t>As a mentee of the FXD Training Program, you are receiving this reaction questionnaire to identify areas for improvement in the mentorship program, instructions, and elements of the training received. This feedback is administered after the completion of mentorship. Please complete the questionnaire to the best of your ability. Your name will remain confidential and will not be shared outside the FXD Quality Team. The information in this feedback will not evaluate any individual, their supervisor, or subordinate.</w:t>
      </w:r>
    </w:p>
    <w:p w:rsidR="00A62442" w:rsidP="00A62442" w14:paraId="06219080" w14:textId="77777777">
      <w:pPr>
        <w:spacing w:after="0" w:line="240" w:lineRule="auto"/>
        <w:rPr>
          <w:rFonts w:ascii="Segoe UI" w:hAnsi="Segoe UI" w:cs="Segoe UI"/>
          <w:color w:val="000000"/>
          <w:sz w:val="21"/>
          <w:szCs w:val="21"/>
          <w:shd w:val="clear" w:color="auto" w:fill="FFFFFF"/>
        </w:rPr>
      </w:pPr>
    </w:p>
    <w:p w:rsidR="007C0D4B" w:rsidP="00A62442" w14:paraId="10F773CB" w14:textId="352D635B">
      <w:pPr>
        <w:pStyle w:val="ListParagraph"/>
        <w:numPr>
          <w:ilvl w:val="0"/>
          <w:numId w:val="1"/>
        </w:numPr>
        <w:spacing w:after="0" w:line="240" w:lineRule="auto"/>
      </w:pPr>
      <w:r>
        <w:t>Discipline</w:t>
      </w:r>
    </w:p>
    <w:p w:rsidR="007C0D4B" w:rsidP="00A62442" w14:paraId="6E663ED9" w14:textId="6CAAA9E9">
      <w:pPr>
        <w:pStyle w:val="ListParagraph"/>
        <w:numPr>
          <w:ilvl w:val="1"/>
          <w:numId w:val="1"/>
        </w:numPr>
        <w:spacing w:after="0" w:line="240" w:lineRule="auto"/>
      </w:pPr>
      <w:r>
        <w:t>Latent Prints</w:t>
      </w:r>
    </w:p>
    <w:p w:rsidR="00C012BE" w:rsidP="00A62442" w14:paraId="0E761718" w14:textId="1A1A09F9">
      <w:pPr>
        <w:pStyle w:val="ListParagraph"/>
        <w:numPr>
          <w:ilvl w:val="1"/>
          <w:numId w:val="1"/>
        </w:numPr>
        <w:spacing w:after="0" w:line="240" w:lineRule="auto"/>
      </w:pPr>
      <w:r>
        <w:t>DNA</w:t>
      </w:r>
    </w:p>
    <w:p w:rsidR="007C0D4B" w:rsidP="00A62442" w14:paraId="7FC1AD67" w14:textId="66DAEAD7">
      <w:pPr>
        <w:pStyle w:val="ListParagraph"/>
        <w:numPr>
          <w:ilvl w:val="1"/>
          <w:numId w:val="1"/>
        </w:numPr>
        <w:spacing w:after="0" w:line="240" w:lineRule="auto"/>
      </w:pPr>
      <w:r>
        <w:t>Firearms/ Toolmarks</w:t>
      </w:r>
    </w:p>
    <w:p w:rsidR="007C0D4B" w:rsidP="00A62442" w14:paraId="247FFCA5" w14:textId="6A6E5D74">
      <w:pPr>
        <w:pStyle w:val="ListParagraph"/>
        <w:numPr>
          <w:ilvl w:val="1"/>
          <w:numId w:val="1"/>
        </w:numPr>
        <w:spacing w:after="0" w:line="240" w:lineRule="auto"/>
      </w:pPr>
      <w:r>
        <w:t>Evidence Custodian/ Case File Manager</w:t>
      </w:r>
    </w:p>
    <w:p w:rsidR="007C0D4B" w:rsidP="00A62442" w14:paraId="60C13D09" w14:textId="5EAC337D">
      <w:pPr>
        <w:pStyle w:val="ListParagraph"/>
        <w:numPr>
          <w:ilvl w:val="1"/>
          <w:numId w:val="1"/>
        </w:numPr>
        <w:spacing w:after="0" w:line="240" w:lineRule="auto"/>
      </w:pPr>
      <w:r>
        <w:t xml:space="preserve">Chemistry </w:t>
      </w:r>
    </w:p>
    <w:p w:rsidR="00493BC7" w:rsidP="00A62442" w14:paraId="0F4019A1" w14:textId="77777777">
      <w:pPr>
        <w:pStyle w:val="ListParagraph"/>
        <w:spacing w:after="0" w:line="240" w:lineRule="auto"/>
        <w:ind w:left="1440"/>
      </w:pPr>
    </w:p>
    <w:p w:rsidR="007C0D4B" w:rsidRPr="007C0D4B" w:rsidP="00A62442" w14:paraId="28C0DBAE" w14:textId="72AE8B1F">
      <w:pPr>
        <w:pStyle w:val="ListParagraph"/>
        <w:numPr>
          <w:ilvl w:val="0"/>
          <w:numId w:val="1"/>
        </w:numPr>
        <w:spacing w:after="0" w:line="240" w:lineRule="auto"/>
      </w:pPr>
      <w:r>
        <w:rPr>
          <w:rFonts w:ascii="Segoe UI" w:hAnsi="Segoe UI" w:cs="Segoe UI"/>
          <w:color w:val="000000"/>
          <w:sz w:val="21"/>
          <w:szCs w:val="21"/>
          <w:shd w:val="clear" w:color="auto" w:fill="FFFFFF"/>
        </w:rPr>
        <w:t>Please answer the statements below regarding the time allotted</w:t>
      </w:r>
      <w:r w:rsidR="00405F30">
        <w:rPr>
          <w:rFonts w:ascii="Segoe UI" w:hAnsi="Segoe UI" w:cs="Segoe UI"/>
          <w:color w:val="000000"/>
          <w:sz w:val="21"/>
          <w:szCs w:val="21"/>
          <w:shd w:val="clear" w:color="auto" w:fill="FFFFFF"/>
        </w:rPr>
        <w:t xml:space="preserve"> for mentorship</w:t>
      </w:r>
      <w:r>
        <w:rPr>
          <w:rFonts w:ascii="Segoe UI" w:hAnsi="Segoe UI" w:cs="Segoe UI"/>
          <w:color w:val="000000"/>
          <w:sz w:val="21"/>
          <w:szCs w:val="21"/>
          <w:shd w:val="clear" w:color="auto" w:fill="FFFFFF"/>
        </w:rPr>
        <w:t>.</w:t>
      </w:r>
    </w:p>
    <w:p w:rsidR="007C0D4B" w:rsidRPr="007C0D4B" w:rsidP="00A62442" w14:paraId="46E57C91" w14:textId="53E31A15">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There was sufficient time to complete each </w:t>
      </w:r>
      <w:r w:rsidR="00405F30">
        <w:rPr>
          <w:rFonts w:ascii="Segoe UI" w:hAnsi="Segoe UI" w:cs="Segoe UI"/>
          <w:color w:val="000000"/>
          <w:sz w:val="21"/>
          <w:szCs w:val="21"/>
          <w:shd w:val="clear" w:color="auto" w:fill="FFFFFF"/>
        </w:rPr>
        <w:t>case/practical exercise.</w:t>
      </w:r>
      <w:r>
        <w:rPr>
          <w:rFonts w:ascii="Segoe UI" w:hAnsi="Segoe UI" w:cs="Segoe UI"/>
          <w:color w:val="000000"/>
          <w:sz w:val="21"/>
          <w:szCs w:val="21"/>
          <w:shd w:val="clear" w:color="auto" w:fill="FFFFFF"/>
        </w:rPr>
        <w:t xml:space="preserve"> (Agree/Disagree)</w:t>
      </w:r>
    </w:p>
    <w:p w:rsidR="007C0D4B" w:rsidRPr="003B06F4" w:rsidP="00A62442" w14:paraId="74245319" w14:textId="5CE2CC59">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There were sufficient opportunities to practice and reinforce what was taught. </w:t>
      </w:r>
      <w:r w:rsidR="00405F30">
        <w:rPr>
          <w:rFonts w:ascii="Segoe UI" w:hAnsi="Segoe UI" w:cs="Segoe UI"/>
          <w:color w:val="000000"/>
          <w:sz w:val="21"/>
          <w:szCs w:val="21"/>
          <w:shd w:val="clear" w:color="auto" w:fill="FFFFFF"/>
        </w:rPr>
        <w:t>(Agree/Disagree)</w:t>
      </w:r>
    </w:p>
    <w:p w:rsidR="003B06F4" w:rsidRPr="00493BC7" w:rsidP="00A62442" w14:paraId="3F1DCF23" w14:textId="2923F973">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There were a sufficient number of cases assigned in the </w:t>
      </w:r>
      <w:r w:rsidR="001C6FF0">
        <w:rPr>
          <w:rFonts w:ascii="Segoe UI" w:hAnsi="Segoe UI" w:cs="Segoe UI"/>
          <w:color w:val="000000"/>
          <w:sz w:val="21"/>
          <w:szCs w:val="21"/>
          <w:shd w:val="clear" w:color="auto" w:fill="FFFFFF"/>
        </w:rPr>
        <w:t>“</w:t>
      </w:r>
      <w:r w:rsidR="00D264B4">
        <w:rPr>
          <w:rFonts w:ascii="Segoe UI" w:hAnsi="Segoe UI" w:cs="Segoe UI"/>
          <w:color w:val="000000"/>
          <w:sz w:val="21"/>
          <w:szCs w:val="21"/>
          <w:shd w:val="clear" w:color="auto" w:fill="FFFFFF"/>
        </w:rPr>
        <w:t>Collaborative</w:t>
      </w:r>
      <w:r w:rsidR="001C6FF0">
        <w:rPr>
          <w:rFonts w:ascii="Segoe UI" w:hAnsi="Segoe UI" w:cs="Segoe UI"/>
          <w:color w:val="000000"/>
          <w:sz w:val="21"/>
          <w:szCs w:val="21"/>
          <w:shd w:val="clear" w:color="auto" w:fill="FFFFFF"/>
        </w:rPr>
        <w:t>” phase. (Agree/Disagree)</w:t>
      </w:r>
    </w:p>
    <w:p w:rsidR="00493BC7" w:rsidRPr="007C0D4B" w:rsidP="00A62442" w14:paraId="642580F3" w14:textId="77777777">
      <w:pPr>
        <w:pStyle w:val="ListParagraph"/>
        <w:spacing w:after="0" w:line="240" w:lineRule="auto"/>
        <w:ind w:left="1440"/>
      </w:pPr>
    </w:p>
    <w:p w:rsidR="007C0D4B" w:rsidRPr="00493BC7" w:rsidP="00A62442" w14:paraId="75AA3603" w14:textId="105581D7">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2.</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7C0D4B" w:rsidP="00A62442" w14:paraId="1F0BAD09" w14:textId="77777777">
      <w:pPr>
        <w:pStyle w:val="ListParagraph"/>
        <w:spacing w:after="0" w:line="240" w:lineRule="auto"/>
      </w:pPr>
    </w:p>
    <w:p w:rsidR="008E18B9" w:rsidRPr="008E18B9" w:rsidP="00A62442" w14:paraId="70C76401" w14:textId="77777777">
      <w:pPr>
        <w:pStyle w:val="ListParagraph"/>
        <w:numPr>
          <w:ilvl w:val="0"/>
          <w:numId w:val="1"/>
        </w:numPr>
        <w:spacing w:after="0" w:line="240" w:lineRule="auto"/>
      </w:pPr>
      <w:r>
        <w:rPr>
          <w:rFonts w:ascii="Segoe UI" w:hAnsi="Segoe UI" w:cs="Segoe UI"/>
          <w:color w:val="000000"/>
          <w:sz w:val="21"/>
          <w:szCs w:val="21"/>
          <w:shd w:val="clear" w:color="auto" w:fill="FFFFFF"/>
        </w:rPr>
        <w:t xml:space="preserve">We know some modifications may have been necessary through your time in mentorship (e.g., multiple mentors, meeting via Teams rather than face-to-face). Regardless of this, did your mentor make themselves available throughout mentorship? </w:t>
      </w:r>
    </w:p>
    <w:p w:rsidR="007C0D4B" w:rsidRPr="00493BC7" w:rsidP="00A62442" w14:paraId="12A3E1CC" w14:textId="1DF9F688">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mentor was </w:t>
      </w:r>
      <w:r w:rsidR="00892EBB">
        <w:rPr>
          <w:rFonts w:ascii="Segoe UI" w:hAnsi="Segoe UI" w:cs="Segoe UI"/>
          <w:color w:val="000000"/>
          <w:sz w:val="21"/>
          <w:szCs w:val="21"/>
          <w:shd w:val="clear" w:color="auto" w:fill="FFFFFF"/>
        </w:rPr>
        <w:t xml:space="preserve">readily available. </w:t>
      </w:r>
      <w:r>
        <w:rPr>
          <w:rFonts w:ascii="Segoe UI" w:hAnsi="Segoe UI" w:cs="Segoe UI"/>
          <w:color w:val="000000"/>
          <w:sz w:val="21"/>
          <w:szCs w:val="21"/>
          <w:shd w:val="clear" w:color="auto" w:fill="FFFFFF"/>
        </w:rPr>
        <w:t>(Agree/Disagree)</w:t>
      </w:r>
    </w:p>
    <w:p w:rsidR="00493BC7" w:rsidRPr="007C0D4B" w:rsidP="00A62442" w14:paraId="19738518" w14:textId="77777777">
      <w:pPr>
        <w:pStyle w:val="ListParagraph"/>
        <w:spacing w:after="0" w:line="240" w:lineRule="auto"/>
        <w:ind w:left="1440"/>
      </w:pPr>
    </w:p>
    <w:p w:rsidR="007C0D4B" w:rsidRPr="00493BC7" w:rsidP="00A62442" w14:paraId="0F06CA0E" w14:textId="59175DE4">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4.</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7C0D4B" w:rsidP="00A62442" w14:paraId="5ABF1DC0" w14:textId="77777777">
      <w:pPr>
        <w:pStyle w:val="ListParagraph"/>
        <w:spacing w:after="0" w:line="240" w:lineRule="auto"/>
      </w:pPr>
    </w:p>
    <w:p w:rsidR="00805165" w:rsidRPr="00103637" w:rsidP="00A62442" w14:paraId="4AC0D7BC" w14:textId="77777777">
      <w:pPr>
        <w:pStyle w:val="ListParagraph"/>
        <w:numPr>
          <w:ilvl w:val="0"/>
          <w:numId w:val="1"/>
        </w:numPr>
        <w:spacing w:after="0" w:line="240" w:lineRule="auto"/>
      </w:pPr>
      <w:r>
        <w:rPr>
          <w:rFonts w:ascii="Segoe UI" w:hAnsi="Segoe UI" w:cs="Segoe UI"/>
          <w:color w:val="000000"/>
          <w:sz w:val="21"/>
          <w:szCs w:val="21"/>
          <w:shd w:val="clear" w:color="auto" w:fill="FFFFFF"/>
        </w:rPr>
        <w:t>Did any of the following negatively impact the progress of your familiarization/assessment? Select all that apply.</w:t>
      </w:r>
    </w:p>
    <w:p w:rsidR="00805165" w:rsidRPr="00103637" w:rsidP="00A62442" w14:paraId="63212747" w14:textId="4D57F2E6">
      <w:pPr>
        <w:pStyle w:val="ListParagraph"/>
        <w:numPr>
          <w:ilvl w:val="1"/>
          <w:numId w:val="1"/>
        </w:numPr>
        <w:spacing w:after="0" w:line="240" w:lineRule="auto"/>
      </w:pPr>
      <w:r>
        <w:rPr>
          <w:rFonts w:ascii="Segoe UI" w:hAnsi="Segoe UI" w:cs="Segoe UI"/>
          <w:color w:val="000000"/>
          <w:sz w:val="21"/>
          <w:szCs w:val="21"/>
          <w:shd w:val="clear" w:color="auto" w:fill="FFFFFF"/>
        </w:rPr>
        <w:t>Mentorship facilities</w:t>
      </w:r>
    </w:p>
    <w:p w:rsidR="00805165" w:rsidRPr="00103637" w:rsidP="00A62442" w14:paraId="09ECC2C9" w14:textId="144976F4">
      <w:pPr>
        <w:pStyle w:val="ListParagraph"/>
        <w:numPr>
          <w:ilvl w:val="1"/>
          <w:numId w:val="1"/>
        </w:numPr>
        <w:spacing w:after="0" w:line="240" w:lineRule="auto"/>
      </w:pPr>
      <w:r>
        <w:rPr>
          <w:rFonts w:ascii="Segoe UI" w:hAnsi="Segoe UI" w:cs="Segoe UI"/>
          <w:color w:val="000000"/>
          <w:sz w:val="21"/>
          <w:szCs w:val="21"/>
          <w:shd w:val="clear" w:color="auto" w:fill="FFFFFF"/>
        </w:rPr>
        <w:t xml:space="preserve">Changes to the </w:t>
      </w:r>
      <w:r w:rsidR="004121F0">
        <w:rPr>
          <w:rFonts w:ascii="Segoe UI" w:hAnsi="Segoe UI" w:cs="Segoe UI"/>
          <w:color w:val="000000"/>
          <w:sz w:val="21"/>
          <w:szCs w:val="21"/>
          <w:shd w:val="clear" w:color="auto" w:fill="FFFFFF"/>
        </w:rPr>
        <w:t>mentorship</w:t>
      </w:r>
      <w:r>
        <w:rPr>
          <w:rFonts w:ascii="Segoe UI" w:hAnsi="Segoe UI" w:cs="Segoe UI"/>
          <w:color w:val="000000"/>
          <w:sz w:val="21"/>
          <w:szCs w:val="21"/>
          <w:shd w:val="clear" w:color="auto" w:fill="FFFFFF"/>
        </w:rPr>
        <w:t xml:space="preserve"> material </w:t>
      </w:r>
    </w:p>
    <w:p w:rsidR="00805165" w:rsidRPr="00103637" w:rsidP="00A62442" w14:paraId="5AF95363" w14:textId="09069A5B">
      <w:pPr>
        <w:pStyle w:val="ListParagraph"/>
        <w:numPr>
          <w:ilvl w:val="1"/>
          <w:numId w:val="1"/>
        </w:numPr>
        <w:spacing w:after="0" w:line="240" w:lineRule="auto"/>
      </w:pPr>
      <w:r>
        <w:rPr>
          <w:rFonts w:ascii="Segoe UI" w:hAnsi="Segoe UI" w:cs="Segoe UI"/>
          <w:color w:val="000000"/>
          <w:sz w:val="21"/>
          <w:szCs w:val="21"/>
          <w:shd w:val="clear" w:color="auto" w:fill="FFFFFF"/>
        </w:rPr>
        <w:t>Materials/</w:t>
      </w:r>
      <w:r w:rsidR="004121F0">
        <w:rPr>
          <w:rFonts w:ascii="Segoe UI" w:hAnsi="Segoe UI" w:cs="Segoe UI"/>
          <w:color w:val="000000"/>
          <w:sz w:val="21"/>
          <w:szCs w:val="21"/>
          <w:shd w:val="clear" w:color="auto" w:fill="FFFFFF"/>
        </w:rPr>
        <w:t>mentors</w:t>
      </w:r>
      <w:r>
        <w:rPr>
          <w:rFonts w:ascii="Segoe UI" w:hAnsi="Segoe UI" w:cs="Segoe UI"/>
          <w:color w:val="000000"/>
          <w:sz w:val="21"/>
          <w:szCs w:val="21"/>
          <w:shd w:val="clear" w:color="auto" w:fill="FFFFFF"/>
        </w:rPr>
        <w:t>(s) not ready</w:t>
      </w:r>
    </w:p>
    <w:p w:rsidR="00805165" w:rsidRPr="00103637" w:rsidP="00A62442" w14:paraId="2A00E9EA" w14:textId="018564DC">
      <w:pPr>
        <w:pStyle w:val="ListParagraph"/>
        <w:numPr>
          <w:ilvl w:val="1"/>
          <w:numId w:val="1"/>
        </w:numPr>
        <w:spacing w:after="0" w:line="240" w:lineRule="auto"/>
      </w:pPr>
      <w:r>
        <w:rPr>
          <w:rFonts w:ascii="Segoe UI" w:hAnsi="Segoe UI" w:cs="Segoe UI"/>
          <w:color w:val="000000"/>
          <w:sz w:val="21"/>
          <w:szCs w:val="21"/>
          <w:shd w:val="clear" w:color="auto" w:fill="FFFFFF"/>
        </w:rPr>
        <w:t xml:space="preserve">Availability of </w:t>
      </w:r>
      <w:r w:rsidR="004121F0">
        <w:rPr>
          <w:rFonts w:ascii="Segoe UI" w:hAnsi="Segoe UI" w:cs="Segoe UI"/>
          <w:color w:val="000000"/>
          <w:sz w:val="21"/>
          <w:szCs w:val="21"/>
          <w:shd w:val="clear" w:color="auto" w:fill="FFFFFF"/>
        </w:rPr>
        <w:t>mentor</w:t>
      </w:r>
      <w:r>
        <w:rPr>
          <w:rFonts w:ascii="Segoe UI" w:hAnsi="Segoe UI" w:cs="Segoe UI"/>
          <w:color w:val="000000"/>
          <w:sz w:val="21"/>
          <w:szCs w:val="21"/>
          <w:shd w:val="clear" w:color="auto" w:fill="FFFFFF"/>
        </w:rPr>
        <w:t>(s)</w:t>
      </w:r>
    </w:p>
    <w:p w:rsidR="00805165" w:rsidRPr="00103637" w:rsidP="00A62442" w14:paraId="001A6D89" w14:textId="77777777">
      <w:pPr>
        <w:pStyle w:val="ListParagraph"/>
        <w:numPr>
          <w:ilvl w:val="1"/>
          <w:numId w:val="1"/>
        </w:numPr>
        <w:spacing w:after="0" w:line="240" w:lineRule="auto"/>
      </w:pPr>
      <w:r>
        <w:rPr>
          <w:rFonts w:ascii="Segoe UI" w:hAnsi="Segoe UI" w:cs="Segoe UI"/>
          <w:color w:val="000000"/>
          <w:sz w:val="21"/>
          <w:szCs w:val="21"/>
          <w:shd w:val="clear" w:color="auto" w:fill="FFFFFF"/>
        </w:rPr>
        <w:t xml:space="preserve">Meetings </w:t>
      </w:r>
    </w:p>
    <w:p w:rsidR="00805165" w:rsidRPr="00103637" w:rsidP="00A62442" w14:paraId="10E8C4BD" w14:textId="77777777">
      <w:pPr>
        <w:pStyle w:val="ListParagraph"/>
        <w:numPr>
          <w:ilvl w:val="1"/>
          <w:numId w:val="1"/>
        </w:numPr>
        <w:spacing w:after="0" w:line="240" w:lineRule="auto"/>
      </w:pPr>
      <w:r>
        <w:rPr>
          <w:rFonts w:ascii="Segoe UI" w:hAnsi="Segoe UI" w:cs="Segoe UI"/>
          <w:color w:val="000000"/>
          <w:sz w:val="21"/>
          <w:szCs w:val="21"/>
          <w:shd w:val="clear" w:color="auto" w:fill="FFFFFF"/>
        </w:rPr>
        <w:t>Technology challenges (computer, software, etc.)</w:t>
      </w:r>
    </w:p>
    <w:p w:rsidR="00805165" w:rsidRPr="00103637" w:rsidP="00A62442" w14:paraId="4CD04154" w14:textId="77777777">
      <w:pPr>
        <w:pStyle w:val="ListParagraph"/>
        <w:numPr>
          <w:ilvl w:val="1"/>
          <w:numId w:val="1"/>
        </w:numPr>
        <w:spacing w:after="0" w:line="240" w:lineRule="auto"/>
      </w:pPr>
      <w:r>
        <w:rPr>
          <w:rFonts w:ascii="Segoe UI" w:hAnsi="Segoe UI" w:cs="Segoe UI"/>
          <w:color w:val="000000"/>
          <w:sz w:val="21"/>
          <w:szCs w:val="21"/>
          <w:shd w:val="clear" w:color="auto" w:fill="FFFFFF"/>
        </w:rPr>
        <w:t>Availability of resources</w:t>
      </w:r>
    </w:p>
    <w:p w:rsidR="00805165" w:rsidRPr="00A96F0C" w:rsidP="00A62442" w14:paraId="6C672456" w14:textId="4D5E7481">
      <w:pPr>
        <w:pStyle w:val="ListParagraph"/>
        <w:numPr>
          <w:ilvl w:val="1"/>
          <w:numId w:val="1"/>
        </w:numPr>
        <w:spacing w:after="0" w:line="240" w:lineRule="auto"/>
      </w:pPr>
      <w:r>
        <w:rPr>
          <w:rFonts w:ascii="Segoe UI" w:hAnsi="Segoe UI" w:cs="Segoe UI"/>
          <w:color w:val="000000"/>
          <w:sz w:val="21"/>
          <w:szCs w:val="21"/>
          <w:shd w:val="clear" w:color="auto" w:fill="FFFFFF"/>
        </w:rPr>
        <w:t>Sequence of a</w:t>
      </w:r>
      <w:r w:rsidR="00A96F0C">
        <w:rPr>
          <w:rFonts w:ascii="Segoe UI" w:hAnsi="Segoe UI" w:cs="Segoe UI"/>
          <w:color w:val="000000"/>
          <w:sz w:val="21"/>
          <w:szCs w:val="21"/>
          <w:shd w:val="clear" w:color="auto" w:fill="FFFFFF"/>
        </w:rPr>
        <w:t>ctivities within mentorship</w:t>
      </w:r>
    </w:p>
    <w:p w:rsidR="00A96F0C" w:rsidRPr="00103637" w:rsidP="00A62442" w14:paraId="44B8A6B5" w14:textId="244103EE">
      <w:pPr>
        <w:pStyle w:val="ListParagraph"/>
        <w:numPr>
          <w:ilvl w:val="1"/>
          <w:numId w:val="1"/>
        </w:numPr>
        <w:spacing w:after="0" w:line="240" w:lineRule="auto"/>
      </w:pPr>
      <w:r>
        <w:rPr>
          <w:rFonts w:ascii="Segoe UI" w:hAnsi="Segoe UI" w:cs="Segoe UI"/>
          <w:color w:val="000000"/>
          <w:sz w:val="21"/>
          <w:szCs w:val="21"/>
          <w:shd w:val="clear" w:color="auto" w:fill="FFFFFF"/>
        </w:rPr>
        <w:t>Pre-deployment activi</w:t>
      </w:r>
      <w:r w:rsidR="00843F9B">
        <w:rPr>
          <w:rFonts w:ascii="Segoe UI" w:hAnsi="Segoe UI" w:cs="Segoe UI"/>
          <w:color w:val="000000"/>
          <w:sz w:val="21"/>
          <w:szCs w:val="21"/>
          <w:shd w:val="clear" w:color="auto" w:fill="FFFFFF"/>
        </w:rPr>
        <w:t>ti</w:t>
      </w:r>
      <w:r>
        <w:rPr>
          <w:rFonts w:ascii="Segoe UI" w:hAnsi="Segoe UI" w:cs="Segoe UI"/>
          <w:color w:val="000000"/>
          <w:sz w:val="21"/>
          <w:szCs w:val="21"/>
          <w:shd w:val="clear" w:color="auto" w:fill="FFFFFF"/>
        </w:rPr>
        <w:t>es</w:t>
      </w:r>
    </w:p>
    <w:p w:rsidR="00805165" w:rsidRPr="00103637" w:rsidP="00A62442" w14:paraId="4BE9EE14" w14:textId="77777777">
      <w:pPr>
        <w:pStyle w:val="ListParagraph"/>
        <w:numPr>
          <w:ilvl w:val="1"/>
          <w:numId w:val="1"/>
        </w:numPr>
        <w:spacing w:after="0" w:line="240" w:lineRule="auto"/>
      </w:pPr>
      <w:r>
        <w:rPr>
          <w:rFonts w:ascii="Segoe UI" w:hAnsi="Segoe UI" w:cs="Segoe UI"/>
          <w:color w:val="000000"/>
          <w:sz w:val="21"/>
          <w:szCs w:val="21"/>
          <w:shd w:val="clear" w:color="auto" w:fill="FFFFFF"/>
        </w:rPr>
        <w:t>No negative impacts</w:t>
      </w:r>
    </w:p>
    <w:p w:rsidR="00805165" w:rsidRPr="00493BC7" w:rsidP="00A62442" w14:paraId="685F5266" w14:textId="70E52B49">
      <w:pPr>
        <w:pStyle w:val="ListParagraph"/>
        <w:numPr>
          <w:ilvl w:val="1"/>
          <w:numId w:val="1"/>
        </w:numPr>
        <w:spacing w:after="0" w:line="240" w:lineRule="auto"/>
      </w:pPr>
      <w:r>
        <w:rPr>
          <w:rFonts w:ascii="Segoe UI" w:hAnsi="Segoe UI" w:cs="Segoe UI"/>
          <w:color w:val="000000"/>
          <w:sz w:val="21"/>
          <w:szCs w:val="21"/>
          <w:shd w:val="clear" w:color="auto" w:fill="FFFFFF"/>
        </w:rPr>
        <w:t>Other:____________________</w:t>
      </w:r>
    </w:p>
    <w:p w:rsidR="00493BC7" w:rsidRPr="00103637" w:rsidP="00A62442" w14:paraId="22BA75E0" w14:textId="77777777">
      <w:pPr>
        <w:pStyle w:val="ListParagraph"/>
        <w:spacing w:after="0" w:line="240" w:lineRule="auto"/>
        <w:ind w:left="1440"/>
      </w:pPr>
    </w:p>
    <w:p w:rsidR="00805165" w:rsidRPr="00493BC7" w:rsidP="00A62442" w14:paraId="2BE90ACB" w14:textId="7079EB69">
      <w:pPr>
        <w:pStyle w:val="ListParagraph"/>
        <w:numPr>
          <w:ilvl w:val="0"/>
          <w:numId w:val="1"/>
        </w:numPr>
        <w:spacing w:after="0" w:line="240" w:lineRule="auto"/>
        <w:rPr>
          <w:rFonts w:ascii="Segoe UI" w:eastAsia="Times New Roman" w:hAnsi="Segoe UI" w:cs="Segoe UI"/>
          <w:color w:val="000000"/>
          <w:sz w:val="21"/>
          <w:szCs w:val="21"/>
        </w:rPr>
      </w:pPr>
      <w:r w:rsidRPr="00331358">
        <w:rPr>
          <w:rFonts w:ascii="Segoe UI" w:eastAsia="Times New Roman" w:hAnsi="Segoe UI" w:cs="Segoe UI"/>
          <w:color w:val="000000"/>
          <w:sz w:val="21"/>
          <w:szCs w:val="21"/>
        </w:rPr>
        <w:t xml:space="preserve">Please provide any recommendations for improvement and/or explanation for the above mentioned question </w:t>
      </w:r>
      <w:r>
        <w:rPr>
          <w:rFonts w:ascii="Segoe UI" w:eastAsia="Times New Roman" w:hAnsi="Segoe UI" w:cs="Segoe UI"/>
          <w:color w:val="000000"/>
          <w:sz w:val="21"/>
          <w:szCs w:val="21"/>
        </w:rPr>
        <w:t>6</w:t>
      </w:r>
      <w:r w:rsidRPr="00331358">
        <w:rPr>
          <w:rFonts w:ascii="Segoe UI" w:eastAsia="Times New Roman" w:hAnsi="Segoe UI" w:cs="Segoe UI"/>
          <w:color w:val="000000"/>
          <w:sz w:val="21"/>
          <w:szCs w:val="21"/>
        </w:rPr>
        <w:t>.</w:t>
      </w:r>
      <w:r>
        <w:rPr>
          <w:rFonts w:ascii="Segoe UI" w:eastAsia="Times New Roman" w:hAnsi="Segoe UI" w:cs="Segoe UI"/>
          <w:color w:val="000000"/>
          <w:sz w:val="21"/>
          <w:szCs w:val="21"/>
        </w:rPr>
        <w:t xml:space="preserve"> </w:t>
      </w:r>
      <w:r w:rsidRPr="00331358">
        <w:rPr>
          <w:rFonts w:ascii="Segoe UI" w:eastAsia="Times New Roman" w:hAnsi="Segoe UI" w:cs="Segoe UI"/>
          <w:color w:val="000000"/>
          <w:sz w:val="21"/>
          <w:szCs w:val="21"/>
          <w:shd w:val="clear" w:color="auto" w:fill="FFFFFF"/>
        </w:rPr>
        <w:t>Try to be specific if referencing technology challenges so we can better investigate.</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493BC7" w:rsidP="00A62442" w14:paraId="4DED75D6" w14:textId="77777777">
      <w:pPr>
        <w:spacing w:after="0" w:line="240" w:lineRule="auto"/>
        <w:rPr>
          <w:rFonts w:ascii="Segoe UI" w:eastAsia="Times New Roman" w:hAnsi="Segoe UI" w:cs="Segoe UI"/>
          <w:color w:val="000000"/>
          <w:sz w:val="21"/>
          <w:szCs w:val="21"/>
        </w:rPr>
      </w:pPr>
    </w:p>
    <w:p w:rsidR="007C0D4B" w:rsidRPr="00805165" w:rsidP="00A62442" w14:paraId="7B5FD71D" w14:textId="36F8DF77">
      <w:pPr>
        <w:pStyle w:val="ListParagraph"/>
        <w:numPr>
          <w:ilvl w:val="0"/>
          <w:numId w:val="1"/>
        </w:numPr>
        <w:spacing w:after="0" w:line="240" w:lineRule="auto"/>
      </w:pPr>
      <w:r>
        <w:rPr>
          <w:rFonts w:ascii="Segoe UI" w:hAnsi="Segoe UI" w:cs="Segoe UI"/>
          <w:color w:val="000000"/>
          <w:sz w:val="21"/>
          <w:szCs w:val="21"/>
          <w:shd w:val="clear" w:color="auto" w:fill="FFFFFF"/>
        </w:rPr>
        <w:t>Please answer the statements below regarding the training material/cases for mentorship. </w:t>
      </w:r>
    </w:p>
    <w:p w:rsidR="00805165" w:rsidRPr="00805165" w:rsidP="00A62442" w14:paraId="0F041619" w14:textId="326BBC02">
      <w:pPr>
        <w:pStyle w:val="ListParagraph"/>
        <w:numPr>
          <w:ilvl w:val="1"/>
          <w:numId w:val="1"/>
        </w:numPr>
        <w:spacing w:after="0" w:line="240" w:lineRule="auto"/>
      </w:pPr>
      <w:r>
        <w:rPr>
          <w:rFonts w:ascii="Segoe UI" w:hAnsi="Segoe UI" w:cs="Segoe UI"/>
          <w:color w:val="000000"/>
          <w:sz w:val="21"/>
          <w:szCs w:val="21"/>
          <w:shd w:val="clear" w:color="auto" w:fill="FFFFFF"/>
        </w:rPr>
        <w:t>The coursework/ instructions provided were easy to navigate/use.  (Agree/Disagree)</w:t>
      </w:r>
    </w:p>
    <w:p w:rsidR="00805165" w:rsidRPr="00E64A3C" w:rsidP="00A62442" w14:paraId="45E44667" w14:textId="0A094FE4">
      <w:pPr>
        <w:pStyle w:val="ListParagraph"/>
        <w:numPr>
          <w:ilvl w:val="1"/>
          <w:numId w:val="1"/>
        </w:numPr>
        <w:spacing w:after="0" w:line="240" w:lineRule="auto"/>
      </w:pPr>
      <w:r>
        <w:rPr>
          <w:rFonts w:ascii="Segoe UI" w:hAnsi="Segoe UI" w:cs="Segoe UI"/>
          <w:color w:val="000000"/>
          <w:sz w:val="21"/>
          <w:szCs w:val="21"/>
          <w:shd w:val="clear" w:color="auto" w:fill="FFFFFF"/>
        </w:rPr>
        <w:t>The coursework/ instructions were presented in a clear or logical order. (Agree/Disagree)</w:t>
      </w:r>
    </w:p>
    <w:p w:rsidR="00E64A3C" w:rsidRPr="00D264B4" w:rsidP="00A62442" w14:paraId="0613304B" w14:textId="59A5D781">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shadow cases were beneficial </w:t>
      </w:r>
      <w:r w:rsidR="00D264B4">
        <w:rPr>
          <w:rFonts w:ascii="Segoe UI" w:hAnsi="Segoe UI" w:cs="Segoe UI"/>
          <w:color w:val="000000"/>
          <w:sz w:val="21"/>
          <w:szCs w:val="21"/>
          <w:shd w:val="clear" w:color="auto" w:fill="FFFFFF"/>
        </w:rPr>
        <w:t>in providing familiarity with procedural applications. (Agree/Disagree)</w:t>
      </w:r>
    </w:p>
    <w:p w:rsidR="00D264B4" w:rsidRPr="00493BC7" w:rsidP="00A62442" w14:paraId="7901EB88" w14:textId="0F72D6D7">
      <w:pPr>
        <w:pStyle w:val="ListParagraph"/>
        <w:numPr>
          <w:ilvl w:val="1"/>
          <w:numId w:val="1"/>
        </w:numPr>
        <w:spacing w:after="0" w:line="240" w:lineRule="auto"/>
      </w:pPr>
      <w:r>
        <w:rPr>
          <w:rFonts w:ascii="Segoe UI" w:hAnsi="Segoe UI" w:cs="Segoe UI"/>
          <w:color w:val="000000"/>
          <w:sz w:val="21"/>
          <w:szCs w:val="21"/>
          <w:shd w:val="clear" w:color="auto" w:fill="FFFFFF"/>
        </w:rPr>
        <w:t>The Collaborative cases were beneficial in providing opportunities to develop expertise in casework activities (Agree/Disagree)</w:t>
      </w:r>
    </w:p>
    <w:p w:rsidR="00493BC7" w:rsidRPr="00805165" w:rsidP="00A62442" w14:paraId="43A8AA7B" w14:textId="77777777">
      <w:pPr>
        <w:pStyle w:val="ListParagraph"/>
        <w:spacing w:after="0" w:line="240" w:lineRule="auto"/>
        <w:ind w:left="1440"/>
      </w:pPr>
    </w:p>
    <w:p w:rsidR="00805165" w:rsidRPr="00493BC7" w:rsidP="00A62442" w14:paraId="248C6E4A" w14:textId="10491774">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8.</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2951DD" w:rsidP="00A62442" w14:paraId="14ECAA8E" w14:textId="77777777">
      <w:pPr>
        <w:pStyle w:val="ListParagraph"/>
        <w:spacing w:after="0" w:line="240" w:lineRule="auto"/>
      </w:pPr>
    </w:p>
    <w:p w:rsidR="002951DD" w:rsidRPr="002951DD" w:rsidP="00A62442" w14:paraId="6B2BE7C9" w14:textId="63573439">
      <w:pPr>
        <w:pStyle w:val="ListParagraph"/>
        <w:numPr>
          <w:ilvl w:val="0"/>
          <w:numId w:val="1"/>
        </w:numPr>
        <w:spacing w:after="0" w:line="240" w:lineRule="auto"/>
      </w:pPr>
      <w:r>
        <w:rPr>
          <w:rFonts w:ascii="Segoe UI" w:hAnsi="Segoe UI" w:cs="Segoe UI"/>
          <w:color w:val="000000"/>
          <w:sz w:val="21"/>
          <w:szCs w:val="21"/>
          <w:shd w:val="clear" w:color="auto" w:fill="FFFFFF"/>
        </w:rPr>
        <w:t xml:space="preserve">Please answer the statements below regarding the </w:t>
      </w:r>
      <w:r w:rsidR="002C495B">
        <w:rPr>
          <w:rFonts w:ascii="Segoe UI" w:hAnsi="Segoe UI" w:cs="Segoe UI"/>
          <w:color w:val="000000"/>
          <w:sz w:val="21"/>
          <w:szCs w:val="21"/>
          <w:shd w:val="clear" w:color="auto" w:fill="FFFFFF"/>
        </w:rPr>
        <w:t>mentor</w:t>
      </w:r>
      <w:r>
        <w:rPr>
          <w:rFonts w:ascii="Segoe UI" w:hAnsi="Segoe UI" w:cs="Segoe UI"/>
          <w:color w:val="000000"/>
          <w:sz w:val="21"/>
          <w:szCs w:val="21"/>
          <w:shd w:val="clear" w:color="auto" w:fill="FFFFFF"/>
        </w:rPr>
        <w:t>(s).</w:t>
      </w:r>
    </w:p>
    <w:p w:rsidR="002951DD" w:rsidRPr="002951DD" w:rsidP="00A62442" w14:paraId="27E7B196" w14:textId="6CFA4E0F">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w:t>
      </w:r>
      <w:r w:rsidR="002C495B">
        <w:rPr>
          <w:rFonts w:ascii="Segoe UI" w:hAnsi="Segoe UI" w:cs="Segoe UI"/>
          <w:color w:val="000000"/>
          <w:sz w:val="21"/>
          <w:szCs w:val="21"/>
          <w:shd w:val="clear" w:color="auto" w:fill="FFFFFF"/>
        </w:rPr>
        <w:t>mentor</w:t>
      </w:r>
      <w:r>
        <w:rPr>
          <w:rFonts w:ascii="Segoe UI" w:hAnsi="Segoe UI" w:cs="Segoe UI"/>
          <w:color w:val="000000"/>
          <w:sz w:val="21"/>
          <w:szCs w:val="21"/>
          <w:shd w:val="clear" w:color="auto" w:fill="FFFFFF"/>
        </w:rPr>
        <w:t xml:space="preserve"> demonstrated thorough knowledge of the </w:t>
      </w:r>
      <w:r w:rsidR="00776FED">
        <w:rPr>
          <w:rFonts w:ascii="Segoe UI" w:hAnsi="Segoe UI" w:cs="Segoe UI"/>
          <w:color w:val="000000"/>
          <w:sz w:val="21"/>
          <w:szCs w:val="21"/>
          <w:shd w:val="clear" w:color="auto" w:fill="FFFFFF"/>
        </w:rPr>
        <w:t>FXD policies and casework activities.</w:t>
      </w:r>
      <w:r>
        <w:rPr>
          <w:rFonts w:ascii="Segoe UI" w:hAnsi="Segoe UI" w:cs="Segoe UI"/>
          <w:color w:val="000000"/>
          <w:sz w:val="21"/>
          <w:szCs w:val="21"/>
          <w:shd w:val="clear" w:color="auto" w:fill="FFFFFF"/>
        </w:rPr>
        <w:t xml:space="preserve"> (Agree/Disagree)</w:t>
      </w:r>
    </w:p>
    <w:p w:rsidR="002951DD" w:rsidRPr="002951DD" w:rsidP="00A62442" w14:paraId="315ADDFD" w14:textId="4EEAAA15">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w:t>
      </w:r>
      <w:r w:rsidR="00776FED">
        <w:rPr>
          <w:rFonts w:ascii="Segoe UI" w:hAnsi="Segoe UI" w:cs="Segoe UI"/>
          <w:color w:val="000000"/>
          <w:sz w:val="21"/>
          <w:szCs w:val="21"/>
          <w:shd w:val="clear" w:color="auto" w:fill="FFFFFF"/>
        </w:rPr>
        <w:t>mento</w:t>
      </w:r>
      <w:r>
        <w:rPr>
          <w:rFonts w:ascii="Segoe UI" w:hAnsi="Segoe UI" w:cs="Segoe UI"/>
          <w:color w:val="000000"/>
          <w:sz w:val="21"/>
          <w:szCs w:val="21"/>
          <w:shd w:val="clear" w:color="auto" w:fill="FFFFFF"/>
        </w:rPr>
        <w:t>r was organized in their instruction of the training material</w:t>
      </w:r>
      <w:r w:rsidR="00776FED">
        <w:rPr>
          <w:rFonts w:ascii="Segoe UI" w:hAnsi="Segoe UI" w:cs="Segoe UI"/>
          <w:color w:val="000000"/>
          <w:sz w:val="21"/>
          <w:szCs w:val="21"/>
          <w:shd w:val="clear" w:color="auto" w:fill="FFFFFF"/>
        </w:rPr>
        <w:t xml:space="preserve"> and in their mentoring </w:t>
      </w:r>
      <w:r w:rsidR="000C0F3D">
        <w:rPr>
          <w:rFonts w:ascii="Segoe UI" w:hAnsi="Segoe UI" w:cs="Segoe UI"/>
          <w:color w:val="000000"/>
          <w:sz w:val="21"/>
          <w:szCs w:val="21"/>
          <w:shd w:val="clear" w:color="auto" w:fill="FFFFFF"/>
        </w:rPr>
        <w:t>style</w:t>
      </w:r>
      <w:r>
        <w:rPr>
          <w:rFonts w:ascii="Segoe UI" w:hAnsi="Segoe UI" w:cs="Segoe UI"/>
          <w:color w:val="000000"/>
          <w:sz w:val="21"/>
          <w:szCs w:val="21"/>
          <w:shd w:val="clear" w:color="auto" w:fill="FFFFFF"/>
        </w:rPr>
        <w:t>. (Agree/Disagree)</w:t>
      </w:r>
    </w:p>
    <w:p w:rsidR="002951DD" w:rsidRPr="00DF5F84" w:rsidP="00A62442" w14:paraId="61594419" w14:textId="3869734E">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w:t>
      </w:r>
      <w:r w:rsidR="000C0F3D">
        <w:rPr>
          <w:rFonts w:ascii="Segoe UI" w:hAnsi="Segoe UI" w:cs="Segoe UI"/>
          <w:color w:val="000000"/>
          <w:sz w:val="21"/>
          <w:szCs w:val="21"/>
          <w:shd w:val="clear" w:color="auto" w:fill="FFFFFF"/>
        </w:rPr>
        <w:t>mentor</w:t>
      </w:r>
      <w:r>
        <w:rPr>
          <w:rFonts w:ascii="Segoe UI" w:hAnsi="Segoe UI" w:cs="Segoe UI"/>
          <w:color w:val="000000"/>
          <w:sz w:val="21"/>
          <w:szCs w:val="21"/>
          <w:shd w:val="clear" w:color="auto" w:fill="FFFFFF"/>
        </w:rPr>
        <w:t>’s responses to questions were clear and understandable.  (Agree/Disagree)</w:t>
      </w:r>
    </w:p>
    <w:p w:rsidR="00DF5F84" w:rsidRPr="00493BC7" w:rsidP="00A62442" w14:paraId="526BB486" w14:textId="5657B5F1">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 mentor’s feedback on casework activities was clear and understandable. </w:t>
      </w:r>
      <w:r w:rsidR="00D46DDB">
        <w:rPr>
          <w:rFonts w:ascii="Segoe UI" w:hAnsi="Segoe UI" w:cs="Segoe UI"/>
          <w:color w:val="000000"/>
          <w:sz w:val="21"/>
          <w:szCs w:val="21"/>
          <w:shd w:val="clear" w:color="auto" w:fill="FFFFFF"/>
        </w:rPr>
        <w:t>(Agree/Disagree)</w:t>
      </w:r>
    </w:p>
    <w:p w:rsidR="00493BC7" w:rsidRPr="002951DD" w:rsidP="00A62442" w14:paraId="7DEBCCC4" w14:textId="77777777">
      <w:pPr>
        <w:pStyle w:val="ListParagraph"/>
        <w:spacing w:after="0" w:line="240" w:lineRule="auto"/>
        <w:ind w:left="1440"/>
      </w:pPr>
    </w:p>
    <w:p w:rsidR="002951DD" w:rsidRPr="00493BC7" w:rsidP="00A62442" w14:paraId="766CB67D" w14:textId="3E196BB0">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10.</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2951DD" w:rsidP="00A62442" w14:paraId="6C76A9CC" w14:textId="77777777">
      <w:pPr>
        <w:pStyle w:val="ListParagraph"/>
        <w:spacing w:after="0" w:line="240" w:lineRule="auto"/>
      </w:pPr>
    </w:p>
    <w:p w:rsidR="00493BC7" w:rsidP="00A62442" w14:paraId="28BC2BC1" w14:textId="41D7E9A1">
      <w:pPr>
        <w:pStyle w:val="ListParagraph"/>
        <w:numPr>
          <w:ilvl w:val="0"/>
          <w:numId w:val="1"/>
        </w:numPr>
        <w:spacing w:after="0" w:line="240" w:lineRule="auto"/>
      </w:pPr>
      <w:r>
        <w:rPr>
          <w:rFonts w:ascii="Segoe UI" w:hAnsi="Segoe UI" w:cs="Segoe UI"/>
          <w:color w:val="000000"/>
          <w:sz w:val="21"/>
          <w:szCs w:val="21"/>
          <w:shd w:val="clear" w:color="auto" w:fill="FFFFFF"/>
        </w:rPr>
        <w:t xml:space="preserve">Which parts of the </w:t>
      </w:r>
      <w:r w:rsidR="00E56A4B">
        <w:rPr>
          <w:rFonts w:ascii="Segoe UI" w:hAnsi="Segoe UI" w:cs="Segoe UI"/>
          <w:color w:val="000000"/>
          <w:sz w:val="21"/>
          <w:szCs w:val="21"/>
          <w:shd w:val="clear" w:color="auto" w:fill="FFFFFF"/>
        </w:rPr>
        <w:t>mentorship</w:t>
      </w:r>
      <w:r>
        <w:rPr>
          <w:rFonts w:ascii="Segoe UI" w:hAnsi="Segoe UI" w:cs="Segoe UI"/>
          <w:color w:val="000000"/>
          <w:sz w:val="21"/>
          <w:szCs w:val="21"/>
          <w:shd w:val="clear" w:color="auto" w:fill="FFFFFF"/>
        </w:rPr>
        <w:t xml:space="preserve"> were MOST valuable to you? Explain why.</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25308C" w:rsidP="00A62442" w14:paraId="57EFE1F4" w14:textId="77777777">
      <w:pPr>
        <w:pStyle w:val="ListParagraph"/>
        <w:spacing w:after="0" w:line="240" w:lineRule="auto"/>
      </w:pPr>
    </w:p>
    <w:p w:rsidR="00493BC7" w:rsidRPr="00493BC7" w:rsidP="00A62442" w14:paraId="1B316044" w14:textId="132A9C55">
      <w:pPr>
        <w:pStyle w:val="ListParagraph"/>
        <w:numPr>
          <w:ilvl w:val="0"/>
          <w:numId w:val="1"/>
        </w:numPr>
        <w:spacing w:after="0" w:line="240" w:lineRule="auto"/>
      </w:pPr>
      <w:r>
        <w:rPr>
          <w:rFonts w:ascii="Segoe UI" w:hAnsi="Segoe UI" w:cs="Segoe UI"/>
          <w:color w:val="000000"/>
          <w:sz w:val="21"/>
          <w:szCs w:val="21"/>
          <w:shd w:val="clear" w:color="auto" w:fill="FFFFFF"/>
        </w:rPr>
        <w:t xml:space="preserve">Which parts of the </w:t>
      </w:r>
      <w:r w:rsidR="00AC4BCB">
        <w:rPr>
          <w:rFonts w:ascii="Segoe UI" w:hAnsi="Segoe UI" w:cs="Segoe UI"/>
          <w:color w:val="000000"/>
          <w:sz w:val="21"/>
          <w:szCs w:val="21"/>
          <w:shd w:val="clear" w:color="auto" w:fill="FFFFFF"/>
        </w:rPr>
        <w:t>mentorship</w:t>
      </w:r>
      <w:r>
        <w:rPr>
          <w:rFonts w:ascii="Segoe UI" w:hAnsi="Segoe UI" w:cs="Segoe UI"/>
          <w:color w:val="000000"/>
          <w:sz w:val="21"/>
          <w:szCs w:val="21"/>
          <w:shd w:val="clear" w:color="auto" w:fill="FFFFFF"/>
        </w:rPr>
        <w:t xml:space="preserve"> were LEAST valuable to you and, if needed, what can be done to improve the course?</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AC4BCB" w:rsidP="00A62442" w14:paraId="57CECBEB" w14:textId="77777777">
      <w:pPr>
        <w:spacing w:after="0" w:line="240" w:lineRule="auto"/>
      </w:pPr>
    </w:p>
    <w:p w:rsidR="00AC4BCB" w:rsidRPr="00493BC7" w:rsidP="00A62442" w14:paraId="72720E56" w14:textId="6151F165">
      <w:pPr>
        <w:pStyle w:val="ListParagraph"/>
        <w:numPr>
          <w:ilvl w:val="0"/>
          <w:numId w:val="1"/>
        </w:numPr>
        <w:spacing w:after="0" w:line="240" w:lineRule="auto"/>
      </w:pPr>
      <w:r>
        <w:rPr>
          <w:rFonts w:ascii="Segoe UI" w:hAnsi="Segoe UI" w:cs="Segoe UI"/>
          <w:color w:val="000000"/>
          <w:sz w:val="21"/>
          <w:szCs w:val="21"/>
          <w:shd w:val="clear" w:color="auto" w:fill="FFFFFF"/>
        </w:rPr>
        <w:t>Did your training through the FXD Training Program satisfactorily prepare you for mentorship? (Yes/No)</w:t>
      </w:r>
    </w:p>
    <w:p w:rsidR="00493BC7" w:rsidRPr="00BE50D9" w:rsidP="00A62442" w14:paraId="1FA69BD1" w14:textId="77777777">
      <w:pPr>
        <w:spacing w:after="0" w:line="240" w:lineRule="auto"/>
      </w:pPr>
    </w:p>
    <w:p w:rsidR="00BE50D9" w:rsidRPr="00493BC7" w:rsidP="00A62442" w14:paraId="449F2E23" w14:textId="64BC305C">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14.</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493BC7" w:rsidRPr="0025308C" w:rsidP="00A62442" w14:paraId="483BD232" w14:textId="77777777">
      <w:pPr>
        <w:spacing w:after="0" w:line="240" w:lineRule="auto"/>
      </w:pPr>
    </w:p>
    <w:p w:rsidR="0025308C" w:rsidRPr="0025308C" w:rsidP="00A62442" w14:paraId="2A28C3BE" w14:textId="22981E34">
      <w:pPr>
        <w:pStyle w:val="ListParagraph"/>
        <w:numPr>
          <w:ilvl w:val="0"/>
          <w:numId w:val="1"/>
        </w:numPr>
        <w:spacing w:after="0" w:line="240" w:lineRule="auto"/>
      </w:pPr>
      <w:r>
        <w:rPr>
          <w:rFonts w:ascii="Segoe UI" w:hAnsi="Segoe UI" w:cs="Segoe UI"/>
          <w:color w:val="000000"/>
          <w:sz w:val="21"/>
          <w:szCs w:val="21"/>
          <w:shd w:val="clear" w:color="auto" w:fill="FFFFFF"/>
        </w:rPr>
        <w:t>Any other comments or suggestions?</w:t>
      </w:r>
      <w:r w:rsidR="00862B83">
        <w:rPr>
          <w:rFonts w:ascii="Segoe UI" w:hAnsi="Segoe UI" w:cs="Segoe UI"/>
          <w:color w:val="000000"/>
          <w:sz w:val="21"/>
          <w:szCs w:val="21"/>
          <w:shd w:val="clear" w:color="auto" w:fill="FFFFFF"/>
        </w:rPr>
        <w:t xml:space="preserve"> </w:t>
      </w:r>
      <w:r w:rsidRPr="00862B83" w:rsidR="00862B83">
        <w:rPr>
          <w:rFonts w:ascii="Segoe UI" w:hAnsi="Segoe UI" w:cs="Segoe UI"/>
          <w:color w:val="000000"/>
          <w:sz w:val="21"/>
          <w:szCs w:val="21"/>
          <w:shd w:val="clear" w:color="auto" w:fill="FFFFFF"/>
        </w:rPr>
        <w:t>Please do not include PII in your response.</w:t>
      </w:r>
    </w:p>
    <w:p w:rsidR="0025308C" w:rsidP="00A62442" w14:paraId="4503F9D5"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F5AFB"/>
    <w:multiLevelType w:val="hybridMultilevel"/>
    <w:tmpl w:val="18FCD46C"/>
    <w:lvl w:ilvl="0">
      <w:start w:val="1"/>
      <w:numFmt w:val="decimal"/>
      <w:lvlText w:val="%1."/>
      <w:lvlJc w:val="left"/>
      <w:pPr>
        <w:ind w:left="720" w:hanging="360"/>
      </w:pPr>
      <w:rPr>
        <w:rFonts w:ascii="Segoe UI" w:hAnsi="Segoe UI" w:cs="Segoe UI" w:hint="default"/>
        <w:color w:val="000000"/>
        <w:sz w:val="21"/>
      </w:rPr>
    </w:lvl>
    <w:lvl w:ilvl="1">
      <w:start w:val="1"/>
      <w:numFmt w:val="lowerLetter"/>
      <w:lvlText w:val="%2."/>
      <w:lvlJc w:val="left"/>
      <w:pPr>
        <w:ind w:left="1440" w:hanging="360"/>
      </w:pPr>
      <w:rPr>
        <w:rFonts w:ascii="Segoe UI" w:hAnsi="Segoe UI" w:eastAsiaTheme="minorHAnsi" w:cs="Segoe UI"/>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6D338A"/>
    <w:multiLevelType w:val="hybridMultilevel"/>
    <w:tmpl w:val="8230C8B2"/>
    <w:lvl w:ilvl="0">
      <w:start w:val="1"/>
      <w:numFmt w:val="decimal"/>
      <w:lvlText w:val="%1."/>
      <w:lvlJc w:val="left"/>
      <w:pPr>
        <w:ind w:left="720" w:hanging="360"/>
      </w:pPr>
      <w:rPr>
        <w:rFonts w:ascii="Segoe UI" w:hAnsi="Segoe UI" w:eastAsiaTheme="minorHAnsi" w:cs="Segoe UI"/>
        <w:color w:val="00000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4756747">
    <w:abstractNumId w:val="1"/>
  </w:num>
  <w:num w:numId="2" w16cid:durableId="63205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4B"/>
    <w:rsid w:val="00085D8F"/>
    <w:rsid w:val="000C0F3D"/>
    <w:rsid w:val="00103637"/>
    <w:rsid w:val="001C6FF0"/>
    <w:rsid w:val="0025308C"/>
    <w:rsid w:val="002951DD"/>
    <w:rsid w:val="002C495B"/>
    <w:rsid w:val="00331358"/>
    <w:rsid w:val="003B06F4"/>
    <w:rsid w:val="00405F30"/>
    <w:rsid w:val="004121F0"/>
    <w:rsid w:val="00493BC7"/>
    <w:rsid w:val="004A5139"/>
    <w:rsid w:val="004F7BF0"/>
    <w:rsid w:val="00710948"/>
    <w:rsid w:val="00776FED"/>
    <w:rsid w:val="007C0D4B"/>
    <w:rsid w:val="00805165"/>
    <w:rsid w:val="00843F9B"/>
    <w:rsid w:val="00862B83"/>
    <w:rsid w:val="00892EBB"/>
    <w:rsid w:val="008E18B9"/>
    <w:rsid w:val="00A62442"/>
    <w:rsid w:val="00A96F0C"/>
    <w:rsid w:val="00AC4BCB"/>
    <w:rsid w:val="00B52D07"/>
    <w:rsid w:val="00BA0521"/>
    <w:rsid w:val="00BE50D9"/>
    <w:rsid w:val="00C012BE"/>
    <w:rsid w:val="00C6481C"/>
    <w:rsid w:val="00CF1533"/>
    <w:rsid w:val="00D264B4"/>
    <w:rsid w:val="00D46DDB"/>
    <w:rsid w:val="00DD283E"/>
    <w:rsid w:val="00DF5F84"/>
    <w:rsid w:val="00E2633E"/>
    <w:rsid w:val="00E52B49"/>
    <w:rsid w:val="00E56A4B"/>
    <w:rsid w:val="00E64A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36CEF"/>
  <w15:chartTrackingRefBased/>
  <w15:docId w15:val="{9E1D7B0E-457E-4118-9481-A0B2716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E8D8-E7BA-49D6-A8AB-2F4E6B15E1BA}">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Dionna A CIV USARMY HQDA USACID (USA)</dc:creator>
  <cp:lastModifiedBy>Schuff, Nicholas A CTR WHS ESD (USA)</cp:lastModifiedBy>
  <cp:revision>5</cp:revision>
  <dcterms:created xsi:type="dcterms:W3CDTF">2023-09-26T14:08:00Z</dcterms:created>
  <dcterms:modified xsi:type="dcterms:W3CDTF">2023-11-02T13:43:00Z</dcterms:modified>
</cp:coreProperties>
</file>