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6806" w:rsidRPr="00866806" w:rsidP="00866806" w14:paraId="6E68839D" w14:textId="77777777">
      <w:pPr>
        <w:keepNext/>
        <w:tabs>
          <w:tab w:val="left" w:pos="900"/>
        </w:tabs>
        <w:spacing w:after="0" w:line="240" w:lineRule="auto"/>
        <w:ind w:right="-180"/>
        <w:jc w:val="center"/>
        <w:outlineLvl w:val="1"/>
        <w:rPr>
          <w:rFonts w:ascii="Times New Roman" w:eastAsia="Times New Roman" w:hAnsi="Times New Roman" w:cs="Times New Roman"/>
          <w:b/>
          <w:bCs/>
          <w:kern w:val="0"/>
          <w:sz w:val="24"/>
          <w:szCs w:val="24"/>
          <w14:ligatures w14:val="none"/>
        </w:rPr>
      </w:pPr>
      <w:r w:rsidRPr="00866806">
        <w:rPr>
          <w:rFonts w:ascii="Times New Roman" w:eastAsia="Times New Roman" w:hAnsi="Times New Roman" w:cs="Times New Roman"/>
          <w:b/>
          <w:bCs/>
          <w:kern w:val="0"/>
          <w:sz w:val="28"/>
          <w:szCs w:val="24"/>
          <w14:ligatures w14:val="none"/>
        </w:rPr>
        <w:t xml:space="preserve">Request for Approval under the “Fast Track Generic Clearance for the Collection of Routine Customer Feedback” (OMB Control Number: </w:t>
      </w:r>
      <w:r w:rsidRPr="00866806">
        <w:rPr>
          <w:rFonts w:ascii="Times New Roman" w:eastAsia="Times New Roman" w:hAnsi="Times New Roman" w:cs="Times New Roman"/>
          <w:b/>
          <w:bCs/>
          <w:kern w:val="0"/>
          <w:sz w:val="28"/>
          <w:szCs w:val="28"/>
          <w14:ligatures w14:val="none"/>
        </w:rPr>
        <w:t>0704-</w:t>
      </w:r>
      <w:r>
        <w:rPr>
          <w:rFonts w:ascii="Times New Roman" w:eastAsia="Times New Roman" w:hAnsi="Times New Roman" w:cs="Times New Roman"/>
          <w:b/>
          <w:bCs/>
          <w:kern w:val="0"/>
          <w:sz w:val="28"/>
          <w:szCs w:val="28"/>
          <w14:ligatures w14:val="none"/>
        </w:rPr>
        <w:t>0553</w:t>
      </w:r>
    </w:p>
    <w:p w:rsidR="00866806" w:rsidP="00866806" w14:paraId="3A8E0B48" w14:textId="66F0757D">
      <w:pPr>
        <w:spacing w:after="0" w:line="240" w:lineRule="auto"/>
        <w:rPr>
          <w:rFonts w:ascii="Times New Roman" w:eastAsia="Times New Roman" w:hAnsi="Times New Roman" w:cs="Calibri"/>
          <w:bCs/>
          <w:iCs/>
          <w:color w:val="000000"/>
          <w:kern w:val="0"/>
          <w:sz w:val="24"/>
          <w:szCs w:val="24"/>
          <w14:ligatures w14:val="none"/>
        </w:rPr>
      </w:pPr>
      <w:r w:rsidRPr="00866806">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575895257" name="Line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866806">
        <w:rPr>
          <w:rFonts w:ascii="Times New Roman" w:eastAsia="Times New Roman" w:hAnsi="Times New Roman" w:cs="Times New Roman"/>
          <w:b/>
          <w:kern w:val="0"/>
          <w:sz w:val="24"/>
          <w:szCs w:val="24"/>
          <w14:ligatures w14:val="none"/>
        </w:rPr>
        <w:t>TITLE OF INFORMATION COLLECTION:</w:t>
      </w:r>
      <w:r w:rsidRPr="00866806">
        <w:rPr>
          <w:rFonts w:ascii="Times New Roman" w:eastAsia="Times New Roman" w:hAnsi="Times New Roman" w:cs="Times New Roman"/>
          <w:kern w:val="0"/>
          <w:sz w:val="24"/>
          <w:szCs w:val="24"/>
          <w14:ligatures w14:val="none"/>
        </w:rPr>
        <w:t xml:space="preserve">  </w:t>
      </w:r>
      <w:bookmarkStart w:id="0" w:name="_Hlk141179516"/>
      <w:r w:rsidRPr="00866806">
        <w:rPr>
          <w:rFonts w:ascii="Times New Roman" w:eastAsia="Times New Roman" w:hAnsi="Times New Roman" w:cs="Calibri"/>
          <w:bCs/>
          <w:color w:val="000000"/>
          <w:kern w:val="0"/>
          <w:sz w:val="24"/>
          <w:szCs w:val="24"/>
          <w14:ligatures w14:val="none"/>
        </w:rPr>
        <w:t xml:space="preserve">Customer Satisfaction of </w:t>
      </w:r>
      <w:r w:rsidRPr="00866806">
        <w:rPr>
          <w:rFonts w:ascii="Times New Roman" w:eastAsia="Times New Roman" w:hAnsi="Times New Roman" w:cs="Calibri"/>
          <w:bCs/>
          <w:iCs/>
          <w:color w:val="000000"/>
          <w:kern w:val="0"/>
          <w:sz w:val="24"/>
          <w:szCs w:val="24"/>
          <w14:ligatures w14:val="none"/>
        </w:rPr>
        <w:t>Military OneSource Call Center</w:t>
      </w:r>
      <w:bookmarkEnd w:id="0"/>
      <w:r w:rsidRPr="00866806">
        <w:rPr>
          <w:rFonts w:ascii="Times New Roman" w:eastAsia="Times New Roman" w:hAnsi="Times New Roman" w:cs="Calibri"/>
          <w:bCs/>
          <w:iCs/>
          <w:color w:val="000000"/>
          <w:kern w:val="0"/>
          <w:sz w:val="24"/>
          <w:szCs w:val="24"/>
          <w14:ligatures w14:val="none"/>
        </w:rPr>
        <w:t xml:space="preserve"> - Specialty Services</w:t>
      </w:r>
    </w:p>
    <w:p w:rsidR="00866806" w:rsidRPr="00196F4B" w:rsidP="00866806" w14:paraId="76539CB3" w14:textId="7DAD659F">
      <w:pPr>
        <w:spacing w:after="0" w:line="240" w:lineRule="auto"/>
        <w:rPr>
          <w:rFonts w:ascii="Times New Roman" w:eastAsia="Times New Roman" w:hAnsi="Times New Roman" w:cs="Times New Roman"/>
          <w:iCs/>
          <w:kern w:val="0"/>
          <w:sz w:val="24"/>
          <w:szCs w:val="24"/>
          <w14:ligatures w14:val="none"/>
        </w:rPr>
      </w:pPr>
    </w:p>
    <w:p w:rsidR="00866806" w:rsidRPr="00866806" w:rsidP="00866806" w14:paraId="00AF6D2D"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b/>
          <w:kern w:val="0"/>
          <w:sz w:val="24"/>
          <w:szCs w:val="24"/>
          <w14:ligatures w14:val="none"/>
        </w:rPr>
        <w:t xml:space="preserve">PURPOSE:  </w:t>
      </w:r>
    </w:p>
    <w:p w:rsidR="00866806" w:rsidRPr="00866806" w:rsidP="00866806" w14:paraId="64FC0B6C"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Military Community and Family Policy, Military OneSource Case Management System (CMS), offers call center and online support for consultations on a number of issues such as </w:t>
      </w:r>
      <w:bookmarkStart w:id="1" w:name="_Hlk142990039"/>
      <w:r w:rsidRPr="00866806">
        <w:rPr>
          <w:rFonts w:ascii="Times New Roman" w:eastAsia="Times New Roman" w:hAnsi="Times New Roman" w:cs="Times New Roman"/>
          <w:kern w:val="0"/>
          <w:sz w:val="24"/>
          <w:szCs w:val="24"/>
          <w14:ligatures w14:val="none"/>
        </w:rPr>
        <w:t>career opportunities, issues specific to families with a member with special needs, health coaching, financial and tax counseling and resources, and non-medical counseling</w:t>
      </w:r>
      <w:bookmarkEnd w:id="1"/>
      <w:r w:rsidRPr="00866806">
        <w:rPr>
          <w:rFonts w:ascii="Times New Roman" w:eastAsia="Times New Roman" w:hAnsi="Times New Roman" w:cs="Times New Roman"/>
          <w:kern w:val="0"/>
          <w:sz w:val="24"/>
          <w:szCs w:val="24"/>
          <w14:ligatures w14:val="none"/>
        </w:rPr>
        <w:t xml:space="preserve">.  Military OneSource has masters-level consultants available by telephone and email, to provide service members and their families with practical suggestions and support for issues that nearly everyone faces, like locating resources for elder care, handling a move, or nurturing a relationship with a deployed spouse.  </w:t>
      </w:r>
    </w:p>
    <w:p w:rsidR="00866806" w:rsidRPr="00866806" w:rsidP="00866806" w14:paraId="344F114B" w14:textId="77777777">
      <w:pPr>
        <w:spacing w:after="0" w:line="240" w:lineRule="auto"/>
        <w:rPr>
          <w:rFonts w:ascii="Times New Roman" w:eastAsia="Times New Roman" w:hAnsi="Times New Roman" w:cs="Times New Roman"/>
          <w:kern w:val="0"/>
          <w:sz w:val="24"/>
          <w:szCs w:val="24"/>
          <w14:ligatures w14:val="none"/>
        </w:rPr>
      </w:pPr>
    </w:p>
    <w:p w:rsidR="00866806" w:rsidP="00866806" w14:paraId="58572E21" w14:textId="00207FCD">
      <w:pPr>
        <w:spacing w:after="0" w:line="240" w:lineRule="auto"/>
        <w:rPr>
          <w:rFonts w:ascii="Times New Roman" w:eastAsia="Times New Roman" w:hAnsi="Times New Roman" w:cs="Times New Roman"/>
          <w:color w:val="000000"/>
          <w:kern w:val="0"/>
          <w:sz w:val="24"/>
          <w:szCs w:val="24"/>
          <w14:ligatures w14:val="none"/>
        </w:rPr>
      </w:pPr>
      <w:r w:rsidRPr="00866806">
        <w:rPr>
          <w:rFonts w:ascii="Times New Roman" w:eastAsia="Times New Roman" w:hAnsi="Times New Roman" w:cs="Times New Roman"/>
          <w:color w:val="000000"/>
          <w:kern w:val="0"/>
          <w:sz w:val="24"/>
          <w:szCs w:val="24"/>
          <w14:ligatures w14:val="none"/>
        </w:rPr>
        <w:t>This collection will provide participants an opportunity to rate their level of satisfaction with the specialty service provided by the Counselor/Consultant/Coach, allowing the government to receive direct feedback on contractor performance. Data will be collected after every service is completed.</w:t>
      </w:r>
    </w:p>
    <w:p w:rsidR="00196F4B" w:rsidP="00866806" w14:paraId="79D37DDD" w14:textId="41906F70">
      <w:pPr>
        <w:spacing w:after="0" w:line="240" w:lineRule="auto"/>
        <w:rPr>
          <w:rFonts w:ascii="Times New Roman" w:eastAsia="Times New Roman" w:hAnsi="Times New Roman" w:cs="Times New Roman"/>
          <w:color w:val="000000"/>
          <w:kern w:val="0"/>
          <w:sz w:val="24"/>
          <w:szCs w:val="24"/>
          <w14:ligatures w14:val="none"/>
        </w:rPr>
      </w:pPr>
    </w:p>
    <w:p w:rsidR="00196F4B" w:rsidP="00196F4B" w14:paraId="47765749" w14:textId="18E17858">
      <w:pPr>
        <w:pStyle w:val="PlainText"/>
        <w:rPr>
          <w:rFonts w:ascii="Times New Roman" w:hAnsi="Times New Roman" w:cs="Times New Roman"/>
          <w:sz w:val="24"/>
          <w:szCs w:val="22"/>
        </w:rPr>
      </w:pPr>
      <w:r w:rsidRPr="00B31617">
        <w:rPr>
          <w:rFonts w:ascii="Times New Roman" w:hAnsi="Times New Roman" w:cs="Times New Roman"/>
          <w:sz w:val="24"/>
          <w:szCs w:val="22"/>
        </w:rPr>
        <w:t>A change was made from the original submission of these surveys, specifically on the Tax Finance Survey. Without c</w:t>
      </w:r>
      <w:r w:rsidRPr="00B31617">
        <w:rPr>
          <w:rFonts w:ascii="Times New Roman" w:hAnsi="Times New Roman" w:cs="Times New Roman"/>
          <w:sz w:val="24"/>
          <w:szCs w:val="22"/>
        </w:rPr>
        <w:t xml:space="preserve">hanges to question 6 on the Tax Finance survey, the program office will be unable to efficiently track data necessary for program improvement. </w:t>
      </w:r>
    </w:p>
    <w:p w:rsidR="00196F4B" w:rsidRPr="00866806" w:rsidP="00866806" w14:paraId="5D0FEFFB" w14:textId="77777777">
      <w:pPr>
        <w:spacing w:after="0" w:line="240" w:lineRule="auto"/>
        <w:rPr>
          <w:rFonts w:ascii="Times New Roman" w:eastAsia="Times New Roman" w:hAnsi="Times New Roman" w:cs="Times New Roman"/>
          <w:color w:val="000000"/>
          <w:kern w:val="0"/>
          <w:sz w:val="24"/>
          <w:szCs w:val="24"/>
          <w14:ligatures w14:val="none"/>
        </w:rPr>
      </w:pPr>
    </w:p>
    <w:p w:rsidR="00866806" w:rsidRPr="00866806" w:rsidP="00866806" w14:paraId="2391978F" w14:textId="77777777">
      <w:pPr>
        <w:widowControl w:val="0"/>
        <w:tabs>
          <w:tab w:val="left" w:pos="720"/>
          <w:tab w:val="center" w:pos="4320"/>
          <w:tab w:val="right" w:pos="8640"/>
        </w:tabs>
        <w:snapToGrid w:val="0"/>
        <w:spacing w:after="0" w:line="240" w:lineRule="auto"/>
        <w:rPr>
          <w:rFonts w:ascii="Times New Roman" w:eastAsia="Times New Roman" w:hAnsi="Times New Roman" w:cs="Times New Roman"/>
          <w:b/>
          <w:kern w:val="0"/>
          <w:sz w:val="24"/>
          <w:szCs w:val="24"/>
          <w14:ligatures w14:val="none"/>
        </w:rPr>
      </w:pPr>
    </w:p>
    <w:p w:rsidR="00866806" w:rsidRPr="00866806" w:rsidP="00866806" w14:paraId="23700E2F" w14:textId="77777777">
      <w:pPr>
        <w:widowControl w:val="0"/>
        <w:tabs>
          <w:tab w:val="left" w:pos="720"/>
          <w:tab w:val="center" w:pos="4320"/>
          <w:tab w:val="right" w:pos="8640"/>
        </w:tabs>
        <w:snapToGrid w:val="0"/>
        <w:spacing w:after="0" w:line="240" w:lineRule="auto"/>
        <w:rPr>
          <w:rFonts w:ascii="Times New Roman" w:eastAsia="Times New Roman" w:hAnsi="Times New Roman" w:cs="Times New Roman"/>
          <w:i/>
          <w:kern w:val="0"/>
          <w:sz w:val="24"/>
          <w:szCs w:val="24"/>
          <w14:ligatures w14:val="none"/>
        </w:rPr>
      </w:pPr>
      <w:r w:rsidRPr="00866806">
        <w:rPr>
          <w:rFonts w:ascii="Times New Roman" w:eastAsia="Times New Roman" w:hAnsi="Times New Roman" w:cs="Times New Roman"/>
          <w:b/>
          <w:kern w:val="0"/>
          <w:sz w:val="24"/>
          <w:szCs w:val="24"/>
          <w14:ligatures w14:val="none"/>
        </w:rPr>
        <w:t>DESCRIPTION OF RESPONDENTS</w:t>
      </w:r>
      <w:r w:rsidRPr="00866806">
        <w:rPr>
          <w:rFonts w:ascii="Times New Roman" w:eastAsia="Times New Roman" w:hAnsi="Times New Roman" w:cs="Times New Roman"/>
          <w:kern w:val="0"/>
          <w:sz w:val="24"/>
          <w:szCs w:val="24"/>
          <w14:ligatures w14:val="none"/>
        </w:rPr>
        <w:t xml:space="preserve">: </w:t>
      </w:r>
    </w:p>
    <w:p w:rsidR="00866806" w:rsidRPr="00866806" w:rsidP="00866806" w14:paraId="1CDCF49F" w14:textId="77777777">
      <w:pPr>
        <w:spacing w:after="0" w:line="240" w:lineRule="auto"/>
        <w:rPr>
          <w:rFonts w:ascii="Times New Roman" w:eastAsia="Times New Roman" w:hAnsi="Times New Roman" w:cs="Times New Roman"/>
          <w:bCs/>
          <w:kern w:val="0"/>
          <w:sz w:val="24"/>
          <w:szCs w:val="24"/>
          <w14:ligatures w14:val="none"/>
        </w:rPr>
      </w:pPr>
      <w:r w:rsidRPr="00866806">
        <w:rPr>
          <w:rFonts w:ascii="Times New Roman" w:eastAsia="Times New Roman" w:hAnsi="Times New Roman" w:cs="Times New Roman"/>
          <w:bCs/>
          <w:kern w:val="0"/>
          <w:sz w:val="24"/>
          <w:szCs w:val="24"/>
          <w14:ligatures w14:val="none"/>
        </w:rPr>
        <w:t>Individuals contacting Military OneSource who have received support services such as document translation, educational materials, and financial and tax counseling and resources. Each caller to Military OneSource will have distinct needs and preferences.  Therefore, it is critical to collect feedback from each of them in support of this effort.</w:t>
      </w:r>
    </w:p>
    <w:p w:rsidR="00866806" w:rsidRPr="00866806" w:rsidP="00866806" w14:paraId="63A13F8B" w14:textId="77777777">
      <w:pPr>
        <w:spacing w:after="0" w:line="240" w:lineRule="auto"/>
        <w:rPr>
          <w:rFonts w:ascii="Times New Roman" w:eastAsia="Times New Roman" w:hAnsi="Times New Roman" w:cs="Times New Roman"/>
          <w:b/>
          <w:kern w:val="0"/>
          <w:sz w:val="24"/>
          <w:szCs w:val="24"/>
          <w14:ligatures w14:val="none"/>
        </w:rPr>
      </w:pPr>
    </w:p>
    <w:p w:rsidR="00866806" w:rsidRPr="00866806" w:rsidP="00866806" w14:paraId="3C0F91C9" w14:textId="77777777">
      <w:pPr>
        <w:spacing w:after="0" w:line="240" w:lineRule="auto"/>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TYPE OF COLLECTION:</w:t>
      </w:r>
      <w:r w:rsidRPr="00866806">
        <w:rPr>
          <w:rFonts w:ascii="Times New Roman" w:eastAsia="Times New Roman" w:hAnsi="Times New Roman" w:cs="Times New Roman"/>
          <w:kern w:val="0"/>
          <w:sz w:val="24"/>
          <w:szCs w:val="24"/>
          <w14:ligatures w14:val="none"/>
        </w:rPr>
        <w:t xml:space="preserve"> (Check one)</w:t>
      </w:r>
    </w:p>
    <w:p w:rsidR="00866806" w:rsidRPr="00866806" w:rsidP="00866806" w14:paraId="3C58A123" w14:textId="77777777">
      <w:pPr>
        <w:tabs>
          <w:tab w:val="left" w:pos="360"/>
        </w:tabs>
        <w:spacing w:after="0" w:line="240" w:lineRule="auto"/>
        <w:rPr>
          <w:rFonts w:ascii="Times New Roman" w:eastAsia="Times New Roman" w:hAnsi="Times New Roman" w:cs="Times New Roman"/>
          <w:bCs/>
          <w:kern w:val="0"/>
          <w:sz w:val="16"/>
          <w:szCs w:val="16"/>
          <w:lang w:eastAsia="zh-CN"/>
          <w14:ligatures w14:val="none"/>
        </w:rPr>
      </w:pPr>
    </w:p>
    <w:p w:rsidR="00866806" w:rsidRPr="00866806" w:rsidP="00866806" w14:paraId="2F2AA2BE" w14:textId="77777777">
      <w:pPr>
        <w:tabs>
          <w:tab w:val="left" w:pos="360"/>
        </w:tabs>
        <w:spacing w:after="0" w:line="240" w:lineRule="auto"/>
        <w:rPr>
          <w:rFonts w:ascii="Times New Roman" w:eastAsia="Times New Roman" w:hAnsi="Times New Roman" w:cs="Times New Roman"/>
          <w:bCs/>
          <w:kern w:val="0"/>
          <w:sz w:val="24"/>
          <w:szCs w:val="20"/>
          <w:lang w:eastAsia="zh-CN"/>
          <w14:ligatures w14:val="none"/>
        </w:rPr>
      </w:pPr>
      <w:r w:rsidRPr="00866806">
        <w:rPr>
          <w:rFonts w:ascii="Times New Roman" w:eastAsia="Times New Roman" w:hAnsi="Times New Roman" w:cs="Times New Roman"/>
          <w:bCs/>
          <w:kern w:val="0"/>
          <w:sz w:val="24"/>
          <w:szCs w:val="20"/>
          <w:lang w:eastAsia="zh-CN"/>
          <w14:ligatures w14:val="none"/>
        </w:rPr>
        <w:t xml:space="preserve">[ ] Customer Comment Card/Complaint Form </w:t>
      </w:r>
      <w:r w:rsidRPr="00866806">
        <w:rPr>
          <w:rFonts w:ascii="Times New Roman" w:eastAsia="Times New Roman" w:hAnsi="Times New Roman" w:cs="Times New Roman"/>
          <w:bCs/>
          <w:kern w:val="0"/>
          <w:sz w:val="24"/>
          <w:szCs w:val="20"/>
          <w:lang w:eastAsia="zh-CN"/>
          <w14:ligatures w14:val="none"/>
        </w:rPr>
        <w:tab/>
        <w:t xml:space="preserve">[X ] Customer Satisfaction Survey    </w:t>
      </w:r>
    </w:p>
    <w:p w:rsidR="00866806" w:rsidRPr="00866806" w:rsidP="00866806" w14:paraId="11B22380" w14:textId="77777777">
      <w:pPr>
        <w:tabs>
          <w:tab w:val="left" w:pos="360"/>
        </w:tabs>
        <w:spacing w:after="0" w:line="240" w:lineRule="auto"/>
        <w:rPr>
          <w:rFonts w:ascii="Times New Roman" w:eastAsia="Times New Roman" w:hAnsi="Times New Roman" w:cs="Times New Roman"/>
          <w:bCs/>
          <w:kern w:val="0"/>
          <w:sz w:val="24"/>
          <w:szCs w:val="20"/>
          <w:lang w:eastAsia="zh-CN"/>
          <w14:ligatures w14:val="none"/>
        </w:rPr>
      </w:pPr>
      <w:r w:rsidRPr="00866806">
        <w:rPr>
          <w:rFonts w:ascii="Times New Roman" w:eastAsia="Times New Roman" w:hAnsi="Times New Roman" w:cs="Times New Roman"/>
          <w:bCs/>
          <w:kern w:val="0"/>
          <w:sz w:val="24"/>
          <w:szCs w:val="20"/>
          <w:lang w:eastAsia="zh-CN"/>
          <w14:ligatures w14:val="none"/>
        </w:rPr>
        <w:t>[ ] Usability Testing (e.g., Website or Software</w:t>
      </w:r>
      <w:r w:rsidRPr="00866806">
        <w:rPr>
          <w:rFonts w:ascii="Times New Roman" w:eastAsia="Times New Roman" w:hAnsi="Times New Roman" w:cs="Times New Roman"/>
          <w:bCs/>
          <w:kern w:val="0"/>
          <w:sz w:val="24"/>
          <w:szCs w:val="20"/>
          <w:lang w:eastAsia="zh-CN"/>
          <w14:ligatures w14:val="none"/>
        </w:rPr>
        <w:tab/>
        <w:t>[ ] Small Discussion Group</w:t>
      </w:r>
    </w:p>
    <w:p w:rsidR="00866806" w:rsidRPr="00866806" w:rsidP="00866806" w14:paraId="7A089C1F" w14:textId="77777777">
      <w:pPr>
        <w:tabs>
          <w:tab w:val="left" w:pos="360"/>
        </w:tabs>
        <w:spacing w:after="0" w:line="240" w:lineRule="auto"/>
        <w:rPr>
          <w:rFonts w:ascii="Times New Roman" w:eastAsia="Times New Roman" w:hAnsi="Times New Roman" w:cs="Times New Roman"/>
          <w:bCs/>
          <w:kern w:val="0"/>
          <w:sz w:val="24"/>
          <w:szCs w:val="20"/>
          <w:lang w:eastAsia="zh-CN"/>
          <w14:ligatures w14:val="none"/>
        </w:rPr>
      </w:pPr>
      <w:r w:rsidRPr="00866806">
        <w:rPr>
          <w:rFonts w:ascii="Times New Roman" w:eastAsia="Times New Roman" w:hAnsi="Times New Roman" w:cs="Times New Roman"/>
          <w:bCs/>
          <w:kern w:val="0"/>
          <w:sz w:val="24"/>
          <w:szCs w:val="20"/>
          <w:lang w:eastAsia="zh-CN"/>
          <w14:ligatures w14:val="none"/>
        </w:rPr>
        <w:t xml:space="preserve">[ ]  Focus Group  </w:t>
      </w:r>
      <w:r w:rsidRPr="00866806">
        <w:rPr>
          <w:rFonts w:ascii="Times New Roman" w:eastAsia="Times New Roman" w:hAnsi="Times New Roman" w:cs="Times New Roman"/>
          <w:bCs/>
          <w:kern w:val="0"/>
          <w:sz w:val="24"/>
          <w:szCs w:val="20"/>
          <w:lang w:eastAsia="zh-CN"/>
          <w14:ligatures w14:val="none"/>
        </w:rPr>
        <w:tab/>
      </w:r>
      <w:r w:rsidRPr="00866806">
        <w:rPr>
          <w:rFonts w:ascii="Times New Roman" w:eastAsia="Times New Roman" w:hAnsi="Times New Roman" w:cs="Times New Roman"/>
          <w:bCs/>
          <w:kern w:val="0"/>
          <w:sz w:val="24"/>
          <w:szCs w:val="20"/>
          <w:lang w:eastAsia="zh-CN"/>
          <w14:ligatures w14:val="none"/>
        </w:rPr>
        <w:tab/>
      </w:r>
      <w:r w:rsidRPr="00866806">
        <w:rPr>
          <w:rFonts w:ascii="Times New Roman" w:eastAsia="Times New Roman" w:hAnsi="Times New Roman" w:cs="Times New Roman"/>
          <w:bCs/>
          <w:kern w:val="0"/>
          <w:sz w:val="24"/>
          <w:szCs w:val="20"/>
          <w:lang w:eastAsia="zh-CN"/>
          <w14:ligatures w14:val="none"/>
        </w:rPr>
        <w:tab/>
      </w:r>
      <w:r w:rsidRPr="00866806">
        <w:rPr>
          <w:rFonts w:ascii="Times New Roman" w:eastAsia="Times New Roman" w:hAnsi="Times New Roman" w:cs="Times New Roman"/>
          <w:bCs/>
          <w:kern w:val="0"/>
          <w:sz w:val="24"/>
          <w:szCs w:val="20"/>
          <w:lang w:eastAsia="zh-CN"/>
          <w14:ligatures w14:val="none"/>
        </w:rPr>
        <w:tab/>
      </w:r>
      <w:r w:rsidRPr="00866806">
        <w:rPr>
          <w:rFonts w:ascii="Times New Roman" w:eastAsia="Times New Roman" w:hAnsi="Times New Roman" w:cs="Times New Roman"/>
          <w:bCs/>
          <w:kern w:val="0"/>
          <w:sz w:val="24"/>
          <w:szCs w:val="20"/>
          <w:lang w:eastAsia="zh-CN"/>
          <w14:ligatures w14:val="none"/>
        </w:rPr>
        <w:tab/>
        <w:t>[ ] Other:</w:t>
      </w:r>
      <w:r w:rsidRPr="00866806">
        <w:rPr>
          <w:rFonts w:ascii="Times New Roman" w:eastAsia="Times New Roman" w:hAnsi="Times New Roman" w:cs="Times New Roman"/>
          <w:bCs/>
          <w:kern w:val="0"/>
          <w:sz w:val="24"/>
          <w:szCs w:val="20"/>
          <w:u w:val="single"/>
          <w:lang w:eastAsia="zh-CN"/>
          <w14:ligatures w14:val="none"/>
        </w:rPr>
        <w:t xml:space="preserve"> ______________________</w:t>
      </w:r>
      <w:r w:rsidRPr="00866806">
        <w:rPr>
          <w:rFonts w:ascii="Times New Roman" w:eastAsia="Times New Roman" w:hAnsi="Times New Roman" w:cs="Times New Roman"/>
          <w:bCs/>
          <w:kern w:val="0"/>
          <w:sz w:val="24"/>
          <w:szCs w:val="20"/>
          <w:u w:val="single"/>
          <w:lang w:eastAsia="zh-CN"/>
          <w14:ligatures w14:val="none"/>
        </w:rPr>
        <w:tab/>
      </w:r>
      <w:r w:rsidRPr="00866806">
        <w:rPr>
          <w:rFonts w:ascii="Times New Roman" w:eastAsia="Times New Roman" w:hAnsi="Times New Roman" w:cs="Times New Roman"/>
          <w:bCs/>
          <w:kern w:val="0"/>
          <w:sz w:val="24"/>
          <w:szCs w:val="20"/>
          <w:u w:val="single"/>
          <w:lang w:eastAsia="zh-CN"/>
          <w14:ligatures w14:val="none"/>
        </w:rPr>
        <w:tab/>
      </w:r>
    </w:p>
    <w:p w:rsidR="00866806" w:rsidRPr="00866806" w:rsidP="00866806" w14:paraId="375A3B10" w14:textId="77777777">
      <w:pPr>
        <w:widowControl w:val="0"/>
        <w:tabs>
          <w:tab w:val="left" w:pos="720"/>
          <w:tab w:val="center" w:pos="4320"/>
          <w:tab w:val="right" w:pos="8640"/>
        </w:tabs>
        <w:snapToGrid w:val="0"/>
        <w:spacing w:after="0" w:line="240" w:lineRule="auto"/>
        <w:rPr>
          <w:rFonts w:ascii="Times New Roman" w:eastAsia="Times New Roman" w:hAnsi="Times New Roman" w:cs="Times New Roman"/>
          <w:kern w:val="0"/>
          <w:sz w:val="24"/>
          <w:szCs w:val="24"/>
          <w14:ligatures w14:val="none"/>
        </w:rPr>
      </w:pPr>
    </w:p>
    <w:p w:rsidR="00866806" w:rsidRPr="00866806" w:rsidP="00866806" w14:paraId="1B989A93" w14:textId="77777777">
      <w:pPr>
        <w:spacing w:after="0" w:line="240" w:lineRule="auto"/>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CERTIFICATION:</w:t>
      </w:r>
    </w:p>
    <w:p w:rsidR="00866806" w:rsidRPr="00866806" w:rsidP="00866806" w14:paraId="486EB100" w14:textId="77777777">
      <w:pPr>
        <w:spacing w:after="0" w:line="240" w:lineRule="auto"/>
        <w:rPr>
          <w:rFonts w:ascii="Times New Roman" w:eastAsia="Times New Roman" w:hAnsi="Times New Roman" w:cs="Times New Roman"/>
          <w:kern w:val="0"/>
          <w:sz w:val="16"/>
          <w:szCs w:val="16"/>
          <w14:ligatures w14:val="none"/>
        </w:rPr>
      </w:pPr>
    </w:p>
    <w:p w:rsidR="00866806" w:rsidRPr="00866806" w:rsidP="00866806" w14:paraId="59891E4C"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I certify the following to be true: </w:t>
      </w:r>
    </w:p>
    <w:p w:rsidR="00866806" w:rsidRPr="00866806" w:rsidP="00866806" w14:paraId="7C5C2684"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The collection is voluntary. </w:t>
      </w:r>
    </w:p>
    <w:p w:rsidR="00866806" w:rsidRPr="00866806" w:rsidP="00866806" w14:paraId="763E9F25"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The collection is low-burden for respondents and low-cost for the Federal Government.</w:t>
      </w:r>
    </w:p>
    <w:p w:rsidR="00866806" w:rsidRPr="00866806" w:rsidP="00866806" w14:paraId="5B6C3EC2"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The collection is non-controversial and does </w:t>
      </w:r>
      <w:r w:rsidRPr="00866806">
        <w:rPr>
          <w:rFonts w:ascii="Times New Roman" w:eastAsia="Times New Roman" w:hAnsi="Times New Roman" w:cs="Times New Roman"/>
          <w:kern w:val="0"/>
          <w:sz w:val="24"/>
          <w:szCs w:val="24"/>
          <w:u w:val="single"/>
          <w14:ligatures w14:val="none"/>
        </w:rPr>
        <w:t>not</w:t>
      </w:r>
      <w:r w:rsidRPr="00866806">
        <w:rPr>
          <w:rFonts w:ascii="Times New Roman" w:eastAsia="Times New Roman" w:hAnsi="Times New Roman" w:cs="Times New Roman"/>
          <w:kern w:val="0"/>
          <w:sz w:val="24"/>
          <w:szCs w:val="24"/>
          <w14:ligatures w14:val="none"/>
        </w:rPr>
        <w:t xml:space="preserve"> raise issues of concern to other federal agencies.</w:t>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p>
    <w:p w:rsidR="00866806" w:rsidRPr="00866806" w:rsidP="00866806" w14:paraId="62B07D1A"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The results are </w:t>
      </w:r>
      <w:r w:rsidRPr="00866806">
        <w:rPr>
          <w:rFonts w:ascii="Times New Roman" w:eastAsia="Times New Roman" w:hAnsi="Times New Roman" w:cs="Times New Roman"/>
          <w:kern w:val="0"/>
          <w:sz w:val="24"/>
          <w:szCs w:val="24"/>
          <w:u w:val="single"/>
          <w14:ligatures w14:val="none"/>
        </w:rPr>
        <w:t>not</w:t>
      </w:r>
      <w:r w:rsidRPr="00866806">
        <w:rPr>
          <w:rFonts w:ascii="Times New Roman" w:eastAsia="Times New Roman" w:hAnsi="Times New Roman" w:cs="Times New Roman"/>
          <w:kern w:val="0"/>
          <w:sz w:val="24"/>
          <w:szCs w:val="24"/>
          <w14:ligatures w14:val="none"/>
        </w:rPr>
        <w:t xml:space="preserve"> intended to be disseminated to the public.</w:t>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p>
    <w:p w:rsidR="00866806" w:rsidRPr="00866806" w:rsidP="00866806" w14:paraId="27BC4C7A"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Information gathered will not be used for the purpose of </w:t>
      </w:r>
      <w:r w:rsidRPr="00866806">
        <w:rPr>
          <w:rFonts w:ascii="Times New Roman" w:eastAsia="Times New Roman" w:hAnsi="Times New Roman" w:cs="Times New Roman"/>
          <w:kern w:val="0"/>
          <w:sz w:val="24"/>
          <w:szCs w:val="24"/>
          <w:u w:val="single"/>
          <w14:ligatures w14:val="none"/>
        </w:rPr>
        <w:t>substantially</w:t>
      </w:r>
      <w:r w:rsidRPr="00866806">
        <w:rPr>
          <w:rFonts w:ascii="Times New Roman" w:eastAsia="Times New Roman" w:hAnsi="Times New Roman" w:cs="Times New Roman"/>
          <w:kern w:val="0"/>
          <w:sz w:val="24"/>
          <w:szCs w:val="24"/>
          <w14:ligatures w14:val="none"/>
        </w:rPr>
        <w:t xml:space="preserve"> informing </w:t>
      </w:r>
      <w:r w:rsidRPr="00866806">
        <w:rPr>
          <w:rFonts w:ascii="Times New Roman" w:eastAsia="Times New Roman" w:hAnsi="Times New Roman" w:cs="Times New Roman"/>
          <w:kern w:val="0"/>
          <w:sz w:val="24"/>
          <w:szCs w:val="24"/>
          <w:u w:val="single"/>
          <w14:ligatures w14:val="none"/>
        </w:rPr>
        <w:t xml:space="preserve">influential </w:t>
      </w:r>
      <w:r w:rsidRPr="00866806">
        <w:rPr>
          <w:rFonts w:ascii="Times New Roman" w:eastAsia="Times New Roman" w:hAnsi="Times New Roman" w:cs="Times New Roman"/>
          <w:kern w:val="0"/>
          <w:sz w:val="24"/>
          <w:szCs w:val="24"/>
          <w14:ligatures w14:val="none"/>
        </w:rPr>
        <w:t xml:space="preserve">policy decisions. </w:t>
      </w:r>
    </w:p>
    <w:p w:rsidR="00866806" w:rsidRPr="00866806" w:rsidP="00866806" w14:paraId="7DCEABB9" w14:textId="77777777">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The collection is targeted to the solicitation of opinions from respondents who have experience with the program or may have experience with the program in the future.</w:t>
      </w:r>
    </w:p>
    <w:p w:rsidR="00866806" w:rsidRPr="00866806" w:rsidP="00866806" w14:paraId="7C9EDC61" w14:textId="77777777">
      <w:pPr>
        <w:spacing w:after="0" w:line="240" w:lineRule="auto"/>
        <w:rPr>
          <w:rFonts w:ascii="Times New Roman" w:eastAsia="Times New Roman" w:hAnsi="Times New Roman" w:cs="Times New Roman"/>
          <w:kern w:val="0"/>
          <w:sz w:val="24"/>
          <w:szCs w:val="24"/>
          <w14:ligatures w14:val="none"/>
        </w:rPr>
      </w:pPr>
    </w:p>
    <w:p w:rsidR="00866806" w:rsidRPr="00866806" w:rsidP="00866806" w14:paraId="75795EF6"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Name: </w:t>
      </w:r>
      <w:r w:rsidRPr="00866806">
        <w:rPr>
          <w:rFonts w:ascii="Times New Roman" w:eastAsia="Times New Roman" w:hAnsi="Times New Roman" w:cs="Times New Roman"/>
          <w:kern w:val="0"/>
          <w:sz w:val="24"/>
          <w:szCs w:val="24"/>
          <w:u w:val="single"/>
          <w14:ligatures w14:val="none"/>
        </w:rPr>
        <w:t>Erika Slaton, Director, Military Community Support Programs</w:t>
      </w:r>
    </w:p>
    <w:p w:rsidR="00866806" w:rsidRPr="00866806" w:rsidP="00866806" w14:paraId="4C3CE898" w14:textId="77777777">
      <w:pPr>
        <w:spacing w:after="0" w:line="240" w:lineRule="auto"/>
        <w:ind w:left="360"/>
        <w:contextualSpacing/>
        <w:rPr>
          <w:rFonts w:ascii="Times New Roman" w:eastAsia="Times New Roman" w:hAnsi="Times New Roman" w:cs="Times New Roman"/>
          <w:kern w:val="0"/>
          <w:sz w:val="24"/>
          <w:szCs w:val="24"/>
          <w14:ligatures w14:val="none"/>
        </w:rPr>
      </w:pPr>
    </w:p>
    <w:p w:rsidR="00866806" w:rsidRPr="00866806" w:rsidP="00866806" w14:paraId="57B3F858"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To assist review, please provide answers to the following question:</w:t>
      </w:r>
    </w:p>
    <w:p w:rsidR="00866806" w:rsidRPr="00866806" w:rsidP="00866806" w14:paraId="2E4B1BBD" w14:textId="77777777">
      <w:pPr>
        <w:spacing w:after="0" w:line="240" w:lineRule="auto"/>
        <w:ind w:left="360"/>
        <w:contextualSpacing/>
        <w:rPr>
          <w:rFonts w:ascii="Times New Roman" w:eastAsia="Times New Roman" w:hAnsi="Times New Roman" w:cs="Times New Roman"/>
          <w:kern w:val="0"/>
          <w:sz w:val="24"/>
          <w:szCs w:val="24"/>
          <w14:ligatures w14:val="none"/>
        </w:rPr>
      </w:pPr>
    </w:p>
    <w:p w:rsidR="00866806" w:rsidRPr="00866806" w:rsidP="00866806" w14:paraId="1273FE59" w14:textId="77777777">
      <w:pPr>
        <w:spacing w:after="0" w:line="240" w:lineRule="auto"/>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Personally Identifiable Information:</w:t>
      </w:r>
    </w:p>
    <w:p w:rsidR="00866806" w:rsidRPr="00866806" w:rsidP="00866806" w14:paraId="06F16A43"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Is personally identifiable information (PII) collected?  [] Yes  [X]  No </w:t>
      </w:r>
    </w:p>
    <w:p w:rsidR="00866806" w:rsidRPr="00866806" w:rsidP="00866806" w14:paraId="76863C37"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If Yes, will any information that is collected be included in records that are subject to the Privacy Act of 1974?   [] Yes [X] No   </w:t>
      </w:r>
    </w:p>
    <w:p w:rsidR="00866806" w:rsidRPr="00866806" w:rsidP="00866806" w14:paraId="16C10CCF" w14:textId="77777777">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If Yes, has an up-to-date System of Records Notice (SORN) been published?  [] Yes [X ] No</w:t>
      </w:r>
    </w:p>
    <w:p w:rsidR="00866806" w:rsidRPr="00866806" w:rsidP="00866806" w14:paraId="07151A60" w14:textId="77777777">
      <w:pPr>
        <w:spacing w:after="0" w:line="240" w:lineRule="auto"/>
        <w:contextualSpacing/>
        <w:rPr>
          <w:rFonts w:ascii="Times New Roman" w:eastAsia="Times New Roman" w:hAnsi="Times New Roman" w:cs="Times New Roman"/>
          <w:b/>
          <w:kern w:val="0"/>
          <w:sz w:val="24"/>
          <w:szCs w:val="24"/>
          <w14:ligatures w14:val="none"/>
        </w:rPr>
      </w:pPr>
    </w:p>
    <w:p w:rsidR="00866806" w:rsidRPr="00866806" w:rsidP="00866806" w14:paraId="4FA178B1" w14:textId="77777777">
      <w:pPr>
        <w:spacing w:after="0" w:line="240" w:lineRule="auto"/>
        <w:contextualSpacing/>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Gifts or Payments:</w:t>
      </w:r>
    </w:p>
    <w:p w:rsidR="00866806" w:rsidRPr="00866806" w:rsidP="00866806" w14:paraId="009FF167"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Is an incentive (e.g., money or reimbursement of expenses, token of appreciation) provided to participants?  [  ] Yes [X ] No  </w:t>
      </w:r>
    </w:p>
    <w:p w:rsidR="00866806" w:rsidRPr="00866806" w:rsidP="00866806" w14:paraId="12FC9A64" w14:textId="77777777">
      <w:pPr>
        <w:spacing w:after="0" w:line="240" w:lineRule="auto"/>
        <w:rPr>
          <w:rFonts w:ascii="Times New Roman" w:eastAsia="Times New Roman" w:hAnsi="Times New Roman" w:cs="Times New Roman"/>
          <w:b/>
          <w:kern w:val="0"/>
          <w:sz w:val="24"/>
          <w:szCs w:val="24"/>
          <w14:ligatures w14:val="none"/>
        </w:rPr>
      </w:pPr>
    </w:p>
    <w:p w:rsidR="00866806" w:rsidRPr="00866806" w:rsidP="00866806" w14:paraId="7FBBBAFA" w14:textId="77777777">
      <w:pPr>
        <w:spacing w:after="0" w:line="240" w:lineRule="auto"/>
        <w:rPr>
          <w:rFonts w:ascii="Times New Roman" w:eastAsia="Times New Roman" w:hAnsi="Times New Roman" w:cs="Times New Roman"/>
          <w:b/>
          <w:kern w:val="0"/>
          <w:sz w:val="24"/>
          <w:szCs w:val="24"/>
          <w14:ligatures w14:val="none"/>
        </w:rPr>
      </w:pPr>
    </w:p>
    <w:p w:rsidR="00866806" w:rsidRPr="00866806" w:rsidP="00866806" w14:paraId="60010D8E" w14:textId="77777777">
      <w:pPr>
        <w:spacing w:after="0" w:line="240" w:lineRule="auto"/>
        <w:rPr>
          <w:rFonts w:ascii="Times New Roman" w:eastAsia="Times New Roman" w:hAnsi="Times New Roman" w:cs="Times New Roman"/>
          <w:i/>
          <w:kern w:val="0"/>
          <w:sz w:val="24"/>
          <w:szCs w:val="24"/>
          <w14:ligatures w14:val="none"/>
        </w:rPr>
      </w:pPr>
      <w:r w:rsidRPr="00866806">
        <w:rPr>
          <w:rFonts w:ascii="Times New Roman" w:eastAsia="Times New Roman" w:hAnsi="Times New Roman" w:cs="Times New Roman"/>
          <w:b/>
          <w:kern w:val="0"/>
          <w:sz w:val="24"/>
          <w:szCs w:val="24"/>
          <w14:ligatures w14:val="none"/>
        </w:rPr>
        <w:t>BURDEN HOURS</w:t>
      </w:r>
      <w:r w:rsidRPr="00866806">
        <w:rPr>
          <w:rFonts w:ascii="Times New Roman" w:eastAsia="Times New Roman" w:hAnsi="Times New Roman" w:cs="Times New Roman"/>
          <w:kern w:val="0"/>
          <w:sz w:val="24"/>
          <w:szCs w:val="24"/>
          <w14:ligatures w14:val="none"/>
        </w:rPr>
        <w:t xml:space="preserve"> </w:t>
      </w:r>
    </w:p>
    <w:p w:rsidR="00866806" w:rsidRPr="00866806" w:rsidP="00866806" w14:paraId="2371E511" w14:textId="77777777">
      <w:pPr>
        <w:keepNext/>
        <w:keepLines/>
        <w:spacing w:after="0" w:line="240" w:lineRule="auto"/>
        <w:rPr>
          <w:rFonts w:ascii="Times New Roman" w:eastAsia="Times New Roman" w:hAnsi="Times New Roman" w:cs="Times New Roman"/>
          <w:b/>
          <w:kern w:val="0"/>
          <w:sz w:val="24"/>
          <w:szCs w:val="24"/>
          <w14:ligatures w14:val="none"/>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5"/>
        <w:gridCol w:w="1530"/>
        <w:gridCol w:w="1710"/>
        <w:gridCol w:w="1260"/>
      </w:tblGrid>
      <w:tr w14:paraId="16001473" w14:textId="77777777" w:rsidTr="00866806">
        <w:tblPrEx>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Borders>
              <w:top w:val="single" w:sz="4" w:space="0" w:color="auto"/>
              <w:left w:val="single" w:sz="4" w:space="0" w:color="auto"/>
              <w:bottom w:val="single" w:sz="4" w:space="0" w:color="auto"/>
              <w:right w:val="single" w:sz="4" w:space="0" w:color="auto"/>
            </w:tcBorders>
            <w:hideMark/>
          </w:tcPr>
          <w:p w:rsidR="00866806" w:rsidRPr="00866806" w:rsidP="00866806" w14:paraId="636D86E7" w14:textId="77777777">
            <w:pPr>
              <w:spacing w:after="0" w:line="240" w:lineRule="auto"/>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 xml:space="preserve">Category of Respondent </w:t>
            </w:r>
          </w:p>
        </w:tc>
        <w:tc>
          <w:tcPr>
            <w:tcW w:w="1530" w:type="dxa"/>
            <w:tcBorders>
              <w:top w:val="single" w:sz="4" w:space="0" w:color="auto"/>
              <w:left w:val="single" w:sz="4" w:space="0" w:color="auto"/>
              <w:bottom w:val="single" w:sz="4" w:space="0" w:color="auto"/>
              <w:right w:val="single" w:sz="4" w:space="0" w:color="auto"/>
            </w:tcBorders>
            <w:hideMark/>
          </w:tcPr>
          <w:p w:rsidR="00866806" w:rsidRPr="00866806" w:rsidP="00866806" w14:paraId="7BDD41ED" w14:textId="77777777">
            <w:pPr>
              <w:spacing w:after="0" w:line="240" w:lineRule="auto"/>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No. of Respondents</w:t>
            </w:r>
          </w:p>
        </w:tc>
        <w:tc>
          <w:tcPr>
            <w:tcW w:w="1710" w:type="dxa"/>
            <w:tcBorders>
              <w:top w:val="single" w:sz="4" w:space="0" w:color="auto"/>
              <w:left w:val="single" w:sz="4" w:space="0" w:color="auto"/>
              <w:bottom w:val="single" w:sz="4" w:space="0" w:color="auto"/>
              <w:right w:val="single" w:sz="4" w:space="0" w:color="auto"/>
            </w:tcBorders>
            <w:hideMark/>
          </w:tcPr>
          <w:p w:rsidR="00866806" w:rsidRPr="00866806" w:rsidP="00866806" w14:paraId="72372485" w14:textId="77777777">
            <w:pPr>
              <w:spacing w:after="0" w:line="240" w:lineRule="auto"/>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Participation Time</w:t>
            </w:r>
          </w:p>
        </w:tc>
        <w:tc>
          <w:tcPr>
            <w:tcW w:w="1260" w:type="dxa"/>
            <w:tcBorders>
              <w:top w:val="single" w:sz="4" w:space="0" w:color="auto"/>
              <w:left w:val="single" w:sz="4" w:space="0" w:color="auto"/>
              <w:bottom w:val="single" w:sz="4" w:space="0" w:color="auto"/>
              <w:right w:val="single" w:sz="4" w:space="0" w:color="auto"/>
            </w:tcBorders>
            <w:hideMark/>
          </w:tcPr>
          <w:p w:rsidR="00866806" w:rsidRPr="00866806" w:rsidP="00866806" w14:paraId="4880F33C" w14:textId="77777777">
            <w:pPr>
              <w:spacing w:after="0" w:line="240" w:lineRule="auto"/>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Burden</w:t>
            </w:r>
          </w:p>
        </w:tc>
      </w:tr>
      <w:tr w14:paraId="116E7AB6" w14:textId="77777777" w:rsidTr="00866806">
        <w:tblPrEx>
          <w:tblW w:w="9915" w:type="dxa"/>
          <w:tblLayout w:type="fixed"/>
          <w:tblLook w:val="01E0"/>
        </w:tblPrEx>
        <w:trPr>
          <w:trHeight w:val="274"/>
        </w:trPr>
        <w:tc>
          <w:tcPr>
            <w:tcW w:w="5418" w:type="dxa"/>
            <w:tcBorders>
              <w:top w:val="single" w:sz="4" w:space="0" w:color="auto"/>
              <w:left w:val="single" w:sz="4" w:space="0" w:color="auto"/>
              <w:bottom w:val="single" w:sz="4" w:space="0" w:color="auto"/>
              <w:right w:val="single" w:sz="4" w:space="0" w:color="auto"/>
            </w:tcBorders>
            <w:hideMark/>
          </w:tcPr>
          <w:p w:rsidR="00866806" w:rsidRPr="00866806" w:rsidP="00866806" w14:paraId="1C1D367A"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bCs/>
                <w:kern w:val="0"/>
                <w:sz w:val="24"/>
                <w:szCs w:val="24"/>
                <w14:ligatures w14:val="none"/>
              </w:rPr>
              <w:t>Individuals who have requested service through the Military OneSource Call Center</w:t>
            </w:r>
          </w:p>
        </w:tc>
        <w:tc>
          <w:tcPr>
            <w:tcW w:w="1530" w:type="dxa"/>
            <w:tcBorders>
              <w:top w:val="single" w:sz="4" w:space="0" w:color="auto"/>
              <w:left w:val="single" w:sz="4" w:space="0" w:color="auto"/>
              <w:bottom w:val="single" w:sz="4" w:space="0" w:color="auto"/>
              <w:right w:val="single" w:sz="4" w:space="0" w:color="auto"/>
            </w:tcBorders>
            <w:hideMark/>
          </w:tcPr>
          <w:p w:rsidR="00866806" w:rsidRPr="00866806" w:rsidP="00866806" w14:paraId="27BFB0BA" w14:textId="77777777">
            <w:pPr>
              <w:spacing w:after="0" w:line="240" w:lineRule="auto"/>
              <w:rPr>
                <w:rFonts w:ascii="Times New Roman" w:eastAsia="Times New Roman" w:hAnsi="Times New Roman" w:cs="Times New Roman"/>
                <w:kern w:val="0"/>
                <w:sz w:val="24"/>
                <w:szCs w:val="24"/>
                <w:highlight w:val="yellow"/>
                <w14:ligatures w14:val="none"/>
              </w:rPr>
            </w:pPr>
            <w:r w:rsidRPr="00866806">
              <w:rPr>
                <w:rFonts w:ascii="Times New Roman" w:eastAsia="Times New Roman" w:hAnsi="Times New Roman" w:cs="Times New Roman"/>
                <w:kern w:val="0"/>
                <w:sz w:val="24"/>
                <w:szCs w:val="24"/>
                <w14:ligatures w14:val="none"/>
              </w:rPr>
              <w:t>960</w:t>
            </w:r>
          </w:p>
        </w:tc>
        <w:tc>
          <w:tcPr>
            <w:tcW w:w="1710" w:type="dxa"/>
            <w:tcBorders>
              <w:top w:val="single" w:sz="4" w:space="0" w:color="auto"/>
              <w:left w:val="single" w:sz="4" w:space="0" w:color="auto"/>
              <w:bottom w:val="single" w:sz="4" w:space="0" w:color="auto"/>
              <w:right w:val="single" w:sz="4" w:space="0" w:color="auto"/>
            </w:tcBorders>
            <w:hideMark/>
          </w:tcPr>
          <w:p w:rsidR="00866806" w:rsidRPr="00866806" w:rsidP="00866806" w14:paraId="7FEB9134"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.17</w:t>
            </w:r>
          </w:p>
        </w:tc>
        <w:tc>
          <w:tcPr>
            <w:tcW w:w="1260" w:type="dxa"/>
            <w:tcBorders>
              <w:top w:val="single" w:sz="4" w:space="0" w:color="auto"/>
              <w:left w:val="single" w:sz="4" w:space="0" w:color="auto"/>
              <w:bottom w:val="single" w:sz="4" w:space="0" w:color="auto"/>
              <w:right w:val="single" w:sz="4" w:space="0" w:color="auto"/>
            </w:tcBorders>
            <w:hideMark/>
          </w:tcPr>
          <w:p w:rsidR="00866806" w:rsidRPr="00866806" w:rsidP="00866806" w14:paraId="0B2E7C98"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163.20</w:t>
            </w:r>
          </w:p>
        </w:tc>
      </w:tr>
      <w:tr w14:paraId="1290B6EB" w14:textId="77777777" w:rsidTr="00866806">
        <w:tblPrEx>
          <w:tblW w:w="9915" w:type="dxa"/>
          <w:tblLayout w:type="fixed"/>
          <w:tblLook w:val="01E0"/>
        </w:tblPrEx>
        <w:trPr>
          <w:trHeight w:val="289"/>
        </w:trPr>
        <w:tc>
          <w:tcPr>
            <w:tcW w:w="5418" w:type="dxa"/>
            <w:tcBorders>
              <w:top w:val="single" w:sz="4" w:space="0" w:color="auto"/>
              <w:left w:val="single" w:sz="4" w:space="0" w:color="auto"/>
              <w:bottom w:val="single" w:sz="4" w:space="0" w:color="auto"/>
              <w:right w:val="single" w:sz="4" w:space="0" w:color="auto"/>
            </w:tcBorders>
            <w:hideMark/>
          </w:tcPr>
          <w:p w:rsidR="00866806" w:rsidRPr="00866806" w:rsidP="00866806" w14:paraId="56664107" w14:textId="77777777">
            <w:pPr>
              <w:spacing w:after="0" w:line="240" w:lineRule="auto"/>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Totals</w:t>
            </w:r>
          </w:p>
        </w:tc>
        <w:tc>
          <w:tcPr>
            <w:tcW w:w="1530" w:type="dxa"/>
            <w:tcBorders>
              <w:top w:val="single" w:sz="4" w:space="0" w:color="auto"/>
              <w:left w:val="single" w:sz="4" w:space="0" w:color="auto"/>
              <w:bottom w:val="single" w:sz="4" w:space="0" w:color="auto"/>
              <w:right w:val="single" w:sz="4" w:space="0" w:color="auto"/>
            </w:tcBorders>
            <w:hideMark/>
          </w:tcPr>
          <w:p w:rsidR="00866806" w:rsidRPr="00866806" w:rsidP="00866806" w14:paraId="2BD98A21" w14:textId="77777777">
            <w:pPr>
              <w:spacing w:after="0" w:line="240" w:lineRule="auto"/>
              <w:rPr>
                <w:rFonts w:ascii="Times New Roman" w:eastAsia="Times New Roman" w:hAnsi="Times New Roman" w:cs="Times New Roman"/>
                <w:b/>
                <w:bCs/>
                <w:kern w:val="0"/>
                <w:sz w:val="24"/>
                <w:szCs w:val="24"/>
                <w14:ligatures w14:val="none"/>
              </w:rPr>
            </w:pPr>
            <w:r w:rsidRPr="00866806">
              <w:rPr>
                <w:rFonts w:ascii="Times New Roman" w:eastAsia="Times New Roman" w:hAnsi="Times New Roman" w:cs="Times New Roman"/>
                <w:kern w:val="0"/>
                <w:sz w:val="24"/>
                <w:szCs w:val="24"/>
                <w14:ligatures w14:val="none"/>
              </w:rPr>
              <w:t>960</w:t>
            </w:r>
          </w:p>
        </w:tc>
        <w:tc>
          <w:tcPr>
            <w:tcW w:w="1710" w:type="dxa"/>
            <w:tcBorders>
              <w:top w:val="single" w:sz="4" w:space="0" w:color="auto"/>
              <w:left w:val="single" w:sz="4" w:space="0" w:color="auto"/>
              <w:bottom w:val="single" w:sz="4" w:space="0" w:color="auto"/>
              <w:right w:val="single" w:sz="4" w:space="0" w:color="auto"/>
            </w:tcBorders>
            <w:hideMark/>
          </w:tcPr>
          <w:p w:rsidR="00866806" w:rsidRPr="00866806" w:rsidP="00866806" w14:paraId="5394CCA2" w14:textId="77777777">
            <w:pPr>
              <w:spacing w:after="0" w:line="240" w:lineRule="auto"/>
              <w:rPr>
                <w:rFonts w:ascii="Times New Roman" w:eastAsia="Times New Roman" w:hAnsi="Times New Roman" w:cs="Times New Roman"/>
                <w:b/>
                <w:bCs/>
                <w:kern w:val="0"/>
                <w:sz w:val="24"/>
                <w:szCs w:val="24"/>
                <w14:ligatures w14:val="none"/>
              </w:rPr>
            </w:pPr>
            <w:r w:rsidRPr="00866806">
              <w:rPr>
                <w:rFonts w:ascii="Times New Roman" w:eastAsia="Times New Roman" w:hAnsi="Times New Roman" w:cs="Times New Roman"/>
                <w:b/>
                <w:bCs/>
                <w:kern w:val="0"/>
                <w:sz w:val="24"/>
                <w:szCs w:val="24"/>
                <w14:ligatures w14:val="none"/>
              </w:rPr>
              <w:t>.17</w:t>
            </w:r>
          </w:p>
        </w:tc>
        <w:tc>
          <w:tcPr>
            <w:tcW w:w="1260" w:type="dxa"/>
            <w:tcBorders>
              <w:top w:val="single" w:sz="4" w:space="0" w:color="auto"/>
              <w:left w:val="single" w:sz="4" w:space="0" w:color="auto"/>
              <w:bottom w:val="single" w:sz="4" w:space="0" w:color="auto"/>
              <w:right w:val="single" w:sz="4" w:space="0" w:color="auto"/>
            </w:tcBorders>
            <w:hideMark/>
          </w:tcPr>
          <w:p w:rsidR="00866806" w:rsidRPr="00866806" w:rsidP="00866806" w14:paraId="0E7B48FB"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163.20</w:t>
            </w:r>
          </w:p>
          <w:p w:rsidR="00866806" w:rsidRPr="00866806" w:rsidP="00866806" w14:paraId="2AAB8EC4" w14:textId="77777777">
            <w:pPr>
              <w:spacing w:after="0" w:line="240" w:lineRule="auto"/>
              <w:jc w:val="center"/>
              <w:rPr>
                <w:rFonts w:ascii="Times New Roman" w:eastAsia="Times New Roman" w:hAnsi="Times New Roman" w:cs="Times New Roman"/>
                <w:b/>
                <w:bCs/>
                <w:kern w:val="0"/>
                <w:sz w:val="24"/>
                <w:szCs w:val="24"/>
                <w14:ligatures w14:val="none"/>
              </w:rPr>
            </w:pPr>
            <w:r w:rsidRPr="00866806">
              <w:rPr>
                <w:rFonts w:ascii="Times New Roman" w:eastAsia="Times New Roman" w:hAnsi="Times New Roman" w:cs="Times New Roman"/>
                <w:b/>
                <w:bCs/>
                <w:kern w:val="0"/>
                <w:sz w:val="24"/>
                <w:szCs w:val="24"/>
                <w14:ligatures w14:val="none"/>
              </w:rPr>
              <w:t>Hours</w:t>
            </w:r>
          </w:p>
        </w:tc>
      </w:tr>
    </w:tbl>
    <w:p w:rsidR="00866806" w:rsidRPr="00866806" w:rsidP="00866806" w14:paraId="54C6144F" w14:textId="77777777">
      <w:pPr>
        <w:spacing w:after="0" w:line="240" w:lineRule="auto"/>
        <w:rPr>
          <w:rFonts w:ascii="Times New Roman" w:eastAsia="Times New Roman" w:hAnsi="Times New Roman" w:cs="Times New Roman"/>
          <w:kern w:val="0"/>
          <w:sz w:val="24"/>
          <w:szCs w:val="24"/>
          <w14:ligatures w14:val="none"/>
        </w:rPr>
      </w:pPr>
    </w:p>
    <w:p w:rsidR="00866806" w:rsidRPr="00866806" w:rsidP="00866806" w14:paraId="4E060AB7" w14:textId="77777777">
      <w:pPr>
        <w:spacing w:after="0" w:line="240" w:lineRule="auto"/>
        <w:rPr>
          <w:rFonts w:ascii="Times New Roman" w:eastAsia="Times New Roman" w:hAnsi="Times New Roman" w:cs="Times New Roman"/>
          <w:kern w:val="0"/>
          <w:sz w:val="24"/>
          <w:szCs w:val="24"/>
          <w14:ligatures w14:val="none"/>
        </w:rPr>
      </w:pPr>
    </w:p>
    <w:p w:rsidR="00866806" w:rsidRPr="00866806" w:rsidP="00866806" w14:paraId="58D5FD86" w14:textId="77777777">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PUBLIC</w:t>
      </w:r>
      <w:r w:rsidRPr="00866806">
        <w:rPr>
          <w:rFonts w:ascii="Times New Roman" w:eastAsia="Times New Roman" w:hAnsi="Times New Roman" w:cs="Times New Roman"/>
          <w:b/>
          <w:kern w:val="0"/>
          <w:sz w:val="24"/>
          <w:szCs w:val="24"/>
          <w14:ligatures w14:val="none"/>
        </w:rPr>
        <w:t xml:space="preserve"> COST:  </w:t>
      </w:r>
      <w:r w:rsidRPr="00866806">
        <w:rPr>
          <w:rFonts w:ascii="Times New Roman" w:eastAsia="Times New Roman" w:hAnsi="Times New Roman" w:cs="Times New Roman"/>
          <w:kern w:val="0"/>
          <w:sz w:val="24"/>
          <w:szCs w:val="24"/>
          <w14:ligatures w14:val="none"/>
        </w:rPr>
        <w:t xml:space="preserve">The estimated annual cost to the public is: </w:t>
      </w:r>
      <w:r w:rsidRPr="00866806">
        <w:rPr>
          <w:rFonts w:ascii="Times New Roman" w:eastAsia="Times New Roman" w:hAnsi="Times New Roman" w:cs="Times New Roman"/>
          <w:kern w:val="0"/>
          <w:sz w:val="24"/>
          <w:szCs w:val="24"/>
          <w:u w:val="single"/>
          <w14:ligatures w14:val="none"/>
        </w:rPr>
        <w:t>$4,85</w:t>
      </w:r>
      <w:r w:rsidR="00FF4BEB">
        <w:rPr>
          <w:rFonts w:ascii="Times New Roman" w:eastAsia="Times New Roman" w:hAnsi="Times New Roman" w:cs="Times New Roman"/>
          <w:kern w:val="0"/>
          <w:sz w:val="24"/>
          <w:szCs w:val="24"/>
          <w:u w:val="single"/>
          <w14:ligatures w14:val="none"/>
        </w:rPr>
        <w:t>8</w:t>
      </w:r>
    </w:p>
    <w:p w:rsidR="00866806" w:rsidP="00866806" w14:paraId="246BDEDD" w14:textId="77777777">
      <w:pPr>
        <w:spacing w:after="0" w:line="240" w:lineRule="auto"/>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The Respondent's hourly wage was determined by using the mean hourly wage across all occupations</w:t>
      </w:r>
      <w:r w:rsidR="00FF4BEB">
        <w:rPr>
          <w:rFonts w:ascii="Times New Roman" w:eastAsia="Times New Roman" w:hAnsi="Times New Roman" w:cs="Times New Roman"/>
          <w:kern w:val="0"/>
          <w:sz w:val="24"/>
          <w:szCs w:val="24"/>
          <w14:ligatures w14:val="none"/>
        </w:rPr>
        <w:t xml:space="preserve"> </w:t>
      </w:r>
      <w:r w:rsidRPr="00866806">
        <w:rPr>
          <w:rFonts w:ascii="Times New Roman" w:eastAsia="Times New Roman" w:hAnsi="Times New Roman" w:cs="Times New Roman"/>
          <w:kern w:val="0"/>
          <w:sz w:val="24"/>
          <w:szCs w:val="24"/>
          <w14:ligatures w14:val="none"/>
        </w:rPr>
        <w:t>from Bureau of Labor Statistics Website (</w:t>
      </w:r>
      <w:hyperlink r:id="rId4" w:history="1">
        <w:r w:rsidRPr="00866806">
          <w:rPr>
            <w:rFonts w:ascii="Times New Roman" w:eastAsia="Times New Roman" w:hAnsi="Times New Roman" w:cs="Times New Roman"/>
            <w:color w:val="0563C1"/>
            <w:kern w:val="0"/>
            <w:sz w:val="24"/>
            <w:szCs w:val="24"/>
            <w:u w:val="single"/>
            <w14:ligatures w14:val="none"/>
          </w:rPr>
          <w:t>http://www.bls.gov/oes/current/oes_nat.htm</w:t>
        </w:r>
      </w:hyperlink>
      <w:r w:rsidRPr="00866806">
        <w:rPr>
          <w:rFonts w:ascii="Times New Roman" w:eastAsia="Times New Roman" w:hAnsi="Times New Roman" w:cs="Times New Roman"/>
          <w:kern w:val="0"/>
          <w:sz w:val="24"/>
          <w:szCs w:val="24"/>
          <w14:ligatures w14:val="none"/>
        </w:rPr>
        <w:t xml:space="preserve">).  </w:t>
      </w:r>
    </w:p>
    <w:p w:rsidR="00477ECA" w:rsidP="00866806" w14:paraId="59518E50" w14:textId="77777777">
      <w:pPr>
        <w:spacing w:after="0" w:line="240" w:lineRule="auto"/>
        <w:rPr>
          <w:rFonts w:ascii="Times New Roman" w:eastAsia="Times New Roman" w:hAnsi="Times New Roman" w:cs="Times New Roman"/>
          <w:kern w:val="0"/>
          <w:sz w:val="24"/>
          <w:szCs w:val="24"/>
          <w14:ligatures w14:val="none"/>
        </w:rPr>
      </w:pPr>
    </w:p>
    <w:p w:rsidR="00477ECA" w:rsidRPr="00477ECA" w:rsidP="00866806" w14:paraId="28CD7E96" w14:textId="77777777">
      <w:pPr>
        <w:spacing w:after="0" w:line="240" w:lineRule="auto"/>
        <w:rPr>
          <w:rFonts w:ascii="Times New Roman" w:eastAsia="Times New Roman" w:hAnsi="Times New Roman" w:cs="Times New Roman"/>
          <w:bCs/>
          <w:kern w:val="0"/>
          <w:sz w:val="24"/>
          <w:szCs w:val="24"/>
          <w14:ligatures w14:val="none"/>
        </w:rPr>
      </w:pPr>
      <w:r w:rsidRPr="00477ECA">
        <w:rPr>
          <w:rFonts w:ascii="Times New Roman" w:eastAsia="Times New Roman" w:hAnsi="Times New Roman" w:cs="Times New Roman"/>
          <w:bCs/>
          <w:kern w:val="0"/>
          <w:sz w:val="24"/>
          <w:szCs w:val="24"/>
          <w14:ligatures w14:val="none"/>
        </w:rPr>
        <w:t>Individuals contacting Military OneSource to receive support for the identified topics will receive an email with a link to participate in the customer satisfaction survey.</w:t>
      </w:r>
    </w:p>
    <w:p w:rsidR="00866806" w:rsidRPr="00866806" w:rsidP="00866806" w14:paraId="6E7E0D11" w14:textId="77777777">
      <w:pPr>
        <w:spacing w:after="0" w:line="240" w:lineRule="auto"/>
        <w:rPr>
          <w:rFonts w:ascii="Times New Roman" w:eastAsia="Times New Roman" w:hAnsi="Times New Roman" w:cs="Times New Roman"/>
          <w:b/>
          <w:kern w:val="0"/>
          <w:sz w:val="24"/>
          <w:szCs w:val="24"/>
          <w14:ligatures w14:val="none"/>
        </w:rPr>
      </w:pPr>
    </w:p>
    <w:p w:rsidR="00866806" w:rsidRPr="00866806" w:rsidP="00866806" w14:paraId="74C83770" w14:textId="77777777">
      <w:pPr>
        <w:spacing w:after="0" w:line="240" w:lineRule="auto"/>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The selection of your targeted respondents</w:t>
      </w:r>
    </w:p>
    <w:p w:rsidR="00866806" w:rsidP="00866806" w14:paraId="4003C40A" w14:textId="3071D5E8">
      <w:pPr>
        <w:numPr>
          <w:ilvl w:val="0"/>
          <w:numId w:val="3"/>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Do you have a customer list or something similar that defines the universe of potential respondents and do you have a sampling plan for selecting from this universe?</w:t>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ab/>
        <w:t xml:space="preserve">[ </w:t>
      </w:r>
      <w:r>
        <w:rPr>
          <w:rFonts w:ascii="Times New Roman" w:eastAsia="Times New Roman" w:hAnsi="Times New Roman" w:cs="Times New Roman"/>
          <w:kern w:val="0"/>
          <w:sz w:val="24"/>
          <w:szCs w:val="24"/>
          <w14:ligatures w14:val="none"/>
        </w:rPr>
        <w:t>X</w:t>
      </w:r>
      <w:r w:rsidRPr="00866806">
        <w:rPr>
          <w:rFonts w:ascii="Times New Roman" w:eastAsia="Times New Roman" w:hAnsi="Times New Roman" w:cs="Times New Roman"/>
          <w:kern w:val="0"/>
          <w:sz w:val="24"/>
          <w:szCs w:val="24"/>
          <w14:ligatures w14:val="none"/>
        </w:rPr>
        <w:t>] Yes</w:t>
      </w:r>
      <w:r w:rsidRPr="00866806">
        <w:rPr>
          <w:rFonts w:ascii="Times New Roman" w:eastAsia="Times New Roman" w:hAnsi="Times New Roman" w:cs="Times New Roman"/>
          <w:kern w:val="0"/>
          <w:sz w:val="24"/>
          <w:szCs w:val="24"/>
          <w14:ligatures w14:val="none"/>
        </w:rPr>
        <w:tab/>
      </w:r>
      <w:r w:rsidRPr="00866806">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866806">
        <w:rPr>
          <w:rFonts w:ascii="Times New Roman" w:eastAsia="Times New Roman" w:hAnsi="Times New Roman" w:cs="Times New Roman"/>
          <w:kern w:val="0"/>
          <w:sz w:val="24"/>
          <w:szCs w:val="24"/>
          <w14:ligatures w14:val="none"/>
        </w:rPr>
        <w:t>]</w:t>
      </w:r>
      <w:r w:rsidRPr="00866806">
        <w:rPr>
          <w:rFonts w:ascii="Times New Roman" w:eastAsia="Times New Roman" w:hAnsi="Times New Roman" w:cs="Times New Roman"/>
          <w:kern w:val="0"/>
          <w:sz w:val="24"/>
          <w:szCs w:val="24"/>
          <w14:ligatures w14:val="none"/>
        </w:rPr>
        <w:t xml:space="preserve"> No</w:t>
      </w:r>
    </w:p>
    <w:p w:rsidR="00084C5D" w:rsidRPr="00866806" w:rsidP="00084C5D" w14:paraId="1A27EE30" w14:textId="77777777">
      <w:pPr>
        <w:spacing w:after="0" w:line="240" w:lineRule="auto"/>
        <w:ind w:left="360"/>
        <w:contextualSpacing/>
        <w:rPr>
          <w:rFonts w:ascii="Times New Roman" w:eastAsia="Times New Roman" w:hAnsi="Times New Roman" w:cs="Times New Roman"/>
          <w:kern w:val="0"/>
          <w:sz w:val="24"/>
          <w:szCs w:val="24"/>
          <w14:ligatures w14:val="none"/>
        </w:rPr>
      </w:pPr>
    </w:p>
    <w:p w:rsidR="00084C5D" w:rsidRPr="00084C5D" w:rsidP="00084C5D" w14:paraId="0368BE8D" w14:textId="77777777">
      <w:pPr>
        <w:spacing w:after="0" w:line="240" w:lineRule="auto"/>
        <w:rPr>
          <w:rFonts w:ascii="Times New Roman" w:eastAsia="Times New Roman" w:hAnsi="Times New Roman" w:cs="Times New Roman"/>
          <w:bCs/>
          <w:kern w:val="0"/>
          <w:sz w:val="24"/>
          <w:szCs w:val="24"/>
          <w14:ligatures w14:val="none"/>
        </w:rPr>
      </w:pPr>
      <w:r w:rsidRPr="00084C5D">
        <w:rPr>
          <w:rFonts w:ascii="Times New Roman" w:eastAsia="Times New Roman" w:hAnsi="Times New Roman" w:cs="Times New Roman"/>
          <w:bCs/>
          <w:kern w:val="0"/>
          <w:sz w:val="24"/>
          <w:szCs w:val="24"/>
          <w14:ligatures w14:val="none"/>
        </w:rPr>
        <w:t>Individuals contacting Military OneSource to receive support for the identified topics will receive an email with a link to participate in the customer satisfaction survey.</w:t>
      </w:r>
    </w:p>
    <w:p w:rsidR="00084C5D" w:rsidRPr="00084C5D" w:rsidP="00084C5D" w14:paraId="6462C771" w14:textId="77777777">
      <w:pPr>
        <w:spacing w:line="240" w:lineRule="auto"/>
        <w:rPr>
          <w:rFonts w:ascii="Times New Roman" w:eastAsia="Times New Roman" w:hAnsi="Times New Roman" w:cs="Times New Roman"/>
          <w:kern w:val="0"/>
          <w:sz w:val="24"/>
          <w:szCs w:val="24"/>
          <w14:ligatures w14:val="none"/>
        </w:rPr>
      </w:pPr>
    </w:p>
    <w:p w:rsidR="00866806" w:rsidRPr="00866806" w:rsidP="00866806" w14:paraId="6B849350" w14:textId="77777777">
      <w:pPr>
        <w:spacing w:after="0" w:line="240" w:lineRule="auto"/>
        <w:contextualSpacing/>
        <w:rPr>
          <w:rFonts w:ascii="Times New Roman" w:eastAsia="Times New Roman" w:hAnsi="Times New Roman" w:cs="Times New Roman"/>
          <w:kern w:val="0"/>
          <w:sz w:val="24"/>
          <w:szCs w:val="24"/>
          <w14:ligatures w14:val="none"/>
        </w:rPr>
      </w:pPr>
    </w:p>
    <w:p w:rsidR="00866806" w:rsidRPr="00866806" w:rsidP="00866806" w14:paraId="5814628A" w14:textId="77777777">
      <w:pPr>
        <w:spacing w:after="0" w:line="240" w:lineRule="auto"/>
        <w:rPr>
          <w:rFonts w:ascii="Times New Roman" w:eastAsia="Times New Roman" w:hAnsi="Times New Roman" w:cs="Times New Roman"/>
          <w:b/>
          <w:kern w:val="0"/>
          <w:sz w:val="24"/>
          <w:szCs w:val="24"/>
          <w14:ligatures w14:val="none"/>
        </w:rPr>
      </w:pPr>
      <w:r w:rsidRPr="00866806">
        <w:rPr>
          <w:rFonts w:ascii="Times New Roman" w:eastAsia="Times New Roman" w:hAnsi="Times New Roman" w:cs="Times New Roman"/>
          <w:b/>
          <w:kern w:val="0"/>
          <w:sz w:val="24"/>
          <w:szCs w:val="24"/>
          <w14:ligatures w14:val="none"/>
        </w:rPr>
        <w:t>Administration of the Instrument</w:t>
      </w:r>
    </w:p>
    <w:p w:rsidR="00866806" w:rsidRPr="00866806" w:rsidP="00866806" w14:paraId="2115395A" w14:textId="77777777">
      <w:pPr>
        <w:numPr>
          <w:ilvl w:val="0"/>
          <w:numId w:val="4"/>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How will you collect the information? (Check all that apply)</w:t>
      </w:r>
    </w:p>
    <w:p w:rsidR="00866806" w:rsidRPr="00866806" w:rsidP="00866806" w14:paraId="4645F6C7" w14:textId="77777777">
      <w:pPr>
        <w:spacing w:after="0" w:line="240" w:lineRule="auto"/>
        <w:ind w:left="720"/>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[X] Web-based or other forms of Social Media </w:t>
      </w:r>
    </w:p>
    <w:p w:rsidR="00866806" w:rsidRPr="00866806" w:rsidP="00866806" w14:paraId="05191C45" w14:textId="77777777">
      <w:pPr>
        <w:spacing w:after="0" w:line="240" w:lineRule="auto"/>
        <w:ind w:left="720"/>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 Telephone</w:t>
      </w:r>
      <w:r w:rsidRPr="00866806">
        <w:rPr>
          <w:rFonts w:ascii="Times New Roman" w:eastAsia="Times New Roman" w:hAnsi="Times New Roman" w:cs="Times New Roman"/>
          <w:kern w:val="0"/>
          <w:sz w:val="24"/>
          <w:szCs w:val="24"/>
          <w14:ligatures w14:val="none"/>
        </w:rPr>
        <w:tab/>
      </w:r>
    </w:p>
    <w:p w:rsidR="00866806" w:rsidRPr="00866806" w:rsidP="00866806" w14:paraId="2F5E2CBA" w14:textId="77777777">
      <w:pPr>
        <w:spacing w:after="0" w:line="240" w:lineRule="auto"/>
        <w:ind w:left="720"/>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 In-person</w:t>
      </w:r>
      <w:r w:rsidRPr="00866806">
        <w:rPr>
          <w:rFonts w:ascii="Times New Roman" w:eastAsia="Times New Roman" w:hAnsi="Times New Roman" w:cs="Times New Roman"/>
          <w:kern w:val="0"/>
          <w:sz w:val="24"/>
          <w:szCs w:val="24"/>
          <w14:ligatures w14:val="none"/>
        </w:rPr>
        <w:tab/>
      </w:r>
    </w:p>
    <w:p w:rsidR="00866806" w:rsidRPr="00866806" w:rsidP="00866806" w14:paraId="4AE6B51C" w14:textId="77777777">
      <w:pPr>
        <w:spacing w:after="0" w:line="240" w:lineRule="auto"/>
        <w:ind w:left="720"/>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  ] Mail </w:t>
      </w:r>
    </w:p>
    <w:p w:rsidR="00866806" w:rsidRPr="00866806" w:rsidP="00866806" w14:paraId="0FBECF56" w14:textId="77777777">
      <w:pPr>
        <w:spacing w:after="0" w:line="240" w:lineRule="auto"/>
        <w:ind w:left="720"/>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 Other, Explain</w:t>
      </w:r>
    </w:p>
    <w:p w:rsidR="00866806" w:rsidRPr="00866806" w:rsidP="00866806" w14:paraId="2624D9C1" w14:textId="77777777">
      <w:pPr>
        <w:spacing w:after="0" w:line="240" w:lineRule="auto"/>
        <w:ind w:left="720"/>
        <w:rPr>
          <w:rFonts w:ascii="Times New Roman" w:eastAsia="Times New Roman" w:hAnsi="Times New Roman" w:cs="Times New Roman"/>
          <w:kern w:val="0"/>
          <w:sz w:val="24"/>
          <w:szCs w:val="24"/>
          <w14:ligatures w14:val="none"/>
        </w:rPr>
      </w:pPr>
    </w:p>
    <w:p w:rsidR="00866806" w:rsidRPr="00866806" w:rsidP="00866806" w14:paraId="6EC28DD6" w14:textId="77777777">
      <w:pPr>
        <w:numPr>
          <w:ilvl w:val="0"/>
          <w:numId w:val="4"/>
        </w:numPr>
        <w:spacing w:after="0" w:line="240" w:lineRule="auto"/>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Will interviewers or facilitators be used?  [  ] Yes [ X ] No</w:t>
      </w:r>
    </w:p>
    <w:p w:rsidR="00866806" w:rsidRPr="00866806" w:rsidP="00866806" w14:paraId="38C84AF2" w14:textId="77777777">
      <w:pPr>
        <w:spacing w:after="0" w:line="240" w:lineRule="auto"/>
        <w:ind w:left="360"/>
        <w:contextualSpacing/>
        <w:rPr>
          <w:rFonts w:ascii="Times New Roman" w:eastAsia="Times New Roman" w:hAnsi="Times New Roman" w:cs="Times New Roman"/>
          <w:kern w:val="0"/>
          <w:sz w:val="24"/>
          <w:szCs w:val="24"/>
          <w14:ligatures w14:val="none"/>
        </w:rPr>
      </w:pPr>
      <w:r w:rsidRPr="00866806">
        <w:rPr>
          <w:rFonts w:ascii="Times New Roman" w:eastAsia="Times New Roman" w:hAnsi="Times New Roman" w:cs="Times New Roman"/>
          <w:kern w:val="0"/>
          <w:sz w:val="24"/>
          <w:szCs w:val="24"/>
          <w14:ligatures w14:val="none"/>
        </w:rPr>
        <w:t xml:space="preserve"> </w:t>
      </w:r>
    </w:p>
    <w:p w:rsidR="00866806" w:rsidRPr="00866806" w:rsidP="00866806" w14:paraId="76EFF7A8" w14:textId="77777777">
      <w:pPr>
        <w:spacing w:after="0" w:line="240" w:lineRule="auto"/>
        <w:rPr>
          <w:rFonts w:ascii="Times New Roman" w:eastAsia="Times New Roman" w:hAnsi="Times New Roman" w:cs="Times New Roman"/>
          <w:b/>
          <w:kern w:val="0"/>
          <w:sz w:val="24"/>
          <w:szCs w:val="24"/>
          <w14:ligatures w14:val="none"/>
        </w:rPr>
      </w:pPr>
    </w:p>
    <w:p w:rsidR="004B1BB3" w14:paraId="6EFCEEC0"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6766936"/>
    <w:multiLevelType w:val="hybridMultilevel"/>
    <w:tmpl w:val="E1947F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63DB0D13"/>
    <w:multiLevelType w:val="hybridMultilevel"/>
    <w:tmpl w:val="71CC3B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46221AE"/>
    <w:multiLevelType w:val="hybridMultilevel"/>
    <w:tmpl w:val="9FA4EF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6643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6111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466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2198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24"/>
    <w:rsid w:val="00084C5D"/>
    <w:rsid w:val="000D23D7"/>
    <w:rsid w:val="00196F4B"/>
    <w:rsid w:val="001D57ED"/>
    <w:rsid w:val="0023016E"/>
    <w:rsid w:val="00397FA7"/>
    <w:rsid w:val="00413ED2"/>
    <w:rsid w:val="00477ECA"/>
    <w:rsid w:val="004B1BB3"/>
    <w:rsid w:val="00816E24"/>
    <w:rsid w:val="008309D6"/>
    <w:rsid w:val="00866806"/>
    <w:rsid w:val="00A033EC"/>
    <w:rsid w:val="00B31617"/>
    <w:rsid w:val="00B7761E"/>
    <w:rsid w:val="00C76302"/>
    <w:rsid w:val="00CA5C85"/>
    <w:rsid w:val="00FF4B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4926F3"/>
  <w15:chartTrackingRefBased/>
  <w15:docId w15:val="{C03E7288-B918-42C2-B381-800ADEF1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C5D"/>
    <w:pPr>
      <w:ind w:left="720"/>
      <w:contextualSpacing/>
    </w:pPr>
  </w:style>
  <w:style w:type="paragraph" w:styleId="PlainText">
    <w:name w:val="Plain Text"/>
    <w:basedOn w:val="Normal"/>
    <w:link w:val="PlainTextChar"/>
    <w:uiPriority w:val="99"/>
    <w:semiHidden/>
    <w:unhideWhenUsed/>
    <w:rsid w:val="00196F4B"/>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semiHidden/>
    <w:rsid w:val="00196F4B"/>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oes/current/oes_nat.htm"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3908</Characters>
  <Application>Microsoft Office Word</Application>
  <DocSecurity>0</DocSecurity>
  <Lines>113</Lines>
  <Paragraphs>56</Paragraphs>
  <ScaleCrop>false</ScaleCrop>
  <HeadingPairs>
    <vt:vector size="2" baseType="variant">
      <vt:variant>
        <vt:lpstr>Title</vt:lpstr>
      </vt:variant>
      <vt:variant>
        <vt:i4>1</vt:i4>
      </vt:variant>
    </vt:vector>
  </HeadingPairs>
  <TitlesOfParts>
    <vt:vector size="1" baseType="lpstr">
      <vt:lpstr/>
    </vt:vector>
  </TitlesOfParts>
  <Company>Defense Manpower Data Center</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Yeargins, Latarsha R CIV (USA)</dc:creator>
  <cp:lastModifiedBy>Nana</cp:lastModifiedBy>
  <cp:revision>2</cp:revision>
  <dcterms:created xsi:type="dcterms:W3CDTF">2024-04-24T13:52:00Z</dcterms:created>
  <dcterms:modified xsi:type="dcterms:W3CDTF">2024-04-24T13:52:00Z</dcterms:modified>
</cp:coreProperties>
</file>