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4F98" w:rsidRPr="003059AB" w:rsidP="00014F98" w14:paraId="4EC93C89" w14:textId="6C610E30">
      <w:pPr>
        <w:pStyle w:val="HTMLPreformatted"/>
        <w:jc w:val="right"/>
        <w:rPr>
          <w:rFonts w:asciiTheme="minorHAnsi" w:hAnsiTheme="minorHAnsi" w:cstheme="minorHAnsi"/>
          <w:sz w:val="22"/>
          <w:szCs w:val="22"/>
        </w:rPr>
      </w:pPr>
      <w:r>
        <w:rPr>
          <w:rFonts w:asciiTheme="minorHAnsi" w:hAnsiTheme="minorHAnsi" w:cstheme="minorHAnsi"/>
          <w:sz w:val="22"/>
          <w:szCs w:val="22"/>
        </w:rPr>
        <w:t xml:space="preserve"> </w:t>
      </w:r>
      <w:r w:rsidRPr="003059AB" w:rsidR="008D270C">
        <w:rPr>
          <w:rFonts w:asciiTheme="minorHAnsi" w:hAnsiTheme="minorHAnsi" w:cstheme="minorHAnsi"/>
          <w:sz w:val="22"/>
          <w:szCs w:val="22"/>
        </w:rPr>
        <w:t>OMB CONTROL NUMBER:  0704-0553</w:t>
      </w:r>
    </w:p>
    <w:p w:rsidR="00014F98" w:rsidRPr="003059AB" w:rsidP="00014F98" w14:paraId="192426DE" w14:textId="24D0383B">
      <w:pPr>
        <w:pStyle w:val="HTMLPreformatted"/>
        <w:jc w:val="right"/>
        <w:rPr>
          <w:rFonts w:asciiTheme="minorHAnsi" w:hAnsiTheme="minorHAnsi" w:cstheme="minorHAnsi"/>
          <w:sz w:val="22"/>
          <w:szCs w:val="22"/>
        </w:rPr>
      </w:pPr>
      <w:r w:rsidRPr="003059AB">
        <w:rPr>
          <w:rFonts w:asciiTheme="minorHAnsi" w:hAnsiTheme="minorHAnsi" w:cstheme="minorHAnsi"/>
          <w:sz w:val="22"/>
          <w:szCs w:val="22"/>
        </w:rPr>
        <w:t>OMB EXPIRATION DATE: 05/31/2025</w:t>
      </w:r>
    </w:p>
    <w:p w:rsidR="00014F98" w:rsidRPr="003059AB" w:rsidP="00014F98" w14:paraId="1AF3D6FC" w14:textId="77777777">
      <w:pPr>
        <w:pStyle w:val="HTMLPreformatted"/>
        <w:rPr>
          <w:rFonts w:asciiTheme="minorHAnsi" w:hAnsiTheme="minorHAnsi" w:cstheme="minorHAnsi"/>
          <w:sz w:val="22"/>
          <w:szCs w:val="22"/>
        </w:rPr>
      </w:pPr>
    </w:p>
    <w:p w:rsidR="00014F98" w:rsidRPr="003059AB" w:rsidP="008367D0" w14:paraId="4EC3F635" w14:textId="77777777">
      <w:pPr>
        <w:pStyle w:val="Header"/>
        <w:rPr>
          <w:rFonts w:asciiTheme="minorHAnsi" w:hAnsiTheme="minorHAnsi" w:cstheme="minorHAnsi"/>
          <w:b/>
          <w:sz w:val="22"/>
          <w:szCs w:val="22"/>
        </w:rPr>
      </w:pPr>
    </w:p>
    <w:p w:rsidR="00E60F62" w:rsidRPr="00FA432E" w:rsidP="00BA6409" w14:paraId="60E1D906" w14:textId="2C958BB6">
      <w:pPr>
        <w:pStyle w:val="Header"/>
        <w:jc w:val="center"/>
        <w:rPr>
          <w:rFonts w:asciiTheme="minorHAnsi" w:hAnsiTheme="minorHAnsi" w:cstheme="minorHAnsi"/>
          <w:b/>
          <w:sz w:val="28"/>
          <w:szCs w:val="28"/>
        </w:rPr>
      </w:pPr>
      <w:r w:rsidRPr="00FA432E">
        <w:rPr>
          <w:rFonts w:asciiTheme="minorHAnsi" w:hAnsiTheme="minorHAnsi" w:cstheme="minorHAnsi"/>
          <w:b/>
          <w:sz w:val="28"/>
          <w:szCs w:val="28"/>
        </w:rPr>
        <w:t>20</w:t>
      </w:r>
      <w:r w:rsidRPr="00FA432E" w:rsidR="00322718">
        <w:rPr>
          <w:rFonts w:asciiTheme="minorHAnsi" w:hAnsiTheme="minorHAnsi" w:cstheme="minorHAnsi"/>
          <w:b/>
          <w:sz w:val="28"/>
          <w:szCs w:val="28"/>
        </w:rPr>
        <w:t>2</w:t>
      </w:r>
      <w:r w:rsidRPr="00FA432E" w:rsidR="00E04DDE">
        <w:rPr>
          <w:rFonts w:asciiTheme="minorHAnsi" w:hAnsiTheme="minorHAnsi" w:cstheme="minorHAnsi"/>
          <w:b/>
          <w:sz w:val="28"/>
          <w:szCs w:val="28"/>
        </w:rPr>
        <w:t>4</w:t>
      </w:r>
      <w:r w:rsidRPr="00FA432E">
        <w:rPr>
          <w:rFonts w:asciiTheme="minorHAnsi" w:hAnsiTheme="minorHAnsi" w:cstheme="minorHAnsi"/>
          <w:b/>
          <w:sz w:val="28"/>
          <w:szCs w:val="28"/>
        </w:rPr>
        <w:t xml:space="preserve"> Facilities </w:t>
      </w:r>
      <w:r w:rsidRPr="00FA432E" w:rsidR="00014F98">
        <w:rPr>
          <w:rFonts w:asciiTheme="minorHAnsi" w:hAnsiTheme="minorHAnsi" w:cstheme="minorHAnsi"/>
          <w:b/>
          <w:sz w:val="28"/>
          <w:szCs w:val="28"/>
        </w:rPr>
        <w:t>Design</w:t>
      </w:r>
      <w:r w:rsidRPr="00FA432E">
        <w:rPr>
          <w:rFonts w:asciiTheme="minorHAnsi" w:hAnsiTheme="minorHAnsi" w:cstheme="minorHAnsi"/>
          <w:b/>
          <w:sz w:val="28"/>
          <w:szCs w:val="28"/>
        </w:rPr>
        <w:t xml:space="preserve"> Survey</w:t>
      </w:r>
    </w:p>
    <w:p w:rsidR="00FA432E" w:rsidP="00F75AA3" w14:paraId="11F26375" w14:textId="4CB29D22">
      <w:pPr>
        <w:rPr>
          <w:rFonts w:asciiTheme="minorHAnsi" w:hAnsiTheme="minorHAnsi" w:cstheme="minorHAnsi"/>
          <w:bCs/>
          <w:sz w:val="22"/>
          <w:szCs w:val="22"/>
        </w:rPr>
      </w:pPr>
    </w:p>
    <w:p w:rsidR="00FA432E" w:rsidP="00F75AA3" w14:paraId="7B430E72" w14:textId="2CCB8D02">
      <w:pPr>
        <w:rPr>
          <w:rFonts w:ascii="Calibri" w:hAnsi="Calibri"/>
          <w:sz w:val="22"/>
          <w:szCs w:val="22"/>
        </w:rPr>
      </w:pPr>
      <w:r>
        <w:rPr>
          <w:rFonts w:asciiTheme="minorHAnsi" w:hAnsiTheme="minorHAnsi" w:cstheme="minorHAnsi"/>
          <w:bCs/>
          <w:sz w:val="22"/>
          <w:szCs w:val="22"/>
        </w:rPr>
        <w:t xml:space="preserve">NOTE: Prior to the Spouse Survey, interviewer will have surveyed the </w:t>
      </w:r>
      <w:r>
        <w:rPr>
          <w:rFonts w:asciiTheme="minorHAnsi" w:hAnsiTheme="minorHAnsi" w:cstheme="minorHAnsi"/>
          <w:bCs/>
          <w:sz w:val="22"/>
          <w:szCs w:val="22"/>
        </w:rPr>
        <w:t>Active Duty</w:t>
      </w:r>
      <w:r>
        <w:rPr>
          <w:rFonts w:asciiTheme="minorHAnsi" w:hAnsiTheme="minorHAnsi" w:cstheme="minorHAnsi"/>
          <w:bCs/>
          <w:sz w:val="22"/>
          <w:szCs w:val="22"/>
        </w:rPr>
        <w:t xml:space="preserve"> Service Member on the same questions and asked them if they have a spouse that is available to respond as well.</w:t>
      </w:r>
    </w:p>
    <w:p w:rsidR="007A15CC" w:rsidP="00F75AA3" w14:paraId="0D1B6D6C" w14:textId="77777777">
      <w:pPr>
        <w:rPr>
          <w:rFonts w:ascii="Calibri" w:hAnsi="Calibri"/>
          <w:sz w:val="22"/>
          <w:szCs w:val="22"/>
        </w:rPr>
      </w:pPr>
    </w:p>
    <w:p w:rsidR="007A15CC" w:rsidP="007A15CC" w14:paraId="29C13C9B" w14:textId="65BAC364">
      <w:pPr>
        <w:jc w:val="center"/>
        <w:rPr>
          <w:rFonts w:ascii="Calibri" w:hAnsi="Calibri"/>
          <w:b/>
          <w:bCs/>
          <w:sz w:val="22"/>
          <w:szCs w:val="22"/>
          <w:u w:val="single"/>
        </w:rPr>
      </w:pPr>
      <w:r w:rsidRPr="007A15CC">
        <w:rPr>
          <w:rFonts w:ascii="Calibri" w:hAnsi="Calibri"/>
          <w:b/>
          <w:bCs/>
          <w:sz w:val="22"/>
          <w:szCs w:val="22"/>
          <w:u w:val="single"/>
        </w:rPr>
        <w:t>SPOUSE SURVEY</w:t>
      </w:r>
    </w:p>
    <w:p w:rsidR="008D7C27" w:rsidRPr="003059AB" w:rsidP="008D7C27" w14:paraId="4D4F269C" w14:textId="77777777">
      <w:pPr>
        <w:pStyle w:val="HTMLPreformatted"/>
        <w:rPr>
          <w:rFonts w:asciiTheme="minorHAnsi" w:hAnsiTheme="minorHAnsi" w:cstheme="minorHAnsi"/>
          <w:sz w:val="22"/>
          <w:szCs w:val="22"/>
        </w:rPr>
      </w:pPr>
    </w:p>
    <w:p w:rsidR="00F75AA3" w:rsidRPr="00F670C6" w:rsidP="00F75AA3" w14:paraId="6AD54374" w14:textId="0FB9DB41">
      <w:pPr>
        <w:pStyle w:val="SL-FlLftSg"/>
        <w:numPr>
          <w:ilvl w:val="0"/>
          <w:numId w:val="0"/>
        </w:numPr>
        <w:spacing w:after="0"/>
        <w:jc w:val="left"/>
        <w:outlineLvl w:val="0"/>
        <w:rPr>
          <w:rStyle w:val="StyleHeaderArial11ptBlackCharCharChar"/>
          <w:rFonts w:ascii="Calibri" w:hAnsi="Calibri" w:cs="Times New Roman"/>
          <w:b w:val="0"/>
          <w:bCs w:val="0"/>
          <w:iCs/>
          <w:sz w:val="22"/>
          <w:szCs w:val="22"/>
        </w:rPr>
      </w:pPr>
      <w:r w:rsidRPr="007C0465">
        <w:rPr>
          <w:rFonts w:ascii="Calibri" w:hAnsi="Calibri" w:cs="Times New Roman"/>
          <w:bCs w:val="0"/>
          <w:sz w:val="22"/>
          <w:szCs w:val="22"/>
        </w:rPr>
        <w:t>RESPONDENT</w:t>
      </w:r>
      <w:r w:rsidR="007A15CC">
        <w:rPr>
          <w:rFonts w:ascii="Calibri" w:hAnsi="Calibri" w:cs="Times New Roman"/>
          <w:bCs w:val="0"/>
          <w:sz w:val="22"/>
          <w:szCs w:val="22"/>
        </w:rPr>
        <w:t xml:space="preserve"> (SPOUSE)</w:t>
      </w:r>
      <w:r w:rsidRPr="007C0465">
        <w:rPr>
          <w:rFonts w:ascii="Calibri" w:hAnsi="Calibri" w:cs="Times New Roman"/>
          <w:bCs w:val="0"/>
          <w:sz w:val="22"/>
          <w:szCs w:val="22"/>
        </w:rPr>
        <w:t xml:space="preserve"> on phone </w:t>
      </w:r>
      <w:r w:rsidRPr="007C0465">
        <w:rPr>
          <w:rFonts w:ascii="Wingdings" w:hAnsi="Wingdings" w:cs="Times New Roman"/>
          <w:sz w:val="22"/>
          <w:szCs w:val="22"/>
        </w:rPr>
        <w:sym w:font="Wingdings" w:char="F0E8"/>
      </w:r>
      <w:r w:rsidRPr="007C0465">
        <w:rPr>
          <w:rFonts w:ascii="Calibri" w:hAnsi="Calibri" w:cs="Times New Roman"/>
          <w:sz w:val="22"/>
          <w:szCs w:val="22"/>
        </w:rPr>
        <w:t xml:space="preserve">  </w:t>
      </w:r>
      <w:r w:rsidRPr="007C0465">
        <w:rPr>
          <w:rFonts w:ascii="Calibri" w:hAnsi="Calibri" w:cs="Times New Roman"/>
          <w:b w:val="0"/>
          <w:sz w:val="22"/>
          <w:szCs w:val="22"/>
        </w:rPr>
        <w:t>Hello, w</w:t>
      </w:r>
      <w:r w:rsidRPr="007C0465">
        <w:rPr>
          <w:rStyle w:val="StyleHeaderArial11ptBlackCharCharChar"/>
          <w:rFonts w:ascii="Calibri" w:hAnsi="Calibri" w:cs="Times New Roman"/>
          <w:b w:val="0"/>
          <w:iCs/>
          <w:sz w:val="22"/>
          <w:szCs w:val="22"/>
        </w:rPr>
        <w:t xml:space="preserve">e are conducting a short survey for the Defense Health Agency to get feedback from </w:t>
      </w:r>
      <w:r w:rsidRPr="007C0465">
        <w:rPr>
          <w:rStyle w:val="StyleHeaderArial11ptBlackCharCharChar"/>
          <w:rFonts w:ascii="Calibri" w:hAnsi="Calibri" w:cs="Times New Roman"/>
          <w:b w:val="0"/>
          <w:iCs/>
          <w:sz w:val="22"/>
          <w:szCs w:val="22"/>
        </w:rPr>
        <w:t>active duty</w:t>
      </w:r>
      <w:r w:rsidRPr="007C0465">
        <w:rPr>
          <w:rStyle w:val="StyleHeaderArial11ptBlackCharCharChar"/>
          <w:rFonts w:ascii="Calibri" w:hAnsi="Calibri" w:cs="Times New Roman"/>
          <w:b w:val="0"/>
          <w:iCs/>
          <w:sz w:val="22"/>
          <w:szCs w:val="22"/>
        </w:rPr>
        <w:t xml:space="preserve"> patients who have been hospitalized within the past year and their spouses. Our questions are </w:t>
      </w:r>
      <w:r w:rsidRPr="007C0465">
        <w:rPr>
          <w:rStyle w:val="StyleHeaderArial11ptBlackCharCharChar"/>
          <w:rFonts w:ascii="Calibri" w:hAnsi="Calibri" w:cs="Times New Roman"/>
          <w:b w:val="0"/>
          <w:bCs w:val="0"/>
          <w:iCs/>
          <w:sz w:val="22"/>
          <w:szCs w:val="22"/>
        </w:rPr>
        <w:t xml:space="preserve">about features of patients’ rooms and changes that can be made to make hospital stays more comfortable and convenient. We want to understand what features of hospital design are important to patients and visitors. Our questions take </w:t>
      </w:r>
      <w:r>
        <w:rPr>
          <w:rStyle w:val="StyleHeaderArial11ptBlackCharCharChar"/>
          <w:rFonts w:ascii="Calibri" w:hAnsi="Calibri" w:cs="Times New Roman"/>
          <w:b w:val="0"/>
          <w:bCs w:val="0"/>
          <w:iCs/>
          <w:sz w:val="22"/>
          <w:szCs w:val="22"/>
        </w:rPr>
        <w:t>less than</w:t>
      </w:r>
      <w:r w:rsidRPr="007C0465">
        <w:rPr>
          <w:rStyle w:val="StyleHeaderArial11ptBlackCharCharChar"/>
          <w:rFonts w:ascii="Calibri" w:hAnsi="Calibri" w:cs="Times New Roman"/>
          <w:b w:val="0"/>
          <w:bCs w:val="0"/>
          <w:iCs/>
          <w:sz w:val="22"/>
          <w:szCs w:val="22"/>
        </w:rPr>
        <w:t xml:space="preserve"> </w:t>
      </w:r>
      <w:r w:rsidR="00EC3B7A">
        <w:rPr>
          <w:rStyle w:val="StyleHeaderArial11ptBlackCharCharChar"/>
          <w:rFonts w:ascii="Calibri" w:hAnsi="Calibri" w:cs="Times New Roman"/>
          <w:b w:val="0"/>
          <w:bCs w:val="0"/>
          <w:iCs/>
          <w:sz w:val="22"/>
          <w:szCs w:val="22"/>
        </w:rPr>
        <w:t xml:space="preserve">10 </w:t>
      </w:r>
      <w:r w:rsidRPr="007C0465">
        <w:rPr>
          <w:rStyle w:val="StyleHeaderArial11ptBlackCharCharChar"/>
          <w:rFonts w:ascii="Calibri" w:hAnsi="Calibri" w:cs="Times New Roman"/>
          <w:b w:val="0"/>
          <w:bCs w:val="0"/>
          <w:iCs/>
          <w:sz w:val="22"/>
          <w:szCs w:val="22"/>
        </w:rPr>
        <w:t>minutes.</w:t>
      </w:r>
    </w:p>
    <w:p w:rsidR="00FA432E" w:rsidP="00FA432E" w14:paraId="2A654383" w14:textId="77777777">
      <w:pPr>
        <w:rPr>
          <w:rFonts w:asciiTheme="minorHAnsi" w:hAnsiTheme="minorHAnsi" w:cstheme="minorHAnsi"/>
          <w:bCs/>
          <w:sz w:val="22"/>
          <w:szCs w:val="22"/>
        </w:rPr>
      </w:pPr>
    </w:p>
    <w:p w:rsidR="00FA432E" w:rsidRPr="003059AB" w:rsidP="00FA432E" w14:paraId="10A7B112" w14:textId="0C40BB7C">
      <w:pPr>
        <w:rPr>
          <w:rFonts w:asciiTheme="minorHAnsi" w:hAnsiTheme="minorHAnsi" w:cstheme="minorHAnsi"/>
          <w:bCs/>
          <w:sz w:val="22"/>
          <w:szCs w:val="22"/>
        </w:rPr>
      </w:pPr>
      <w:r w:rsidRPr="003059AB">
        <w:rPr>
          <w:rFonts w:asciiTheme="minorHAnsi" w:hAnsiTheme="minorHAnsi" w:cstheme="minorHAnsi"/>
          <w:bCs/>
          <w:sz w:val="22"/>
          <w:szCs w:val="22"/>
        </w:rPr>
        <w:t>This survey i</w:t>
      </w:r>
      <w:r>
        <w:rPr>
          <w:rFonts w:asciiTheme="minorHAnsi" w:hAnsiTheme="minorHAnsi" w:cstheme="minorHAnsi"/>
          <w:bCs/>
          <w:sz w:val="22"/>
          <w:szCs w:val="22"/>
        </w:rPr>
        <w:t>s</w:t>
      </w:r>
      <w:r w:rsidRPr="003059AB">
        <w:rPr>
          <w:rFonts w:asciiTheme="minorHAnsi" w:hAnsiTheme="minorHAnsi" w:cstheme="minorHAnsi"/>
          <w:bCs/>
          <w:sz w:val="22"/>
          <w:szCs w:val="22"/>
        </w:rPr>
        <w:t xml:space="preserve"> confidential, and your privacy is protected. </w:t>
      </w:r>
      <w:r w:rsidRPr="003059AB">
        <w:rPr>
          <w:rFonts w:asciiTheme="minorHAnsi" w:hAnsiTheme="minorHAnsi" w:cstheme="minorHAnsi"/>
          <w:sz w:val="22"/>
          <w:szCs w:val="22"/>
        </w:rPr>
        <w:t xml:space="preserve">All information that would let someone identify you or your family will be kept private. Zogby Analytics will not share your personal information with anyone without your written permission, and your information will be protected from re-disclosure without your authorization. </w:t>
      </w:r>
      <w:r w:rsidRPr="003059AB">
        <w:rPr>
          <w:rFonts w:asciiTheme="minorHAnsi" w:hAnsiTheme="minorHAnsi" w:cstheme="minorHAnsi"/>
          <w:bCs/>
          <w:sz w:val="22"/>
          <w:szCs w:val="22"/>
        </w:rPr>
        <w:t>Your participation is voluntary, you do not have to complete this survey if you don’t want to. You may also skip any question you don’t want to answer. If you choose not to participate, or answer all the questions, it will not affect the health care you get or any services you receive. You may choose to revoke your authorization to participate in this survey at any time, including up to the end of this study. If you want to know more about this study, please call 315-624-0200 ext. 255. To verify the legitimacy of this survey, you can access the TRICARE web site [</w:t>
      </w:r>
      <w:r w:rsidRPr="003059AB">
        <w:rPr>
          <w:rFonts w:asciiTheme="minorHAnsi" w:hAnsiTheme="minorHAnsi" w:cstheme="minorHAnsi"/>
          <w:b/>
          <w:bCs/>
          <w:sz w:val="22"/>
          <w:szCs w:val="22"/>
        </w:rPr>
        <w:t>if requested</w:t>
      </w:r>
      <w:r w:rsidRPr="003059AB">
        <w:rPr>
          <w:rFonts w:asciiTheme="minorHAnsi" w:hAnsiTheme="minorHAnsi" w:cstheme="minorHAnsi"/>
          <w:bCs/>
          <w:sz w:val="22"/>
          <w:szCs w:val="22"/>
        </w:rPr>
        <w:t xml:space="preserve">: </w:t>
      </w:r>
      <w:hyperlink r:id="rId10" w:history="1">
        <w:r w:rsidRPr="003059AB">
          <w:rPr>
            <w:rStyle w:val="Hyperlink"/>
            <w:rFonts w:asciiTheme="minorHAnsi" w:hAnsiTheme="minorHAnsi" w:cstheme="minorHAnsi"/>
            <w:b/>
            <w:sz w:val="22"/>
            <w:szCs w:val="22"/>
          </w:rPr>
          <w:t>http://www.health.mil/Military-Health-Topics/Access-Cost-Quality-and-Safety/Health-Care-Program-Evaluation/MHS-Patient-Satisfaction-Surveys</w:t>
        </w:r>
      </w:hyperlink>
      <w:r w:rsidRPr="003059AB">
        <w:rPr>
          <w:rFonts w:asciiTheme="minorHAnsi" w:hAnsiTheme="minorHAnsi" w:cstheme="minorHAnsi"/>
          <w:bCs/>
          <w:sz w:val="22"/>
          <w:szCs w:val="22"/>
        </w:rPr>
        <w:t>] and click on Current Active Surveys. You can locate the survey by name or by its License Number [</w:t>
      </w:r>
      <w:r w:rsidRPr="003059AB">
        <w:rPr>
          <w:rFonts w:asciiTheme="minorHAnsi" w:hAnsiTheme="minorHAnsi" w:cstheme="minorHAnsi"/>
          <w:b/>
          <w:bCs/>
          <w:sz w:val="22"/>
          <w:szCs w:val="22"/>
        </w:rPr>
        <w:t xml:space="preserve">if requested: </w:t>
      </w:r>
      <w:r>
        <w:rPr>
          <w:rFonts w:asciiTheme="minorHAnsi" w:hAnsiTheme="minorHAnsi" w:cstheme="minorHAnsi"/>
          <w:bCs/>
          <w:sz w:val="22"/>
          <w:szCs w:val="22"/>
        </w:rPr>
        <w:t>0704-0553</w:t>
      </w:r>
      <w:r w:rsidRPr="003059AB">
        <w:rPr>
          <w:rFonts w:asciiTheme="minorHAnsi" w:hAnsiTheme="minorHAnsi" w:cstheme="minorHAnsi"/>
          <w:bCs/>
          <w:sz w:val="22"/>
          <w:szCs w:val="22"/>
        </w:rPr>
        <w:t>.]</w:t>
      </w:r>
    </w:p>
    <w:p w:rsidR="008D7C27" w:rsidRPr="007A15CC" w:rsidP="008D7C27" w14:paraId="44860A9B" w14:textId="77777777">
      <w:pPr>
        <w:jc w:val="center"/>
        <w:rPr>
          <w:rFonts w:ascii="Calibri" w:hAnsi="Calibri"/>
          <w:b/>
          <w:bCs/>
          <w:sz w:val="22"/>
          <w:szCs w:val="22"/>
          <w:u w:val="single"/>
        </w:rPr>
      </w:pPr>
    </w:p>
    <w:p w:rsidR="008D7C27" w:rsidRPr="003059AB" w:rsidP="008D7C27" w14:paraId="6551ACEE" w14:textId="77777777">
      <w:pPr>
        <w:pStyle w:val="HTMLPreformatted"/>
        <w:rPr>
          <w:rFonts w:asciiTheme="minorHAnsi" w:hAnsiTheme="minorHAnsi" w:cstheme="minorHAnsi"/>
          <w:b/>
          <w:sz w:val="22"/>
          <w:szCs w:val="22"/>
        </w:rPr>
      </w:pPr>
      <w:r w:rsidRPr="003059AB">
        <w:rPr>
          <w:rFonts w:asciiTheme="minorHAnsi" w:hAnsiTheme="minorHAnsi" w:cstheme="minorHAnsi"/>
          <w:b/>
          <w:sz w:val="22"/>
          <w:szCs w:val="22"/>
        </w:rPr>
        <w:t>AGENCY DISCLOSURE NOTICE</w:t>
      </w:r>
    </w:p>
    <w:p w:rsidR="008D7C27" w:rsidRPr="003059AB" w:rsidP="008D7C27" w14:paraId="09641163" w14:textId="77777777">
      <w:pPr>
        <w:pStyle w:val="HTMLPreformatted"/>
        <w:rPr>
          <w:rFonts w:asciiTheme="minorHAnsi" w:hAnsiTheme="minorHAnsi" w:cstheme="minorHAnsi"/>
          <w:sz w:val="22"/>
          <w:szCs w:val="22"/>
        </w:rPr>
      </w:pPr>
    </w:p>
    <w:p w:rsidR="008D7C27" w:rsidP="008D7C27" w14:paraId="5EFBBE28" w14:textId="70E1F0E3">
      <w:pPr>
        <w:pStyle w:val="HTMLPreformatted"/>
        <w:rPr>
          <w:rFonts w:asciiTheme="minorHAnsi" w:hAnsiTheme="minorHAnsi" w:cstheme="minorHAnsi"/>
          <w:sz w:val="22"/>
          <w:szCs w:val="22"/>
        </w:rPr>
      </w:pPr>
      <w:r w:rsidRPr="003059AB">
        <w:rPr>
          <w:rFonts w:asciiTheme="minorHAnsi" w:hAnsiTheme="minorHAnsi" w:cstheme="minorHAnsi"/>
          <w:sz w:val="22"/>
          <w:szCs w:val="22"/>
        </w:rPr>
        <w:t xml:space="preserve">The public reporting burden for this collection of information, 0704-0553, is estimated to average </w:t>
      </w:r>
      <w:r w:rsidR="00B55A44">
        <w:rPr>
          <w:rFonts w:asciiTheme="minorHAnsi" w:hAnsiTheme="minorHAnsi" w:cstheme="minorHAnsi"/>
          <w:sz w:val="22"/>
          <w:szCs w:val="22"/>
        </w:rPr>
        <w:t>5</w:t>
      </w:r>
      <w:r w:rsidRPr="003059AB">
        <w:rPr>
          <w:rFonts w:asciiTheme="minorHAnsi" w:hAnsiTheme="minorHAnsi" w:cstheme="minorHAnsi"/>
          <w:sz w:val="22"/>
          <w:szCs w:val="22"/>
        </w:rPr>
        <w:t xml:space="preserve"> minutes per response, including the time for reviewing instructions, searching existing data sources, </w:t>
      </w:r>
      <w:r w:rsidRPr="003059AB">
        <w:rPr>
          <w:rFonts w:asciiTheme="minorHAnsi" w:hAnsiTheme="minorHAnsi" w:cstheme="minorHAnsi"/>
          <w:sz w:val="22"/>
          <w:szCs w:val="22"/>
        </w:rPr>
        <w:t>gathering</w:t>
      </w:r>
      <w:r w:rsidRPr="003059AB">
        <w:rPr>
          <w:rFonts w:asciiTheme="minorHAnsi" w:hAnsiTheme="minorHAnsi" w:cstheme="minorHAnsi"/>
          <w:sz w:val="22"/>
          <w:szCs w:val="22"/>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F75AA3" w:rsidRPr="00F670C6" w:rsidP="00F75AA3" w14:paraId="1289AE8E" w14:textId="77777777">
      <w:pPr>
        <w:pStyle w:val="SL-FlLftSg"/>
        <w:numPr>
          <w:ilvl w:val="0"/>
          <w:numId w:val="0"/>
        </w:numPr>
        <w:spacing w:after="0"/>
        <w:jc w:val="left"/>
        <w:outlineLvl w:val="0"/>
        <w:rPr>
          <w:rStyle w:val="StyleHeaderArial11ptBlackCharCharChar"/>
          <w:rFonts w:ascii="Calibri" w:hAnsi="Calibri" w:cs="Times New Roman"/>
          <w:b w:val="0"/>
          <w:bCs w:val="0"/>
          <w:iCs/>
          <w:sz w:val="22"/>
          <w:szCs w:val="22"/>
        </w:rPr>
      </w:pPr>
    </w:p>
    <w:p w:rsidR="00F75AA3" w:rsidRPr="00FA432E" w:rsidP="00FA432E" w14:paraId="7EEBF5FB" w14:textId="77B8D367">
      <w:pPr>
        <w:pStyle w:val="SL-FlLftSg"/>
        <w:numPr>
          <w:ilvl w:val="0"/>
          <w:numId w:val="0"/>
        </w:numPr>
        <w:spacing w:after="0"/>
        <w:jc w:val="left"/>
        <w:outlineLvl w:val="0"/>
        <w:rPr>
          <w:rFonts w:ascii="Calibri" w:hAnsi="Calibri" w:cs="Times New Roman"/>
          <w:b w:val="0"/>
          <w:sz w:val="22"/>
          <w:szCs w:val="22"/>
        </w:rPr>
      </w:pPr>
      <w:r w:rsidRPr="00F670C6">
        <w:rPr>
          <w:rFonts w:ascii="Calibri" w:hAnsi="Calibri" w:cs="Times New Roman"/>
          <w:b w:val="0"/>
          <w:sz w:val="22"/>
          <w:szCs w:val="22"/>
        </w:rPr>
        <w:t>Your participation in the survey is voluntary, and there are no repercussions if you choose not to participate. Your answers will be kept confidential. OK?</w:t>
      </w:r>
    </w:p>
    <w:p w:rsidR="00F75AA3" w:rsidRPr="00F670C6" w:rsidP="00F75AA3" w14:paraId="3D489399" w14:textId="77777777">
      <w:pPr>
        <w:rPr>
          <w:rFonts w:ascii="Calibri" w:hAnsi="Calibri"/>
          <w:sz w:val="22"/>
          <w:szCs w:val="22"/>
        </w:rPr>
      </w:pPr>
      <w:r w:rsidRPr="00F670C6">
        <w:rPr>
          <w:rFonts w:ascii="Calibri" w:hAnsi="Calibri"/>
          <w:b/>
          <w:sz w:val="22"/>
          <w:szCs w:val="22"/>
        </w:rPr>
        <w:t>Interviewer Check</w:t>
      </w:r>
      <w:r w:rsidRPr="00F670C6">
        <w:rPr>
          <w:rFonts w:ascii="Calibri" w:hAnsi="Calibri"/>
          <w:sz w:val="22"/>
          <w:szCs w:val="22"/>
        </w:rPr>
        <w:t>:</w:t>
      </w:r>
    </w:p>
    <w:p w:rsidR="00F75AA3" w:rsidRPr="00F670C6" w:rsidP="00F75AA3" w14:paraId="24532056" w14:textId="7777777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0"/>
      </w:tblGrid>
      <w:tr w14:paraId="054C7F81" w14:textId="77777777" w:rsidTr="000F09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856" w:type="dxa"/>
          </w:tcPr>
          <w:p w:rsidR="00F75AA3" w:rsidRPr="00F670C6" w:rsidP="000F0971" w14:paraId="240C4F39" w14:textId="77777777">
            <w:pPr>
              <w:jc w:val="center"/>
              <w:rPr>
                <w:rFonts w:ascii="Calibri" w:hAnsi="Calibri"/>
                <w:b/>
                <w:sz w:val="22"/>
                <w:szCs w:val="22"/>
              </w:rPr>
            </w:pPr>
            <w:r w:rsidRPr="00F670C6">
              <w:rPr>
                <w:rFonts w:ascii="Calibri" w:hAnsi="Calibri"/>
                <w:b/>
                <w:sz w:val="22"/>
                <w:szCs w:val="22"/>
              </w:rPr>
              <w:t>Respondent is:</w:t>
            </w:r>
          </w:p>
          <w:p w:rsidR="00F75AA3" w:rsidRPr="00F670C6" w:rsidP="000F0971" w14:paraId="0747F83B" w14:textId="77777777">
            <w:pPr>
              <w:rPr>
                <w:rFonts w:ascii="Calibri" w:hAnsi="Calibri"/>
                <w:sz w:val="22"/>
                <w:szCs w:val="22"/>
              </w:rPr>
            </w:pPr>
            <w:r w:rsidRPr="00F670C6">
              <w:rPr>
                <w:rFonts w:ascii="Calibri" w:hAnsi="Calibri"/>
                <w:sz w:val="22"/>
                <w:szCs w:val="22"/>
              </w:rPr>
              <w:t xml:space="preserve">1. </w:t>
            </w:r>
            <w:r w:rsidRPr="00F670C6">
              <w:rPr>
                <w:rFonts w:ascii="Calibri" w:hAnsi="Calibri"/>
                <w:sz w:val="22"/>
                <w:szCs w:val="22"/>
              </w:rPr>
              <w:t>Active Duty</w:t>
            </w:r>
            <w:r w:rsidRPr="00F670C6">
              <w:rPr>
                <w:rFonts w:ascii="Calibri" w:hAnsi="Calibri"/>
                <w:sz w:val="22"/>
                <w:szCs w:val="22"/>
              </w:rPr>
              <w:t xml:space="preserve"> Service member </w:t>
            </w:r>
          </w:p>
          <w:p w:rsidR="00F75AA3" w:rsidRPr="00F670C6" w:rsidP="000F0971" w14:paraId="6F0A9D96" w14:textId="77777777">
            <w:pPr>
              <w:rPr>
                <w:rFonts w:ascii="Calibri" w:hAnsi="Calibri"/>
                <w:sz w:val="22"/>
                <w:szCs w:val="22"/>
              </w:rPr>
            </w:pPr>
            <w:r w:rsidRPr="00F670C6">
              <w:rPr>
                <w:rFonts w:ascii="Calibri" w:hAnsi="Calibri"/>
                <w:sz w:val="22"/>
                <w:szCs w:val="22"/>
              </w:rPr>
              <w:t xml:space="preserve">2. Spouse of </w:t>
            </w:r>
            <w:r w:rsidRPr="00F670C6">
              <w:rPr>
                <w:rFonts w:ascii="Calibri" w:hAnsi="Calibri"/>
                <w:sz w:val="22"/>
                <w:szCs w:val="22"/>
              </w:rPr>
              <w:t>Active Duty</w:t>
            </w:r>
            <w:r w:rsidRPr="00F670C6">
              <w:rPr>
                <w:rFonts w:ascii="Calibri" w:hAnsi="Calibri"/>
                <w:sz w:val="22"/>
                <w:szCs w:val="22"/>
              </w:rPr>
              <w:t xml:space="preserve"> Service member</w:t>
            </w:r>
          </w:p>
        </w:tc>
      </w:tr>
    </w:tbl>
    <w:p w:rsidR="00F75AA3" w:rsidRPr="003059AB" w:rsidP="00F75AA3" w14:paraId="5B521515" w14:textId="7AE94975">
      <w:pPr>
        <w:rPr>
          <w:rFonts w:asciiTheme="minorHAnsi" w:hAnsiTheme="minorHAnsi" w:cstheme="minorHAnsi"/>
          <w:sz w:val="22"/>
          <w:szCs w:val="22"/>
        </w:rPr>
      </w:pPr>
      <w:r w:rsidRPr="00F670C6">
        <w:rPr>
          <w:rFonts w:ascii="Calibri" w:hAnsi="Calibri"/>
          <w:sz w:val="22"/>
          <w:szCs w:val="22"/>
        </w:rPr>
        <w:br/>
      </w:r>
      <w:r w:rsidRPr="003059AB">
        <w:rPr>
          <w:rFonts w:asciiTheme="minorHAnsi" w:hAnsiTheme="minorHAnsi" w:cstheme="minorHAnsi"/>
          <w:sz w:val="22"/>
          <w:szCs w:val="22"/>
        </w:rPr>
        <w:t xml:space="preserve">I’m going to ask you questions on the importance to you of certain features of hospital patients’ rooms. When you are thinking about how important these features are to you, please keep in mind that a facility may have a limited budget and may not be able to implement </w:t>
      </w:r>
      <w:r w:rsidRPr="003059AB">
        <w:rPr>
          <w:rFonts w:asciiTheme="minorHAnsi" w:hAnsiTheme="minorHAnsi" w:cstheme="minorHAnsi"/>
          <w:sz w:val="22"/>
          <w:szCs w:val="22"/>
        </w:rPr>
        <w:t>all of</w:t>
      </w:r>
      <w:r w:rsidRPr="003059AB">
        <w:rPr>
          <w:rFonts w:asciiTheme="minorHAnsi" w:hAnsiTheme="minorHAnsi" w:cstheme="minorHAnsi"/>
          <w:sz w:val="22"/>
          <w:szCs w:val="22"/>
        </w:rPr>
        <w:t xml:space="preserve"> these features. Please try to rank a feature as </w:t>
      </w:r>
      <w:r w:rsidRPr="003059AB">
        <w:rPr>
          <w:rFonts w:asciiTheme="minorHAnsi" w:hAnsiTheme="minorHAnsi" w:cstheme="minorHAnsi"/>
          <w:i/>
          <w:sz w:val="22"/>
          <w:szCs w:val="22"/>
        </w:rPr>
        <w:t>Important</w:t>
      </w:r>
      <w:r w:rsidRPr="003059AB">
        <w:rPr>
          <w:rFonts w:asciiTheme="minorHAnsi" w:hAnsiTheme="minorHAnsi" w:cstheme="minorHAnsi"/>
          <w:sz w:val="22"/>
          <w:szCs w:val="22"/>
        </w:rPr>
        <w:t xml:space="preserve"> or </w:t>
      </w:r>
      <w:r w:rsidRPr="003059AB">
        <w:rPr>
          <w:rFonts w:asciiTheme="minorHAnsi" w:hAnsiTheme="minorHAnsi" w:cstheme="minorHAnsi"/>
          <w:i/>
          <w:sz w:val="22"/>
          <w:szCs w:val="22"/>
        </w:rPr>
        <w:t>Very Important</w:t>
      </w:r>
      <w:r w:rsidRPr="003059AB">
        <w:rPr>
          <w:rFonts w:asciiTheme="minorHAnsi" w:hAnsiTheme="minorHAnsi" w:cstheme="minorHAnsi"/>
          <w:sz w:val="22"/>
          <w:szCs w:val="22"/>
        </w:rPr>
        <w:t xml:space="preserve"> only if you feel strongly that a hospital room must include this feature.</w:t>
      </w:r>
    </w:p>
    <w:p w:rsidR="00F75AA3" w:rsidRPr="003059AB" w:rsidP="00F75AA3" w14:paraId="76FFB153" w14:textId="77777777">
      <w:pPr>
        <w:rPr>
          <w:rFonts w:asciiTheme="minorHAnsi" w:hAnsiTheme="minorHAnsi" w:cstheme="minorHAnsi"/>
          <w:sz w:val="22"/>
          <w:szCs w:val="22"/>
        </w:rPr>
      </w:pPr>
    </w:p>
    <w:p w:rsidR="00F75AA3" w:rsidRPr="003059AB" w:rsidP="00F75AA3" w14:paraId="4A42B02B" w14:textId="77777777">
      <w:pPr>
        <w:rPr>
          <w:rFonts w:asciiTheme="minorHAnsi" w:hAnsiTheme="minorHAnsi" w:cstheme="minorHAnsi"/>
          <w:sz w:val="22"/>
          <w:szCs w:val="22"/>
        </w:rPr>
      </w:pPr>
      <w:r w:rsidRPr="003059AB">
        <w:rPr>
          <w:rFonts w:asciiTheme="minorHAnsi" w:hAnsiTheme="minorHAnsi" w:cstheme="minorHAnsi"/>
          <w:sz w:val="22"/>
          <w:szCs w:val="22"/>
        </w:rPr>
        <w:t xml:space="preserve">For each question, please tell me whether the feature is </w:t>
      </w:r>
      <w:r w:rsidRPr="003059AB">
        <w:rPr>
          <w:rFonts w:asciiTheme="minorHAnsi" w:hAnsiTheme="minorHAnsi" w:cstheme="minorHAnsi"/>
          <w:i/>
          <w:sz w:val="22"/>
          <w:szCs w:val="22"/>
        </w:rPr>
        <w:t>Very Unimportant</w:t>
      </w:r>
      <w:r w:rsidRPr="003059AB">
        <w:rPr>
          <w:rFonts w:asciiTheme="minorHAnsi" w:hAnsiTheme="minorHAnsi" w:cstheme="minorHAnsi"/>
          <w:sz w:val="22"/>
          <w:szCs w:val="22"/>
        </w:rPr>
        <w:t xml:space="preserve">, </w:t>
      </w:r>
      <w:r w:rsidRPr="003059AB">
        <w:rPr>
          <w:rFonts w:asciiTheme="minorHAnsi" w:hAnsiTheme="minorHAnsi" w:cstheme="minorHAnsi"/>
          <w:i/>
          <w:sz w:val="22"/>
          <w:szCs w:val="22"/>
        </w:rPr>
        <w:t>Unimportant</w:t>
      </w:r>
      <w:r w:rsidRPr="003059AB">
        <w:rPr>
          <w:rFonts w:asciiTheme="minorHAnsi" w:hAnsiTheme="minorHAnsi" w:cstheme="minorHAnsi"/>
          <w:sz w:val="22"/>
          <w:szCs w:val="22"/>
        </w:rPr>
        <w:t xml:space="preserve">, </w:t>
      </w:r>
      <w:r w:rsidRPr="003059AB">
        <w:rPr>
          <w:rFonts w:asciiTheme="minorHAnsi" w:hAnsiTheme="minorHAnsi" w:cstheme="minorHAnsi"/>
          <w:i/>
          <w:sz w:val="22"/>
          <w:szCs w:val="22"/>
        </w:rPr>
        <w:t>Neither Unimportant nor Important</w:t>
      </w:r>
      <w:r w:rsidRPr="003059AB">
        <w:rPr>
          <w:rFonts w:asciiTheme="minorHAnsi" w:hAnsiTheme="minorHAnsi" w:cstheme="minorHAnsi"/>
          <w:sz w:val="22"/>
          <w:szCs w:val="22"/>
        </w:rPr>
        <w:t xml:space="preserve">, </w:t>
      </w:r>
      <w:r w:rsidRPr="003059AB">
        <w:rPr>
          <w:rFonts w:asciiTheme="minorHAnsi" w:hAnsiTheme="minorHAnsi" w:cstheme="minorHAnsi"/>
          <w:i/>
          <w:sz w:val="22"/>
          <w:szCs w:val="22"/>
        </w:rPr>
        <w:t>Important</w:t>
      </w:r>
      <w:r w:rsidRPr="003059AB">
        <w:rPr>
          <w:rFonts w:asciiTheme="minorHAnsi" w:hAnsiTheme="minorHAnsi" w:cstheme="minorHAnsi"/>
          <w:sz w:val="22"/>
          <w:szCs w:val="22"/>
        </w:rPr>
        <w:t xml:space="preserve">, or </w:t>
      </w:r>
      <w:r w:rsidRPr="003059AB">
        <w:rPr>
          <w:rFonts w:asciiTheme="minorHAnsi" w:hAnsiTheme="minorHAnsi" w:cstheme="minorHAnsi"/>
          <w:i/>
          <w:sz w:val="22"/>
          <w:szCs w:val="22"/>
        </w:rPr>
        <w:t>Very Important</w:t>
      </w:r>
      <w:r w:rsidRPr="003059AB">
        <w:rPr>
          <w:rFonts w:asciiTheme="minorHAnsi" w:hAnsiTheme="minorHAnsi" w:cstheme="minorHAnsi"/>
          <w:sz w:val="22"/>
          <w:szCs w:val="22"/>
        </w:rPr>
        <w:t>. Ready?</w:t>
      </w:r>
    </w:p>
    <w:p w:rsidR="00F75AA3" w:rsidP="00F75AA3" w14:paraId="42B7C13C" w14:textId="77777777">
      <w:pPr>
        <w:pStyle w:val="ListParagraph"/>
        <w:ind w:left="0"/>
        <w:rPr>
          <w:rFonts w:asciiTheme="minorHAnsi" w:hAnsiTheme="minorHAnsi" w:cstheme="minorHAnsi"/>
        </w:rPr>
      </w:pPr>
    </w:p>
    <w:p w:rsidR="00F75AA3" w:rsidRPr="007A15CC" w:rsidP="007A15CC" w14:paraId="5A69DECB" w14:textId="029D5634">
      <w:pPr>
        <w:ind w:left="360"/>
        <w:rPr>
          <w:rFonts w:asciiTheme="minorHAnsi" w:hAnsiTheme="minorHAnsi" w:cstheme="minorHAnsi"/>
          <w:b/>
          <w:bCs/>
          <w:sz w:val="22"/>
          <w:szCs w:val="22"/>
        </w:rPr>
      </w:pPr>
      <w:r w:rsidRPr="007A15CC">
        <w:rPr>
          <w:rFonts w:asciiTheme="minorHAnsi" w:hAnsiTheme="minorHAnsi" w:cstheme="minorHAnsi"/>
          <w:sz w:val="22"/>
          <w:szCs w:val="22"/>
        </w:rPr>
        <w:t xml:space="preserve">S1. </w:t>
      </w:r>
      <w:r w:rsidRPr="007A15CC">
        <w:rPr>
          <w:rFonts w:asciiTheme="minorHAnsi" w:hAnsiTheme="minorHAnsi" w:cstheme="minorHAnsi"/>
          <w:sz w:val="22"/>
          <w:szCs w:val="22"/>
        </w:rPr>
        <w:t>How important was it for you to be able to control the temperature in your</w:t>
      </w:r>
      <w:r w:rsidRPr="007A15CC" w:rsidR="00DE5E1B">
        <w:rPr>
          <w:rFonts w:asciiTheme="minorHAnsi" w:hAnsiTheme="minorHAnsi" w:cstheme="minorHAnsi"/>
          <w:sz w:val="22"/>
          <w:szCs w:val="22"/>
        </w:rPr>
        <w:t xml:space="preserve"> spouse’s</w:t>
      </w:r>
      <w:r w:rsidRPr="007A15CC">
        <w:rPr>
          <w:rFonts w:asciiTheme="minorHAnsi" w:hAnsiTheme="minorHAnsi" w:cstheme="minorHAnsi"/>
          <w:sz w:val="22"/>
          <w:szCs w:val="22"/>
        </w:rPr>
        <w:t xml:space="preserve"> hospital room? Would you say: Very Unimportant, Unimportant, Neither Unimportant nor Important, Important, or Very Important? </w:t>
      </w:r>
      <w:r w:rsidRPr="007A15CC">
        <w:rPr>
          <w:rFonts w:asciiTheme="minorHAnsi" w:hAnsiTheme="minorHAnsi" w:cstheme="minorHAnsi"/>
          <w:b/>
          <w:bCs/>
          <w:sz w:val="22"/>
          <w:szCs w:val="22"/>
        </w:rPr>
        <w:t>(Do Not Read Choices)</w:t>
      </w:r>
    </w:p>
    <w:p w:rsidR="00F75AA3" w:rsidRPr="003059AB" w:rsidP="00F75AA3" w14:paraId="2A94EB83" w14:textId="77777777">
      <w:pPr>
        <w:pStyle w:val="ListParagraph"/>
        <w:numPr>
          <w:ilvl w:val="1"/>
          <w:numId w:val="30"/>
        </w:numPr>
        <w:rPr>
          <w:rFonts w:asciiTheme="minorHAnsi" w:hAnsiTheme="minorHAnsi" w:cstheme="minorHAnsi"/>
        </w:rPr>
      </w:pPr>
      <w:r w:rsidRPr="003059AB">
        <w:rPr>
          <w:rFonts w:asciiTheme="minorHAnsi" w:hAnsiTheme="minorHAnsi" w:cstheme="minorHAnsi"/>
        </w:rPr>
        <w:t>Very Unimportant</w:t>
      </w:r>
    </w:p>
    <w:p w:rsidR="00F75AA3" w:rsidRPr="003059AB" w:rsidP="00F75AA3" w14:paraId="2E1BCB4B" w14:textId="77777777">
      <w:pPr>
        <w:pStyle w:val="ListParagraph"/>
        <w:numPr>
          <w:ilvl w:val="1"/>
          <w:numId w:val="30"/>
        </w:numPr>
        <w:rPr>
          <w:rFonts w:asciiTheme="minorHAnsi" w:hAnsiTheme="minorHAnsi" w:cstheme="minorHAnsi"/>
        </w:rPr>
      </w:pPr>
      <w:r w:rsidRPr="003059AB">
        <w:rPr>
          <w:rFonts w:asciiTheme="minorHAnsi" w:hAnsiTheme="minorHAnsi" w:cstheme="minorHAnsi"/>
        </w:rPr>
        <w:t>Unimportant</w:t>
      </w:r>
    </w:p>
    <w:p w:rsidR="00F75AA3" w:rsidRPr="003059AB" w:rsidP="00F75AA3" w14:paraId="7B52D9C1" w14:textId="77777777">
      <w:pPr>
        <w:pStyle w:val="ListParagraph"/>
        <w:numPr>
          <w:ilvl w:val="1"/>
          <w:numId w:val="30"/>
        </w:numPr>
        <w:rPr>
          <w:rFonts w:asciiTheme="minorHAnsi" w:hAnsiTheme="minorHAnsi" w:cstheme="minorHAnsi"/>
        </w:rPr>
      </w:pPr>
      <w:r w:rsidRPr="003059AB">
        <w:rPr>
          <w:rFonts w:asciiTheme="minorHAnsi" w:hAnsiTheme="minorHAnsi" w:cstheme="minorHAnsi"/>
        </w:rPr>
        <w:t>Neither Unimportant nor Important</w:t>
      </w:r>
    </w:p>
    <w:p w:rsidR="00F75AA3" w:rsidRPr="003059AB" w:rsidP="00F75AA3" w14:paraId="3478B554" w14:textId="77777777">
      <w:pPr>
        <w:pStyle w:val="ListParagraph"/>
        <w:numPr>
          <w:ilvl w:val="1"/>
          <w:numId w:val="30"/>
        </w:numPr>
        <w:rPr>
          <w:rFonts w:asciiTheme="minorHAnsi" w:hAnsiTheme="minorHAnsi" w:cstheme="minorHAnsi"/>
        </w:rPr>
      </w:pPr>
      <w:r w:rsidRPr="003059AB">
        <w:rPr>
          <w:rFonts w:asciiTheme="minorHAnsi" w:hAnsiTheme="minorHAnsi" w:cstheme="minorHAnsi"/>
        </w:rPr>
        <w:t>Important</w:t>
      </w:r>
    </w:p>
    <w:p w:rsidR="00F75AA3" w:rsidRPr="003059AB" w:rsidP="00F75AA3" w14:paraId="15D126DE" w14:textId="77777777">
      <w:pPr>
        <w:pStyle w:val="ListParagraph"/>
        <w:numPr>
          <w:ilvl w:val="1"/>
          <w:numId w:val="30"/>
        </w:numPr>
        <w:rPr>
          <w:rFonts w:asciiTheme="minorHAnsi" w:hAnsiTheme="minorHAnsi" w:cstheme="minorHAnsi"/>
        </w:rPr>
      </w:pPr>
      <w:r w:rsidRPr="003059AB">
        <w:rPr>
          <w:rFonts w:asciiTheme="minorHAnsi" w:hAnsiTheme="minorHAnsi" w:cstheme="minorHAnsi"/>
        </w:rPr>
        <w:t>Very Important</w:t>
      </w:r>
    </w:p>
    <w:p w:rsidR="00F75AA3" w:rsidRPr="003059AB" w:rsidP="00F75AA3" w14:paraId="5BE36F54" w14:textId="77777777">
      <w:pPr>
        <w:pStyle w:val="ListParagraph"/>
        <w:ind w:left="1440"/>
        <w:rPr>
          <w:rFonts w:asciiTheme="minorHAnsi" w:hAnsiTheme="minorHAnsi" w:cstheme="minorHAnsi"/>
        </w:rPr>
      </w:pPr>
    </w:p>
    <w:p w:rsidR="00F75AA3" w:rsidRPr="007A15CC" w:rsidP="007A15CC" w14:paraId="3F32E359" w14:textId="2182D742">
      <w:pPr>
        <w:ind w:left="360"/>
        <w:rPr>
          <w:rFonts w:asciiTheme="minorHAnsi" w:hAnsiTheme="minorHAnsi" w:cstheme="minorHAnsi"/>
          <w:b/>
          <w:bCs/>
          <w:sz w:val="22"/>
          <w:szCs w:val="22"/>
        </w:rPr>
      </w:pPr>
      <w:r w:rsidRPr="007A15CC">
        <w:rPr>
          <w:rFonts w:asciiTheme="minorHAnsi" w:hAnsiTheme="minorHAnsi" w:cstheme="minorHAnsi"/>
          <w:sz w:val="22"/>
          <w:szCs w:val="22"/>
        </w:rPr>
        <w:t xml:space="preserve">S2. </w:t>
      </w:r>
      <w:r w:rsidRPr="007A15CC">
        <w:rPr>
          <w:rFonts w:asciiTheme="minorHAnsi" w:hAnsiTheme="minorHAnsi" w:cstheme="minorHAnsi"/>
          <w:sz w:val="22"/>
          <w:szCs w:val="22"/>
        </w:rPr>
        <w:t xml:space="preserve">How important was it for you to be able to control the lighting in your </w:t>
      </w:r>
      <w:r w:rsidRPr="007A15CC" w:rsidR="00DE5E1B">
        <w:rPr>
          <w:rFonts w:asciiTheme="minorHAnsi" w:hAnsiTheme="minorHAnsi" w:cstheme="minorHAnsi"/>
          <w:sz w:val="22"/>
          <w:szCs w:val="22"/>
        </w:rPr>
        <w:t xml:space="preserve">spouse’s </w:t>
      </w:r>
      <w:r w:rsidRPr="007A15CC">
        <w:rPr>
          <w:rFonts w:asciiTheme="minorHAnsi" w:hAnsiTheme="minorHAnsi" w:cstheme="minorHAnsi"/>
          <w:sz w:val="22"/>
          <w:szCs w:val="22"/>
        </w:rPr>
        <w:t xml:space="preserve">hospital room (such as curtains or blinds and overhead lights)? Would you say: Very Unimportant, Unimportant, Neither Unimportant nor Important, Important, or Very Important? </w:t>
      </w:r>
      <w:r w:rsidRPr="007A15CC">
        <w:rPr>
          <w:rFonts w:asciiTheme="minorHAnsi" w:hAnsiTheme="minorHAnsi" w:cstheme="minorHAnsi"/>
          <w:b/>
          <w:bCs/>
          <w:sz w:val="22"/>
          <w:szCs w:val="22"/>
        </w:rPr>
        <w:t>(Do Not Read Choices)</w:t>
      </w:r>
    </w:p>
    <w:p w:rsidR="00F75AA3" w:rsidRPr="003059AB" w:rsidP="00F75AA3" w14:paraId="1E48B483" w14:textId="77777777">
      <w:pPr>
        <w:pStyle w:val="ListParagraph"/>
        <w:numPr>
          <w:ilvl w:val="1"/>
          <w:numId w:val="30"/>
        </w:numPr>
        <w:rPr>
          <w:rFonts w:asciiTheme="minorHAnsi" w:hAnsiTheme="minorHAnsi" w:cstheme="minorHAnsi"/>
        </w:rPr>
      </w:pPr>
      <w:r w:rsidRPr="003059AB">
        <w:rPr>
          <w:rFonts w:asciiTheme="minorHAnsi" w:hAnsiTheme="minorHAnsi" w:cstheme="minorHAnsi"/>
        </w:rPr>
        <w:t>Very Unimportant</w:t>
      </w:r>
    </w:p>
    <w:p w:rsidR="00F75AA3" w:rsidRPr="003059AB" w:rsidP="00F75AA3" w14:paraId="6641BDA2" w14:textId="77777777">
      <w:pPr>
        <w:pStyle w:val="ListParagraph"/>
        <w:numPr>
          <w:ilvl w:val="1"/>
          <w:numId w:val="30"/>
        </w:numPr>
        <w:rPr>
          <w:rFonts w:asciiTheme="minorHAnsi" w:hAnsiTheme="minorHAnsi" w:cstheme="minorHAnsi"/>
        </w:rPr>
      </w:pPr>
      <w:r w:rsidRPr="003059AB">
        <w:rPr>
          <w:rFonts w:asciiTheme="minorHAnsi" w:hAnsiTheme="minorHAnsi" w:cstheme="minorHAnsi"/>
        </w:rPr>
        <w:t>Unimportant</w:t>
      </w:r>
    </w:p>
    <w:p w:rsidR="00F75AA3" w:rsidRPr="003059AB" w:rsidP="00F75AA3" w14:paraId="0314EAF6" w14:textId="77777777">
      <w:pPr>
        <w:pStyle w:val="ListParagraph"/>
        <w:numPr>
          <w:ilvl w:val="1"/>
          <w:numId w:val="30"/>
        </w:numPr>
        <w:rPr>
          <w:rFonts w:asciiTheme="minorHAnsi" w:hAnsiTheme="minorHAnsi" w:cstheme="minorHAnsi"/>
        </w:rPr>
      </w:pPr>
      <w:r w:rsidRPr="003059AB">
        <w:rPr>
          <w:rFonts w:asciiTheme="minorHAnsi" w:hAnsiTheme="minorHAnsi" w:cstheme="minorHAnsi"/>
        </w:rPr>
        <w:t>Neither Unimportant nor Important</w:t>
      </w:r>
    </w:p>
    <w:p w:rsidR="00F75AA3" w:rsidRPr="003059AB" w:rsidP="00F75AA3" w14:paraId="5486A38D" w14:textId="77777777">
      <w:pPr>
        <w:pStyle w:val="ListParagraph"/>
        <w:numPr>
          <w:ilvl w:val="1"/>
          <w:numId w:val="30"/>
        </w:numPr>
        <w:rPr>
          <w:rFonts w:asciiTheme="minorHAnsi" w:hAnsiTheme="minorHAnsi" w:cstheme="minorHAnsi"/>
        </w:rPr>
      </w:pPr>
      <w:r w:rsidRPr="003059AB">
        <w:rPr>
          <w:rFonts w:asciiTheme="minorHAnsi" w:hAnsiTheme="minorHAnsi" w:cstheme="minorHAnsi"/>
        </w:rPr>
        <w:t>Important</w:t>
      </w:r>
    </w:p>
    <w:p w:rsidR="00F75AA3" w:rsidRPr="003059AB" w:rsidP="00F75AA3" w14:paraId="4C3D3D4E" w14:textId="77777777">
      <w:pPr>
        <w:pStyle w:val="ListParagraph"/>
        <w:numPr>
          <w:ilvl w:val="1"/>
          <w:numId w:val="30"/>
        </w:numPr>
        <w:rPr>
          <w:rFonts w:asciiTheme="minorHAnsi" w:hAnsiTheme="minorHAnsi" w:cstheme="minorHAnsi"/>
        </w:rPr>
      </w:pPr>
      <w:r w:rsidRPr="003059AB">
        <w:rPr>
          <w:rFonts w:asciiTheme="minorHAnsi" w:hAnsiTheme="minorHAnsi" w:cstheme="minorHAnsi"/>
        </w:rPr>
        <w:t>Very Important</w:t>
      </w:r>
    </w:p>
    <w:p w:rsidR="00F75AA3" w:rsidP="00DE5E1B" w14:paraId="077CD979" w14:textId="56F3E8FB">
      <w:pPr>
        <w:rPr>
          <w:rFonts w:asciiTheme="minorHAnsi" w:hAnsiTheme="minorHAnsi" w:cstheme="minorHAnsi"/>
        </w:rPr>
      </w:pPr>
    </w:p>
    <w:p w:rsidR="00DE5E1B" w:rsidRPr="003059AB" w:rsidP="00DE5E1B" w14:paraId="6DBB8DF9" w14:textId="77777777">
      <w:pPr>
        <w:rPr>
          <w:rFonts w:asciiTheme="minorHAnsi" w:hAnsiTheme="minorHAnsi" w:cstheme="minorHAnsi"/>
          <w:b/>
          <w:sz w:val="22"/>
          <w:szCs w:val="22"/>
        </w:rPr>
      </w:pPr>
      <w:r w:rsidRPr="003059AB">
        <w:rPr>
          <w:rFonts w:asciiTheme="minorHAnsi" w:hAnsiTheme="minorHAnsi" w:cstheme="minorHAnsi"/>
          <w:b/>
          <w:sz w:val="22"/>
          <w:szCs w:val="22"/>
        </w:rPr>
        <w:t>Interviewer Note: from here on out, only repeat the “Very Unimportant, Unimportant, Neither Unimportant nor Important, Important, Very Important” phrase if the respondent seems unable to recall it.</w:t>
      </w:r>
    </w:p>
    <w:p w:rsidR="00DE5E1B" w:rsidRPr="003059AB" w:rsidP="00DE5E1B" w14:paraId="4F427EA5" w14:textId="77777777">
      <w:pPr>
        <w:pStyle w:val="ListParagraph"/>
        <w:ind w:left="360"/>
        <w:rPr>
          <w:rFonts w:asciiTheme="minorHAnsi" w:hAnsiTheme="minorHAnsi" w:cstheme="minorHAnsi"/>
        </w:rPr>
      </w:pPr>
    </w:p>
    <w:p w:rsidR="00DE5E1B" w:rsidRPr="003059AB" w:rsidP="007A15CC" w14:paraId="45015D14" w14:textId="596775A7">
      <w:pPr>
        <w:pStyle w:val="ListParagraph"/>
        <w:rPr>
          <w:rFonts w:asciiTheme="minorHAnsi" w:hAnsiTheme="minorHAnsi" w:cstheme="minorHAnsi"/>
          <w:b/>
          <w:bCs/>
        </w:rPr>
      </w:pPr>
      <w:r>
        <w:rPr>
          <w:rFonts w:asciiTheme="minorHAnsi" w:hAnsiTheme="minorHAnsi" w:cstheme="minorHAnsi"/>
        </w:rPr>
        <w:t xml:space="preserve">S3. </w:t>
      </w:r>
      <w:r w:rsidRPr="00DE5E1B">
        <w:rPr>
          <w:rFonts w:asciiTheme="minorHAnsi" w:hAnsiTheme="minorHAnsi" w:cstheme="minorHAnsi"/>
        </w:rPr>
        <w:t>How important to you is having a bathroom that is easily accessible</w:t>
      </w:r>
      <w:r w:rsidRPr="00ED6E93" w:rsidR="00ED6E93">
        <w:rPr>
          <w:rFonts w:asciiTheme="minorHAnsi" w:hAnsiTheme="minorHAnsi" w:cstheme="minorHAnsi"/>
        </w:rPr>
        <w:t xml:space="preserve"> </w:t>
      </w:r>
      <w:r w:rsidR="00ED6E93">
        <w:rPr>
          <w:rFonts w:asciiTheme="minorHAnsi" w:hAnsiTheme="minorHAnsi" w:cstheme="minorHAnsi"/>
        </w:rPr>
        <w:t xml:space="preserve">in </w:t>
      </w:r>
      <w:r w:rsidRPr="003059AB" w:rsidR="00ED6E93">
        <w:rPr>
          <w:rFonts w:asciiTheme="minorHAnsi" w:hAnsiTheme="minorHAnsi" w:cstheme="minorHAnsi"/>
        </w:rPr>
        <w:t xml:space="preserve">your </w:t>
      </w:r>
      <w:r w:rsidR="00ED6E93">
        <w:rPr>
          <w:rFonts w:asciiTheme="minorHAnsi" w:hAnsiTheme="minorHAnsi" w:cstheme="minorHAnsi"/>
        </w:rPr>
        <w:t>spouse’s hospital room</w:t>
      </w:r>
      <w:r w:rsidRPr="00DE5E1B">
        <w:rPr>
          <w:rFonts w:asciiTheme="minorHAnsi" w:hAnsiTheme="minorHAnsi" w:cstheme="minorHAnsi"/>
        </w:rPr>
        <w:t>?</w:t>
      </w:r>
      <w:r w:rsidRPr="00DE5E1B">
        <w:rPr>
          <w:rFonts w:asciiTheme="minorHAnsi" w:hAnsiTheme="minorHAnsi" w:cstheme="minorHAnsi"/>
          <w:b/>
          <w:bCs/>
        </w:rPr>
        <w:t xml:space="preserve"> </w:t>
      </w:r>
      <w:r w:rsidRPr="003059AB">
        <w:rPr>
          <w:rFonts w:asciiTheme="minorHAnsi" w:hAnsiTheme="minorHAnsi" w:cstheme="minorHAnsi"/>
          <w:b/>
          <w:bCs/>
        </w:rPr>
        <w:t>(Do Not Read Choices)</w:t>
      </w:r>
    </w:p>
    <w:p w:rsidR="00DE5E1B" w:rsidRPr="003059AB" w:rsidP="00DE5E1B" w14:paraId="605C99A3" w14:textId="77777777">
      <w:pPr>
        <w:pStyle w:val="ListParagraph"/>
        <w:numPr>
          <w:ilvl w:val="1"/>
          <w:numId w:val="28"/>
        </w:numPr>
        <w:rPr>
          <w:rFonts w:asciiTheme="minorHAnsi" w:hAnsiTheme="minorHAnsi" w:cstheme="minorHAnsi"/>
        </w:rPr>
      </w:pPr>
      <w:r w:rsidRPr="003059AB">
        <w:rPr>
          <w:rFonts w:asciiTheme="minorHAnsi" w:hAnsiTheme="minorHAnsi" w:cstheme="minorHAnsi"/>
        </w:rPr>
        <w:t>Very Unimportant</w:t>
      </w:r>
    </w:p>
    <w:p w:rsidR="00DE5E1B" w:rsidRPr="003059AB" w:rsidP="00DE5E1B" w14:paraId="5B7EE618" w14:textId="77777777">
      <w:pPr>
        <w:pStyle w:val="ListParagraph"/>
        <w:numPr>
          <w:ilvl w:val="1"/>
          <w:numId w:val="28"/>
        </w:numPr>
        <w:rPr>
          <w:rFonts w:asciiTheme="minorHAnsi" w:hAnsiTheme="minorHAnsi" w:cstheme="minorHAnsi"/>
        </w:rPr>
      </w:pPr>
      <w:r w:rsidRPr="003059AB">
        <w:rPr>
          <w:rFonts w:asciiTheme="minorHAnsi" w:hAnsiTheme="minorHAnsi" w:cstheme="minorHAnsi"/>
        </w:rPr>
        <w:t>Unimportant</w:t>
      </w:r>
    </w:p>
    <w:p w:rsidR="00DE5E1B" w:rsidRPr="003059AB" w:rsidP="00DE5E1B" w14:paraId="2E4E056E" w14:textId="77777777">
      <w:pPr>
        <w:pStyle w:val="ListParagraph"/>
        <w:numPr>
          <w:ilvl w:val="1"/>
          <w:numId w:val="28"/>
        </w:numPr>
        <w:rPr>
          <w:rFonts w:asciiTheme="minorHAnsi" w:hAnsiTheme="minorHAnsi" w:cstheme="minorHAnsi"/>
        </w:rPr>
      </w:pPr>
      <w:r w:rsidRPr="003059AB">
        <w:rPr>
          <w:rFonts w:asciiTheme="minorHAnsi" w:hAnsiTheme="minorHAnsi" w:cstheme="minorHAnsi"/>
        </w:rPr>
        <w:t>Neither Unimportant nor Important</w:t>
      </w:r>
    </w:p>
    <w:p w:rsidR="00DE5E1B" w:rsidRPr="003059AB" w:rsidP="00DE5E1B" w14:paraId="02331738" w14:textId="77777777">
      <w:pPr>
        <w:pStyle w:val="ListParagraph"/>
        <w:numPr>
          <w:ilvl w:val="1"/>
          <w:numId w:val="28"/>
        </w:numPr>
        <w:rPr>
          <w:rFonts w:asciiTheme="minorHAnsi" w:hAnsiTheme="minorHAnsi" w:cstheme="minorHAnsi"/>
        </w:rPr>
      </w:pPr>
      <w:r w:rsidRPr="003059AB">
        <w:rPr>
          <w:rFonts w:asciiTheme="minorHAnsi" w:hAnsiTheme="minorHAnsi" w:cstheme="minorHAnsi"/>
        </w:rPr>
        <w:t>Important</w:t>
      </w:r>
    </w:p>
    <w:p w:rsidR="00DE5E1B" w:rsidRPr="003059AB" w:rsidP="00DE5E1B" w14:paraId="7D0E730A" w14:textId="77777777">
      <w:pPr>
        <w:pStyle w:val="ListParagraph"/>
        <w:numPr>
          <w:ilvl w:val="1"/>
          <w:numId w:val="28"/>
        </w:numPr>
        <w:rPr>
          <w:rFonts w:asciiTheme="minorHAnsi" w:hAnsiTheme="minorHAnsi" w:cstheme="minorHAnsi"/>
        </w:rPr>
      </w:pPr>
      <w:r w:rsidRPr="003059AB">
        <w:rPr>
          <w:rFonts w:asciiTheme="minorHAnsi" w:hAnsiTheme="minorHAnsi" w:cstheme="minorHAnsi"/>
        </w:rPr>
        <w:t>Very Important</w:t>
      </w:r>
    </w:p>
    <w:p w:rsidR="00DE5E1B" w:rsidRPr="003059AB" w:rsidP="00DE5E1B" w14:paraId="4EE60CAF" w14:textId="77777777">
      <w:pPr>
        <w:ind w:left="720"/>
        <w:rPr>
          <w:rFonts w:asciiTheme="minorHAnsi" w:hAnsiTheme="minorHAnsi" w:cstheme="minorHAnsi"/>
          <w:sz w:val="22"/>
          <w:szCs w:val="22"/>
        </w:rPr>
      </w:pPr>
    </w:p>
    <w:p w:rsidR="00DE5E1B" w:rsidRPr="00DE5E1B" w:rsidP="001A003B" w14:paraId="6A817063" w14:textId="0D1F363E">
      <w:pPr>
        <w:pStyle w:val="ListParagraph"/>
        <w:rPr>
          <w:rFonts w:asciiTheme="minorHAnsi" w:hAnsiTheme="minorHAnsi" w:cstheme="minorHAnsi"/>
        </w:rPr>
      </w:pPr>
      <w:r>
        <w:rPr>
          <w:rFonts w:asciiTheme="minorHAnsi" w:hAnsiTheme="minorHAnsi" w:cstheme="minorHAnsi"/>
        </w:rPr>
        <w:t xml:space="preserve">S4. </w:t>
      </w:r>
      <w:r w:rsidRPr="00DE5E1B">
        <w:rPr>
          <w:rFonts w:asciiTheme="minorHAnsi" w:hAnsiTheme="minorHAnsi" w:cstheme="minorHAnsi"/>
        </w:rPr>
        <w:t>How important to you is having cell phone coverage and Wi-Fi access</w:t>
      </w:r>
      <w:r w:rsidR="00ED6E93">
        <w:rPr>
          <w:rFonts w:asciiTheme="minorHAnsi" w:hAnsiTheme="minorHAnsi" w:cstheme="minorHAnsi"/>
        </w:rPr>
        <w:t xml:space="preserve"> in your spouse’s hospital room</w:t>
      </w:r>
      <w:r w:rsidRPr="00DE5E1B">
        <w:rPr>
          <w:rFonts w:asciiTheme="minorHAnsi" w:hAnsiTheme="minorHAnsi" w:cstheme="minorHAnsi"/>
        </w:rPr>
        <w:t xml:space="preserve">? </w:t>
      </w:r>
      <w:r w:rsidRPr="00DE5E1B">
        <w:rPr>
          <w:rFonts w:asciiTheme="minorHAnsi" w:hAnsiTheme="minorHAnsi" w:cstheme="minorHAnsi"/>
          <w:b/>
          <w:bCs/>
        </w:rPr>
        <w:t>(Do Not Read Choices)</w:t>
      </w:r>
    </w:p>
    <w:p w:rsidR="00DE5E1B" w:rsidRPr="003059AB" w:rsidP="00DE5E1B" w14:paraId="02C16581" w14:textId="77777777">
      <w:pPr>
        <w:pStyle w:val="ListParagraph"/>
        <w:numPr>
          <w:ilvl w:val="1"/>
          <w:numId w:val="33"/>
        </w:numPr>
        <w:rPr>
          <w:rFonts w:asciiTheme="minorHAnsi" w:hAnsiTheme="minorHAnsi" w:cstheme="minorHAnsi"/>
        </w:rPr>
      </w:pPr>
      <w:r w:rsidRPr="003059AB">
        <w:rPr>
          <w:rFonts w:asciiTheme="minorHAnsi" w:hAnsiTheme="minorHAnsi" w:cstheme="minorHAnsi"/>
        </w:rPr>
        <w:t>Very Unimportant</w:t>
      </w:r>
    </w:p>
    <w:p w:rsidR="00DE5E1B" w:rsidRPr="003059AB" w:rsidP="00DE5E1B" w14:paraId="505FA9AE" w14:textId="77777777">
      <w:pPr>
        <w:pStyle w:val="ListParagraph"/>
        <w:numPr>
          <w:ilvl w:val="1"/>
          <w:numId w:val="33"/>
        </w:numPr>
        <w:rPr>
          <w:rFonts w:asciiTheme="minorHAnsi" w:hAnsiTheme="minorHAnsi" w:cstheme="minorHAnsi"/>
        </w:rPr>
      </w:pPr>
      <w:r w:rsidRPr="003059AB">
        <w:rPr>
          <w:rFonts w:asciiTheme="minorHAnsi" w:hAnsiTheme="minorHAnsi" w:cstheme="minorHAnsi"/>
        </w:rPr>
        <w:t>Unimportant</w:t>
      </w:r>
    </w:p>
    <w:p w:rsidR="00DE5E1B" w:rsidRPr="003059AB" w:rsidP="00DE5E1B" w14:paraId="00FD4B50" w14:textId="77777777">
      <w:pPr>
        <w:pStyle w:val="ListParagraph"/>
        <w:numPr>
          <w:ilvl w:val="1"/>
          <w:numId w:val="33"/>
        </w:numPr>
        <w:rPr>
          <w:rFonts w:asciiTheme="minorHAnsi" w:hAnsiTheme="minorHAnsi" w:cstheme="minorHAnsi"/>
        </w:rPr>
      </w:pPr>
      <w:r w:rsidRPr="003059AB">
        <w:rPr>
          <w:rFonts w:asciiTheme="minorHAnsi" w:hAnsiTheme="minorHAnsi" w:cstheme="minorHAnsi"/>
        </w:rPr>
        <w:t>Neither Unimportant nor Important</w:t>
      </w:r>
    </w:p>
    <w:p w:rsidR="00DE5E1B" w:rsidRPr="003059AB" w:rsidP="00DE5E1B" w14:paraId="103EF10A" w14:textId="77777777">
      <w:pPr>
        <w:pStyle w:val="ListParagraph"/>
        <w:numPr>
          <w:ilvl w:val="1"/>
          <w:numId w:val="33"/>
        </w:numPr>
        <w:rPr>
          <w:rFonts w:asciiTheme="minorHAnsi" w:hAnsiTheme="minorHAnsi" w:cstheme="minorHAnsi"/>
        </w:rPr>
      </w:pPr>
      <w:r w:rsidRPr="003059AB">
        <w:rPr>
          <w:rFonts w:asciiTheme="minorHAnsi" w:hAnsiTheme="minorHAnsi" w:cstheme="minorHAnsi"/>
        </w:rPr>
        <w:t>Important</w:t>
      </w:r>
    </w:p>
    <w:p w:rsidR="00DE5E1B" w:rsidRPr="003059AB" w:rsidP="00DE5E1B" w14:paraId="59B1D038" w14:textId="77777777">
      <w:pPr>
        <w:pStyle w:val="ListParagraph"/>
        <w:numPr>
          <w:ilvl w:val="1"/>
          <w:numId w:val="33"/>
        </w:numPr>
        <w:rPr>
          <w:rFonts w:asciiTheme="minorHAnsi" w:hAnsiTheme="minorHAnsi" w:cstheme="minorHAnsi"/>
        </w:rPr>
      </w:pPr>
      <w:r w:rsidRPr="003059AB">
        <w:rPr>
          <w:rFonts w:asciiTheme="minorHAnsi" w:hAnsiTheme="minorHAnsi" w:cstheme="minorHAnsi"/>
        </w:rPr>
        <w:t>Very Important</w:t>
      </w:r>
    </w:p>
    <w:p w:rsidR="00DE5E1B" w:rsidRPr="003059AB" w:rsidP="00DE5E1B" w14:paraId="12B7960A" w14:textId="77777777">
      <w:pPr>
        <w:pStyle w:val="ListParagraph"/>
        <w:rPr>
          <w:rFonts w:asciiTheme="minorHAnsi" w:hAnsiTheme="minorHAnsi" w:cstheme="minorHAnsi"/>
        </w:rPr>
      </w:pPr>
    </w:p>
    <w:p w:rsidR="00DE5E1B" w:rsidRPr="00DE5E1B" w:rsidP="001A003B" w14:paraId="2803BAED" w14:textId="38071C53">
      <w:pPr>
        <w:pStyle w:val="ListParagraph"/>
        <w:rPr>
          <w:rFonts w:asciiTheme="minorHAnsi" w:hAnsiTheme="minorHAnsi" w:cstheme="minorHAnsi"/>
        </w:rPr>
      </w:pPr>
      <w:r>
        <w:rPr>
          <w:rFonts w:asciiTheme="minorHAnsi" w:hAnsiTheme="minorHAnsi" w:cstheme="minorHAnsi"/>
        </w:rPr>
        <w:t xml:space="preserve">S5. </w:t>
      </w:r>
      <w:r w:rsidRPr="003059AB">
        <w:rPr>
          <w:rFonts w:asciiTheme="minorHAnsi" w:hAnsiTheme="minorHAnsi" w:cstheme="minorHAnsi"/>
        </w:rPr>
        <w:t>How important to you is having amenities to help reduce noise in your hospital room (such as earplugs, remote control to reduce volume of TV, closed doors to the hallway)</w:t>
      </w:r>
      <w:r w:rsidR="00ED6E93">
        <w:rPr>
          <w:rFonts w:asciiTheme="minorHAnsi" w:hAnsiTheme="minorHAnsi" w:cstheme="minorHAnsi"/>
        </w:rPr>
        <w:t xml:space="preserve"> in your spouse’s hospital room</w:t>
      </w:r>
      <w:r w:rsidRPr="003059AB">
        <w:rPr>
          <w:rFonts w:asciiTheme="minorHAnsi" w:hAnsiTheme="minorHAnsi" w:cstheme="minorHAnsi"/>
        </w:rPr>
        <w:t xml:space="preserve">? </w:t>
      </w:r>
      <w:r w:rsidRPr="00DE5E1B">
        <w:rPr>
          <w:rFonts w:asciiTheme="minorHAnsi" w:hAnsiTheme="minorHAnsi" w:cstheme="minorHAnsi"/>
          <w:b/>
          <w:bCs/>
        </w:rPr>
        <w:t>(Do Not Read Choices)</w:t>
      </w:r>
    </w:p>
    <w:p w:rsidR="00DE5E1B" w:rsidRPr="003059AB" w:rsidP="00ED6E93" w14:paraId="3226EE45" w14:textId="77777777">
      <w:pPr>
        <w:pStyle w:val="ListParagraph"/>
        <w:numPr>
          <w:ilvl w:val="0"/>
          <w:numId w:val="34"/>
        </w:numPr>
        <w:rPr>
          <w:rFonts w:asciiTheme="minorHAnsi" w:hAnsiTheme="minorHAnsi" w:cstheme="minorHAnsi"/>
        </w:rPr>
      </w:pPr>
      <w:r w:rsidRPr="003059AB">
        <w:rPr>
          <w:rFonts w:asciiTheme="minorHAnsi" w:hAnsiTheme="minorHAnsi" w:cstheme="minorHAnsi"/>
        </w:rPr>
        <w:t>Very Unimportant</w:t>
      </w:r>
    </w:p>
    <w:p w:rsidR="00DE5E1B" w:rsidRPr="003059AB" w:rsidP="00ED6E93" w14:paraId="1A8FA6C2" w14:textId="77777777">
      <w:pPr>
        <w:pStyle w:val="ListParagraph"/>
        <w:numPr>
          <w:ilvl w:val="0"/>
          <w:numId w:val="34"/>
        </w:numPr>
        <w:rPr>
          <w:rFonts w:asciiTheme="minorHAnsi" w:hAnsiTheme="minorHAnsi" w:cstheme="minorHAnsi"/>
        </w:rPr>
      </w:pPr>
      <w:r w:rsidRPr="003059AB">
        <w:rPr>
          <w:rFonts w:asciiTheme="minorHAnsi" w:hAnsiTheme="minorHAnsi" w:cstheme="minorHAnsi"/>
        </w:rPr>
        <w:t>Unimportant</w:t>
      </w:r>
    </w:p>
    <w:p w:rsidR="00DE5E1B" w:rsidRPr="003059AB" w:rsidP="00ED6E93" w14:paraId="13FD2437" w14:textId="77777777">
      <w:pPr>
        <w:pStyle w:val="ListParagraph"/>
        <w:numPr>
          <w:ilvl w:val="0"/>
          <w:numId w:val="34"/>
        </w:numPr>
        <w:rPr>
          <w:rFonts w:asciiTheme="minorHAnsi" w:hAnsiTheme="minorHAnsi" w:cstheme="minorHAnsi"/>
        </w:rPr>
      </w:pPr>
      <w:r w:rsidRPr="003059AB">
        <w:rPr>
          <w:rFonts w:asciiTheme="minorHAnsi" w:hAnsiTheme="minorHAnsi" w:cstheme="minorHAnsi"/>
        </w:rPr>
        <w:t>Neither Unimportant nor Important</w:t>
      </w:r>
    </w:p>
    <w:p w:rsidR="00DE5E1B" w:rsidRPr="003059AB" w:rsidP="00ED6E93" w14:paraId="71630D3F" w14:textId="77777777">
      <w:pPr>
        <w:pStyle w:val="ListParagraph"/>
        <w:numPr>
          <w:ilvl w:val="0"/>
          <w:numId w:val="34"/>
        </w:numPr>
        <w:rPr>
          <w:rFonts w:asciiTheme="minorHAnsi" w:hAnsiTheme="minorHAnsi" w:cstheme="minorHAnsi"/>
        </w:rPr>
      </w:pPr>
      <w:r w:rsidRPr="003059AB">
        <w:rPr>
          <w:rFonts w:asciiTheme="minorHAnsi" w:hAnsiTheme="minorHAnsi" w:cstheme="minorHAnsi"/>
        </w:rPr>
        <w:t>Important</w:t>
      </w:r>
    </w:p>
    <w:p w:rsidR="00DE5E1B" w:rsidRPr="003059AB" w:rsidP="00ED6E93" w14:paraId="00001DBB" w14:textId="77777777">
      <w:pPr>
        <w:pStyle w:val="ListParagraph"/>
        <w:numPr>
          <w:ilvl w:val="0"/>
          <w:numId w:val="34"/>
        </w:numPr>
        <w:rPr>
          <w:rFonts w:asciiTheme="minorHAnsi" w:hAnsiTheme="minorHAnsi" w:cstheme="minorHAnsi"/>
        </w:rPr>
      </w:pPr>
      <w:r w:rsidRPr="003059AB">
        <w:rPr>
          <w:rFonts w:asciiTheme="minorHAnsi" w:hAnsiTheme="minorHAnsi" w:cstheme="minorHAnsi"/>
        </w:rPr>
        <w:t>Very Important</w:t>
      </w:r>
    </w:p>
    <w:p w:rsidR="00DE5E1B" w:rsidRPr="003059AB" w:rsidP="00DE5E1B" w14:paraId="6AC4A533" w14:textId="77777777">
      <w:pPr>
        <w:pStyle w:val="ListParagraph"/>
        <w:ind w:left="1440"/>
        <w:rPr>
          <w:rFonts w:asciiTheme="minorHAnsi" w:hAnsiTheme="minorHAnsi" w:cstheme="minorHAnsi"/>
        </w:rPr>
      </w:pPr>
    </w:p>
    <w:p w:rsidR="00DE5E1B" w:rsidRPr="00ED6E93" w:rsidP="001A003B" w14:paraId="15027B5C" w14:textId="27F622D6">
      <w:pPr>
        <w:pStyle w:val="ListParagraph"/>
        <w:rPr>
          <w:rFonts w:asciiTheme="minorHAnsi" w:hAnsiTheme="minorHAnsi" w:cstheme="minorHAnsi"/>
          <w:b/>
          <w:bCs/>
        </w:rPr>
      </w:pPr>
      <w:r>
        <w:rPr>
          <w:rFonts w:asciiTheme="minorHAnsi" w:hAnsiTheme="minorHAnsi" w:cstheme="minorHAnsi"/>
        </w:rPr>
        <w:t xml:space="preserve">S6. </w:t>
      </w:r>
      <w:r w:rsidRPr="003059AB">
        <w:rPr>
          <w:rFonts w:asciiTheme="minorHAnsi" w:hAnsiTheme="minorHAnsi" w:cstheme="minorHAnsi"/>
        </w:rPr>
        <w:t>How important to you is having a comfortable family area in your room where visitors or loved ones could spend the night</w:t>
      </w:r>
      <w:r w:rsidR="00ED6E93">
        <w:rPr>
          <w:rFonts w:asciiTheme="minorHAnsi" w:hAnsiTheme="minorHAnsi" w:cstheme="minorHAnsi"/>
        </w:rPr>
        <w:t xml:space="preserve"> during your spouse’s hospital stay</w:t>
      </w:r>
      <w:r w:rsidRPr="003059AB">
        <w:rPr>
          <w:rFonts w:asciiTheme="minorHAnsi" w:hAnsiTheme="minorHAnsi" w:cstheme="minorHAnsi"/>
        </w:rPr>
        <w:t xml:space="preserve">? </w:t>
      </w:r>
      <w:r w:rsidRPr="00ED6E93">
        <w:rPr>
          <w:rFonts w:asciiTheme="minorHAnsi" w:hAnsiTheme="minorHAnsi" w:cstheme="minorHAnsi"/>
          <w:b/>
          <w:bCs/>
        </w:rPr>
        <w:t>(Do Not Read Choices)</w:t>
      </w:r>
    </w:p>
    <w:p w:rsidR="00DE5E1B" w:rsidRPr="003059AB" w:rsidP="00ED6E93" w14:paraId="1B432635" w14:textId="77777777">
      <w:pPr>
        <w:pStyle w:val="ListParagraph"/>
        <w:numPr>
          <w:ilvl w:val="0"/>
          <w:numId w:val="35"/>
        </w:numPr>
        <w:rPr>
          <w:rFonts w:asciiTheme="minorHAnsi" w:hAnsiTheme="minorHAnsi" w:cstheme="minorHAnsi"/>
        </w:rPr>
      </w:pPr>
      <w:r w:rsidRPr="003059AB">
        <w:rPr>
          <w:rFonts w:asciiTheme="minorHAnsi" w:hAnsiTheme="minorHAnsi" w:cstheme="minorHAnsi"/>
        </w:rPr>
        <w:t>Very Unimportant</w:t>
      </w:r>
    </w:p>
    <w:p w:rsidR="00DE5E1B" w:rsidRPr="003059AB" w:rsidP="00ED6E93" w14:paraId="7A1D720D" w14:textId="77777777">
      <w:pPr>
        <w:pStyle w:val="ListParagraph"/>
        <w:numPr>
          <w:ilvl w:val="0"/>
          <w:numId w:val="35"/>
        </w:numPr>
        <w:rPr>
          <w:rFonts w:asciiTheme="minorHAnsi" w:hAnsiTheme="minorHAnsi" w:cstheme="minorHAnsi"/>
        </w:rPr>
      </w:pPr>
      <w:r w:rsidRPr="003059AB">
        <w:rPr>
          <w:rFonts w:asciiTheme="minorHAnsi" w:hAnsiTheme="minorHAnsi" w:cstheme="minorHAnsi"/>
        </w:rPr>
        <w:t>Unimportant</w:t>
      </w:r>
    </w:p>
    <w:p w:rsidR="00DE5E1B" w:rsidRPr="003059AB" w:rsidP="00ED6E93" w14:paraId="56AD62C5" w14:textId="77777777">
      <w:pPr>
        <w:pStyle w:val="ListParagraph"/>
        <w:numPr>
          <w:ilvl w:val="0"/>
          <w:numId w:val="35"/>
        </w:numPr>
        <w:rPr>
          <w:rFonts w:asciiTheme="minorHAnsi" w:hAnsiTheme="minorHAnsi" w:cstheme="minorHAnsi"/>
        </w:rPr>
      </w:pPr>
      <w:r w:rsidRPr="003059AB">
        <w:rPr>
          <w:rFonts w:asciiTheme="minorHAnsi" w:hAnsiTheme="minorHAnsi" w:cstheme="minorHAnsi"/>
        </w:rPr>
        <w:t>Neither Unimportant nor Important</w:t>
      </w:r>
    </w:p>
    <w:p w:rsidR="00DE5E1B" w:rsidRPr="003059AB" w:rsidP="00ED6E93" w14:paraId="54B2F7C2" w14:textId="77777777">
      <w:pPr>
        <w:pStyle w:val="ListParagraph"/>
        <w:numPr>
          <w:ilvl w:val="0"/>
          <w:numId w:val="35"/>
        </w:numPr>
        <w:rPr>
          <w:rFonts w:asciiTheme="minorHAnsi" w:hAnsiTheme="minorHAnsi" w:cstheme="minorHAnsi"/>
        </w:rPr>
      </w:pPr>
      <w:r w:rsidRPr="003059AB">
        <w:rPr>
          <w:rFonts w:asciiTheme="minorHAnsi" w:hAnsiTheme="minorHAnsi" w:cstheme="minorHAnsi"/>
        </w:rPr>
        <w:t>Important</w:t>
      </w:r>
    </w:p>
    <w:p w:rsidR="00DE5E1B" w:rsidRPr="003059AB" w:rsidP="00ED6E93" w14:paraId="70D79F4C" w14:textId="77777777">
      <w:pPr>
        <w:pStyle w:val="ListParagraph"/>
        <w:numPr>
          <w:ilvl w:val="0"/>
          <w:numId w:val="35"/>
        </w:numPr>
        <w:rPr>
          <w:rFonts w:asciiTheme="minorHAnsi" w:hAnsiTheme="minorHAnsi" w:cstheme="minorHAnsi"/>
        </w:rPr>
      </w:pPr>
      <w:r w:rsidRPr="003059AB">
        <w:rPr>
          <w:rFonts w:asciiTheme="minorHAnsi" w:hAnsiTheme="minorHAnsi" w:cstheme="minorHAnsi"/>
        </w:rPr>
        <w:t>Very Important</w:t>
      </w:r>
    </w:p>
    <w:p w:rsidR="00DE5E1B" w:rsidRPr="003059AB" w:rsidP="00DE5E1B" w14:paraId="5861E462" w14:textId="77777777">
      <w:pPr>
        <w:pStyle w:val="ListParagraph"/>
        <w:rPr>
          <w:rFonts w:asciiTheme="minorHAnsi" w:hAnsiTheme="minorHAnsi" w:cstheme="minorHAnsi"/>
        </w:rPr>
      </w:pPr>
    </w:p>
    <w:p w:rsidR="00DE5E1B" w:rsidRPr="00ED6E93" w:rsidP="001A003B" w14:paraId="3E836FF3" w14:textId="053F38EF">
      <w:pPr>
        <w:pStyle w:val="ListParagraph"/>
        <w:rPr>
          <w:rFonts w:asciiTheme="minorHAnsi" w:hAnsiTheme="minorHAnsi" w:cstheme="minorHAnsi"/>
        </w:rPr>
      </w:pPr>
      <w:r>
        <w:rPr>
          <w:rFonts w:asciiTheme="minorHAnsi" w:hAnsiTheme="minorHAnsi" w:cstheme="minorHAnsi"/>
        </w:rPr>
        <w:t xml:space="preserve">S7. </w:t>
      </w:r>
      <w:r w:rsidRPr="003059AB">
        <w:rPr>
          <w:rFonts w:asciiTheme="minorHAnsi" w:hAnsiTheme="minorHAnsi" w:cstheme="minorHAnsi"/>
        </w:rPr>
        <w:t>How important to you is having access to a family lounge with amenities (e.g., microwave, dining table, computer access, toilet/shower)</w:t>
      </w:r>
      <w:r w:rsidRPr="00ED6E93" w:rsidR="00ED6E93">
        <w:rPr>
          <w:rFonts w:asciiTheme="minorHAnsi" w:hAnsiTheme="minorHAnsi" w:cstheme="minorHAnsi"/>
        </w:rPr>
        <w:t xml:space="preserve"> </w:t>
      </w:r>
      <w:r w:rsidR="00ED6E93">
        <w:rPr>
          <w:rFonts w:asciiTheme="minorHAnsi" w:hAnsiTheme="minorHAnsi" w:cstheme="minorHAnsi"/>
        </w:rPr>
        <w:t>during your spouse’s hospital stay</w:t>
      </w:r>
      <w:r w:rsidRPr="003059AB">
        <w:rPr>
          <w:rFonts w:asciiTheme="minorHAnsi" w:hAnsiTheme="minorHAnsi" w:cstheme="minorHAnsi"/>
        </w:rPr>
        <w:t>?</w:t>
      </w:r>
      <w:r w:rsidRPr="00ED6E93">
        <w:rPr>
          <w:rFonts w:asciiTheme="minorHAnsi" w:hAnsiTheme="minorHAnsi" w:cstheme="minorHAnsi"/>
        </w:rPr>
        <w:t xml:space="preserve"> </w:t>
      </w:r>
      <w:r w:rsidRPr="00ED6E93">
        <w:rPr>
          <w:rFonts w:asciiTheme="minorHAnsi" w:hAnsiTheme="minorHAnsi" w:cstheme="minorHAnsi"/>
          <w:b/>
          <w:bCs/>
        </w:rPr>
        <w:t>(Do Not Read Choices)</w:t>
      </w:r>
    </w:p>
    <w:p w:rsidR="00DE5E1B" w:rsidRPr="003059AB" w:rsidP="00ED6E93" w14:paraId="536A89C7" w14:textId="77777777">
      <w:pPr>
        <w:pStyle w:val="ListParagraph"/>
        <w:numPr>
          <w:ilvl w:val="0"/>
          <w:numId w:val="36"/>
        </w:numPr>
        <w:rPr>
          <w:rFonts w:asciiTheme="minorHAnsi" w:hAnsiTheme="minorHAnsi" w:cstheme="minorHAnsi"/>
        </w:rPr>
      </w:pPr>
      <w:r w:rsidRPr="003059AB">
        <w:rPr>
          <w:rFonts w:asciiTheme="minorHAnsi" w:hAnsiTheme="minorHAnsi" w:cstheme="minorHAnsi"/>
        </w:rPr>
        <w:t>Very Unimportant</w:t>
      </w:r>
    </w:p>
    <w:p w:rsidR="00DE5E1B" w:rsidRPr="003059AB" w:rsidP="00ED6E93" w14:paraId="39348297" w14:textId="77777777">
      <w:pPr>
        <w:pStyle w:val="ListParagraph"/>
        <w:numPr>
          <w:ilvl w:val="0"/>
          <w:numId w:val="36"/>
        </w:numPr>
        <w:rPr>
          <w:rFonts w:asciiTheme="minorHAnsi" w:hAnsiTheme="minorHAnsi" w:cstheme="minorHAnsi"/>
        </w:rPr>
      </w:pPr>
      <w:r w:rsidRPr="003059AB">
        <w:rPr>
          <w:rFonts w:asciiTheme="minorHAnsi" w:hAnsiTheme="minorHAnsi" w:cstheme="minorHAnsi"/>
        </w:rPr>
        <w:t>Unimportant</w:t>
      </w:r>
    </w:p>
    <w:p w:rsidR="00DE5E1B" w:rsidRPr="003059AB" w:rsidP="00ED6E93" w14:paraId="2E82B8E4" w14:textId="77777777">
      <w:pPr>
        <w:pStyle w:val="ListParagraph"/>
        <w:numPr>
          <w:ilvl w:val="0"/>
          <w:numId w:val="36"/>
        </w:numPr>
        <w:rPr>
          <w:rFonts w:asciiTheme="minorHAnsi" w:hAnsiTheme="minorHAnsi" w:cstheme="minorHAnsi"/>
        </w:rPr>
      </w:pPr>
      <w:r w:rsidRPr="003059AB">
        <w:rPr>
          <w:rFonts w:asciiTheme="minorHAnsi" w:hAnsiTheme="minorHAnsi" w:cstheme="minorHAnsi"/>
        </w:rPr>
        <w:t>Neither Unimportant nor Important</w:t>
      </w:r>
    </w:p>
    <w:p w:rsidR="00DE5E1B" w:rsidRPr="003059AB" w:rsidP="00ED6E93" w14:paraId="67FBDB17" w14:textId="77777777">
      <w:pPr>
        <w:pStyle w:val="ListParagraph"/>
        <w:numPr>
          <w:ilvl w:val="0"/>
          <w:numId w:val="36"/>
        </w:numPr>
        <w:rPr>
          <w:rFonts w:asciiTheme="minorHAnsi" w:hAnsiTheme="minorHAnsi" w:cstheme="minorHAnsi"/>
        </w:rPr>
      </w:pPr>
      <w:r w:rsidRPr="003059AB">
        <w:rPr>
          <w:rFonts w:asciiTheme="minorHAnsi" w:hAnsiTheme="minorHAnsi" w:cstheme="minorHAnsi"/>
        </w:rPr>
        <w:t>Important</w:t>
      </w:r>
    </w:p>
    <w:p w:rsidR="00DE5E1B" w:rsidRPr="003059AB" w:rsidP="00ED6E93" w14:paraId="44110082" w14:textId="77777777">
      <w:pPr>
        <w:pStyle w:val="ListParagraph"/>
        <w:numPr>
          <w:ilvl w:val="0"/>
          <w:numId w:val="36"/>
        </w:numPr>
        <w:rPr>
          <w:rFonts w:asciiTheme="minorHAnsi" w:hAnsiTheme="minorHAnsi" w:cstheme="minorHAnsi"/>
        </w:rPr>
      </w:pPr>
      <w:r w:rsidRPr="003059AB">
        <w:rPr>
          <w:rFonts w:asciiTheme="minorHAnsi" w:hAnsiTheme="minorHAnsi" w:cstheme="minorHAnsi"/>
        </w:rPr>
        <w:t>Very Important</w:t>
      </w:r>
    </w:p>
    <w:p w:rsidR="00DE5E1B" w:rsidRPr="003059AB" w:rsidP="00DE5E1B" w14:paraId="0E6B5648" w14:textId="77777777">
      <w:pPr>
        <w:pStyle w:val="ListParagraph"/>
        <w:rPr>
          <w:rFonts w:asciiTheme="minorHAnsi" w:hAnsiTheme="minorHAnsi" w:cstheme="minorHAnsi"/>
        </w:rPr>
      </w:pPr>
    </w:p>
    <w:p w:rsidR="00DE5E1B" w:rsidRPr="00ED6E93" w:rsidP="001A003B" w14:paraId="46D9C1B3" w14:textId="06286F78">
      <w:pPr>
        <w:pStyle w:val="ListParagraph"/>
        <w:rPr>
          <w:rFonts w:asciiTheme="minorHAnsi" w:hAnsiTheme="minorHAnsi" w:cstheme="minorHAnsi"/>
        </w:rPr>
      </w:pPr>
      <w:r>
        <w:rPr>
          <w:rFonts w:asciiTheme="minorHAnsi" w:hAnsiTheme="minorHAnsi" w:cstheme="minorHAnsi"/>
        </w:rPr>
        <w:t xml:space="preserve">S8. </w:t>
      </w:r>
      <w:r w:rsidRPr="003059AB">
        <w:rPr>
          <w:rFonts w:asciiTheme="minorHAnsi" w:hAnsiTheme="minorHAnsi" w:cstheme="minorHAnsi"/>
        </w:rPr>
        <w:t>How important to you is having clear signage to help you navigate through the facility</w:t>
      </w:r>
      <w:r w:rsidR="00ED6E93">
        <w:rPr>
          <w:rFonts w:asciiTheme="minorHAnsi" w:hAnsiTheme="minorHAnsi" w:cstheme="minorHAnsi"/>
        </w:rPr>
        <w:t xml:space="preserve"> during your spouse’s hospital stay</w:t>
      </w:r>
      <w:r w:rsidRPr="003059AB">
        <w:rPr>
          <w:rFonts w:asciiTheme="minorHAnsi" w:hAnsiTheme="minorHAnsi" w:cstheme="minorHAnsi"/>
        </w:rPr>
        <w:t xml:space="preserve">? </w:t>
      </w:r>
      <w:r w:rsidRPr="00ED6E93">
        <w:rPr>
          <w:rFonts w:asciiTheme="minorHAnsi" w:hAnsiTheme="minorHAnsi" w:cstheme="minorHAnsi"/>
          <w:b/>
          <w:bCs/>
        </w:rPr>
        <w:t>(Do Not Read Choices)</w:t>
      </w:r>
    </w:p>
    <w:p w:rsidR="00DE5E1B" w:rsidRPr="003059AB" w:rsidP="00ED6E93" w14:paraId="2AE8DD0D" w14:textId="77777777">
      <w:pPr>
        <w:pStyle w:val="ListParagraph"/>
        <w:numPr>
          <w:ilvl w:val="0"/>
          <w:numId w:val="37"/>
        </w:numPr>
        <w:rPr>
          <w:rFonts w:asciiTheme="minorHAnsi" w:hAnsiTheme="minorHAnsi" w:cstheme="minorHAnsi"/>
        </w:rPr>
      </w:pPr>
      <w:r w:rsidRPr="003059AB">
        <w:rPr>
          <w:rFonts w:asciiTheme="minorHAnsi" w:hAnsiTheme="minorHAnsi" w:cstheme="minorHAnsi"/>
        </w:rPr>
        <w:t>Very Unimportant</w:t>
      </w:r>
    </w:p>
    <w:p w:rsidR="00DE5E1B" w:rsidRPr="003059AB" w:rsidP="00ED6E93" w14:paraId="4274FA37" w14:textId="77777777">
      <w:pPr>
        <w:pStyle w:val="ListParagraph"/>
        <w:numPr>
          <w:ilvl w:val="0"/>
          <w:numId w:val="37"/>
        </w:numPr>
        <w:rPr>
          <w:rFonts w:asciiTheme="minorHAnsi" w:hAnsiTheme="minorHAnsi" w:cstheme="minorHAnsi"/>
        </w:rPr>
      </w:pPr>
      <w:r w:rsidRPr="003059AB">
        <w:rPr>
          <w:rFonts w:asciiTheme="minorHAnsi" w:hAnsiTheme="minorHAnsi" w:cstheme="minorHAnsi"/>
        </w:rPr>
        <w:t>Unimportant</w:t>
      </w:r>
    </w:p>
    <w:p w:rsidR="00DE5E1B" w:rsidRPr="003059AB" w:rsidP="00ED6E93" w14:paraId="1CAFD631" w14:textId="77777777">
      <w:pPr>
        <w:pStyle w:val="ListParagraph"/>
        <w:numPr>
          <w:ilvl w:val="0"/>
          <w:numId w:val="37"/>
        </w:numPr>
        <w:rPr>
          <w:rFonts w:asciiTheme="minorHAnsi" w:hAnsiTheme="minorHAnsi" w:cstheme="minorHAnsi"/>
        </w:rPr>
      </w:pPr>
      <w:r w:rsidRPr="003059AB">
        <w:rPr>
          <w:rFonts w:asciiTheme="minorHAnsi" w:hAnsiTheme="minorHAnsi" w:cstheme="minorHAnsi"/>
        </w:rPr>
        <w:t>Neither Unimportant nor Important</w:t>
      </w:r>
    </w:p>
    <w:p w:rsidR="00DE5E1B" w:rsidRPr="003059AB" w:rsidP="00ED6E93" w14:paraId="20B8D0D9" w14:textId="77777777">
      <w:pPr>
        <w:pStyle w:val="ListParagraph"/>
        <w:numPr>
          <w:ilvl w:val="0"/>
          <w:numId w:val="37"/>
        </w:numPr>
        <w:rPr>
          <w:rFonts w:asciiTheme="minorHAnsi" w:hAnsiTheme="minorHAnsi" w:cstheme="minorHAnsi"/>
        </w:rPr>
      </w:pPr>
      <w:r w:rsidRPr="003059AB">
        <w:rPr>
          <w:rFonts w:asciiTheme="minorHAnsi" w:hAnsiTheme="minorHAnsi" w:cstheme="minorHAnsi"/>
        </w:rPr>
        <w:t>Important</w:t>
      </w:r>
    </w:p>
    <w:p w:rsidR="00DE5E1B" w:rsidRPr="003059AB" w:rsidP="00ED6E93" w14:paraId="6D30CD67" w14:textId="77777777">
      <w:pPr>
        <w:pStyle w:val="ListParagraph"/>
        <w:numPr>
          <w:ilvl w:val="0"/>
          <w:numId w:val="37"/>
        </w:numPr>
        <w:rPr>
          <w:rFonts w:asciiTheme="minorHAnsi" w:hAnsiTheme="minorHAnsi" w:cstheme="minorHAnsi"/>
        </w:rPr>
      </w:pPr>
      <w:r w:rsidRPr="003059AB">
        <w:rPr>
          <w:rFonts w:asciiTheme="minorHAnsi" w:hAnsiTheme="minorHAnsi" w:cstheme="minorHAnsi"/>
        </w:rPr>
        <w:t>Very Important</w:t>
      </w:r>
    </w:p>
    <w:p w:rsidR="00DE5E1B" w:rsidRPr="003059AB" w:rsidP="00ED6E93" w14:paraId="1E65A912" w14:textId="77777777">
      <w:pPr>
        <w:pStyle w:val="ListParagraph"/>
        <w:rPr>
          <w:rFonts w:asciiTheme="minorHAnsi" w:hAnsiTheme="minorHAnsi" w:cstheme="minorHAnsi"/>
        </w:rPr>
      </w:pPr>
    </w:p>
    <w:p w:rsidR="00DE5E1B" w:rsidRPr="00ED6E93" w:rsidP="001A003B" w14:paraId="3D13D02F" w14:textId="22ED3E6B">
      <w:pPr>
        <w:pStyle w:val="ListParagraph"/>
        <w:rPr>
          <w:rFonts w:asciiTheme="minorHAnsi" w:hAnsiTheme="minorHAnsi" w:cstheme="minorHAnsi"/>
          <w:b/>
          <w:bCs/>
        </w:rPr>
      </w:pPr>
      <w:r>
        <w:rPr>
          <w:rFonts w:asciiTheme="minorHAnsi" w:hAnsiTheme="minorHAnsi" w:cstheme="minorHAnsi"/>
        </w:rPr>
        <w:t xml:space="preserve">S9. </w:t>
      </w:r>
      <w:r w:rsidRPr="003059AB">
        <w:rPr>
          <w:rFonts w:asciiTheme="minorHAnsi" w:hAnsiTheme="minorHAnsi" w:cstheme="minorHAnsi"/>
        </w:rPr>
        <w:t>How important to you is having availability of parking near the facility</w:t>
      </w:r>
      <w:r w:rsidR="00ED6E93">
        <w:rPr>
          <w:rFonts w:asciiTheme="minorHAnsi" w:hAnsiTheme="minorHAnsi" w:cstheme="minorHAnsi"/>
        </w:rPr>
        <w:t xml:space="preserve"> during your spouse’s hospital stay</w:t>
      </w:r>
      <w:r w:rsidRPr="003059AB">
        <w:rPr>
          <w:rFonts w:asciiTheme="minorHAnsi" w:hAnsiTheme="minorHAnsi" w:cstheme="minorHAnsi"/>
        </w:rPr>
        <w:t xml:space="preserve">? </w:t>
      </w:r>
      <w:r w:rsidRPr="00ED6E93">
        <w:rPr>
          <w:rFonts w:asciiTheme="minorHAnsi" w:hAnsiTheme="minorHAnsi" w:cstheme="minorHAnsi"/>
          <w:b/>
          <w:bCs/>
        </w:rPr>
        <w:t>(Do Not Read Choices)</w:t>
      </w:r>
    </w:p>
    <w:p w:rsidR="00DE5E1B" w:rsidRPr="003059AB" w:rsidP="00ED6E93" w14:paraId="3C268134" w14:textId="77777777">
      <w:pPr>
        <w:pStyle w:val="ListParagraph"/>
        <w:numPr>
          <w:ilvl w:val="0"/>
          <w:numId w:val="38"/>
        </w:numPr>
        <w:rPr>
          <w:rFonts w:asciiTheme="minorHAnsi" w:hAnsiTheme="minorHAnsi" w:cstheme="minorHAnsi"/>
        </w:rPr>
      </w:pPr>
      <w:r w:rsidRPr="003059AB">
        <w:rPr>
          <w:rFonts w:asciiTheme="minorHAnsi" w:hAnsiTheme="minorHAnsi" w:cstheme="minorHAnsi"/>
        </w:rPr>
        <w:t>Very Unimportant</w:t>
      </w:r>
    </w:p>
    <w:p w:rsidR="00DE5E1B" w:rsidRPr="003059AB" w:rsidP="00ED6E93" w14:paraId="2C377179" w14:textId="77777777">
      <w:pPr>
        <w:pStyle w:val="ListParagraph"/>
        <w:numPr>
          <w:ilvl w:val="0"/>
          <w:numId w:val="38"/>
        </w:numPr>
        <w:rPr>
          <w:rFonts w:asciiTheme="minorHAnsi" w:hAnsiTheme="minorHAnsi" w:cstheme="minorHAnsi"/>
        </w:rPr>
      </w:pPr>
      <w:r w:rsidRPr="003059AB">
        <w:rPr>
          <w:rFonts w:asciiTheme="minorHAnsi" w:hAnsiTheme="minorHAnsi" w:cstheme="minorHAnsi"/>
        </w:rPr>
        <w:t>Unimportant</w:t>
      </w:r>
    </w:p>
    <w:p w:rsidR="00DE5E1B" w:rsidRPr="003059AB" w:rsidP="00ED6E93" w14:paraId="6608F0AB" w14:textId="77777777">
      <w:pPr>
        <w:pStyle w:val="ListParagraph"/>
        <w:numPr>
          <w:ilvl w:val="0"/>
          <w:numId w:val="38"/>
        </w:numPr>
        <w:rPr>
          <w:rFonts w:asciiTheme="minorHAnsi" w:hAnsiTheme="minorHAnsi" w:cstheme="minorHAnsi"/>
        </w:rPr>
      </w:pPr>
      <w:r w:rsidRPr="003059AB">
        <w:rPr>
          <w:rFonts w:asciiTheme="minorHAnsi" w:hAnsiTheme="minorHAnsi" w:cstheme="minorHAnsi"/>
        </w:rPr>
        <w:t>Neither Unimportant nor Important</w:t>
      </w:r>
    </w:p>
    <w:p w:rsidR="00DE5E1B" w:rsidRPr="003059AB" w:rsidP="00ED6E93" w14:paraId="0005B56E" w14:textId="77777777">
      <w:pPr>
        <w:pStyle w:val="ListParagraph"/>
        <w:numPr>
          <w:ilvl w:val="0"/>
          <w:numId w:val="38"/>
        </w:numPr>
        <w:rPr>
          <w:rFonts w:asciiTheme="minorHAnsi" w:hAnsiTheme="minorHAnsi" w:cstheme="minorHAnsi"/>
        </w:rPr>
      </w:pPr>
      <w:r w:rsidRPr="003059AB">
        <w:rPr>
          <w:rFonts w:asciiTheme="minorHAnsi" w:hAnsiTheme="minorHAnsi" w:cstheme="minorHAnsi"/>
        </w:rPr>
        <w:t>Important</w:t>
      </w:r>
    </w:p>
    <w:p w:rsidR="00DE5E1B" w:rsidRPr="003059AB" w:rsidP="00ED6E93" w14:paraId="760DE040" w14:textId="77777777">
      <w:pPr>
        <w:pStyle w:val="ListParagraph"/>
        <w:numPr>
          <w:ilvl w:val="0"/>
          <w:numId w:val="38"/>
        </w:numPr>
        <w:rPr>
          <w:rFonts w:asciiTheme="minorHAnsi" w:hAnsiTheme="minorHAnsi" w:cstheme="minorHAnsi"/>
        </w:rPr>
      </w:pPr>
      <w:r w:rsidRPr="003059AB">
        <w:rPr>
          <w:rFonts w:asciiTheme="minorHAnsi" w:hAnsiTheme="minorHAnsi" w:cstheme="minorHAnsi"/>
        </w:rPr>
        <w:t>Very Important</w:t>
      </w:r>
    </w:p>
    <w:p w:rsidR="00ED6E93" w:rsidRPr="003059AB" w:rsidP="00ED6E93" w14:paraId="03A0DDC6" w14:textId="77777777">
      <w:pPr>
        <w:pStyle w:val="ListParagraph"/>
        <w:ind w:left="1440"/>
        <w:rPr>
          <w:rFonts w:asciiTheme="minorHAnsi" w:hAnsiTheme="minorHAnsi" w:cstheme="minorHAnsi"/>
        </w:rPr>
      </w:pPr>
    </w:p>
    <w:p w:rsidR="00DE5E1B" w:rsidRPr="003059AB" w:rsidP="00DE5E1B" w14:paraId="6AE5E218" w14:textId="77777777">
      <w:pPr>
        <w:rPr>
          <w:rFonts w:asciiTheme="minorHAnsi" w:hAnsiTheme="minorHAnsi" w:cstheme="minorHAnsi"/>
          <w:sz w:val="22"/>
          <w:szCs w:val="22"/>
        </w:rPr>
      </w:pPr>
      <w:r w:rsidRPr="003059AB">
        <w:rPr>
          <w:rFonts w:asciiTheme="minorHAnsi" w:hAnsiTheme="minorHAnsi" w:cstheme="minorHAnsi"/>
          <w:sz w:val="22"/>
          <w:szCs w:val="22"/>
        </w:rPr>
        <w:t xml:space="preserve">Lastly, I am going to read you a statement. Please tell me if you Strongly Agree, Agree, Neither Agree nor Disagree, Disagree, or Strongly Disagree with the statement. </w:t>
      </w:r>
    </w:p>
    <w:p w:rsidR="00DE5E1B" w:rsidRPr="003059AB" w:rsidP="00DE5E1B" w14:paraId="101F9E9E" w14:textId="77777777">
      <w:pPr>
        <w:rPr>
          <w:rFonts w:asciiTheme="minorHAnsi" w:hAnsiTheme="minorHAnsi" w:cstheme="minorHAnsi"/>
          <w:sz w:val="22"/>
          <w:szCs w:val="22"/>
        </w:rPr>
      </w:pPr>
    </w:p>
    <w:p w:rsidR="00DE5E1B" w:rsidRPr="003059AB" w:rsidP="001A003B" w14:paraId="2814DC75" w14:textId="1386BFE5">
      <w:pPr>
        <w:pStyle w:val="ListParagraph"/>
        <w:rPr>
          <w:rFonts w:asciiTheme="minorHAnsi" w:hAnsiTheme="minorHAnsi" w:cstheme="minorHAnsi"/>
        </w:rPr>
      </w:pPr>
      <w:r>
        <w:rPr>
          <w:rFonts w:asciiTheme="minorHAnsi" w:hAnsiTheme="minorHAnsi" w:cstheme="minorHAnsi"/>
        </w:rPr>
        <w:t xml:space="preserve">S10. </w:t>
      </w:r>
      <w:r w:rsidRPr="003059AB">
        <w:rPr>
          <w:rFonts w:asciiTheme="minorHAnsi" w:hAnsiTheme="minorHAnsi" w:cstheme="minorHAnsi"/>
        </w:rPr>
        <w:t>The signage (including posters and fliers) allowed me to easily navigate the facility</w:t>
      </w:r>
      <w:r w:rsidR="00ED6E93">
        <w:rPr>
          <w:rFonts w:asciiTheme="minorHAnsi" w:hAnsiTheme="minorHAnsi" w:cstheme="minorHAnsi"/>
        </w:rPr>
        <w:t xml:space="preserve"> during my spouse’s hospital stay</w:t>
      </w:r>
      <w:r w:rsidRPr="003059AB">
        <w:rPr>
          <w:rFonts w:asciiTheme="minorHAnsi" w:hAnsiTheme="minorHAnsi" w:cstheme="minorHAnsi"/>
        </w:rPr>
        <w:t>. </w:t>
      </w:r>
    </w:p>
    <w:p w:rsidR="00DE5E1B" w:rsidRPr="003059AB" w:rsidP="00ED6E93" w14:paraId="435A2BCD" w14:textId="77777777">
      <w:pPr>
        <w:pStyle w:val="ListParagraph"/>
        <w:numPr>
          <w:ilvl w:val="0"/>
          <w:numId w:val="39"/>
        </w:numPr>
        <w:rPr>
          <w:rFonts w:asciiTheme="minorHAnsi" w:hAnsiTheme="minorHAnsi" w:cstheme="minorHAnsi"/>
        </w:rPr>
      </w:pPr>
      <w:r w:rsidRPr="003059AB">
        <w:rPr>
          <w:rFonts w:asciiTheme="minorHAnsi" w:hAnsiTheme="minorHAnsi" w:cstheme="minorHAnsi"/>
        </w:rPr>
        <w:t xml:space="preserve">Strongly </w:t>
      </w:r>
      <w:r w:rsidRPr="003059AB">
        <w:rPr>
          <w:rFonts w:asciiTheme="minorHAnsi" w:hAnsiTheme="minorHAnsi" w:cstheme="minorHAnsi"/>
        </w:rPr>
        <w:t>agree</w:t>
      </w:r>
      <w:r w:rsidRPr="003059AB">
        <w:rPr>
          <w:rFonts w:asciiTheme="minorHAnsi" w:hAnsiTheme="minorHAnsi" w:cstheme="minorHAnsi"/>
        </w:rPr>
        <w:t xml:space="preserve"> </w:t>
      </w:r>
    </w:p>
    <w:p w:rsidR="00DE5E1B" w:rsidRPr="003059AB" w:rsidP="00ED6E93" w14:paraId="754F3342" w14:textId="77777777">
      <w:pPr>
        <w:pStyle w:val="ListParagraph"/>
        <w:numPr>
          <w:ilvl w:val="0"/>
          <w:numId w:val="39"/>
        </w:numPr>
        <w:rPr>
          <w:rFonts w:asciiTheme="minorHAnsi" w:hAnsiTheme="minorHAnsi" w:cstheme="minorHAnsi"/>
        </w:rPr>
      </w:pPr>
      <w:r w:rsidRPr="003059AB">
        <w:rPr>
          <w:rFonts w:asciiTheme="minorHAnsi" w:hAnsiTheme="minorHAnsi" w:cstheme="minorHAnsi"/>
        </w:rPr>
        <w:t>Agree</w:t>
      </w:r>
    </w:p>
    <w:p w:rsidR="00DE5E1B" w:rsidRPr="003059AB" w:rsidP="00ED6E93" w14:paraId="7A6E585E" w14:textId="77777777">
      <w:pPr>
        <w:pStyle w:val="ListParagraph"/>
        <w:numPr>
          <w:ilvl w:val="0"/>
          <w:numId w:val="39"/>
        </w:numPr>
        <w:rPr>
          <w:rFonts w:asciiTheme="minorHAnsi" w:hAnsiTheme="minorHAnsi" w:cstheme="minorHAnsi"/>
        </w:rPr>
      </w:pPr>
      <w:r w:rsidRPr="003059AB">
        <w:rPr>
          <w:rFonts w:asciiTheme="minorHAnsi" w:hAnsiTheme="minorHAnsi" w:cstheme="minorHAnsi"/>
        </w:rPr>
        <w:t>Neither agree nor disagree</w:t>
      </w:r>
    </w:p>
    <w:p w:rsidR="00DE5E1B" w:rsidRPr="003059AB" w:rsidP="00ED6E93" w14:paraId="764115D7" w14:textId="77777777">
      <w:pPr>
        <w:pStyle w:val="ListParagraph"/>
        <w:numPr>
          <w:ilvl w:val="0"/>
          <w:numId w:val="39"/>
        </w:numPr>
        <w:rPr>
          <w:rFonts w:asciiTheme="minorHAnsi" w:hAnsiTheme="minorHAnsi" w:cstheme="minorHAnsi"/>
        </w:rPr>
      </w:pPr>
      <w:r w:rsidRPr="003059AB">
        <w:rPr>
          <w:rFonts w:asciiTheme="minorHAnsi" w:hAnsiTheme="minorHAnsi" w:cstheme="minorHAnsi"/>
        </w:rPr>
        <w:t>Disagree</w:t>
      </w:r>
    </w:p>
    <w:p w:rsidR="00DE5E1B" w:rsidRPr="003059AB" w:rsidP="00ED6E93" w14:paraId="39EFD783" w14:textId="77777777">
      <w:pPr>
        <w:pStyle w:val="ListParagraph"/>
        <w:numPr>
          <w:ilvl w:val="0"/>
          <w:numId w:val="39"/>
        </w:numPr>
        <w:rPr>
          <w:rFonts w:asciiTheme="minorHAnsi" w:hAnsiTheme="minorHAnsi" w:cstheme="minorHAnsi"/>
        </w:rPr>
      </w:pPr>
      <w:r w:rsidRPr="003059AB">
        <w:rPr>
          <w:rFonts w:asciiTheme="minorHAnsi" w:hAnsiTheme="minorHAnsi" w:cstheme="minorHAnsi"/>
        </w:rPr>
        <w:t xml:space="preserve">Strongly </w:t>
      </w:r>
      <w:r w:rsidRPr="003059AB">
        <w:rPr>
          <w:rFonts w:asciiTheme="minorHAnsi" w:hAnsiTheme="minorHAnsi" w:cstheme="minorHAnsi"/>
        </w:rPr>
        <w:t>disagree</w:t>
      </w:r>
    </w:p>
    <w:p w:rsidR="00DE5E1B" w:rsidRPr="00DE5E1B" w:rsidP="00DE5E1B" w14:paraId="663DD905" w14:textId="77777777">
      <w:pPr>
        <w:rPr>
          <w:rFonts w:asciiTheme="minorHAnsi" w:hAnsiTheme="minorHAnsi" w:cstheme="minorHAnsi"/>
        </w:rPr>
      </w:pPr>
    </w:p>
    <w:p w:rsidR="007A1FC7" w:rsidRPr="003059AB" w:rsidP="007A1FC7" w14:paraId="1286C56B" w14:textId="77777777">
      <w:pPr>
        <w:rPr>
          <w:rFonts w:asciiTheme="minorHAnsi" w:hAnsiTheme="minorHAnsi" w:cstheme="minorHAnsi"/>
          <w:sz w:val="22"/>
          <w:szCs w:val="22"/>
        </w:rPr>
      </w:pPr>
      <w:r w:rsidRPr="003059AB">
        <w:rPr>
          <w:rFonts w:asciiTheme="minorHAnsi" w:hAnsiTheme="minorHAnsi" w:cstheme="minorHAnsi"/>
          <w:b/>
          <w:sz w:val="22"/>
          <w:szCs w:val="22"/>
        </w:rPr>
        <w:t>Thank you</w:t>
      </w:r>
      <w:r w:rsidRPr="003059AB">
        <w:rPr>
          <w:rFonts w:asciiTheme="minorHAnsi" w:hAnsiTheme="minorHAnsi" w:cstheme="minorHAnsi"/>
          <w:sz w:val="22"/>
          <w:szCs w:val="22"/>
        </w:rPr>
        <w:t xml:space="preserve">: Those are </w:t>
      </w:r>
      <w:r w:rsidRPr="003059AB">
        <w:rPr>
          <w:rFonts w:asciiTheme="minorHAnsi" w:hAnsiTheme="minorHAnsi" w:cstheme="minorHAnsi"/>
          <w:sz w:val="22"/>
          <w:szCs w:val="22"/>
        </w:rPr>
        <w:t>all of</w:t>
      </w:r>
      <w:r w:rsidRPr="003059AB">
        <w:rPr>
          <w:rFonts w:asciiTheme="minorHAnsi" w:hAnsiTheme="minorHAnsi" w:cstheme="minorHAnsi"/>
          <w:sz w:val="22"/>
          <w:szCs w:val="22"/>
        </w:rPr>
        <w:t xml:space="preserve"> our questions. Thank you for your help.</w:t>
      </w:r>
    </w:p>
    <w:p w:rsidR="007A1FC7" w:rsidRPr="003059AB" w:rsidP="007A1FC7" w14:paraId="75D54A0D" w14:textId="77777777">
      <w:pPr>
        <w:rPr>
          <w:rFonts w:asciiTheme="minorHAnsi" w:hAnsiTheme="minorHAnsi" w:cstheme="minorHAnsi"/>
          <w:sz w:val="22"/>
          <w:szCs w:val="22"/>
        </w:rPr>
      </w:pPr>
    </w:p>
    <w:sectPr>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F337A" w:rsidP="00810EF0" w14:paraId="0F59BBD7" w14:textId="77777777">
      <w:r>
        <w:separator/>
      </w:r>
    </w:p>
    <w:p w:rsidR="002F337A" w14:paraId="0087DB1C" w14:textId="77777777"/>
  </w:endnote>
  <w:endnote w:type="continuationSeparator" w:id="1">
    <w:p w:rsidR="002F337A" w:rsidP="00810EF0" w14:paraId="0EF7121A" w14:textId="77777777">
      <w:r>
        <w:continuationSeparator/>
      </w:r>
    </w:p>
    <w:p w:rsidR="002F337A" w14:paraId="377E25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68C" w:rsidP="008361BA" w14:paraId="0C7444EA" w14:textId="1262A8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F98">
      <w:rPr>
        <w:rStyle w:val="PageNumber"/>
        <w:noProof/>
      </w:rPr>
      <w:t>2</w:t>
    </w:r>
    <w:r>
      <w:rPr>
        <w:rStyle w:val="PageNumber"/>
      </w:rPr>
      <w:fldChar w:fldCharType="end"/>
    </w:r>
  </w:p>
  <w:p w:rsidR="0097368C" w:rsidP="00367B13" w14:paraId="63848E96" w14:textId="77777777">
    <w:pPr>
      <w:pStyle w:val="Footer"/>
      <w:ind w:right="360"/>
    </w:pPr>
  </w:p>
  <w:p w:rsidR="0097368C" w14:paraId="6F5EF89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68C" w:rsidRPr="00F670C6" w:rsidP="008361BA" w14:paraId="3108E1D7" w14:textId="77777777">
    <w:pPr>
      <w:pStyle w:val="Footer"/>
      <w:framePr w:wrap="around" w:vAnchor="text" w:hAnchor="margin" w:xAlign="right" w:y="1"/>
      <w:rPr>
        <w:rStyle w:val="PageNumber"/>
        <w:rFonts w:ascii="Calibri" w:hAnsi="Calibri"/>
      </w:rPr>
    </w:pPr>
    <w:r w:rsidRPr="00F670C6">
      <w:rPr>
        <w:rStyle w:val="PageNumber"/>
        <w:rFonts w:ascii="Calibri" w:hAnsi="Calibri"/>
      </w:rPr>
      <w:fldChar w:fldCharType="begin"/>
    </w:r>
    <w:r w:rsidRPr="00F670C6">
      <w:rPr>
        <w:rStyle w:val="PageNumber"/>
        <w:rFonts w:ascii="Calibri" w:hAnsi="Calibri"/>
      </w:rPr>
      <w:instrText xml:space="preserve">PAGE  </w:instrText>
    </w:r>
    <w:r w:rsidRPr="00F670C6">
      <w:rPr>
        <w:rStyle w:val="PageNumber"/>
        <w:rFonts w:ascii="Calibri" w:hAnsi="Calibri"/>
      </w:rPr>
      <w:fldChar w:fldCharType="separate"/>
    </w:r>
    <w:r w:rsidR="00F93E7E">
      <w:rPr>
        <w:rStyle w:val="PageNumber"/>
        <w:rFonts w:ascii="Calibri" w:hAnsi="Calibri"/>
        <w:noProof/>
      </w:rPr>
      <w:t>9</w:t>
    </w:r>
    <w:r w:rsidRPr="00F670C6">
      <w:rPr>
        <w:rStyle w:val="PageNumber"/>
        <w:rFonts w:ascii="Calibri" w:hAnsi="Calibri"/>
      </w:rPr>
      <w:fldChar w:fldCharType="end"/>
    </w:r>
  </w:p>
  <w:p w:rsidR="0097368C" w:rsidP="004F044F" w14:paraId="3CCCBDC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337A" w:rsidP="00810EF0" w14:paraId="026B03C0" w14:textId="77777777">
      <w:r>
        <w:separator/>
      </w:r>
    </w:p>
    <w:p w:rsidR="002F337A" w14:paraId="5E7B7C4B" w14:textId="77777777"/>
  </w:footnote>
  <w:footnote w:type="continuationSeparator" w:id="1">
    <w:p w:rsidR="002F337A" w:rsidP="00810EF0" w14:paraId="666FAC7F" w14:textId="77777777">
      <w:r>
        <w:continuationSeparator/>
      </w:r>
    </w:p>
    <w:p w:rsidR="002F337A" w14:paraId="65397F1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52040"/>
    <w:multiLevelType w:val="hybridMultilevel"/>
    <w:tmpl w:val="3B28D238"/>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AD7259"/>
    <w:multiLevelType w:val="hybridMultilevel"/>
    <w:tmpl w:val="029426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1D52B9"/>
    <w:multiLevelType w:val="hybridMultilevel"/>
    <w:tmpl w:val="8050DD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5B34DAB"/>
    <w:multiLevelType w:val="hybridMultilevel"/>
    <w:tmpl w:val="597A35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8D64DB"/>
    <w:multiLevelType w:val="hybridMultilevel"/>
    <w:tmpl w:val="082E0DB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EBB49DE"/>
    <w:multiLevelType w:val="hybridMultilevel"/>
    <w:tmpl w:val="BF967FC6"/>
    <w:lvl w:ilvl="0">
      <w:start w:val="203"/>
      <w:numFmt w:val="decimal"/>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4504B4"/>
    <w:multiLevelType w:val="hybridMultilevel"/>
    <w:tmpl w:val="B51EDE4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29B06CB"/>
    <w:multiLevelType w:val="hybridMultilevel"/>
    <w:tmpl w:val="8FB80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D277F8"/>
    <w:multiLevelType w:val="hybridMultilevel"/>
    <w:tmpl w:val="082E0DB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FAB2BC9"/>
    <w:multiLevelType w:val="hybridMultilevel"/>
    <w:tmpl w:val="FC004D10"/>
    <w:lvl w:ilvl="0">
      <w:start w:val="20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11192C"/>
    <w:multiLevelType w:val="hybridMultilevel"/>
    <w:tmpl w:val="5636D3B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2332920"/>
    <w:multiLevelType w:val="hybridMultilevel"/>
    <w:tmpl w:val="77CC4C8A"/>
    <w:lvl w:ilvl="0">
      <w:start w:val="203"/>
      <w:numFmt w:val="decimal"/>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942E4A"/>
    <w:multiLevelType w:val="hybridMultilevel"/>
    <w:tmpl w:val="4F74A0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7051430"/>
    <w:multiLevelType w:val="singleLevel"/>
    <w:tmpl w:val="504E59DE"/>
    <w:lvl w:ilvl="0">
      <w:start w:val="1"/>
      <w:numFmt w:val="decimal"/>
      <w:pStyle w:val="SL-FlLftSg"/>
      <w:lvlText w:val="%1."/>
      <w:lvlJc w:val="left"/>
      <w:pPr>
        <w:tabs>
          <w:tab w:val="num" w:pos="360"/>
        </w:tabs>
        <w:ind w:left="360" w:hanging="360"/>
      </w:pPr>
      <w:rPr>
        <w:rFonts w:ascii="Arial" w:hAnsi="Arial" w:cs="Arial" w:hint="default"/>
        <w:b/>
        <w:i w:val="0"/>
      </w:rPr>
    </w:lvl>
  </w:abstractNum>
  <w:abstractNum w:abstractNumId="14">
    <w:nsid w:val="29782B2F"/>
    <w:multiLevelType w:val="hybridMultilevel"/>
    <w:tmpl w:val="3E78CD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CD4CA4"/>
    <w:multiLevelType w:val="hybridMultilevel"/>
    <w:tmpl w:val="5636D3B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3C2493F"/>
    <w:multiLevelType w:val="hybridMultilevel"/>
    <w:tmpl w:val="0FE40698"/>
    <w:lvl w:ilvl="0">
      <w:start w:val="203"/>
      <w:numFmt w:val="decimal"/>
      <w:lvlText w:val="%1."/>
      <w:lvlJc w:val="left"/>
      <w:pPr>
        <w:ind w:left="1110" w:hanging="375"/>
      </w:pPr>
      <w:rPr>
        <w:rFonts w:hint="default"/>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17">
    <w:nsid w:val="35C50A01"/>
    <w:multiLevelType w:val="hybridMultilevel"/>
    <w:tmpl w:val="5546F5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FC60B9"/>
    <w:multiLevelType w:val="hybridMultilevel"/>
    <w:tmpl w:val="A15233F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1A81F1F"/>
    <w:multiLevelType w:val="hybridMultilevel"/>
    <w:tmpl w:val="8050DD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25C0774"/>
    <w:multiLevelType w:val="hybridMultilevel"/>
    <w:tmpl w:val="EDF6741A"/>
    <w:lvl w:ilvl="0">
      <w:start w:val="201"/>
      <w:numFmt w:val="decimal"/>
      <w:suff w:val="space"/>
      <w:lvlText w:val="%1."/>
      <w:lvlJc w:val="left"/>
      <w:pPr>
        <w:ind w:left="720" w:hanging="360"/>
      </w:pPr>
      <w:rPr>
        <w:rFonts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4704F49"/>
    <w:multiLevelType w:val="hybridMultilevel"/>
    <w:tmpl w:val="5636D3B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87F7E38"/>
    <w:multiLevelType w:val="hybridMultilevel"/>
    <w:tmpl w:val="5636D3B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B622A76"/>
    <w:multiLevelType w:val="hybridMultilevel"/>
    <w:tmpl w:val="5F907EB6"/>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646612"/>
    <w:multiLevelType w:val="hybridMultilevel"/>
    <w:tmpl w:val="4F74A0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FC57963"/>
    <w:multiLevelType w:val="hybridMultilevel"/>
    <w:tmpl w:val="4CF271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3634FA3"/>
    <w:multiLevelType w:val="hybridMultilevel"/>
    <w:tmpl w:val="5636D3B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5DF14C9"/>
    <w:multiLevelType w:val="hybridMultilevel"/>
    <w:tmpl w:val="4E0EC6D6"/>
    <w:lvl w:ilvl="0">
      <w:start w:val="20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D21060B"/>
    <w:multiLevelType w:val="hybridMultilevel"/>
    <w:tmpl w:val="8050DD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84612E6"/>
    <w:multiLevelType w:val="hybridMultilevel"/>
    <w:tmpl w:val="1C6CAC4E"/>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AE3D5A"/>
    <w:multiLevelType w:val="hybridMultilevel"/>
    <w:tmpl w:val="B7F0F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BB2510F"/>
    <w:multiLevelType w:val="hybridMultilevel"/>
    <w:tmpl w:val="E550D1B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E86573B"/>
    <w:multiLevelType w:val="hybridMultilevel"/>
    <w:tmpl w:val="550C18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EA21C87"/>
    <w:multiLevelType w:val="hybridMultilevel"/>
    <w:tmpl w:val="3E92C5A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0F52E41"/>
    <w:multiLevelType w:val="hybridMultilevel"/>
    <w:tmpl w:val="48FEC43A"/>
    <w:lvl w:ilvl="0">
      <w:start w:val="20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5C13A9F"/>
    <w:multiLevelType w:val="hybridMultilevel"/>
    <w:tmpl w:val="269A28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84653B"/>
    <w:multiLevelType w:val="hybridMultilevel"/>
    <w:tmpl w:val="5636D3B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CAC2FD6"/>
    <w:multiLevelType w:val="hybridMultilevel"/>
    <w:tmpl w:val="EF701D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6253457">
    <w:abstractNumId w:val="13"/>
  </w:num>
  <w:num w:numId="2" w16cid:durableId="1383872205">
    <w:abstractNumId w:val="31"/>
  </w:num>
  <w:num w:numId="3" w16cid:durableId="934628299">
    <w:abstractNumId w:val="33"/>
  </w:num>
  <w:num w:numId="4" w16cid:durableId="729615301">
    <w:abstractNumId w:val="18"/>
  </w:num>
  <w:num w:numId="5" w16cid:durableId="1306164362">
    <w:abstractNumId w:val="7"/>
  </w:num>
  <w:num w:numId="6" w16cid:durableId="318273003">
    <w:abstractNumId w:val="32"/>
  </w:num>
  <w:num w:numId="7" w16cid:durableId="1340308635">
    <w:abstractNumId w:val="30"/>
  </w:num>
  <w:num w:numId="8" w16cid:durableId="1198737581">
    <w:abstractNumId w:val="5"/>
  </w:num>
  <w:num w:numId="9" w16cid:durableId="1266766755">
    <w:abstractNumId w:val="16"/>
  </w:num>
  <w:num w:numId="10" w16cid:durableId="2094351337">
    <w:abstractNumId w:val="11"/>
  </w:num>
  <w:num w:numId="11" w16cid:durableId="1199664991">
    <w:abstractNumId w:val="27"/>
  </w:num>
  <w:num w:numId="12" w16cid:durableId="1457794063">
    <w:abstractNumId w:val="6"/>
  </w:num>
  <w:num w:numId="13" w16cid:durableId="12390244">
    <w:abstractNumId w:val="14"/>
  </w:num>
  <w:num w:numId="14" w16cid:durableId="1255477887">
    <w:abstractNumId w:val="30"/>
  </w:num>
  <w:num w:numId="15" w16cid:durableId="1157114693">
    <w:abstractNumId w:val="25"/>
  </w:num>
  <w:num w:numId="16" w16cid:durableId="1280917821">
    <w:abstractNumId w:val="3"/>
  </w:num>
  <w:num w:numId="17" w16cid:durableId="2116945318">
    <w:abstractNumId w:val="23"/>
  </w:num>
  <w:num w:numId="18" w16cid:durableId="961958139">
    <w:abstractNumId w:val="37"/>
  </w:num>
  <w:num w:numId="19" w16cid:durableId="276646031">
    <w:abstractNumId w:val="4"/>
  </w:num>
  <w:num w:numId="20" w16cid:durableId="92288564">
    <w:abstractNumId w:val="8"/>
  </w:num>
  <w:num w:numId="21" w16cid:durableId="1095591363">
    <w:abstractNumId w:val="17"/>
  </w:num>
  <w:num w:numId="22" w16cid:durableId="637153302">
    <w:abstractNumId w:val="1"/>
  </w:num>
  <w:num w:numId="23" w16cid:durableId="717973020">
    <w:abstractNumId w:val="35"/>
  </w:num>
  <w:num w:numId="24" w16cid:durableId="13239523">
    <w:abstractNumId w:val="36"/>
  </w:num>
  <w:num w:numId="25" w16cid:durableId="1017467402">
    <w:abstractNumId w:val="0"/>
  </w:num>
  <w:num w:numId="26" w16cid:durableId="1674646225">
    <w:abstractNumId w:val="15"/>
  </w:num>
  <w:num w:numId="27" w16cid:durableId="178083364">
    <w:abstractNumId w:val="22"/>
  </w:num>
  <w:num w:numId="28" w16cid:durableId="688605149">
    <w:abstractNumId w:val="29"/>
  </w:num>
  <w:num w:numId="29" w16cid:durableId="1216311377">
    <w:abstractNumId w:val="9"/>
  </w:num>
  <w:num w:numId="30" w16cid:durableId="1873834433">
    <w:abstractNumId w:val="20"/>
  </w:num>
  <w:num w:numId="31" w16cid:durableId="1994602087">
    <w:abstractNumId w:val="26"/>
  </w:num>
  <w:num w:numId="32" w16cid:durableId="1540511473">
    <w:abstractNumId w:val="10"/>
  </w:num>
  <w:num w:numId="33" w16cid:durableId="1947033168">
    <w:abstractNumId w:val="34"/>
  </w:num>
  <w:num w:numId="34" w16cid:durableId="492141909">
    <w:abstractNumId w:val="2"/>
  </w:num>
  <w:num w:numId="35" w16cid:durableId="500433962">
    <w:abstractNumId w:val="19"/>
  </w:num>
  <w:num w:numId="36" w16cid:durableId="159741509">
    <w:abstractNumId w:val="28"/>
  </w:num>
  <w:num w:numId="37" w16cid:durableId="2096974403">
    <w:abstractNumId w:val="24"/>
  </w:num>
  <w:num w:numId="38" w16cid:durableId="321390362">
    <w:abstractNumId w:val="12"/>
  </w:num>
  <w:num w:numId="39" w16cid:durableId="16795800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91"/>
    <w:rsid w:val="00001363"/>
    <w:rsid w:val="0000731A"/>
    <w:rsid w:val="00011688"/>
    <w:rsid w:val="00014F98"/>
    <w:rsid w:val="000172BB"/>
    <w:rsid w:val="00026773"/>
    <w:rsid w:val="00031AE6"/>
    <w:rsid w:val="000355C1"/>
    <w:rsid w:val="00035D01"/>
    <w:rsid w:val="00040862"/>
    <w:rsid w:val="0005260D"/>
    <w:rsid w:val="0006328B"/>
    <w:rsid w:val="00063EA7"/>
    <w:rsid w:val="000672B7"/>
    <w:rsid w:val="00071233"/>
    <w:rsid w:val="00086DF6"/>
    <w:rsid w:val="0009125C"/>
    <w:rsid w:val="000A2B24"/>
    <w:rsid w:val="000A30A5"/>
    <w:rsid w:val="000A3B09"/>
    <w:rsid w:val="000B0FAC"/>
    <w:rsid w:val="000B235A"/>
    <w:rsid w:val="000B378C"/>
    <w:rsid w:val="000B7E35"/>
    <w:rsid w:val="000C4E91"/>
    <w:rsid w:val="000C5B37"/>
    <w:rsid w:val="000D7980"/>
    <w:rsid w:val="000F0971"/>
    <w:rsid w:val="000F2D62"/>
    <w:rsid w:val="000F412C"/>
    <w:rsid w:val="0010704E"/>
    <w:rsid w:val="0011473C"/>
    <w:rsid w:val="00127083"/>
    <w:rsid w:val="0013497D"/>
    <w:rsid w:val="00135F7D"/>
    <w:rsid w:val="00147CFC"/>
    <w:rsid w:val="0015490F"/>
    <w:rsid w:val="00154EEF"/>
    <w:rsid w:val="00172B7E"/>
    <w:rsid w:val="00176DD5"/>
    <w:rsid w:val="001803E3"/>
    <w:rsid w:val="00190392"/>
    <w:rsid w:val="00192133"/>
    <w:rsid w:val="001A003B"/>
    <w:rsid w:val="001B3D25"/>
    <w:rsid w:val="001B4773"/>
    <w:rsid w:val="001D1660"/>
    <w:rsid w:val="001E5699"/>
    <w:rsid w:val="00210453"/>
    <w:rsid w:val="00216B04"/>
    <w:rsid w:val="0024017D"/>
    <w:rsid w:val="00243488"/>
    <w:rsid w:val="00243DC2"/>
    <w:rsid w:val="0027669D"/>
    <w:rsid w:val="00297DE9"/>
    <w:rsid w:val="00297E3D"/>
    <w:rsid w:val="002A5381"/>
    <w:rsid w:val="002B1CE0"/>
    <w:rsid w:val="002B4DB5"/>
    <w:rsid w:val="002B63D0"/>
    <w:rsid w:val="002D2306"/>
    <w:rsid w:val="002F337A"/>
    <w:rsid w:val="00301763"/>
    <w:rsid w:val="003059AB"/>
    <w:rsid w:val="00322718"/>
    <w:rsid w:val="00336B9C"/>
    <w:rsid w:val="00336D3A"/>
    <w:rsid w:val="00344601"/>
    <w:rsid w:val="003534AA"/>
    <w:rsid w:val="003678E4"/>
    <w:rsid w:val="00367B13"/>
    <w:rsid w:val="00377762"/>
    <w:rsid w:val="003831F7"/>
    <w:rsid w:val="003867AD"/>
    <w:rsid w:val="00396DD1"/>
    <w:rsid w:val="003A45D8"/>
    <w:rsid w:val="003D19A0"/>
    <w:rsid w:val="003E0D1D"/>
    <w:rsid w:val="003E2F1E"/>
    <w:rsid w:val="003E33DA"/>
    <w:rsid w:val="004001A6"/>
    <w:rsid w:val="00403961"/>
    <w:rsid w:val="00414B79"/>
    <w:rsid w:val="004169F3"/>
    <w:rsid w:val="0042247F"/>
    <w:rsid w:val="00431273"/>
    <w:rsid w:val="00467E98"/>
    <w:rsid w:val="00470672"/>
    <w:rsid w:val="00471198"/>
    <w:rsid w:val="004878A8"/>
    <w:rsid w:val="00490622"/>
    <w:rsid w:val="00492A8A"/>
    <w:rsid w:val="00492ADF"/>
    <w:rsid w:val="00493D37"/>
    <w:rsid w:val="004C77AB"/>
    <w:rsid w:val="004C7B90"/>
    <w:rsid w:val="004D5A06"/>
    <w:rsid w:val="004E4919"/>
    <w:rsid w:val="004F044F"/>
    <w:rsid w:val="004F6F64"/>
    <w:rsid w:val="0051531B"/>
    <w:rsid w:val="005227D6"/>
    <w:rsid w:val="005243EB"/>
    <w:rsid w:val="00530AE1"/>
    <w:rsid w:val="00533C91"/>
    <w:rsid w:val="0053787E"/>
    <w:rsid w:val="00556430"/>
    <w:rsid w:val="00556E08"/>
    <w:rsid w:val="0058006A"/>
    <w:rsid w:val="00584FE4"/>
    <w:rsid w:val="00590433"/>
    <w:rsid w:val="00590A28"/>
    <w:rsid w:val="005961F7"/>
    <w:rsid w:val="00596B59"/>
    <w:rsid w:val="0059703F"/>
    <w:rsid w:val="005B17AA"/>
    <w:rsid w:val="005B667D"/>
    <w:rsid w:val="005C52AE"/>
    <w:rsid w:val="005D662C"/>
    <w:rsid w:val="005F67D8"/>
    <w:rsid w:val="0060576F"/>
    <w:rsid w:val="00607AD5"/>
    <w:rsid w:val="0063253C"/>
    <w:rsid w:val="00637F01"/>
    <w:rsid w:val="006434D5"/>
    <w:rsid w:val="00653023"/>
    <w:rsid w:val="006530CE"/>
    <w:rsid w:val="00660364"/>
    <w:rsid w:val="006657EE"/>
    <w:rsid w:val="00666A6E"/>
    <w:rsid w:val="0067586F"/>
    <w:rsid w:val="006830ED"/>
    <w:rsid w:val="00691429"/>
    <w:rsid w:val="00695444"/>
    <w:rsid w:val="006960A7"/>
    <w:rsid w:val="006A3A6D"/>
    <w:rsid w:val="006D4B6D"/>
    <w:rsid w:val="006E00B0"/>
    <w:rsid w:val="006F2FC3"/>
    <w:rsid w:val="006F4F7E"/>
    <w:rsid w:val="006F6383"/>
    <w:rsid w:val="007028A3"/>
    <w:rsid w:val="00716DFA"/>
    <w:rsid w:val="00744C74"/>
    <w:rsid w:val="0078503B"/>
    <w:rsid w:val="00795E9C"/>
    <w:rsid w:val="0079780C"/>
    <w:rsid w:val="007A15CC"/>
    <w:rsid w:val="007A1FC7"/>
    <w:rsid w:val="007A6FA3"/>
    <w:rsid w:val="007B340B"/>
    <w:rsid w:val="007B3454"/>
    <w:rsid w:val="007B576D"/>
    <w:rsid w:val="007B6C79"/>
    <w:rsid w:val="007C0465"/>
    <w:rsid w:val="007C54B9"/>
    <w:rsid w:val="007D5695"/>
    <w:rsid w:val="007E19DE"/>
    <w:rsid w:val="007E53ED"/>
    <w:rsid w:val="00810EF0"/>
    <w:rsid w:val="00813BE9"/>
    <w:rsid w:val="00813F6E"/>
    <w:rsid w:val="00825C6C"/>
    <w:rsid w:val="0083487C"/>
    <w:rsid w:val="008361BA"/>
    <w:rsid w:val="008367D0"/>
    <w:rsid w:val="00847276"/>
    <w:rsid w:val="00862FD6"/>
    <w:rsid w:val="0089132F"/>
    <w:rsid w:val="008A06CE"/>
    <w:rsid w:val="008A5B9E"/>
    <w:rsid w:val="008D270C"/>
    <w:rsid w:val="008D7C27"/>
    <w:rsid w:val="008E466C"/>
    <w:rsid w:val="008F17F1"/>
    <w:rsid w:val="008F641A"/>
    <w:rsid w:val="00902C4A"/>
    <w:rsid w:val="009048EE"/>
    <w:rsid w:val="009255B3"/>
    <w:rsid w:val="00935982"/>
    <w:rsid w:val="00940B87"/>
    <w:rsid w:val="00945F3A"/>
    <w:rsid w:val="009504D3"/>
    <w:rsid w:val="009527B0"/>
    <w:rsid w:val="00954AD7"/>
    <w:rsid w:val="009643D3"/>
    <w:rsid w:val="0097368C"/>
    <w:rsid w:val="00974F8B"/>
    <w:rsid w:val="00991E5B"/>
    <w:rsid w:val="009949FB"/>
    <w:rsid w:val="009D30E1"/>
    <w:rsid w:val="009E69BB"/>
    <w:rsid w:val="009F3701"/>
    <w:rsid w:val="00A003F9"/>
    <w:rsid w:val="00A01F82"/>
    <w:rsid w:val="00A13A8E"/>
    <w:rsid w:val="00A25325"/>
    <w:rsid w:val="00A55967"/>
    <w:rsid w:val="00A60D61"/>
    <w:rsid w:val="00A7185F"/>
    <w:rsid w:val="00A95178"/>
    <w:rsid w:val="00AA3148"/>
    <w:rsid w:val="00AA566D"/>
    <w:rsid w:val="00AB49AA"/>
    <w:rsid w:val="00AC0269"/>
    <w:rsid w:val="00AC3880"/>
    <w:rsid w:val="00AF62BE"/>
    <w:rsid w:val="00B03E22"/>
    <w:rsid w:val="00B05679"/>
    <w:rsid w:val="00B07AC7"/>
    <w:rsid w:val="00B21C1D"/>
    <w:rsid w:val="00B23E22"/>
    <w:rsid w:val="00B26806"/>
    <w:rsid w:val="00B33759"/>
    <w:rsid w:val="00B42AF5"/>
    <w:rsid w:val="00B45A5E"/>
    <w:rsid w:val="00B52401"/>
    <w:rsid w:val="00B55A44"/>
    <w:rsid w:val="00B70EB8"/>
    <w:rsid w:val="00B71275"/>
    <w:rsid w:val="00B73924"/>
    <w:rsid w:val="00B86EC1"/>
    <w:rsid w:val="00B9121F"/>
    <w:rsid w:val="00BA0897"/>
    <w:rsid w:val="00BA188B"/>
    <w:rsid w:val="00BA2406"/>
    <w:rsid w:val="00BA6120"/>
    <w:rsid w:val="00BA6409"/>
    <w:rsid w:val="00BB5520"/>
    <w:rsid w:val="00BC5FAB"/>
    <w:rsid w:val="00BD4576"/>
    <w:rsid w:val="00BE6E40"/>
    <w:rsid w:val="00C21E7F"/>
    <w:rsid w:val="00C25CB3"/>
    <w:rsid w:val="00C452C8"/>
    <w:rsid w:val="00C60598"/>
    <w:rsid w:val="00C6734B"/>
    <w:rsid w:val="00C67865"/>
    <w:rsid w:val="00C87992"/>
    <w:rsid w:val="00CA1803"/>
    <w:rsid w:val="00CA2A55"/>
    <w:rsid w:val="00CB1834"/>
    <w:rsid w:val="00CD4C4D"/>
    <w:rsid w:val="00CF5498"/>
    <w:rsid w:val="00CF7693"/>
    <w:rsid w:val="00D11972"/>
    <w:rsid w:val="00D2015B"/>
    <w:rsid w:val="00D24EAF"/>
    <w:rsid w:val="00D2761A"/>
    <w:rsid w:val="00D42581"/>
    <w:rsid w:val="00D42EB6"/>
    <w:rsid w:val="00D516B2"/>
    <w:rsid w:val="00D87429"/>
    <w:rsid w:val="00D94B57"/>
    <w:rsid w:val="00DB4C11"/>
    <w:rsid w:val="00DB5157"/>
    <w:rsid w:val="00DD01E9"/>
    <w:rsid w:val="00DD7993"/>
    <w:rsid w:val="00DE54FD"/>
    <w:rsid w:val="00DE5E1B"/>
    <w:rsid w:val="00E03584"/>
    <w:rsid w:val="00E04DDE"/>
    <w:rsid w:val="00E27153"/>
    <w:rsid w:val="00E30E39"/>
    <w:rsid w:val="00E376D7"/>
    <w:rsid w:val="00E432C0"/>
    <w:rsid w:val="00E43763"/>
    <w:rsid w:val="00E44186"/>
    <w:rsid w:val="00E4632F"/>
    <w:rsid w:val="00E577A9"/>
    <w:rsid w:val="00E60F62"/>
    <w:rsid w:val="00E6195B"/>
    <w:rsid w:val="00E83C09"/>
    <w:rsid w:val="00E92C13"/>
    <w:rsid w:val="00EA4005"/>
    <w:rsid w:val="00EA7625"/>
    <w:rsid w:val="00EB10A8"/>
    <w:rsid w:val="00EC3B7A"/>
    <w:rsid w:val="00EC7A93"/>
    <w:rsid w:val="00ED6E93"/>
    <w:rsid w:val="00EE7FC9"/>
    <w:rsid w:val="00EF3B94"/>
    <w:rsid w:val="00F30850"/>
    <w:rsid w:val="00F32F4A"/>
    <w:rsid w:val="00F331AC"/>
    <w:rsid w:val="00F337A5"/>
    <w:rsid w:val="00F54225"/>
    <w:rsid w:val="00F6001F"/>
    <w:rsid w:val="00F670C6"/>
    <w:rsid w:val="00F75AA3"/>
    <w:rsid w:val="00F84328"/>
    <w:rsid w:val="00F8695F"/>
    <w:rsid w:val="00F93E7E"/>
    <w:rsid w:val="00FA432E"/>
    <w:rsid w:val="00FA5CCD"/>
    <w:rsid w:val="00FC693F"/>
    <w:rsid w:val="00FD31F7"/>
    <w:rsid w:val="00FD77A6"/>
    <w:rsid w:val="00FE3ADE"/>
    <w:rsid w:val="00FE62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162B52"/>
  <w15:chartTrackingRefBased/>
  <w15:docId w15:val="{56DD44A8-9AAF-4282-943B-A9A83187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4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erArial11ptBlackCharCharChar">
    <w:name w:val="Style Header + Arial 11 pt Black Char Char Char"/>
    <w:rsid w:val="001E5699"/>
    <w:rPr>
      <w:color w:val="000000"/>
      <w:sz w:val="24"/>
      <w:szCs w:val="24"/>
      <w:lang w:val="en-US" w:eastAsia="en-US"/>
    </w:rPr>
  </w:style>
  <w:style w:type="paragraph" w:styleId="Header">
    <w:name w:val="header"/>
    <w:aliases w:val="Header Char Char,Header Char1"/>
    <w:basedOn w:val="Normal"/>
    <w:rsid w:val="001E5699"/>
    <w:pPr>
      <w:tabs>
        <w:tab w:val="center" w:pos="4320"/>
        <w:tab w:val="right" w:pos="8640"/>
      </w:tabs>
      <w:autoSpaceDE w:val="0"/>
      <w:autoSpaceDN w:val="0"/>
    </w:pPr>
  </w:style>
  <w:style w:type="paragraph" w:customStyle="1" w:styleId="SL-FlLftSg">
    <w:name w:val="SL-Fl Lft Sg"/>
    <w:rsid w:val="001E5699"/>
    <w:pPr>
      <w:numPr>
        <w:numId w:val="1"/>
      </w:numPr>
      <w:tabs>
        <w:tab w:val="clear" w:pos="360"/>
        <w:tab w:val="num" w:pos="540"/>
      </w:tabs>
      <w:suppressAutoHyphens/>
      <w:spacing w:after="240"/>
      <w:ind w:left="540" w:hanging="540"/>
      <w:jc w:val="both"/>
    </w:pPr>
    <w:rPr>
      <w:rFonts w:ascii="Arial" w:hAnsi="Arial" w:cs="Arial"/>
      <w:b/>
      <w:bCs/>
      <w:spacing w:val="-2"/>
      <w:sz w:val="24"/>
      <w:szCs w:val="24"/>
    </w:rPr>
  </w:style>
  <w:style w:type="table" w:styleId="TableGrid">
    <w:name w:val="Table Grid"/>
    <w:basedOn w:val="TableNormal"/>
    <w:rsid w:val="00810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67B13"/>
    <w:pPr>
      <w:tabs>
        <w:tab w:val="center" w:pos="4320"/>
        <w:tab w:val="right" w:pos="8640"/>
      </w:tabs>
    </w:pPr>
  </w:style>
  <w:style w:type="character" w:styleId="PageNumber">
    <w:name w:val="page number"/>
    <w:basedOn w:val="DefaultParagraphFont"/>
    <w:rsid w:val="00367B13"/>
  </w:style>
  <w:style w:type="paragraph" w:styleId="BalloonText">
    <w:name w:val="Balloon Text"/>
    <w:basedOn w:val="Normal"/>
    <w:semiHidden/>
    <w:rsid w:val="00026773"/>
    <w:rPr>
      <w:rFonts w:ascii="Tahoma" w:hAnsi="Tahoma" w:cs="Tahoma"/>
      <w:sz w:val="16"/>
      <w:szCs w:val="16"/>
    </w:rPr>
  </w:style>
  <w:style w:type="character" w:styleId="CommentReference">
    <w:name w:val="annotation reference"/>
    <w:uiPriority w:val="99"/>
    <w:rsid w:val="00F84328"/>
    <w:rPr>
      <w:sz w:val="16"/>
      <w:szCs w:val="16"/>
    </w:rPr>
  </w:style>
  <w:style w:type="paragraph" w:styleId="CommentText">
    <w:name w:val="annotation text"/>
    <w:basedOn w:val="Normal"/>
    <w:link w:val="CommentTextChar"/>
    <w:uiPriority w:val="99"/>
    <w:rsid w:val="00F84328"/>
  </w:style>
  <w:style w:type="character" w:customStyle="1" w:styleId="CommentTextChar">
    <w:name w:val="Comment Text Char"/>
    <w:basedOn w:val="DefaultParagraphFont"/>
    <w:link w:val="CommentText"/>
    <w:uiPriority w:val="99"/>
    <w:rsid w:val="00F84328"/>
  </w:style>
  <w:style w:type="paragraph" w:styleId="CommentSubject">
    <w:name w:val="annotation subject"/>
    <w:basedOn w:val="CommentText"/>
    <w:next w:val="CommentText"/>
    <w:link w:val="CommentSubjectChar"/>
    <w:rsid w:val="00F84328"/>
    <w:rPr>
      <w:b/>
      <w:bCs/>
    </w:rPr>
  </w:style>
  <w:style w:type="character" w:customStyle="1" w:styleId="CommentSubjectChar">
    <w:name w:val="Comment Subject Char"/>
    <w:link w:val="CommentSubject"/>
    <w:rsid w:val="00F84328"/>
    <w:rPr>
      <w:b/>
      <w:bCs/>
    </w:rPr>
  </w:style>
  <w:style w:type="character" w:styleId="Hyperlink">
    <w:name w:val="Hyperlink"/>
    <w:uiPriority w:val="99"/>
    <w:unhideWhenUsed/>
    <w:rsid w:val="00E6195B"/>
    <w:rPr>
      <w:color w:val="0000FF"/>
      <w:u w:val="single"/>
    </w:rPr>
  </w:style>
  <w:style w:type="paragraph" w:styleId="ListParagraph">
    <w:name w:val="List Paragraph"/>
    <w:basedOn w:val="Normal"/>
    <w:uiPriority w:val="34"/>
    <w:qFormat/>
    <w:rsid w:val="007028A3"/>
    <w:pPr>
      <w:ind w:left="720"/>
    </w:pPr>
    <w:rPr>
      <w:rFonts w:ascii="Calibri" w:eastAsia="Calibri" w:hAnsi="Calibri"/>
      <w:sz w:val="22"/>
      <w:szCs w:val="22"/>
    </w:rPr>
  </w:style>
  <w:style w:type="character" w:styleId="FollowedHyperlink">
    <w:name w:val="FollowedHyperlink"/>
    <w:rsid w:val="003A45D8"/>
    <w:rPr>
      <w:color w:val="800080"/>
      <w:u w:val="single"/>
    </w:rPr>
  </w:style>
  <w:style w:type="paragraph" w:styleId="Revision">
    <w:name w:val="Revision"/>
    <w:hidden/>
    <w:uiPriority w:val="99"/>
    <w:semiHidden/>
    <w:rsid w:val="00B42AF5"/>
  </w:style>
  <w:style w:type="paragraph" w:styleId="NormalWeb">
    <w:name w:val="Normal (Web)"/>
    <w:basedOn w:val="Normal"/>
    <w:uiPriority w:val="99"/>
    <w:unhideWhenUsed/>
    <w:rsid w:val="008E466C"/>
    <w:pPr>
      <w:spacing w:before="100" w:beforeAutospacing="1" w:after="100" w:afterAutospacing="1"/>
    </w:pPr>
    <w:rPr>
      <w:sz w:val="24"/>
      <w:szCs w:val="24"/>
    </w:rPr>
  </w:style>
  <w:style w:type="paragraph" w:styleId="HTMLPreformatted">
    <w:name w:val="HTML Preformatted"/>
    <w:basedOn w:val="Normal"/>
    <w:link w:val="HTMLPreformattedChar"/>
    <w:rsid w:val="00014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014F9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health.mil/Military-Health-Topics/Access-Cost-Quality-and-Safety/Health-Care-Program-Evaluation/MHS-Patient-Satisfaction-Surveys"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776C7221A3494C96672462709B6C76" ma:contentTypeVersion="11" ma:contentTypeDescription="Create a new document." ma:contentTypeScope="" ma:versionID="fb7a879f59fcb3f2b9fa5fc920eeb243">
  <xsd:schema xmlns:xsd="http://www.w3.org/2001/XMLSchema" xmlns:xs="http://www.w3.org/2001/XMLSchema" xmlns:p="http://schemas.microsoft.com/office/2006/metadata/properties" xmlns:ns2="3098984c-013f-421e-a057-815ed9403da4" xmlns:ns3="90af51db-d4b3-41fc-af0e-e2189d9ae534" targetNamespace="http://schemas.microsoft.com/office/2006/metadata/properties" ma:root="true" ma:fieldsID="9b59e8ca7b6b4b262a47234d2e3e639b" ns2:_="" ns3:_="">
    <xsd:import namespace="3098984c-013f-421e-a057-815ed9403da4"/>
    <xsd:import namespace="90af51db-d4b3-41fc-af0e-e2189d9ae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984c-013f-421e-a057-815ed9403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f51db-d4b3-41fc-af0e-e2189d9ae5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B9705-7885-489A-A854-4F4F00A67A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B1B35B-0B84-4C1F-8ABB-DEC528A5AEA8}">
  <ds:schemaRefs>
    <ds:schemaRef ds:uri="http://schemas.openxmlformats.org/officeDocument/2006/bibliography"/>
  </ds:schemaRefs>
</ds:datastoreItem>
</file>

<file path=customXml/itemProps3.xml><?xml version="1.0" encoding="utf-8"?>
<ds:datastoreItem xmlns:ds="http://schemas.openxmlformats.org/officeDocument/2006/customXml" ds:itemID="{8C110D4A-DC0E-4EFB-A451-A93B01F0DD4C}">
  <ds:schemaRefs>
    <ds:schemaRef ds:uri="http://schemas.microsoft.com/sharepoint/v3/contenttype/forms"/>
  </ds:schemaRefs>
</ds:datastoreItem>
</file>

<file path=customXml/itemProps4.xml><?xml version="1.0" encoding="utf-8"?>
<ds:datastoreItem xmlns:ds="http://schemas.openxmlformats.org/officeDocument/2006/customXml" ds:itemID="{E6194500-CBC6-47A9-A6A4-E36F04648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984c-013f-421e-a057-815ed9403da4"/>
    <ds:schemaRef ds:uri="90af51db-d4b3-41fc-af0e-e2189d9ae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1061</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Interviewer instruction:</vt:lpstr>
    </vt:vector>
  </TitlesOfParts>
  <Company>ICF International</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Interviewer instruction:</dc:title>
  <dc:creator>Diana Davis</dc:creator>
  <cp:lastModifiedBy>Schuff, Nicholas A CTR WHS ESD (USA)</cp:lastModifiedBy>
  <cp:revision>4</cp:revision>
  <cp:lastPrinted>2015-09-22T13:22:00Z</cp:lastPrinted>
  <dcterms:created xsi:type="dcterms:W3CDTF">2024-05-10T16:38:00Z</dcterms:created>
  <dcterms:modified xsi:type="dcterms:W3CDTF">2024-05-14T15:41:00Z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2a8ae395-f65d-44e1-abc4-234cb3f36972</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2021-07-14T20:17:25Z</vt:lpwstr>
  </property>
  <property fmtid="{D5CDD505-2E9C-101B-9397-08002B2CF9AE}" pid="8" name="MSIP_Label_ea60d57e-af5b-4752-ac57-3e4f28ca11dc_SiteId">
    <vt:lpwstr>36da45f1-dd2c-4d1f-af13-5abe46b99921</vt:lpwstr>
  </property>
</Properties>
</file>