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7142" w:rsidP="009B7142" w14:paraId="09515F46" w14:textId="77777777">
      <w:pPr>
        <w:pStyle w:val="Heading2"/>
        <w:tabs>
          <w:tab w:val="left" w:pos="900"/>
        </w:tabs>
        <w:ind w:right="-180"/>
        <w:rPr>
          <w:sz w:val="28"/>
        </w:rPr>
      </w:pPr>
      <w:r>
        <w:rPr>
          <w:sz w:val="28"/>
        </w:rPr>
        <w:t xml:space="preserve">Request for Approval under the </w:t>
      </w:r>
      <w:r w:rsidRPr="00F06866">
        <w:rPr>
          <w:sz w:val="28"/>
        </w:rPr>
        <w:t>“</w:t>
      </w:r>
      <w:r w:rsidRPr="009B7142">
        <w:rPr>
          <w:sz w:val="28"/>
        </w:rPr>
        <w:t>Fast Track Generic Clearance for the Collection of Qualitative Feedback on Agency Service Delivery</w:t>
      </w:r>
      <w:r w:rsidRPr="00F06866">
        <w:rPr>
          <w:sz w:val="28"/>
        </w:rPr>
        <w:t>”</w:t>
      </w:r>
      <w:r w:rsidR="00BA373D">
        <w:rPr>
          <w:sz w:val="28"/>
        </w:rPr>
        <w:t xml:space="preserve"> </w:t>
      </w:r>
    </w:p>
    <w:p w:rsidR="005E714A" w:rsidP="009B7142" w14:paraId="11C0B243" w14:textId="77777777">
      <w:pPr>
        <w:pStyle w:val="Heading2"/>
        <w:tabs>
          <w:tab w:val="left" w:pos="900"/>
        </w:tabs>
        <w:ind w:right="-180"/>
      </w:pPr>
      <w:r w:rsidRPr="5D5C5E42">
        <w:rPr>
          <w:sz w:val="28"/>
          <w:szCs w:val="28"/>
        </w:rPr>
        <w:t>(OMB Control Number: 0704-0553</w:t>
      </w:r>
      <w:r w:rsidRPr="5D5C5E42" w:rsidR="00F06866">
        <w:rPr>
          <w:sz w:val="28"/>
          <w:szCs w:val="28"/>
        </w:rPr>
        <w:t>)</w:t>
      </w:r>
    </w:p>
    <w:p w:rsidR="5D5C5E42" w:rsidP="5D5C5E42" w14:paraId="3E051010" w14:textId="66224715">
      <w:pPr>
        <w:rPr>
          <w:b/>
          <w:bCs/>
        </w:rPr>
      </w:pPr>
    </w:p>
    <w:p w:rsidR="00E50293" w:rsidRPr="009239AA" w:rsidP="00434E33" w14:paraId="28835FCD" w14:textId="7777777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p>
    <w:p w:rsidR="005E714A" w14:paraId="52FEFC6F" w14:textId="77777777"/>
    <w:p w:rsidR="00E70A81" w14:paraId="50A91CF7" w14:textId="47968FA7">
      <w:r>
        <w:t xml:space="preserve">CDAO </w:t>
      </w:r>
      <w:r w:rsidR="0052336A">
        <w:t>Agile Adoption</w:t>
      </w:r>
      <w:r>
        <w:t xml:space="preserve"> </w:t>
      </w:r>
      <w:r w:rsidR="0002515B">
        <w:t xml:space="preserve">Feedback </w:t>
      </w:r>
      <w:r>
        <w:t xml:space="preserve">Questionnaire </w:t>
      </w:r>
    </w:p>
    <w:p w:rsidR="00E70A81" w14:paraId="76E8478B" w14:textId="77777777"/>
    <w:p w:rsidR="00D5516E" w14:paraId="570BE766" w14:textId="77777777">
      <w:pPr>
        <w:rPr>
          <w:b/>
        </w:rPr>
      </w:pPr>
    </w:p>
    <w:p w:rsidR="001B0AAA" w14:paraId="1B271AAC" w14:textId="707BC39A">
      <w:r>
        <w:rPr>
          <w:b/>
        </w:rPr>
        <w:t>PURPOSE</w:t>
      </w:r>
      <w:r w:rsidRPr="009239AA">
        <w:rPr>
          <w:b/>
        </w:rPr>
        <w:t>:</w:t>
      </w:r>
      <w:r w:rsidRPr="009239AA" w:rsidR="00C14CC4">
        <w:rPr>
          <w:b/>
        </w:rPr>
        <w:t xml:space="preserve">  </w:t>
      </w:r>
    </w:p>
    <w:p w:rsidR="001B0AAA" w14:paraId="463704FC" w14:textId="77777777"/>
    <w:p w:rsidR="00C8488C" w:rsidRPr="00D5516E" w14:paraId="3D909681" w14:textId="402E61E5">
      <w:r>
        <w:t>In support of the implementation of the 2023 DoD Data, Analytics, and Artificial Intelligence</w:t>
      </w:r>
      <w:r w:rsidR="17333D7B">
        <w:t xml:space="preserve"> (AI)</w:t>
      </w:r>
      <w:r>
        <w:t xml:space="preserve"> Adoption Strategy, </w:t>
      </w:r>
      <w:r w:rsidR="006937D8">
        <w:t xml:space="preserve">the DoD Chief Digital </w:t>
      </w:r>
      <w:r w:rsidR="008F1BC6">
        <w:t>a</w:t>
      </w:r>
      <w:r w:rsidR="006937D8">
        <w:t xml:space="preserve">nd </w:t>
      </w:r>
      <w:r w:rsidR="008F1BC6">
        <w:t>A</w:t>
      </w:r>
      <w:r w:rsidR="2A2E890F">
        <w:t>I</w:t>
      </w:r>
      <w:r w:rsidR="006937D8">
        <w:t xml:space="preserve"> Office </w:t>
      </w:r>
      <w:r w:rsidR="00525B12">
        <w:t xml:space="preserve">(CDAO) </w:t>
      </w:r>
      <w:r w:rsidR="008F1BC6">
        <w:t>seek</w:t>
      </w:r>
      <w:r w:rsidR="187A3F2C">
        <w:t>s</w:t>
      </w:r>
      <w:r w:rsidR="008F1BC6">
        <w:t xml:space="preserve"> to </w:t>
      </w:r>
      <w:r w:rsidR="000267B4">
        <w:t xml:space="preserve">collect information from </w:t>
      </w:r>
      <w:r w:rsidR="00FF47D4">
        <w:t>DoD</w:t>
      </w:r>
      <w:r w:rsidR="008F1BC6">
        <w:t xml:space="preserve"> </w:t>
      </w:r>
      <w:r w:rsidR="6971632C">
        <w:t xml:space="preserve">data, analytics, or </w:t>
      </w:r>
      <w:r w:rsidR="1A2D58CA">
        <w:t>AI "product team</w:t>
      </w:r>
      <w:r w:rsidR="00773D3C">
        <w:t>s.</w:t>
      </w:r>
      <w:r w:rsidR="1A2D58CA">
        <w:t>”</w:t>
      </w:r>
      <w:r w:rsidR="000267B4">
        <w:t xml:space="preserve"> </w:t>
      </w:r>
      <w:r w:rsidRPr="0002515B" w:rsidR="0002515B">
        <w:t xml:space="preserve">The solicitation of feedback will target areas such as: timeliness, appropriateness, accuracy of information, courtesy, </w:t>
      </w:r>
      <w:r w:rsidR="00DB7751">
        <w:t xml:space="preserve">and </w:t>
      </w:r>
      <w:r w:rsidRPr="0002515B" w:rsidR="0002515B">
        <w:t xml:space="preserve">efficiency of </w:t>
      </w:r>
      <w:r w:rsidR="002A2D99">
        <w:t xml:space="preserve">product or </w:t>
      </w:r>
      <w:r w:rsidRPr="0002515B" w:rsidR="0002515B">
        <w:t>service delivery.</w:t>
      </w:r>
      <w:r w:rsidR="0002515B">
        <w:t xml:space="preserve"> </w:t>
      </w:r>
      <w:r w:rsidR="00A578A0">
        <w:t xml:space="preserve">The 2023 DoD Data, Analytics, and AI Adoption </w:t>
      </w:r>
      <w:r w:rsidRPr="00D5516E" w:rsidR="00A578A0">
        <w:t xml:space="preserve">Strategy </w:t>
      </w:r>
      <w:r w:rsidRPr="00D5516E" w:rsidR="00680294">
        <w:t>is not a formal program</w:t>
      </w:r>
      <w:r w:rsidRPr="00D5516E" w:rsidR="00836000">
        <w:t xml:space="preserve"> to evaluate</w:t>
      </w:r>
      <w:r w:rsidRPr="00D5516E" w:rsidR="00680294">
        <w:t xml:space="preserve">, nor does it possess any </w:t>
      </w:r>
      <w:r w:rsidRPr="00D5516E" w:rsidR="00923C54">
        <w:t xml:space="preserve">dedicated resources for implementation. </w:t>
      </w:r>
      <w:r w:rsidRPr="00D5516E" w:rsidR="009B54CF">
        <w:t xml:space="preserve">Instead, </w:t>
      </w:r>
      <w:r w:rsidRPr="00D5516E" w:rsidR="000A6C59">
        <w:t xml:space="preserve">the CDAO </w:t>
      </w:r>
      <w:r w:rsidRPr="00D5516E" w:rsidR="00A245FD">
        <w:t xml:space="preserve">seeks to model </w:t>
      </w:r>
      <w:r w:rsidRPr="00D5516E" w:rsidR="00914119">
        <w:t xml:space="preserve">and elevate the </w:t>
      </w:r>
      <w:r w:rsidRPr="00D5516E" w:rsidR="00A245FD">
        <w:t>mo</w:t>
      </w:r>
      <w:r w:rsidRPr="00D5516E" w:rsidR="00914119">
        <w:t>st</w:t>
      </w:r>
      <w:r w:rsidRPr="00D5516E" w:rsidR="00A245FD">
        <w:t xml:space="preserve"> effective technology </w:t>
      </w:r>
      <w:r w:rsidRPr="00D5516E" w:rsidR="000F78D2">
        <w:t>adoption practices</w:t>
      </w:r>
      <w:r w:rsidRPr="00D5516E" w:rsidR="00A245FD">
        <w:t xml:space="preserve"> and good government principles through a data-driven approach. </w:t>
      </w:r>
      <w:r w:rsidRPr="00D5516E" w:rsidR="00986840">
        <w:t>Information collected is intended to gauge the awareness, understanding, attitudes, preferences, and experiences of product team members to identify strengths and weaknesses of current services and make improvements in service delivery based on feedback.</w:t>
      </w:r>
      <w:r w:rsidRPr="00D5516E" w:rsidR="00C42854">
        <w:t xml:space="preserve"> </w:t>
      </w:r>
      <w:r w:rsidRPr="00D5516E" w:rsidR="00F7209A">
        <w:t xml:space="preserve">CDAO will </w:t>
      </w:r>
      <w:r w:rsidRPr="00D5516E" w:rsidR="00541183">
        <w:t xml:space="preserve">not </w:t>
      </w:r>
      <w:r w:rsidRPr="00D5516E" w:rsidR="00F7209A">
        <w:t>drive t</w:t>
      </w:r>
      <w:r w:rsidRPr="00D5516E" w:rsidR="0081153B">
        <w:t xml:space="preserve">hese improvements </w:t>
      </w:r>
      <w:r w:rsidRPr="00D5516E" w:rsidR="00F7209A">
        <w:t xml:space="preserve">through </w:t>
      </w:r>
      <w:r w:rsidRPr="00D5516E" w:rsidR="00094086">
        <w:t xml:space="preserve">policy—but rather through </w:t>
      </w:r>
      <w:r w:rsidRPr="00D5516E" w:rsidR="00F7209A">
        <w:t xml:space="preserve">enhanced communication materials and </w:t>
      </w:r>
      <w:r w:rsidRPr="00D5516E" w:rsidR="00741DC5">
        <w:t>initiatives</w:t>
      </w:r>
      <w:r w:rsidRPr="00D5516E" w:rsidR="006B00BA">
        <w:t xml:space="preserve"> in partnership with the relevant DoD Components. </w:t>
      </w:r>
    </w:p>
    <w:p w:rsidR="00D5516E" w:rsidRPr="00D5516E" w14:paraId="31A2A6C5" w14:textId="77777777"/>
    <w:p w:rsidR="006C726A" w:rsidRPr="00D5516E" w14:paraId="1097880A" w14:textId="09418547">
      <w:r w:rsidRPr="00D5516E">
        <w:t xml:space="preserve">If OMB has </w:t>
      </w:r>
      <w:r w:rsidRPr="00D5516E" w:rsidR="00851231">
        <w:t xml:space="preserve">any concerns about </w:t>
      </w:r>
      <w:r w:rsidRPr="00D5516E" w:rsidR="006521CE">
        <w:t xml:space="preserve">whether this </w:t>
      </w:r>
      <w:r w:rsidRPr="00D5516E" w:rsidR="00327112">
        <w:t>questionnaire</w:t>
      </w:r>
      <w:r w:rsidRPr="00D5516E" w:rsidR="006521CE">
        <w:t xml:space="preserve"> </w:t>
      </w:r>
      <w:r w:rsidRPr="00D5516E" w:rsidR="000D6FB1">
        <w:t xml:space="preserve">qualifies for Fast Track Generic </w:t>
      </w:r>
      <w:r w:rsidRPr="00D5516E" w:rsidR="00FC3412">
        <w:t xml:space="preserve">Clearance, CDAO </w:t>
      </w:r>
      <w:r w:rsidRPr="00D5516E" w:rsidR="005A5D1D">
        <w:t xml:space="preserve">looks forward to </w:t>
      </w:r>
      <w:r w:rsidRPr="00D5516E" w:rsidR="005011D4">
        <w:t xml:space="preserve">working </w:t>
      </w:r>
      <w:r w:rsidRPr="00D5516E" w:rsidR="00C27341">
        <w:t xml:space="preserve">with OMB to ensure that this effort is consistent with </w:t>
      </w:r>
      <w:r w:rsidRPr="00D5516E" w:rsidR="00E44CFA">
        <w:t xml:space="preserve">their expectations and </w:t>
      </w:r>
      <w:r w:rsidRPr="00D5516E" w:rsidR="00C27341">
        <w:t>good government principles</w:t>
      </w:r>
      <w:r w:rsidRPr="00D5516E" w:rsidR="000862D9">
        <w:t>.</w:t>
      </w:r>
      <w:r w:rsidRPr="00D5516E" w:rsidR="00FC3412">
        <w:t xml:space="preserve"> </w:t>
      </w:r>
    </w:p>
    <w:p w:rsidR="00C8488C" w:rsidP="00434E33" w14:paraId="4CFC78CB" w14:textId="77777777">
      <w:pPr>
        <w:pStyle w:val="Header"/>
        <w:tabs>
          <w:tab w:val="clear" w:pos="4320"/>
          <w:tab w:val="clear" w:pos="8640"/>
        </w:tabs>
        <w:rPr>
          <w:b/>
        </w:rPr>
      </w:pPr>
    </w:p>
    <w:p w:rsidR="00D5516E" w:rsidP="00434E33" w14:paraId="2BC0563D" w14:textId="77777777">
      <w:pPr>
        <w:pStyle w:val="Header"/>
        <w:tabs>
          <w:tab w:val="clear" w:pos="4320"/>
          <w:tab w:val="clear" w:pos="8640"/>
        </w:tabs>
        <w:rPr>
          <w:b/>
        </w:rPr>
      </w:pPr>
    </w:p>
    <w:p w:rsidR="00434E33" w:rsidRPr="00434E33" w:rsidP="00434E33" w14:paraId="0CB2E934" w14:textId="47E4B353">
      <w:pPr>
        <w:pStyle w:val="Header"/>
        <w:tabs>
          <w:tab w:val="clear" w:pos="4320"/>
          <w:tab w:val="clear" w:pos="8640"/>
        </w:tabs>
        <w:rPr>
          <w:i/>
          <w:snapToGrid/>
        </w:rPr>
      </w:pPr>
      <w:r w:rsidRPr="00434E33">
        <w:rPr>
          <w:b/>
        </w:rPr>
        <w:t>DESCRIPTION OF RESPONDENTS</w:t>
      </w:r>
      <w:r>
        <w:t xml:space="preserve">: </w:t>
      </w:r>
    </w:p>
    <w:p w:rsidR="00F15956" w14:paraId="46A9211E" w14:textId="77777777"/>
    <w:p w:rsidR="00C8488C" w14:paraId="616862B3" w14:textId="0FF41534">
      <w:r>
        <w:t>P</w:t>
      </w:r>
      <w:r w:rsidR="00555DBC">
        <w:t>ersonnel</w:t>
      </w:r>
      <w:r w:rsidR="0A4EE9DF">
        <w:t xml:space="preserve"> serving in roles in DoD data, analytics, and AI product teams </w:t>
      </w:r>
      <w:r w:rsidR="003D47B1">
        <w:t xml:space="preserve">including </w:t>
      </w:r>
      <w:r w:rsidR="002B4910">
        <w:t>ci</w:t>
      </w:r>
      <w:r w:rsidR="007D0BE4">
        <w:t>vilian, military, and contractor</w:t>
      </w:r>
      <w:r w:rsidR="00F35045">
        <w:t>s</w:t>
      </w:r>
      <w:r w:rsidR="00393206">
        <w:t xml:space="preserve">.  </w:t>
      </w:r>
      <w:r w:rsidR="004A2FEF">
        <w:t>For the purpose</w:t>
      </w:r>
      <w:r w:rsidR="00202F90">
        <w:t>s</w:t>
      </w:r>
      <w:r w:rsidR="004A2FEF">
        <w:t xml:space="preserve"> of approval </w:t>
      </w:r>
      <w:r w:rsidR="00202F90">
        <w:t>in accordance with</w:t>
      </w:r>
      <w:r w:rsidR="004A2FEF">
        <w:t xml:space="preserve"> the Paperwork Reduction Act, the burden estimates below only include </w:t>
      </w:r>
      <w:r w:rsidR="00202F90">
        <w:t>the contractor respondents.</w:t>
      </w:r>
    </w:p>
    <w:p w:rsidR="00F15956" w14:paraId="7C9F4EF5" w14:textId="77777777"/>
    <w:p w:rsidR="00434E33" w14:paraId="06A4F65B" w14:textId="77777777"/>
    <w:p w:rsidR="00F06866" w:rsidRPr="00F06866" w14:paraId="37082B93" w14:textId="77777777">
      <w:pPr>
        <w:rPr>
          <w:b/>
        </w:rPr>
      </w:pPr>
      <w:r>
        <w:rPr>
          <w:b/>
        </w:rPr>
        <w:t>TYPE OF COLLECTION:</w:t>
      </w:r>
      <w:r w:rsidRPr="00F06866">
        <w:t xml:space="preserve"> (Check one)</w:t>
      </w:r>
    </w:p>
    <w:p w:rsidR="00441434" w:rsidRPr="00434E33" w:rsidP="0096108F" w14:paraId="4F7C7E4B" w14:textId="77777777">
      <w:pPr>
        <w:pStyle w:val="BodyTextIndent"/>
        <w:tabs>
          <w:tab w:val="left" w:pos="360"/>
        </w:tabs>
        <w:ind w:left="0"/>
        <w:rPr>
          <w:bCs/>
          <w:sz w:val="16"/>
          <w:szCs w:val="16"/>
        </w:rPr>
      </w:pPr>
    </w:p>
    <w:p w:rsidR="00F06866" w:rsidRPr="00F06866" w:rsidP="0096108F" w14:paraId="7605DF8E"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5A5E4265"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5D5C5E42" w14:paraId="6D26079D" w14:textId="156AD2F4">
      <w:pPr>
        <w:pStyle w:val="BodyTextIndent"/>
        <w:tabs>
          <w:tab w:val="left" w:pos="360"/>
        </w:tabs>
        <w:ind w:left="0"/>
        <w:rPr>
          <w:sz w:val="24"/>
          <w:szCs w:val="24"/>
        </w:rPr>
      </w:pPr>
      <w:r w:rsidRPr="5D5C5E42">
        <w:rPr>
          <w:sz w:val="24"/>
          <w:szCs w:val="24"/>
        </w:rPr>
        <w:t>[</w:t>
      </w:r>
      <w:r w:rsidRPr="5D5C5E42" w:rsidR="00CF6542">
        <w:rPr>
          <w:sz w:val="24"/>
          <w:szCs w:val="24"/>
        </w:rPr>
        <w:t xml:space="preserve"> </w:t>
      </w:r>
      <w:r w:rsidRPr="5D5C5E42">
        <w:rPr>
          <w:sz w:val="24"/>
          <w:szCs w:val="24"/>
        </w:rPr>
        <w:t>]</w:t>
      </w:r>
      <w:r w:rsidRPr="5D5C5E42">
        <w:rPr>
          <w:sz w:val="24"/>
          <w:szCs w:val="24"/>
        </w:rPr>
        <w:t xml:space="preserve">  Focus Group  </w:t>
      </w:r>
      <w:r>
        <w:tab/>
      </w:r>
      <w:r>
        <w:tab/>
      </w:r>
      <w:r>
        <w:tab/>
      </w:r>
      <w:r>
        <w:tab/>
      </w:r>
      <w:r>
        <w:tab/>
      </w:r>
      <w:r w:rsidRPr="5D5C5E42">
        <w:rPr>
          <w:sz w:val="24"/>
          <w:szCs w:val="24"/>
        </w:rPr>
        <w:t>[</w:t>
      </w:r>
      <w:r w:rsidRPr="5D5C5E42" w:rsidR="00DB793C">
        <w:rPr>
          <w:sz w:val="24"/>
          <w:szCs w:val="24"/>
        </w:rPr>
        <w:t>X</w:t>
      </w:r>
      <w:r w:rsidRPr="5D5C5E42">
        <w:rPr>
          <w:sz w:val="24"/>
          <w:szCs w:val="24"/>
        </w:rPr>
        <w:t>] Other:</w:t>
      </w:r>
      <w:r w:rsidRPr="5D5C5E42" w:rsidR="002F5180">
        <w:rPr>
          <w:sz w:val="24"/>
          <w:szCs w:val="24"/>
          <w:u w:val="single"/>
        </w:rPr>
        <w:t xml:space="preserve"> </w:t>
      </w:r>
      <w:r w:rsidRPr="00235BE1" w:rsidR="00235BE1">
        <w:rPr>
          <w:sz w:val="24"/>
          <w:szCs w:val="24"/>
          <w:u w:val="single"/>
        </w:rPr>
        <w:t>Practitioner Feedback</w:t>
      </w:r>
      <w:r w:rsidR="00235BE1">
        <w:rPr>
          <w:sz w:val="24"/>
          <w:szCs w:val="24"/>
          <w:u w:val="single"/>
        </w:rPr>
        <w:t xml:space="preserve"> </w:t>
      </w:r>
      <w:r w:rsidRPr="00235BE1" w:rsidR="00235BE1">
        <w:rPr>
          <w:sz w:val="24"/>
          <w:szCs w:val="24"/>
          <w:u w:val="single"/>
        </w:rPr>
        <w:t>Questionnaire</w:t>
      </w:r>
      <w:r>
        <w:tab/>
      </w:r>
      <w:r>
        <w:tab/>
      </w:r>
    </w:p>
    <w:p w:rsidR="00434E33" w14:paraId="66FEF397" w14:textId="77777777">
      <w:pPr>
        <w:pStyle w:val="Header"/>
        <w:tabs>
          <w:tab w:val="clear" w:pos="4320"/>
          <w:tab w:val="clear" w:pos="8640"/>
        </w:tabs>
      </w:pPr>
    </w:p>
    <w:p w:rsidR="00D5516E" w14:paraId="77A783E4" w14:textId="77777777">
      <w:pPr>
        <w:rPr>
          <w:b/>
        </w:rPr>
      </w:pPr>
    </w:p>
    <w:p w:rsidR="00CA2650" w14:paraId="5DD3D4E0" w14:textId="006D2EC2">
      <w:pPr>
        <w:rPr>
          <w:b/>
        </w:rPr>
      </w:pPr>
      <w:r>
        <w:rPr>
          <w:b/>
        </w:rPr>
        <w:t>C</w:t>
      </w:r>
      <w:r w:rsidR="009C13B9">
        <w:rPr>
          <w:b/>
        </w:rPr>
        <w:t>ERTIFICATION:</w:t>
      </w:r>
    </w:p>
    <w:p w:rsidR="00441434" w14:paraId="229A7A3B" w14:textId="77777777">
      <w:pPr>
        <w:rPr>
          <w:sz w:val="16"/>
          <w:szCs w:val="16"/>
        </w:rPr>
      </w:pPr>
    </w:p>
    <w:p w:rsidR="008101A5" w:rsidRPr="009C13B9" w:rsidP="008101A5" w14:paraId="1B4FEFA5" w14:textId="77777777">
      <w:r>
        <w:t xml:space="preserve">I certify the following to be true: </w:t>
      </w:r>
    </w:p>
    <w:p w:rsidR="008101A5" w:rsidP="008101A5" w14:paraId="64A947FC" w14:textId="77777777">
      <w:pPr>
        <w:pStyle w:val="ListParagraph"/>
        <w:numPr>
          <w:ilvl w:val="0"/>
          <w:numId w:val="14"/>
        </w:numPr>
      </w:pPr>
      <w:r>
        <w:t>The collection is voluntary.</w:t>
      </w:r>
      <w:r w:rsidRPr="00C14CC4">
        <w:t xml:space="preserve"> </w:t>
      </w:r>
    </w:p>
    <w:p w:rsidR="008101A5" w:rsidP="008101A5" w14:paraId="4D3B6D7B"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7BE3E6D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711BBA2B"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FC1EB65"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D70718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3DC15C0F" w14:textId="77777777"/>
    <w:p w:rsidR="009C13B9" w:rsidRPr="00A72955" w:rsidP="00407A2F" w14:paraId="3DF56E83" w14:textId="009CD9EB">
      <w:pPr>
        <w:rPr>
          <w:u w:val="single"/>
        </w:rPr>
      </w:pPr>
      <w:r>
        <w:t>Name:_</w:t>
      </w:r>
      <w:r w:rsidRPr="00A72955" w:rsidR="00A72955">
        <w:rPr>
          <w:u w:val="single"/>
        </w:rPr>
        <w:t>Andrew Peppler</w:t>
      </w:r>
      <w:r w:rsidR="00407A2F">
        <w:rPr>
          <w:u w:val="single"/>
        </w:rPr>
        <w:t xml:space="preserve">, </w:t>
      </w:r>
      <w:r w:rsidR="002C24CA">
        <w:rPr>
          <w:u w:val="single"/>
        </w:rPr>
        <w:t>DoD</w:t>
      </w:r>
      <w:r w:rsidR="00407A2F">
        <w:rPr>
          <w:u w:val="single"/>
        </w:rPr>
        <w:t xml:space="preserve"> </w:t>
      </w:r>
      <w:r w:rsidRPr="00407A2F" w:rsidR="00407A2F">
        <w:rPr>
          <w:u w:val="single"/>
        </w:rPr>
        <w:t>Data, Analytics, and AI Adoption Strategy &amp; Performance Lead</w:t>
      </w:r>
      <w:r w:rsidRPr="00A72955">
        <w:rPr>
          <w:u w:val="single"/>
        </w:rPr>
        <w:t>__</w:t>
      </w:r>
    </w:p>
    <w:p w:rsidR="009C13B9" w:rsidP="009C13B9" w14:paraId="0B9D60E0" w14:textId="77777777">
      <w:pPr>
        <w:pStyle w:val="ListParagraph"/>
        <w:ind w:left="360"/>
      </w:pPr>
    </w:p>
    <w:p w:rsidR="009C13B9" w:rsidP="009C13B9" w14:paraId="2F9A1737" w14:textId="77777777">
      <w:r>
        <w:t>To assist review, please provide answers to the following question:</w:t>
      </w:r>
    </w:p>
    <w:p w:rsidR="009C13B9" w:rsidP="009C13B9" w14:paraId="45796868" w14:textId="77777777">
      <w:pPr>
        <w:pStyle w:val="ListParagraph"/>
        <w:ind w:left="360"/>
      </w:pPr>
    </w:p>
    <w:p w:rsidR="009C13B9" w:rsidRPr="00C86E91" w:rsidP="00C86E91" w14:paraId="5DA725F0" w14:textId="77777777">
      <w:pPr>
        <w:rPr>
          <w:b/>
        </w:rPr>
      </w:pPr>
      <w:r w:rsidRPr="00C86E91">
        <w:rPr>
          <w:b/>
        </w:rPr>
        <w:t>Personally Identifiable Information:</w:t>
      </w:r>
    </w:p>
    <w:p w:rsidR="00C86E91" w:rsidP="00C86E91" w14:paraId="70673EF4" w14:textId="1A95D1C3">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050FCC">
        <w:t>X</w:t>
      </w:r>
      <w:r w:rsidR="009239AA">
        <w:t xml:space="preserve">]  No </w:t>
      </w:r>
    </w:p>
    <w:p w:rsidR="00C86E91" w:rsidP="00C86E91" w14:paraId="43E6FD84"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0F9899EE"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6C56054B" w14:textId="77777777">
      <w:pPr>
        <w:pStyle w:val="ListParagraph"/>
        <w:ind w:left="0"/>
        <w:rPr>
          <w:b/>
        </w:rPr>
      </w:pPr>
    </w:p>
    <w:p w:rsidR="00C86E91" w:rsidRPr="00C86E91" w:rsidP="00C86E91" w14:paraId="3B15F32D" w14:textId="77777777">
      <w:pPr>
        <w:pStyle w:val="ListParagraph"/>
        <w:ind w:left="0"/>
        <w:rPr>
          <w:b/>
        </w:rPr>
      </w:pPr>
      <w:r>
        <w:rPr>
          <w:b/>
        </w:rPr>
        <w:t>Gifts or Payments</w:t>
      </w:r>
      <w:r>
        <w:rPr>
          <w:b/>
        </w:rPr>
        <w:t>:</w:t>
      </w:r>
    </w:p>
    <w:p w:rsidR="00C86E91" w:rsidP="00C86E91" w14:paraId="541ED299" w14:textId="5F30F91A">
      <w:r>
        <w:t xml:space="preserve">Is an incentive (e.g., money or reimbursement of expenses, token of appreciation) provided to participants?  </w:t>
      </w:r>
      <w:r>
        <w:t>[  ]</w:t>
      </w:r>
      <w:r>
        <w:t xml:space="preserve"> Yes [</w:t>
      </w:r>
      <w:r w:rsidR="00ED194C">
        <w:t>X</w:t>
      </w:r>
      <w:r>
        <w:t xml:space="preserve">] No  </w:t>
      </w:r>
    </w:p>
    <w:p w:rsidR="00C86E91" w14:paraId="23A0757A" w14:textId="77777777">
      <w:pPr>
        <w:rPr>
          <w:b/>
        </w:rPr>
      </w:pPr>
    </w:p>
    <w:p w:rsidR="00C86E91" w14:paraId="5DC77EE4" w14:textId="77777777">
      <w:pPr>
        <w:rPr>
          <w:b/>
        </w:rPr>
      </w:pPr>
    </w:p>
    <w:p w:rsidR="005E714A" w:rsidP="00C86E91" w14:paraId="495BEC29" w14:textId="77777777">
      <w:pPr>
        <w:rPr>
          <w:i/>
        </w:rPr>
      </w:pPr>
      <w:r>
        <w:rPr>
          <w:b/>
        </w:rPr>
        <w:t>BURDEN HOUR</w:t>
      </w:r>
      <w:r w:rsidR="00441434">
        <w:rPr>
          <w:b/>
        </w:rPr>
        <w:t>S</w:t>
      </w:r>
      <w:r>
        <w:t xml:space="preserve"> </w:t>
      </w:r>
    </w:p>
    <w:p w:rsidR="006832D9" w:rsidRPr="006832D9" w:rsidP="00F3170F" w14:paraId="667FB9F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45"/>
        <w:gridCol w:w="2250"/>
        <w:gridCol w:w="2160"/>
        <w:gridCol w:w="1206"/>
      </w:tblGrid>
      <w:tr w14:paraId="628747FC" w14:textId="77777777" w:rsidTr="5D5C5E42">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045" w:type="dxa"/>
          </w:tcPr>
          <w:p w:rsidR="006832D9" w:rsidRPr="0001027E" w:rsidP="00C8488C" w14:paraId="4D0ED143" w14:textId="77777777">
            <w:pPr>
              <w:rPr>
                <w:b/>
              </w:rPr>
            </w:pPr>
            <w:r w:rsidRPr="0001027E">
              <w:rPr>
                <w:b/>
              </w:rPr>
              <w:t>Category of Respondent</w:t>
            </w:r>
            <w:r w:rsidRPr="0001027E" w:rsidR="00EF2095">
              <w:rPr>
                <w:b/>
              </w:rPr>
              <w:t xml:space="preserve"> </w:t>
            </w:r>
          </w:p>
        </w:tc>
        <w:tc>
          <w:tcPr>
            <w:tcW w:w="2250" w:type="dxa"/>
          </w:tcPr>
          <w:p w:rsidR="006832D9" w:rsidRPr="0001027E" w:rsidP="00843796" w14:paraId="4C7ED393" w14:textId="77777777">
            <w:pPr>
              <w:rPr>
                <w:b/>
              </w:rPr>
            </w:pPr>
            <w:r w:rsidRPr="0001027E">
              <w:rPr>
                <w:b/>
              </w:rPr>
              <w:t>N</w:t>
            </w:r>
            <w:r w:rsidRPr="0001027E" w:rsidR="009F5923">
              <w:rPr>
                <w:b/>
              </w:rPr>
              <w:t>o.</w:t>
            </w:r>
            <w:r w:rsidRPr="0001027E">
              <w:rPr>
                <w:b/>
              </w:rPr>
              <w:t xml:space="preserve"> of Respondents</w:t>
            </w:r>
          </w:p>
        </w:tc>
        <w:tc>
          <w:tcPr>
            <w:tcW w:w="2160" w:type="dxa"/>
          </w:tcPr>
          <w:p w:rsidR="006832D9" w:rsidRPr="0001027E" w:rsidP="00843796" w14:paraId="38879F3F" w14:textId="77777777">
            <w:pPr>
              <w:rPr>
                <w:b/>
              </w:rPr>
            </w:pPr>
            <w:r w:rsidRPr="0001027E">
              <w:rPr>
                <w:b/>
              </w:rPr>
              <w:t>Participation Time</w:t>
            </w:r>
          </w:p>
        </w:tc>
        <w:tc>
          <w:tcPr>
            <w:tcW w:w="1206" w:type="dxa"/>
          </w:tcPr>
          <w:p w:rsidR="006832D9" w:rsidRPr="0001027E" w:rsidP="00843796" w14:paraId="45F4FC7E" w14:textId="77777777">
            <w:pPr>
              <w:rPr>
                <w:b/>
              </w:rPr>
            </w:pPr>
            <w:r w:rsidRPr="0001027E">
              <w:rPr>
                <w:b/>
              </w:rPr>
              <w:t>Burden</w:t>
            </w:r>
          </w:p>
        </w:tc>
      </w:tr>
      <w:tr w14:paraId="3D72AFAB" w14:textId="77777777" w:rsidTr="5D5C5E42">
        <w:tblPrEx>
          <w:tblW w:w="9661" w:type="dxa"/>
          <w:tblLayout w:type="fixed"/>
          <w:tblLook w:val="01E0"/>
        </w:tblPrEx>
        <w:trPr>
          <w:trHeight w:val="274"/>
        </w:trPr>
        <w:tc>
          <w:tcPr>
            <w:tcW w:w="4045" w:type="dxa"/>
          </w:tcPr>
          <w:p w:rsidR="00F34CC3" w:rsidP="00F34CC3" w14:paraId="7AE1830F" w14:textId="534EEE63">
            <w:r>
              <w:t>Product Team Members</w:t>
            </w:r>
            <w:r w:rsidR="007C002D">
              <w:t xml:space="preserve"> (Contractors)</w:t>
            </w:r>
          </w:p>
        </w:tc>
        <w:tc>
          <w:tcPr>
            <w:tcW w:w="2250" w:type="dxa"/>
          </w:tcPr>
          <w:p w:rsidR="00F34CC3" w:rsidP="00F34CC3" w14:paraId="386DC199" w14:textId="149FF151">
            <w:r>
              <w:t>2</w:t>
            </w:r>
            <w:r>
              <w:t>,</w:t>
            </w:r>
            <w:r w:rsidR="00B75331">
              <w:t>5</w:t>
            </w:r>
            <w:r>
              <w:t>00</w:t>
            </w:r>
          </w:p>
        </w:tc>
        <w:tc>
          <w:tcPr>
            <w:tcW w:w="2160" w:type="dxa"/>
          </w:tcPr>
          <w:p w:rsidR="00F34CC3" w:rsidP="00F34CC3" w14:paraId="65A8DAD4" w14:textId="38E4E7E1">
            <w:r>
              <w:t>15</w:t>
            </w:r>
            <w:r w:rsidR="31FDB33F">
              <w:t xml:space="preserve"> </w:t>
            </w:r>
            <w:r w:rsidR="2CA6A5F1">
              <w:t>min</w:t>
            </w:r>
          </w:p>
        </w:tc>
        <w:tc>
          <w:tcPr>
            <w:tcW w:w="1206" w:type="dxa"/>
          </w:tcPr>
          <w:p w:rsidR="00F34CC3" w:rsidP="00F34CC3" w14:paraId="19DFE576" w14:textId="6C70D9DC">
            <w:r>
              <w:t>625</w:t>
            </w:r>
            <w:r w:rsidR="007C002D">
              <w:t xml:space="preserve"> </w:t>
            </w:r>
            <w:r>
              <w:t>hrs</w:t>
            </w:r>
          </w:p>
        </w:tc>
      </w:tr>
      <w:tr w14:paraId="37B83226" w14:textId="77777777" w:rsidTr="5D5C5E42">
        <w:tblPrEx>
          <w:tblW w:w="9661" w:type="dxa"/>
          <w:tblLayout w:type="fixed"/>
          <w:tblLook w:val="01E0"/>
        </w:tblPrEx>
        <w:trPr>
          <w:trHeight w:val="274"/>
        </w:trPr>
        <w:tc>
          <w:tcPr>
            <w:tcW w:w="4045" w:type="dxa"/>
          </w:tcPr>
          <w:p w:rsidR="006832D9" w:rsidP="00843796" w14:paraId="73C9F7C1" w14:textId="77777777"/>
        </w:tc>
        <w:tc>
          <w:tcPr>
            <w:tcW w:w="2250" w:type="dxa"/>
          </w:tcPr>
          <w:p w:rsidR="006832D9" w:rsidP="00843796" w14:paraId="26328FA4" w14:textId="77777777"/>
        </w:tc>
        <w:tc>
          <w:tcPr>
            <w:tcW w:w="2160" w:type="dxa"/>
          </w:tcPr>
          <w:p w:rsidR="006832D9" w:rsidP="00843796" w14:paraId="7CBD4909" w14:textId="77777777"/>
        </w:tc>
        <w:tc>
          <w:tcPr>
            <w:tcW w:w="1206" w:type="dxa"/>
          </w:tcPr>
          <w:p w:rsidR="006832D9" w:rsidP="00843796" w14:paraId="04A7E2E6" w14:textId="77777777"/>
        </w:tc>
      </w:tr>
      <w:tr w14:paraId="746BE0FC" w14:textId="77777777" w:rsidTr="5D5C5E42">
        <w:tblPrEx>
          <w:tblW w:w="9661" w:type="dxa"/>
          <w:tblLayout w:type="fixed"/>
          <w:tblLook w:val="01E0"/>
        </w:tblPrEx>
        <w:trPr>
          <w:trHeight w:val="289"/>
        </w:trPr>
        <w:tc>
          <w:tcPr>
            <w:tcW w:w="4045" w:type="dxa"/>
          </w:tcPr>
          <w:p w:rsidR="00F34CC3" w:rsidRPr="0001027E" w:rsidP="00F34CC3" w14:paraId="3068B62B" w14:textId="77777777">
            <w:pPr>
              <w:rPr>
                <w:b/>
              </w:rPr>
            </w:pPr>
            <w:r w:rsidRPr="0001027E">
              <w:rPr>
                <w:b/>
              </w:rPr>
              <w:t>Totals</w:t>
            </w:r>
          </w:p>
        </w:tc>
        <w:tc>
          <w:tcPr>
            <w:tcW w:w="2250" w:type="dxa"/>
          </w:tcPr>
          <w:p w:rsidR="00F34CC3" w:rsidRPr="0001027E" w:rsidP="00F34CC3" w14:paraId="3C216BB5" w14:textId="3A26B352">
            <w:pPr>
              <w:rPr>
                <w:b/>
              </w:rPr>
            </w:pPr>
            <w:r>
              <w:t>2</w:t>
            </w:r>
            <w:r>
              <w:t>,</w:t>
            </w:r>
            <w:r w:rsidR="00B75331">
              <w:t>5</w:t>
            </w:r>
            <w:r>
              <w:t>00</w:t>
            </w:r>
          </w:p>
        </w:tc>
        <w:tc>
          <w:tcPr>
            <w:tcW w:w="2160" w:type="dxa"/>
          </w:tcPr>
          <w:p w:rsidR="00F34CC3" w:rsidP="00F34CC3" w14:paraId="692DE1A8" w14:textId="63DA473F">
            <w:r>
              <w:t>15</w:t>
            </w:r>
            <w:r w:rsidR="798A69DA">
              <w:t xml:space="preserve"> </w:t>
            </w:r>
            <w:r w:rsidR="2CA6A5F1">
              <w:t>min</w:t>
            </w:r>
          </w:p>
        </w:tc>
        <w:tc>
          <w:tcPr>
            <w:tcW w:w="1206" w:type="dxa"/>
          </w:tcPr>
          <w:p w:rsidR="00F34CC3" w:rsidRPr="0001027E" w:rsidP="00F34CC3" w14:paraId="2036E13F" w14:textId="139DEFB5">
            <w:pPr>
              <w:rPr>
                <w:b/>
              </w:rPr>
            </w:pPr>
            <w:r>
              <w:t>625</w:t>
            </w:r>
            <w:r w:rsidR="007C002D">
              <w:t xml:space="preserve"> </w:t>
            </w:r>
            <w:r>
              <w:t>hrs</w:t>
            </w:r>
          </w:p>
        </w:tc>
      </w:tr>
    </w:tbl>
    <w:p w:rsidR="00F3170F" w:rsidP="00F3170F" w14:paraId="69A31F1A" w14:textId="77777777"/>
    <w:p w:rsidR="005E714A" w:rsidP="5D5C5E42" w14:paraId="31ED1684" w14:textId="51A1BF94">
      <w:r w:rsidRPr="5D5C5E42">
        <w:rPr>
          <w:b/>
          <w:bCs/>
        </w:rPr>
        <w:t>PUBLIC COST</w:t>
      </w:r>
      <w:r w:rsidRPr="5D5C5E42" w:rsidR="00F06866">
        <w:rPr>
          <w:b/>
          <w:bCs/>
        </w:rPr>
        <w:t>:</w:t>
      </w:r>
      <w:r w:rsidRPr="5D5C5E42" w:rsidR="00895229">
        <w:rPr>
          <w:b/>
          <w:bCs/>
        </w:rPr>
        <w:t xml:space="preserve"> </w:t>
      </w:r>
      <w:r w:rsidRPr="5D5C5E42" w:rsidR="00C86E91">
        <w:rPr>
          <w:b/>
          <w:bCs/>
        </w:rPr>
        <w:t xml:space="preserve"> </w:t>
      </w:r>
      <w:r w:rsidR="00C86E91">
        <w:t xml:space="preserve">The estimated annual cost to the </w:t>
      </w:r>
      <w:r w:rsidR="000E55F9">
        <w:t>public</w:t>
      </w:r>
      <w:r w:rsidR="00C86E91">
        <w:t xml:space="preserve"> is </w:t>
      </w:r>
      <w:r w:rsidR="008F5AEF">
        <w:t>$</w:t>
      </w:r>
      <w:r w:rsidR="0023674E">
        <w:t>31,270</w:t>
      </w:r>
      <w:r w:rsidR="00725551">
        <w:t>*</w:t>
      </w:r>
    </w:p>
    <w:p w:rsidR="00725551" w:rsidP="5D5C5E42" w14:paraId="33DD63DA" w14:textId="77777777">
      <w:pPr>
        <w:rPr>
          <w:sz w:val="18"/>
          <w:szCs w:val="18"/>
        </w:rPr>
      </w:pPr>
    </w:p>
    <w:p w:rsidR="00952923" w:rsidRPr="00A47103" w:rsidP="5D5C5E42" w14:paraId="6FCA279E" w14:textId="2566C517">
      <w:pPr>
        <w:rPr>
          <w:sz w:val="18"/>
          <w:szCs w:val="18"/>
        </w:rPr>
      </w:pPr>
      <w:r>
        <w:rPr>
          <w:sz w:val="18"/>
          <w:szCs w:val="18"/>
        </w:rPr>
        <w:t>*</w:t>
      </w:r>
      <w:r w:rsidRPr="00A47103" w:rsidR="00CA06F0">
        <w:rPr>
          <w:sz w:val="18"/>
          <w:szCs w:val="18"/>
        </w:rPr>
        <w:t xml:space="preserve">Source: </w:t>
      </w:r>
      <w:r w:rsidRPr="00A47103" w:rsidR="0087633D">
        <w:rPr>
          <w:sz w:val="18"/>
          <w:szCs w:val="18"/>
        </w:rPr>
        <w:t xml:space="preserve">Based on </w:t>
      </w:r>
      <w:r w:rsidRPr="00A47103" w:rsidR="00D6160A">
        <w:rPr>
          <w:sz w:val="18"/>
          <w:szCs w:val="18"/>
        </w:rPr>
        <w:t xml:space="preserve">Bureau of Labor Statistics </w:t>
      </w:r>
      <w:r w:rsidRPr="00A47103">
        <w:rPr>
          <w:sz w:val="18"/>
          <w:szCs w:val="18"/>
        </w:rPr>
        <w:t xml:space="preserve">median annual wage for </w:t>
      </w:r>
      <w:r w:rsidRPr="00A47103" w:rsidR="00D00211">
        <w:rPr>
          <w:sz w:val="18"/>
          <w:szCs w:val="18"/>
        </w:rPr>
        <w:t>Computer and Information Technology Occupation</w:t>
      </w:r>
      <w:r w:rsidR="004F50B8">
        <w:rPr>
          <w:sz w:val="18"/>
          <w:szCs w:val="18"/>
        </w:rPr>
        <w:t xml:space="preserve"> </w:t>
      </w:r>
      <w:r w:rsidR="00F243CD">
        <w:rPr>
          <w:sz w:val="18"/>
          <w:szCs w:val="18"/>
        </w:rPr>
        <w:t>of</w:t>
      </w:r>
      <w:r w:rsidRPr="00A47103">
        <w:rPr>
          <w:sz w:val="18"/>
          <w:szCs w:val="18"/>
        </w:rPr>
        <w:t xml:space="preserve"> $104,420 in May 2023</w:t>
      </w:r>
      <w:r w:rsidR="000B3CF0">
        <w:rPr>
          <w:sz w:val="18"/>
          <w:szCs w:val="18"/>
        </w:rPr>
        <w:t xml:space="preserve"> and OPM </w:t>
      </w:r>
      <w:r w:rsidRPr="000B3CF0" w:rsidR="000B3CF0">
        <w:rPr>
          <w:sz w:val="18"/>
          <w:szCs w:val="18"/>
        </w:rPr>
        <w:t xml:space="preserve">2,087 </w:t>
      </w:r>
      <w:r w:rsidR="003A3E7D">
        <w:rPr>
          <w:sz w:val="18"/>
          <w:szCs w:val="18"/>
        </w:rPr>
        <w:t xml:space="preserve">annual working </w:t>
      </w:r>
      <w:r w:rsidRPr="000B3CF0" w:rsidR="000B3CF0">
        <w:rPr>
          <w:sz w:val="18"/>
          <w:szCs w:val="18"/>
        </w:rPr>
        <w:t>hours</w:t>
      </w:r>
    </w:p>
    <w:p w:rsidR="004460AA" w:rsidRPr="0094504B" w:rsidP="0094504B" w14:paraId="68FCE3CB" w14:textId="06F4C404">
      <w:pPr>
        <w:pStyle w:val="ListParagraph"/>
        <w:numPr>
          <w:ilvl w:val="0"/>
          <w:numId w:val="19"/>
        </w:numPr>
        <w:rPr>
          <w:sz w:val="16"/>
          <w:szCs w:val="16"/>
        </w:rPr>
      </w:pPr>
      <w:hyperlink r:id="rId7" w:history="1">
        <w:r w:rsidRPr="0094504B" w:rsidR="003A3E7D">
          <w:rPr>
            <w:rStyle w:val="Hyperlink"/>
            <w:sz w:val="16"/>
            <w:szCs w:val="16"/>
          </w:rPr>
          <w:t>https://www.bls.gov/ooh/computer-and-information-technology/</w:t>
        </w:r>
      </w:hyperlink>
    </w:p>
    <w:p w:rsidR="00ED6492" w:rsidRPr="0094504B" w:rsidP="0094504B" w14:paraId="6F859945" w14:textId="7DC54788">
      <w:pPr>
        <w:pStyle w:val="ListParagraph"/>
        <w:numPr>
          <w:ilvl w:val="0"/>
          <w:numId w:val="19"/>
        </w:numPr>
        <w:rPr>
          <w:sz w:val="16"/>
          <w:szCs w:val="16"/>
        </w:rPr>
      </w:pPr>
      <w:hyperlink r:id="rId8" w:anchor=":~:text=Hourly%20and%20biweekly%20rates%20of,basic%20pay%20by%202%2C087%20hours" w:history="1">
        <w:r w:rsidRPr="0094504B" w:rsidR="000A45BD">
          <w:rPr>
            <w:rStyle w:val="Hyperlink"/>
            <w:sz w:val="16"/>
            <w:szCs w:val="16"/>
          </w:rPr>
          <w:t>https://www.opm.gov/policy-data-oversight/pay-leave/pay-administration/fact-sheets/computing-hourly-rates-of-pay-using-the-2087-hour-divisor/#:~:text=Hourly%20and%20biweekly%20rates%20of,basic%20pay%20by%202%2C087%20hours</w:t>
        </w:r>
      </w:hyperlink>
      <w:r w:rsidRPr="0094504B" w:rsidR="000A45BD">
        <w:rPr>
          <w:sz w:val="16"/>
          <w:szCs w:val="16"/>
        </w:rPr>
        <w:t>.</w:t>
      </w:r>
    </w:p>
    <w:p w:rsidR="000A45BD" w14:paraId="3D008CEC" w14:textId="77777777">
      <w:pPr>
        <w:rPr>
          <w:b/>
          <w:bCs/>
          <w:u w:val="single"/>
        </w:rPr>
      </w:pPr>
    </w:p>
    <w:p w:rsidR="0069403B" w:rsidP="00F06866" w14:paraId="7355EBAB" w14:textId="77777777">
      <w:pPr>
        <w:rPr>
          <w:b/>
        </w:rPr>
      </w:pPr>
      <w:r>
        <w:rPr>
          <w:b/>
          <w:bCs/>
          <w:u w:val="single"/>
        </w:rPr>
        <w:t>If you are conducting a focus group, survey, or plan to emp</w:t>
      </w:r>
      <w:r w:rsidR="009B7142">
        <w:rPr>
          <w:b/>
          <w:bCs/>
          <w:u w:val="single"/>
        </w:rPr>
        <w:t xml:space="preserve">loy statistical methods, please </w:t>
      </w:r>
      <w:r>
        <w:rPr>
          <w:b/>
          <w:bCs/>
          <w:u w:val="single"/>
        </w:rPr>
        <w:t>provide answers to the following questions:</w:t>
      </w:r>
    </w:p>
    <w:p w:rsidR="0069403B" w:rsidP="00F06866" w14:paraId="423EE5D9" w14:textId="77777777">
      <w:pPr>
        <w:rPr>
          <w:b/>
        </w:rPr>
      </w:pPr>
    </w:p>
    <w:p w:rsidR="00F06866" w:rsidP="00F06866" w14:paraId="020490E0" w14:textId="77777777">
      <w:pPr>
        <w:rPr>
          <w:b/>
        </w:rPr>
      </w:pPr>
      <w:r>
        <w:rPr>
          <w:b/>
        </w:rPr>
        <w:t>The</w:t>
      </w:r>
      <w:r w:rsidR="0069403B">
        <w:rPr>
          <w:b/>
        </w:rPr>
        <w:t xml:space="preserve"> select</w:t>
      </w:r>
      <w:r>
        <w:rPr>
          <w:b/>
        </w:rPr>
        <w:t>ion of your targeted respondents</w:t>
      </w:r>
    </w:p>
    <w:p w:rsidR="0069403B" w:rsidP="0069403B" w14:paraId="04368917" w14:textId="2488D92D">
      <w:pPr>
        <w:pStyle w:val="ListParagraph"/>
        <w:numPr>
          <w:ilvl w:val="0"/>
          <w:numId w:val="15"/>
        </w:numPr>
      </w:pPr>
      <w:r>
        <w:t xml:space="preserve">Do you have a customer list or something similar that defines the universe of potential </w:t>
      </w:r>
      <w:r>
        <w:t>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A456FD">
        <w:t>X</w:t>
      </w:r>
      <w:r>
        <w:t>] Yes</w:t>
      </w:r>
      <w:r>
        <w:tab/>
      </w:r>
      <w:r>
        <w:t>[ ]</w:t>
      </w:r>
      <w:r>
        <w:t xml:space="preserve"> No</w:t>
      </w:r>
    </w:p>
    <w:p w:rsidR="00636621" w:rsidP="00636621" w14:paraId="3B35F52D" w14:textId="77777777">
      <w:pPr>
        <w:pStyle w:val="ListParagraph"/>
      </w:pPr>
    </w:p>
    <w:p w:rsidR="00636621" w:rsidP="001B0AAA" w14:paraId="200B8433" w14:textId="77777777">
      <w:r w:rsidRPr="00636621">
        <w:t xml:space="preserve">If the answer is yes, </w:t>
      </w:r>
      <w:r>
        <w:t>please provide a description of both below</w:t>
      </w:r>
      <w:r w:rsidR="00A403BB">
        <w:t xml:space="preserve"> (</w:t>
      </w:r>
      <w:r w:rsidR="00A403BB">
        <w:t>or</w:t>
      </w:r>
      <w:r w:rsidR="00A403BB">
        <w:t xml:space="preserve">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74DB604E" w14:textId="77777777">
      <w:pPr>
        <w:pStyle w:val="ListParagraph"/>
      </w:pPr>
    </w:p>
    <w:p w:rsidR="00A403BB" w:rsidP="00A403BB" w14:paraId="73690F1A" w14:textId="0F132DAC">
      <w:r>
        <w:t>DoD CDAO</w:t>
      </w:r>
      <w:r w:rsidR="00525B12">
        <w:t xml:space="preserve"> </w:t>
      </w:r>
      <w:r w:rsidR="16CFCB67">
        <w:t xml:space="preserve">staff </w:t>
      </w:r>
      <w:r w:rsidR="00525B12">
        <w:t>conducted a</w:t>
      </w:r>
      <w:r w:rsidR="00DA2AED">
        <w:t xml:space="preserve"> </w:t>
      </w:r>
      <w:r w:rsidR="00690BE4">
        <w:t>data call</w:t>
      </w:r>
      <w:r w:rsidR="00C91864">
        <w:t xml:space="preserve"> </w:t>
      </w:r>
      <w:r w:rsidR="10BA3CA6">
        <w:t>across</w:t>
      </w:r>
      <w:r w:rsidR="00C91864">
        <w:t xml:space="preserve"> DoD Components to</w:t>
      </w:r>
      <w:r w:rsidR="00690BE4">
        <w:t xml:space="preserve"> </w:t>
      </w:r>
      <w:r w:rsidR="00054987">
        <w:t xml:space="preserve">collect </w:t>
      </w:r>
      <w:r w:rsidR="4D884084">
        <w:t>data, analytics, and AI product team points of contact</w:t>
      </w:r>
      <w:r w:rsidR="00054987">
        <w:t xml:space="preserve"> </w:t>
      </w:r>
      <w:r w:rsidR="3CECF35F">
        <w:t xml:space="preserve">(POCs) </w:t>
      </w:r>
      <w:r w:rsidR="00054987">
        <w:t xml:space="preserve">for </w:t>
      </w:r>
      <w:r w:rsidR="00CC05E0">
        <w:t xml:space="preserve">a </w:t>
      </w:r>
      <w:r w:rsidR="7CE30386">
        <w:t xml:space="preserve">representative </w:t>
      </w:r>
      <w:r w:rsidR="00CC05E0">
        <w:t>sample</w:t>
      </w:r>
      <w:r w:rsidR="00073AF7">
        <w:t xml:space="preserve">.  This list </w:t>
      </w:r>
      <w:r w:rsidR="00CB3D7D">
        <w:t xml:space="preserve">of POCs </w:t>
      </w:r>
      <w:r w:rsidR="00073AF7">
        <w:t xml:space="preserve">will be used to disseminate the questionnaire to </w:t>
      </w:r>
      <w:r w:rsidR="00CB3D7D">
        <w:t xml:space="preserve">each team’s </w:t>
      </w:r>
      <w:r w:rsidR="00D17B6E">
        <w:t>designated POC</w:t>
      </w:r>
      <w:r w:rsidR="00073AF7">
        <w:t xml:space="preserve"> for </w:t>
      </w:r>
      <w:r w:rsidR="687AC8AF">
        <w:t xml:space="preserve">subsequent </w:t>
      </w:r>
      <w:r w:rsidR="00583869">
        <w:t xml:space="preserve">distribution to </w:t>
      </w:r>
      <w:r w:rsidR="737CB6DA">
        <w:t xml:space="preserve">assigned </w:t>
      </w:r>
      <w:r w:rsidR="00583869">
        <w:t>team</w:t>
      </w:r>
      <w:r w:rsidR="5147FC98">
        <w:t xml:space="preserve"> members</w:t>
      </w:r>
      <w:r w:rsidR="00583869">
        <w:t>.</w:t>
      </w:r>
      <w:r w:rsidR="00DE3402">
        <w:t xml:space="preserve"> </w:t>
      </w:r>
      <w:r w:rsidR="00CC05E0">
        <w:t xml:space="preserve"> </w:t>
      </w:r>
    </w:p>
    <w:p w:rsidR="00A403BB" w:rsidP="00A403BB" w14:paraId="4E1C2967" w14:textId="77777777"/>
    <w:p w:rsidR="00A403BB" w:rsidP="00A403BB" w14:paraId="03E0098F" w14:textId="77777777">
      <w:pPr>
        <w:rPr>
          <w:b/>
        </w:rPr>
      </w:pPr>
      <w:r>
        <w:rPr>
          <w:b/>
        </w:rPr>
        <w:t>Administration of the Instrument</w:t>
      </w:r>
    </w:p>
    <w:p w:rsidR="00A403BB" w:rsidP="00A403BB" w14:paraId="44DB6C6B" w14:textId="77777777">
      <w:pPr>
        <w:pStyle w:val="ListParagraph"/>
        <w:numPr>
          <w:ilvl w:val="0"/>
          <w:numId w:val="17"/>
        </w:numPr>
      </w:pPr>
      <w:r>
        <w:t>H</w:t>
      </w:r>
      <w:r>
        <w:t>ow will you collect the information? (Check all that apply)</w:t>
      </w:r>
    </w:p>
    <w:p w:rsidR="001B0AAA" w:rsidP="001B0AAA" w14:paraId="30DB2AED" w14:textId="5806EFBE">
      <w:pPr>
        <w:ind w:left="720"/>
      </w:pPr>
      <w:r>
        <w:t xml:space="preserve">[ </w:t>
      </w:r>
      <w:r>
        <w:t xml:space="preserve"> </w:t>
      </w:r>
      <w:r>
        <w:t>]</w:t>
      </w:r>
      <w:r>
        <w:t xml:space="preserve"> Web-based</w:t>
      </w:r>
      <w:r>
        <w:t xml:space="preserve"> or other forms of Social Media </w:t>
      </w:r>
    </w:p>
    <w:p w:rsidR="001B0AAA" w:rsidP="001B0AAA" w14:paraId="630A88B5" w14:textId="77777777">
      <w:pPr>
        <w:ind w:left="720"/>
      </w:pPr>
      <w:r>
        <w:t xml:space="preserve">[ </w:t>
      </w:r>
      <w:r>
        <w:t xml:space="preserve"> </w:t>
      </w:r>
      <w:r>
        <w:t>]</w:t>
      </w:r>
      <w:r>
        <w:t xml:space="preserve"> Telephone</w:t>
      </w:r>
      <w:r>
        <w:tab/>
      </w:r>
    </w:p>
    <w:p w:rsidR="001B0AAA" w:rsidP="001B0AAA" w14:paraId="262B73F4" w14:textId="77777777">
      <w:pPr>
        <w:ind w:left="720"/>
      </w:pPr>
      <w:r>
        <w:t>[</w:t>
      </w:r>
      <w:r>
        <w:t xml:space="preserve"> </w:t>
      </w:r>
      <w:r>
        <w:t xml:space="preserve"> ]</w:t>
      </w:r>
      <w:r>
        <w:t xml:space="preserve"> In-person</w:t>
      </w:r>
      <w:r>
        <w:tab/>
      </w:r>
    </w:p>
    <w:p w:rsidR="001B0AAA" w:rsidP="001B0AAA" w14:paraId="6C0C1634" w14:textId="77777777">
      <w:pPr>
        <w:ind w:left="720"/>
      </w:pPr>
      <w:r>
        <w:t xml:space="preserve">[ </w:t>
      </w:r>
      <w:r>
        <w:t xml:space="preserve"> </w:t>
      </w:r>
      <w:r>
        <w:t>]</w:t>
      </w:r>
      <w:r>
        <w:t xml:space="preserve"> Mail</w:t>
      </w:r>
      <w:r>
        <w:t xml:space="preserve"> </w:t>
      </w:r>
    </w:p>
    <w:p w:rsidR="001B0AAA" w:rsidP="001B0AAA" w14:paraId="26BCBC6F" w14:textId="061094FB">
      <w:pPr>
        <w:ind w:left="720"/>
      </w:pPr>
      <w:r>
        <w:t>[</w:t>
      </w:r>
      <w:r w:rsidR="371249A5">
        <w:t>X</w:t>
      </w:r>
      <w:r>
        <w:t xml:space="preserve">] Other, </w:t>
      </w:r>
      <w:r w:rsidR="0E876E0D">
        <w:t xml:space="preserve">Microsoft Form in DoD Office 365 environment </w:t>
      </w:r>
    </w:p>
    <w:p w:rsidR="00075C04" w:rsidP="001B0AAA" w14:paraId="2282109D" w14:textId="77777777">
      <w:pPr>
        <w:ind w:left="720"/>
      </w:pPr>
    </w:p>
    <w:p w:rsidR="00075C04" w:rsidRPr="00D5516E" w:rsidP="00D5516E" w14:paraId="2EA5A002" w14:textId="2089ED9C">
      <w:pPr>
        <w:pStyle w:val="ListParagraph"/>
        <w:numPr>
          <w:ilvl w:val="0"/>
          <w:numId w:val="17"/>
        </w:numPr>
      </w:pPr>
      <w:r>
        <w:t xml:space="preserve">Will interviewers or facilitators be used?  </w:t>
      </w:r>
      <w:r>
        <w:t>[  ]</w:t>
      </w:r>
      <w:r>
        <w:t xml:space="preserve"> Yes [</w:t>
      </w:r>
      <w:r w:rsidR="00FC47D6">
        <w:t>X</w:t>
      </w:r>
      <w:r>
        <w:t>] No</w:t>
      </w:r>
    </w:p>
    <w:p w:rsidR="005E714A" w:rsidRPr="00A450B9" w:rsidP="00E21F86" w14:paraId="4CF5EFB7" w14:textId="30C1BB9E">
      <w:pPr>
        <w:rPr>
          <w:b/>
        </w:rPr>
      </w:pP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48B34CB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B7142">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211149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C482C29"/>
    <w:multiLevelType w:val="hybridMultilevel"/>
    <w:tmpl w:val="9490FB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A2A2665"/>
    <w:multiLevelType w:val="hybridMultilevel"/>
    <w:tmpl w:val="46EC546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08426653">
    <w:abstractNumId w:val="10"/>
  </w:num>
  <w:num w:numId="2" w16cid:durableId="2030450599">
    <w:abstractNumId w:val="18"/>
  </w:num>
  <w:num w:numId="3" w16cid:durableId="834106603">
    <w:abstractNumId w:val="17"/>
  </w:num>
  <w:num w:numId="4" w16cid:durableId="1292398962">
    <w:abstractNumId w:val="19"/>
  </w:num>
  <w:num w:numId="5" w16cid:durableId="1346253185">
    <w:abstractNumId w:val="3"/>
  </w:num>
  <w:num w:numId="6" w16cid:durableId="2134009488">
    <w:abstractNumId w:val="1"/>
  </w:num>
  <w:num w:numId="7" w16cid:durableId="581571967">
    <w:abstractNumId w:val="8"/>
  </w:num>
  <w:num w:numId="8" w16cid:durableId="55205322">
    <w:abstractNumId w:val="15"/>
  </w:num>
  <w:num w:numId="9" w16cid:durableId="1905799663">
    <w:abstractNumId w:val="9"/>
  </w:num>
  <w:num w:numId="10" w16cid:durableId="1997024827">
    <w:abstractNumId w:val="2"/>
  </w:num>
  <w:num w:numId="11" w16cid:durableId="1098061369">
    <w:abstractNumId w:val="6"/>
  </w:num>
  <w:num w:numId="12" w16cid:durableId="248151288">
    <w:abstractNumId w:val="7"/>
  </w:num>
  <w:num w:numId="13" w16cid:durableId="1294477969">
    <w:abstractNumId w:val="0"/>
  </w:num>
  <w:num w:numId="14" w16cid:durableId="1671324461">
    <w:abstractNumId w:val="16"/>
  </w:num>
  <w:num w:numId="15" w16cid:durableId="1976719288">
    <w:abstractNumId w:val="13"/>
  </w:num>
  <w:num w:numId="16" w16cid:durableId="651257979">
    <w:abstractNumId w:val="12"/>
  </w:num>
  <w:num w:numId="17" w16cid:durableId="455953741">
    <w:abstractNumId w:val="4"/>
  </w:num>
  <w:num w:numId="18" w16cid:durableId="1406030050">
    <w:abstractNumId w:val="5"/>
  </w:num>
  <w:num w:numId="19" w16cid:durableId="1762292174">
    <w:abstractNumId w:val="11"/>
  </w:num>
  <w:num w:numId="20" w16cid:durableId="10167342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0E0"/>
    <w:rsid w:val="00023A57"/>
    <w:rsid w:val="0002515B"/>
    <w:rsid w:val="000267B4"/>
    <w:rsid w:val="000324DC"/>
    <w:rsid w:val="00047A64"/>
    <w:rsid w:val="00050FCC"/>
    <w:rsid w:val="00054987"/>
    <w:rsid w:val="00067329"/>
    <w:rsid w:val="00073AF7"/>
    <w:rsid w:val="00075C04"/>
    <w:rsid w:val="000845C0"/>
    <w:rsid w:val="000862D9"/>
    <w:rsid w:val="00094086"/>
    <w:rsid w:val="00097D47"/>
    <w:rsid w:val="000A4429"/>
    <w:rsid w:val="000A45BD"/>
    <w:rsid w:val="000A6C59"/>
    <w:rsid w:val="000B2838"/>
    <w:rsid w:val="000B3864"/>
    <w:rsid w:val="000B3CF0"/>
    <w:rsid w:val="000D44CA"/>
    <w:rsid w:val="000D6FB1"/>
    <w:rsid w:val="000E200B"/>
    <w:rsid w:val="000E55F9"/>
    <w:rsid w:val="000F68BE"/>
    <w:rsid w:val="000F78D2"/>
    <w:rsid w:val="001331F0"/>
    <w:rsid w:val="00150D28"/>
    <w:rsid w:val="001624DE"/>
    <w:rsid w:val="0016329F"/>
    <w:rsid w:val="00170675"/>
    <w:rsid w:val="00182452"/>
    <w:rsid w:val="001927A4"/>
    <w:rsid w:val="00194AC6"/>
    <w:rsid w:val="00196018"/>
    <w:rsid w:val="001A23B0"/>
    <w:rsid w:val="001A25CC"/>
    <w:rsid w:val="001A28AA"/>
    <w:rsid w:val="001A447F"/>
    <w:rsid w:val="001B0AAA"/>
    <w:rsid w:val="001B508F"/>
    <w:rsid w:val="001C39F7"/>
    <w:rsid w:val="001D5A0E"/>
    <w:rsid w:val="001D7DCB"/>
    <w:rsid w:val="00202F90"/>
    <w:rsid w:val="00235BE1"/>
    <w:rsid w:val="0023674E"/>
    <w:rsid w:val="00237B48"/>
    <w:rsid w:val="0024521E"/>
    <w:rsid w:val="002457A7"/>
    <w:rsid w:val="00263C3D"/>
    <w:rsid w:val="00274D0B"/>
    <w:rsid w:val="002A0CAD"/>
    <w:rsid w:val="002A2D99"/>
    <w:rsid w:val="002B052D"/>
    <w:rsid w:val="002B3305"/>
    <w:rsid w:val="002B34CD"/>
    <w:rsid w:val="002B3C95"/>
    <w:rsid w:val="002B4910"/>
    <w:rsid w:val="002C24CA"/>
    <w:rsid w:val="002D0B92"/>
    <w:rsid w:val="002D0D37"/>
    <w:rsid w:val="002E0AA0"/>
    <w:rsid w:val="002F5180"/>
    <w:rsid w:val="00310D63"/>
    <w:rsid w:val="00327112"/>
    <w:rsid w:val="0036532E"/>
    <w:rsid w:val="00393206"/>
    <w:rsid w:val="003A3E7D"/>
    <w:rsid w:val="003C6D5D"/>
    <w:rsid w:val="003D47B1"/>
    <w:rsid w:val="003D5BBE"/>
    <w:rsid w:val="003E3C61"/>
    <w:rsid w:val="003E6229"/>
    <w:rsid w:val="003F1C5B"/>
    <w:rsid w:val="00407A2F"/>
    <w:rsid w:val="00422397"/>
    <w:rsid w:val="00434E33"/>
    <w:rsid w:val="00441434"/>
    <w:rsid w:val="004443D4"/>
    <w:rsid w:val="00445F24"/>
    <w:rsid w:val="004460AA"/>
    <w:rsid w:val="0045264C"/>
    <w:rsid w:val="004876EC"/>
    <w:rsid w:val="004A2FEF"/>
    <w:rsid w:val="004C6324"/>
    <w:rsid w:val="004D6E14"/>
    <w:rsid w:val="004F50B8"/>
    <w:rsid w:val="005009B0"/>
    <w:rsid w:val="005011D4"/>
    <w:rsid w:val="0052336A"/>
    <w:rsid w:val="00525B12"/>
    <w:rsid w:val="00535AD2"/>
    <w:rsid w:val="00541183"/>
    <w:rsid w:val="005554DA"/>
    <w:rsid w:val="00555DBC"/>
    <w:rsid w:val="00557D64"/>
    <w:rsid w:val="00583869"/>
    <w:rsid w:val="005A1006"/>
    <w:rsid w:val="005A57A4"/>
    <w:rsid w:val="005A5D1D"/>
    <w:rsid w:val="005E714A"/>
    <w:rsid w:val="005F4CC1"/>
    <w:rsid w:val="005F693D"/>
    <w:rsid w:val="006140A0"/>
    <w:rsid w:val="00636621"/>
    <w:rsid w:val="006414F9"/>
    <w:rsid w:val="00642B49"/>
    <w:rsid w:val="006521CE"/>
    <w:rsid w:val="00663A8E"/>
    <w:rsid w:val="00680294"/>
    <w:rsid w:val="006832D9"/>
    <w:rsid w:val="00690BE4"/>
    <w:rsid w:val="006937D8"/>
    <w:rsid w:val="0069403B"/>
    <w:rsid w:val="006B00BA"/>
    <w:rsid w:val="006B5E1D"/>
    <w:rsid w:val="006C726A"/>
    <w:rsid w:val="006F3DDE"/>
    <w:rsid w:val="00704678"/>
    <w:rsid w:val="007179B9"/>
    <w:rsid w:val="00725551"/>
    <w:rsid w:val="00741DC5"/>
    <w:rsid w:val="007425E7"/>
    <w:rsid w:val="00773D3C"/>
    <w:rsid w:val="007968D4"/>
    <w:rsid w:val="007C002D"/>
    <w:rsid w:val="007D0BE4"/>
    <w:rsid w:val="007F7080"/>
    <w:rsid w:val="00802607"/>
    <w:rsid w:val="00804834"/>
    <w:rsid w:val="008101A5"/>
    <w:rsid w:val="0081153B"/>
    <w:rsid w:val="00822664"/>
    <w:rsid w:val="0083318F"/>
    <w:rsid w:val="00836000"/>
    <w:rsid w:val="00842721"/>
    <w:rsid w:val="00843796"/>
    <w:rsid w:val="00851231"/>
    <w:rsid w:val="00857045"/>
    <w:rsid w:val="0087633D"/>
    <w:rsid w:val="00895229"/>
    <w:rsid w:val="008B2EB3"/>
    <w:rsid w:val="008B7A57"/>
    <w:rsid w:val="008D0A48"/>
    <w:rsid w:val="008D4FF2"/>
    <w:rsid w:val="008D5D7E"/>
    <w:rsid w:val="008E6452"/>
    <w:rsid w:val="008F0203"/>
    <w:rsid w:val="008F1BC6"/>
    <w:rsid w:val="008F50D4"/>
    <w:rsid w:val="008F5AEF"/>
    <w:rsid w:val="0090532C"/>
    <w:rsid w:val="00914119"/>
    <w:rsid w:val="009239AA"/>
    <w:rsid w:val="00923C54"/>
    <w:rsid w:val="00935ADA"/>
    <w:rsid w:val="0094504B"/>
    <w:rsid w:val="00946B6C"/>
    <w:rsid w:val="00952923"/>
    <w:rsid w:val="00955A71"/>
    <w:rsid w:val="009562E1"/>
    <w:rsid w:val="009569E3"/>
    <w:rsid w:val="0096108F"/>
    <w:rsid w:val="00980B51"/>
    <w:rsid w:val="00986840"/>
    <w:rsid w:val="009B54CF"/>
    <w:rsid w:val="009B7142"/>
    <w:rsid w:val="009C13B9"/>
    <w:rsid w:val="009C5693"/>
    <w:rsid w:val="009D01A2"/>
    <w:rsid w:val="009D5B31"/>
    <w:rsid w:val="009F5923"/>
    <w:rsid w:val="00A17803"/>
    <w:rsid w:val="00A245FD"/>
    <w:rsid w:val="00A403BB"/>
    <w:rsid w:val="00A450B9"/>
    <w:rsid w:val="00A456FD"/>
    <w:rsid w:val="00A47103"/>
    <w:rsid w:val="00A578A0"/>
    <w:rsid w:val="00A674DF"/>
    <w:rsid w:val="00A72955"/>
    <w:rsid w:val="00A83AA6"/>
    <w:rsid w:val="00A934D6"/>
    <w:rsid w:val="00AA1A96"/>
    <w:rsid w:val="00AB6DA8"/>
    <w:rsid w:val="00AC01FB"/>
    <w:rsid w:val="00AC7A26"/>
    <w:rsid w:val="00AE0643"/>
    <w:rsid w:val="00AE1809"/>
    <w:rsid w:val="00B157E8"/>
    <w:rsid w:val="00B632BA"/>
    <w:rsid w:val="00B75331"/>
    <w:rsid w:val="00B80D76"/>
    <w:rsid w:val="00B86D16"/>
    <w:rsid w:val="00BA2105"/>
    <w:rsid w:val="00BA373D"/>
    <w:rsid w:val="00BA7E06"/>
    <w:rsid w:val="00BB43B5"/>
    <w:rsid w:val="00BB6219"/>
    <w:rsid w:val="00BB732F"/>
    <w:rsid w:val="00BD290F"/>
    <w:rsid w:val="00BF05D5"/>
    <w:rsid w:val="00C10AFF"/>
    <w:rsid w:val="00C14CC4"/>
    <w:rsid w:val="00C27341"/>
    <w:rsid w:val="00C33C52"/>
    <w:rsid w:val="00C3771B"/>
    <w:rsid w:val="00C40D8B"/>
    <w:rsid w:val="00C42854"/>
    <w:rsid w:val="00C7654B"/>
    <w:rsid w:val="00C76C85"/>
    <w:rsid w:val="00C8407A"/>
    <w:rsid w:val="00C8488C"/>
    <w:rsid w:val="00C86340"/>
    <w:rsid w:val="00C86E91"/>
    <w:rsid w:val="00C91864"/>
    <w:rsid w:val="00C95906"/>
    <w:rsid w:val="00CA06F0"/>
    <w:rsid w:val="00CA2650"/>
    <w:rsid w:val="00CB1078"/>
    <w:rsid w:val="00CB3D7D"/>
    <w:rsid w:val="00CC05E0"/>
    <w:rsid w:val="00CC6FAF"/>
    <w:rsid w:val="00CF6542"/>
    <w:rsid w:val="00D00211"/>
    <w:rsid w:val="00D17B6E"/>
    <w:rsid w:val="00D24698"/>
    <w:rsid w:val="00D3097F"/>
    <w:rsid w:val="00D5516E"/>
    <w:rsid w:val="00D6160A"/>
    <w:rsid w:val="00D6383F"/>
    <w:rsid w:val="00D97AF5"/>
    <w:rsid w:val="00DA2AED"/>
    <w:rsid w:val="00DB59D0"/>
    <w:rsid w:val="00DB7751"/>
    <w:rsid w:val="00DB793C"/>
    <w:rsid w:val="00DC33D3"/>
    <w:rsid w:val="00DE3402"/>
    <w:rsid w:val="00DE7635"/>
    <w:rsid w:val="00DF44A7"/>
    <w:rsid w:val="00E21F86"/>
    <w:rsid w:val="00E26329"/>
    <w:rsid w:val="00E40B50"/>
    <w:rsid w:val="00E4354F"/>
    <w:rsid w:val="00E44CFA"/>
    <w:rsid w:val="00E50293"/>
    <w:rsid w:val="00E65FFC"/>
    <w:rsid w:val="00E70A81"/>
    <w:rsid w:val="00E744EA"/>
    <w:rsid w:val="00E80951"/>
    <w:rsid w:val="00E854FE"/>
    <w:rsid w:val="00E86CC6"/>
    <w:rsid w:val="00EA6497"/>
    <w:rsid w:val="00EB0F75"/>
    <w:rsid w:val="00EB56B3"/>
    <w:rsid w:val="00ED194C"/>
    <w:rsid w:val="00ED6492"/>
    <w:rsid w:val="00EF2095"/>
    <w:rsid w:val="00F06866"/>
    <w:rsid w:val="00F131AC"/>
    <w:rsid w:val="00F15956"/>
    <w:rsid w:val="00F23284"/>
    <w:rsid w:val="00F243CD"/>
    <w:rsid w:val="00F24CFC"/>
    <w:rsid w:val="00F3170F"/>
    <w:rsid w:val="00F34CC3"/>
    <w:rsid w:val="00F35045"/>
    <w:rsid w:val="00F478AE"/>
    <w:rsid w:val="00F552ED"/>
    <w:rsid w:val="00F7209A"/>
    <w:rsid w:val="00F74D1E"/>
    <w:rsid w:val="00F976B0"/>
    <w:rsid w:val="00FA6DE7"/>
    <w:rsid w:val="00FC0A8E"/>
    <w:rsid w:val="00FC3412"/>
    <w:rsid w:val="00FC47D6"/>
    <w:rsid w:val="00FE2FA6"/>
    <w:rsid w:val="00FE3DF2"/>
    <w:rsid w:val="00FE7A93"/>
    <w:rsid w:val="00FF3276"/>
    <w:rsid w:val="00FF47D4"/>
    <w:rsid w:val="05BA1870"/>
    <w:rsid w:val="0A4EE9DF"/>
    <w:rsid w:val="0D0A120F"/>
    <w:rsid w:val="0E876E0D"/>
    <w:rsid w:val="0FE5EB6B"/>
    <w:rsid w:val="10BA3CA6"/>
    <w:rsid w:val="16CFCB67"/>
    <w:rsid w:val="17333D7B"/>
    <w:rsid w:val="187A3F2C"/>
    <w:rsid w:val="1A2D58CA"/>
    <w:rsid w:val="1A9C9625"/>
    <w:rsid w:val="29B1A61F"/>
    <w:rsid w:val="2A2E890F"/>
    <w:rsid w:val="2CA6A5F1"/>
    <w:rsid w:val="3069CA00"/>
    <w:rsid w:val="31FDB33F"/>
    <w:rsid w:val="342B98CA"/>
    <w:rsid w:val="36CF4375"/>
    <w:rsid w:val="371249A5"/>
    <w:rsid w:val="3CECF35F"/>
    <w:rsid w:val="48B6B010"/>
    <w:rsid w:val="4D884084"/>
    <w:rsid w:val="5147FC98"/>
    <w:rsid w:val="57FD8B78"/>
    <w:rsid w:val="5BABEBCB"/>
    <w:rsid w:val="5C4D9E8B"/>
    <w:rsid w:val="5D5C5E42"/>
    <w:rsid w:val="63E1C560"/>
    <w:rsid w:val="673FD753"/>
    <w:rsid w:val="687AC8AF"/>
    <w:rsid w:val="6971632C"/>
    <w:rsid w:val="737CB6DA"/>
    <w:rsid w:val="797724B3"/>
    <w:rsid w:val="798A69DA"/>
    <w:rsid w:val="7B45EC65"/>
    <w:rsid w:val="7CE3038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00E9B22"/>
  <w15:chartTrackingRefBased/>
  <w15:docId w15:val="{441A2E17-1773-4766-845F-FD171C14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3A3E7D"/>
    <w:rPr>
      <w:color w:val="0563C1" w:themeColor="hyperlink"/>
      <w:u w:val="single"/>
    </w:rPr>
  </w:style>
  <w:style w:type="character" w:styleId="UnresolvedMention">
    <w:name w:val="Unresolved Mention"/>
    <w:basedOn w:val="DefaultParagraphFont"/>
    <w:uiPriority w:val="99"/>
    <w:semiHidden/>
    <w:unhideWhenUsed/>
    <w:rsid w:val="003A3E7D"/>
    <w:rPr>
      <w:color w:val="605E5C"/>
      <w:shd w:val="clear" w:color="auto" w:fill="E1DFDD"/>
    </w:rPr>
  </w:style>
  <w:style w:type="paragraph" w:styleId="Revision">
    <w:name w:val="Revision"/>
    <w:hidden/>
    <w:uiPriority w:val="99"/>
    <w:semiHidden/>
    <w:rsid w:val="000251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ooh/computer-and-information-technology/" TargetMode="External" /><Relationship Id="rId8" Type="http://schemas.openxmlformats.org/officeDocument/2006/relationships/hyperlink" Target="https://www.opm.gov/policy-data-oversight/pay-leave/pay-administration/fact-sheets/computing-hourly-rates-of-pay-using-the-2087-hour-divisor/"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MobilePhone xmlns="5f90e34f-88e2-4126-8936-9ff26959293c" xsi:nil="true"/>
    <_ip_UnifiedCompliancePolicyUIAction xmlns="http://schemas.microsoft.com/sharepoint/v3" xsi:nil="true"/>
    <DocumentCategory xmlns="5f90e34f-88e2-4126-8936-9ff26959293c" xsi:nil="true"/>
    <TaxCatchAll xmlns="7ea9e058-9cd7-4020-882c-3d0ff242d767" xsi:nil="true"/>
    <TypeofDocument xmlns="5f90e34f-88e2-4126-8936-9ff26959293c" xsi:nil="true"/>
    <DTMMetatag xmlns="5f90e34f-88e2-4126-8936-9ff26959293c" xsi:nil="true"/>
    <Comments xmlns="5f90e34f-88e2-4126-8936-9ff26959293c" xsi:nil="true"/>
    <VendorArtifact xmlns="5f90e34f-88e2-4126-8936-9ff26959293c">false</VendorArtifact>
    <As_x0020_of xmlns="5f90e34f-88e2-4126-8936-9ff26959293c" xsi:nil="true"/>
    <Index xmlns="5f90e34f-88e2-4126-8936-9ff26959293c" xsi:nil="true"/>
    <_ip_UnifiedCompliancePolicyProperties xmlns="http://schemas.microsoft.com/sharepoint/v3" xsi:nil="true"/>
    <lcf76f155ced4ddcb4097134ff3c332f xmlns="5f90e34f-88e2-4126-8936-9ff26959293c">
      <Terms xmlns="http://schemas.microsoft.com/office/infopath/2007/PartnerControls"/>
    </lcf76f155ced4ddcb4097134ff3c332f>
    <DTMOrder xmlns="5f90e34f-88e2-4126-8936-9ff26959293c">1</DTM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AFE03135675242B476283758442D03" ma:contentTypeVersion="31" ma:contentTypeDescription="Create a new document." ma:contentTypeScope="" ma:versionID="9e44ba36c82531f0a032ae7be445cfb2">
  <xsd:schema xmlns:xsd="http://www.w3.org/2001/XMLSchema" xmlns:xs="http://www.w3.org/2001/XMLSchema" xmlns:p="http://schemas.microsoft.com/office/2006/metadata/properties" xmlns:ns1="http://schemas.microsoft.com/sharepoint/v3" xmlns:ns2="5f90e34f-88e2-4126-8936-9ff26959293c" xmlns:ns3="7ea9e058-9cd7-4020-882c-3d0ff242d767" targetNamespace="http://schemas.microsoft.com/office/2006/metadata/properties" ma:root="true" ma:fieldsID="d3517d8fa68cb73a17cf49f5ad27b435" ns1:_="" ns2:_="" ns3:_="">
    <xsd:import namespace="http://schemas.microsoft.com/sharepoint/v3"/>
    <xsd:import namespace="5f90e34f-88e2-4126-8936-9ff26959293c"/>
    <xsd:import namespace="7ea9e058-9cd7-4020-882c-3d0ff242d767"/>
    <xsd:element name="properties">
      <xsd:complexType>
        <xsd:sequence>
          <xsd:element name="documentManagement">
            <xsd:complexType>
              <xsd:all>
                <xsd:element ref="ns2:As_x0020_of" minOccurs="0"/>
                <xsd:element ref="ns2:Comments" minOccurs="0"/>
                <xsd:element ref="ns2:MobilePhone" minOccurs="0"/>
                <xsd:element ref="ns2:DocumentCategory" minOccurs="0"/>
                <xsd:element ref="ns2:VendorArtifact" minOccurs="0"/>
                <xsd:element ref="ns2:Index" minOccurs="0"/>
                <xsd:element ref="ns2:DTMMetatag" minOccurs="0"/>
                <xsd:element ref="ns2:TypeofDocument" minOccurs="0"/>
                <xsd:element ref="ns2:DTMOrder"/>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Metadata" minOccurs="0"/>
                <xsd:element ref="ns1:_ip_UnifiedCompliancePolicyProperties" minOccurs="0"/>
                <xsd:element ref="ns1:_ip_UnifiedCompliancePolicyUIAction" minOccurs="0"/>
                <xsd:element ref="ns2:MediaServiceFastMetadata" minOccurs="0"/>
                <xsd:element ref="ns3:SharedWithUsers" minOccurs="0"/>
                <xsd:element ref="ns2:MediaServiceSearchPropertie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ma:readOnly="false">
      <xsd:simpleType>
        <xsd:restriction base="dms:Note"/>
      </xsd:simpleType>
    </xsd:element>
    <xsd:element name="_ip_UnifiedCompliancePolicyUIAction" ma:index="30"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90e34f-88e2-4126-8936-9ff26959293c" elementFormDefault="qualified">
    <xsd:import namespace="http://schemas.microsoft.com/office/2006/documentManagement/types"/>
    <xsd:import namespace="http://schemas.microsoft.com/office/infopath/2007/PartnerControls"/>
    <xsd:element name="As_x0020_of" ma:index="3" nillable="true" ma:displayName="As of" ma:format="DateOnly" ma:internalName="As_x0020_of" ma:readOnly="false">
      <xsd:simpleType>
        <xsd:restriction base="dms:DateTime"/>
      </xsd:simpleType>
    </xsd:element>
    <xsd:element name="Comments" ma:index="4" nillable="true" ma:displayName="Comments" ma:format="Dropdown" ma:internalName="Comments" ma:readOnly="false">
      <xsd:simpleType>
        <xsd:restriction base="dms:Text">
          <xsd:maxLength value="255"/>
        </xsd:restriction>
      </xsd:simpleType>
    </xsd:element>
    <xsd:element name="MobilePhone" ma:index="5" nillable="true" ma:displayName="Mobile Phone" ma:format="Dropdown" ma:internalName="MobilePhone" ma:readOnly="false">
      <xsd:simpleType>
        <xsd:restriction base="dms:Text">
          <xsd:maxLength value="255"/>
        </xsd:restriction>
      </xsd:simpleType>
    </xsd:element>
    <xsd:element name="DocumentCategory" ma:index="6" nillable="true" ma:displayName="Document Category " ma:format="Dropdown" ma:internalName="DocumentCategory" ma:readOnly="false">
      <xsd:complexType>
        <xsd:complexContent>
          <xsd:extension base="dms:MultiChoice">
            <xsd:sequence>
              <xsd:element name="Value" maxOccurs="unbounded" minOccurs="0" nillable="true">
                <xsd:simpleType>
                  <xsd:restriction base="dms:Choice">
                    <xsd:enumeration value="Admin"/>
                    <xsd:enumeration value="Briefing_Decks_and_Assets"/>
                    <xsd:enumeration value="Digital Services_Digital Talent Management"/>
                    <xsd:enumeration value="Analytics_Branch"/>
                    <xsd:enumeration value="Commons_Branch"/>
                    <xsd:enumeration value="Development_Branch"/>
                    <xsd:enumeration value="Futures_Branch"/>
                    <xsd:enumeration value="FCM_Branch"/>
                    <xsd:enumeration value="Budget_and_Acquisitions"/>
                    <xsd:enumeration value="Archive"/>
                    <xsd:enumeration value="Stakeholders"/>
                    <xsd:enumeration value="Policy/Strategy"/>
                  </xsd:restriction>
                </xsd:simpleType>
              </xsd:element>
            </xsd:sequence>
          </xsd:extension>
        </xsd:complexContent>
      </xsd:complexType>
    </xsd:element>
    <xsd:element name="VendorArtifact" ma:index="7" nillable="true" ma:displayName="Vendor Artifact" ma:default="0" ma:format="Dropdown" ma:internalName="VendorArtifact" ma:readOnly="false">
      <xsd:simpleType>
        <xsd:restriction base="dms:Boolean"/>
      </xsd:simpleType>
    </xsd:element>
    <xsd:element name="Index" ma:index="8" nillable="true" ma:displayName="Index" ma:format="Dropdown" ma:indexed="true" ma:internalName="Index" ma:readOnly="false" ma:percentage="FALSE">
      <xsd:simpleType>
        <xsd:restriction base="dms:Number"/>
      </xsd:simpleType>
    </xsd:element>
    <xsd:element name="DTMMetatag" ma:index="9" nillable="true" ma:displayName="DTM Metatag" ma:format="Dropdown" ma:internalName="DTMMetatag" ma:readOnly="false">
      <xsd:simpleType>
        <xsd:restriction base="dms:Text">
          <xsd:maxLength value="255"/>
        </xsd:restriction>
      </xsd:simpleType>
    </xsd:element>
    <xsd:element name="TypeofDocument" ma:index="10" nillable="true" ma:displayName="Type of Document" ma:format="Dropdown" ma:internalName="TypeofDocument" ma:readOnly="false">
      <xsd:complexType>
        <xsd:complexContent>
          <xsd:extension base="dms:MultiChoiceFillIn">
            <xsd:sequence>
              <xsd:element name="Value" maxOccurs="unbounded" minOccurs="0" nillable="true">
                <xsd:simpleType>
                  <xsd:union memberTypes="dms:Text">
                    <xsd:simpleType>
                      <xsd:restriction base="dms:Choice">
                        <xsd:enumeration value="Evergreen Document"/>
                        <xsd:enumeration value="Planning"/>
                      </xsd:restriction>
                    </xsd:simpleType>
                  </xsd:union>
                </xsd:simpleType>
              </xsd:element>
            </xsd:sequence>
          </xsd:extension>
        </xsd:complexContent>
      </xsd:complexType>
    </xsd:element>
    <xsd:element name="DTMOrder" ma:index="11" ma:displayName="DTM Order" ma:decimals="0" ma:default="1" ma:format="Dropdown" ma:internalName="DTMOrder" ma:readOnly="false" ma:percentage="FALSE">
      <xsd:simpleType>
        <xsd:restriction base="dms:Number">
          <xsd:minInclusive value="1"/>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hidden="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9e058-9cd7-4020-882c-3d0ff242d7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ea62e19-32b5-4f21-a077-80d4cbc7f954}" ma:internalName="TaxCatchAll" ma:readOnly="false" ma:showField="CatchAllData" ma:web="7ea9e058-9cd7-4020-882c-3d0ff242d767">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D3A4A-CFAE-45EC-90B0-F6664BBA5896}">
  <ds:schemaRefs>
    <ds:schemaRef ds:uri="http://schemas.microsoft.com/office/2006/metadata/properties"/>
    <ds:schemaRef ds:uri="http://schemas.microsoft.com/office/infopath/2007/PartnerControls"/>
    <ds:schemaRef ds:uri="5f90e34f-88e2-4126-8936-9ff26959293c"/>
    <ds:schemaRef ds:uri="http://schemas.microsoft.com/sharepoint/v3"/>
    <ds:schemaRef ds:uri="7ea9e058-9cd7-4020-882c-3d0ff242d767"/>
  </ds:schemaRefs>
</ds:datastoreItem>
</file>

<file path=customXml/itemProps2.xml><?xml version="1.0" encoding="utf-8"?>
<ds:datastoreItem xmlns:ds="http://schemas.openxmlformats.org/officeDocument/2006/customXml" ds:itemID="{24B6EA97-3AF6-4C7D-8D4C-7ABBE3BA6244}">
  <ds:schemaRefs>
    <ds:schemaRef ds:uri="http://schemas.microsoft.com/sharepoint/v3/contenttype/forms"/>
  </ds:schemaRefs>
</ds:datastoreItem>
</file>

<file path=customXml/itemProps3.xml><?xml version="1.0" encoding="utf-8"?>
<ds:datastoreItem xmlns:ds="http://schemas.openxmlformats.org/officeDocument/2006/customXml" ds:itemID="{BA3DF58E-6477-4EDD-AFA9-E1930BC40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90e34f-88e2-4126-8936-9ff26959293c"/>
    <ds:schemaRef ds:uri="7ea9e058-9cd7-4020-882c-3d0ff242d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855</Words>
  <Characters>4878</Characters>
  <Application>Microsoft Office Word</Application>
  <DocSecurity>0</DocSecurity>
  <Lines>40</Lines>
  <Paragraphs>11</Paragraphs>
  <ScaleCrop>false</ScaleCrop>
  <Company>ssa</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Schuff, Nicholas A CTR WHS ESD (USA)</cp:lastModifiedBy>
  <cp:revision>2</cp:revision>
  <cp:lastPrinted>2010-10-04T21:59:00Z</cp:lastPrinted>
  <dcterms:created xsi:type="dcterms:W3CDTF">2024-09-06T21:39:00Z</dcterms:created>
  <dcterms:modified xsi:type="dcterms:W3CDTF">2024-09-06T21:39:00Z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0x010100AFAFE03135675242B476283758442D03</vt:lpwstr>
  </property>
  <property fmtid="{D5CDD505-2E9C-101B-9397-08002B2CF9AE}" pid="3" name="MediaServiceImageTags">
    <vt:lpwstr/>
  </property>
  <property fmtid="{D5CDD505-2E9C-101B-9397-08002B2CF9AE}" pid="4" name="_NewReviewCycle">
    <vt:lpwstr/>
  </property>
</Properties>
</file>