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23581D9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 xml:space="preserve">Generic Clearance for the Collection of </w:t>
      </w:r>
      <w:r w:rsidR="003C5819">
        <w:rPr>
          <w:sz w:val="28"/>
        </w:rPr>
        <w:t>Qualitative Feedback on Agency Service Delivery</w:t>
      </w:r>
      <w:r w:rsidRPr="00F06866">
        <w:rPr>
          <w:sz w:val="28"/>
        </w:rPr>
        <w:t>”</w:t>
      </w:r>
      <w:r w:rsidR="00BA373D">
        <w:rPr>
          <w:sz w:val="28"/>
        </w:rPr>
        <w:t xml:space="preserve"> (OMB Control Number: 0704-0553</w:t>
      </w:r>
      <w:r>
        <w:rPr>
          <w:sz w:val="28"/>
        </w:rPr>
        <w:t>)</w:t>
      </w:r>
    </w:p>
    <w:p w:rsidR="00E50293" w:rsidRPr="009239AA" w:rsidP="00434E33" w14:paraId="39C357D8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127812846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9658FB">
        <w:t>Pharmacy Patient Satisfaction Survey</w:t>
      </w:r>
    </w:p>
    <w:p w:rsidR="005E714A" w14:paraId="160DD688" w14:textId="77777777"/>
    <w:p w:rsidR="00C8488C" w:rsidRPr="009658FB" w:rsidP="00FB2D25" w14:paraId="2BEBE9D0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637D31">
        <w:t xml:space="preserve">To collect pharmacy satisfaction information from pharmacy beneficiaries in order to </w:t>
      </w:r>
      <w:r w:rsidR="00FB2D25">
        <w:t xml:space="preserve">improve </w:t>
      </w:r>
      <w:r w:rsidR="009658FB">
        <w:t>military treatment facility (</w:t>
      </w:r>
      <w:r w:rsidR="00FB2D25">
        <w:t>MTF</w:t>
      </w:r>
      <w:r w:rsidR="009658FB">
        <w:t>)</w:t>
      </w:r>
      <w:r w:rsidR="00FB2D25">
        <w:t xml:space="preserve"> pharmacy operations</w:t>
      </w:r>
      <w:r w:rsidR="00553532">
        <w:t xml:space="preserve"> including </w:t>
      </w:r>
      <w:r w:rsidR="00FB2D25">
        <w:t>recaptur</w:t>
      </w:r>
      <w:r w:rsidR="00553532">
        <w:t>ing</w:t>
      </w:r>
      <w:r w:rsidR="00FB2D25">
        <w:t xml:space="preserve"> pharmacy beneficiaries that have chosen to fill their prescriptions off post, increase patient satisfaction</w:t>
      </w:r>
      <w:r w:rsidR="00651F7B">
        <w:t xml:space="preserve">, and prevent future leakage of prescriptions to the </w:t>
      </w:r>
      <w:r w:rsidR="009658FB">
        <w:t xml:space="preserve">purchased care </w:t>
      </w:r>
      <w:r w:rsidR="00651F7B">
        <w:t>network.</w:t>
      </w:r>
    </w:p>
    <w:p w:rsidR="00C8488C" w:rsidP="00434E33" w14:paraId="1475923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P="00FF7444" w14:paraId="7D768CDC" w14:textId="77777777">
      <w:pPr>
        <w:pStyle w:val="Header"/>
        <w:tabs>
          <w:tab w:val="clear" w:pos="4320"/>
          <w:tab w:val="clear" w:pos="8640"/>
        </w:tabs>
        <w:rPr>
          <w:b/>
        </w:rPr>
      </w:pPr>
      <w:r w:rsidRPr="00434E33">
        <w:rPr>
          <w:b/>
        </w:rPr>
        <w:t>DESCRIPTION OF RESPONDENTS</w:t>
      </w:r>
      <w:r>
        <w:t xml:space="preserve">: </w:t>
      </w:r>
      <w:r w:rsidR="000502D1">
        <w:t xml:space="preserve">Pharmacy beneficiaries </w:t>
      </w:r>
      <w:r w:rsidR="002B7A66">
        <w:t>at</w:t>
      </w:r>
      <w:r w:rsidR="000502D1">
        <w:t xml:space="preserve"> the </w:t>
      </w:r>
      <w:r w:rsidR="009658FB">
        <w:t>National Capital Region (</w:t>
      </w:r>
      <w:r w:rsidR="002B7A66">
        <w:t>NCR</w:t>
      </w:r>
      <w:r w:rsidR="009658FB">
        <w:t>)</w:t>
      </w:r>
      <w:r w:rsidR="002B7A66">
        <w:t xml:space="preserve"> MTF Pharmacies and </w:t>
      </w:r>
      <w:r w:rsidR="009658FB">
        <w:t>Brooke Army Medical Center (</w:t>
      </w:r>
      <w:r w:rsidR="002B7A66">
        <w:t>BAMC</w:t>
      </w:r>
      <w:r w:rsidR="009658FB">
        <w:t xml:space="preserve">) </w:t>
      </w:r>
      <w:r w:rsidR="00FF7444">
        <w:t>pharmacy</w:t>
      </w:r>
      <w:r w:rsidR="009658FB">
        <w:t>, a</w:t>
      </w:r>
      <w:r w:rsidR="00FF7444">
        <w:t>nd pharmacy beneficiaries that chose to fill their prescriptions off post instead of the MTF Pharmacy.</w:t>
      </w:r>
    </w:p>
    <w:p w:rsidR="00E26329" w14:paraId="4806C810" w14:textId="77777777">
      <w:pPr>
        <w:rPr>
          <w:b/>
        </w:rPr>
      </w:pPr>
    </w:p>
    <w:p w:rsidR="00F06866" w:rsidRPr="00F06866" w14:paraId="4735D64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7769E157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33F6C35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C53514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</w:t>
      </w:r>
      <w:r w:rsidRPr="00F06866" w:rsidR="00CA2650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 </w:t>
      </w:r>
    </w:p>
    <w:p w:rsidR="0096108F" w:rsidP="0096108F" w14:paraId="1CB18AE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622A514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0C7DD636" w14:textId="77777777">
      <w:pPr>
        <w:pStyle w:val="Header"/>
        <w:tabs>
          <w:tab w:val="clear" w:pos="4320"/>
          <w:tab w:val="clear" w:pos="8640"/>
        </w:tabs>
      </w:pPr>
    </w:p>
    <w:p w:rsidR="00CA2650" w14:paraId="528F83EC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6C4D850" w14:textId="77777777">
      <w:pPr>
        <w:rPr>
          <w:sz w:val="16"/>
          <w:szCs w:val="16"/>
        </w:rPr>
      </w:pPr>
    </w:p>
    <w:p w:rsidR="008101A5" w:rsidRPr="009C13B9" w:rsidP="008101A5" w14:paraId="28AB5E43" w14:textId="77777777">
      <w:r>
        <w:t xml:space="preserve">I certify the following to be true: </w:t>
      </w:r>
    </w:p>
    <w:p w:rsidR="008101A5" w:rsidP="008101A5" w14:paraId="514C0B14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6D51D6D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77AB77A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081B2103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3CE18A1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6493963A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0CF722B0" w14:textId="77777777"/>
    <w:p w:rsidR="009658FB" w:rsidP="009658FB" w14:paraId="7FFA77D3" w14:textId="77777777">
      <w:r>
        <w:t>Name</w:t>
      </w:r>
      <w:r w:rsidR="00885B46">
        <w:t xml:space="preserve">:  </w:t>
      </w:r>
      <w:r w:rsidR="00AD1360">
        <w:t>MAJ Danielle Zsido</w:t>
      </w:r>
    </w:p>
    <w:p w:rsidR="009658FB" w:rsidP="009658FB" w14:paraId="46D3DB34" w14:textId="77777777">
      <w:pPr>
        <w:rPr>
          <w:sz w:val="22"/>
          <w:szCs w:val="22"/>
        </w:rPr>
      </w:pPr>
      <w:r>
        <w:t>Deputy Pharmacy Consultant to the US Army Surgeon General</w:t>
      </w:r>
    </w:p>
    <w:p w:rsidR="009658FB" w:rsidP="009658FB" w14:paraId="488D35FA" w14:textId="77777777">
      <w:r>
        <w:t>Deputy Direct Care Branch Chief</w:t>
      </w:r>
    </w:p>
    <w:p w:rsidR="009C13B9" w:rsidP="009C13B9" w14:paraId="6C5C9AB9" w14:textId="77777777">
      <w:r>
        <w:t>Health Care Operations, Pharmacy Operations Division</w:t>
      </w:r>
    </w:p>
    <w:p w:rsidR="009C13B9" w:rsidP="009C13B9" w14:paraId="37A8A26B" w14:textId="77777777">
      <w:pPr>
        <w:pStyle w:val="ListParagraph"/>
        <w:ind w:left="360"/>
      </w:pPr>
    </w:p>
    <w:p w:rsidR="009C13B9" w:rsidP="009C13B9" w14:paraId="5B6BBC69" w14:textId="77777777">
      <w:r>
        <w:t>To assist review, please provide answers to the following question:</w:t>
      </w:r>
    </w:p>
    <w:p w:rsidR="009C13B9" w:rsidP="009C13B9" w14:paraId="4F27E44E" w14:textId="77777777">
      <w:pPr>
        <w:pStyle w:val="ListParagraph"/>
        <w:ind w:left="360"/>
      </w:pPr>
    </w:p>
    <w:p w:rsidR="009C13B9" w:rsidRPr="00C86E91" w:rsidP="00C86E91" w14:paraId="486E6E36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4F86DA58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A3E13">
        <w:t xml:space="preserve"> X</w:t>
      </w:r>
      <w:r w:rsidR="009239AA">
        <w:t xml:space="preserve"> ]  No </w:t>
      </w:r>
    </w:p>
    <w:p w:rsidR="00C86E91" w:rsidP="00C86E91" w14:paraId="03733BD0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76CA45D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48E75567" w14:textId="77777777">
      <w:pPr>
        <w:pStyle w:val="ListParagraph"/>
        <w:ind w:left="0"/>
        <w:rPr>
          <w:b/>
        </w:rPr>
      </w:pPr>
    </w:p>
    <w:p w:rsidR="00885B46" w:rsidP="00C86E91" w14:paraId="6DC41EB7" w14:textId="77777777">
      <w:pPr>
        <w:pStyle w:val="ListParagraph"/>
        <w:ind w:left="0"/>
        <w:rPr>
          <w:b/>
        </w:rPr>
      </w:pPr>
    </w:p>
    <w:p w:rsidR="00885B46" w:rsidP="00C86E91" w14:paraId="17DB4B91" w14:textId="77777777">
      <w:pPr>
        <w:pStyle w:val="ListParagraph"/>
        <w:ind w:left="0"/>
        <w:rPr>
          <w:b/>
        </w:rPr>
      </w:pPr>
    </w:p>
    <w:p w:rsidR="00C86E91" w:rsidRPr="00C86E91" w:rsidP="00C86E91" w14:paraId="52EEC188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14:paraId="2C835FAA" w14:textId="77777777">
      <w:r>
        <w:t xml:space="preserve">Is an incentive (e.g., money or reimbursement of expenses, token of appreciation) provided to participants?  [  ] Yes [ </w:t>
      </w:r>
      <w:r w:rsidR="002A3E13">
        <w:t>X</w:t>
      </w:r>
      <w:r>
        <w:t xml:space="preserve"> ] No  </w:t>
      </w:r>
    </w:p>
    <w:p w:rsidR="00C86E91" w14:paraId="46F9CDC1" w14:textId="77777777">
      <w:pPr>
        <w:rPr>
          <w:b/>
        </w:rPr>
      </w:pPr>
    </w:p>
    <w:p w:rsidR="00C86E91" w14:paraId="78574C83" w14:textId="77777777">
      <w:pPr>
        <w:rPr>
          <w:b/>
        </w:rPr>
      </w:pPr>
    </w:p>
    <w:p w:rsidR="005E714A" w:rsidP="00C86E91" w14:paraId="481F30E8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FA3FCBC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6519608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0123AAF1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50618FBB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49D3CAE8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5D1C00A5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25547C5B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52F56D73" w14:textId="77777777">
            <w:r>
              <w:t xml:space="preserve">Beneficiaries </w:t>
            </w:r>
            <w:r w:rsidR="00DA4F67">
              <w:t>(phone survey)</w:t>
            </w:r>
          </w:p>
        </w:tc>
        <w:tc>
          <w:tcPr>
            <w:tcW w:w="1530" w:type="dxa"/>
          </w:tcPr>
          <w:p w:rsidR="006832D9" w:rsidP="00843796" w14:paraId="2C74A5A0" w14:textId="77777777">
            <w:r>
              <w:t>25</w:t>
            </w:r>
          </w:p>
        </w:tc>
        <w:tc>
          <w:tcPr>
            <w:tcW w:w="1710" w:type="dxa"/>
          </w:tcPr>
          <w:p w:rsidR="006832D9" w:rsidP="00843796" w14:paraId="1202C498" w14:textId="77777777">
            <w:r>
              <w:t>5</w:t>
            </w:r>
            <w:r w:rsidR="00120BEE">
              <w:t xml:space="preserve"> minutes</w:t>
            </w:r>
          </w:p>
        </w:tc>
        <w:tc>
          <w:tcPr>
            <w:tcW w:w="1003" w:type="dxa"/>
          </w:tcPr>
          <w:p w:rsidR="006832D9" w:rsidP="00843796" w14:paraId="0F3CAA0D" w14:textId="77777777">
            <w:r>
              <w:t>2.1</w:t>
            </w:r>
            <w:r w:rsidR="009658FB">
              <w:t xml:space="preserve"> hr</w:t>
            </w:r>
          </w:p>
        </w:tc>
      </w:tr>
      <w:tr w14:paraId="42242E0D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35337B69" w14:textId="77777777">
            <w:r>
              <w:t>Beneficiaries (in-person survey)</w:t>
            </w:r>
          </w:p>
        </w:tc>
        <w:tc>
          <w:tcPr>
            <w:tcW w:w="1530" w:type="dxa"/>
          </w:tcPr>
          <w:p w:rsidR="006832D9" w:rsidP="00843796" w14:paraId="13124882" w14:textId="77777777">
            <w:r>
              <w:t>75</w:t>
            </w:r>
          </w:p>
        </w:tc>
        <w:tc>
          <w:tcPr>
            <w:tcW w:w="1710" w:type="dxa"/>
          </w:tcPr>
          <w:p w:rsidR="006832D9" w:rsidP="00843796" w14:paraId="3F746324" w14:textId="77777777">
            <w:r>
              <w:t>10 minutes</w:t>
            </w:r>
          </w:p>
        </w:tc>
        <w:tc>
          <w:tcPr>
            <w:tcW w:w="1003" w:type="dxa"/>
          </w:tcPr>
          <w:p w:rsidR="006832D9" w:rsidP="00843796" w14:paraId="6F0C3398" w14:textId="77777777">
            <w:r>
              <w:t>12.5 hr</w:t>
            </w:r>
          </w:p>
        </w:tc>
      </w:tr>
      <w:tr w14:paraId="57C10AEC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01078EDB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1A000AC7" w14:textId="7777777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10" w:type="dxa"/>
          </w:tcPr>
          <w:p w:rsidR="006832D9" w:rsidP="00843796" w14:paraId="0EAA3602" w14:textId="77777777"/>
        </w:tc>
        <w:tc>
          <w:tcPr>
            <w:tcW w:w="1003" w:type="dxa"/>
          </w:tcPr>
          <w:p w:rsidR="006832D9" w:rsidRPr="0001027E" w:rsidP="00843796" w14:paraId="32E6B52B" w14:textId="77777777">
            <w:pPr>
              <w:rPr>
                <w:b/>
              </w:rPr>
            </w:pPr>
            <w:r>
              <w:rPr>
                <w:b/>
              </w:rPr>
              <w:t xml:space="preserve">14.6 </w:t>
            </w:r>
            <w:r w:rsidR="009658FB">
              <w:rPr>
                <w:b/>
              </w:rPr>
              <w:t>hr</w:t>
            </w:r>
          </w:p>
        </w:tc>
      </w:tr>
    </w:tbl>
    <w:p w:rsidR="00F3170F" w:rsidP="00F3170F" w14:paraId="23CCEF31" w14:textId="77777777"/>
    <w:p w:rsidR="005E714A" w14:paraId="0800F8BB" w14:textId="77777777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is </w:t>
      </w:r>
      <w:r w:rsidR="009658FB">
        <w:t>$</w:t>
      </w:r>
      <w:r w:rsidR="00DA4F67">
        <w:t>459</w:t>
      </w:r>
      <w:r w:rsidR="009658FB">
        <w:t>.</w:t>
      </w:r>
    </w:p>
    <w:p w:rsidR="00ED6492" w14:paraId="2852CDD1" w14:textId="77777777">
      <w:pPr>
        <w:rPr>
          <w:b/>
          <w:bCs/>
          <w:u w:val="single"/>
        </w:rPr>
      </w:pPr>
    </w:p>
    <w:p w:rsidR="0069403B" w:rsidP="00F06866" w14:paraId="0BAE810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69403B" w:rsidP="00F06866" w14:paraId="4098A290" w14:textId="77777777">
      <w:pPr>
        <w:rPr>
          <w:b/>
        </w:rPr>
      </w:pPr>
    </w:p>
    <w:p w:rsidR="00F06866" w:rsidP="00F06866" w14:paraId="3AA150EB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59AA22B5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150FC">
        <w:t>X</w:t>
      </w:r>
      <w:r>
        <w:t>] Yes</w:t>
      </w:r>
      <w:r>
        <w:tab/>
        <w:t>[ ] No</w:t>
      </w:r>
    </w:p>
    <w:p w:rsidR="00636621" w:rsidP="00636621" w14:paraId="6F0263B3" w14:textId="77777777">
      <w:pPr>
        <w:pStyle w:val="ListParagraph"/>
      </w:pPr>
    </w:p>
    <w:p w:rsidR="00636621" w:rsidP="001B0AAA" w14:paraId="49B7C416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569AE" w:rsidP="001B0AAA" w14:paraId="29EA55C9" w14:textId="77777777"/>
    <w:p w:rsidR="00A403BB" w:rsidP="00A403BB" w14:paraId="1DE9D909" w14:textId="77777777">
      <w:r>
        <w:t xml:space="preserve">1) </w:t>
      </w:r>
      <w:r w:rsidR="00BB02B5">
        <w:t xml:space="preserve">For our phone survey: </w:t>
      </w:r>
      <w:r>
        <w:t>We have a list of all the patients that have chosen to fill their prescriptions off post. We plan to call the patients on this list</w:t>
      </w:r>
      <w:r w:rsidR="00885B46">
        <w:t xml:space="preserve">. From our sample of 100 beneficiaries, we plan to call 25 beneficiaries. </w:t>
      </w:r>
    </w:p>
    <w:p w:rsidR="00BB02B5" w:rsidP="00A403BB" w14:paraId="2F380005" w14:textId="77777777"/>
    <w:p w:rsidR="00A403BB" w:rsidP="00A403BB" w14:paraId="126579D0" w14:textId="77777777">
      <w:r>
        <w:t xml:space="preserve">2) </w:t>
      </w:r>
      <w:r w:rsidR="00225E92">
        <w:t xml:space="preserve">For our in-person survey: </w:t>
      </w:r>
      <w:r>
        <w:t>We do not have a customer list</w:t>
      </w:r>
      <w:r w:rsidR="00225E92">
        <w:t xml:space="preserve"> of potential respondents for our in-person survey. We plan on </w:t>
      </w:r>
      <w:r w:rsidR="004517DF">
        <w:t xml:space="preserve">walking into the pharmacy lobby at Andrews and BAMC and </w:t>
      </w:r>
      <w:r w:rsidR="00885B46">
        <w:t>conducting the satisfaction survey of patients who are waiting for prescriptions.</w:t>
      </w:r>
      <w:r w:rsidR="004517DF">
        <w:t xml:space="preserve"> </w:t>
      </w:r>
      <w:r w:rsidR="00885B46">
        <w:t>From our sample of 100 beneficiaries, we plan to survey 75 beneficiaries in-person.</w:t>
      </w:r>
    </w:p>
    <w:p w:rsidR="00A403BB" w:rsidP="00A403BB" w14:paraId="59FEEAAA" w14:textId="77777777"/>
    <w:p w:rsidR="004D6E14" w:rsidP="00A403BB" w14:paraId="237D6E40" w14:textId="77777777">
      <w:pPr>
        <w:rPr>
          <w:b/>
        </w:rPr>
      </w:pPr>
    </w:p>
    <w:p w:rsidR="00A403BB" w:rsidP="00A403BB" w14:paraId="1DFB55B5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4E13CD08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1B0AAA" w14:paraId="68AD824C" w14:textId="77777777">
      <w:pPr>
        <w:ind w:left="720"/>
      </w:pPr>
      <w:r>
        <w:t xml:space="preserve">[  ] Web-based or other forms of Social Media </w:t>
      </w:r>
    </w:p>
    <w:p w:rsidR="001B0AAA" w:rsidP="001B0AAA" w14:paraId="636C8801" w14:textId="6D73694B">
      <w:pPr>
        <w:ind w:left="720"/>
      </w:pPr>
      <w:r>
        <w:t>[</w:t>
      </w:r>
      <w:r w:rsidR="00E761D9">
        <w:t>X</w:t>
      </w:r>
      <w:r>
        <w:t>] Telephone</w:t>
      </w:r>
      <w:r>
        <w:tab/>
      </w:r>
    </w:p>
    <w:p w:rsidR="001B0AAA" w:rsidP="001B0AAA" w14:paraId="55AA8BDE" w14:textId="7F9B4E5D">
      <w:pPr>
        <w:ind w:left="720"/>
      </w:pPr>
      <w:r>
        <w:t>[</w:t>
      </w:r>
      <w:r w:rsidR="00E761D9">
        <w:t>X</w:t>
      </w:r>
      <w:r>
        <w:t>] In-person</w:t>
      </w:r>
      <w:r>
        <w:tab/>
      </w:r>
    </w:p>
    <w:p w:rsidR="001B0AAA" w:rsidP="001B0AAA" w14:paraId="0AC4A702" w14:textId="77777777">
      <w:pPr>
        <w:ind w:left="720"/>
      </w:pPr>
      <w:r>
        <w:t xml:space="preserve">[  ] Mail </w:t>
      </w:r>
    </w:p>
    <w:p w:rsidR="001B0AAA" w:rsidP="001B0AAA" w14:paraId="3547A5A9" w14:textId="77777777">
      <w:pPr>
        <w:ind w:left="720"/>
      </w:pPr>
      <w:r>
        <w:t>[  ] Other, Explain</w:t>
      </w:r>
    </w:p>
    <w:p w:rsidR="00F24CFC" w:rsidP="00F24CFC" w14:paraId="18AB0523" w14:textId="30504DDB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873FCB">
        <w:t>X</w:t>
      </w:r>
      <w:r>
        <w:t xml:space="preserve">] Yes </w:t>
      </w:r>
      <w:r>
        <w:t xml:space="preserve">[ </w:t>
      </w:r>
      <w:r w:rsidR="00873FCB">
        <w:t xml:space="preserve"> </w:t>
      </w:r>
      <w:r>
        <w:t>]</w:t>
      </w:r>
      <w:r>
        <w:t xml:space="preserve"> No</w:t>
      </w:r>
    </w:p>
    <w:p w:rsidR="005E714A" w:rsidRPr="00885B46" w:rsidP="00885B46" w14:paraId="73F0C0CA" w14:textId="77777777">
      <w:pPr>
        <w:pStyle w:val="ListParagraph"/>
        <w:ind w:left="360"/>
      </w:pPr>
      <w:r>
        <w:t xml:space="preserve"> </w:t>
      </w: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7C6C825C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A373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5C295E1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1245345">
    <w:abstractNumId w:val="10"/>
  </w:num>
  <w:num w:numId="2" w16cid:durableId="1212687769">
    <w:abstractNumId w:val="16"/>
  </w:num>
  <w:num w:numId="3" w16cid:durableId="408163434">
    <w:abstractNumId w:val="15"/>
  </w:num>
  <w:num w:numId="4" w16cid:durableId="1382288892">
    <w:abstractNumId w:val="17"/>
  </w:num>
  <w:num w:numId="5" w16cid:durableId="825243898">
    <w:abstractNumId w:val="3"/>
  </w:num>
  <w:num w:numId="6" w16cid:durableId="481964837">
    <w:abstractNumId w:val="1"/>
  </w:num>
  <w:num w:numId="7" w16cid:durableId="1529873013">
    <w:abstractNumId w:val="8"/>
  </w:num>
  <w:num w:numId="8" w16cid:durableId="2078820003">
    <w:abstractNumId w:val="13"/>
  </w:num>
  <w:num w:numId="9" w16cid:durableId="783310279">
    <w:abstractNumId w:val="9"/>
  </w:num>
  <w:num w:numId="10" w16cid:durableId="1601177694">
    <w:abstractNumId w:val="2"/>
  </w:num>
  <w:num w:numId="11" w16cid:durableId="505899360">
    <w:abstractNumId w:val="6"/>
  </w:num>
  <w:num w:numId="12" w16cid:durableId="1598751686">
    <w:abstractNumId w:val="7"/>
  </w:num>
  <w:num w:numId="13" w16cid:durableId="1744135267">
    <w:abstractNumId w:val="0"/>
  </w:num>
  <w:num w:numId="14" w16cid:durableId="2059549170">
    <w:abstractNumId w:val="14"/>
  </w:num>
  <w:num w:numId="15" w16cid:durableId="1133525413">
    <w:abstractNumId w:val="12"/>
  </w:num>
  <w:num w:numId="16" w16cid:durableId="845092566">
    <w:abstractNumId w:val="11"/>
  </w:num>
  <w:num w:numId="17" w16cid:durableId="1227718403">
    <w:abstractNumId w:val="4"/>
  </w:num>
  <w:num w:numId="18" w16cid:durableId="2017491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502D1"/>
    <w:rsid w:val="00067329"/>
    <w:rsid w:val="0007002F"/>
    <w:rsid w:val="000B2838"/>
    <w:rsid w:val="000D44CA"/>
    <w:rsid w:val="000E200B"/>
    <w:rsid w:val="000E55F9"/>
    <w:rsid w:val="000F68BE"/>
    <w:rsid w:val="001160FF"/>
    <w:rsid w:val="00120BEE"/>
    <w:rsid w:val="00122326"/>
    <w:rsid w:val="001927A4"/>
    <w:rsid w:val="00194AC6"/>
    <w:rsid w:val="001A23B0"/>
    <w:rsid w:val="001A25CC"/>
    <w:rsid w:val="001B0AAA"/>
    <w:rsid w:val="001B508F"/>
    <w:rsid w:val="001C39F7"/>
    <w:rsid w:val="00225E92"/>
    <w:rsid w:val="00237B48"/>
    <w:rsid w:val="0024521E"/>
    <w:rsid w:val="00263C3D"/>
    <w:rsid w:val="00274D0B"/>
    <w:rsid w:val="00282A7A"/>
    <w:rsid w:val="002A3E13"/>
    <w:rsid w:val="002B052D"/>
    <w:rsid w:val="002B34CD"/>
    <w:rsid w:val="002B3C95"/>
    <w:rsid w:val="002B7A66"/>
    <w:rsid w:val="002D0B92"/>
    <w:rsid w:val="003054AC"/>
    <w:rsid w:val="003C5819"/>
    <w:rsid w:val="003D5BBE"/>
    <w:rsid w:val="003E3C61"/>
    <w:rsid w:val="003F1C5B"/>
    <w:rsid w:val="00434E33"/>
    <w:rsid w:val="00441434"/>
    <w:rsid w:val="004443D4"/>
    <w:rsid w:val="004517DF"/>
    <w:rsid w:val="0045264C"/>
    <w:rsid w:val="004876EC"/>
    <w:rsid w:val="004A59D2"/>
    <w:rsid w:val="004C6324"/>
    <w:rsid w:val="004D6E14"/>
    <w:rsid w:val="005009B0"/>
    <w:rsid w:val="00553532"/>
    <w:rsid w:val="00555449"/>
    <w:rsid w:val="005554DA"/>
    <w:rsid w:val="005A1006"/>
    <w:rsid w:val="005E714A"/>
    <w:rsid w:val="005F693D"/>
    <w:rsid w:val="006140A0"/>
    <w:rsid w:val="00636621"/>
    <w:rsid w:val="00637D31"/>
    <w:rsid w:val="00642B49"/>
    <w:rsid w:val="00651F7B"/>
    <w:rsid w:val="006832D9"/>
    <w:rsid w:val="0069403B"/>
    <w:rsid w:val="006F3DDE"/>
    <w:rsid w:val="00704678"/>
    <w:rsid w:val="007425E7"/>
    <w:rsid w:val="00754711"/>
    <w:rsid w:val="00761070"/>
    <w:rsid w:val="007F7080"/>
    <w:rsid w:val="00802607"/>
    <w:rsid w:val="008101A5"/>
    <w:rsid w:val="00822664"/>
    <w:rsid w:val="00843796"/>
    <w:rsid w:val="00873FCB"/>
    <w:rsid w:val="00885B46"/>
    <w:rsid w:val="00895229"/>
    <w:rsid w:val="008B2EB3"/>
    <w:rsid w:val="008B7A57"/>
    <w:rsid w:val="008F0203"/>
    <w:rsid w:val="008F50D4"/>
    <w:rsid w:val="009239AA"/>
    <w:rsid w:val="00935ADA"/>
    <w:rsid w:val="00946B6C"/>
    <w:rsid w:val="00955A71"/>
    <w:rsid w:val="0096108F"/>
    <w:rsid w:val="009658FB"/>
    <w:rsid w:val="00974A12"/>
    <w:rsid w:val="009C13B9"/>
    <w:rsid w:val="009D01A2"/>
    <w:rsid w:val="009F5923"/>
    <w:rsid w:val="00A17803"/>
    <w:rsid w:val="00A403BB"/>
    <w:rsid w:val="00A450B9"/>
    <w:rsid w:val="00A569AE"/>
    <w:rsid w:val="00A674DF"/>
    <w:rsid w:val="00A83AA6"/>
    <w:rsid w:val="00A934D6"/>
    <w:rsid w:val="00AD1360"/>
    <w:rsid w:val="00AE1809"/>
    <w:rsid w:val="00B50B03"/>
    <w:rsid w:val="00B632BA"/>
    <w:rsid w:val="00B80D76"/>
    <w:rsid w:val="00BA2105"/>
    <w:rsid w:val="00BA373D"/>
    <w:rsid w:val="00BA7E06"/>
    <w:rsid w:val="00BB02B5"/>
    <w:rsid w:val="00BB43B5"/>
    <w:rsid w:val="00BB6219"/>
    <w:rsid w:val="00BD290F"/>
    <w:rsid w:val="00C0190F"/>
    <w:rsid w:val="00C14CC4"/>
    <w:rsid w:val="00C150FC"/>
    <w:rsid w:val="00C33C52"/>
    <w:rsid w:val="00C40D8B"/>
    <w:rsid w:val="00C41E56"/>
    <w:rsid w:val="00C53514"/>
    <w:rsid w:val="00C722D2"/>
    <w:rsid w:val="00C8407A"/>
    <w:rsid w:val="00C8488C"/>
    <w:rsid w:val="00C86E91"/>
    <w:rsid w:val="00CA1F5A"/>
    <w:rsid w:val="00CA2650"/>
    <w:rsid w:val="00CB1078"/>
    <w:rsid w:val="00CC6FAF"/>
    <w:rsid w:val="00CF6542"/>
    <w:rsid w:val="00CF726F"/>
    <w:rsid w:val="00D24698"/>
    <w:rsid w:val="00D6383F"/>
    <w:rsid w:val="00DA4F67"/>
    <w:rsid w:val="00DB59D0"/>
    <w:rsid w:val="00DC33D3"/>
    <w:rsid w:val="00E26329"/>
    <w:rsid w:val="00E40B50"/>
    <w:rsid w:val="00E50293"/>
    <w:rsid w:val="00E65FFC"/>
    <w:rsid w:val="00E744EA"/>
    <w:rsid w:val="00E761D9"/>
    <w:rsid w:val="00E80951"/>
    <w:rsid w:val="00E854FE"/>
    <w:rsid w:val="00E86CC6"/>
    <w:rsid w:val="00EB0F75"/>
    <w:rsid w:val="00EB56B3"/>
    <w:rsid w:val="00ED6492"/>
    <w:rsid w:val="00EF2095"/>
    <w:rsid w:val="00F06866"/>
    <w:rsid w:val="00F15956"/>
    <w:rsid w:val="00F24CFC"/>
    <w:rsid w:val="00F3170F"/>
    <w:rsid w:val="00F544C7"/>
    <w:rsid w:val="00F74D1E"/>
    <w:rsid w:val="00F976B0"/>
    <w:rsid w:val="00FA317C"/>
    <w:rsid w:val="00FA6DE7"/>
    <w:rsid w:val="00FB2D25"/>
    <w:rsid w:val="00FC0A8E"/>
    <w:rsid w:val="00FD652C"/>
    <w:rsid w:val="00FE2FA6"/>
    <w:rsid w:val="00FE3DF2"/>
    <w:rsid w:val="00FF74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59501E4"/>
  <w15:chartTrackingRefBased/>
  <w15:docId w15:val="{1250B4BF-030F-470F-B091-54E18E72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 (USA)</cp:lastModifiedBy>
  <cp:revision>3</cp:revision>
  <cp:lastPrinted>2010-10-04T15:59:00Z</cp:lastPrinted>
  <dcterms:created xsi:type="dcterms:W3CDTF">2025-01-16T14:43:00Z</dcterms:created>
  <dcterms:modified xsi:type="dcterms:W3CDTF">2025-01-17T17:27:00Z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