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05495BF3" w14:textId="13C3A619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4443D4">
        <w:rPr>
          <w:sz w:val="28"/>
        </w:rPr>
        <w:t xml:space="preserve">Fast Track </w:t>
      </w:r>
      <w:r w:rsidRPr="00F06866">
        <w:rPr>
          <w:sz w:val="28"/>
        </w:rPr>
        <w:t xml:space="preserve">Generic Clearance for the Collection of </w:t>
      </w:r>
      <w:r w:rsidRPr="00DB4106" w:rsidR="00DB4106">
        <w:rPr>
          <w:sz w:val="28"/>
        </w:rPr>
        <w:t>Qualitative Feedback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(OMB Control Number: </w:t>
      </w:r>
      <w:r w:rsidR="00DB4106">
        <w:rPr>
          <w:sz w:val="28"/>
        </w:rPr>
        <w:t>0704-0553</w:t>
      </w:r>
      <w:r>
        <w:rPr>
          <w:sz w:val="28"/>
        </w:rPr>
        <w:t>)</w:t>
      </w:r>
    </w:p>
    <w:p w:rsidR="002564ED" w:rsidP="00434E33" w14:paraId="6A5938F7" w14:textId="1F8AED8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9797272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E50293" w:rsidRPr="009239AA" w:rsidP="00434E33" w14:paraId="7BEB44B4" w14:textId="11142513">
      <w:pPr>
        <w:rPr>
          <w:b/>
        </w:rPr>
      </w:pPr>
      <w:r>
        <w:t xml:space="preserve">Camp Butler </w:t>
      </w:r>
      <w:r w:rsidR="002564ED">
        <w:t>Youth Sports Program Survey</w:t>
      </w:r>
      <w:r>
        <w:t>s</w:t>
      </w:r>
    </w:p>
    <w:p w:rsidR="005E714A" w14:paraId="0BB79997" w14:textId="77777777"/>
    <w:p w:rsidR="001B0AAA" w14:paraId="1D8BF46C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C8488C" w:rsidP="002564ED" w14:paraId="1D2CA06A" w14:textId="04DAF448">
      <w:pPr>
        <w:rPr>
          <w:b/>
        </w:rPr>
      </w:pPr>
      <w:r>
        <w:t xml:space="preserve">The intended purpose of this effort is to gauge our support </w:t>
      </w:r>
      <w:r w:rsidR="00FD4D3A">
        <w:t xml:space="preserve">and </w:t>
      </w:r>
      <w:r>
        <w:t>inclusion of children with special needs</w:t>
      </w:r>
      <w:r w:rsidR="00FD4D3A">
        <w:t xml:space="preserve">, as well as </w:t>
      </w:r>
      <w:r>
        <w:t xml:space="preserve">overall customer satisfaction </w:t>
      </w:r>
      <w:r w:rsidR="00B97A2B">
        <w:t xml:space="preserve">with the Youth Sports Programs at Camp Butler </w:t>
      </w:r>
      <w:r>
        <w:t>to determine areas in need of improvement.</w:t>
      </w:r>
    </w:p>
    <w:p w:rsidR="00C8488C" w:rsidP="00434E33" w14:paraId="5412B96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6D609044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E26329" w14:paraId="2C8B82B5" w14:textId="6EA873C8">
      <w:pPr>
        <w:rPr>
          <w:b/>
        </w:rPr>
      </w:pPr>
      <w:r>
        <w:t xml:space="preserve">Surveys will be distributed to </w:t>
      </w:r>
      <w:r w:rsidR="00146C7C">
        <w:t xml:space="preserve">parents of children </w:t>
      </w:r>
      <w:r>
        <w:t>in the Youth Sports</w:t>
      </w:r>
      <w:r w:rsidR="00533DF2">
        <w:t xml:space="preserve"> and</w:t>
      </w:r>
      <w:r>
        <w:t xml:space="preserve"> </w:t>
      </w:r>
      <w:r w:rsidRPr="00533DF2" w:rsidR="00533DF2">
        <w:t>Learn to Swim Program</w:t>
      </w:r>
      <w:r w:rsidR="00533DF2">
        <w:t>s</w:t>
      </w:r>
      <w:r w:rsidRPr="00533DF2" w:rsidR="00533DF2">
        <w:t xml:space="preserve"> </w:t>
      </w:r>
      <w:r>
        <w:t>aboard Marine Corps Base Camp Butler in Okinawa, Japan.  Customers may include active-duty personnel, family members, civilians, contractors, and retirees.  Customers may be members of any military branch (i.e., USMC, USAF, USA, USN) but they are not specifically targeted.</w:t>
      </w:r>
    </w:p>
    <w:p w:rsidR="00E26329" w14:paraId="7F2212EC" w14:textId="77777777">
      <w:pPr>
        <w:rPr>
          <w:b/>
        </w:rPr>
      </w:pPr>
    </w:p>
    <w:p w:rsidR="00F06866" w:rsidRPr="00F06866" w14:paraId="593CD847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0E41EF0B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127C24E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564ED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3FA09CB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0FA805E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3BF7FD7C" w14:textId="77777777">
      <w:pPr>
        <w:pStyle w:val="Header"/>
        <w:tabs>
          <w:tab w:val="clear" w:pos="4320"/>
          <w:tab w:val="clear" w:pos="8640"/>
        </w:tabs>
      </w:pPr>
    </w:p>
    <w:p w:rsidR="00CA2650" w14:paraId="33C45437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DDF977A" w14:textId="77777777">
      <w:pPr>
        <w:rPr>
          <w:sz w:val="16"/>
          <w:szCs w:val="16"/>
        </w:rPr>
      </w:pPr>
    </w:p>
    <w:p w:rsidR="008101A5" w:rsidRPr="009C13B9" w:rsidP="008101A5" w14:paraId="55C2E076" w14:textId="77777777">
      <w:r>
        <w:t xml:space="preserve">I certify the following to be true: </w:t>
      </w:r>
    </w:p>
    <w:p w:rsidR="008101A5" w:rsidP="008101A5" w14:paraId="3029F119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54132AF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7E6337BD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F5E45D8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1EAA56CC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07D09619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681AE338" w14:textId="77777777"/>
    <w:p w:rsidR="009C13B9" w:rsidP="009C13B9" w14:paraId="6A8BC6A4" w14:textId="77777777">
      <w:r>
        <w:t>Name:</w:t>
      </w:r>
      <w:r w:rsidR="002564ED">
        <w:t xml:space="preserve"> </w:t>
      </w:r>
      <w:r w:rsidRPr="002564ED" w:rsidR="002564ED">
        <w:rPr>
          <w:u w:val="single"/>
        </w:rPr>
        <w:t xml:space="preserve">Paul K. </w:t>
      </w:r>
      <w:r w:rsidRPr="002564ED" w:rsidR="002564ED">
        <w:rPr>
          <w:u w:val="single"/>
        </w:rPr>
        <w:t>Honnold</w:t>
      </w:r>
    </w:p>
    <w:p w:rsidR="009C13B9" w:rsidP="009C13B9" w14:paraId="0F505F9E" w14:textId="77777777">
      <w:pPr>
        <w:pStyle w:val="ListParagraph"/>
        <w:ind w:left="360"/>
      </w:pPr>
    </w:p>
    <w:p w:rsidR="009C13B9" w:rsidP="009C13B9" w14:paraId="1970E24E" w14:textId="77777777">
      <w:r>
        <w:t>To assist review, please provide answers to the following question:</w:t>
      </w:r>
    </w:p>
    <w:p w:rsidR="009C13B9" w:rsidP="009C13B9" w14:paraId="1AA67CC4" w14:textId="77777777">
      <w:pPr>
        <w:pStyle w:val="ListParagraph"/>
        <w:ind w:left="360"/>
      </w:pPr>
    </w:p>
    <w:p w:rsidR="009C13B9" w:rsidRPr="00C86E91" w:rsidP="00C86E91" w14:paraId="000D280D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13C61AB8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8E26E7">
        <w:t>X</w:t>
      </w:r>
      <w:r w:rsidR="009239AA">
        <w:t xml:space="preserve">]  No </w:t>
      </w:r>
    </w:p>
    <w:p w:rsidR="00C86E91" w:rsidP="00C86E91" w14:paraId="31FBCDD4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2413FC01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2DB7664A" w14:textId="77777777">
      <w:pPr>
        <w:pStyle w:val="ListParagraph"/>
        <w:ind w:left="0"/>
        <w:rPr>
          <w:b/>
        </w:rPr>
      </w:pPr>
    </w:p>
    <w:p w:rsidR="00C86E91" w:rsidRPr="00C86E91" w:rsidP="00C86E91" w14:paraId="6FDBFA00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6512B906" w14:textId="77777777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8E26E7">
        <w:t>X</w:t>
      </w:r>
      <w:r>
        <w:t xml:space="preserve">] No  </w:t>
      </w:r>
    </w:p>
    <w:p w:rsidR="004D6E14" w14:paraId="1A511218" w14:textId="77777777">
      <w:pPr>
        <w:rPr>
          <w:b/>
        </w:rPr>
      </w:pPr>
    </w:p>
    <w:p w:rsidR="00C86E91" w14:paraId="47F67B5F" w14:textId="77777777">
      <w:pPr>
        <w:rPr>
          <w:b/>
        </w:rPr>
      </w:pPr>
    </w:p>
    <w:p w:rsidR="005E714A" w:rsidP="00C86E91" w14:paraId="55E7C5F3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37A1DE55" w14:textId="77777777">
      <w:pPr>
        <w:keepNext/>
        <w:keepLines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2"/>
        <w:gridCol w:w="1711"/>
        <w:gridCol w:w="1803"/>
        <w:gridCol w:w="1524"/>
      </w:tblGrid>
      <w:tr w14:paraId="78366F45" w14:textId="77777777" w:rsidTr="00E359B0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306" w:type="pct"/>
          </w:tcPr>
          <w:p w:rsidR="006832D9" w:rsidRPr="0001027E" w:rsidP="00C8488C" w14:paraId="57DB41A9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915" w:type="pct"/>
          </w:tcPr>
          <w:p w:rsidR="006832D9" w:rsidRPr="0001027E" w:rsidP="00843796" w14:paraId="1172E7FC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964" w:type="pct"/>
          </w:tcPr>
          <w:p w:rsidR="006832D9" w:rsidRPr="0001027E" w:rsidP="00843796" w14:paraId="003A5E21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816" w:type="pct"/>
          </w:tcPr>
          <w:p w:rsidR="006832D9" w:rsidRPr="0001027E" w:rsidP="00843796" w14:paraId="5A39D893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156C78BF" w14:textId="77777777" w:rsidTr="00E359B0">
        <w:tblPrEx>
          <w:tblW w:w="5000" w:type="pct"/>
          <w:tblLayout w:type="fixed"/>
          <w:tblLook w:val="01E0"/>
        </w:tblPrEx>
        <w:trPr>
          <w:trHeight w:val="274"/>
        </w:trPr>
        <w:tc>
          <w:tcPr>
            <w:tcW w:w="2306" w:type="pct"/>
          </w:tcPr>
          <w:p w:rsidR="006832D9" w:rsidP="00843796" w14:paraId="5B57998F" w14:textId="1A2BF305">
            <w:r>
              <w:t>Individuals or Households</w:t>
            </w:r>
            <w:r w:rsidR="00CE1EB2">
              <w:t xml:space="preserve"> (Youth Sports Program Survey)</w:t>
            </w:r>
          </w:p>
        </w:tc>
        <w:tc>
          <w:tcPr>
            <w:tcW w:w="915" w:type="pct"/>
          </w:tcPr>
          <w:p w:rsidR="006832D9" w:rsidP="00843796" w14:paraId="4AAAE794" w14:textId="3F62E8D1">
            <w:r>
              <w:t>27</w:t>
            </w:r>
            <w:r w:rsidR="001A0B02">
              <w:t>2</w:t>
            </w:r>
          </w:p>
        </w:tc>
        <w:tc>
          <w:tcPr>
            <w:tcW w:w="964" w:type="pct"/>
          </w:tcPr>
          <w:p w:rsidR="006832D9" w:rsidP="00843796" w14:paraId="1982F06F" w14:textId="77777777">
            <w:r>
              <w:t>5 minutes</w:t>
            </w:r>
          </w:p>
        </w:tc>
        <w:tc>
          <w:tcPr>
            <w:tcW w:w="816" w:type="pct"/>
          </w:tcPr>
          <w:p w:rsidR="006832D9" w:rsidP="00843796" w14:paraId="4F4E99BB" w14:textId="6BE6A818">
            <w:r>
              <w:t>22.67</w:t>
            </w:r>
            <w:r w:rsidR="002C6EE7">
              <w:t xml:space="preserve"> hours</w:t>
            </w:r>
          </w:p>
        </w:tc>
      </w:tr>
      <w:tr w14:paraId="594E5AF6" w14:textId="77777777" w:rsidTr="00E359B0">
        <w:tblPrEx>
          <w:tblW w:w="5000" w:type="pct"/>
          <w:tblLayout w:type="fixed"/>
          <w:tblLook w:val="01E0"/>
        </w:tblPrEx>
        <w:trPr>
          <w:trHeight w:val="274"/>
        </w:trPr>
        <w:tc>
          <w:tcPr>
            <w:tcW w:w="2306" w:type="pct"/>
          </w:tcPr>
          <w:p w:rsidR="001F06A9" w:rsidP="00843796" w14:paraId="149F6CCF" w14:textId="11D733F2">
            <w:r>
              <w:t>Individuals or Households (Learn to Swim Program Survey)</w:t>
            </w:r>
          </w:p>
        </w:tc>
        <w:tc>
          <w:tcPr>
            <w:tcW w:w="915" w:type="pct"/>
          </w:tcPr>
          <w:p w:rsidR="001F06A9" w:rsidP="00843796" w14:paraId="431E0070" w14:textId="7CC75DEE">
            <w:r>
              <w:t>89</w:t>
            </w:r>
          </w:p>
        </w:tc>
        <w:tc>
          <w:tcPr>
            <w:tcW w:w="964" w:type="pct"/>
          </w:tcPr>
          <w:p w:rsidR="001F06A9" w:rsidP="00843796" w14:paraId="7103AE36" w14:textId="7A0E1042">
            <w:r>
              <w:t>5</w:t>
            </w:r>
            <w:r w:rsidR="00F305A8">
              <w:t xml:space="preserve"> minutes</w:t>
            </w:r>
          </w:p>
        </w:tc>
        <w:tc>
          <w:tcPr>
            <w:tcW w:w="816" w:type="pct"/>
          </w:tcPr>
          <w:p w:rsidR="001F06A9" w:rsidP="00843796" w14:paraId="353F528A" w14:textId="076B7983">
            <w:r>
              <w:t>7.42</w:t>
            </w:r>
            <w:r w:rsidR="00F305A8">
              <w:t xml:space="preserve"> hours</w:t>
            </w:r>
          </w:p>
        </w:tc>
      </w:tr>
      <w:tr w14:paraId="56D22622" w14:textId="77777777" w:rsidTr="00E359B0">
        <w:tblPrEx>
          <w:tblW w:w="5000" w:type="pct"/>
          <w:tblLayout w:type="fixed"/>
          <w:tblLook w:val="01E0"/>
        </w:tblPrEx>
        <w:trPr>
          <w:trHeight w:val="289"/>
        </w:trPr>
        <w:tc>
          <w:tcPr>
            <w:tcW w:w="2306" w:type="pct"/>
          </w:tcPr>
          <w:p w:rsidR="006832D9" w:rsidRPr="0001027E" w:rsidP="00843796" w14:paraId="7D60FABE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915" w:type="pct"/>
          </w:tcPr>
          <w:p w:rsidR="006832D9" w:rsidRPr="0001027E" w:rsidP="00843796" w14:paraId="0C80568B" w14:textId="4121486B">
            <w:pPr>
              <w:rPr>
                <w:b/>
              </w:rPr>
            </w:pPr>
            <w:r>
              <w:rPr>
                <w:b/>
              </w:rPr>
              <w:t>361</w:t>
            </w:r>
          </w:p>
        </w:tc>
        <w:tc>
          <w:tcPr>
            <w:tcW w:w="964" w:type="pct"/>
          </w:tcPr>
          <w:p w:rsidR="006832D9" w:rsidP="00843796" w14:paraId="3284CE5D" w14:textId="77777777"/>
        </w:tc>
        <w:tc>
          <w:tcPr>
            <w:tcW w:w="816" w:type="pct"/>
          </w:tcPr>
          <w:p w:rsidR="006832D9" w:rsidRPr="0001027E" w:rsidP="00843796" w14:paraId="2BEDA4A5" w14:textId="2A4827A1">
            <w:pPr>
              <w:rPr>
                <w:b/>
              </w:rPr>
            </w:pPr>
            <w:r>
              <w:rPr>
                <w:b/>
              </w:rPr>
              <w:t xml:space="preserve">30 </w:t>
            </w:r>
            <w:r w:rsidR="002C6EE7">
              <w:rPr>
                <w:b/>
              </w:rPr>
              <w:t>hours</w:t>
            </w:r>
          </w:p>
        </w:tc>
      </w:tr>
    </w:tbl>
    <w:p w:rsidR="00F3170F" w:rsidP="00F3170F" w14:paraId="570DB82C" w14:textId="77777777"/>
    <w:p w:rsidR="005E714A" w14:paraId="445F5750" w14:textId="52E5C6C5">
      <w:pPr>
        <w:rPr>
          <w:b/>
        </w:rPr>
      </w:pPr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C86E91">
        <w:t xml:space="preserve"> is</w:t>
      </w:r>
      <w:r w:rsidR="002C6EE7">
        <w:t xml:space="preserve"> </w:t>
      </w:r>
      <w:r w:rsidRPr="002C6EE7" w:rsidR="002C6EE7">
        <w:rPr>
          <w:u w:val="single"/>
        </w:rPr>
        <w:t>$</w:t>
      </w:r>
      <w:r w:rsidR="00F27A99">
        <w:rPr>
          <w:u w:val="single"/>
        </w:rPr>
        <w:t>45</w:t>
      </w:r>
      <w:r w:rsidR="005C46B6">
        <w:rPr>
          <w:u w:val="single"/>
        </w:rPr>
        <w:t>1</w:t>
      </w:r>
      <w:r w:rsidRPr="002C6EE7" w:rsidR="002C6EE7">
        <w:rPr>
          <w:u w:val="single"/>
        </w:rPr>
        <w:t>.00</w:t>
      </w:r>
    </w:p>
    <w:p w:rsidR="00ED6492" w14:paraId="18A55E0C" w14:textId="77777777">
      <w:pPr>
        <w:rPr>
          <w:b/>
          <w:bCs/>
          <w:u w:val="single"/>
        </w:rPr>
      </w:pPr>
    </w:p>
    <w:p w:rsidR="0069403B" w:rsidP="00F06866" w14:paraId="1B15BEDD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2C47E939" w14:textId="77777777">
      <w:pPr>
        <w:rPr>
          <w:b/>
        </w:rPr>
      </w:pPr>
    </w:p>
    <w:p w:rsidR="00F06866" w:rsidP="00F06866" w14:paraId="5DCAE761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4C1B4C81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906D91">
        <w:t>X</w:t>
      </w:r>
      <w:r>
        <w:t>] Yes</w:t>
      </w:r>
      <w:r>
        <w:tab/>
      </w:r>
      <w:r>
        <w:t>[ ]</w:t>
      </w:r>
      <w:r>
        <w:t xml:space="preserve"> No</w:t>
      </w:r>
    </w:p>
    <w:p w:rsidR="00636621" w:rsidP="00636621" w14:paraId="4E52C9A7" w14:textId="77777777">
      <w:pPr>
        <w:pStyle w:val="ListParagraph"/>
      </w:pPr>
    </w:p>
    <w:p w:rsidR="00636621" w:rsidP="001B0AAA" w14:paraId="590EEEDF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</w:t>
      </w:r>
      <w:r w:rsidR="00A403BB">
        <w:t>or</w:t>
      </w:r>
      <w:r w:rsidR="00A403BB">
        <w:t xml:space="preserve">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2CEECDBC" w14:textId="77777777">
      <w:pPr>
        <w:pStyle w:val="ListParagraph"/>
      </w:pPr>
    </w:p>
    <w:p w:rsidR="00A403BB" w:rsidP="00A403BB" w14:paraId="60576E46" w14:textId="3AC6B7F6">
      <w:r>
        <w:t>We have a customer list and intend to distribute surveys to all customers.  We average 550 customers per youth sports season</w:t>
      </w:r>
      <w:r w:rsidR="00EB301A">
        <w:t xml:space="preserve"> and 200 customers per learn to swim season</w:t>
      </w:r>
      <w:r>
        <w:t>.</w:t>
      </w:r>
      <w:r w:rsidR="003C6999">
        <w:t xml:space="preserve">  Customers will be contacted via </w:t>
      </w:r>
      <w:r w:rsidR="00DB64FC">
        <w:t>email,</w:t>
      </w:r>
      <w:r w:rsidR="003C6999">
        <w:t xml:space="preserve"> and we expect a response rate between 5% and 30%.</w:t>
      </w:r>
    </w:p>
    <w:p w:rsidR="004D6E14" w:rsidP="00A403BB" w14:paraId="152E707D" w14:textId="77777777">
      <w:pPr>
        <w:rPr>
          <w:b/>
        </w:rPr>
      </w:pPr>
    </w:p>
    <w:p w:rsidR="00A403BB" w:rsidP="00A403BB" w14:paraId="319E24F5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1AFC91AA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666CE53F" w14:textId="2B3999CF">
      <w:pPr>
        <w:ind w:left="720"/>
      </w:pPr>
      <w:r>
        <w:t>[</w:t>
      </w:r>
      <w:r w:rsidR="00F67AEF">
        <w:t xml:space="preserve">  </w:t>
      </w:r>
      <w:r>
        <w:t>]</w:t>
      </w:r>
      <w:r>
        <w:t xml:space="preserve"> Web-based</w:t>
      </w:r>
      <w:r>
        <w:t xml:space="preserve"> or other forms of Social Media</w:t>
      </w:r>
    </w:p>
    <w:p w:rsidR="001B0AAA" w:rsidP="001B0AAA" w14:paraId="7AA38E74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6F9CFFE8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75126C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5EDC48FF" w14:textId="0F3BA516">
      <w:pPr>
        <w:ind w:left="720"/>
      </w:pPr>
      <w:r>
        <w:t>[</w:t>
      </w:r>
      <w:r w:rsidR="00906D91">
        <w:t>X</w:t>
      </w:r>
      <w:r>
        <w:t>] Other, Explain</w:t>
      </w:r>
      <w:r w:rsidR="00906D91">
        <w:t xml:space="preserve">: </w:t>
      </w:r>
      <w:r w:rsidRPr="00906D91" w:rsidR="00906D91">
        <w:rPr>
          <w:u w:val="single"/>
        </w:rPr>
        <w:t>Direct email</w:t>
      </w:r>
      <w:r w:rsidR="00034686">
        <w:rPr>
          <w:u w:val="single"/>
        </w:rPr>
        <w:t xml:space="preserve"> fillable PDF </w:t>
      </w:r>
      <w:r w:rsidR="00034686">
        <w:rPr>
          <w:u w:val="single"/>
        </w:rPr>
        <w:t>form</w:t>
      </w:r>
    </w:p>
    <w:p w:rsidR="00F24CFC" w:rsidP="00F24CFC" w14:paraId="43E959BE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906D91">
        <w:t>X</w:t>
      </w:r>
      <w:r>
        <w:t>] No</w:t>
      </w:r>
    </w:p>
    <w:p w:rsidR="00F24CFC" w:rsidP="00F24CFC" w14:paraId="6A24B892" w14:textId="77777777">
      <w:pPr>
        <w:pStyle w:val="ListParagraph"/>
        <w:ind w:left="360"/>
      </w:pPr>
      <w:r>
        <w:t xml:space="preserve"> </w:t>
      </w:r>
    </w:p>
    <w:p w:rsidR="005E714A" w:rsidRPr="00A450B9" w:rsidP="00A450B9" w14:paraId="5BB7C76D" w14:textId="0B23B3D6">
      <w:pPr>
        <w:rPr>
          <w:b/>
        </w:rPr>
      </w:pPr>
    </w:p>
    <w:sectPr w:rsidSect="0072640C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33D1CC5D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74D1E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585D3AE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6180581">
    <w:abstractNumId w:val="10"/>
  </w:num>
  <w:num w:numId="2" w16cid:durableId="2124954002">
    <w:abstractNumId w:val="16"/>
  </w:num>
  <w:num w:numId="3" w16cid:durableId="1434472377">
    <w:abstractNumId w:val="15"/>
  </w:num>
  <w:num w:numId="4" w16cid:durableId="725419621">
    <w:abstractNumId w:val="17"/>
  </w:num>
  <w:num w:numId="5" w16cid:durableId="2072734168">
    <w:abstractNumId w:val="3"/>
  </w:num>
  <w:num w:numId="6" w16cid:durableId="1203245024">
    <w:abstractNumId w:val="1"/>
  </w:num>
  <w:num w:numId="7" w16cid:durableId="853038765">
    <w:abstractNumId w:val="8"/>
  </w:num>
  <w:num w:numId="8" w16cid:durableId="1905334268">
    <w:abstractNumId w:val="13"/>
  </w:num>
  <w:num w:numId="9" w16cid:durableId="1490826654">
    <w:abstractNumId w:val="9"/>
  </w:num>
  <w:num w:numId="10" w16cid:durableId="514881452">
    <w:abstractNumId w:val="2"/>
  </w:num>
  <w:num w:numId="11" w16cid:durableId="1190296562">
    <w:abstractNumId w:val="6"/>
  </w:num>
  <w:num w:numId="12" w16cid:durableId="1436554884">
    <w:abstractNumId w:val="7"/>
  </w:num>
  <w:num w:numId="13" w16cid:durableId="1884436400">
    <w:abstractNumId w:val="0"/>
  </w:num>
  <w:num w:numId="14" w16cid:durableId="181089582">
    <w:abstractNumId w:val="14"/>
  </w:num>
  <w:num w:numId="15" w16cid:durableId="1829518696">
    <w:abstractNumId w:val="12"/>
  </w:num>
  <w:num w:numId="16" w16cid:durableId="1995983337">
    <w:abstractNumId w:val="11"/>
  </w:num>
  <w:num w:numId="17" w16cid:durableId="610429531">
    <w:abstractNumId w:val="4"/>
  </w:num>
  <w:num w:numId="18" w16cid:durableId="2002924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34686"/>
    <w:rsid w:val="00047A64"/>
    <w:rsid w:val="000560D8"/>
    <w:rsid w:val="000608F0"/>
    <w:rsid w:val="0006547B"/>
    <w:rsid w:val="00067329"/>
    <w:rsid w:val="00071A28"/>
    <w:rsid w:val="000B2838"/>
    <w:rsid w:val="000D44CA"/>
    <w:rsid w:val="000E200B"/>
    <w:rsid w:val="000E55F9"/>
    <w:rsid w:val="000F68BE"/>
    <w:rsid w:val="001220B6"/>
    <w:rsid w:val="00146C7C"/>
    <w:rsid w:val="001927A4"/>
    <w:rsid w:val="001927FE"/>
    <w:rsid w:val="00194AC6"/>
    <w:rsid w:val="001A0B02"/>
    <w:rsid w:val="001A23B0"/>
    <w:rsid w:val="001A25CC"/>
    <w:rsid w:val="001B0AAA"/>
    <w:rsid w:val="001B18B1"/>
    <w:rsid w:val="001B508F"/>
    <w:rsid w:val="001C39F7"/>
    <w:rsid w:val="001F06A9"/>
    <w:rsid w:val="00200501"/>
    <w:rsid w:val="00237B48"/>
    <w:rsid w:val="0024521E"/>
    <w:rsid w:val="00252333"/>
    <w:rsid w:val="002564ED"/>
    <w:rsid w:val="00263C3D"/>
    <w:rsid w:val="00274D0B"/>
    <w:rsid w:val="002B052D"/>
    <w:rsid w:val="002B34CD"/>
    <w:rsid w:val="002B3C95"/>
    <w:rsid w:val="002C6EE7"/>
    <w:rsid w:val="002D0B92"/>
    <w:rsid w:val="002D6689"/>
    <w:rsid w:val="00311363"/>
    <w:rsid w:val="003521A2"/>
    <w:rsid w:val="003C6999"/>
    <w:rsid w:val="003D5BBE"/>
    <w:rsid w:val="003E3C61"/>
    <w:rsid w:val="003F1C5B"/>
    <w:rsid w:val="00434E33"/>
    <w:rsid w:val="00441434"/>
    <w:rsid w:val="004443D4"/>
    <w:rsid w:val="0045264C"/>
    <w:rsid w:val="00465FB5"/>
    <w:rsid w:val="004876EC"/>
    <w:rsid w:val="004D6E14"/>
    <w:rsid w:val="005009B0"/>
    <w:rsid w:val="00530E15"/>
    <w:rsid w:val="00533DF2"/>
    <w:rsid w:val="005527EE"/>
    <w:rsid w:val="005554DA"/>
    <w:rsid w:val="00567113"/>
    <w:rsid w:val="005A1006"/>
    <w:rsid w:val="005B5077"/>
    <w:rsid w:val="005C46B6"/>
    <w:rsid w:val="005E714A"/>
    <w:rsid w:val="005F693D"/>
    <w:rsid w:val="006140A0"/>
    <w:rsid w:val="00636621"/>
    <w:rsid w:val="00642B49"/>
    <w:rsid w:val="00671EB1"/>
    <w:rsid w:val="006832D9"/>
    <w:rsid w:val="00693605"/>
    <w:rsid w:val="0069403B"/>
    <w:rsid w:val="006D4417"/>
    <w:rsid w:val="006D7F56"/>
    <w:rsid w:val="006F3DDE"/>
    <w:rsid w:val="00704678"/>
    <w:rsid w:val="00704C14"/>
    <w:rsid w:val="0072640C"/>
    <w:rsid w:val="007425E7"/>
    <w:rsid w:val="00783265"/>
    <w:rsid w:val="007A365B"/>
    <w:rsid w:val="007D2987"/>
    <w:rsid w:val="007F7080"/>
    <w:rsid w:val="00802607"/>
    <w:rsid w:val="00804633"/>
    <w:rsid w:val="008101A5"/>
    <w:rsid w:val="00822664"/>
    <w:rsid w:val="00841596"/>
    <w:rsid w:val="00843796"/>
    <w:rsid w:val="008738F6"/>
    <w:rsid w:val="008903AA"/>
    <w:rsid w:val="00895229"/>
    <w:rsid w:val="008B2EB3"/>
    <w:rsid w:val="008B7A57"/>
    <w:rsid w:val="008E26E7"/>
    <w:rsid w:val="008F0203"/>
    <w:rsid w:val="008F50D4"/>
    <w:rsid w:val="00906D91"/>
    <w:rsid w:val="009239AA"/>
    <w:rsid w:val="00935ADA"/>
    <w:rsid w:val="00946B6C"/>
    <w:rsid w:val="00955A71"/>
    <w:rsid w:val="0096108F"/>
    <w:rsid w:val="009753D1"/>
    <w:rsid w:val="00990B1B"/>
    <w:rsid w:val="009C13B9"/>
    <w:rsid w:val="009D01A2"/>
    <w:rsid w:val="009E5DEC"/>
    <w:rsid w:val="009F5923"/>
    <w:rsid w:val="00A07C8E"/>
    <w:rsid w:val="00A17803"/>
    <w:rsid w:val="00A403BB"/>
    <w:rsid w:val="00A450B9"/>
    <w:rsid w:val="00A674DF"/>
    <w:rsid w:val="00A83AA6"/>
    <w:rsid w:val="00A934D6"/>
    <w:rsid w:val="00AE1809"/>
    <w:rsid w:val="00B6227C"/>
    <w:rsid w:val="00B632BA"/>
    <w:rsid w:val="00B80D76"/>
    <w:rsid w:val="00B97A2B"/>
    <w:rsid w:val="00BA2105"/>
    <w:rsid w:val="00BA7E06"/>
    <w:rsid w:val="00BB43B5"/>
    <w:rsid w:val="00BB6219"/>
    <w:rsid w:val="00BD290F"/>
    <w:rsid w:val="00C14CC4"/>
    <w:rsid w:val="00C161C8"/>
    <w:rsid w:val="00C33C52"/>
    <w:rsid w:val="00C40D8B"/>
    <w:rsid w:val="00C56087"/>
    <w:rsid w:val="00C8407A"/>
    <w:rsid w:val="00C8488C"/>
    <w:rsid w:val="00C86E91"/>
    <w:rsid w:val="00CA2650"/>
    <w:rsid w:val="00CB1078"/>
    <w:rsid w:val="00CC6FAF"/>
    <w:rsid w:val="00CE1EB2"/>
    <w:rsid w:val="00CF6542"/>
    <w:rsid w:val="00D161B0"/>
    <w:rsid w:val="00D24698"/>
    <w:rsid w:val="00D6383F"/>
    <w:rsid w:val="00D74505"/>
    <w:rsid w:val="00DB4106"/>
    <w:rsid w:val="00DB59D0"/>
    <w:rsid w:val="00DB64FC"/>
    <w:rsid w:val="00DC33D3"/>
    <w:rsid w:val="00E26329"/>
    <w:rsid w:val="00E359B0"/>
    <w:rsid w:val="00E40B50"/>
    <w:rsid w:val="00E50293"/>
    <w:rsid w:val="00E65FFC"/>
    <w:rsid w:val="00E744EA"/>
    <w:rsid w:val="00E80951"/>
    <w:rsid w:val="00E854FE"/>
    <w:rsid w:val="00E86CC6"/>
    <w:rsid w:val="00EB0F75"/>
    <w:rsid w:val="00EB301A"/>
    <w:rsid w:val="00EB56B3"/>
    <w:rsid w:val="00ED6492"/>
    <w:rsid w:val="00EF2095"/>
    <w:rsid w:val="00F06866"/>
    <w:rsid w:val="00F15956"/>
    <w:rsid w:val="00F24CFC"/>
    <w:rsid w:val="00F27A99"/>
    <w:rsid w:val="00F305A8"/>
    <w:rsid w:val="00F3170F"/>
    <w:rsid w:val="00F67AEF"/>
    <w:rsid w:val="00F74D1E"/>
    <w:rsid w:val="00F976B0"/>
    <w:rsid w:val="00FA6DE7"/>
    <w:rsid w:val="00FC0A8E"/>
    <w:rsid w:val="00FD4D3A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F8A7E3C"/>
  <w15:chartTrackingRefBased/>
  <w15:docId w15:val="{77F512E7-B081-4B6E-A1A8-961B3A81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8046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Schuff, Nicholas A CTR WHS ESD (USA)</cp:lastModifiedBy>
  <cp:revision>5</cp:revision>
  <cp:lastPrinted>2010-10-04T02:59:00Z</cp:lastPrinted>
  <dcterms:created xsi:type="dcterms:W3CDTF">2024-06-04T19:29:00Z</dcterms:created>
  <dcterms:modified xsi:type="dcterms:W3CDTF">2024-07-09T16:41:00Z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