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0590" w:rsidRPr="00CD0590" w:rsidP="00CD0590" w14:paraId="32696190" w14:textId="77777777">
      <w:pPr>
        <w:pStyle w:val="HTMLPreformatted"/>
        <w:jc w:val="right"/>
        <w:rPr>
          <w:rFonts w:ascii="Times New Roman" w:hAnsi="Times New Roman" w:cs="Times New Roman"/>
          <w:sz w:val="24"/>
          <w:szCs w:val="24"/>
        </w:rPr>
      </w:pPr>
      <w:r w:rsidRPr="00CD0590">
        <w:rPr>
          <w:rFonts w:ascii="Times New Roman" w:hAnsi="Times New Roman" w:cs="Times New Roman"/>
          <w:sz w:val="24"/>
          <w:szCs w:val="24"/>
        </w:rPr>
        <w:t>OMB CONTROL NUMBER:  0704-0553</w:t>
      </w:r>
    </w:p>
    <w:p w:rsidR="00CD0590" w:rsidRPr="00CD0590" w:rsidP="00CD0590" w14:paraId="0FD09AD2" w14:textId="77777777">
      <w:pPr>
        <w:pStyle w:val="HTMLPreformatted"/>
        <w:jc w:val="right"/>
        <w:rPr>
          <w:rFonts w:ascii="Times New Roman" w:hAnsi="Times New Roman" w:cs="Times New Roman"/>
          <w:sz w:val="24"/>
          <w:szCs w:val="24"/>
        </w:rPr>
      </w:pPr>
      <w:r w:rsidRPr="00CD0590">
        <w:rPr>
          <w:rFonts w:ascii="Times New Roman" w:hAnsi="Times New Roman" w:cs="Times New Roman"/>
          <w:sz w:val="24"/>
          <w:szCs w:val="24"/>
        </w:rPr>
        <w:t>OMB EXPIRATION DATE: 05/31/2025</w:t>
      </w:r>
    </w:p>
    <w:p w:rsidR="00CD0590" w:rsidRPr="00CD0590" w:rsidP="00CD0590" w14:paraId="50D02508" w14:textId="77777777">
      <w:pPr>
        <w:pStyle w:val="HTMLPreformatted"/>
        <w:rPr>
          <w:rFonts w:ascii="Times New Roman" w:hAnsi="Times New Roman" w:cs="Times New Roman"/>
          <w:sz w:val="24"/>
          <w:szCs w:val="24"/>
        </w:rPr>
      </w:pPr>
    </w:p>
    <w:p w:rsidR="00CD0590" w:rsidRPr="00CD0590" w:rsidP="00CD0590" w14:paraId="5C298D54" w14:textId="77777777">
      <w:pPr>
        <w:pStyle w:val="HTMLPreformatted"/>
        <w:rPr>
          <w:rFonts w:ascii="Times New Roman" w:hAnsi="Times New Roman" w:cs="Times New Roman"/>
          <w:b/>
          <w:sz w:val="24"/>
          <w:szCs w:val="24"/>
        </w:rPr>
      </w:pPr>
      <w:r w:rsidRPr="00CD0590">
        <w:rPr>
          <w:rFonts w:ascii="Times New Roman" w:hAnsi="Times New Roman" w:cs="Times New Roman"/>
          <w:b/>
          <w:sz w:val="24"/>
          <w:szCs w:val="24"/>
        </w:rPr>
        <w:t>AGENCY DISCLOSURE NOTICE</w:t>
      </w:r>
    </w:p>
    <w:p w:rsidR="00CD0590" w:rsidRPr="00CD0590" w:rsidP="00CD0590" w14:paraId="411FBF29" w14:textId="77777777">
      <w:pPr>
        <w:pStyle w:val="HTMLPreformatted"/>
        <w:rPr>
          <w:rFonts w:ascii="Times New Roman" w:hAnsi="Times New Roman" w:cs="Times New Roman"/>
          <w:sz w:val="24"/>
          <w:szCs w:val="24"/>
        </w:rPr>
      </w:pPr>
    </w:p>
    <w:p w:rsidR="00CD0590" w:rsidRPr="00CD0590" w:rsidP="00CD0590" w14:paraId="79F55418" w14:textId="0A79B46A">
      <w:pPr>
        <w:pStyle w:val="HTMLPreformatted"/>
        <w:rPr>
          <w:rFonts w:ascii="Times New Roman" w:hAnsi="Times New Roman" w:cs="Times New Roman"/>
          <w:sz w:val="24"/>
          <w:szCs w:val="24"/>
        </w:rPr>
      </w:pPr>
      <w:r w:rsidRPr="00CD0590">
        <w:rPr>
          <w:rFonts w:ascii="Times New Roman" w:hAnsi="Times New Roman" w:cs="Times New Roman"/>
          <w:sz w:val="24"/>
          <w:szCs w:val="24"/>
        </w:rPr>
        <w:t xml:space="preserve">The public reporting burden for this collection of information, </w:t>
      </w:r>
      <w:r w:rsidRPr="00CD0590">
        <w:rPr>
          <w:rFonts w:ascii="Times New Roman" w:hAnsi="Times New Roman" w:cs="Times New Roman"/>
          <w:bCs/>
          <w:sz w:val="24"/>
          <w:szCs w:val="24"/>
        </w:rPr>
        <w:t>OMB Control Number 0704-0553</w:t>
      </w:r>
      <w:r w:rsidRPr="00CD0590">
        <w:rPr>
          <w:rFonts w:ascii="Times New Roman" w:hAnsi="Times New Roman" w:cs="Times New Roman"/>
          <w:sz w:val="24"/>
          <w:szCs w:val="24"/>
        </w:rPr>
        <w:t xml:space="preserve">, is estimated to average 60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CD0590" w:rsidRPr="00CD0590" w:rsidP="007F10FE" w14:paraId="0876034D" w14:textId="0D8B2732">
      <w:pPr>
        <w:ind w:left="360" w:hanging="360"/>
        <w:rPr>
          <w:rFonts w:ascii="Times New Roman" w:hAnsi="Times New Roman" w:cs="Times New Roman"/>
        </w:rPr>
      </w:pPr>
    </w:p>
    <w:p w:rsidR="00CD0590" w:rsidRPr="00CD0590" w:rsidP="007F10FE" w14:paraId="2E6B68DB" w14:textId="7B24C38C">
      <w:pPr>
        <w:ind w:left="360" w:hanging="360"/>
        <w:rPr>
          <w:rFonts w:ascii="Times New Roman" w:hAnsi="Times New Roman" w:cs="Times New Roman"/>
        </w:rPr>
      </w:pPr>
      <w:r w:rsidRPr="00CD0590">
        <w:rPr>
          <w:rFonts w:ascii="Times New Roman" w:hAnsi="Times New Roman" w:cs="Times New Roman"/>
        </w:rPr>
        <w:t>Questions:</w:t>
      </w:r>
    </w:p>
    <w:p w:rsidR="007F10FE" w:rsidRPr="00CD0590" w:rsidP="007F10FE" w14:paraId="303D8579" w14:textId="77777777">
      <w:pPr>
        <w:pStyle w:val="ListParagraph"/>
        <w:numPr>
          <w:ilvl w:val="0"/>
          <w:numId w:val="2"/>
        </w:numPr>
        <w:rPr>
          <w:rFonts w:ascii="Times New Roman" w:hAnsi="Times New Roman" w:cs="Times New Roman"/>
          <w:sz w:val="24"/>
          <w:szCs w:val="24"/>
        </w:rPr>
      </w:pPr>
      <w:r w:rsidRPr="00CD0590">
        <w:rPr>
          <w:rFonts w:ascii="Times New Roman" w:hAnsi="Times New Roman" w:cs="Times New Roman"/>
          <w:sz w:val="24"/>
          <w:szCs w:val="24"/>
        </w:rPr>
        <w:t xml:space="preserve">Where do you live or work in relation to the installation (distance/area of town)?  </w:t>
      </w:r>
    </w:p>
    <w:p w:rsidR="007F10FE" w:rsidRPr="00CD0590" w:rsidP="007F10FE" w14:paraId="43363DA9" w14:textId="77777777">
      <w:pPr>
        <w:pStyle w:val="ListParagraph"/>
        <w:numPr>
          <w:ilvl w:val="0"/>
          <w:numId w:val="2"/>
        </w:numPr>
        <w:spacing w:before="120" w:after="120" w:line="288" w:lineRule="auto"/>
        <w:rPr>
          <w:rFonts w:ascii="Times New Roman" w:hAnsi="Times New Roman" w:cs="Times New Roman"/>
          <w:sz w:val="24"/>
          <w:szCs w:val="24"/>
        </w:rPr>
      </w:pPr>
      <w:r w:rsidRPr="00CD0590">
        <w:rPr>
          <w:rFonts w:ascii="Times New Roman" w:hAnsi="Times New Roman" w:cs="Times New Roman"/>
          <w:sz w:val="24"/>
          <w:szCs w:val="24"/>
        </w:rPr>
        <w:t xml:space="preserve">Please tell us about the DoD environmental cleanup effort you are involved with/with which you are familiar? </w:t>
      </w:r>
    </w:p>
    <w:p w:rsidR="007F10FE" w:rsidRPr="00CD0590" w:rsidP="007F10FE" w14:paraId="12E859E8" w14:textId="77777777">
      <w:pPr>
        <w:pStyle w:val="ListParagraph"/>
        <w:numPr>
          <w:ilvl w:val="1"/>
          <w:numId w:val="2"/>
        </w:numPr>
        <w:spacing w:before="120" w:after="120" w:line="288" w:lineRule="auto"/>
        <w:ind w:left="810"/>
        <w:rPr>
          <w:rFonts w:ascii="Times New Roman" w:hAnsi="Times New Roman" w:cs="Times New Roman"/>
          <w:sz w:val="24"/>
          <w:szCs w:val="24"/>
        </w:rPr>
      </w:pPr>
      <w:r w:rsidRPr="00CD0590">
        <w:rPr>
          <w:rFonts w:ascii="Times New Roman" w:hAnsi="Times New Roman" w:cs="Times New Roman"/>
          <w:sz w:val="24"/>
          <w:szCs w:val="24"/>
        </w:rPr>
        <w:t xml:space="preserve">How did you become involved and how are you currently involved?   </w:t>
      </w:r>
    </w:p>
    <w:p w:rsidR="007F10FE" w:rsidRPr="00CD0590" w:rsidP="007F10FE" w14:paraId="76CDE721" w14:textId="77777777">
      <w:pPr>
        <w:pStyle w:val="ListParagraph"/>
        <w:numPr>
          <w:ilvl w:val="1"/>
          <w:numId w:val="2"/>
        </w:numPr>
        <w:spacing w:before="120" w:after="120" w:line="288" w:lineRule="auto"/>
        <w:ind w:left="810"/>
        <w:rPr>
          <w:rFonts w:ascii="Times New Roman" w:hAnsi="Times New Roman" w:cs="Times New Roman"/>
          <w:sz w:val="24"/>
          <w:szCs w:val="24"/>
        </w:rPr>
      </w:pPr>
      <w:r w:rsidRPr="00CD0590">
        <w:rPr>
          <w:rFonts w:ascii="Times New Roman" w:hAnsi="Times New Roman" w:cs="Times New Roman"/>
          <w:sz w:val="24"/>
          <w:szCs w:val="24"/>
        </w:rPr>
        <w:t>How long have you been involved in this effort?</w:t>
      </w:r>
    </w:p>
    <w:p w:rsidR="007F10FE" w:rsidRPr="00CD0590" w:rsidP="007F10FE" w14:paraId="5428D2A0" w14:textId="77777777">
      <w:pPr>
        <w:pStyle w:val="ListParagraph"/>
        <w:numPr>
          <w:ilvl w:val="1"/>
          <w:numId w:val="2"/>
        </w:numPr>
        <w:spacing w:before="120" w:after="120" w:line="288" w:lineRule="auto"/>
        <w:ind w:left="810"/>
        <w:rPr>
          <w:rFonts w:ascii="Times New Roman" w:hAnsi="Times New Roman" w:cs="Times New Roman"/>
          <w:sz w:val="24"/>
          <w:szCs w:val="24"/>
        </w:rPr>
      </w:pPr>
      <w:r w:rsidRPr="00CD0590">
        <w:rPr>
          <w:rFonts w:ascii="Times New Roman" w:hAnsi="Times New Roman" w:cs="Times New Roman"/>
          <w:sz w:val="24"/>
          <w:szCs w:val="24"/>
        </w:rPr>
        <w:t>What types of information do you receive from installation personnel about environmental cleanup?</w:t>
      </w:r>
    </w:p>
    <w:p w:rsidR="007F10FE" w:rsidRPr="00CD0590" w:rsidP="007F10FE" w14:paraId="3D2524DC" w14:textId="77777777">
      <w:pPr>
        <w:pStyle w:val="ListParagraph"/>
        <w:numPr>
          <w:ilvl w:val="1"/>
          <w:numId w:val="2"/>
        </w:numPr>
        <w:spacing w:before="120" w:after="120" w:line="288" w:lineRule="auto"/>
        <w:ind w:left="810"/>
        <w:rPr>
          <w:rFonts w:ascii="Times New Roman" w:hAnsi="Times New Roman" w:cs="Times New Roman"/>
          <w:sz w:val="24"/>
          <w:szCs w:val="24"/>
        </w:rPr>
      </w:pPr>
      <w:r w:rsidRPr="00CD0590">
        <w:rPr>
          <w:rFonts w:ascii="Times New Roman" w:hAnsi="Times New Roman" w:cs="Times New Roman"/>
          <w:sz w:val="24"/>
          <w:szCs w:val="24"/>
        </w:rPr>
        <w:t>How do you receive this information? (Mail, email, telephone, television, radio, local government agencies, community organizations, websites, social media, friends and family, in-person meetings, virtual meetings)</w:t>
      </w:r>
    </w:p>
    <w:p w:rsidR="007F10FE" w:rsidRPr="00CD0590" w:rsidP="007F10FE" w14:paraId="5503D281" w14:textId="77777777">
      <w:pPr>
        <w:pStyle w:val="ListParagraph"/>
        <w:numPr>
          <w:ilvl w:val="1"/>
          <w:numId w:val="2"/>
        </w:numPr>
        <w:spacing w:before="120" w:after="120" w:line="288" w:lineRule="auto"/>
        <w:ind w:left="810"/>
        <w:rPr>
          <w:rFonts w:ascii="Times New Roman" w:hAnsi="Times New Roman" w:cs="Times New Roman"/>
          <w:sz w:val="24"/>
          <w:szCs w:val="24"/>
        </w:rPr>
      </w:pPr>
      <w:r w:rsidRPr="00CD0590">
        <w:rPr>
          <w:rFonts w:ascii="Times New Roman" w:hAnsi="Times New Roman" w:cs="Times New Roman"/>
          <w:sz w:val="24"/>
          <w:szCs w:val="24"/>
        </w:rPr>
        <w:t>How would you like to receive this information?</w:t>
      </w:r>
    </w:p>
    <w:p w:rsidR="007F10FE" w:rsidRPr="00CD0590" w:rsidP="007F10FE" w14:paraId="0EAF7CC0" w14:textId="77777777">
      <w:pPr>
        <w:pStyle w:val="ListParagraph"/>
        <w:numPr>
          <w:ilvl w:val="1"/>
          <w:numId w:val="2"/>
        </w:numPr>
        <w:spacing w:before="120" w:after="120" w:line="288" w:lineRule="auto"/>
        <w:ind w:left="810"/>
        <w:rPr>
          <w:rFonts w:ascii="Times New Roman" w:hAnsi="Times New Roman" w:cs="Times New Roman"/>
          <w:sz w:val="24"/>
          <w:szCs w:val="24"/>
        </w:rPr>
      </w:pPr>
      <w:r w:rsidRPr="00CD0590">
        <w:rPr>
          <w:rFonts w:ascii="Times New Roman" w:hAnsi="Times New Roman" w:cs="Times New Roman"/>
          <w:sz w:val="24"/>
          <w:szCs w:val="24"/>
        </w:rPr>
        <w:t>How frequently do you receive this information? (Weekly, monthly, quarterly, semiannually, annually)</w:t>
      </w:r>
    </w:p>
    <w:p w:rsidR="007F10FE" w:rsidRPr="00CD0590" w:rsidP="007F10FE" w14:paraId="7D519C13" w14:textId="77777777">
      <w:pPr>
        <w:pStyle w:val="ListParagraph"/>
        <w:numPr>
          <w:ilvl w:val="1"/>
          <w:numId w:val="2"/>
        </w:numPr>
        <w:spacing w:before="120" w:after="120" w:line="288" w:lineRule="auto"/>
        <w:ind w:left="810"/>
        <w:rPr>
          <w:rFonts w:ascii="Times New Roman" w:hAnsi="Times New Roman" w:cs="Times New Roman"/>
          <w:sz w:val="24"/>
          <w:szCs w:val="24"/>
        </w:rPr>
      </w:pPr>
      <w:r w:rsidRPr="00CD0590">
        <w:rPr>
          <w:rFonts w:ascii="Times New Roman" w:hAnsi="Times New Roman" w:cs="Times New Roman"/>
          <w:sz w:val="24"/>
          <w:szCs w:val="24"/>
        </w:rPr>
        <w:t>How frequently would you like to receive this information?</w:t>
      </w:r>
    </w:p>
    <w:p w:rsidR="007F10FE" w:rsidRPr="00CD0590" w:rsidP="007F10FE" w14:paraId="3EDD8C4C" w14:textId="77777777">
      <w:pPr>
        <w:pStyle w:val="ListParagraph"/>
        <w:numPr>
          <w:ilvl w:val="0"/>
          <w:numId w:val="2"/>
        </w:numPr>
        <w:spacing w:before="120" w:after="120" w:line="288" w:lineRule="auto"/>
        <w:rPr>
          <w:rFonts w:ascii="Times New Roman" w:hAnsi="Times New Roman" w:cs="Times New Roman"/>
          <w:sz w:val="24"/>
          <w:szCs w:val="24"/>
        </w:rPr>
      </w:pPr>
      <w:r w:rsidRPr="00CD0590">
        <w:rPr>
          <w:rFonts w:ascii="Times New Roman" w:hAnsi="Times New Roman" w:cs="Times New Roman"/>
          <w:sz w:val="24"/>
          <w:szCs w:val="24"/>
        </w:rPr>
        <w:t xml:space="preserve">When you think of the RAB meetings—do you feel you receive useful information and are your questions and concerns listened to and respected? Please share your views whether they are positive, negative, or neutral.  </w:t>
      </w:r>
    </w:p>
    <w:p w:rsidR="007F10FE" w:rsidRPr="00CD0590" w:rsidP="007F10FE" w14:paraId="545C2224" w14:textId="77777777">
      <w:pPr>
        <w:pStyle w:val="ListParagraph"/>
        <w:numPr>
          <w:ilvl w:val="1"/>
          <w:numId w:val="2"/>
        </w:numPr>
        <w:spacing w:before="120" w:after="120" w:line="288" w:lineRule="auto"/>
        <w:ind w:left="810"/>
        <w:rPr>
          <w:rFonts w:ascii="Times New Roman" w:hAnsi="Times New Roman" w:cs="Times New Roman"/>
          <w:sz w:val="24"/>
          <w:szCs w:val="24"/>
        </w:rPr>
      </w:pPr>
      <w:r w:rsidRPr="00CD0590">
        <w:rPr>
          <w:rFonts w:ascii="Times New Roman" w:hAnsi="Times New Roman" w:cs="Times New Roman"/>
          <w:sz w:val="24"/>
          <w:szCs w:val="24"/>
        </w:rPr>
        <w:t xml:space="preserve">Are there elements of the RAB/community outreach that need to change?  </w:t>
      </w:r>
    </w:p>
    <w:p w:rsidR="007F10FE" w:rsidRPr="00CD0590" w:rsidP="007F10FE" w14:paraId="6D969372" w14:textId="77777777">
      <w:pPr>
        <w:pStyle w:val="ListParagraph"/>
        <w:numPr>
          <w:ilvl w:val="1"/>
          <w:numId w:val="2"/>
        </w:numPr>
        <w:spacing w:before="120" w:after="120" w:line="288" w:lineRule="auto"/>
        <w:ind w:left="810"/>
        <w:rPr>
          <w:rFonts w:ascii="Times New Roman" w:hAnsi="Times New Roman" w:cs="Times New Roman"/>
          <w:sz w:val="24"/>
          <w:szCs w:val="24"/>
        </w:rPr>
      </w:pPr>
      <w:r w:rsidRPr="00CD0590">
        <w:rPr>
          <w:rFonts w:ascii="Times New Roman" w:hAnsi="Times New Roman" w:cs="Times New Roman"/>
          <w:sz w:val="24"/>
          <w:szCs w:val="24"/>
        </w:rPr>
        <w:t xml:space="preserve">Are there aspects of the RAB/community outreach that are working well?  </w:t>
      </w:r>
    </w:p>
    <w:p w:rsidR="007F10FE" w:rsidRPr="00CD0590" w:rsidP="007F10FE" w14:paraId="44A36A7C" w14:textId="77777777">
      <w:pPr>
        <w:pStyle w:val="ListParagraph"/>
        <w:numPr>
          <w:ilvl w:val="0"/>
          <w:numId w:val="2"/>
        </w:numPr>
        <w:spacing w:before="120" w:after="120" w:line="288" w:lineRule="auto"/>
        <w:rPr>
          <w:rFonts w:ascii="Times New Roman" w:hAnsi="Times New Roman" w:cs="Times New Roman"/>
          <w:sz w:val="24"/>
          <w:szCs w:val="24"/>
        </w:rPr>
      </w:pPr>
      <w:r w:rsidRPr="00CD0590">
        <w:rPr>
          <w:rFonts w:ascii="Times New Roman" w:hAnsi="Times New Roman" w:cs="Times New Roman"/>
          <w:sz w:val="24"/>
          <w:szCs w:val="24"/>
        </w:rPr>
        <w:t>How transparent and responsive do you think DoD has been regarding cleanup efforts to date? (Very transparent and responsive, somewhat transparent and responsive, neutral, not transparent, I don’t know)</w:t>
      </w:r>
    </w:p>
    <w:p w:rsidR="007F10FE" w:rsidRPr="00CD0590" w:rsidP="007F10FE" w14:paraId="4C38EA71" w14:textId="77777777">
      <w:pPr>
        <w:pStyle w:val="ListParagraph"/>
        <w:numPr>
          <w:ilvl w:val="0"/>
          <w:numId w:val="2"/>
        </w:numPr>
        <w:spacing w:before="120" w:after="120" w:line="288" w:lineRule="auto"/>
        <w:rPr>
          <w:rFonts w:ascii="Times New Roman" w:hAnsi="Times New Roman" w:cs="Times New Roman"/>
          <w:sz w:val="24"/>
          <w:szCs w:val="24"/>
        </w:rPr>
      </w:pPr>
      <w:r w:rsidRPr="00CD0590">
        <w:rPr>
          <w:rFonts w:ascii="Times New Roman" w:hAnsi="Times New Roman" w:cs="Times New Roman"/>
          <w:sz w:val="24"/>
          <w:szCs w:val="24"/>
        </w:rPr>
        <w:t xml:space="preserve">The next questions are about how the installation is </w:t>
      </w:r>
      <w:r w:rsidRPr="00CD0590">
        <w:rPr>
          <w:rFonts w:ascii="Times New Roman" w:hAnsi="Times New Roman" w:cs="Times New Roman"/>
          <w:i/>
          <w:iCs/>
          <w:sz w:val="24"/>
          <w:szCs w:val="24"/>
        </w:rPr>
        <w:t>communicating with you</w:t>
      </w:r>
      <w:r w:rsidRPr="00CD0590">
        <w:rPr>
          <w:rFonts w:ascii="Times New Roman" w:hAnsi="Times New Roman" w:cs="Times New Roman"/>
          <w:sz w:val="24"/>
          <w:szCs w:val="24"/>
        </w:rPr>
        <w:t xml:space="preserve"> about cleanup activities?</w:t>
      </w:r>
    </w:p>
    <w:p w:rsidR="007F10FE" w:rsidRPr="00CD0590" w:rsidP="007F10FE" w14:paraId="3E86D142" w14:textId="77777777">
      <w:pPr>
        <w:pStyle w:val="ListParagraph"/>
        <w:numPr>
          <w:ilvl w:val="1"/>
          <w:numId w:val="2"/>
        </w:numPr>
        <w:spacing w:before="120" w:after="120" w:line="288" w:lineRule="auto"/>
        <w:ind w:left="810"/>
        <w:rPr>
          <w:rFonts w:ascii="Times New Roman" w:hAnsi="Times New Roman" w:cs="Times New Roman"/>
          <w:sz w:val="24"/>
          <w:szCs w:val="24"/>
        </w:rPr>
      </w:pPr>
      <w:r w:rsidRPr="00CD0590">
        <w:rPr>
          <w:rFonts w:ascii="Times New Roman" w:hAnsi="Times New Roman" w:cs="Times New Roman"/>
          <w:sz w:val="24"/>
          <w:szCs w:val="24"/>
        </w:rPr>
        <w:t>What aspects of the installation’s communication do you see as successful?</w:t>
      </w:r>
    </w:p>
    <w:p w:rsidR="007F10FE" w:rsidRPr="00CD0590" w:rsidP="007F10FE" w14:paraId="5516B382" w14:textId="77777777">
      <w:pPr>
        <w:pStyle w:val="ListParagraph"/>
        <w:numPr>
          <w:ilvl w:val="1"/>
          <w:numId w:val="2"/>
        </w:numPr>
        <w:spacing w:before="120" w:after="120" w:line="288" w:lineRule="auto"/>
        <w:ind w:left="810"/>
        <w:rPr>
          <w:rFonts w:ascii="Times New Roman" w:hAnsi="Times New Roman" w:cs="Times New Roman"/>
          <w:sz w:val="24"/>
          <w:szCs w:val="24"/>
        </w:rPr>
      </w:pPr>
      <w:r w:rsidRPr="00CD0590">
        <w:rPr>
          <w:rFonts w:ascii="Times New Roman" w:hAnsi="Times New Roman" w:cs="Times New Roman"/>
          <w:sz w:val="24"/>
          <w:szCs w:val="24"/>
        </w:rPr>
        <w:t>What concerns do you have about how the installation is communicating? Which are most pressing?</w:t>
      </w:r>
    </w:p>
    <w:p w:rsidR="007F10FE" w:rsidRPr="00CD0590" w:rsidP="007F10FE" w14:paraId="62F15698" w14:textId="77777777">
      <w:pPr>
        <w:pStyle w:val="ListParagraph"/>
        <w:numPr>
          <w:ilvl w:val="1"/>
          <w:numId w:val="2"/>
        </w:numPr>
        <w:spacing w:before="120" w:after="120" w:line="288" w:lineRule="auto"/>
        <w:ind w:left="810"/>
        <w:rPr>
          <w:rFonts w:ascii="Times New Roman" w:hAnsi="Times New Roman" w:cs="Times New Roman"/>
          <w:sz w:val="24"/>
          <w:szCs w:val="24"/>
        </w:rPr>
      </w:pPr>
      <w:r w:rsidRPr="00CD0590">
        <w:rPr>
          <w:rFonts w:ascii="Times New Roman" w:hAnsi="Times New Roman" w:cs="Times New Roman"/>
          <w:sz w:val="24"/>
          <w:szCs w:val="24"/>
        </w:rPr>
        <w:t>Is the information you receive clear and easy to understand?</w:t>
      </w:r>
    </w:p>
    <w:p w:rsidR="007F10FE" w:rsidRPr="00CD0590" w:rsidP="007F10FE" w14:paraId="5F93F349" w14:textId="77777777">
      <w:pPr>
        <w:pStyle w:val="ListParagraph"/>
        <w:numPr>
          <w:ilvl w:val="0"/>
          <w:numId w:val="2"/>
        </w:numPr>
        <w:spacing w:before="120" w:after="120" w:line="288" w:lineRule="auto"/>
        <w:rPr>
          <w:rFonts w:ascii="Times New Roman" w:hAnsi="Times New Roman" w:cs="Times New Roman"/>
          <w:sz w:val="24"/>
          <w:szCs w:val="24"/>
        </w:rPr>
      </w:pPr>
      <w:r w:rsidRPr="00CD0590">
        <w:rPr>
          <w:rFonts w:ascii="Times New Roman" w:hAnsi="Times New Roman" w:cs="Times New Roman"/>
          <w:sz w:val="24"/>
          <w:szCs w:val="24"/>
        </w:rPr>
        <w:t>Where do you turn for information about the cleanup in your community? (Mail, email, telephone, television, radio, local government agencies, community organizations, websites, social media, friends, and family, in-person meetings, virtual meetings) Please be specific.</w:t>
      </w:r>
    </w:p>
    <w:p w:rsidR="007F10FE" w:rsidRPr="00CD0590" w:rsidP="007F10FE" w14:paraId="49E93134" w14:textId="77777777">
      <w:pPr>
        <w:pStyle w:val="ListParagraph"/>
        <w:numPr>
          <w:ilvl w:val="0"/>
          <w:numId w:val="2"/>
        </w:numPr>
        <w:spacing w:before="120" w:after="120" w:line="288" w:lineRule="auto"/>
        <w:rPr>
          <w:rFonts w:ascii="Times New Roman" w:hAnsi="Times New Roman" w:cs="Times New Roman"/>
          <w:sz w:val="24"/>
          <w:szCs w:val="24"/>
        </w:rPr>
      </w:pPr>
      <w:r w:rsidRPr="00CD0590">
        <w:rPr>
          <w:rFonts w:ascii="Times New Roman" w:hAnsi="Times New Roman" w:cs="Times New Roman"/>
          <w:sz w:val="24"/>
          <w:szCs w:val="24"/>
        </w:rPr>
        <w:t>Technical assistance programs provide independent scientists, engineers, and other professionals to review and explain technical environmental information to communities beyond what is provided by state or federal environmental regulators. Assistance may include actions such as interpreting technical documents; assessing technologies; participating in relative risk evaluations, understanding health implications; and training.</w:t>
      </w:r>
    </w:p>
    <w:p w:rsidR="007F10FE" w:rsidRPr="00CD0590" w:rsidP="007F10FE" w14:paraId="12117122" w14:textId="77777777">
      <w:pPr>
        <w:pStyle w:val="ListParagraph"/>
        <w:numPr>
          <w:ilvl w:val="1"/>
          <w:numId w:val="2"/>
        </w:numPr>
        <w:spacing w:before="120" w:after="120" w:line="288" w:lineRule="auto"/>
        <w:ind w:left="810"/>
        <w:rPr>
          <w:rFonts w:ascii="Times New Roman" w:hAnsi="Times New Roman" w:cs="Times New Roman"/>
          <w:sz w:val="24"/>
          <w:szCs w:val="24"/>
        </w:rPr>
      </w:pPr>
      <w:r w:rsidRPr="00CD0590">
        <w:rPr>
          <w:rFonts w:ascii="Times New Roman" w:hAnsi="Times New Roman" w:cs="Times New Roman"/>
          <w:sz w:val="24"/>
          <w:szCs w:val="24"/>
        </w:rPr>
        <w:t>Do you feel community members are aware of technical assistance programs?</w:t>
      </w:r>
    </w:p>
    <w:p w:rsidR="007F10FE" w:rsidRPr="00CD0590" w:rsidP="007F10FE" w14:paraId="422DE5A4" w14:textId="77777777">
      <w:pPr>
        <w:pStyle w:val="ListParagraph"/>
        <w:numPr>
          <w:ilvl w:val="0"/>
          <w:numId w:val="2"/>
        </w:numPr>
        <w:spacing w:before="120" w:after="120" w:line="288" w:lineRule="auto"/>
        <w:rPr>
          <w:rFonts w:ascii="Times New Roman" w:hAnsi="Times New Roman" w:cs="Times New Roman"/>
          <w:sz w:val="24"/>
          <w:szCs w:val="24"/>
        </w:rPr>
      </w:pPr>
      <w:r w:rsidRPr="00CD0590">
        <w:rPr>
          <w:rFonts w:ascii="Times New Roman" w:hAnsi="Times New Roman" w:cs="Times New Roman"/>
          <w:sz w:val="24"/>
          <w:szCs w:val="24"/>
        </w:rPr>
        <w:t>If DoD personnel were to make one change to improve how they communicate with the community about environmental cleanup activities, what would that change be?</w:t>
      </w:r>
    </w:p>
    <w:p w:rsidR="007F10FE" w:rsidRPr="00CD0590" w:rsidP="007F10FE" w14:paraId="75CF9892" w14:textId="77777777">
      <w:pPr>
        <w:pStyle w:val="ListParagraph"/>
        <w:numPr>
          <w:ilvl w:val="0"/>
          <w:numId w:val="2"/>
        </w:numPr>
        <w:spacing w:before="120" w:after="120" w:line="288" w:lineRule="auto"/>
        <w:rPr>
          <w:rFonts w:ascii="Times New Roman" w:hAnsi="Times New Roman" w:cs="Times New Roman"/>
          <w:sz w:val="24"/>
          <w:szCs w:val="24"/>
        </w:rPr>
      </w:pPr>
      <w:r w:rsidRPr="00CD0590">
        <w:rPr>
          <w:rFonts w:ascii="Times New Roman" w:hAnsi="Times New Roman" w:cs="Times New Roman"/>
          <w:sz w:val="24"/>
          <w:szCs w:val="24"/>
        </w:rPr>
        <w:t>Please share anything else that comes to mind.</w:t>
      </w:r>
    </w:p>
    <w:p w:rsidR="009C19ED" w14:paraId="260807E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12161"/>
    <w:multiLevelType w:val="hybridMultilevel"/>
    <w:tmpl w:val="94B8DE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BF93FAA"/>
    <w:multiLevelType w:val="hybridMultilevel"/>
    <w:tmpl w:val="98D235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59660841">
    <w:abstractNumId w:val="0"/>
  </w:num>
  <w:num w:numId="2" w16cid:durableId="1068839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93"/>
    <w:rsid w:val="003E7EDE"/>
    <w:rsid w:val="00746B8D"/>
    <w:rsid w:val="007A3093"/>
    <w:rsid w:val="007C2823"/>
    <w:rsid w:val="007F10FE"/>
    <w:rsid w:val="009C19ED"/>
    <w:rsid w:val="00AA29E3"/>
    <w:rsid w:val="00AB732E"/>
    <w:rsid w:val="00B510D9"/>
    <w:rsid w:val="00C36D38"/>
    <w:rsid w:val="00CD0590"/>
    <w:rsid w:val="00EA359C"/>
    <w:rsid w:val="00F966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8AC210"/>
  <w15:chartTrackingRefBased/>
  <w15:docId w15:val="{9A33E57C-3498-4445-83EB-192C2E6F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3093"/>
    <w:pPr>
      <w:spacing w:after="0" w:line="360" w:lineRule="auto"/>
      <w:contextualSpacing/>
    </w:pPr>
    <w:rPr>
      <w:color w:val="000000" w:themeColor="text1"/>
      <w:kern w:val="0"/>
      <w:sz w:val="24"/>
      <w:szCs w:val="2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093"/>
    <w:pPr>
      <w:spacing w:line="240" w:lineRule="auto"/>
      <w:ind w:left="720"/>
    </w:pPr>
    <w:rPr>
      <w:rFonts w:ascii="Segoe UI" w:hAnsi="Segoe UI"/>
      <w:color w:val="auto"/>
      <w:sz w:val="22"/>
      <w:szCs w:val="22"/>
      <w:lang w:eastAsia="en-US"/>
    </w:rPr>
  </w:style>
  <w:style w:type="character" w:styleId="Hyperlink">
    <w:name w:val="Hyperlink"/>
    <w:basedOn w:val="DefaultParagraphFont"/>
    <w:uiPriority w:val="99"/>
    <w:unhideWhenUsed/>
    <w:rsid w:val="007F10FE"/>
    <w:rPr>
      <w:color w:val="0563C1" w:themeColor="hyperlink"/>
      <w:u w:val="single"/>
    </w:rPr>
  </w:style>
  <w:style w:type="paragraph" w:styleId="HTMLPreformatted">
    <w:name w:val="HTML Preformatted"/>
    <w:basedOn w:val="Normal"/>
    <w:link w:val="HTMLPreformattedChar"/>
    <w:rsid w:val="00CD0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pPr>
    <w:rPr>
      <w:rFonts w:ascii="Courier New" w:eastAsia="Times New Roman" w:hAnsi="Courier New" w:cs="Courier New"/>
      <w:color w:val="auto"/>
      <w:sz w:val="20"/>
      <w:lang w:eastAsia="en-US"/>
    </w:rPr>
  </w:style>
  <w:style w:type="character" w:customStyle="1" w:styleId="HTMLPreformattedChar">
    <w:name w:val="HTML Preformatted Char"/>
    <w:basedOn w:val="DefaultParagraphFont"/>
    <w:link w:val="HTMLPreformatted"/>
    <w:rsid w:val="00CD0590"/>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Shauna Andersen Jones</dc:creator>
  <cp:lastModifiedBy>Cyr, Noah A CTR WHS ESD (USA)</cp:lastModifiedBy>
  <cp:revision>4</cp:revision>
  <dcterms:created xsi:type="dcterms:W3CDTF">2023-05-03T15:22:00Z</dcterms:created>
  <dcterms:modified xsi:type="dcterms:W3CDTF">2023-06-26T14:26:00Z</dcterms:modified>
</cp:coreProperties>
</file>