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85F54" w:rsidRPr="00BD08F9" w:rsidP="0029672B" w14:paraId="46E68788" w14:textId="77777777">
      <w:pPr>
        <w:pStyle w:val="BodyText"/>
        <w:ind w:left="173" w:right="58"/>
        <w:jc w:val="right"/>
      </w:pPr>
      <w:r>
        <w:t xml:space="preserve">OMB CONTROL NUMBER:  </w:t>
      </w:r>
      <w:r w:rsidRPr="00BD08F9">
        <w:t>0704-0553</w:t>
      </w:r>
    </w:p>
    <w:p w:rsidR="00385F54" w:rsidRPr="00BD08F9" w:rsidP="0029672B" w14:paraId="124ACB7E" w14:textId="097D3120">
      <w:pPr>
        <w:pStyle w:val="BodyText"/>
        <w:ind w:left="173" w:right="58"/>
        <w:jc w:val="right"/>
      </w:pPr>
      <w:r w:rsidRPr="00BD08F9">
        <w:t>OMB EXPIRATION DATE: 0X/</w:t>
      </w:r>
      <w:r w:rsidRPr="00BD08F9" w:rsidR="001D2076">
        <w:t>XX</w:t>
      </w:r>
      <w:r w:rsidRPr="00BD08F9">
        <w:t>/202</w:t>
      </w:r>
      <w:r w:rsidRPr="00BD08F9" w:rsidR="001D2076">
        <w:t>X</w:t>
      </w:r>
    </w:p>
    <w:p w:rsidR="00385F54" w:rsidRPr="00BD08F9" w:rsidP="00385F54" w14:paraId="787CDD1B" w14:textId="77777777">
      <w:pPr>
        <w:rPr>
          <w:rFonts w:ascii="Aptos" w:hAnsi="Aptos" w:eastAsiaTheme="minorHAnsi" w:cs="Aptos"/>
          <w:b/>
          <w:bCs/>
          <w:sz w:val="20"/>
          <w:szCs w:val="20"/>
        </w:rPr>
      </w:pPr>
      <w:r w:rsidRPr="00BD08F9">
        <w:rPr>
          <w:b/>
          <w:bCs/>
          <w:sz w:val="20"/>
          <w:szCs w:val="20"/>
        </w:rPr>
        <w:t>AGENCY DISCLOSURE NOTICE</w:t>
      </w:r>
    </w:p>
    <w:p w:rsidR="00385F54" w:rsidRPr="00BD08F9" w:rsidP="00385F54" w14:paraId="693B3E4E" w14:textId="77777777">
      <w:pPr>
        <w:rPr>
          <w:sz w:val="20"/>
          <w:szCs w:val="20"/>
        </w:rPr>
      </w:pPr>
    </w:p>
    <w:p w:rsidR="00385F54" w:rsidRPr="00385F54" w:rsidP="00385F54" w14:paraId="20D22CF3" w14:textId="157830B9">
      <w:pPr>
        <w:rPr>
          <w:sz w:val="20"/>
          <w:szCs w:val="20"/>
        </w:rPr>
      </w:pPr>
      <w:r w:rsidRPr="00BD08F9">
        <w:rPr>
          <w:sz w:val="20"/>
          <w:szCs w:val="20"/>
        </w:rPr>
        <w:t xml:space="preserve">The public reporting burden for this collection of information, 0704-0553 is estimated to average </w:t>
      </w:r>
      <w:r w:rsidRPr="00BD08F9" w:rsidR="00001C8F">
        <w:rPr>
          <w:sz w:val="20"/>
          <w:szCs w:val="20"/>
        </w:rPr>
        <w:t>20</w:t>
      </w:r>
      <w:r w:rsidRPr="00BD08F9">
        <w:rPr>
          <w:sz w:val="20"/>
          <w:szCs w:val="20"/>
        </w:rPr>
        <w:t xml:space="preserve"> minutes per response,</w:t>
      </w:r>
      <w:r w:rsidRPr="00385F54">
        <w:rPr>
          <w:sz w:val="20"/>
          <w:szCs w:val="20"/>
        </w:rPr>
        <w:t xml:space="preserv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t>
      </w:r>
      <w:hyperlink r:id="rId5" w:history="1">
        <w:r w:rsidRPr="00385F54">
          <w:rPr>
            <w:rStyle w:val="Hyperlink"/>
            <w:sz w:val="20"/>
            <w:szCs w:val="20"/>
          </w:rPr>
          <w:t>whs.mc-alex.esd.mbx.dd-dod-information-collections@mail.mil</w:t>
        </w:r>
      </w:hyperlink>
      <w:r w:rsidRPr="00385F54">
        <w:rPr>
          <w:sz w:val="20"/>
          <w:szCs w:val="20"/>
        </w:rPr>
        <w:t xml:space="preserve">. Respondents should be aware that notwithstanding any other provision of law, no person shall be subject to any penalty for failing to comply with a collection of information if it does not display a currently valid OMB control number. </w:t>
      </w:r>
    </w:p>
    <w:p w:rsidR="00385F54" w14:paraId="31C13058" w14:textId="77777777">
      <w:pPr>
        <w:pStyle w:val="BodyText"/>
        <w:spacing w:before="162" w:line="237" w:lineRule="auto"/>
        <w:ind w:left="175" w:right="60"/>
      </w:pPr>
    </w:p>
    <w:p w:rsidR="00385F54" w14:paraId="4DC31DA9" w14:textId="77777777">
      <w:pPr>
        <w:pStyle w:val="BodyText"/>
        <w:spacing w:before="162" w:line="237" w:lineRule="auto"/>
        <w:ind w:left="175" w:right="60"/>
      </w:pPr>
    </w:p>
    <w:p w:rsidR="003E4ED9" w14:paraId="24C70F4B" w14:textId="5B685CF6">
      <w:pPr>
        <w:pStyle w:val="BodyText"/>
        <w:spacing w:before="162" w:line="237" w:lineRule="auto"/>
        <w:ind w:left="175" w:right="60"/>
      </w:pPr>
      <w:r>
        <w:rPr>
          <w:noProof/>
        </w:rPr>
        <mc:AlternateContent>
          <mc:Choice Requires="wps">
            <w:drawing>
              <wp:anchor distT="0" distB="0" distL="0" distR="0" simplePos="0" relativeHeight="251658240" behindDoc="0" locked="0" layoutInCell="1" allowOverlap="1">
                <wp:simplePos x="0" y="0"/>
                <wp:positionH relativeFrom="page">
                  <wp:posOffset>728111</wp:posOffset>
                </wp:positionH>
                <wp:positionV relativeFrom="page">
                  <wp:posOffset>7208875</wp:posOffset>
                </wp:positionV>
                <wp:extent cx="231775" cy="10795"/>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231775" cy="10795"/>
                        </a:xfrm>
                        <a:custGeom>
                          <a:avLst/>
                          <a:gdLst/>
                          <a:rect l="l" t="t" r="r" b="b"/>
                          <a:pathLst>
                            <a:path fill="norm" h="10795" w="231775" stroke="1">
                              <a:moveTo>
                                <a:pt x="231647" y="0"/>
                              </a:moveTo>
                              <a:lnTo>
                                <a:pt x="0" y="0"/>
                              </a:lnTo>
                              <a:lnTo>
                                <a:pt x="0" y="10667"/>
                              </a:lnTo>
                              <a:lnTo>
                                <a:pt x="231647" y="10667"/>
                              </a:lnTo>
                              <a:lnTo>
                                <a:pt x="231647"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5" style="width:18.25pt;height:0.85pt;margin-top:567.65pt;margin-left:57.35pt;mso-position-horizontal-relative:page;mso-position-vertical-relative:page;mso-wrap-distance-bottom:0;mso-wrap-distance-left:0;mso-wrap-distance-right:0;mso-wrap-distance-top:0;mso-wrap-style:square;position:absolute;visibility:visible;v-text-anchor:top;z-index:251659264" coordsize="231775,10795" path="m231647,l,,,10667l231647,10667l231647,xe" fillcolor="black" stroked="f">
                <v:path arrowok="t"/>
              </v:shape>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3545987</wp:posOffset>
                </wp:positionH>
                <wp:positionV relativeFrom="page">
                  <wp:posOffset>7208875</wp:posOffset>
                </wp:positionV>
                <wp:extent cx="3461385" cy="10795"/>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3461385" cy="10795"/>
                        </a:xfrm>
                        <a:custGeom>
                          <a:avLst/>
                          <a:gdLst/>
                          <a:rect l="l" t="t" r="r" b="b"/>
                          <a:pathLst>
                            <a:path fill="norm" h="10795" w="3461385" stroke="1">
                              <a:moveTo>
                                <a:pt x="3461004" y="0"/>
                              </a:moveTo>
                              <a:lnTo>
                                <a:pt x="0" y="0"/>
                              </a:lnTo>
                              <a:lnTo>
                                <a:pt x="0" y="10667"/>
                              </a:lnTo>
                              <a:lnTo>
                                <a:pt x="3461004" y="10667"/>
                              </a:lnTo>
                              <a:lnTo>
                                <a:pt x="346100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6" style="width:272.55pt;height:0.85pt;margin-top:567.65pt;margin-left:279.2pt;mso-position-horizontal-relative:page;mso-position-vertical-relative:page;mso-wrap-distance-bottom:0;mso-wrap-distance-left:0;mso-wrap-distance-right:0;mso-wrap-distance-top:0;mso-wrap-style:square;position:absolute;visibility:visible;v-text-anchor:top;z-index:251661312" coordsize="3461385,10795" path="m3461004,l,,,10667l3461004,10667l3461004,xe" fillcolor="black" stroked="f">
                <v:path arrowok="t"/>
              </v:shape>
            </w:pict>
          </mc:Fallback>
        </mc:AlternateContent>
      </w:r>
      <w:r>
        <w:rPr>
          <w:noProof/>
        </w:rPr>
        <mc:AlternateContent>
          <mc:Choice Requires="wps">
            <w:drawing>
              <wp:anchor distT="0" distB="0" distL="0" distR="0" simplePos="0" relativeHeight="251662336" behindDoc="0" locked="0" layoutInCell="1" allowOverlap="1">
                <wp:simplePos x="0" y="0"/>
                <wp:positionH relativeFrom="page">
                  <wp:posOffset>728111</wp:posOffset>
                </wp:positionH>
                <wp:positionV relativeFrom="page">
                  <wp:posOffset>9202267</wp:posOffset>
                </wp:positionV>
                <wp:extent cx="231775" cy="10795"/>
                <wp:effectExtent l="0" t="0" r="0" b="0"/>
                <wp:wrapNone/>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231775" cy="10795"/>
                        </a:xfrm>
                        <a:custGeom>
                          <a:avLst/>
                          <a:gdLst/>
                          <a:rect l="l" t="t" r="r" b="b"/>
                          <a:pathLst>
                            <a:path fill="norm" h="10795" w="231775" stroke="1">
                              <a:moveTo>
                                <a:pt x="231647" y="0"/>
                              </a:moveTo>
                              <a:lnTo>
                                <a:pt x="0" y="0"/>
                              </a:lnTo>
                              <a:lnTo>
                                <a:pt x="0" y="10668"/>
                              </a:lnTo>
                              <a:lnTo>
                                <a:pt x="231647" y="10668"/>
                              </a:lnTo>
                              <a:lnTo>
                                <a:pt x="231647"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7" style="width:18.25pt;height:0.85pt;margin-top:724.6pt;margin-left:57.35pt;mso-position-horizontal-relative:page;mso-position-vertical-relative:page;mso-wrap-distance-bottom:0;mso-wrap-distance-left:0;mso-wrap-distance-right:0;mso-wrap-distance-top:0;mso-wrap-style:square;position:absolute;visibility:visible;v-text-anchor:top;z-index:251663360" coordsize="231775,10795" path="m231647,l,,,10668l231647,10668l231647,xe" fillcolor="black" stroked="f">
                <v:path arrowok="t"/>
              </v:shape>
            </w:pict>
          </mc:Fallback>
        </mc:AlternateContent>
      </w:r>
      <w:bookmarkStart w:id="0" w:name="Sheet1"/>
      <w:bookmarkEnd w:id="0"/>
      <w:r>
        <w:t>[</w:t>
      </w:r>
      <w:r>
        <w:rPr>
          <w:color w:val="FF0000"/>
        </w:rPr>
        <w:t>INSTALLATION</w:t>
      </w:r>
      <w:r>
        <w:rPr>
          <w:color w:val="FF0000"/>
          <w:spacing w:val="-10"/>
        </w:rPr>
        <w:t xml:space="preserve"> </w:t>
      </w:r>
      <w:r>
        <w:rPr>
          <w:color w:val="FF0000"/>
        </w:rPr>
        <w:t>NAME</w:t>
      </w:r>
      <w:r>
        <w:rPr>
          <w:color w:val="FF0000"/>
          <w:spacing w:val="-8"/>
        </w:rPr>
        <w:t xml:space="preserve"> </w:t>
      </w:r>
      <w:r>
        <w:rPr>
          <w:color w:val="FF0000"/>
        </w:rPr>
        <w:t>HERE</w:t>
      </w:r>
      <w:r>
        <w:t>]</w:t>
      </w:r>
      <w:r>
        <w:rPr>
          <w:spacing w:val="-9"/>
        </w:rPr>
        <w:t xml:space="preserve"> </w:t>
      </w:r>
      <w:r>
        <w:t>believes</w:t>
      </w:r>
      <w:r>
        <w:rPr>
          <w:spacing w:val="-11"/>
        </w:rPr>
        <w:t xml:space="preserve"> </w:t>
      </w:r>
      <w:r>
        <w:t>the</w:t>
      </w:r>
      <w:r>
        <w:rPr>
          <w:spacing w:val="-8"/>
        </w:rPr>
        <w:t xml:space="preserve"> </w:t>
      </w:r>
      <w:r>
        <w:t>active,</w:t>
      </w:r>
      <w:r>
        <w:rPr>
          <w:spacing w:val="-11"/>
        </w:rPr>
        <w:t xml:space="preserve"> </w:t>
      </w:r>
      <w:r>
        <w:t>meaningful</w:t>
      </w:r>
      <w:r>
        <w:rPr>
          <w:spacing w:val="-9"/>
        </w:rPr>
        <w:t xml:space="preserve"> </w:t>
      </w:r>
      <w:r>
        <w:t>involvement</w:t>
      </w:r>
      <w:r>
        <w:rPr>
          <w:spacing w:val="-12"/>
        </w:rPr>
        <w:t xml:space="preserve"> </w:t>
      </w:r>
      <w:r>
        <w:t>of</w:t>
      </w:r>
      <w:r>
        <w:rPr>
          <w:spacing w:val="-8"/>
        </w:rPr>
        <w:t xml:space="preserve"> </w:t>
      </w:r>
      <w:r>
        <w:t>community</w:t>
      </w:r>
      <w:r>
        <w:rPr>
          <w:spacing w:val="-12"/>
        </w:rPr>
        <w:t xml:space="preserve"> </w:t>
      </w:r>
      <w:r>
        <w:t>members</w:t>
      </w:r>
      <w:r>
        <w:rPr>
          <w:spacing w:val="-11"/>
        </w:rPr>
        <w:t xml:space="preserve"> </w:t>
      </w:r>
      <w:r>
        <w:t>is</w:t>
      </w:r>
      <w:r>
        <w:rPr>
          <w:spacing w:val="-6"/>
        </w:rPr>
        <w:t xml:space="preserve"> </w:t>
      </w:r>
      <w:r>
        <w:t>critical</w:t>
      </w:r>
      <w:r>
        <w:rPr>
          <w:spacing w:val="-9"/>
        </w:rPr>
        <w:t xml:space="preserve"> </w:t>
      </w:r>
      <w:r>
        <w:t>to</w:t>
      </w:r>
      <w:r>
        <w:rPr>
          <w:spacing w:val="-10"/>
        </w:rPr>
        <w:t xml:space="preserve"> </w:t>
      </w:r>
      <w:r>
        <w:t>the</w:t>
      </w:r>
      <w:r>
        <w:rPr>
          <w:spacing w:val="-6"/>
        </w:rPr>
        <w:t xml:space="preserve"> </w:t>
      </w:r>
      <w:r>
        <w:t>success of the environmental</w:t>
      </w:r>
      <w:r>
        <w:rPr>
          <w:spacing w:val="-4"/>
        </w:rPr>
        <w:t xml:space="preserve"> </w:t>
      </w:r>
      <w:r>
        <w:t>restoration</w:t>
      </w:r>
      <w:r>
        <w:rPr>
          <w:spacing w:val="-2"/>
        </w:rPr>
        <w:t xml:space="preserve"> </w:t>
      </w:r>
      <w:r>
        <w:t>program.</w:t>
      </w:r>
      <w:r>
        <w:rPr>
          <w:spacing w:val="-2"/>
        </w:rPr>
        <w:t xml:space="preserve"> </w:t>
      </w:r>
      <w:r>
        <w:t>This survey</w:t>
      </w:r>
      <w:r>
        <w:rPr>
          <w:spacing w:val="-1"/>
        </w:rPr>
        <w:t xml:space="preserve"> </w:t>
      </w:r>
      <w:r>
        <w:t>is an opportunity</w:t>
      </w:r>
      <w:r>
        <w:rPr>
          <w:spacing w:val="-1"/>
        </w:rPr>
        <w:t xml:space="preserve"> </w:t>
      </w:r>
      <w:r>
        <w:t>for you to tell us how well we are doing at listening</w:t>
      </w:r>
      <w:r>
        <w:rPr>
          <w:spacing w:val="-1"/>
        </w:rPr>
        <w:t xml:space="preserve"> </w:t>
      </w:r>
      <w:r>
        <w:t>to your</w:t>
      </w:r>
      <w:r>
        <w:rPr>
          <w:spacing w:val="-1"/>
        </w:rPr>
        <w:t xml:space="preserve"> </w:t>
      </w:r>
      <w:r>
        <w:t>concerns</w:t>
      </w:r>
      <w:r>
        <w:rPr>
          <w:spacing w:val="-3"/>
        </w:rPr>
        <w:t xml:space="preserve"> </w:t>
      </w:r>
      <w:r>
        <w:t>about ongoing</w:t>
      </w:r>
      <w:r>
        <w:rPr>
          <w:spacing w:val="-1"/>
        </w:rPr>
        <w:t xml:space="preserve"> </w:t>
      </w:r>
      <w:r>
        <w:t>environmental</w:t>
      </w:r>
      <w:r>
        <w:rPr>
          <w:spacing w:val="-5"/>
        </w:rPr>
        <w:t xml:space="preserve"> </w:t>
      </w:r>
      <w:r>
        <w:t>restoration</w:t>
      </w:r>
      <w:r>
        <w:rPr>
          <w:spacing w:val="-3"/>
        </w:rPr>
        <w:t xml:space="preserve"> </w:t>
      </w:r>
      <w:r>
        <w:t>and cleanup</w:t>
      </w:r>
      <w:r>
        <w:rPr>
          <w:spacing w:val="-1"/>
        </w:rPr>
        <w:t xml:space="preserve"> </w:t>
      </w:r>
      <w:r>
        <w:t>efforts</w:t>
      </w:r>
      <w:r>
        <w:rPr>
          <w:spacing w:val="-3"/>
        </w:rPr>
        <w:t xml:space="preserve"> </w:t>
      </w:r>
      <w:r>
        <w:t>at the installation.</w:t>
      </w:r>
      <w:r>
        <w:rPr>
          <w:spacing w:val="-1"/>
        </w:rPr>
        <w:t xml:space="preserve"> </w:t>
      </w:r>
      <w:r>
        <w:t>Please</w:t>
      </w:r>
      <w:r>
        <w:rPr>
          <w:spacing w:val="-2"/>
        </w:rPr>
        <w:t xml:space="preserve"> </w:t>
      </w:r>
      <w:r>
        <w:t>take</w:t>
      </w:r>
      <w:r>
        <w:rPr>
          <w:spacing w:val="-2"/>
        </w:rPr>
        <w:t xml:space="preserve"> </w:t>
      </w:r>
      <w:r>
        <w:t>a few</w:t>
      </w:r>
      <w:r>
        <w:rPr>
          <w:spacing w:val="-5"/>
        </w:rPr>
        <w:t xml:space="preserve"> </w:t>
      </w:r>
      <w:r>
        <w:t>moments</w:t>
      </w:r>
      <w:r>
        <w:rPr>
          <w:spacing w:val="-10"/>
        </w:rPr>
        <w:t xml:space="preserve"> </w:t>
      </w:r>
      <w:r>
        <w:t>to</w:t>
      </w:r>
      <w:r>
        <w:rPr>
          <w:spacing w:val="-7"/>
        </w:rPr>
        <w:t xml:space="preserve"> </w:t>
      </w:r>
      <w:r>
        <w:t>answer</w:t>
      </w:r>
      <w:r>
        <w:rPr>
          <w:spacing w:val="-6"/>
        </w:rPr>
        <w:t xml:space="preserve"> </w:t>
      </w:r>
      <w:r>
        <w:t>the</w:t>
      </w:r>
      <w:r>
        <w:rPr>
          <w:spacing w:val="-5"/>
        </w:rPr>
        <w:t xml:space="preserve"> </w:t>
      </w:r>
      <w:r>
        <w:t>questions</w:t>
      </w:r>
      <w:r>
        <w:rPr>
          <w:spacing w:val="-6"/>
        </w:rPr>
        <w:t xml:space="preserve"> </w:t>
      </w:r>
      <w:r>
        <w:t>as</w:t>
      </w:r>
      <w:r>
        <w:rPr>
          <w:spacing w:val="-6"/>
        </w:rPr>
        <w:t xml:space="preserve"> </w:t>
      </w:r>
      <w:r>
        <w:t>your</w:t>
      </w:r>
      <w:r>
        <w:rPr>
          <w:spacing w:val="-6"/>
        </w:rPr>
        <w:t xml:space="preserve"> </w:t>
      </w:r>
      <w:r>
        <w:t>views</w:t>
      </w:r>
      <w:r>
        <w:rPr>
          <w:spacing w:val="-8"/>
        </w:rPr>
        <w:t xml:space="preserve"> </w:t>
      </w:r>
      <w:r>
        <w:t>are</w:t>
      </w:r>
      <w:r>
        <w:rPr>
          <w:spacing w:val="-5"/>
        </w:rPr>
        <w:t xml:space="preserve"> </w:t>
      </w:r>
      <w:r>
        <w:t>crucial</w:t>
      </w:r>
      <w:r>
        <w:rPr>
          <w:spacing w:val="-4"/>
        </w:rPr>
        <w:t xml:space="preserve"> </w:t>
      </w:r>
      <w:r>
        <w:t>to</w:t>
      </w:r>
      <w:r>
        <w:rPr>
          <w:spacing w:val="-5"/>
        </w:rPr>
        <w:t xml:space="preserve"> </w:t>
      </w:r>
      <w:r>
        <w:t>the</w:t>
      </w:r>
      <w:r>
        <w:rPr>
          <w:spacing w:val="-5"/>
        </w:rPr>
        <w:t xml:space="preserve"> </w:t>
      </w:r>
      <w:r>
        <w:t>program</w:t>
      </w:r>
      <w:r>
        <w:rPr>
          <w:spacing w:val="-7"/>
        </w:rPr>
        <w:t xml:space="preserve"> </w:t>
      </w:r>
      <w:r>
        <w:t>and</w:t>
      </w:r>
      <w:r>
        <w:rPr>
          <w:spacing w:val="-4"/>
        </w:rPr>
        <w:t xml:space="preserve"> </w:t>
      </w:r>
      <w:r>
        <w:t>will</w:t>
      </w:r>
      <w:r>
        <w:rPr>
          <w:spacing w:val="-6"/>
        </w:rPr>
        <w:t xml:space="preserve"> </w:t>
      </w:r>
      <w:r>
        <w:t>help</w:t>
      </w:r>
      <w:r>
        <w:rPr>
          <w:spacing w:val="-4"/>
        </w:rPr>
        <w:t xml:space="preserve"> </w:t>
      </w:r>
      <w:r>
        <w:t>us</w:t>
      </w:r>
      <w:r>
        <w:rPr>
          <w:spacing w:val="-4"/>
        </w:rPr>
        <w:t xml:space="preserve"> </w:t>
      </w:r>
      <w:r>
        <w:t>to</w:t>
      </w:r>
      <w:r>
        <w:rPr>
          <w:spacing w:val="-5"/>
        </w:rPr>
        <w:t xml:space="preserve"> </w:t>
      </w:r>
      <w:r>
        <w:t>be</w:t>
      </w:r>
      <w:r>
        <w:rPr>
          <w:spacing w:val="-5"/>
        </w:rPr>
        <w:t xml:space="preserve"> </w:t>
      </w:r>
      <w:r>
        <w:t>more</w:t>
      </w:r>
      <w:r>
        <w:rPr>
          <w:spacing w:val="-7"/>
        </w:rPr>
        <w:t xml:space="preserve"> </w:t>
      </w:r>
      <w:r>
        <w:t>responsible</w:t>
      </w:r>
      <w:r>
        <w:rPr>
          <w:spacing w:val="-7"/>
        </w:rPr>
        <w:t xml:space="preserve"> </w:t>
      </w:r>
      <w:r>
        <w:t>to the community’s needs and interests.</w:t>
      </w:r>
    </w:p>
    <w:p w:rsidR="003E4ED9" w14:paraId="03A2830C" w14:textId="77777777">
      <w:pPr>
        <w:pStyle w:val="BodyText"/>
        <w:spacing w:before="112"/>
      </w:pPr>
    </w:p>
    <w:tbl>
      <w:tblPr>
        <w:tblW w:w="0" w:type="auto"/>
        <w:tblInd w:w="118" w:type="dxa"/>
        <w:tblLayout w:type="fixed"/>
        <w:tblCellMar>
          <w:left w:w="0" w:type="dxa"/>
          <w:right w:w="0" w:type="dxa"/>
        </w:tblCellMar>
        <w:tblLook w:val="01E0"/>
      </w:tblPr>
      <w:tblGrid>
        <w:gridCol w:w="310"/>
        <w:gridCol w:w="4001"/>
        <w:gridCol w:w="1339"/>
        <w:gridCol w:w="943"/>
        <w:gridCol w:w="1171"/>
        <w:gridCol w:w="957"/>
        <w:gridCol w:w="1109"/>
      </w:tblGrid>
      <w:tr w14:paraId="26F4546D" w14:textId="77777777">
        <w:tblPrEx>
          <w:tblW w:w="0" w:type="auto"/>
          <w:tblInd w:w="118" w:type="dxa"/>
          <w:tblLayout w:type="fixed"/>
          <w:tblCellMar>
            <w:left w:w="0" w:type="dxa"/>
            <w:right w:w="0" w:type="dxa"/>
          </w:tblCellMar>
          <w:tblLook w:val="01E0"/>
        </w:tblPrEx>
        <w:trPr>
          <w:trHeight w:val="226"/>
        </w:trPr>
        <w:tc>
          <w:tcPr>
            <w:tcW w:w="9830" w:type="dxa"/>
            <w:gridSpan w:val="7"/>
            <w:shd w:val="clear" w:color="auto" w:fill="000000"/>
          </w:tcPr>
          <w:p w:rsidR="003E4ED9" w14:paraId="0C8A0BD3" w14:textId="77777777">
            <w:pPr>
              <w:pStyle w:val="TableParagraph"/>
              <w:tabs>
                <w:tab w:val="left" w:pos="9903"/>
              </w:tabs>
              <w:spacing w:line="203" w:lineRule="exact"/>
              <w:ind w:left="15" w:right="-87"/>
              <w:rPr>
                <w:b/>
                <w:sz w:val="20"/>
              </w:rPr>
            </w:pPr>
            <w:r>
              <w:rPr>
                <w:b/>
                <w:color w:val="FFFFFF"/>
                <w:spacing w:val="-12"/>
                <w:sz w:val="20"/>
                <w:highlight w:val="black"/>
              </w:rPr>
              <w:t xml:space="preserve"> </w:t>
            </w:r>
            <w:r>
              <w:rPr>
                <w:b/>
                <w:color w:val="FFFFFF"/>
                <w:sz w:val="20"/>
                <w:highlight w:val="black"/>
              </w:rPr>
              <w:t>Section</w:t>
            </w:r>
            <w:r>
              <w:rPr>
                <w:b/>
                <w:color w:val="FFFFFF"/>
                <w:spacing w:val="-11"/>
                <w:sz w:val="20"/>
                <w:highlight w:val="black"/>
              </w:rPr>
              <w:t xml:space="preserve"> </w:t>
            </w:r>
            <w:r>
              <w:rPr>
                <w:b/>
                <w:color w:val="FFFFFF"/>
                <w:sz w:val="20"/>
                <w:highlight w:val="black"/>
              </w:rPr>
              <w:t>A:</w:t>
            </w:r>
            <w:r>
              <w:rPr>
                <w:b/>
                <w:color w:val="FFFFFF"/>
                <w:spacing w:val="-10"/>
                <w:sz w:val="20"/>
                <w:highlight w:val="black"/>
              </w:rPr>
              <w:t xml:space="preserve"> </w:t>
            </w:r>
            <w:r>
              <w:rPr>
                <w:b/>
                <w:color w:val="FFFFFF"/>
                <w:sz w:val="20"/>
                <w:highlight w:val="black"/>
              </w:rPr>
              <w:t>Assessing</w:t>
            </w:r>
            <w:r>
              <w:rPr>
                <w:b/>
                <w:color w:val="FFFFFF"/>
                <w:spacing w:val="-9"/>
                <w:sz w:val="20"/>
                <w:highlight w:val="black"/>
              </w:rPr>
              <w:t xml:space="preserve"> </w:t>
            </w:r>
            <w:r>
              <w:rPr>
                <w:b/>
                <w:color w:val="FFFFFF"/>
                <w:sz w:val="20"/>
                <w:highlight w:val="black"/>
              </w:rPr>
              <w:t>Overall</w:t>
            </w:r>
            <w:r>
              <w:rPr>
                <w:b/>
                <w:color w:val="FFFFFF"/>
                <w:spacing w:val="-9"/>
                <w:sz w:val="20"/>
                <w:highlight w:val="black"/>
              </w:rPr>
              <w:t xml:space="preserve"> </w:t>
            </w:r>
            <w:r>
              <w:rPr>
                <w:b/>
                <w:color w:val="FFFFFF"/>
                <w:sz w:val="20"/>
                <w:highlight w:val="black"/>
              </w:rPr>
              <w:t>Installation</w:t>
            </w:r>
            <w:r>
              <w:rPr>
                <w:b/>
                <w:color w:val="FFFFFF"/>
                <w:spacing w:val="-7"/>
                <w:sz w:val="20"/>
                <w:highlight w:val="black"/>
              </w:rPr>
              <w:t xml:space="preserve"> </w:t>
            </w:r>
            <w:r>
              <w:rPr>
                <w:b/>
                <w:color w:val="FFFFFF"/>
                <w:sz w:val="20"/>
                <w:highlight w:val="black"/>
              </w:rPr>
              <w:t>Community</w:t>
            </w:r>
            <w:r>
              <w:rPr>
                <w:b/>
                <w:color w:val="FFFFFF"/>
                <w:spacing w:val="-9"/>
                <w:sz w:val="20"/>
                <w:highlight w:val="black"/>
              </w:rPr>
              <w:t xml:space="preserve"> </w:t>
            </w:r>
            <w:r>
              <w:rPr>
                <w:b/>
                <w:color w:val="FFFFFF"/>
                <w:sz w:val="20"/>
                <w:highlight w:val="black"/>
              </w:rPr>
              <w:t>Involvement</w:t>
            </w:r>
            <w:r>
              <w:rPr>
                <w:b/>
                <w:color w:val="FFFFFF"/>
                <w:spacing w:val="-8"/>
                <w:sz w:val="20"/>
                <w:highlight w:val="black"/>
              </w:rPr>
              <w:t xml:space="preserve"> </w:t>
            </w:r>
            <w:r>
              <w:rPr>
                <w:b/>
                <w:color w:val="FFFFFF"/>
                <w:spacing w:val="-2"/>
                <w:sz w:val="20"/>
                <w:highlight w:val="black"/>
              </w:rPr>
              <w:t>Efforts</w:t>
            </w:r>
            <w:r>
              <w:rPr>
                <w:b/>
                <w:color w:val="FFFFFF"/>
                <w:sz w:val="20"/>
                <w:highlight w:val="black"/>
              </w:rPr>
              <w:tab/>
            </w:r>
          </w:p>
        </w:tc>
      </w:tr>
      <w:tr w14:paraId="6C46CFF9" w14:textId="77777777">
        <w:tblPrEx>
          <w:tblW w:w="0" w:type="auto"/>
          <w:tblInd w:w="118" w:type="dxa"/>
          <w:tblLayout w:type="fixed"/>
          <w:tblCellMar>
            <w:left w:w="0" w:type="dxa"/>
            <w:right w:w="0" w:type="dxa"/>
          </w:tblCellMar>
          <w:tblLook w:val="01E0"/>
        </w:tblPrEx>
        <w:trPr>
          <w:trHeight w:val="310"/>
        </w:trPr>
        <w:tc>
          <w:tcPr>
            <w:tcW w:w="9830" w:type="dxa"/>
            <w:gridSpan w:val="7"/>
          </w:tcPr>
          <w:p w:rsidR="003E4ED9" w14:paraId="0657AAF9" w14:textId="77777777">
            <w:pPr>
              <w:pStyle w:val="TableParagraph"/>
              <w:spacing w:line="231" w:lineRule="exact"/>
              <w:ind w:left="51"/>
              <w:rPr>
                <w:b/>
                <w:i/>
                <w:sz w:val="20"/>
              </w:rPr>
            </w:pPr>
            <w:r>
              <w:rPr>
                <w:b/>
                <w:i/>
                <w:sz w:val="20"/>
              </w:rPr>
              <w:t>A-1</w:t>
            </w:r>
            <w:r>
              <w:rPr>
                <w:b/>
                <w:i/>
                <w:spacing w:val="-6"/>
                <w:sz w:val="20"/>
              </w:rPr>
              <w:t xml:space="preserve"> </w:t>
            </w:r>
            <w:r>
              <w:rPr>
                <w:b/>
                <w:i/>
                <w:sz w:val="20"/>
              </w:rPr>
              <w:t>-</w:t>
            </w:r>
            <w:r>
              <w:rPr>
                <w:b/>
                <w:i/>
                <w:spacing w:val="-5"/>
                <w:sz w:val="20"/>
              </w:rPr>
              <w:t xml:space="preserve"> </w:t>
            </w:r>
            <w:r>
              <w:rPr>
                <w:b/>
                <w:i/>
                <w:sz w:val="20"/>
              </w:rPr>
              <w:t>How</w:t>
            </w:r>
            <w:r>
              <w:rPr>
                <w:b/>
                <w:i/>
                <w:spacing w:val="-6"/>
                <w:sz w:val="20"/>
              </w:rPr>
              <w:t xml:space="preserve"> </w:t>
            </w:r>
            <w:r>
              <w:rPr>
                <w:b/>
                <w:i/>
                <w:sz w:val="20"/>
              </w:rPr>
              <w:t>do</w:t>
            </w:r>
            <w:r>
              <w:rPr>
                <w:b/>
                <w:i/>
                <w:spacing w:val="-5"/>
                <w:sz w:val="20"/>
              </w:rPr>
              <w:t xml:space="preserve"> </w:t>
            </w:r>
            <w:r>
              <w:rPr>
                <w:b/>
                <w:i/>
                <w:sz w:val="20"/>
              </w:rPr>
              <w:t>you</w:t>
            </w:r>
            <w:r>
              <w:rPr>
                <w:b/>
                <w:i/>
                <w:spacing w:val="-5"/>
                <w:sz w:val="20"/>
              </w:rPr>
              <w:t xml:space="preserve"> </w:t>
            </w:r>
            <w:r>
              <w:rPr>
                <w:b/>
                <w:i/>
                <w:sz w:val="20"/>
              </w:rPr>
              <w:t>rate</w:t>
            </w:r>
            <w:r>
              <w:rPr>
                <w:b/>
                <w:i/>
                <w:spacing w:val="-5"/>
                <w:sz w:val="20"/>
              </w:rPr>
              <w:t xml:space="preserve"> </w:t>
            </w:r>
            <w:r>
              <w:rPr>
                <w:b/>
                <w:i/>
                <w:sz w:val="20"/>
              </w:rPr>
              <w:t>the</w:t>
            </w:r>
            <w:r>
              <w:rPr>
                <w:b/>
                <w:i/>
                <w:spacing w:val="-5"/>
                <w:sz w:val="20"/>
              </w:rPr>
              <w:t xml:space="preserve"> </w:t>
            </w:r>
            <w:r>
              <w:rPr>
                <w:b/>
                <w:i/>
                <w:sz w:val="20"/>
              </w:rPr>
              <w:t>installation</w:t>
            </w:r>
            <w:r>
              <w:rPr>
                <w:b/>
                <w:i/>
                <w:spacing w:val="-5"/>
                <w:sz w:val="20"/>
              </w:rPr>
              <w:t xml:space="preserve"> </w:t>
            </w:r>
            <w:r>
              <w:rPr>
                <w:b/>
                <w:i/>
                <w:sz w:val="20"/>
              </w:rPr>
              <w:t>at</w:t>
            </w:r>
            <w:r>
              <w:rPr>
                <w:b/>
                <w:i/>
                <w:spacing w:val="-5"/>
                <w:sz w:val="20"/>
              </w:rPr>
              <w:t xml:space="preserve"> </w:t>
            </w:r>
            <w:r>
              <w:rPr>
                <w:b/>
                <w:i/>
                <w:sz w:val="20"/>
              </w:rPr>
              <w:t>each</w:t>
            </w:r>
            <w:r>
              <w:rPr>
                <w:b/>
                <w:i/>
                <w:spacing w:val="-5"/>
                <w:sz w:val="20"/>
              </w:rPr>
              <w:t xml:space="preserve"> </w:t>
            </w:r>
            <w:r>
              <w:rPr>
                <w:b/>
                <w:i/>
                <w:sz w:val="20"/>
              </w:rPr>
              <w:t>of</w:t>
            </w:r>
            <w:r>
              <w:rPr>
                <w:b/>
                <w:i/>
                <w:spacing w:val="-6"/>
                <w:sz w:val="20"/>
              </w:rPr>
              <w:t xml:space="preserve"> </w:t>
            </w:r>
            <w:r>
              <w:rPr>
                <w:b/>
                <w:i/>
                <w:sz w:val="20"/>
              </w:rPr>
              <w:t>the</w:t>
            </w:r>
            <w:r>
              <w:rPr>
                <w:b/>
                <w:i/>
                <w:spacing w:val="-5"/>
                <w:sz w:val="20"/>
              </w:rPr>
              <w:t xml:space="preserve"> </w:t>
            </w:r>
            <w:r>
              <w:rPr>
                <w:b/>
                <w:i/>
                <w:sz w:val="20"/>
              </w:rPr>
              <w:t>following?</w:t>
            </w:r>
            <w:r>
              <w:rPr>
                <w:b/>
                <w:i/>
                <w:spacing w:val="-6"/>
                <w:sz w:val="20"/>
              </w:rPr>
              <w:t xml:space="preserve"> </w:t>
            </w:r>
            <w:r>
              <w:rPr>
                <w:b/>
                <w:i/>
                <w:sz w:val="20"/>
              </w:rPr>
              <w:t>(Circle</w:t>
            </w:r>
            <w:r>
              <w:rPr>
                <w:b/>
                <w:i/>
                <w:spacing w:val="-5"/>
                <w:sz w:val="20"/>
              </w:rPr>
              <w:t xml:space="preserve"> </w:t>
            </w:r>
            <w:r>
              <w:rPr>
                <w:b/>
                <w:i/>
                <w:sz w:val="20"/>
              </w:rPr>
              <w:t>one</w:t>
            </w:r>
            <w:r>
              <w:rPr>
                <w:b/>
                <w:i/>
                <w:spacing w:val="-5"/>
                <w:sz w:val="20"/>
              </w:rPr>
              <w:t xml:space="preserve"> </w:t>
            </w:r>
            <w:r>
              <w:rPr>
                <w:b/>
                <w:i/>
                <w:sz w:val="20"/>
              </w:rPr>
              <w:t>choice</w:t>
            </w:r>
            <w:r>
              <w:rPr>
                <w:b/>
                <w:i/>
                <w:spacing w:val="-5"/>
                <w:sz w:val="20"/>
              </w:rPr>
              <w:t xml:space="preserve"> </w:t>
            </w:r>
            <w:r>
              <w:rPr>
                <w:b/>
                <w:i/>
                <w:sz w:val="20"/>
              </w:rPr>
              <w:t>for</w:t>
            </w:r>
            <w:r>
              <w:rPr>
                <w:b/>
                <w:i/>
                <w:spacing w:val="-6"/>
                <w:sz w:val="20"/>
              </w:rPr>
              <w:t xml:space="preserve"> </w:t>
            </w:r>
            <w:r>
              <w:rPr>
                <w:b/>
                <w:i/>
                <w:sz w:val="20"/>
              </w:rPr>
              <w:t>each</w:t>
            </w:r>
            <w:r>
              <w:rPr>
                <w:b/>
                <w:i/>
                <w:spacing w:val="-5"/>
                <w:sz w:val="20"/>
              </w:rPr>
              <w:t xml:space="preserve"> </w:t>
            </w:r>
            <w:r>
              <w:rPr>
                <w:b/>
                <w:i/>
                <w:spacing w:val="-2"/>
                <w:sz w:val="20"/>
              </w:rPr>
              <w:t>question)</w:t>
            </w:r>
          </w:p>
        </w:tc>
      </w:tr>
      <w:tr w14:paraId="07AC73A1" w14:textId="77777777">
        <w:tblPrEx>
          <w:tblW w:w="0" w:type="auto"/>
          <w:tblInd w:w="118" w:type="dxa"/>
          <w:tblLayout w:type="fixed"/>
          <w:tblCellMar>
            <w:left w:w="0" w:type="dxa"/>
            <w:right w:w="0" w:type="dxa"/>
          </w:tblCellMar>
          <w:tblLook w:val="01E0"/>
        </w:tblPrEx>
        <w:trPr>
          <w:trHeight w:val="461"/>
        </w:trPr>
        <w:tc>
          <w:tcPr>
            <w:tcW w:w="310" w:type="dxa"/>
          </w:tcPr>
          <w:p w:rsidR="003E4ED9" w14:paraId="73A5622A" w14:textId="77777777">
            <w:pPr>
              <w:pStyle w:val="TableParagraph"/>
              <w:spacing w:before="77"/>
              <w:ind w:left="51"/>
              <w:rPr>
                <w:sz w:val="20"/>
              </w:rPr>
            </w:pPr>
            <w:r>
              <w:rPr>
                <w:spacing w:val="-5"/>
                <w:sz w:val="20"/>
              </w:rPr>
              <w:t>a.</w:t>
            </w:r>
          </w:p>
        </w:tc>
        <w:tc>
          <w:tcPr>
            <w:tcW w:w="4001" w:type="dxa"/>
          </w:tcPr>
          <w:p w:rsidR="003E4ED9" w14:paraId="2AB3D5E0" w14:textId="77777777">
            <w:pPr>
              <w:pStyle w:val="TableParagraph"/>
              <w:spacing w:before="77"/>
              <w:ind w:left="103"/>
              <w:rPr>
                <w:sz w:val="20"/>
              </w:rPr>
            </w:pPr>
            <w:r>
              <w:rPr>
                <w:sz w:val="20"/>
              </w:rPr>
              <w:t>Providing</w:t>
            </w:r>
            <w:r>
              <w:rPr>
                <w:spacing w:val="-8"/>
                <w:sz w:val="20"/>
              </w:rPr>
              <w:t xml:space="preserve"> </w:t>
            </w:r>
            <w:r>
              <w:rPr>
                <w:sz w:val="20"/>
              </w:rPr>
              <w:t>the</w:t>
            </w:r>
            <w:r>
              <w:rPr>
                <w:spacing w:val="-8"/>
                <w:sz w:val="20"/>
              </w:rPr>
              <w:t xml:space="preserve"> </w:t>
            </w:r>
            <w:r>
              <w:rPr>
                <w:sz w:val="20"/>
              </w:rPr>
              <w:t>information</w:t>
            </w:r>
            <w:r>
              <w:rPr>
                <w:spacing w:val="-6"/>
                <w:sz w:val="20"/>
              </w:rPr>
              <w:t xml:space="preserve"> </w:t>
            </w:r>
            <w:r>
              <w:rPr>
                <w:sz w:val="20"/>
              </w:rPr>
              <w:t>you</w:t>
            </w:r>
            <w:r>
              <w:rPr>
                <w:spacing w:val="-7"/>
                <w:sz w:val="20"/>
              </w:rPr>
              <w:t xml:space="preserve"> </w:t>
            </w:r>
            <w:r>
              <w:rPr>
                <w:spacing w:val="-2"/>
                <w:sz w:val="20"/>
              </w:rPr>
              <w:t>need.</w:t>
            </w:r>
          </w:p>
        </w:tc>
        <w:tc>
          <w:tcPr>
            <w:tcW w:w="1339" w:type="dxa"/>
          </w:tcPr>
          <w:p w:rsidR="003E4ED9" w14:paraId="5020CC83" w14:textId="77777777">
            <w:pPr>
              <w:pStyle w:val="TableParagraph"/>
              <w:spacing w:before="82"/>
              <w:ind w:left="52"/>
              <w:jc w:val="center"/>
              <w:rPr>
                <w:rFonts w:ascii="Arial Narrow"/>
                <w:b/>
                <w:sz w:val="20"/>
              </w:rPr>
            </w:pPr>
            <w:r>
              <w:rPr>
                <w:rFonts w:ascii="Arial Narrow"/>
                <w:b/>
                <w:sz w:val="20"/>
              </w:rPr>
              <w:t>Very</w:t>
            </w:r>
            <w:r>
              <w:rPr>
                <w:rFonts w:ascii="Arial Narrow"/>
                <w:b/>
                <w:spacing w:val="-7"/>
                <w:sz w:val="20"/>
              </w:rPr>
              <w:t xml:space="preserve"> </w:t>
            </w:r>
            <w:r>
              <w:rPr>
                <w:rFonts w:ascii="Arial Narrow"/>
                <w:b/>
                <w:spacing w:val="-4"/>
                <w:sz w:val="20"/>
              </w:rPr>
              <w:t>Poor</w:t>
            </w:r>
          </w:p>
        </w:tc>
        <w:tc>
          <w:tcPr>
            <w:tcW w:w="943" w:type="dxa"/>
          </w:tcPr>
          <w:p w:rsidR="003E4ED9" w14:paraId="1552AB23" w14:textId="77777777">
            <w:pPr>
              <w:pStyle w:val="TableParagraph"/>
              <w:spacing w:before="82"/>
              <w:ind w:left="3" w:right="50"/>
              <w:jc w:val="center"/>
              <w:rPr>
                <w:rFonts w:ascii="Arial Narrow"/>
                <w:b/>
                <w:sz w:val="20"/>
              </w:rPr>
            </w:pPr>
            <w:r>
              <w:rPr>
                <w:rFonts w:ascii="Arial Narrow"/>
                <w:b/>
                <w:spacing w:val="-4"/>
                <w:sz w:val="20"/>
              </w:rPr>
              <w:t>Poor</w:t>
            </w:r>
          </w:p>
        </w:tc>
        <w:tc>
          <w:tcPr>
            <w:tcW w:w="1171" w:type="dxa"/>
          </w:tcPr>
          <w:p w:rsidR="003E4ED9" w14:paraId="1F7C269F" w14:textId="77777777">
            <w:pPr>
              <w:pStyle w:val="TableParagraph"/>
              <w:spacing w:before="82"/>
              <w:ind w:left="13"/>
              <w:jc w:val="center"/>
              <w:rPr>
                <w:rFonts w:ascii="Arial Narrow"/>
                <w:b/>
                <w:sz w:val="20"/>
              </w:rPr>
            </w:pPr>
            <w:r>
              <w:rPr>
                <w:rFonts w:ascii="Arial Narrow"/>
                <w:b/>
                <w:spacing w:val="-2"/>
                <w:sz w:val="20"/>
              </w:rPr>
              <w:t>Neutral</w:t>
            </w:r>
          </w:p>
        </w:tc>
        <w:tc>
          <w:tcPr>
            <w:tcW w:w="957" w:type="dxa"/>
          </w:tcPr>
          <w:p w:rsidR="003E4ED9" w14:paraId="78E2717B" w14:textId="77777777">
            <w:pPr>
              <w:pStyle w:val="TableParagraph"/>
              <w:spacing w:before="82"/>
              <w:ind w:left="64"/>
              <w:jc w:val="center"/>
              <w:rPr>
                <w:rFonts w:ascii="Arial Narrow"/>
                <w:b/>
                <w:sz w:val="20"/>
              </w:rPr>
            </w:pPr>
            <w:r>
              <w:rPr>
                <w:rFonts w:ascii="Arial Narrow"/>
                <w:b/>
                <w:spacing w:val="-4"/>
                <w:sz w:val="20"/>
              </w:rPr>
              <w:t>Good</w:t>
            </w:r>
          </w:p>
        </w:tc>
        <w:tc>
          <w:tcPr>
            <w:tcW w:w="1109" w:type="dxa"/>
          </w:tcPr>
          <w:p w:rsidR="003E4ED9" w14:paraId="22288614" w14:textId="77777777">
            <w:pPr>
              <w:pStyle w:val="TableParagraph"/>
              <w:spacing w:before="82"/>
              <w:ind w:right="50"/>
              <w:jc w:val="right"/>
              <w:rPr>
                <w:rFonts w:ascii="Arial Narrow"/>
                <w:b/>
                <w:sz w:val="20"/>
              </w:rPr>
            </w:pPr>
            <w:r>
              <w:rPr>
                <w:rFonts w:ascii="Arial Narrow"/>
                <w:b/>
                <w:sz w:val="20"/>
              </w:rPr>
              <w:t>Very</w:t>
            </w:r>
            <w:r>
              <w:rPr>
                <w:rFonts w:ascii="Arial Narrow"/>
                <w:b/>
                <w:spacing w:val="-7"/>
                <w:sz w:val="20"/>
              </w:rPr>
              <w:t xml:space="preserve"> </w:t>
            </w:r>
            <w:r>
              <w:rPr>
                <w:rFonts w:ascii="Arial Narrow"/>
                <w:b/>
                <w:spacing w:val="-4"/>
                <w:sz w:val="20"/>
              </w:rPr>
              <w:t>Good</w:t>
            </w:r>
          </w:p>
        </w:tc>
      </w:tr>
      <w:tr w14:paraId="1AFA63E1" w14:textId="77777777">
        <w:tblPrEx>
          <w:tblW w:w="0" w:type="auto"/>
          <w:tblInd w:w="118" w:type="dxa"/>
          <w:tblLayout w:type="fixed"/>
          <w:tblCellMar>
            <w:left w:w="0" w:type="dxa"/>
            <w:right w:w="0" w:type="dxa"/>
          </w:tblCellMar>
          <w:tblLook w:val="01E0"/>
        </w:tblPrEx>
        <w:trPr>
          <w:trHeight w:val="523"/>
        </w:trPr>
        <w:tc>
          <w:tcPr>
            <w:tcW w:w="310" w:type="dxa"/>
          </w:tcPr>
          <w:p w:rsidR="003E4ED9" w14:paraId="7DDC8A1A" w14:textId="77777777">
            <w:pPr>
              <w:pStyle w:val="TableParagraph"/>
              <w:spacing w:before="138"/>
              <w:ind w:left="51"/>
              <w:rPr>
                <w:sz w:val="20"/>
              </w:rPr>
            </w:pPr>
            <w:r>
              <w:rPr>
                <w:spacing w:val="-5"/>
                <w:sz w:val="20"/>
              </w:rPr>
              <w:t>b.</w:t>
            </w:r>
          </w:p>
        </w:tc>
        <w:tc>
          <w:tcPr>
            <w:tcW w:w="4001" w:type="dxa"/>
          </w:tcPr>
          <w:p w:rsidR="003E4ED9" w14:paraId="10AB0481" w14:textId="77777777">
            <w:pPr>
              <w:pStyle w:val="TableParagraph"/>
              <w:spacing w:before="138"/>
              <w:ind w:left="103"/>
              <w:rPr>
                <w:sz w:val="20"/>
              </w:rPr>
            </w:pPr>
            <w:r>
              <w:rPr>
                <w:sz w:val="20"/>
              </w:rPr>
              <w:t>Making</w:t>
            </w:r>
            <w:r>
              <w:rPr>
                <w:spacing w:val="-6"/>
                <w:sz w:val="20"/>
              </w:rPr>
              <w:t xml:space="preserve"> </w:t>
            </w:r>
            <w:r>
              <w:rPr>
                <w:sz w:val="20"/>
              </w:rPr>
              <w:t>the</w:t>
            </w:r>
            <w:r>
              <w:rPr>
                <w:spacing w:val="-7"/>
                <w:sz w:val="20"/>
              </w:rPr>
              <w:t xml:space="preserve"> </w:t>
            </w:r>
            <w:r>
              <w:rPr>
                <w:sz w:val="20"/>
              </w:rPr>
              <w:t>information</w:t>
            </w:r>
            <w:r>
              <w:rPr>
                <w:spacing w:val="-5"/>
                <w:sz w:val="20"/>
              </w:rPr>
              <w:t xml:space="preserve"> </w:t>
            </w:r>
            <w:r>
              <w:rPr>
                <w:sz w:val="20"/>
              </w:rPr>
              <w:t>easy</w:t>
            </w:r>
            <w:r>
              <w:rPr>
                <w:spacing w:val="-5"/>
                <w:sz w:val="20"/>
              </w:rPr>
              <w:t xml:space="preserve"> </w:t>
            </w:r>
            <w:r>
              <w:rPr>
                <w:sz w:val="20"/>
              </w:rPr>
              <w:t>to</w:t>
            </w:r>
            <w:r>
              <w:rPr>
                <w:spacing w:val="-6"/>
                <w:sz w:val="20"/>
              </w:rPr>
              <w:t xml:space="preserve"> </w:t>
            </w:r>
            <w:r>
              <w:rPr>
                <w:spacing w:val="-2"/>
                <w:sz w:val="20"/>
              </w:rPr>
              <w:t>understand.</w:t>
            </w:r>
          </w:p>
        </w:tc>
        <w:tc>
          <w:tcPr>
            <w:tcW w:w="1339" w:type="dxa"/>
          </w:tcPr>
          <w:p w:rsidR="003E4ED9" w14:paraId="0BD8827D" w14:textId="77777777">
            <w:pPr>
              <w:pStyle w:val="TableParagraph"/>
              <w:spacing w:before="143"/>
              <w:ind w:left="52" w:right="1"/>
              <w:jc w:val="center"/>
              <w:rPr>
                <w:rFonts w:ascii="Arial Narrow"/>
                <w:b/>
                <w:sz w:val="20"/>
              </w:rPr>
            </w:pPr>
            <w:r>
              <w:rPr>
                <w:rFonts w:ascii="Arial Narrow"/>
                <w:b/>
                <w:sz w:val="20"/>
              </w:rPr>
              <w:t>Very</w:t>
            </w:r>
            <w:r>
              <w:rPr>
                <w:rFonts w:ascii="Arial Narrow"/>
                <w:b/>
                <w:spacing w:val="-7"/>
                <w:sz w:val="20"/>
              </w:rPr>
              <w:t xml:space="preserve"> </w:t>
            </w:r>
            <w:r>
              <w:rPr>
                <w:rFonts w:ascii="Arial Narrow"/>
                <w:b/>
                <w:spacing w:val="-4"/>
                <w:sz w:val="20"/>
              </w:rPr>
              <w:t>Poor</w:t>
            </w:r>
          </w:p>
        </w:tc>
        <w:tc>
          <w:tcPr>
            <w:tcW w:w="943" w:type="dxa"/>
          </w:tcPr>
          <w:p w:rsidR="003E4ED9" w14:paraId="0C129CAD" w14:textId="77777777">
            <w:pPr>
              <w:pStyle w:val="TableParagraph"/>
              <w:spacing w:before="143"/>
              <w:ind w:left="3" w:right="50"/>
              <w:jc w:val="center"/>
              <w:rPr>
                <w:rFonts w:ascii="Arial Narrow"/>
                <w:b/>
                <w:sz w:val="20"/>
              </w:rPr>
            </w:pPr>
            <w:r>
              <w:rPr>
                <w:rFonts w:ascii="Arial Narrow"/>
                <w:b/>
                <w:spacing w:val="-4"/>
                <w:sz w:val="20"/>
              </w:rPr>
              <w:t>Poor</w:t>
            </w:r>
          </w:p>
        </w:tc>
        <w:tc>
          <w:tcPr>
            <w:tcW w:w="1171" w:type="dxa"/>
          </w:tcPr>
          <w:p w:rsidR="003E4ED9" w14:paraId="41115338" w14:textId="77777777">
            <w:pPr>
              <w:pStyle w:val="TableParagraph"/>
              <w:spacing w:before="143"/>
              <w:ind w:left="13"/>
              <w:jc w:val="center"/>
              <w:rPr>
                <w:rFonts w:ascii="Arial Narrow"/>
                <w:b/>
                <w:sz w:val="20"/>
              </w:rPr>
            </w:pPr>
            <w:r>
              <w:rPr>
                <w:rFonts w:ascii="Arial Narrow"/>
                <w:b/>
                <w:spacing w:val="-2"/>
                <w:sz w:val="20"/>
              </w:rPr>
              <w:t>Neutral</w:t>
            </w:r>
          </w:p>
        </w:tc>
        <w:tc>
          <w:tcPr>
            <w:tcW w:w="957" w:type="dxa"/>
          </w:tcPr>
          <w:p w:rsidR="003E4ED9" w14:paraId="50B251ED" w14:textId="77777777">
            <w:pPr>
              <w:pStyle w:val="TableParagraph"/>
              <w:spacing w:before="143"/>
              <w:ind w:left="64"/>
              <w:jc w:val="center"/>
              <w:rPr>
                <w:rFonts w:ascii="Arial Narrow"/>
                <w:b/>
                <w:sz w:val="20"/>
              </w:rPr>
            </w:pPr>
            <w:r>
              <w:rPr>
                <w:rFonts w:ascii="Arial Narrow"/>
                <w:b/>
                <w:spacing w:val="-4"/>
                <w:sz w:val="20"/>
              </w:rPr>
              <w:t>Good</w:t>
            </w:r>
          </w:p>
        </w:tc>
        <w:tc>
          <w:tcPr>
            <w:tcW w:w="1109" w:type="dxa"/>
          </w:tcPr>
          <w:p w:rsidR="003E4ED9" w14:paraId="63FDCEFB" w14:textId="77777777">
            <w:pPr>
              <w:pStyle w:val="TableParagraph"/>
              <w:spacing w:before="143"/>
              <w:ind w:right="50"/>
              <w:jc w:val="right"/>
              <w:rPr>
                <w:rFonts w:ascii="Arial Narrow"/>
                <w:b/>
                <w:sz w:val="20"/>
              </w:rPr>
            </w:pPr>
            <w:r>
              <w:rPr>
                <w:rFonts w:ascii="Arial Narrow"/>
                <w:b/>
                <w:sz w:val="20"/>
              </w:rPr>
              <w:t>Very</w:t>
            </w:r>
            <w:r>
              <w:rPr>
                <w:rFonts w:ascii="Arial Narrow"/>
                <w:b/>
                <w:spacing w:val="-7"/>
                <w:sz w:val="20"/>
              </w:rPr>
              <w:t xml:space="preserve"> </w:t>
            </w:r>
            <w:r>
              <w:rPr>
                <w:rFonts w:ascii="Arial Narrow"/>
                <w:b/>
                <w:spacing w:val="-4"/>
                <w:sz w:val="20"/>
              </w:rPr>
              <w:t>Good</w:t>
            </w:r>
          </w:p>
        </w:tc>
      </w:tr>
      <w:tr w14:paraId="0C7C776E" w14:textId="77777777">
        <w:tblPrEx>
          <w:tblW w:w="0" w:type="auto"/>
          <w:tblInd w:w="118" w:type="dxa"/>
          <w:tblLayout w:type="fixed"/>
          <w:tblCellMar>
            <w:left w:w="0" w:type="dxa"/>
            <w:right w:w="0" w:type="dxa"/>
          </w:tblCellMar>
          <w:tblLook w:val="01E0"/>
        </w:tblPrEx>
        <w:trPr>
          <w:trHeight w:val="523"/>
        </w:trPr>
        <w:tc>
          <w:tcPr>
            <w:tcW w:w="310" w:type="dxa"/>
          </w:tcPr>
          <w:p w:rsidR="003E4ED9" w14:paraId="12D66969" w14:textId="77777777">
            <w:pPr>
              <w:pStyle w:val="TableParagraph"/>
              <w:spacing w:before="138"/>
              <w:ind w:left="50"/>
              <w:rPr>
                <w:sz w:val="20"/>
              </w:rPr>
            </w:pPr>
            <w:r>
              <w:rPr>
                <w:spacing w:val="-5"/>
                <w:sz w:val="20"/>
              </w:rPr>
              <w:t>c.</w:t>
            </w:r>
          </w:p>
        </w:tc>
        <w:tc>
          <w:tcPr>
            <w:tcW w:w="4001" w:type="dxa"/>
          </w:tcPr>
          <w:p w:rsidR="003E4ED9" w14:paraId="46969D3D" w14:textId="77777777">
            <w:pPr>
              <w:pStyle w:val="TableParagraph"/>
              <w:spacing w:before="138"/>
              <w:ind w:left="103"/>
              <w:rPr>
                <w:sz w:val="20"/>
              </w:rPr>
            </w:pPr>
            <w:r>
              <w:rPr>
                <w:sz w:val="20"/>
              </w:rPr>
              <w:t>Making</w:t>
            </w:r>
            <w:r>
              <w:rPr>
                <w:spacing w:val="-5"/>
                <w:sz w:val="20"/>
              </w:rPr>
              <w:t xml:space="preserve"> </w:t>
            </w:r>
            <w:r>
              <w:rPr>
                <w:sz w:val="20"/>
              </w:rPr>
              <w:t>it</w:t>
            </w:r>
            <w:r>
              <w:rPr>
                <w:spacing w:val="-4"/>
                <w:sz w:val="20"/>
              </w:rPr>
              <w:t xml:space="preserve"> </w:t>
            </w:r>
            <w:r>
              <w:rPr>
                <w:sz w:val="20"/>
              </w:rPr>
              <w:t>easy</w:t>
            </w:r>
            <w:r>
              <w:rPr>
                <w:spacing w:val="-4"/>
                <w:sz w:val="20"/>
              </w:rPr>
              <w:t xml:space="preserve"> </w:t>
            </w:r>
            <w:r>
              <w:rPr>
                <w:sz w:val="20"/>
              </w:rPr>
              <w:t>to</w:t>
            </w:r>
            <w:r>
              <w:rPr>
                <w:spacing w:val="-4"/>
                <w:sz w:val="20"/>
              </w:rPr>
              <w:t xml:space="preserve"> </w:t>
            </w:r>
            <w:r>
              <w:rPr>
                <w:sz w:val="20"/>
              </w:rPr>
              <w:t>get</w:t>
            </w:r>
            <w:r>
              <w:rPr>
                <w:spacing w:val="-5"/>
                <w:sz w:val="20"/>
              </w:rPr>
              <w:t xml:space="preserve"> </w:t>
            </w:r>
            <w:r>
              <w:rPr>
                <w:spacing w:val="-2"/>
                <w:sz w:val="20"/>
              </w:rPr>
              <w:t>involved.</w:t>
            </w:r>
          </w:p>
        </w:tc>
        <w:tc>
          <w:tcPr>
            <w:tcW w:w="1339" w:type="dxa"/>
          </w:tcPr>
          <w:p w:rsidR="003E4ED9" w14:paraId="1B1AFA90" w14:textId="77777777">
            <w:pPr>
              <w:pStyle w:val="TableParagraph"/>
              <w:spacing w:before="143"/>
              <w:ind w:left="52" w:right="1"/>
              <w:jc w:val="center"/>
              <w:rPr>
                <w:rFonts w:ascii="Arial Narrow"/>
                <w:b/>
                <w:sz w:val="20"/>
              </w:rPr>
            </w:pPr>
            <w:r>
              <w:rPr>
                <w:rFonts w:ascii="Arial Narrow"/>
                <w:b/>
                <w:sz w:val="20"/>
              </w:rPr>
              <w:t>Very</w:t>
            </w:r>
            <w:r>
              <w:rPr>
                <w:rFonts w:ascii="Arial Narrow"/>
                <w:b/>
                <w:spacing w:val="-7"/>
                <w:sz w:val="20"/>
              </w:rPr>
              <w:t xml:space="preserve"> </w:t>
            </w:r>
            <w:r>
              <w:rPr>
                <w:rFonts w:ascii="Arial Narrow"/>
                <w:b/>
                <w:spacing w:val="-4"/>
                <w:sz w:val="20"/>
              </w:rPr>
              <w:t>Poor</w:t>
            </w:r>
          </w:p>
        </w:tc>
        <w:tc>
          <w:tcPr>
            <w:tcW w:w="943" w:type="dxa"/>
          </w:tcPr>
          <w:p w:rsidR="003E4ED9" w14:paraId="750B3223" w14:textId="77777777">
            <w:pPr>
              <w:pStyle w:val="TableParagraph"/>
              <w:spacing w:before="143"/>
              <w:ind w:left="2" w:right="50"/>
              <w:jc w:val="center"/>
              <w:rPr>
                <w:rFonts w:ascii="Arial Narrow"/>
                <w:b/>
                <w:sz w:val="20"/>
              </w:rPr>
            </w:pPr>
            <w:r>
              <w:rPr>
                <w:rFonts w:ascii="Arial Narrow"/>
                <w:b/>
                <w:spacing w:val="-4"/>
                <w:sz w:val="20"/>
              </w:rPr>
              <w:t>Poor</w:t>
            </w:r>
          </w:p>
        </w:tc>
        <w:tc>
          <w:tcPr>
            <w:tcW w:w="1171" w:type="dxa"/>
          </w:tcPr>
          <w:p w:rsidR="003E4ED9" w14:paraId="498F6206" w14:textId="77777777">
            <w:pPr>
              <w:pStyle w:val="TableParagraph"/>
              <w:spacing w:before="143"/>
              <w:ind w:left="13"/>
              <w:jc w:val="center"/>
              <w:rPr>
                <w:rFonts w:ascii="Arial Narrow"/>
                <w:b/>
                <w:sz w:val="20"/>
              </w:rPr>
            </w:pPr>
            <w:r>
              <w:rPr>
                <w:rFonts w:ascii="Arial Narrow"/>
                <w:b/>
                <w:spacing w:val="-2"/>
                <w:sz w:val="20"/>
              </w:rPr>
              <w:t>Neutral</w:t>
            </w:r>
          </w:p>
        </w:tc>
        <w:tc>
          <w:tcPr>
            <w:tcW w:w="957" w:type="dxa"/>
          </w:tcPr>
          <w:p w:rsidR="003E4ED9" w14:paraId="1CB05D05" w14:textId="77777777">
            <w:pPr>
              <w:pStyle w:val="TableParagraph"/>
              <w:spacing w:before="143"/>
              <w:ind w:left="64" w:right="1"/>
              <w:jc w:val="center"/>
              <w:rPr>
                <w:rFonts w:ascii="Arial Narrow"/>
                <w:b/>
                <w:sz w:val="20"/>
              </w:rPr>
            </w:pPr>
            <w:r>
              <w:rPr>
                <w:rFonts w:ascii="Arial Narrow"/>
                <w:b/>
                <w:spacing w:val="-4"/>
                <w:sz w:val="20"/>
              </w:rPr>
              <w:t>Good</w:t>
            </w:r>
          </w:p>
        </w:tc>
        <w:tc>
          <w:tcPr>
            <w:tcW w:w="1109" w:type="dxa"/>
          </w:tcPr>
          <w:p w:rsidR="003E4ED9" w14:paraId="34ED3E51" w14:textId="77777777">
            <w:pPr>
              <w:pStyle w:val="TableParagraph"/>
              <w:spacing w:before="143"/>
              <w:ind w:right="50"/>
              <w:jc w:val="right"/>
              <w:rPr>
                <w:rFonts w:ascii="Arial Narrow"/>
                <w:b/>
                <w:sz w:val="20"/>
              </w:rPr>
            </w:pPr>
            <w:r>
              <w:rPr>
                <w:rFonts w:ascii="Arial Narrow"/>
                <w:b/>
                <w:sz w:val="20"/>
              </w:rPr>
              <w:t>Very</w:t>
            </w:r>
            <w:r>
              <w:rPr>
                <w:rFonts w:ascii="Arial Narrow"/>
                <w:b/>
                <w:spacing w:val="-7"/>
                <w:sz w:val="20"/>
              </w:rPr>
              <w:t xml:space="preserve"> </w:t>
            </w:r>
            <w:r>
              <w:rPr>
                <w:rFonts w:ascii="Arial Narrow"/>
                <w:b/>
                <w:spacing w:val="-4"/>
                <w:sz w:val="20"/>
              </w:rPr>
              <w:t>Good</w:t>
            </w:r>
          </w:p>
        </w:tc>
      </w:tr>
      <w:tr w14:paraId="2C68DE49" w14:textId="77777777">
        <w:tblPrEx>
          <w:tblW w:w="0" w:type="auto"/>
          <w:tblInd w:w="118" w:type="dxa"/>
          <w:tblLayout w:type="fixed"/>
          <w:tblCellMar>
            <w:left w:w="0" w:type="dxa"/>
            <w:right w:w="0" w:type="dxa"/>
          </w:tblCellMar>
          <w:tblLook w:val="01E0"/>
        </w:tblPrEx>
        <w:trPr>
          <w:trHeight w:val="523"/>
        </w:trPr>
        <w:tc>
          <w:tcPr>
            <w:tcW w:w="310" w:type="dxa"/>
          </w:tcPr>
          <w:p w:rsidR="003E4ED9" w14:paraId="1DFE6DD0" w14:textId="77777777">
            <w:pPr>
              <w:pStyle w:val="TableParagraph"/>
              <w:spacing w:before="138"/>
              <w:ind w:left="50"/>
              <w:rPr>
                <w:sz w:val="20"/>
              </w:rPr>
            </w:pPr>
            <w:r>
              <w:rPr>
                <w:spacing w:val="-5"/>
                <w:sz w:val="20"/>
              </w:rPr>
              <w:t>d.</w:t>
            </w:r>
          </w:p>
        </w:tc>
        <w:tc>
          <w:tcPr>
            <w:tcW w:w="4001" w:type="dxa"/>
          </w:tcPr>
          <w:p w:rsidR="003E4ED9" w14:paraId="44C7768A" w14:textId="77777777">
            <w:pPr>
              <w:pStyle w:val="TableParagraph"/>
              <w:spacing w:before="138"/>
              <w:ind w:left="103"/>
              <w:rPr>
                <w:sz w:val="20"/>
              </w:rPr>
            </w:pPr>
            <w:r>
              <w:rPr>
                <w:sz w:val="20"/>
              </w:rPr>
              <w:t>Listening</w:t>
            </w:r>
            <w:r>
              <w:rPr>
                <w:spacing w:val="-6"/>
                <w:sz w:val="20"/>
              </w:rPr>
              <w:t xml:space="preserve"> </w:t>
            </w:r>
            <w:r>
              <w:rPr>
                <w:sz w:val="20"/>
              </w:rPr>
              <w:t>to</w:t>
            </w:r>
            <w:r>
              <w:rPr>
                <w:spacing w:val="-5"/>
                <w:sz w:val="20"/>
              </w:rPr>
              <w:t xml:space="preserve"> </w:t>
            </w:r>
            <w:r>
              <w:rPr>
                <w:sz w:val="20"/>
              </w:rPr>
              <w:t>your</w:t>
            </w:r>
            <w:r>
              <w:rPr>
                <w:spacing w:val="-5"/>
                <w:sz w:val="20"/>
              </w:rPr>
              <w:t xml:space="preserve"> </w:t>
            </w:r>
            <w:r>
              <w:rPr>
                <w:spacing w:val="-2"/>
                <w:sz w:val="20"/>
              </w:rPr>
              <w:t>concerns.</w:t>
            </w:r>
          </w:p>
        </w:tc>
        <w:tc>
          <w:tcPr>
            <w:tcW w:w="1339" w:type="dxa"/>
          </w:tcPr>
          <w:p w:rsidR="003E4ED9" w14:paraId="331B6BE4" w14:textId="77777777">
            <w:pPr>
              <w:pStyle w:val="TableParagraph"/>
              <w:spacing w:before="143"/>
              <w:ind w:left="52" w:right="2"/>
              <w:jc w:val="center"/>
              <w:rPr>
                <w:rFonts w:ascii="Arial Narrow"/>
                <w:b/>
                <w:sz w:val="20"/>
              </w:rPr>
            </w:pPr>
            <w:r>
              <w:rPr>
                <w:rFonts w:ascii="Arial Narrow"/>
                <w:b/>
                <w:sz w:val="20"/>
              </w:rPr>
              <w:t>Very</w:t>
            </w:r>
            <w:r>
              <w:rPr>
                <w:rFonts w:ascii="Arial Narrow"/>
                <w:b/>
                <w:spacing w:val="-7"/>
                <w:sz w:val="20"/>
              </w:rPr>
              <w:t xml:space="preserve"> </w:t>
            </w:r>
            <w:r>
              <w:rPr>
                <w:rFonts w:ascii="Arial Narrow"/>
                <w:b/>
                <w:spacing w:val="-4"/>
                <w:sz w:val="20"/>
              </w:rPr>
              <w:t>Poor</w:t>
            </w:r>
          </w:p>
        </w:tc>
        <w:tc>
          <w:tcPr>
            <w:tcW w:w="943" w:type="dxa"/>
          </w:tcPr>
          <w:p w:rsidR="003E4ED9" w14:paraId="3E06E8EA" w14:textId="77777777">
            <w:pPr>
              <w:pStyle w:val="TableParagraph"/>
              <w:spacing w:before="143"/>
              <w:ind w:left="2" w:right="50"/>
              <w:jc w:val="center"/>
              <w:rPr>
                <w:rFonts w:ascii="Arial Narrow"/>
                <w:b/>
                <w:sz w:val="20"/>
              </w:rPr>
            </w:pPr>
            <w:r>
              <w:rPr>
                <w:rFonts w:ascii="Arial Narrow"/>
                <w:b/>
                <w:spacing w:val="-4"/>
                <w:sz w:val="20"/>
              </w:rPr>
              <w:t>Poor</w:t>
            </w:r>
          </w:p>
        </w:tc>
        <w:tc>
          <w:tcPr>
            <w:tcW w:w="1171" w:type="dxa"/>
          </w:tcPr>
          <w:p w:rsidR="003E4ED9" w14:paraId="2A221FBE" w14:textId="77777777">
            <w:pPr>
              <w:pStyle w:val="TableParagraph"/>
              <w:spacing w:before="143"/>
              <w:ind w:left="13" w:right="1"/>
              <w:jc w:val="center"/>
              <w:rPr>
                <w:rFonts w:ascii="Arial Narrow"/>
                <w:b/>
                <w:sz w:val="20"/>
              </w:rPr>
            </w:pPr>
            <w:r>
              <w:rPr>
                <w:rFonts w:ascii="Arial Narrow"/>
                <w:b/>
                <w:spacing w:val="-2"/>
                <w:sz w:val="20"/>
              </w:rPr>
              <w:t>Neutral</w:t>
            </w:r>
          </w:p>
        </w:tc>
        <w:tc>
          <w:tcPr>
            <w:tcW w:w="957" w:type="dxa"/>
          </w:tcPr>
          <w:p w:rsidR="003E4ED9" w14:paraId="7A28817B" w14:textId="77777777">
            <w:pPr>
              <w:pStyle w:val="TableParagraph"/>
              <w:spacing w:before="143"/>
              <w:ind w:left="64" w:right="1"/>
              <w:jc w:val="center"/>
              <w:rPr>
                <w:rFonts w:ascii="Arial Narrow"/>
                <w:b/>
                <w:sz w:val="20"/>
              </w:rPr>
            </w:pPr>
            <w:r>
              <w:rPr>
                <w:rFonts w:ascii="Arial Narrow"/>
                <w:b/>
                <w:spacing w:val="-4"/>
                <w:sz w:val="20"/>
              </w:rPr>
              <w:t>Good</w:t>
            </w:r>
          </w:p>
        </w:tc>
        <w:tc>
          <w:tcPr>
            <w:tcW w:w="1109" w:type="dxa"/>
          </w:tcPr>
          <w:p w:rsidR="003E4ED9" w14:paraId="7EFC3421" w14:textId="77777777">
            <w:pPr>
              <w:pStyle w:val="TableParagraph"/>
              <w:spacing w:before="143"/>
              <w:ind w:right="51"/>
              <w:jc w:val="right"/>
              <w:rPr>
                <w:rFonts w:ascii="Arial Narrow"/>
                <w:b/>
                <w:sz w:val="20"/>
              </w:rPr>
            </w:pPr>
            <w:r>
              <w:rPr>
                <w:rFonts w:ascii="Arial Narrow"/>
                <w:b/>
                <w:sz w:val="20"/>
              </w:rPr>
              <w:t>Very</w:t>
            </w:r>
            <w:r>
              <w:rPr>
                <w:rFonts w:ascii="Arial Narrow"/>
                <w:b/>
                <w:spacing w:val="-7"/>
                <w:sz w:val="20"/>
              </w:rPr>
              <w:t xml:space="preserve"> </w:t>
            </w:r>
            <w:r>
              <w:rPr>
                <w:rFonts w:ascii="Arial Narrow"/>
                <w:b/>
                <w:spacing w:val="-4"/>
                <w:sz w:val="20"/>
              </w:rPr>
              <w:t>Good</w:t>
            </w:r>
          </w:p>
        </w:tc>
      </w:tr>
      <w:tr w14:paraId="48FC7054" w14:textId="77777777">
        <w:tblPrEx>
          <w:tblW w:w="0" w:type="auto"/>
          <w:tblInd w:w="118" w:type="dxa"/>
          <w:tblLayout w:type="fixed"/>
          <w:tblCellMar>
            <w:left w:w="0" w:type="dxa"/>
            <w:right w:w="0" w:type="dxa"/>
          </w:tblCellMar>
          <w:tblLook w:val="01E0"/>
        </w:tblPrEx>
        <w:trPr>
          <w:trHeight w:val="523"/>
        </w:trPr>
        <w:tc>
          <w:tcPr>
            <w:tcW w:w="310" w:type="dxa"/>
          </w:tcPr>
          <w:p w:rsidR="003E4ED9" w14:paraId="4E245994" w14:textId="77777777">
            <w:pPr>
              <w:pStyle w:val="TableParagraph"/>
              <w:spacing w:before="138"/>
              <w:ind w:left="50"/>
              <w:rPr>
                <w:sz w:val="20"/>
              </w:rPr>
            </w:pPr>
            <w:r>
              <w:rPr>
                <w:spacing w:val="-5"/>
                <w:sz w:val="20"/>
              </w:rPr>
              <w:t>e.</w:t>
            </w:r>
          </w:p>
        </w:tc>
        <w:tc>
          <w:tcPr>
            <w:tcW w:w="4001" w:type="dxa"/>
          </w:tcPr>
          <w:p w:rsidR="003E4ED9" w14:paraId="638D7268" w14:textId="77777777">
            <w:pPr>
              <w:pStyle w:val="TableParagraph"/>
              <w:spacing w:before="138"/>
              <w:ind w:left="102"/>
              <w:rPr>
                <w:sz w:val="20"/>
              </w:rPr>
            </w:pPr>
            <w:r>
              <w:rPr>
                <w:sz w:val="20"/>
              </w:rPr>
              <w:t>Responding</w:t>
            </w:r>
            <w:r>
              <w:rPr>
                <w:spacing w:val="-6"/>
                <w:sz w:val="20"/>
              </w:rPr>
              <w:t xml:space="preserve"> </w:t>
            </w:r>
            <w:r>
              <w:rPr>
                <w:sz w:val="20"/>
              </w:rPr>
              <w:t>to</w:t>
            </w:r>
            <w:r>
              <w:rPr>
                <w:spacing w:val="-6"/>
                <w:sz w:val="20"/>
              </w:rPr>
              <w:t xml:space="preserve"> </w:t>
            </w:r>
            <w:r>
              <w:rPr>
                <w:sz w:val="20"/>
              </w:rPr>
              <w:t>your</w:t>
            </w:r>
            <w:r>
              <w:rPr>
                <w:spacing w:val="-6"/>
                <w:sz w:val="20"/>
              </w:rPr>
              <w:t xml:space="preserve"> </w:t>
            </w:r>
            <w:r>
              <w:rPr>
                <w:spacing w:val="-2"/>
                <w:sz w:val="20"/>
              </w:rPr>
              <w:t>concerns.</w:t>
            </w:r>
          </w:p>
        </w:tc>
        <w:tc>
          <w:tcPr>
            <w:tcW w:w="1339" w:type="dxa"/>
          </w:tcPr>
          <w:p w:rsidR="003E4ED9" w14:paraId="446AF259" w14:textId="77777777">
            <w:pPr>
              <w:pStyle w:val="TableParagraph"/>
              <w:spacing w:before="143"/>
              <w:ind w:left="52" w:right="2"/>
              <w:jc w:val="center"/>
              <w:rPr>
                <w:rFonts w:ascii="Arial Narrow"/>
                <w:b/>
                <w:sz w:val="20"/>
              </w:rPr>
            </w:pPr>
            <w:r>
              <w:rPr>
                <w:rFonts w:ascii="Arial Narrow"/>
                <w:b/>
                <w:sz w:val="20"/>
              </w:rPr>
              <w:t>Very</w:t>
            </w:r>
            <w:r>
              <w:rPr>
                <w:rFonts w:ascii="Arial Narrow"/>
                <w:b/>
                <w:spacing w:val="-7"/>
                <w:sz w:val="20"/>
              </w:rPr>
              <w:t xml:space="preserve"> </w:t>
            </w:r>
            <w:r>
              <w:rPr>
                <w:rFonts w:ascii="Arial Narrow"/>
                <w:b/>
                <w:spacing w:val="-4"/>
                <w:sz w:val="20"/>
              </w:rPr>
              <w:t>Poor</w:t>
            </w:r>
          </w:p>
        </w:tc>
        <w:tc>
          <w:tcPr>
            <w:tcW w:w="943" w:type="dxa"/>
          </w:tcPr>
          <w:p w:rsidR="003E4ED9" w14:paraId="55E00FC1" w14:textId="77777777">
            <w:pPr>
              <w:pStyle w:val="TableParagraph"/>
              <w:spacing w:before="143"/>
              <w:ind w:left="1" w:right="50"/>
              <w:jc w:val="center"/>
              <w:rPr>
                <w:rFonts w:ascii="Arial Narrow"/>
                <w:b/>
                <w:sz w:val="20"/>
              </w:rPr>
            </w:pPr>
            <w:r>
              <w:rPr>
                <w:rFonts w:ascii="Arial Narrow"/>
                <w:b/>
                <w:spacing w:val="-4"/>
                <w:sz w:val="20"/>
              </w:rPr>
              <w:t>Poor</w:t>
            </w:r>
          </w:p>
        </w:tc>
        <w:tc>
          <w:tcPr>
            <w:tcW w:w="1171" w:type="dxa"/>
          </w:tcPr>
          <w:p w:rsidR="003E4ED9" w14:paraId="0FC94DA3" w14:textId="77777777">
            <w:pPr>
              <w:pStyle w:val="TableParagraph"/>
              <w:spacing w:before="143"/>
              <w:ind w:left="13" w:right="1"/>
              <w:jc w:val="center"/>
              <w:rPr>
                <w:rFonts w:ascii="Arial Narrow"/>
                <w:b/>
                <w:sz w:val="20"/>
              </w:rPr>
            </w:pPr>
            <w:r>
              <w:rPr>
                <w:rFonts w:ascii="Arial Narrow"/>
                <w:b/>
                <w:spacing w:val="-2"/>
                <w:sz w:val="20"/>
              </w:rPr>
              <w:t>Neutral</w:t>
            </w:r>
          </w:p>
        </w:tc>
        <w:tc>
          <w:tcPr>
            <w:tcW w:w="957" w:type="dxa"/>
          </w:tcPr>
          <w:p w:rsidR="003E4ED9" w14:paraId="38B4169F" w14:textId="77777777">
            <w:pPr>
              <w:pStyle w:val="TableParagraph"/>
              <w:spacing w:before="143"/>
              <w:ind w:left="64" w:right="1"/>
              <w:jc w:val="center"/>
              <w:rPr>
                <w:rFonts w:ascii="Arial Narrow"/>
                <w:b/>
                <w:sz w:val="20"/>
              </w:rPr>
            </w:pPr>
            <w:r>
              <w:rPr>
                <w:rFonts w:ascii="Arial Narrow"/>
                <w:b/>
                <w:spacing w:val="-4"/>
                <w:sz w:val="20"/>
              </w:rPr>
              <w:t>Good</w:t>
            </w:r>
          </w:p>
        </w:tc>
        <w:tc>
          <w:tcPr>
            <w:tcW w:w="1109" w:type="dxa"/>
          </w:tcPr>
          <w:p w:rsidR="003E4ED9" w14:paraId="6FD49246" w14:textId="77777777">
            <w:pPr>
              <w:pStyle w:val="TableParagraph"/>
              <w:spacing w:before="143"/>
              <w:ind w:right="51"/>
              <w:jc w:val="right"/>
              <w:rPr>
                <w:rFonts w:ascii="Arial Narrow"/>
                <w:b/>
                <w:sz w:val="20"/>
              </w:rPr>
            </w:pPr>
            <w:r>
              <w:rPr>
                <w:rFonts w:ascii="Arial Narrow"/>
                <w:b/>
                <w:sz w:val="20"/>
              </w:rPr>
              <w:t>Very</w:t>
            </w:r>
            <w:r>
              <w:rPr>
                <w:rFonts w:ascii="Arial Narrow"/>
                <w:b/>
                <w:spacing w:val="-7"/>
                <w:sz w:val="20"/>
              </w:rPr>
              <w:t xml:space="preserve"> </w:t>
            </w:r>
            <w:r>
              <w:rPr>
                <w:rFonts w:ascii="Arial Narrow"/>
                <w:b/>
                <w:spacing w:val="-4"/>
                <w:sz w:val="20"/>
              </w:rPr>
              <w:t>Good</w:t>
            </w:r>
          </w:p>
        </w:tc>
      </w:tr>
      <w:tr w14:paraId="1DB0BDD5" w14:textId="77777777">
        <w:tblPrEx>
          <w:tblW w:w="0" w:type="auto"/>
          <w:tblInd w:w="118" w:type="dxa"/>
          <w:tblLayout w:type="fixed"/>
          <w:tblCellMar>
            <w:left w:w="0" w:type="dxa"/>
            <w:right w:w="0" w:type="dxa"/>
          </w:tblCellMar>
          <w:tblLook w:val="01E0"/>
        </w:tblPrEx>
        <w:trPr>
          <w:trHeight w:val="523"/>
        </w:trPr>
        <w:tc>
          <w:tcPr>
            <w:tcW w:w="310" w:type="dxa"/>
          </w:tcPr>
          <w:p w:rsidR="003E4ED9" w14:paraId="176E2BBF" w14:textId="77777777">
            <w:pPr>
              <w:pStyle w:val="TableParagraph"/>
              <w:spacing w:before="138"/>
              <w:ind w:left="50"/>
              <w:rPr>
                <w:sz w:val="20"/>
              </w:rPr>
            </w:pPr>
            <w:r>
              <w:rPr>
                <w:spacing w:val="-5"/>
                <w:sz w:val="20"/>
              </w:rPr>
              <w:t>f.</w:t>
            </w:r>
          </w:p>
        </w:tc>
        <w:tc>
          <w:tcPr>
            <w:tcW w:w="4001" w:type="dxa"/>
          </w:tcPr>
          <w:p w:rsidR="003E4ED9" w14:paraId="78910112" w14:textId="77777777">
            <w:pPr>
              <w:pStyle w:val="TableParagraph"/>
              <w:spacing w:before="138"/>
              <w:ind w:left="102"/>
              <w:rPr>
                <w:sz w:val="20"/>
              </w:rPr>
            </w:pPr>
            <w:r>
              <w:rPr>
                <w:sz w:val="20"/>
              </w:rPr>
              <w:t>Treating</w:t>
            </w:r>
            <w:r>
              <w:rPr>
                <w:spacing w:val="-7"/>
                <w:sz w:val="20"/>
              </w:rPr>
              <w:t xml:space="preserve"> </w:t>
            </w:r>
            <w:r>
              <w:rPr>
                <w:sz w:val="20"/>
              </w:rPr>
              <w:t>you</w:t>
            </w:r>
            <w:r>
              <w:rPr>
                <w:spacing w:val="-5"/>
                <w:sz w:val="20"/>
              </w:rPr>
              <w:t xml:space="preserve"> </w:t>
            </w:r>
            <w:r>
              <w:rPr>
                <w:spacing w:val="-2"/>
                <w:sz w:val="20"/>
              </w:rPr>
              <w:t>courteously.</w:t>
            </w:r>
          </w:p>
        </w:tc>
        <w:tc>
          <w:tcPr>
            <w:tcW w:w="1339" w:type="dxa"/>
          </w:tcPr>
          <w:p w:rsidR="003E4ED9" w14:paraId="6DE302B4" w14:textId="77777777">
            <w:pPr>
              <w:pStyle w:val="TableParagraph"/>
              <w:spacing w:before="143"/>
              <w:ind w:left="52" w:right="2"/>
              <w:jc w:val="center"/>
              <w:rPr>
                <w:rFonts w:ascii="Arial Narrow"/>
                <w:b/>
                <w:sz w:val="20"/>
              </w:rPr>
            </w:pPr>
            <w:r>
              <w:rPr>
                <w:rFonts w:ascii="Arial Narrow"/>
                <w:b/>
                <w:sz w:val="20"/>
              </w:rPr>
              <w:t>Very</w:t>
            </w:r>
            <w:r>
              <w:rPr>
                <w:rFonts w:ascii="Arial Narrow"/>
                <w:b/>
                <w:spacing w:val="-7"/>
                <w:sz w:val="20"/>
              </w:rPr>
              <w:t xml:space="preserve"> </w:t>
            </w:r>
            <w:r>
              <w:rPr>
                <w:rFonts w:ascii="Arial Narrow"/>
                <w:b/>
                <w:spacing w:val="-4"/>
                <w:sz w:val="20"/>
              </w:rPr>
              <w:t>Poor</w:t>
            </w:r>
          </w:p>
        </w:tc>
        <w:tc>
          <w:tcPr>
            <w:tcW w:w="943" w:type="dxa"/>
          </w:tcPr>
          <w:p w:rsidR="003E4ED9" w14:paraId="38EB9446" w14:textId="77777777">
            <w:pPr>
              <w:pStyle w:val="TableParagraph"/>
              <w:spacing w:before="143"/>
              <w:ind w:left="1" w:right="50"/>
              <w:jc w:val="center"/>
              <w:rPr>
                <w:rFonts w:ascii="Arial Narrow"/>
                <w:b/>
                <w:sz w:val="20"/>
              </w:rPr>
            </w:pPr>
            <w:r>
              <w:rPr>
                <w:rFonts w:ascii="Arial Narrow"/>
                <w:b/>
                <w:spacing w:val="-4"/>
                <w:sz w:val="20"/>
              </w:rPr>
              <w:t>Poor</w:t>
            </w:r>
          </w:p>
        </w:tc>
        <w:tc>
          <w:tcPr>
            <w:tcW w:w="1171" w:type="dxa"/>
          </w:tcPr>
          <w:p w:rsidR="003E4ED9" w14:paraId="40A41606" w14:textId="77777777">
            <w:pPr>
              <w:pStyle w:val="TableParagraph"/>
              <w:spacing w:before="143"/>
              <w:ind w:left="13" w:right="2"/>
              <w:jc w:val="center"/>
              <w:rPr>
                <w:rFonts w:ascii="Arial Narrow"/>
                <w:b/>
                <w:sz w:val="20"/>
              </w:rPr>
            </w:pPr>
            <w:r>
              <w:rPr>
                <w:rFonts w:ascii="Arial Narrow"/>
                <w:b/>
                <w:spacing w:val="-2"/>
                <w:sz w:val="20"/>
              </w:rPr>
              <w:t>Neutral</w:t>
            </w:r>
          </w:p>
        </w:tc>
        <w:tc>
          <w:tcPr>
            <w:tcW w:w="957" w:type="dxa"/>
          </w:tcPr>
          <w:p w:rsidR="003E4ED9" w14:paraId="71EDC0CA" w14:textId="77777777">
            <w:pPr>
              <w:pStyle w:val="TableParagraph"/>
              <w:spacing w:before="143"/>
              <w:ind w:left="64" w:right="2"/>
              <w:jc w:val="center"/>
              <w:rPr>
                <w:rFonts w:ascii="Arial Narrow"/>
                <w:b/>
                <w:sz w:val="20"/>
              </w:rPr>
            </w:pPr>
            <w:r>
              <w:rPr>
                <w:rFonts w:ascii="Arial Narrow"/>
                <w:b/>
                <w:spacing w:val="-4"/>
                <w:sz w:val="20"/>
              </w:rPr>
              <w:t>Good</w:t>
            </w:r>
          </w:p>
        </w:tc>
        <w:tc>
          <w:tcPr>
            <w:tcW w:w="1109" w:type="dxa"/>
          </w:tcPr>
          <w:p w:rsidR="003E4ED9" w14:paraId="4909F2B4" w14:textId="77777777">
            <w:pPr>
              <w:pStyle w:val="TableParagraph"/>
              <w:spacing w:before="143"/>
              <w:ind w:right="51"/>
              <w:jc w:val="right"/>
              <w:rPr>
                <w:rFonts w:ascii="Arial Narrow"/>
                <w:b/>
                <w:sz w:val="20"/>
              </w:rPr>
            </w:pPr>
            <w:r>
              <w:rPr>
                <w:rFonts w:ascii="Arial Narrow"/>
                <w:b/>
                <w:sz w:val="20"/>
              </w:rPr>
              <w:t>Very</w:t>
            </w:r>
            <w:r>
              <w:rPr>
                <w:rFonts w:ascii="Arial Narrow"/>
                <w:b/>
                <w:spacing w:val="-7"/>
                <w:sz w:val="20"/>
              </w:rPr>
              <w:t xml:space="preserve"> </w:t>
            </w:r>
            <w:r>
              <w:rPr>
                <w:rFonts w:ascii="Arial Narrow"/>
                <w:b/>
                <w:spacing w:val="-4"/>
                <w:sz w:val="20"/>
              </w:rPr>
              <w:t>Good</w:t>
            </w:r>
          </w:p>
        </w:tc>
      </w:tr>
      <w:tr w14:paraId="47D29C28" w14:textId="77777777">
        <w:tblPrEx>
          <w:tblW w:w="0" w:type="auto"/>
          <w:tblInd w:w="118" w:type="dxa"/>
          <w:tblLayout w:type="fixed"/>
          <w:tblCellMar>
            <w:left w:w="0" w:type="dxa"/>
            <w:right w:w="0" w:type="dxa"/>
          </w:tblCellMar>
          <w:tblLook w:val="01E0"/>
        </w:tblPrEx>
        <w:trPr>
          <w:trHeight w:val="523"/>
        </w:trPr>
        <w:tc>
          <w:tcPr>
            <w:tcW w:w="310" w:type="dxa"/>
          </w:tcPr>
          <w:p w:rsidR="003E4ED9" w14:paraId="206F5113" w14:textId="77777777">
            <w:pPr>
              <w:pStyle w:val="TableParagraph"/>
              <w:spacing w:before="138"/>
              <w:ind w:left="50"/>
              <w:rPr>
                <w:sz w:val="20"/>
              </w:rPr>
            </w:pPr>
            <w:r>
              <w:rPr>
                <w:spacing w:val="-5"/>
                <w:sz w:val="20"/>
              </w:rPr>
              <w:t>g.</w:t>
            </w:r>
          </w:p>
        </w:tc>
        <w:tc>
          <w:tcPr>
            <w:tcW w:w="4001" w:type="dxa"/>
          </w:tcPr>
          <w:p w:rsidR="003E4ED9" w14:paraId="6985FE52" w14:textId="77777777">
            <w:pPr>
              <w:pStyle w:val="TableParagraph"/>
              <w:spacing w:before="138"/>
              <w:ind w:left="102"/>
              <w:rPr>
                <w:sz w:val="20"/>
              </w:rPr>
            </w:pPr>
            <w:r>
              <w:rPr>
                <w:sz w:val="20"/>
              </w:rPr>
              <w:t>Using</w:t>
            </w:r>
            <w:r>
              <w:rPr>
                <w:spacing w:val="-6"/>
                <w:sz w:val="20"/>
              </w:rPr>
              <w:t xml:space="preserve"> </w:t>
            </w:r>
            <w:r>
              <w:rPr>
                <w:sz w:val="20"/>
              </w:rPr>
              <w:t>your</w:t>
            </w:r>
            <w:r>
              <w:rPr>
                <w:spacing w:val="-5"/>
                <w:sz w:val="20"/>
              </w:rPr>
              <w:t xml:space="preserve"> </w:t>
            </w:r>
            <w:r>
              <w:rPr>
                <w:spacing w:val="-2"/>
                <w:sz w:val="20"/>
              </w:rPr>
              <w:t>input.</w:t>
            </w:r>
          </w:p>
        </w:tc>
        <w:tc>
          <w:tcPr>
            <w:tcW w:w="1339" w:type="dxa"/>
          </w:tcPr>
          <w:p w:rsidR="003E4ED9" w14:paraId="547A8760" w14:textId="77777777">
            <w:pPr>
              <w:pStyle w:val="TableParagraph"/>
              <w:spacing w:before="143"/>
              <w:ind w:left="52" w:right="3"/>
              <w:jc w:val="center"/>
              <w:rPr>
                <w:rFonts w:ascii="Arial Narrow"/>
                <w:b/>
                <w:sz w:val="20"/>
              </w:rPr>
            </w:pPr>
            <w:r>
              <w:rPr>
                <w:rFonts w:ascii="Arial Narrow"/>
                <w:b/>
                <w:sz w:val="20"/>
              </w:rPr>
              <w:t>Very</w:t>
            </w:r>
            <w:r>
              <w:rPr>
                <w:rFonts w:ascii="Arial Narrow"/>
                <w:b/>
                <w:spacing w:val="-7"/>
                <w:sz w:val="20"/>
              </w:rPr>
              <w:t xml:space="preserve"> </w:t>
            </w:r>
            <w:r>
              <w:rPr>
                <w:rFonts w:ascii="Arial Narrow"/>
                <w:b/>
                <w:spacing w:val="-4"/>
                <w:sz w:val="20"/>
              </w:rPr>
              <w:t>Poor</w:t>
            </w:r>
          </w:p>
        </w:tc>
        <w:tc>
          <w:tcPr>
            <w:tcW w:w="943" w:type="dxa"/>
          </w:tcPr>
          <w:p w:rsidR="003E4ED9" w14:paraId="7BA843D0" w14:textId="77777777">
            <w:pPr>
              <w:pStyle w:val="TableParagraph"/>
              <w:spacing w:before="143"/>
              <w:ind w:left="1" w:right="50"/>
              <w:jc w:val="center"/>
              <w:rPr>
                <w:rFonts w:ascii="Arial Narrow"/>
                <w:b/>
                <w:sz w:val="20"/>
              </w:rPr>
            </w:pPr>
            <w:r>
              <w:rPr>
                <w:rFonts w:ascii="Arial Narrow"/>
                <w:b/>
                <w:spacing w:val="-4"/>
                <w:sz w:val="20"/>
              </w:rPr>
              <w:t>Poor</w:t>
            </w:r>
          </w:p>
        </w:tc>
        <w:tc>
          <w:tcPr>
            <w:tcW w:w="1171" w:type="dxa"/>
          </w:tcPr>
          <w:p w:rsidR="003E4ED9" w14:paraId="013E8FE2" w14:textId="77777777">
            <w:pPr>
              <w:pStyle w:val="TableParagraph"/>
              <w:spacing w:before="143"/>
              <w:ind w:left="13" w:right="2"/>
              <w:jc w:val="center"/>
              <w:rPr>
                <w:rFonts w:ascii="Arial Narrow"/>
                <w:b/>
                <w:sz w:val="20"/>
              </w:rPr>
            </w:pPr>
            <w:r>
              <w:rPr>
                <w:rFonts w:ascii="Arial Narrow"/>
                <w:b/>
                <w:spacing w:val="-2"/>
                <w:sz w:val="20"/>
              </w:rPr>
              <w:t>Neutral</w:t>
            </w:r>
          </w:p>
        </w:tc>
        <w:tc>
          <w:tcPr>
            <w:tcW w:w="957" w:type="dxa"/>
          </w:tcPr>
          <w:p w:rsidR="003E4ED9" w14:paraId="58227464" w14:textId="77777777">
            <w:pPr>
              <w:pStyle w:val="TableParagraph"/>
              <w:spacing w:before="143"/>
              <w:ind w:left="64" w:right="2"/>
              <w:jc w:val="center"/>
              <w:rPr>
                <w:rFonts w:ascii="Arial Narrow"/>
                <w:b/>
                <w:sz w:val="20"/>
              </w:rPr>
            </w:pPr>
            <w:r>
              <w:rPr>
                <w:rFonts w:ascii="Arial Narrow"/>
                <w:b/>
                <w:spacing w:val="-4"/>
                <w:sz w:val="20"/>
              </w:rPr>
              <w:t>Good</w:t>
            </w:r>
          </w:p>
        </w:tc>
        <w:tc>
          <w:tcPr>
            <w:tcW w:w="1109" w:type="dxa"/>
          </w:tcPr>
          <w:p w:rsidR="003E4ED9" w14:paraId="3CD80F60" w14:textId="77777777">
            <w:pPr>
              <w:pStyle w:val="TableParagraph"/>
              <w:spacing w:before="143"/>
              <w:ind w:right="51"/>
              <w:jc w:val="right"/>
              <w:rPr>
                <w:rFonts w:ascii="Arial Narrow"/>
                <w:b/>
                <w:sz w:val="20"/>
              </w:rPr>
            </w:pPr>
            <w:r>
              <w:rPr>
                <w:rFonts w:ascii="Arial Narrow"/>
                <w:b/>
                <w:sz w:val="20"/>
              </w:rPr>
              <w:t>Very</w:t>
            </w:r>
            <w:r>
              <w:rPr>
                <w:rFonts w:ascii="Arial Narrow"/>
                <w:b/>
                <w:spacing w:val="-7"/>
                <w:sz w:val="20"/>
              </w:rPr>
              <w:t xml:space="preserve"> </w:t>
            </w:r>
            <w:r>
              <w:rPr>
                <w:rFonts w:ascii="Arial Narrow"/>
                <w:b/>
                <w:spacing w:val="-4"/>
                <w:sz w:val="20"/>
              </w:rPr>
              <w:t>Good</w:t>
            </w:r>
          </w:p>
        </w:tc>
      </w:tr>
      <w:tr w14:paraId="46B66548" w14:textId="77777777">
        <w:tblPrEx>
          <w:tblW w:w="0" w:type="auto"/>
          <w:tblInd w:w="118" w:type="dxa"/>
          <w:tblLayout w:type="fixed"/>
          <w:tblCellMar>
            <w:left w:w="0" w:type="dxa"/>
            <w:right w:w="0" w:type="dxa"/>
          </w:tblCellMar>
          <w:tblLook w:val="01E0"/>
        </w:tblPrEx>
        <w:trPr>
          <w:trHeight w:val="378"/>
        </w:trPr>
        <w:tc>
          <w:tcPr>
            <w:tcW w:w="310" w:type="dxa"/>
          </w:tcPr>
          <w:p w:rsidR="003E4ED9" w14:paraId="75BD92E7" w14:textId="77777777">
            <w:pPr>
              <w:pStyle w:val="TableParagraph"/>
              <w:spacing w:before="138" w:line="220" w:lineRule="exact"/>
              <w:ind w:left="50"/>
              <w:rPr>
                <w:sz w:val="20"/>
              </w:rPr>
            </w:pPr>
            <w:r>
              <w:rPr>
                <w:spacing w:val="-5"/>
                <w:sz w:val="20"/>
              </w:rPr>
              <w:t>h.</w:t>
            </w:r>
          </w:p>
        </w:tc>
        <w:tc>
          <w:tcPr>
            <w:tcW w:w="4001" w:type="dxa"/>
          </w:tcPr>
          <w:p w:rsidR="003E4ED9" w14:paraId="04B9A919" w14:textId="77777777">
            <w:pPr>
              <w:pStyle w:val="TableParagraph"/>
              <w:spacing w:before="138" w:line="220" w:lineRule="exact"/>
              <w:ind w:left="102"/>
              <w:rPr>
                <w:sz w:val="20"/>
              </w:rPr>
            </w:pPr>
            <w:r>
              <w:rPr>
                <w:sz w:val="20"/>
              </w:rPr>
              <w:t>Explaining</w:t>
            </w:r>
            <w:r>
              <w:rPr>
                <w:spacing w:val="-11"/>
                <w:sz w:val="20"/>
              </w:rPr>
              <w:t xml:space="preserve"> </w:t>
            </w:r>
            <w:r>
              <w:rPr>
                <w:spacing w:val="-2"/>
                <w:sz w:val="20"/>
              </w:rPr>
              <w:t>decisions.</w:t>
            </w:r>
          </w:p>
        </w:tc>
        <w:tc>
          <w:tcPr>
            <w:tcW w:w="1339" w:type="dxa"/>
          </w:tcPr>
          <w:p w:rsidR="003E4ED9" w14:paraId="6198DD40" w14:textId="77777777">
            <w:pPr>
              <w:pStyle w:val="TableParagraph"/>
              <w:spacing w:before="143" w:line="215" w:lineRule="exact"/>
              <w:ind w:left="52" w:right="3"/>
              <w:jc w:val="center"/>
              <w:rPr>
                <w:rFonts w:ascii="Arial Narrow"/>
                <w:b/>
                <w:sz w:val="20"/>
              </w:rPr>
            </w:pPr>
            <w:r>
              <w:rPr>
                <w:rFonts w:ascii="Arial Narrow"/>
                <w:b/>
                <w:sz w:val="20"/>
              </w:rPr>
              <w:t>Very</w:t>
            </w:r>
            <w:r>
              <w:rPr>
                <w:rFonts w:ascii="Arial Narrow"/>
                <w:b/>
                <w:spacing w:val="-7"/>
                <w:sz w:val="20"/>
              </w:rPr>
              <w:t xml:space="preserve"> </w:t>
            </w:r>
            <w:r>
              <w:rPr>
                <w:rFonts w:ascii="Arial Narrow"/>
                <w:b/>
                <w:spacing w:val="-4"/>
                <w:sz w:val="20"/>
              </w:rPr>
              <w:t>Poor</w:t>
            </w:r>
          </w:p>
        </w:tc>
        <w:tc>
          <w:tcPr>
            <w:tcW w:w="943" w:type="dxa"/>
          </w:tcPr>
          <w:p w:rsidR="003E4ED9" w14:paraId="406CD0CB" w14:textId="77777777">
            <w:pPr>
              <w:pStyle w:val="TableParagraph"/>
              <w:spacing w:before="143" w:line="215" w:lineRule="exact"/>
              <w:ind w:right="50"/>
              <w:jc w:val="center"/>
              <w:rPr>
                <w:rFonts w:ascii="Arial Narrow"/>
                <w:b/>
                <w:sz w:val="20"/>
              </w:rPr>
            </w:pPr>
            <w:r>
              <w:rPr>
                <w:rFonts w:ascii="Arial Narrow"/>
                <w:b/>
                <w:spacing w:val="-4"/>
                <w:sz w:val="20"/>
              </w:rPr>
              <w:t>Poor</w:t>
            </w:r>
          </w:p>
        </w:tc>
        <w:tc>
          <w:tcPr>
            <w:tcW w:w="1171" w:type="dxa"/>
          </w:tcPr>
          <w:p w:rsidR="003E4ED9" w14:paraId="2992CED8" w14:textId="77777777">
            <w:pPr>
              <w:pStyle w:val="TableParagraph"/>
              <w:spacing w:before="143" w:line="215" w:lineRule="exact"/>
              <w:ind w:left="13" w:right="2"/>
              <w:jc w:val="center"/>
              <w:rPr>
                <w:rFonts w:ascii="Arial Narrow"/>
                <w:b/>
                <w:sz w:val="20"/>
              </w:rPr>
            </w:pPr>
            <w:r>
              <w:rPr>
                <w:rFonts w:ascii="Arial Narrow"/>
                <w:b/>
                <w:spacing w:val="-2"/>
                <w:sz w:val="20"/>
              </w:rPr>
              <w:t>Neutral</w:t>
            </w:r>
          </w:p>
        </w:tc>
        <w:tc>
          <w:tcPr>
            <w:tcW w:w="957" w:type="dxa"/>
          </w:tcPr>
          <w:p w:rsidR="003E4ED9" w14:paraId="0015F8CF" w14:textId="77777777">
            <w:pPr>
              <w:pStyle w:val="TableParagraph"/>
              <w:spacing w:before="143" w:line="215" w:lineRule="exact"/>
              <w:ind w:left="64" w:right="3"/>
              <w:jc w:val="center"/>
              <w:rPr>
                <w:rFonts w:ascii="Arial Narrow"/>
                <w:b/>
                <w:sz w:val="20"/>
              </w:rPr>
            </w:pPr>
            <w:r>
              <w:rPr>
                <w:rFonts w:ascii="Arial Narrow"/>
                <w:b/>
                <w:spacing w:val="-4"/>
                <w:sz w:val="20"/>
              </w:rPr>
              <w:t>Good</w:t>
            </w:r>
          </w:p>
        </w:tc>
        <w:tc>
          <w:tcPr>
            <w:tcW w:w="1109" w:type="dxa"/>
          </w:tcPr>
          <w:p w:rsidR="003E4ED9" w14:paraId="65F6C37C" w14:textId="77777777">
            <w:pPr>
              <w:pStyle w:val="TableParagraph"/>
              <w:spacing w:before="143" w:line="215" w:lineRule="exact"/>
              <w:ind w:right="51"/>
              <w:jc w:val="right"/>
              <w:rPr>
                <w:rFonts w:ascii="Arial Narrow"/>
                <w:b/>
                <w:sz w:val="20"/>
              </w:rPr>
            </w:pPr>
            <w:r>
              <w:rPr>
                <w:rFonts w:ascii="Arial Narrow"/>
                <w:b/>
                <w:sz w:val="20"/>
              </w:rPr>
              <w:t>Very</w:t>
            </w:r>
            <w:r>
              <w:rPr>
                <w:rFonts w:ascii="Arial Narrow"/>
                <w:b/>
                <w:spacing w:val="-7"/>
                <w:sz w:val="20"/>
              </w:rPr>
              <w:t xml:space="preserve"> </w:t>
            </w:r>
            <w:r>
              <w:rPr>
                <w:rFonts w:ascii="Arial Narrow"/>
                <w:b/>
                <w:spacing w:val="-4"/>
                <w:sz w:val="20"/>
              </w:rPr>
              <w:t>Good</w:t>
            </w:r>
          </w:p>
        </w:tc>
      </w:tr>
    </w:tbl>
    <w:p w:rsidR="003E4ED9" w14:paraId="5E585E96" w14:textId="77777777">
      <w:pPr>
        <w:pStyle w:val="BodyText"/>
        <w:spacing w:before="213"/>
      </w:pPr>
    </w:p>
    <w:tbl>
      <w:tblPr>
        <w:tblW w:w="0" w:type="auto"/>
        <w:tblInd w:w="134" w:type="dxa"/>
        <w:tblLayout w:type="fixed"/>
        <w:tblCellMar>
          <w:left w:w="0" w:type="dxa"/>
          <w:right w:w="0" w:type="dxa"/>
        </w:tblCellMar>
        <w:tblLook w:val="01E0"/>
      </w:tblPr>
      <w:tblGrid>
        <w:gridCol w:w="9888"/>
      </w:tblGrid>
      <w:tr w14:paraId="28657E18" w14:textId="77777777">
        <w:tblPrEx>
          <w:tblW w:w="0" w:type="auto"/>
          <w:tblInd w:w="134" w:type="dxa"/>
          <w:tblLayout w:type="fixed"/>
          <w:tblCellMar>
            <w:left w:w="0" w:type="dxa"/>
            <w:right w:w="0" w:type="dxa"/>
          </w:tblCellMar>
          <w:tblLook w:val="01E0"/>
        </w:tblPrEx>
        <w:trPr>
          <w:trHeight w:val="226"/>
        </w:trPr>
        <w:tc>
          <w:tcPr>
            <w:tcW w:w="9888" w:type="dxa"/>
          </w:tcPr>
          <w:p w:rsidR="003E4ED9" w14:paraId="7F317BC0" w14:textId="77777777">
            <w:pPr>
              <w:pStyle w:val="TableParagraph"/>
              <w:tabs>
                <w:tab w:val="left" w:pos="9887"/>
              </w:tabs>
              <w:spacing w:line="203" w:lineRule="exact"/>
              <w:rPr>
                <w:b/>
                <w:sz w:val="20"/>
              </w:rPr>
            </w:pPr>
            <w:r>
              <w:rPr>
                <w:b/>
                <w:color w:val="FFFFFF"/>
                <w:spacing w:val="-12"/>
                <w:sz w:val="20"/>
                <w:highlight w:val="black"/>
              </w:rPr>
              <w:t xml:space="preserve"> </w:t>
            </w:r>
            <w:r>
              <w:rPr>
                <w:b/>
                <w:color w:val="FFFFFF"/>
                <w:sz w:val="20"/>
                <w:highlight w:val="black"/>
              </w:rPr>
              <w:t>Section</w:t>
            </w:r>
            <w:r>
              <w:rPr>
                <w:b/>
                <w:color w:val="FFFFFF"/>
                <w:spacing w:val="-9"/>
                <w:sz w:val="20"/>
                <w:highlight w:val="black"/>
              </w:rPr>
              <w:t xml:space="preserve"> </w:t>
            </w:r>
            <w:r>
              <w:rPr>
                <w:b/>
                <w:color w:val="FFFFFF"/>
                <w:sz w:val="20"/>
                <w:highlight w:val="black"/>
              </w:rPr>
              <w:t>B:</w:t>
            </w:r>
            <w:r>
              <w:rPr>
                <w:b/>
                <w:color w:val="FFFFFF"/>
                <w:spacing w:val="-6"/>
                <w:sz w:val="20"/>
                <w:highlight w:val="black"/>
              </w:rPr>
              <w:t xml:space="preserve"> </w:t>
            </w:r>
            <w:r>
              <w:rPr>
                <w:b/>
                <w:color w:val="FFFFFF"/>
                <w:sz w:val="20"/>
                <w:highlight w:val="black"/>
              </w:rPr>
              <w:t>Assessing</w:t>
            </w:r>
            <w:r>
              <w:rPr>
                <w:b/>
                <w:color w:val="FFFFFF"/>
                <w:spacing w:val="-7"/>
                <w:sz w:val="20"/>
                <w:highlight w:val="black"/>
              </w:rPr>
              <w:t xml:space="preserve"> </w:t>
            </w:r>
            <w:r>
              <w:rPr>
                <w:b/>
                <w:color w:val="FFFFFF"/>
                <w:sz w:val="20"/>
                <w:highlight w:val="black"/>
              </w:rPr>
              <w:t>Installation</w:t>
            </w:r>
            <w:r>
              <w:rPr>
                <w:b/>
                <w:color w:val="FFFFFF"/>
                <w:spacing w:val="-6"/>
                <w:sz w:val="20"/>
                <w:highlight w:val="black"/>
              </w:rPr>
              <w:t xml:space="preserve"> </w:t>
            </w:r>
            <w:r>
              <w:rPr>
                <w:b/>
                <w:color w:val="FFFFFF"/>
                <w:sz w:val="20"/>
                <w:highlight w:val="black"/>
              </w:rPr>
              <w:t>Efforts</w:t>
            </w:r>
            <w:r>
              <w:rPr>
                <w:b/>
                <w:color w:val="FFFFFF"/>
                <w:spacing w:val="-6"/>
                <w:sz w:val="20"/>
                <w:highlight w:val="black"/>
              </w:rPr>
              <w:t xml:space="preserve"> </w:t>
            </w:r>
            <w:r>
              <w:rPr>
                <w:b/>
                <w:color w:val="FFFFFF"/>
                <w:sz w:val="20"/>
                <w:highlight w:val="black"/>
              </w:rPr>
              <w:t>at</w:t>
            </w:r>
            <w:r>
              <w:rPr>
                <w:b/>
                <w:color w:val="FFFFFF"/>
                <w:spacing w:val="-6"/>
                <w:sz w:val="20"/>
                <w:highlight w:val="black"/>
              </w:rPr>
              <w:t xml:space="preserve"> </w:t>
            </w:r>
            <w:r>
              <w:rPr>
                <w:b/>
                <w:color w:val="FFFFFF"/>
                <w:sz w:val="20"/>
                <w:highlight w:val="black"/>
              </w:rPr>
              <w:t>Keeping</w:t>
            </w:r>
            <w:r>
              <w:rPr>
                <w:b/>
                <w:color w:val="FFFFFF"/>
                <w:spacing w:val="-7"/>
                <w:sz w:val="20"/>
                <w:highlight w:val="black"/>
              </w:rPr>
              <w:t xml:space="preserve"> </w:t>
            </w:r>
            <w:r>
              <w:rPr>
                <w:b/>
                <w:color w:val="FFFFFF"/>
                <w:sz w:val="20"/>
                <w:highlight w:val="black"/>
              </w:rPr>
              <w:t>the</w:t>
            </w:r>
            <w:r>
              <w:rPr>
                <w:b/>
                <w:color w:val="FFFFFF"/>
                <w:spacing w:val="-6"/>
                <w:sz w:val="20"/>
                <w:highlight w:val="black"/>
              </w:rPr>
              <w:t xml:space="preserve"> </w:t>
            </w:r>
            <w:r>
              <w:rPr>
                <w:b/>
                <w:color w:val="FFFFFF"/>
                <w:sz w:val="20"/>
                <w:highlight w:val="black"/>
              </w:rPr>
              <w:t>Community</w:t>
            </w:r>
            <w:r>
              <w:rPr>
                <w:b/>
                <w:color w:val="FFFFFF"/>
                <w:spacing w:val="-7"/>
                <w:sz w:val="20"/>
                <w:highlight w:val="black"/>
              </w:rPr>
              <w:t xml:space="preserve"> </w:t>
            </w:r>
            <w:r>
              <w:rPr>
                <w:b/>
                <w:color w:val="FFFFFF"/>
                <w:spacing w:val="-2"/>
                <w:sz w:val="20"/>
                <w:highlight w:val="black"/>
              </w:rPr>
              <w:t>Informed</w:t>
            </w:r>
            <w:r>
              <w:rPr>
                <w:b/>
                <w:color w:val="FFFFFF"/>
                <w:sz w:val="20"/>
                <w:highlight w:val="black"/>
              </w:rPr>
              <w:tab/>
            </w:r>
          </w:p>
        </w:tc>
      </w:tr>
      <w:tr w14:paraId="0872DAFD" w14:textId="77777777">
        <w:tblPrEx>
          <w:tblW w:w="0" w:type="auto"/>
          <w:tblInd w:w="134" w:type="dxa"/>
          <w:tblLayout w:type="fixed"/>
          <w:tblCellMar>
            <w:left w:w="0" w:type="dxa"/>
            <w:right w:w="0" w:type="dxa"/>
          </w:tblCellMar>
          <w:tblLook w:val="01E0"/>
        </w:tblPrEx>
        <w:trPr>
          <w:trHeight w:val="261"/>
        </w:trPr>
        <w:tc>
          <w:tcPr>
            <w:tcW w:w="9888" w:type="dxa"/>
          </w:tcPr>
          <w:p w:rsidR="003E4ED9" w14:paraId="58A3369C" w14:textId="77777777">
            <w:pPr>
              <w:pStyle w:val="TableParagraph"/>
              <w:spacing w:line="231" w:lineRule="exact"/>
              <w:ind w:left="35"/>
              <w:rPr>
                <w:b/>
                <w:i/>
                <w:sz w:val="20"/>
              </w:rPr>
            </w:pPr>
            <w:r>
              <w:rPr>
                <w:b/>
                <w:i/>
                <w:sz w:val="20"/>
              </w:rPr>
              <w:t>B-1</w:t>
            </w:r>
            <w:r>
              <w:rPr>
                <w:b/>
                <w:i/>
                <w:spacing w:val="-6"/>
                <w:sz w:val="20"/>
              </w:rPr>
              <w:t xml:space="preserve"> </w:t>
            </w:r>
            <w:r>
              <w:rPr>
                <w:b/>
                <w:i/>
                <w:sz w:val="20"/>
              </w:rPr>
              <w:t>-</w:t>
            </w:r>
            <w:r>
              <w:rPr>
                <w:b/>
                <w:i/>
                <w:spacing w:val="-7"/>
                <w:sz w:val="20"/>
              </w:rPr>
              <w:t xml:space="preserve"> </w:t>
            </w:r>
            <w:r>
              <w:rPr>
                <w:b/>
                <w:i/>
                <w:sz w:val="20"/>
              </w:rPr>
              <w:t>How</w:t>
            </w:r>
            <w:r>
              <w:rPr>
                <w:b/>
                <w:i/>
                <w:spacing w:val="-5"/>
                <w:sz w:val="20"/>
              </w:rPr>
              <w:t xml:space="preserve"> </w:t>
            </w:r>
            <w:r>
              <w:rPr>
                <w:b/>
                <w:i/>
                <w:sz w:val="20"/>
              </w:rPr>
              <w:t>do</w:t>
            </w:r>
            <w:r>
              <w:rPr>
                <w:b/>
                <w:i/>
                <w:spacing w:val="-6"/>
                <w:sz w:val="20"/>
              </w:rPr>
              <w:t xml:space="preserve"> </w:t>
            </w:r>
            <w:r>
              <w:rPr>
                <w:b/>
                <w:i/>
                <w:sz w:val="20"/>
              </w:rPr>
              <w:t>you</w:t>
            </w:r>
            <w:r>
              <w:rPr>
                <w:b/>
                <w:i/>
                <w:spacing w:val="-5"/>
                <w:sz w:val="20"/>
              </w:rPr>
              <w:t xml:space="preserve"> </w:t>
            </w:r>
            <w:r>
              <w:rPr>
                <w:b/>
                <w:i/>
                <w:sz w:val="20"/>
              </w:rPr>
              <w:t>learn</w:t>
            </w:r>
            <w:r>
              <w:rPr>
                <w:b/>
                <w:i/>
                <w:spacing w:val="-6"/>
                <w:sz w:val="20"/>
              </w:rPr>
              <w:t xml:space="preserve"> </w:t>
            </w:r>
            <w:r>
              <w:rPr>
                <w:b/>
                <w:i/>
                <w:sz w:val="20"/>
              </w:rPr>
              <w:t>about</w:t>
            </w:r>
            <w:r>
              <w:rPr>
                <w:b/>
                <w:i/>
                <w:spacing w:val="-6"/>
                <w:sz w:val="20"/>
              </w:rPr>
              <w:t xml:space="preserve"> </w:t>
            </w:r>
            <w:r>
              <w:rPr>
                <w:b/>
                <w:i/>
                <w:sz w:val="20"/>
              </w:rPr>
              <w:t>cleanup</w:t>
            </w:r>
            <w:r>
              <w:rPr>
                <w:b/>
                <w:i/>
                <w:spacing w:val="-5"/>
                <w:sz w:val="20"/>
              </w:rPr>
              <w:t xml:space="preserve"> </w:t>
            </w:r>
            <w:r>
              <w:rPr>
                <w:b/>
                <w:i/>
                <w:sz w:val="20"/>
              </w:rPr>
              <w:t>activities</w:t>
            </w:r>
            <w:r>
              <w:rPr>
                <w:b/>
                <w:i/>
                <w:spacing w:val="-5"/>
                <w:sz w:val="20"/>
              </w:rPr>
              <w:t xml:space="preserve"> </w:t>
            </w:r>
            <w:r>
              <w:rPr>
                <w:b/>
                <w:i/>
                <w:sz w:val="20"/>
              </w:rPr>
              <w:t>being</w:t>
            </w:r>
            <w:r>
              <w:rPr>
                <w:b/>
                <w:i/>
                <w:spacing w:val="-6"/>
                <w:sz w:val="20"/>
              </w:rPr>
              <w:t xml:space="preserve"> </w:t>
            </w:r>
            <w:r>
              <w:rPr>
                <w:b/>
                <w:i/>
                <w:sz w:val="20"/>
              </w:rPr>
              <w:t>completed</w:t>
            </w:r>
            <w:r>
              <w:rPr>
                <w:b/>
                <w:i/>
                <w:spacing w:val="-5"/>
                <w:sz w:val="20"/>
              </w:rPr>
              <w:t xml:space="preserve"> </w:t>
            </w:r>
            <w:r>
              <w:rPr>
                <w:b/>
                <w:i/>
                <w:sz w:val="20"/>
              </w:rPr>
              <w:t>on</w:t>
            </w:r>
            <w:r>
              <w:rPr>
                <w:b/>
                <w:i/>
                <w:spacing w:val="-6"/>
                <w:sz w:val="20"/>
              </w:rPr>
              <w:t xml:space="preserve"> </w:t>
            </w:r>
            <w:r>
              <w:rPr>
                <w:b/>
                <w:i/>
                <w:sz w:val="20"/>
              </w:rPr>
              <w:t>the</w:t>
            </w:r>
            <w:r>
              <w:rPr>
                <w:b/>
                <w:i/>
                <w:spacing w:val="-5"/>
                <w:sz w:val="20"/>
              </w:rPr>
              <w:t xml:space="preserve"> </w:t>
            </w:r>
            <w:r>
              <w:rPr>
                <w:b/>
                <w:i/>
                <w:sz w:val="20"/>
              </w:rPr>
              <w:t>installation?</w:t>
            </w:r>
            <w:r>
              <w:rPr>
                <w:b/>
                <w:i/>
                <w:spacing w:val="-7"/>
                <w:sz w:val="20"/>
              </w:rPr>
              <w:t xml:space="preserve"> </w:t>
            </w:r>
            <w:r>
              <w:rPr>
                <w:b/>
                <w:i/>
                <w:sz w:val="20"/>
              </w:rPr>
              <w:t>(Check</w:t>
            </w:r>
            <w:r>
              <w:rPr>
                <w:b/>
                <w:i/>
                <w:spacing w:val="-5"/>
                <w:sz w:val="20"/>
              </w:rPr>
              <w:t xml:space="preserve"> </w:t>
            </w:r>
            <w:r>
              <w:rPr>
                <w:b/>
                <w:i/>
                <w:sz w:val="20"/>
              </w:rPr>
              <w:t>all</w:t>
            </w:r>
            <w:r>
              <w:rPr>
                <w:b/>
                <w:i/>
                <w:spacing w:val="-7"/>
                <w:sz w:val="20"/>
              </w:rPr>
              <w:t xml:space="preserve"> </w:t>
            </w:r>
            <w:r>
              <w:rPr>
                <w:b/>
                <w:i/>
                <w:sz w:val="20"/>
              </w:rPr>
              <w:t>that</w:t>
            </w:r>
            <w:r>
              <w:rPr>
                <w:b/>
                <w:i/>
                <w:spacing w:val="-6"/>
                <w:sz w:val="20"/>
              </w:rPr>
              <w:t xml:space="preserve"> </w:t>
            </w:r>
            <w:r>
              <w:rPr>
                <w:b/>
                <w:i/>
                <w:spacing w:val="-2"/>
                <w:sz w:val="20"/>
              </w:rPr>
              <w:t>apply)</w:t>
            </w:r>
          </w:p>
        </w:tc>
      </w:tr>
      <w:tr w14:paraId="11A9E920" w14:textId="77777777">
        <w:tblPrEx>
          <w:tblW w:w="0" w:type="auto"/>
          <w:tblInd w:w="134" w:type="dxa"/>
          <w:tblLayout w:type="fixed"/>
          <w:tblCellMar>
            <w:left w:w="0" w:type="dxa"/>
            <w:right w:w="0" w:type="dxa"/>
          </w:tblCellMar>
          <w:tblLook w:val="01E0"/>
        </w:tblPrEx>
        <w:trPr>
          <w:trHeight w:val="250"/>
        </w:trPr>
        <w:tc>
          <w:tcPr>
            <w:tcW w:w="9888" w:type="dxa"/>
          </w:tcPr>
          <w:p w:rsidR="003E4ED9" w14:paraId="3947C6FF" w14:textId="77777777">
            <w:pPr>
              <w:pStyle w:val="TableParagraph"/>
              <w:spacing w:line="230" w:lineRule="exact"/>
              <w:ind w:left="398"/>
              <w:rPr>
                <w:sz w:val="20"/>
              </w:rPr>
            </w:pPr>
            <w:r>
              <w:rPr>
                <w:spacing w:val="-2"/>
                <w:sz w:val="20"/>
              </w:rPr>
              <w:t>Mailings</w:t>
            </w:r>
          </w:p>
        </w:tc>
      </w:tr>
      <w:tr w14:paraId="47E73A32" w14:textId="77777777">
        <w:tblPrEx>
          <w:tblW w:w="0" w:type="auto"/>
          <w:tblInd w:w="134" w:type="dxa"/>
          <w:tblLayout w:type="fixed"/>
          <w:tblCellMar>
            <w:left w:w="0" w:type="dxa"/>
            <w:right w:w="0" w:type="dxa"/>
          </w:tblCellMar>
          <w:tblLook w:val="01E0"/>
        </w:tblPrEx>
        <w:trPr>
          <w:trHeight w:val="261"/>
        </w:trPr>
        <w:tc>
          <w:tcPr>
            <w:tcW w:w="9888" w:type="dxa"/>
          </w:tcPr>
          <w:p w:rsidR="003E4ED9" w14:paraId="3E6124DA" w14:textId="77777777">
            <w:pPr>
              <w:pStyle w:val="TableParagraph"/>
              <w:spacing w:line="20" w:lineRule="exact"/>
              <w:rPr>
                <w:sz w:val="2"/>
              </w:rPr>
            </w:pPr>
            <w:r>
              <w:rPr>
                <w:noProof/>
                <w:sz w:val="2"/>
              </w:rPr>
              <mc:AlternateContent>
                <mc:Choice Requires="wpg">
                  <w:drawing>
                    <wp:inline distT="0" distB="0" distL="0" distR="0">
                      <wp:extent cx="231775" cy="10795"/>
                      <wp:effectExtent l="0" t="0" r="0" b="0"/>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231775" cy="10795"/>
                                <a:chOff x="0" y="0"/>
                                <a:chExt cx="231775" cy="10795"/>
                              </a:xfrm>
                            </wpg:grpSpPr>
                            <wps:wsp xmlns:wps="http://schemas.microsoft.com/office/word/2010/wordprocessingShape">
                              <wps:cNvPr id="6" name="Graphic 6"/>
                              <wps:cNvSpPr/>
                              <wps:spPr>
                                <a:xfrm>
                                  <a:off x="0" y="0"/>
                                  <a:ext cx="231775" cy="10795"/>
                                </a:xfrm>
                                <a:custGeom>
                                  <a:avLst/>
                                  <a:gdLst/>
                                  <a:rect l="l" t="t" r="r" b="b"/>
                                  <a:pathLst>
                                    <a:path fill="norm" h="10795" w="231775" stroke="1">
                                      <a:moveTo>
                                        <a:pt x="231647" y="0"/>
                                      </a:moveTo>
                                      <a:lnTo>
                                        <a:pt x="0" y="0"/>
                                      </a:lnTo>
                                      <a:lnTo>
                                        <a:pt x="0" y="10667"/>
                                      </a:lnTo>
                                      <a:lnTo>
                                        <a:pt x="231647" y="10667"/>
                                      </a:lnTo>
                                      <a:lnTo>
                                        <a:pt x="231647"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5" o:spid="_x0000_i1028" style="width:18.25pt;height:0.85pt;mso-position-horizontal-relative:char;mso-position-vertical-relative:line" coordsize="231775,10795">
                      <v:shape id="Graphic 6" o:spid="_x0000_s1029" style="width:231775;height:10795;mso-wrap-style:square;position:absolute;visibility:visible;v-text-anchor:top" coordsize="231775,10795" path="m231647,l,,,10667l231647,10667l231647,xe" fillcolor="black" stroked="f">
                        <v:path arrowok="t"/>
                      </v:shape>
                      <w10:wrap type="none"/>
                      <w10:anchorlock/>
                    </v:group>
                  </w:pict>
                </mc:Fallback>
              </mc:AlternateContent>
            </w:r>
          </w:p>
          <w:p w:rsidR="003E4ED9" w14:paraId="2FCF89D3" w14:textId="77777777">
            <w:pPr>
              <w:pStyle w:val="TableParagraph"/>
              <w:spacing w:line="221" w:lineRule="exact"/>
              <w:ind w:left="398"/>
              <w:rPr>
                <w:sz w:val="20"/>
              </w:rPr>
            </w:pPr>
            <w:r>
              <w:rPr>
                <w:spacing w:val="-2"/>
                <w:sz w:val="20"/>
              </w:rPr>
              <w:t>Newspaper</w:t>
            </w:r>
            <w:r>
              <w:rPr>
                <w:spacing w:val="4"/>
                <w:sz w:val="20"/>
              </w:rPr>
              <w:t xml:space="preserve"> </w:t>
            </w:r>
            <w:r>
              <w:rPr>
                <w:spacing w:val="-2"/>
                <w:sz w:val="20"/>
              </w:rPr>
              <w:t>articles</w:t>
            </w:r>
          </w:p>
        </w:tc>
      </w:tr>
      <w:tr w14:paraId="6B781623" w14:textId="77777777">
        <w:tblPrEx>
          <w:tblW w:w="0" w:type="auto"/>
          <w:tblInd w:w="134" w:type="dxa"/>
          <w:tblLayout w:type="fixed"/>
          <w:tblCellMar>
            <w:left w:w="0" w:type="dxa"/>
            <w:right w:w="0" w:type="dxa"/>
          </w:tblCellMar>
          <w:tblLook w:val="01E0"/>
        </w:tblPrEx>
        <w:trPr>
          <w:trHeight w:val="261"/>
        </w:trPr>
        <w:tc>
          <w:tcPr>
            <w:tcW w:w="9888" w:type="dxa"/>
          </w:tcPr>
          <w:p w:rsidR="003E4ED9" w14:paraId="0CB06224" w14:textId="77777777">
            <w:pPr>
              <w:pStyle w:val="TableParagraph"/>
              <w:spacing w:line="20" w:lineRule="exact"/>
              <w:rPr>
                <w:sz w:val="2"/>
              </w:rPr>
            </w:pPr>
            <w:r>
              <w:rPr>
                <w:noProof/>
                <w:sz w:val="2"/>
              </w:rPr>
              <mc:AlternateContent>
                <mc:Choice Requires="wpg">
                  <w:drawing>
                    <wp:inline distT="0" distB="0" distL="0" distR="0">
                      <wp:extent cx="231775" cy="10795"/>
                      <wp:effectExtent l="0" t="0" r="0" b="0"/>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31775" cy="10795"/>
                                <a:chOff x="0" y="0"/>
                                <a:chExt cx="231775" cy="10795"/>
                              </a:xfrm>
                            </wpg:grpSpPr>
                            <wps:wsp xmlns:wps="http://schemas.microsoft.com/office/word/2010/wordprocessingShape">
                              <wps:cNvPr id="8" name="Graphic 8"/>
                              <wps:cNvSpPr/>
                              <wps:spPr>
                                <a:xfrm>
                                  <a:off x="0" y="0"/>
                                  <a:ext cx="231775" cy="10795"/>
                                </a:xfrm>
                                <a:custGeom>
                                  <a:avLst/>
                                  <a:gdLst/>
                                  <a:rect l="l" t="t" r="r" b="b"/>
                                  <a:pathLst>
                                    <a:path fill="norm" h="10795" w="231775" stroke="1">
                                      <a:moveTo>
                                        <a:pt x="231647" y="0"/>
                                      </a:moveTo>
                                      <a:lnTo>
                                        <a:pt x="0" y="0"/>
                                      </a:lnTo>
                                      <a:lnTo>
                                        <a:pt x="0" y="10680"/>
                                      </a:lnTo>
                                      <a:lnTo>
                                        <a:pt x="231647" y="10680"/>
                                      </a:lnTo>
                                      <a:lnTo>
                                        <a:pt x="231647"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7" o:spid="_x0000_i1030" style="width:18.25pt;height:0.85pt;mso-position-horizontal-relative:char;mso-position-vertical-relative:line" coordsize="231775,10795">
                      <v:shape id="Graphic 8" o:spid="_x0000_s1031" style="width:231775;height:10795;mso-wrap-style:square;position:absolute;visibility:visible;v-text-anchor:top" coordsize="231775,10795" path="m231647,l,,,10680l231647,10680l231647,xe" fillcolor="black" stroked="f">
                        <v:path arrowok="t"/>
                      </v:shape>
                      <w10:wrap type="none"/>
                      <w10:anchorlock/>
                    </v:group>
                  </w:pict>
                </mc:Fallback>
              </mc:AlternateContent>
            </w:r>
          </w:p>
          <w:p w:rsidR="003E4ED9" w14:paraId="65B1A79D" w14:textId="77777777">
            <w:pPr>
              <w:pStyle w:val="TableParagraph"/>
              <w:spacing w:line="221" w:lineRule="exact"/>
              <w:ind w:left="398"/>
              <w:rPr>
                <w:sz w:val="20"/>
              </w:rPr>
            </w:pPr>
            <w:r>
              <w:rPr>
                <w:sz w:val="20"/>
              </w:rPr>
              <w:t>Radio</w:t>
            </w:r>
            <w:r>
              <w:rPr>
                <w:spacing w:val="-5"/>
                <w:sz w:val="20"/>
              </w:rPr>
              <w:t xml:space="preserve"> </w:t>
            </w:r>
            <w:r>
              <w:rPr>
                <w:sz w:val="20"/>
              </w:rPr>
              <w:t>or</w:t>
            </w:r>
            <w:r>
              <w:rPr>
                <w:spacing w:val="-4"/>
                <w:sz w:val="20"/>
              </w:rPr>
              <w:t xml:space="preserve"> </w:t>
            </w:r>
            <w:r>
              <w:rPr>
                <w:sz w:val="20"/>
              </w:rPr>
              <w:t>TV</w:t>
            </w:r>
            <w:r>
              <w:rPr>
                <w:spacing w:val="-4"/>
                <w:sz w:val="20"/>
              </w:rPr>
              <w:t xml:space="preserve"> news</w:t>
            </w:r>
          </w:p>
        </w:tc>
      </w:tr>
      <w:tr w14:paraId="464642B3" w14:textId="77777777">
        <w:tblPrEx>
          <w:tblW w:w="0" w:type="auto"/>
          <w:tblInd w:w="134" w:type="dxa"/>
          <w:tblLayout w:type="fixed"/>
          <w:tblCellMar>
            <w:left w:w="0" w:type="dxa"/>
            <w:right w:w="0" w:type="dxa"/>
          </w:tblCellMar>
          <w:tblLook w:val="01E0"/>
        </w:tblPrEx>
        <w:trPr>
          <w:trHeight w:val="261"/>
        </w:trPr>
        <w:tc>
          <w:tcPr>
            <w:tcW w:w="9888" w:type="dxa"/>
          </w:tcPr>
          <w:p w:rsidR="003E4ED9" w14:paraId="78F63053" w14:textId="77777777">
            <w:pPr>
              <w:pStyle w:val="TableParagraph"/>
              <w:spacing w:line="20" w:lineRule="exact"/>
              <w:rPr>
                <w:sz w:val="2"/>
              </w:rPr>
            </w:pPr>
            <w:r>
              <w:rPr>
                <w:noProof/>
                <w:sz w:val="2"/>
              </w:rPr>
              <mc:AlternateContent>
                <mc:Choice Requires="wpg">
                  <w:drawing>
                    <wp:inline distT="0" distB="0" distL="0" distR="0">
                      <wp:extent cx="231775" cy="10795"/>
                      <wp:effectExtent l="0" t="0" r="0" b="0"/>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231775" cy="10795"/>
                                <a:chOff x="0" y="0"/>
                                <a:chExt cx="231775" cy="10795"/>
                              </a:xfrm>
                            </wpg:grpSpPr>
                            <wps:wsp xmlns:wps="http://schemas.microsoft.com/office/word/2010/wordprocessingShape">
                              <wps:cNvPr id="10" name="Graphic 10"/>
                              <wps:cNvSpPr/>
                              <wps:spPr>
                                <a:xfrm>
                                  <a:off x="0" y="0"/>
                                  <a:ext cx="231775" cy="10795"/>
                                </a:xfrm>
                                <a:custGeom>
                                  <a:avLst/>
                                  <a:gdLst/>
                                  <a:rect l="l" t="t" r="r" b="b"/>
                                  <a:pathLst>
                                    <a:path fill="norm" h="10795" w="231775" stroke="1">
                                      <a:moveTo>
                                        <a:pt x="231647" y="0"/>
                                      </a:moveTo>
                                      <a:lnTo>
                                        <a:pt x="0" y="0"/>
                                      </a:lnTo>
                                      <a:lnTo>
                                        <a:pt x="0" y="10667"/>
                                      </a:lnTo>
                                      <a:lnTo>
                                        <a:pt x="231647" y="10667"/>
                                      </a:lnTo>
                                      <a:lnTo>
                                        <a:pt x="231647"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9" o:spid="_x0000_i1032" style="width:18.25pt;height:0.85pt;mso-position-horizontal-relative:char;mso-position-vertical-relative:line" coordsize="231775,10795">
                      <v:shape id="Graphic 10" o:spid="_x0000_s1033" style="width:231775;height:10795;mso-wrap-style:square;position:absolute;visibility:visible;v-text-anchor:top" coordsize="231775,10795" path="m231647,l,,,10667l231647,10667l231647,xe" fillcolor="black" stroked="f">
                        <v:path arrowok="t"/>
                      </v:shape>
                      <w10:wrap type="none"/>
                      <w10:anchorlock/>
                    </v:group>
                  </w:pict>
                </mc:Fallback>
              </mc:AlternateContent>
            </w:r>
          </w:p>
          <w:p w:rsidR="003E4ED9" w14:paraId="17A8EAD9" w14:textId="77777777">
            <w:pPr>
              <w:pStyle w:val="TableParagraph"/>
              <w:spacing w:line="221" w:lineRule="exact"/>
              <w:ind w:left="398"/>
              <w:rPr>
                <w:sz w:val="20"/>
              </w:rPr>
            </w:pPr>
            <w:r>
              <w:rPr>
                <w:spacing w:val="-2"/>
                <w:sz w:val="20"/>
              </w:rPr>
              <w:t>Installation</w:t>
            </w:r>
            <w:r>
              <w:rPr>
                <w:spacing w:val="10"/>
                <w:sz w:val="20"/>
              </w:rPr>
              <w:t xml:space="preserve"> </w:t>
            </w:r>
            <w:r>
              <w:rPr>
                <w:spacing w:val="-2"/>
                <w:sz w:val="20"/>
              </w:rPr>
              <w:t>webpage</w:t>
            </w:r>
          </w:p>
        </w:tc>
      </w:tr>
      <w:tr w14:paraId="479A2DDA" w14:textId="77777777">
        <w:tblPrEx>
          <w:tblW w:w="0" w:type="auto"/>
          <w:tblInd w:w="134" w:type="dxa"/>
          <w:tblLayout w:type="fixed"/>
          <w:tblCellMar>
            <w:left w:w="0" w:type="dxa"/>
            <w:right w:w="0" w:type="dxa"/>
          </w:tblCellMar>
          <w:tblLook w:val="01E0"/>
        </w:tblPrEx>
        <w:trPr>
          <w:trHeight w:val="261"/>
        </w:trPr>
        <w:tc>
          <w:tcPr>
            <w:tcW w:w="9888" w:type="dxa"/>
          </w:tcPr>
          <w:p w:rsidR="003E4ED9" w14:paraId="1079ABE4" w14:textId="77777777">
            <w:pPr>
              <w:pStyle w:val="TableParagraph"/>
              <w:spacing w:line="20" w:lineRule="exact"/>
              <w:rPr>
                <w:sz w:val="2"/>
              </w:rPr>
            </w:pPr>
            <w:r>
              <w:rPr>
                <w:noProof/>
                <w:sz w:val="2"/>
              </w:rPr>
              <mc:AlternateContent>
                <mc:Choice Requires="wpg">
                  <w:drawing>
                    <wp:inline distT="0" distB="0" distL="0" distR="0">
                      <wp:extent cx="231775" cy="10795"/>
                      <wp:effectExtent l="0" t="0" r="0" b="0"/>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231775" cy="10795"/>
                                <a:chOff x="0" y="0"/>
                                <a:chExt cx="231775" cy="10795"/>
                              </a:xfrm>
                            </wpg:grpSpPr>
                            <wps:wsp xmlns:wps="http://schemas.microsoft.com/office/word/2010/wordprocessingShape">
                              <wps:cNvPr id="12" name="Graphic 12"/>
                              <wps:cNvSpPr/>
                              <wps:spPr>
                                <a:xfrm>
                                  <a:off x="0" y="0"/>
                                  <a:ext cx="231775" cy="10795"/>
                                </a:xfrm>
                                <a:custGeom>
                                  <a:avLst/>
                                  <a:gdLst/>
                                  <a:rect l="l" t="t" r="r" b="b"/>
                                  <a:pathLst>
                                    <a:path fill="norm" h="10795" w="231775" stroke="1">
                                      <a:moveTo>
                                        <a:pt x="231647" y="0"/>
                                      </a:moveTo>
                                      <a:lnTo>
                                        <a:pt x="0" y="0"/>
                                      </a:lnTo>
                                      <a:lnTo>
                                        <a:pt x="0" y="10667"/>
                                      </a:lnTo>
                                      <a:lnTo>
                                        <a:pt x="231647" y="10667"/>
                                      </a:lnTo>
                                      <a:lnTo>
                                        <a:pt x="231647"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1" o:spid="_x0000_i1034" style="width:18.25pt;height:0.85pt;mso-position-horizontal-relative:char;mso-position-vertical-relative:line" coordsize="231775,10795">
                      <v:shape id="Graphic 12" o:spid="_x0000_s1035" style="width:231775;height:10795;mso-wrap-style:square;position:absolute;visibility:visible;v-text-anchor:top" coordsize="231775,10795" path="m231647,l,,,10667l231647,10667l231647,xe" fillcolor="black" stroked="f">
                        <v:path arrowok="t"/>
                      </v:shape>
                      <w10:wrap type="none"/>
                      <w10:anchorlock/>
                    </v:group>
                  </w:pict>
                </mc:Fallback>
              </mc:AlternateContent>
            </w:r>
          </w:p>
          <w:p w:rsidR="003E4ED9" w14:paraId="26C3FBA8" w14:textId="77777777">
            <w:pPr>
              <w:pStyle w:val="TableParagraph"/>
              <w:spacing w:line="221" w:lineRule="exact"/>
              <w:ind w:left="398"/>
              <w:rPr>
                <w:sz w:val="20"/>
              </w:rPr>
            </w:pPr>
            <w:r>
              <w:rPr>
                <w:spacing w:val="-2"/>
                <w:sz w:val="20"/>
              </w:rPr>
              <w:t>Community</w:t>
            </w:r>
            <w:r>
              <w:rPr>
                <w:spacing w:val="5"/>
                <w:sz w:val="20"/>
              </w:rPr>
              <w:t xml:space="preserve"> </w:t>
            </w:r>
            <w:r>
              <w:rPr>
                <w:spacing w:val="-2"/>
                <w:sz w:val="20"/>
              </w:rPr>
              <w:t>members/family/friends</w:t>
            </w:r>
          </w:p>
        </w:tc>
      </w:tr>
      <w:tr w14:paraId="302DFB43" w14:textId="77777777">
        <w:tblPrEx>
          <w:tblW w:w="0" w:type="auto"/>
          <w:tblInd w:w="134" w:type="dxa"/>
          <w:tblLayout w:type="fixed"/>
          <w:tblCellMar>
            <w:left w:w="0" w:type="dxa"/>
            <w:right w:w="0" w:type="dxa"/>
          </w:tblCellMar>
          <w:tblLook w:val="01E0"/>
        </w:tblPrEx>
        <w:trPr>
          <w:trHeight w:val="261"/>
        </w:trPr>
        <w:tc>
          <w:tcPr>
            <w:tcW w:w="9888" w:type="dxa"/>
          </w:tcPr>
          <w:p w:rsidR="003E4ED9" w14:paraId="00DDEB87" w14:textId="77777777">
            <w:pPr>
              <w:pStyle w:val="TableParagraph"/>
              <w:spacing w:line="20" w:lineRule="exact"/>
              <w:rPr>
                <w:sz w:val="2"/>
              </w:rPr>
            </w:pPr>
            <w:r>
              <w:rPr>
                <w:noProof/>
                <w:sz w:val="2"/>
              </w:rPr>
              <mc:AlternateContent>
                <mc:Choice Requires="wpg">
                  <w:drawing>
                    <wp:inline distT="0" distB="0" distL="0" distR="0">
                      <wp:extent cx="231775" cy="10795"/>
                      <wp:effectExtent l="0" t="0" r="0" b="0"/>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231775" cy="10795"/>
                                <a:chOff x="0" y="0"/>
                                <a:chExt cx="231775" cy="10795"/>
                              </a:xfrm>
                            </wpg:grpSpPr>
                            <wps:wsp xmlns:wps="http://schemas.microsoft.com/office/word/2010/wordprocessingShape">
                              <wps:cNvPr id="14" name="Graphic 14"/>
                              <wps:cNvSpPr/>
                              <wps:spPr>
                                <a:xfrm>
                                  <a:off x="0" y="0"/>
                                  <a:ext cx="231775" cy="10795"/>
                                </a:xfrm>
                                <a:custGeom>
                                  <a:avLst/>
                                  <a:gdLst/>
                                  <a:rect l="l" t="t" r="r" b="b"/>
                                  <a:pathLst>
                                    <a:path fill="norm" h="10795" w="231775" stroke="1">
                                      <a:moveTo>
                                        <a:pt x="231647" y="0"/>
                                      </a:moveTo>
                                      <a:lnTo>
                                        <a:pt x="0" y="0"/>
                                      </a:lnTo>
                                      <a:lnTo>
                                        <a:pt x="0" y="10680"/>
                                      </a:lnTo>
                                      <a:lnTo>
                                        <a:pt x="231647" y="10680"/>
                                      </a:lnTo>
                                      <a:lnTo>
                                        <a:pt x="231647"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3" o:spid="_x0000_i1036" style="width:18.25pt;height:0.85pt;mso-position-horizontal-relative:char;mso-position-vertical-relative:line" coordsize="231775,10795">
                      <v:shape id="Graphic 14" o:spid="_x0000_s1037" style="width:231775;height:10795;mso-wrap-style:square;position:absolute;visibility:visible;v-text-anchor:top" coordsize="231775,10795" path="m231647,l,,,10680l231647,10680l231647,xe" fillcolor="black" stroked="f">
                        <v:path arrowok="t"/>
                      </v:shape>
                      <w10:wrap type="none"/>
                      <w10:anchorlock/>
                    </v:group>
                  </w:pict>
                </mc:Fallback>
              </mc:AlternateContent>
            </w:r>
          </w:p>
          <w:p w:rsidR="003E4ED9" w14:paraId="5CA139A9" w14:textId="77777777">
            <w:pPr>
              <w:pStyle w:val="TableParagraph"/>
              <w:spacing w:line="221" w:lineRule="exact"/>
              <w:ind w:left="398"/>
              <w:rPr>
                <w:sz w:val="20"/>
              </w:rPr>
            </w:pPr>
            <w:r>
              <w:rPr>
                <w:sz w:val="20"/>
              </w:rPr>
              <w:t>Public</w:t>
            </w:r>
            <w:r>
              <w:rPr>
                <w:spacing w:val="-8"/>
                <w:sz w:val="20"/>
              </w:rPr>
              <w:t xml:space="preserve"> </w:t>
            </w:r>
            <w:r>
              <w:rPr>
                <w:sz w:val="20"/>
              </w:rPr>
              <w:t>meetings</w:t>
            </w:r>
            <w:r>
              <w:rPr>
                <w:spacing w:val="-8"/>
                <w:sz w:val="20"/>
              </w:rPr>
              <w:t xml:space="preserve"> </w:t>
            </w:r>
            <w:r>
              <w:rPr>
                <w:sz w:val="20"/>
              </w:rPr>
              <w:t>or</w:t>
            </w:r>
            <w:r>
              <w:rPr>
                <w:spacing w:val="-8"/>
                <w:sz w:val="20"/>
              </w:rPr>
              <w:t xml:space="preserve"> </w:t>
            </w:r>
            <w:r>
              <w:rPr>
                <w:sz w:val="20"/>
              </w:rPr>
              <w:t>information</w:t>
            </w:r>
            <w:r>
              <w:rPr>
                <w:spacing w:val="-6"/>
                <w:sz w:val="20"/>
              </w:rPr>
              <w:t xml:space="preserve"> </w:t>
            </w:r>
            <w:r>
              <w:rPr>
                <w:sz w:val="20"/>
              </w:rPr>
              <w:t>sessions</w:t>
            </w:r>
            <w:r>
              <w:rPr>
                <w:spacing w:val="-9"/>
                <w:sz w:val="20"/>
              </w:rPr>
              <w:t xml:space="preserve"> </w:t>
            </w:r>
            <w:r>
              <w:rPr>
                <w:sz w:val="20"/>
              </w:rPr>
              <w:t>held</w:t>
            </w:r>
            <w:r>
              <w:rPr>
                <w:spacing w:val="-6"/>
                <w:sz w:val="20"/>
              </w:rPr>
              <w:t xml:space="preserve"> </w:t>
            </w:r>
            <w:r>
              <w:rPr>
                <w:sz w:val="20"/>
              </w:rPr>
              <w:t>by</w:t>
            </w:r>
            <w:r>
              <w:rPr>
                <w:spacing w:val="-7"/>
                <w:sz w:val="20"/>
              </w:rPr>
              <w:t xml:space="preserve"> </w:t>
            </w:r>
            <w:r>
              <w:rPr>
                <w:sz w:val="20"/>
              </w:rPr>
              <w:t>the</w:t>
            </w:r>
            <w:r>
              <w:rPr>
                <w:spacing w:val="-8"/>
                <w:sz w:val="20"/>
              </w:rPr>
              <w:t xml:space="preserve"> </w:t>
            </w:r>
            <w:r>
              <w:rPr>
                <w:spacing w:val="-2"/>
                <w:sz w:val="20"/>
              </w:rPr>
              <w:t>installation</w:t>
            </w:r>
          </w:p>
        </w:tc>
      </w:tr>
      <w:tr w14:paraId="1CEB73C5" w14:textId="77777777">
        <w:tblPrEx>
          <w:tblW w:w="0" w:type="auto"/>
          <w:tblInd w:w="134" w:type="dxa"/>
          <w:tblLayout w:type="fixed"/>
          <w:tblCellMar>
            <w:left w:w="0" w:type="dxa"/>
            <w:right w:w="0" w:type="dxa"/>
          </w:tblCellMar>
          <w:tblLook w:val="01E0"/>
        </w:tblPrEx>
        <w:trPr>
          <w:trHeight w:val="261"/>
        </w:trPr>
        <w:tc>
          <w:tcPr>
            <w:tcW w:w="9888" w:type="dxa"/>
          </w:tcPr>
          <w:p w:rsidR="003E4ED9" w14:paraId="6F0D09BC" w14:textId="77777777">
            <w:pPr>
              <w:pStyle w:val="TableParagraph"/>
              <w:spacing w:line="20" w:lineRule="exact"/>
              <w:rPr>
                <w:sz w:val="2"/>
              </w:rPr>
            </w:pPr>
            <w:r>
              <w:rPr>
                <w:noProof/>
                <w:sz w:val="2"/>
              </w:rPr>
              <mc:AlternateContent>
                <mc:Choice Requires="wpg">
                  <w:drawing>
                    <wp:inline distT="0" distB="0" distL="0" distR="0">
                      <wp:extent cx="231775" cy="10795"/>
                      <wp:effectExtent l="0" t="0" r="0" b="0"/>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231775" cy="10795"/>
                                <a:chOff x="0" y="0"/>
                                <a:chExt cx="231775" cy="10795"/>
                              </a:xfrm>
                            </wpg:grpSpPr>
                            <wps:wsp xmlns:wps="http://schemas.microsoft.com/office/word/2010/wordprocessingShape">
                              <wps:cNvPr id="16" name="Graphic 16"/>
                              <wps:cNvSpPr/>
                              <wps:spPr>
                                <a:xfrm>
                                  <a:off x="0" y="0"/>
                                  <a:ext cx="231775" cy="10795"/>
                                </a:xfrm>
                                <a:custGeom>
                                  <a:avLst/>
                                  <a:gdLst/>
                                  <a:rect l="l" t="t" r="r" b="b"/>
                                  <a:pathLst>
                                    <a:path fill="norm" h="10795" w="231775" stroke="1">
                                      <a:moveTo>
                                        <a:pt x="231647" y="0"/>
                                      </a:moveTo>
                                      <a:lnTo>
                                        <a:pt x="0" y="0"/>
                                      </a:lnTo>
                                      <a:lnTo>
                                        <a:pt x="0" y="10667"/>
                                      </a:lnTo>
                                      <a:lnTo>
                                        <a:pt x="231647" y="10667"/>
                                      </a:lnTo>
                                      <a:lnTo>
                                        <a:pt x="231647"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5" o:spid="_x0000_i1038" style="width:18.25pt;height:0.85pt;mso-position-horizontal-relative:char;mso-position-vertical-relative:line" coordsize="231775,10795">
                      <v:shape id="Graphic 16" o:spid="_x0000_s1039" style="width:231775;height:10795;mso-wrap-style:square;position:absolute;visibility:visible;v-text-anchor:top" coordsize="231775,10795" path="m231647,l,,,10667l231647,10667l231647,xe" fillcolor="black" stroked="f">
                        <v:path arrowok="t"/>
                      </v:shape>
                      <w10:wrap type="none"/>
                      <w10:anchorlock/>
                    </v:group>
                  </w:pict>
                </mc:Fallback>
              </mc:AlternateContent>
            </w:r>
          </w:p>
          <w:p w:rsidR="003E4ED9" w14:paraId="623B6DAD" w14:textId="77777777">
            <w:pPr>
              <w:pStyle w:val="TableParagraph"/>
              <w:spacing w:line="221" w:lineRule="exact"/>
              <w:ind w:left="398"/>
              <w:rPr>
                <w:sz w:val="20"/>
              </w:rPr>
            </w:pPr>
            <w:r>
              <w:rPr>
                <w:sz w:val="20"/>
              </w:rPr>
              <w:t>Direct</w:t>
            </w:r>
            <w:r>
              <w:rPr>
                <w:spacing w:val="-9"/>
                <w:sz w:val="20"/>
              </w:rPr>
              <w:t xml:space="preserve"> </w:t>
            </w:r>
            <w:r>
              <w:rPr>
                <w:sz w:val="20"/>
              </w:rPr>
              <w:t>conversations</w:t>
            </w:r>
            <w:r>
              <w:rPr>
                <w:spacing w:val="-10"/>
                <w:sz w:val="20"/>
              </w:rPr>
              <w:t xml:space="preserve"> </w:t>
            </w:r>
            <w:r>
              <w:rPr>
                <w:sz w:val="20"/>
              </w:rPr>
              <w:t>with</w:t>
            </w:r>
            <w:r>
              <w:rPr>
                <w:spacing w:val="-8"/>
                <w:sz w:val="20"/>
              </w:rPr>
              <w:t xml:space="preserve"> </w:t>
            </w:r>
            <w:r>
              <w:rPr>
                <w:sz w:val="20"/>
              </w:rPr>
              <w:t>someone</w:t>
            </w:r>
            <w:r>
              <w:rPr>
                <w:spacing w:val="-9"/>
                <w:sz w:val="20"/>
              </w:rPr>
              <w:t xml:space="preserve"> </w:t>
            </w:r>
            <w:r>
              <w:rPr>
                <w:sz w:val="20"/>
              </w:rPr>
              <w:t>from</w:t>
            </w:r>
            <w:r>
              <w:rPr>
                <w:spacing w:val="-10"/>
                <w:sz w:val="20"/>
              </w:rPr>
              <w:t xml:space="preserve"> </w:t>
            </w:r>
            <w:r>
              <w:rPr>
                <w:sz w:val="20"/>
              </w:rPr>
              <w:t>the</w:t>
            </w:r>
            <w:r>
              <w:rPr>
                <w:spacing w:val="-10"/>
                <w:sz w:val="20"/>
              </w:rPr>
              <w:t xml:space="preserve"> </w:t>
            </w:r>
            <w:r>
              <w:rPr>
                <w:spacing w:val="-2"/>
                <w:sz w:val="20"/>
              </w:rPr>
              <w:t>installation</w:t>
            </w:r>
          </w:p>
        </w:tc>
      </w:tr>
      <w:tr w14:paraId="5B7B9061" w14:textId="77777777">
        <w:tblPrEx>
          <w:tblW w:w="0" w:type="auto"/>
          <w:tblInd w:w="134" w:type="dxa"/>
          <w:tblLayout w:type="fixed"/>
          <w:tblCellMar>
            <w:left w:w="0" w:type="dxa"/>
            <w:right w:w="0" w:type="dxa"/>
          </w:tblCellMar>
          <w:tblLook w:val="01E0"/>
        </w:tblPrEx>
        <w:trPr>
          <w:trHeight w:val="261"/>
        </w:trPr>
        <w:tc>
          <w:tcPr>
            <w:tcW w:w="9888" w:type="dxa"/>
          </w:tcPr>
          <w:p w:rsidR="003E4ED9" w14:paraId="0FC511F4" w14:textId="77777777">
            <w:pPr>
              <w:pStyle w:val="TableParagraph"/>
              <w:spacing w:line="20" w:lineRule="exact"/>
              <w:rPr>
                <w:sz w:val="2"/>
              </w:rPr>
            </w:pPr>
            <w:r>
              <w:rPr>
                <w:noProof/>
                <w:sz w:val="2"/>
              </w:rPr>
              <mc:AlternateContent>
                <mc:Choice Requires="wpg">
                  <w:drawing>
                    <wp:inline distT="0" distB="0" distL="0" distR="0">
                      <wp:extent cx="231775" cy="10795"/>
                      <wp:effectExtent l="0" t="0" r="0" b="0"/>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231775" cy="10795"/>
                                <a:chOff x="0" y="0"/>
                                <a:chExt cx="231775" cy="10795"/>
                              </a:xfrm>
                            </wpg:grpSpPr>
                            <wps:wsp xmlns:wps="http://schemas.microsoft.com/office/word/2010/wordprocessingShape">
                              <wps:cNvPr id="18" name="Graphic 18"/>
                              <wps:cNvSpPr/>
                              <wps:spPr>
                                <a:xfrm>
                                  <a:off x="0" y="0"/>
                                  <a:ext cx="231775" cy="10795"/>
                                </a:xfrm>
                                <a:custGeom>
                                  <a:avLst/>
                                  <a:gdLst/>
                                  <a:rect l="l" t="t" r="r" b="b"/>
                                  <a:pathLst>
                                    <a:path fill="norm" h="10795" w="231775" stroke="1">
                                      <a:moveTo>
                                        <a:pt x="231647" y="0"/>
                                      </a:moveTo>
                                      <a:lnTo>
                                        <a:pt x="0" y="0"/>
                                      </a:lnTo>
                                      <a:lnTo>
                                        <a:pt x="0" y="10667"/>
                                      </a:lnTo>
                                      <a:lnTo>
                                        <a:pt x="231647" y="10667"/>
                                      </a:lnTo>
                                      <a:lnTo>
                                        <a:pt x="231647"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7" o:spid="_x0000_i1040" style="width:18.25pt;height:0.85pt;mso-position-horizontal-relative:char;mso-position-vertical-relative:line" coordsize="231775,10795">
                      <v:shape id="Graphic 18" o:spid="_x0000_s1041" style="width:231775;height:10795;mso-wrap-style:square;position:absolute;visibility:visible;v-text-anchor:top" coordsize="231775,10795" path="m231647,l,,,10667l231647,10667l231647,xe" fillcolor="black" stroked="f">
                        <v:path arrowok="t"/>
                      </v:shape>
                      <w10:wrap type="none"/>
                      <w10:anchorlock/>
                    </v:group>
                  </w:pict>
                </mc:Fallback>
              </mc:AlternateContent>
            </w:r>
          </w:p>
          <w:p w:rsidR="003E4ED9" w14:paraId="164E78C3" w14:textId="77777777">
            <w:pPr>
              <w:pStyle w:val="TableParagraph"/>
              <w:spacing w:line="221" w:lineRule="exact"/>
              <w:ind w:left="398"/>
              <w:rPr>
                <w:sz w:val="20"/>
              </w:rPr>
            </w:pPr>
            <w:r>
              <w:rPr>
                <w:sz w:val="20"/>
              </w:rPr>
              <w:t>Information</w:t>
            </w:r>
            <w:r>
              <w:rPr>
                <w:spacing w:val="-6"/>
                <w:sz w:val="20"/>
              </w:rPr>
              <w:t xml:space="preserve"> </w:t>
            </w:r>
            <w:r>
              <w:rPr>
                <w:sz w:val="20"/>
              </w:rPr>
              <w:t>about</w:t>
            </w:r>
            <w:r>
              <w:rPr>
                <w:spacing w:val="-7"/>
                <w:sz w:val="20"/>
              </w:rPr>
              <w:t xml:space="preserve"> </w:t>
            </w:r>
            <w:r>
              <w:rPr>
                <w:sz w:val="20"/>
              </w:rPr>
              <w:t>the</w:t>
            </w:r>
            <w:r>
              <w:rPr>
                <w:spacing w:val="-8"/>
                <w:sz w:val="20"/>
              </w:rPr>
              <w:t xml:space="preserve"> </w:t>
            </w:r>
            <w:r>
              <w:rPr>
                <w:sz w:val="20"/>
              </w:rPr>
              <w:t>site</w:t>
            </w:r>
            <w:r>
              <w:rPr>
                <w:spacing w:val="-7"/>
                <w:sz w:val="20"/>
              </w:rPr>
              <w:t xml:space="preserve"> </w:t>
            </w:r>
            <w:r>
              <w:rPr>
                <w:sz w:val="20"/>
              </w:rPr>
              <w:t>is</w:t>
            </w:r>
            <w:r>
              <w:rPr>
                <w:spacing w:val="-8"/>
                <w:sz w:val="20"/>
              </w:rPr>
              <w:t xml:space="preserve"> </w:t>
            </w:r>
            <w:r>
              <w:rPr>
                <w:sz w:val="20"/>
              </w:rPr>
              <w:t>"common</w:t>
            </w:r>
            <w:r>
              <w:rPr>
                <w:spacing w:val="-6"/>
                <w:sz w:val="20"/>
              </w:rPr>
              <w:t xml:space="preserve"> </w:t>
            </w:r>
            <w:r>
              <w:rPr>
                <w:spacing w:val="-2"/>
                <w:sz w:val="20"/>
              </w:rPr>
              <w:t>knowledge"</w:t>
            </w:r>
          </w:p>
        </w:tc>
      </w:tr>
      <w:tr w14:paraId="0CB789D5" w14:textId="77777777">
        <w:tblPrEx>
          <w:tblW w:w="0" w:type="auto"/>
          <w:tblInd w:w="134" w:type="dxa"/>
          <w:tblLayout w:type="fixed"/>
          <w:tblCellMar>
            <w:left w:w="0" w:type="dxa"/>
            <w:right w:w="0" w:type="dxa"/>
          </w:tblCellMar>
          <w:tblLook w:val="01E0"/>
        </w:tblPrEx>
        <w:trPr>
          <w:trHeight w:val="261"/>
        </w:trPr>
        <w:tc>
          <w:tcPr>
            <w:tcW w:w="9888" w:type="dxa"/>
          </w:tcPr>
          <w:p w:rsidR="003E4ED9" w14:paraId="2E5EB447" w14:textId="77777777">
            <w:pPr>
              <w:pStyle w:val="TableParagraph"/>
              <w:spacing w:line="20" w:lineRule="exact"/>
              <w:rPr>
                <w:sz w:val="2"/>
              </w:rPr>
            </w:pPr>
            <w:r>
              <w:rPr>
                <w:noProof/>
                <w:sz w:val="2"/>
              </w:rPr>
              <mc:AlternateContent>
                <mc:Choice Requires="wpg">
                  <w:drawing>
                    <wp:inline distT="0" distB="0" distL="0" distR="0">
                      <wp:extent cx="231775" cy="10795"/>
                      <wp:effectExtent l="0" t="0" r="0" b="0"/>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231775" cy="10795"/>
                                <a:chOff x="0" y="0"/>
                                <a:chExt cx="231775" cy="10795"/>
                              </a:xfrm>
                            </wpg:grpSpPr>
                            <wps:wsp xmlns:wps="http://schemas.microsoft.com/office/word/2010/wordprocessingShape">
                              <wps:cNvPr id="20" name="Graphic 20"/>
                              <wps:cNvSpPr/>
                              <wps:spPr>
                                <a:xfrm>
                                  <a:off x="0" y="0"/>
                                  <a:ext cx="231775" cy="10795"/>
                                </a:xfrm>
                                <a:custGeom>
                                  <a:avLst/>
                                  <a:gdLst/>
                                  <a:rect l="l" t="t" r="r" b="b"/>
                                  <a:pathLst>
                                    <a:path fill="norm" h="10795" w="231775" stroke="1">
                                      <a:moveTo>
                                        <a:pt x="231647" y="0"/>
                                      </a:moveTo>
                                      <a:lnTo>
                                        <a:pt x="0" y="0"/>
                                      </a:lnTo>
                                      <a:lnTo>
                                        <a:pt x="0" y="10680"/>
                                      </a:lnTo>
                                      <a:lnTo>
                                        <a:pt x="231647" y="10680"/>
                                      </a:lnTo>
                                      <a:lnTo>
                                        <a:pt x="231647"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9" o:spid="_x0000_i1042" style="width:18.25pt;height:0.85pt;mso-position-horizontal-relative:char;mso-position-vertical-relative:line" coordsize="231775,10795">
                      <v:shape id="Graphic 20" o:spid="_x0000_s1043" style="width:231775;height:10795;mso-wrap-style:square;position:absolute;visibility:visible;v-text-anchor:top" coordsize="231775,10795" path="m231647,l,,,10680l231647,10680l231647,xe" fillcolor="black" stroked="f">
                        <v:path arrowok="t"/>
                      </v:shape>
                      <w10:wrap type="none"/>
                      <w10:anchorlock/>
                    </v:group>
                  </w:pict>
                </mc:Fallback>
              </mc:AlternateContent>
            </w:r>
          </w:p>
          <w:p w:rsidR="003E4ED9" w14:paraId="0236D5DF" w14:textId="77777777">
            <w:pPr>
              <w:pStyle w:val="TableParagraph"/>
              <w:spacing w:line="221" w:lineRule="exact"/>
              <w:ind w:left="398"/>
              <w:rPr>
                <w:sz w:val="20"/>
              </w:rPr>
            </w:pPr>
            <w:r>
              <w:rPr>
                <w:sz w:val="20"/>
              </w:rPr>
              <w:t>Know</w:t>
            </w:r>
            <w:r>
              <w:rPr>
                <w:spacing w:val="-7"/>
                <w:sz w:val="20"/>
              </w:rPr>
              <w:t xml:space="preserve"> </w:t>
            </w:r>
            <w:r>
              <w:rPr>
                <w:sz w:val="20"/>
              </w:rPr>
              <w:t>someone</w:t>
            </w:r>
            <w:r>
              <w:rPr>
                <w:spacing w:val="-7"/>
                <w:sz w:val="20"/>
              </w:rPr>
              <w:t xml:space="preserve"> </w:t>
            </w:r>
            <w:r>
              <w:rPr>
                <w:sz w:val="20"/>
              </w:rPr>
              <w:t>who</w:t>
            </w:r>
            <w:r>
              <w:rPr>
                <w:spacing w:val="-5"/>
                <w:sz w:val="20"/>
              </w:rPr>
              <w:t xml:space="preserve"> </w:t>
            </w:r>
            <w:r>
              <w:rPr>
                <w:sz w:val="20"/>
              </w:rPr>
              <w:t>worked</w:t>
            </w:r>
            <w:r>
              <w:rPr>
                <w:spacing w:val="-5"/>
                <w:sz w:val="20"/>
              </w:rPr>
              <w:t xml:space="preserve"> </w:t>
            </w:r>
            <w:r>
              <w:rPr>
                <w:sz w:val="20"/>
              </w:rPr>
              <w:t>at</w:t>
            </w:r>
            <w:r>
              <w:rPr>
                <w:spacing w:val="-6"/>
                <w:sz w:val="20"/>
              </w:rPr>
              <w:t xml:space="preserve"> </w:t>
            </w:r>
            <w:r>
              <w:rPr>
                <w:sz w:val="20"/>
              </w:rPr>
              <w:t>the</w:t>
            </w:r>
            <w:r>
              <w:rPr>
                <w:spacing w:val="-7"/>
                <w:sz w:val="20"/>
              </w:rPr>
              <w:t xml:space="preserve"> </w:t>
            </w:r>
            <w:r>
              <w:rPr>
                <w:spacing w:val="-2"/>
                <w:sz w:val="20"/>
              </w:rPr>
              <w:t>installation</w:t>
            </w:r>
          </w:p>
        </w:tc>
      </w:tr>
      <w:tr w14:paraId="2BF8B976" w14:textId="77777777">
        <w:tblPrEx>
          <w:tblW w:w="0" w:type="auto"/>
          <w:tblInd w:w="134" w:type="dxa"/>
          <w:tblLayout w:type="fixed"/>
          <w:tblCellMar>
            <w:left w:w="0" w:type="dxa"/>
            <w:right w:w="0" w:type="dxa"/>
          </w:tblCellMar>
          <w:tblLook w:val="01E0"/>
        </w:tblPrEx>
        <w:trPr>
          <w:trHeight w:val="261"/>
        </w:trPr>
        <w:tc>
          <w:tcPr>
            <w:tcW w:w="9888" w:type="dxa"/>
          </w:tcPr>
          <w:p w:rsidR="003E4ED9" w14:paraId="782F5E3C" w14:textId="77777777">
            <w:pPr>
              <w:pStyle w:val="TableParagraph"/>
              <w:spacing w:line="20" w:lineRule="exact"/>
              <w:rPr>
                <w:sz w:val="2"/>
              </w:rPr>
            </w:pPr>
            <w:r>
              <w:rPr>
                <w:noProof/>
                <w:sz w:val="2"/>
              </w:rPr>
              <mc:AlternateContent>
                <mc:Choice Requires="wpg">
                  <w:drawing>
                    <wp:inline distT="0" distB="0" distL="0" distR="0">
                      <wp:extent cx="231775" cy="10795"/>
                      <wp:effectExtent l="0" t="0" r="0" b="0"/>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231775" cy="10795"/>
                                <a:chOff x="0" y="0"/>
                                <a:chExt cx="231775" cy="10795"/>
                              </a:xfrm>
                            </wpg:grpSpPr>
                            <wps:wsp xmlns:wps="http://schemas.microsoft.com/office/word/2010/wordprocessingShape">
                              <wps:cNvPr id="22" name="Graphic 22"/>
                              <wps:cNvSpPr/>
                              <wps:spPr>
                                <a:xfrm>
                                  <a:off x="0" y="0"/>
                                  <a:ext cx="231775" cy="10795"/>
                                </a:xfrm>
                                <a:custGeom>
                                  <a:avLst/>
                                  <a:gdLst/>
                                  <a:rect l="l" t="t" r="r" b="b"/>
                                  <a:pathLst>
                                    <a:path fill="norm" h="10795" w="231775" stroke="1">
                                      <a:moveTo>
                                        <a:pt x="231647" y="0"/>
                                      </a:moveTo>
                                      <a:lnTo>
                                        <a:pt x="0" y="0"/>
                                      </a:lnTo>
                                      <a:lnTo>
                                        <a:pt x="0" y="10667"/>
                                      </a:lnTo>
                                      <a:lnTo>
                                        <a:pt x="231647" y="10667"/>
                                      </a:lnTo>
                                      <a:lnTo>
                                        <a:pt x="231647"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1" o:spid="_x0000_i1044" style="width:18.25pt;height:0.85pt;mso-position-horizontal-relative:char;mso-position-vertical-relative:line" coordsize="231775,10795">
                      <v:shape id="Graphic 22" o:spid="_x0000_s1045" style="width:231775;height:10795;mso-wrap-style:square;position:absolute;visibility:visible;v-text-anchor:top" coordsize="231775,10795" path="m231647,l,,,10667l231647,10667l231647,xe" fillcolor="black" stroked="f">
                        <v:path arrowok="t"/>
                      </v:shape>
                      <w10:wrap type="none"/>
                      <w10:anchorlock/>
                    </v:group>
                  </w:pict>
                </mc:Fallback>
              </mc:AlternateContent>
            </w:r>
          </w:p>
          <w:p w:rsidR="003E4ED9" w14:paraId="4C3F1AEC" w14:textId="77777777">
            <w:pPr>
              <w:pStyle w:val="TableParagraph"/>
              <w:spacing w:line="221" w:lineRule="exact"/>
              <w:ind w:left="398"/>
              <w:rPr>
                <w:sz w:val="20"/>
              </w:rPr>
            </w:pPr>
            <w:r>
              <w:rPr>
                <w:sz w:val="20"/>
              </w:rPr>
              <w:t>Through</w:t>
            </w:r>
            <w:r>
              <w:rPr>
                <w:spacing w:val="-9"/>
                <w:sz w:val="20"/>
              </w:rPr>
              <w:t xml:space="preserve"> </w:t>
            </w:r>
            <w:r>
              <w:rPr>
                <w:sz w:val="20"/>
              </w:rPr>
              <w:t>one</w:t>
            </w:r>
            <w:r>
              <w:rPr>
                <w:spacing w:val="-11"/>
                <w:sz w:val="20"/>
              </w:rPr>
              <w:t xml:space="preserve"> </w:t>
            </w:r>
            <w:r>
              <w:rPr>
                <w:sz w:val="20"/>
              </w:rPr>
              <w:t>or</w:t>
            </w:r>
            <w:r>
              <w:rPr>
                <w:spacing w:val="-9"/>
                <w:sz w:val="20"/>
              </w:rPr>
              <w:t xml:space="preserve"> </w:t>
            </w:r>
            <w:r>
              <w:rPr>
                <w:sz w:val="20"/>
              </w:rPr>
              <w:t>more</w:t>
            </w:r>
            <w:r>
              <w:rPr>
                <w:spacing w:val="-10"/>
                <w:sz w:val="20"/>
              </w:rPr>
              <w:t xml:space="preserve"> </w:t>
            </w:r>
            <w:r>
              <w:rPr>
                <w:sz w:val="20"/>
              </w:rPr>
              <w:t>community</w:t>
            </w:r>
            <w:r>
              <w:rPr>
                <w:spacing w:val="-9"/>
                <w:sz w:val="20"/>
              </w:rPr>
              <w:t xml:space="preserve"> </w:t>
            </w:r>
            <w:r>
              <w:rPr>
                <w:sz w:val="20"/>
              </w:rPr>
              <w:t>organizations,</w:t>
            </w:r>
            <w:r>
              <w:rPr>
                <w:spacing w:val="-9"/>
                <w:sz w:val="20"/>
              </w:rPr>
              <w:t xml:space="preserve"> </w:t>
            </w:r>
            <w:r>
              <w:rPr>
                <w:sz w:val="20"/>
              </w:rPr>
              <w:t>business</w:t>
            </w:r>
            <w:r>
              <w:rPr>
                <w:spacing w:val="-10"/>
                <w:sz w:val="20"/>
              </w:rPr>
              <w:t xml:space="preserve"> </w:t>
            </w:r>
            <w:r>
              <w:rPr>
                <w:sz w:val="20"/>
              </w:rPr>
              <w:t>associations,</w:t>
            </w:r>
            <w:r>
              <w:rPr>
                <w:spacing w:val="-9"/>
                <w:sz w:val="20"/>
              </w:rPr>
              <w:t xml:space="preserve"> </w:t>
            </w:r>
            <w:r>
              <w:rPr>
                <w:sz w:val="20"/>
              </w:rPr>
              <w:t>or</w:t>
            </w:r>
            <w:r>
              <w:rPr>
                <w:spacing w:val="-9"/>
                <w:sz w:val="20"/>
              </w:rPr>
              <w:t xml:space="preserve"> </w:t>
            </w:r>
            <w:r>
              <w:rPr>
                <w:sz w:val="20"/>
              </w:rPr>
              <w:t>advisory</w:t>
            </w:r>
            <w:r>
              <w:rPr>
                <w:spacing w:val="-9"/>
                <w:sz w:val="20"/>
              </w:rPr>
              <w:t xml:space="preserve"> </w:t>
            </w:r>
            <w:r>
              <w:rPr>
                <w:spacing w:val="-2"/>
                <w:sz w:val="20"/>
              </w:rPr>
              <w:t>groups</w:t>
            </w:r>
          </w:p>
        </w:tc>
      </w:tr>
      <w:tr w14:paraId="59DECE88" w14:textId="77777777">
        <w:tblPrEx>
          <w:tblW w:w="0" w:type="auto"/>
          <w:tblInd w:w="134" w:type="dxa"/>
          <w:tblLayout w:type="fixed"/>
          <w:tblCellMar>
            <w:left w:w="0" w:type="dxa"/>
            <w:right w:w="0" w:type="dxa"/>
          </w:tblCellMar>
          <w:tblLook w:val="01E0"/>
        </w:tblPrEx>
        <w:trPr>
          <w:trHeight w:val="261"/>
        </w:trPr>
        <w:tc>
          <w:tcPr>
            <w:tcW w:w="9888" w:type="dxa"/>
          </w:tcPr>
          <w:p w:rsidR="003E4ED9" w14:paraId="7FEFA2A7" w14:textId="77777777">
            <w:pPr>
              <w:pStyle w:val="TableParagraph"/>
              <w:spacing w:line="20" w:lineRule="exact"/>
              <w:rPr>
                <w:sz w:val="2"/>
              </w:rPr>
            </w:pPr>
            <w:r>
              <w:rPr>
                <w:noProof/>
                <w:sz w:val="2"/>
              </w:rPr>
              <mc:AlternateContent>
                <mc:Choice Requires="wpg">
                  <w:drawing>
                    <wp:inline distT="0" distB="0" distL="0" distR="0">
                      <wp:extent cx="231775" cy="10795"/>
                      <wp:effectExtent l="0" t="0" r="0" b="0"/>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231775" cy="10795"/>
                                <a:chOff x="0" y="0"/>
                                <a:chExt cx="231775" cy="10795"/>
                              </a:xfrm>
                            </wpg:grpSpPr>
                            <wps:wsp xmlns:wps="http://schemas.microsoft.com/office/word/2010/wordprocessingShape">
                              <wps:cNvPr id="24" name="Graphic 24"/>
                              <wps:cNvSpPr/>
                              <wps:spPr>
                                <a:xfrm>
                                  <a:off x="0" y="0"/>
                                  <a:ext cx="231775" cy="10795"/>
                                </a:xfrm>
                                <a:custGeom>
                                  <a:avLst/>
                                  <a:gdLst/>
                                  <a:rect l="l" t="t" r="r" b="b"/>
                                  <a:pathLst>
                                    <a:path fill="norm" h="10795" w="231775" stroke="1">
                                      <a:moveTo>
                                        <a:pt x="231647" y="0"/>
                                      </a:moveTo>
                                      <a:lnTo>
                                        <a:pt x="0" y="0"/>
                                      </a:lnTo>
                                      <a:lnTo>
                                        <a:pt x="0" y="10667"/>
                                      </a:lnTo>
                                      <a:lnTo>
                                        <a:pt x="231647" y="10667"/>
                                      </a:lnTo>
                                      <a:lnTo>
                                        <a:pt x="231647"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3" o:spid="_x0000_i1046" style="width:18.25pt;height:0.85pt;mso-position-horizontal-relative:char;mso-position-vertical-relative:line" coordsize="231775,10795">
                      <v:shape id="Graphic 24" o:spid="_x0000_s1047" style="width:231775;height:10795;mso-wrap-style:square;position:absolute;visibility:visible;v-text-anchor:top" coordsize="231775,10795" path="m231647,l,,,10667l231647,10667l231647,xe" fillcolor="black" stroked="f">
                        <v:path arrowok="t"/>
                      </v:shape>
                      <w10:wrap type="none"/>
                      <w10:anchorlock/>
                    </v:group>
                  </w:pict>
                </mc:Fallback>
              </mc:AlternateContent>
            </w:r>
          </w:p>
          <w:p w:rsidR="003E4ED9" w14:paraId="273FE91D" w14:textId="77777777">
            <w:pPr>
              <w:pStyle w:val="TableParagraph"/>
              <w:spacing w:line="221" w:lineRule="exact"/>
              <w:ind w:left="398"/>
              <w:rPr>
                <w:sz w:val="20"/>
              </w:rPr>
            </w:pPr>
            <w:r>
              <w:rPr>
                <w:sz w:val="20"/>
              </w:rPr>
              <w:t>Social</w:t>
            </w:r>
            <w:r>
              <w:rPr>
                <w:spacing w:val="-10"/>
                <w:sz w:val="20"/>
              </w:rPr>
              <w:t xml:space="preserve"> </w:t>
            </w:r>
            <w:r>
              <w:rPr>
                <w:sz w:val="20"/>
              </w:rPr>
              <w:t>Medial</w:t>
            </w:r>
            <w:r>
              <w:rPr>
                <w:spacing w:val="-10"/>
                <w:sz w:val="20"/>
              </w:rPr>
              <w:t xml:space="preserve"> </w:t>
            </w:r>
            <w:r>
              <w:rPr>
                <w:sz w:val="20"/>
              </w:rPr>
              <w:t>(Facebook,</w:t>
            </w:r>
            <w:r>
              <w:rPr>
                <w:spacing w:val="-9"/>
                <w:sz w:val="20"/>
              </w:rPr>
              <w:t xml:space="preserve"> </w:t>
            </w:r>
            <w:r>
              <w:rPr>
                <w:sz w:val="20"/>
              </w:rPr>
              <w:t>Twitter,</w:t>
            </w:r>
            <w:r>
              <w:rPr>
                <w:spacing w:val="-9"/>
                <w:sz w:val="20"/>
              </w:rPr>
              <w:t xml:space="preserve"> </w:t>
            </w:r>
            <w:r>
              <w:rPr>
                <w:spacing w:val="-4"/>
                <w:sz w:val="20"/>
              </w:rPr>
              <w:t>etc.)</w:t>
            </w:r>
          </w:p>
        </w:tc>
      </w:tr>
      <w:tr w14:paraId="2EBD788D" w14:textId="77777777">
        <w:tblPrEx>
          <w:tblW w:w="0" w:type="auto"/>
          <w:tblInd w:w="134" w:type="dxa"/>
          <w:tblLayout w:type="fixed"/>
          <w:tblCellMar>
            <w:left w:w="0" w:type="dxa"/>
            <w:right w:w="0" w:type="dxa"/>
          </w:tblCellMar>
          <w:tblLook w:val="01E0"/>
        </w:tblPrEx>
        <w:trPr>
          <w:trHeight w:val="261"/>
        </w:trPr>
        <w:tc>
          <w:tcPr>
            <w:tcW w:w="9888" w:type="dxa"/>
          </w:tcPr>
          <w:p w:rsidR="003E4ED9" w14:paraId="53A61ECE" w14:textId="77777777">
            <w:pPr>
              <w:pStyle w:val="TableParagraph"/>
              <w:spacing w:line="20" w:lineRule="exact"/>
              <w:rPr>
                <w:sz w:val="2"/>
              </w:rPr>
            </w:pPr>
            <w:r>
              <w:rPr>
                <w:noProof/>
                <w:sz w:val="2"/>
              </w:rPr>
              <mc:AlternateContent>
                <mc:Choice Requires="wpg">
                  <w:drawing>
                    <wp:inline distT="0" distB="0" distL="0" distR="0">
                      <wp:extent cx="231775" cy="10795"/>
                      <wp:effectExtent l="0" t="0" r="0" b="0"/>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231775" cy="10795"/>
                                <a:chOff x="0" y="0"/>
                                <a:chExt cx="231775" cy="10795"/>
                              </a:xfrm>
                            </wpg:grpSpPr>
                            <wps:wsp xmlns:wps="http://schemas.microsoft.com/office/word/2010/wordprocessingShape">
                              <wps:cNvPr id="26" name="Graphic 26"/>
                              <wps:cNvSpPr/>
                              <wps:spPr>
                                <a:xfrm>
                                  <a:off x="0" y="0"/>
                                  <a:ext cx="231775" cy="10795"/>
                                </a:xfrm>
                                <a:custGeom>
                                  <a:avLst/>
                                  <a:gdLst/>
                                  <a:rect l="l" t="t" r="r" b="b"/>
                                  <a:pathLst>
                                    <a:path fill="norm" h="10795" w="231775" stroke="1">
                                      <a:moveTo>
                                        <a:pt x="231647" y="0"/>
                                      </a:moveTo>
                                      <a:lnTo>
                                        <a:pt x="0" y="0"/>
                                      </a:lnTo>
                                      <a:lnTo>
                                        <a:pt x="0" y="10680"/>
                                      </a:lnTo>
                                      <a:lnTo>
                                        <a:pt x="231647" y="10680"/>
                                      </a:lnTo>
                                      <a:lnTo>
                                        <a:pt x="231647"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5" o:spid="_x0000_i1048" style="width:18.25pt;height:0.85pt;mso-position-horizontal-relative:char;mso-position-vertical-relative:line" coordsize="231775,10795">
                      <v:shape id="Graphic 26" o:spid="_x0000_s1049" style="width:231775;height:10795;mso-wrap-style:square;position:absolute;visibility:visible;v-text-anchor:top" coordsize="231775,10795" path="m231647,l,,,10680l231647,10680l231647,xe" fillcolor="black" stroked="f">
                        <v:path arrowok="t"/>
                      </v:shape>
                      <w10:wrap type="none"/>
                      <w10:anchorlock/>
                    </v:group>
                  </w:pict>
                </mc:Fallback>
              </mc:AlternateContent>
            </w:r>
          </w:p>
          <w:p w:rsidR="003E4ED9" w14:paraId="26F8B827" w14:textId="77777777">
            <w:pPr>
              <w:pStyle w:val="TableParagraph"/>
              <w:spacing w:line="221" w:lineRule="exact"/>
              <w:ind w:left="398"/>
              <w:rPr>
                <w:sz w:val="20"/>
              </w:rPr>
            </w:pPr>
            <w:r>
              <w:rPr>
                <w:sz w:val="20"/>
              </w:rPr>
              <w:t>Other</w:t>
            </w:r>
            <w:r>
              <w:rPr>
                <w:spacing w:val="-9"/>
                <w:sz w:val="20"/>
              </w:rPr>
              <w:t xml:space="preserve"> </w:t>
            </w:r>
            <w:r>
              <w:rPr>
                <w:sz w:val="20"/>
              </w:rPr>
              <w:t>(Please</w:t>
            </w:r>
            <w:r>
              <w:rPr>
                <w:spacing w:val="-9"/>
                <w:sz w:val="20"/>
              </w:rPr>
              <w:t xml:space="preserve"> </w:t>
            </w:r>
            <w:r>
              <w:rPr>
                <w:spacing w:val="-2"/>
                <w:sz w:val="20"/>
              </w:rPr>
              <w:t>specify):</w:t>
            </w:r>
          </w:p>
        </w:tc>
      </w:tr>
    </w:tbl>
    <w:p w:rsidR="003E4ED9" w14:paraId="35C67E88" w14:textId="77777777">
      <w:pPr>
        <w:pStyle w:val="BodyText"/>
        <w:spacing w:before="64"/>
      </w:pPr>
    </w:p>
    <w:p w:rsidR="00E54229" w14:paraId="47CB0418" w14:textId="77777777">
      <w:pPr>
        <w:pStyle w:val="BodyText"/>
        <w:spacing w:before="64"/>
      </w:pPr>
    </w:p>
    <w:tbl>
      <w:tblPr>
        <w:tblW w:w="0" w:type="auto"/>
        <w:tblInd w:w="134" w:type="dxa"/>
        <w:tblLayout w:type="fixed"/>
        <w:tblCellMar>
          <w:left w:w="0" w:type="dxa"/>
          <w:right w:w="0" w:type="dxa"/>
        </w:tblCellMar>
        <w:tblLook w:val="01E0"/>
      </w:tblPr>
      <w:tblGrid>
        <w:gridCol w:w="8000"/>
      </w:tblGrid>
      <w:tr w14:paraId="2AE37E65" w14:textId="77777777">
        <w:tblPrEx>
          <w:tblW w:w="0" w:type="auto"/>
          <w:tblInd w:w="134" w:type="dxa"/>
          <w:tblLayout w:type="fixed"/>
          <w:tblCellMar>
            <w:left w:w="0" w:type="dxa"/>
            <w:right w:w="0" w:type="dxa"/>
          </w:tblCellMar>
          <w:tblLook w:val="01E0"/>
        </w:tblPrEx>
        <w:trPr>
          <w:trHeight w:val="234"/>
        </w:trPr>
        <w:tc>
          <w:tcPr>
            <w:tcW w:w="8000" w:type="dxa"/>
          </w:tcPr>
          <w:p w:rsidR="003E4ED9" w14:paraId="1AF101EC" w14:textId="77777777">
            <w:pPr>
              <w:pStyle w:val="TableParagraph"/>
              <w:spacing w:line="203" w:lineRule="exact"/>
              <w:ind w:left="35"/>
              <w:rPr>
                <w:b/>
                <w:i/>
                <w:sz w:val="20"/>
              </w:rPr>
            </w:pPr>
            <w:r>
              <w:rPr>
                <w:b/>
                <w:i/>
                <w:sz w:val="20"/>
              </w:rPr>
              <w:t>B-2</w:t>
            </w:r>
            <w:r>
              <w:rPr>
                <w:b/>
                <w:i/>
                <w:spacing w:val="-6"/>
                <w:sz w:val="20"/>
              </w:rPr>
              <w:t xml:space="preserve"> </w:t>
            </w:r>
            <w:r>
              <w:rPr>
                <w:b/>
                <w:i/>
                <w:sz w:val="20"/>
              </w:rPr>
              <w:t>-</w:t>
            </w:r>
            <w:r>
              <w:rPr>
                <w:b/>
                <w:i/>
                <w:spacing w:val="-6"/>
                <w:sz w:val="20"/>
              </w:rPr>
              <w:t xml:space="preserve"> </w:t>
            </w:r>
            <w:r>
              <w:rPr>
                <w:b/>
                <w:i/>
                <w:sz w:val="20"/>
              </w:rPr>
              <w:t>How</w:t>
            </w:r>
            <w:r>
              <w:rPr>
                <w:b/>
                <w:i/>
                <w:spacing w:val="-5"/>
                <w:sz w:val="20"/>
              </w:rPr>
              <w:t xml:space="preserve"> </w:t>
            </w:r>
            <w:r>
              <w:rPr>
                <w:b/>
                <w:i/>
                <w:sz w:val="20"/>
              </w:rPr>
              <w:t>would</w:t>
            </w:r>
            <w:r>
              <w:rPr>
                <w:b/>
                <w:i/>
                <w:spacing w:val="-6"/>
                <w:sz w:val="20"/>
              </w:rPr>
              <w:t xml:space="preserve"> </w:t>
            </w:r>
            <w:r>
              <w:rPr>
                <w:b/>
                <w:i/>
                <w:sz w:val="20"/>
              </w:rPr>
              <w:t>you</w:t>
            </w:r>
            <w:r>
              <w:rPr>
                <w:b/>
                <w:i/>
                <w:spacing w:val="-5"/>
                <w:sz w:val="20"/>
              </w:rPr>
              <w:t xml:space="preserve"> </w:t>
            </w:r>
            <w:r>
              <w:rPr>
                <w:b/>
                <w:i/>
                <w:sz w:val="20"/>
              </w:rPr>
              <w:t>prefer</w:t>
            </w:r>
            <w:r>
              <w:rPr>
                <w:b/>
                <w:i/>
                <w:spacing w:val="-6"/>
                <w:sz w:val="20"/>
              </w:rPr>
              <w:t xml:space="preserve"> </w:t>
            </w:r>
            <w:r>
              <w:rPr>
                <w:b/>
                <w:i/>
                <w:sz w:val="20"/>
              </w:rPr>
              <w:t>to</w:t>
            </w:r>
            <w:r>
              <w:rPr>
                <w:b/>
                <w:i/>
                <w:spacing w:val="-6"/>
                <w:sz w:val="20"/>
              </w:rPr>
              <w:t xml:space="preserve"> </w:t>
            </w:r>
            <w:r>
              <w:rPr>
                <w:b/>
                <w:i/>
                <w:sz w:val="20"/>
              </w:rPr>
              <w:t>receive</w:t>
            </w:r>
            <w:r>
              <w:rPr>
                <w:b/>
                <w:i/>
                <w:spacing w:val="-5"/>
                <w:sz w:val="20"/>
              </w:rPr>
              <w:t xml:space="preserve"> </w:t>
            </w:r>
            <w:r>
              <w:rPr>
                <w:b/>
                <w:i/>
                <w:sz w:val="20"/>
              </w:rPr>
              <w:t>information</w:t>
            </w:r>
            <w:r>
              <w:rPr>
                <w:b/>
                <w:i/>
                <w:spacing w:val="-5"/>
                <w:sz w:val="20"/>
              </w:rPr>
              <w:t xml:space="preserve"> </w:t>
            </w:r>
            <w:r>
              <w:rPr>
                <w:b/>
                <w:i/>
                <w:sz w:val="20"/>
              </w:rPr>
              <w:t>from</w:t>
            </w:r>
            <w:r>
              <w:rPr>
                <w:b/>
                <w:i/>
                <w:spacing w:val="-5"/>
                <w:sz w:val="20"/>
              </w:rPr>
              <w:t xml:space="preserve"> </w:t>
            </w:r>
            <w:r>
              <w:rPr>
                <w:b/>
                <w:i/>
                <w:sz w:val="20"/>
              </w:rPr>
              <w:t>the</w:t>
            </w:r>
            <w:r>
              <w:rPr>
                <w:b/>
                <w:i/>
                <w:spacing w:val="-5"/>
                <w:sz w:val="20"/>
              </w:rPr>
              <w:t xml:space="preserve"> </w:t>
            </w:r>
            <w:r>
              <w:rPr>
                <w:b/>
                <w:i/>
                <w:sz w:val="20"/>
              </w:rPr>
              <w:t>installation?</w:t>
            </w:r>
            <w:r>
              <w:rPr>
                <w:b/>
                <w:i/>
                <w:spacing w:val="-6"/>
                <w:sz w:val="20"/>
              </w:rPr>
              <w:t xml:space="preserve"> </w:t>
            </w:r>
            <w:r>
              <w:rPr>
                <w:b/>
                <w:i/>
                <w:sz w:val="20"/>
              </w:rPr>
              <w:t>(Check</w:t>
            </w:r>
            <w:r>
              <w:rPr>
                <w:b/>
                <w:i/>
                <w:spacing w:val="-6"/>
                <w:sz w:val="20"/>
              </w:rPr>
              <w:t xml:space="preserve"> </w:t>
            </w:r>
            <w:r>
              <w:rPr>
                <w:b/>
                <w:i/>
                <w:sz w:val="20"/>
              </w:rPr>
              <w:t>up</w:t>
            </w:r>
            <w:r>
              <w:rPr>
                <w:b/>
                <w:i/>
                <w:spacing w:val="-5"/>
                <w:sz w:val="20"/>
              </w:rPr>
              <w:t xml:space="preserve"> </w:t>
            </w:r>
            <w:r>
              <w:rPr>
                <w:b/>
                <w:i/>
                <w:sz w:val="20"/>
              </w:rPr>
              <w:t>to</w:t>
            </w:r>
            <w:r>
              <w:rPr>
                <w:b/>
                <w:i/>
                <w:spacing w:val="-6"/>
                <w:sz w:val="20"/>
              </w:rPr>
              <w:t xml:space="preserve"> </w:t>
            </w:r>
            <w:r>
              <w:rPr>
                <w:b/>
                <w:i/>
                <w:sz w:val="20"/>
              </w:rPr>
              <w:t>3</w:t>
            </w:r>
            <w:r>
              <w:rPr>
                <w:b/>
                <w:i/>
                <w:spacing w:val="-5"/>
                <w:sz w:val="20"/>
              </w:rPr>
              <w:t xml:space="preserve"> </w:t>
            </w:r>
            <w:r>
              <w:rPr>
                <w:b/>
                <w:i/>
                <w:spacing w:val="-2"/>
                <w:sz w:val="20"/>
              </w:rPr>
              <w:t>choices)</w:t>
            </w:r>
          </w:p>
        </w:tc>
      </w:tr>
      <w:tr w14:paraId="3E774BA8" w14:textId="77777777">
        <w:tblPrEx>
          <w:tblW w:w="0" w:type="auto"/>
          <w:tblInd w:w="134" w:type="dxa"/>
          <w:tblLayout w:type="fixed"/>
          <w:tblCellMar>
            <w:left w:w="0" w:type="dxa"/>
            <w:right w:w="0" w:type="dxa"/>
          </w:tblCellMar>
          <w:tblLook w:val="01E0"/>
        </w:tblPrEx>
        <w:trPr>
          <w:trHeight w:val="250"/>
        </w:trPr>
        <w:tc>
          <w:tcPr>
            <w:tcW w:w="8000" w:type="dxa"/>
          </w:tcPr>
          <w:p w:rsidR="003E4ED9" w14:paraId="7474C35A" w14:textId="77777777">
            <w:pPr>
              <w:pStyle w:val="TableParagraph"/>
              <w:spacing w:line="230" w:lineRule="exact"/>
              <w:ind w:left="398"/>
              <w:rPr>
                <w:sz w:val="20"/>
              </w:rPr>
            </w:pPr>
            <w:r>
              <w:rPr>
                <w:sz w:val="20"/>
              </w:rPr>
              <w:t>Mailings</w:t>
            </w:r>
            <w:r>
              <w:rPr>
                <w:spacing w:val="-11"/>
                <w:sz w:val="20"/>
              </w:rPr>
              <w:t xml:space="preserve"> </w:t>
            </w:r>
            <w:r>
              <w:rPr>
                <w:sz w:val="20"/>
              </w:rPr>
              <w:t>--</w:t>
            </w:r>
            <w:r>
              <w:rPr>
                <w:spacing w:val="-10"/>
                <w:sz w:val="20"/>
              </w:rPr>
              <w:t xml:space="preserve"> </w:t>
            </w:r>
            <w:r>
              <w:rPr>
                <w:sz w:val="20"/>
              </w:rPr>
              <w:t>short</w:t>
            </w:r>
            <w:r>
              <w:rPr>
                <w:spacing w:val="-10"/>
                <w:sz w:val="20"/>
              </w:rPr>
              <w:t xml:space="preserve"> </w:t>
            </w:r>
            <w:r>
              <w:rPr>
                <w:sz w:val="20"/>
              </w:rPr>
              <w:t>(1-2</w:t>
            </w:r>
            <w:r>
              <w:rPr>
                <w:spacing w:val="-10"/>
                <w:sz w:val="20"/>
              </w:rPr>
              <w:t xml:space="preserve"> </w:t>
            </w:r>
            <w:r>
              <w:rPr>
                <w:sz w:val="20"/>
              </w:rPr>
              <w:t>pages)</w:t>
            </w:r>
            <w:r>
              <w:rPr>
                <w:spacing w:val="-10"/>
                <w:sz w:val="20"/>
              </w:rPr>
              <w:t xml:space="preserve"> </w:t>
            </w:r>
            <w:r>
              <w:rPr>
                <w:sz w:val="20"/>
              </w:rPr>
              <w:t>very</w:t>
            </w:r>
            <w:r>
              <w:rPr>
                <w:spacing w:val="-8"/>
                <w:sz w:val="20"/>
              </w:rPr>
              <w:t xml:space="preserve"> </w:t>
            </w:r>
            <w:r>
              <w:rPr>
                <w:sz w:val="20"/>
              </w:rPr>
              <w:t>focused</w:t>
            </w:r>
            <w:r>
              <w:rPr>
                <w:spacing w:val="-9"/>
                <w:sz w:val="20"/>
              </w:rPr>
              <w:t xml:space="preserve"> </w:t>
            </w:r>
            <w:r>
              <w:rPr>
                <w:sz w:val="20"/>
              </w:rPr>
              <w:t>(issue-specific)</w:t>
            </w:r>
            <w:r>
              <w:rPr>
                <w:spacing w:val="-10"/>
                <w:sz w:val="20"/>
              </w:rPr>
              <w:t xml:space="preserve"> </w:t>
            </w:r>
            <w:r>
              <w:rPr>
                <w:sz w:val="20"/>
              </w:rPr>
              <w:t>sent</w:t>
            </w:r>
            <w:r>
              <w:rPr>
                <w:spacing w:val="-10"/>
                <w:sz w:val="20"/>
              </w:rPr>
              <w:t xml:space="preserve"> </w:t>
            </w:r>
            <w:r>
              <w:rPr>
                <w:spacing w:val="-2"/>
                <w:sz w:val="20"/>
              </w:rPr>
              <w:t>frequently</w:t>
            </w:r>
          </w:p>
        </w:tc>
      </w:tr>
      <w:tr w14:paraId="3A1B82AE" w14:textId="77777777">
        <w:tblPrEx>
          <w:tblW w:w="0" w:type="auto"/>
          <w:tblInd w:w="134" w:type="dxa"/>
          <w:tblLayout w:type="fixed"/>
          <w:tblCellMar>
            <w:left w:w="0" w:type="dxa"/>
            <w:right w:w="0" w:type="dxa"/>
          </w:tblCellMar>
          <w:tblLook w:val="01E0"/>
        </w:tblPrEx>
        <w:trPr>
          <w:trHeight w:val="261"/>
        </w:trPr>
        <w:tc>
          <w:tcPr>
            <w:tcW w:w="8000" w:type="dxa"/>
          </w:tcPr>
          <w:p w:rsidR="003E4ED9" w14:paraId="019E3E88" w14:textId="77777777">
            <w:pPr>
              <w:pStyle w:val="TableParagraph"/>
              <w:spacing w:line="20" w:lineRule="exact"/>
              <w:rPr>
                <w:sz w:val="2"/>
              </w:rPr>
            </w:pPr>
            <w:r>
              <w:rPr>
                <w:noProof/>
                <w:sz w:val="2"/>
              </w:rPr>
              <mc:AlternateContent>
                <mc:Choice Requires="wpg">
                  <w:drawing>
                    <wp:inline distT="0" distB="0" distL="0" distR="0">
                      <wp:extent cx="231775" cy="10795"/>
                      <wp:effectExtent l="0" t="0" r="0" b="0"/>
                      <wp:docPr id="27"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231775" cy="10795"/>
                                <a:chOff x="0" y="0"/>
                                <a:chExt cx="231775" cy="10795"/>
                              </a:xfrm>
                            </wpg:grpSpPr>
                            <wps:wsp xmlns:wps="http://schemas.microsoft.com/office/word/2010/wordprocessingShape">
                              <wps:cNvPr id="28" name="Graphic 28"/>
                              <wps:cNvSpPr/>
                              <wps:spPr>
                                <a:xfrm>
                                  <a:off x="0" y="0"/>
                                  <a:ext cx="231775" cy="10795"/>
                                </a:xfrm>
                                <a:custGeom>
                                  <a:avLst/>
                                  <a:gdLst/>
                                  <a:rect l="l" t="t" r="r" b="b"/>
                                  <a:pathLst>
                                    <a:path fill="norm" h="10795" w="231775" stroke="1">
                                      <a:moveTo>
                                        <a:pt x="231647" y="0"/>
                                      </a:moveTo>
                                      <a:lnTo>
                                        <a:pt x="0" y="0"/>
                                      </a:lnTo>
                                      <a:lnTo>
                                        <a:pt x="0" y="10667"/>
                                      </a:lnTo>
                                      <a:lnTo>
                                        <a:pt x="231647" y="10667"/>
                                      </a:lnTo>
                                      <a:lnTo>
                                        <a:pt x="231647"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7" o:spid="_x0000_i1050" style="width:18.25pt;height:0.85pt;mso-position-horizontal-relative:char;mso-position-vertical-relative:line" coordsize="231775,10795">
                      <v:shape id="Graphic 28" o:spid="_x0000_s1051" style="width:231775;height:10795;mso-wrap-style:square;position:absolute;visibility:visible;v-text-anchor:top" coordsize="231775,10795" path="m231647,l,,,10667l231647,10667l231647,xe" fillcolor="black" stroked="f">
                        <v:path arrowok="t"/>
                      </v:shape>
                      <w10:wrap type="none"/>
                      <w10:anchorlock/>
                    </v:group>
                  </w:pict>
                </mc:Fallback>
              </mc:AlternateContent>
            </w:r>
          </w:p>
          <w:p w:rsidR="003E4ED9" w14:paraId="2ED19A5C" w14:textId="77777777">
            <w:pPr>
              <w:pStyle w:val="TableParagraph"/>
              <w:spacing w:line="221" w:lineRule="exact"/>
              <w:ind w:left="398"/>
              <w:rPr>
                <w:sz w:val="20"/>
              </w:rPr>
            </w:pPr>
            <w:r>
              <w:rPr>
                <w:sz w:val="20"/>
              </w:rPr>
              <w:t>Mailings--</w:t>
            </w:r>
            <w:r>
              <w:rPr>
                <w:spacing w:val="-12"/>
                <w:sz w:val="20"/>
              </w:rPr>
              <w:t xml:space="preserve"> </w:t>
            </w:r>
            <w:r>
              <w:rPr>
                <w:sz w:val="20"/>
              </w:rPr>
              <w:t>longer,</w:t>
            </w:r>
            <w:r>
              <w:rPr>
                <w:spacing w:val="-10"/>
                <w:sz w:val="20"/>
              </w:rPr>
              <w:t xml:space="preserve"> </w:t>
            </w:r>
            <w:r>
              <w:rPr>
                <w:sz w:val="20"/>
              </w:rPr>
              <w:t>general</w:t>
            </w:r>
            <w:r>
              <w:rPr>
                <w:spacing w:val="-10"/>
                <w:sz w:val="20"/>
              </w:rPr>
              <w:t xml:space="preserve"> </w:t>
            </w:r>
            <w:r>
              <w:rPr>
                <w:sz w:val="20"/>
              </w:rPr>
              <w:t>information,</w:t>
            </w:r>
            <w:r>
              <w:rPr>
                <w:spacing w:val="-10"/>
                <w:sz w:val="20"/>
              </w:rPr>
              <w:t xml:space="preserve"> </w:t>
            </w:r>
            <w:r>
              <w:rPr>
                <w:sz w:val="20"/>
              </w:rPr>
              <w:t>sent</w:t>
            </w:r>
            <w:r>
              <w:rPr>
                <w:spacing w:val="-11"/>
                <w:sz w:val="20"/>
              </w:rPr>
              <w:t xml:space="preserve"> </w:t>
            </w:r>
            <w:r>
              <w:rPr>
                <w:spacing w:val="-2"/>
                <w:sz w:val="20"/>
              </w:rPr>
              <w:t>periodically</w:t>
            </w:r>
          </w:p>
        </w:tc>
      </w:tr>
      <w:tr w14:paraId="1CD5D9E8" w14:textId="77777777">
        <w:tblPrEx>
          <w:tblW w:w="0" w:type="auto"/>
          <w:tblInd w:w="134" w:type="dxa"/>
          <w:tblLayout w:type="fixed"/>
          <w:tblCellMar>
            <w:left w:w="0" w:type="dxa"/>
            <w:right w:w="0" w:type="dxa"/>
          </w:tblCellMar>
          <w:tblLook w:val="01E0"/>
        </w:tblPrEx>
        <w:trPr>
          <w:trHeight w:val="261"/>
        </w:trPr>
        <w:tc>
          <w:tcPr>
            <w:tcW w:w="8000" w:type="dxa"/>
          </w:tcPr>
          <w:p w:rsidR="003E4ED9" w14:paraId="4C712896" w14:textId="77777777">
            <w:pPr>
              <w:pStyle w:val="TableParagraph"/>
              <w:spacing w:line="20" w:lineRule="exact"/>
              <w:rPr>
                <w:sz w:val="2"/>
              </w:rPr>
            </w:pPr>
            <w:r>
              <w:rPr>
                <w:noProof/>
                <w:sz w:val="2"/>
              </w:rPr>
              <mc:AlternateContent>
                <mc:Choice Requires="wpg">
                  <w:drawing>
                    <wp:inline distT="0" distB="0" distL="0" distR="0">
                      <wp:extent cx="231775" cy="10795"/>
                      <wp:effectExtent l="0" t="0" r="0" b="0"/>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231775" cy="10795"/>
                                <a:chOff x="0" y="0"/>
                                <a:chExt cx="231775" cy="10795"/>
                              </a:xfrm>
                            </wpg:grpSpPr>
                            <wps:wsp xmlns:wps="http://schemas.microsoft.com/office/word/2010/wordprocessingShape">
                              <wps:cNvPr id="30" name="Graphic 30"/>
                              <wps:cNvSpPr/>
                              <wps:spPr>
                                <a:xfrm>
                                  <a:off x="0" y="0"/>
                                  <a:ext cx="231775" cy="10795"/>
                                </a:xfrm>
                                <a:custGeom>
                                  <a:avLst/>
                                  <a:gdLst/>
                                  <a:rect l="l" t="t" r="r" b="b"/>
                                  <a:pathLst>
                                    <a:path fill="norm" h="10795" w="231775" stroke="1">
                                      <a:moveTo>
                                        <a:pt x="231647" y="0"/>
                                      </a:moveTo>
                                      <a:lnTo>
                                        <a:pt x="0" y="0"/>
                                      </a:lnTo>
                                      <a:lnTo>
                                        <a:pt x="0" y="10668"/>
                                      </a:lnTo>
                                      <a:lnTo>
                                        <a:pt x="231647" y="10668"/>
                                      </a:lnTo>
                                      <a:lnTo>
                                        <a:pt x="231647"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9" o:spid="_x0000_i1052" style="width:18.25pt;height:0.85pt;mso-position-horizontal-relative:char;mso-position-vertical-relative:line" coordsize="231775,10795">
                      <v:shape id="Graphic 30" o:spid="_x0000_s1053" style="width:231775;height:10795;mso-wrap-style:square;position:absolute;visibility:visible;v-text-anchor:top" coordsize="231775,10795" path="m231647,l,,,10668l231647,10668l231647,xe" fillcolor="black" stroked="f">
                        <v:path arrowok="t"/>
                      </v:shape>
                      <w10:wrap type="none"/>
                      <w10:anchorlock/>
                    </v:group>
                  </w:pict>
                </mc:Fallback>
              </mc:AlternateContent>
            </w:r>
          </w:p>
          <w:p w:rsidR="003E4ED9" w14:paraId="2C2EDCB5" w14:textId="77777777">
            <w:pPr>
              <w:pStyle w:val="TableParagraph"/>
              <w:spacing w:line="221" w:lineRule="exact"/>
              <w:ind w:left="398"/>
              <w:rPr>
                <w:sz w:val="20"/>
              </w:rPr>
            </w:pPr>
            <w:r>
              <w:rPr>
                <w:spacing w:val="-2"/>
                <w:sz w:val="20"/>
              </w:rPr>
              <w:t>Emails--</w:t>
            </w:r>
            <w:r>
              <w:rPr>
                <w:spacing w:val="2"/>
                <w:sz w:val="20"/>
              </w:rPr>
              <w:t xml:space="preserve"> </w:t>
            </w:r>
            <w:r>
              <w:rPr>
                <w:spacing w:val="-2"/>
                <w:sz w:val="20"/>
              </w:rPr>
              <w:t>brief,</w:t>
            </w:r>
            <w:r>
              <w:rPr>
                <w:spacing w:val="4"/>
                <w:sz w:val="20"/>
              </w:rPr>
              <w:t xml:space="preserve"> </w:t>
            </w:r>
            <w:r>
              <w:rPr>
                <w:spacing w:val="-2"/>
                <w:sz w:val="20"/>
              </w:rPr>
              <w:t>very</w:t>
            </w:r>
            <w:r>
              <w:rPr>
                <w:spacing w:val="4"/>
                <w:sz w:val="20"/>
              </w:rPr>
              <w:t xml:space="preserve"> </w:t>
            </w:r>
            <w:r>
              <w:rPr>
                <w:spacing w:val="-2"/>
                <w:sz w:val="20"/>
              </w:rPr>
              <w:t>focused</w:t>
            </w:r>
            <w:r>
              <w:rPr>
                <w:spacing w:val="4"/>
                <w:sz w:val="20"/>
              </w:rPr>
              <w:t xml:space="preserve"> </w:t>
            </w:r>
            <w:r>
              <w:rPr>
                <w:spacing w:val="-2"/>
                <w:sz w:val="20"/>
              </w:rPr>
              <w:t>(issue-specific)</w:t>
            </w:r>
            <w:r>
              <w:rPr>
                <w:spacing w:val="3"/>
                <w:sz w:val="20"/>
              </w:rPr>
              <w:t xml:space="preserve"> </w:t>
            </w:r>
            <w:r>
              <w:rPr>
                <w:spacing w:val="-2"/>
                <w:sz w:val="20"/>
              </w:rPr>
              <w:t>sent</w:t>
            </w:r>
            <w:r>
              <w:rPr>
                <w:spacing w:val="3"/>
                <w:sz w:val="20"/>
              </w:rPr>
              <w:t xml:space="preserve"> </w:t>
            </w:r>
            <w:r>
              <w:rPr>
                <w:spacing w:val="-2"/>
                <w:sz w:val="20"/>
              </w:rPr>
              <w:t>frequently</w:t>
            </w:r>
          </w:p>
        </w:tc>
      </w:tr>
      <w:tr w14:paraId="5B8097F0" w14:textId="77777777">
        <w:tblPrEx>
          <w:tblW w:w="0" w:type="auto"/>
          <w:tblInd w:w="134" w:type="dxa"/>
          <w:tblLayout w:type="fixed"/>
          <w:tblCellMar>
            <w:left w:w="0" w:type="dxa"/>
            <w:right w:w="0" w:type="dxa"/>
          </w:tblCellMar>
          <w:tblLook w:val="01E0"/>
        </w:tblPrEx>
        <w:trPr>
          <w:trHeight w:val="261"/>
        </w:trPr>
        <w:tc>
          <w:tcPr>
            <w:tcW w:w="8000" w:type="dxa"/>
          </w:tcPr>
          <w:p w:rsidR="003E4ED9" w14:paraId="53155E11" w14:textId="77777777">
            <w:pPr>
              <w:pStyle w:val="TableParagraph"/>
              <w:spacing w:line="20" w:lineRule="exact"/>
              <w:rPr>
                <w:sz w:val="2"/>
              </w:rPr>
            </w:pPr>
            <w:r>
              <w:rPr>
                <w:noProof/>
                <w:sz w:val="2"/>
              </w:rPr>
              <mc:AlternateContent>
                <mc:Choice Requires="wpg">
                  <w:drawing>
                    <wp:inline distT="0" distB="0" distL="0" distR="0">
                      <wp:extent cx="231775" cy="10795"/>
                      <wp:effectExtent l="0" t="0" r="0" b="0"/>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231775" cy="10795"/>
                                <a:chOff x="0" y="0"/>
                                <a:chExt cx="231775" cy="10795"/>
                              </a:xfrm>
                            </wpg:grpSpPr>
                            <wps:wsp xmlns:wps="http://schemas.microsoft.com/office/word/2010/wordprocessingShape">
                              <wps:cNvPr id="32" name="Graphic 32"/>
                              <wps:cNvSpPr/>
                              <wps:spPr>
                                <a:xfrm>
                                  <a:off x="0" y="0"/>
                                  <a:ext cx="231775" cy="10795"/>
                                </a:xfrm>
                                <a:custGeom>
                                  <a:avLst/>
                                  <a:gdLst/>
                                  <a:rect l="l" t="t" r="r" b="b"/>
                                  <a:pathLst>
                                    <a:path fill="norm" h="10795" w="231775" stroke="1">
                                      <a:moveTo>
                                        <a:pt x="231647" y="0"/>
                                      </a:moveTo>
                                      <a:lnTo>
                                        <a:pt x="0" y="0"/>
                                      </a:lnTo>
                                      <a:lnTo>
                                        <a:pt x="0" y="10680"/>
                                      </a:lnTo>
                                      <a:lnTo>
                                        <a:pt x="231647" y="10680"/>
                                      </a:lnTo>
                                      <a:lnTo>
                                        <a:pt x="231647"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31" o:spid="_x0000_i1054" style="width:18.25pt;height:0.85pt;mso-position-horizontal-relative:char;mso-position-vertical-relative:line" coordsize="231775,10795">
                      <v:shape id="Graphic 32" o:spid="_x0000_s1055" style="width:231775;height:10795;mso-wrap-style:square;position:absolute;visibility:visible;v-text-anchor:top" coordsize="231775,10795" path="m231647,l,,,10680l231647,10680l231647,xe" fillcolor="black" stroked="f">
                        <v:path arrowok="t"/>
                      </v:shape>
                      <w10:wrap type="none"/>
                      <w10:anchorlock/>
                    </v:group>
                  </w:pict>
                </mc:Fallback>
              </mc:AlternateContent>
            </w:r>
          </w:p>
          <w:p w:rsidR="003E4ED9" w14:paraId="75C68245" w14:textId="77777777">
            <w:pPr>
              <w:pStyle w:val="TableParagraph"/>
              <w:spacing w:line="221" w:lineRule="exact"/>
              <w:ind w:left="398"/>
              <w:rPr>
                <w:sz w:val="20"/>
              </w:rPr>
            </w:pPr>
            <w:r>
              <w:rPr>
                <w:sz w:val="20"/>
              </w:rPr>
              <w:t>Emails--</w:t>
            </w:r>
            <w:r>
              <w:rPr>
                <w:spacing w:val="-11"/>
                <w:sz w:val="20"/>
              </w:rPr>
              <w:t xml:space="preserve"> </w:t>
            </w:r>
            <w:r>
              <w:rPr>
                <w:sz w:val="20"/>
              </w:rPr>
              <w:t>longer,</w:t>
            </w:r>
            <w:r>
              <w:rPr>
                <w:spacing w:val="-9"/>
                <w:sz w:val="20"/>
              </w:rPr>
              <w:t xml:space="preserve"> </w:t>
            </w:r>
            <w:r>
              <w:rPr>
                <w:sz w:val="20"/>
              </w:rPr>
              <w:t>general</w:t>
            </w:r>
            <w:r>
              <w:rPr>
                <w:spacing w:val="-10"/>
                <w:sz w:val="20"/>
              </w:rPr>
              <w:t xml:space="preserve"> </w:t>
            </w:r>
            <w:r>
              <w:rPr>
                <w:sz w:val="20"/>
              </w:rPr>
              <w:t>information,</w:t>
            </w:r>
            <w:r>
              <w:rPr>
                <w:spacing w:val="-9"/>
                <w:sz w:val="20"/>
              </w:rPr>
              <w:t xml:space="preserve"> </w:t>
            </w:r>
            <w:r>
              <w:rPr>
                <w:sz w:val="20"/>
              </w:rPr>
              <w:t>sent</w:t>
            </w:r>
            <w:r>
              <w:rPr>
                <w:spacing w:val="-10"/>
                <w:sz w:val="20"/>
              </w:rPr>
              <w:t xml:space="preserve"> </w:t>
            </w:r>
            <w:r>
              <w:rPr>
                <w:spacing w:val="-2"/>
                <w:sz w:val="20"/>
              </w:rPr>
              <w:t>periodically</w:t>
            </w:r>
          </w:p>
        </w:tc>
      </w:tr>
      <w:tr w14:paraId="2E94DC25" w14:textId="77777777">
        <w:tblPrEx>
          <w:tblW w:w="0" w:type="auto"/>
          <w:tblInd w:w="134" w:type="dxa"/>
          <w:tblLayout w:type="fixed"/>
          <w:tblCellMar>
            <w:left w:w="0" w:type="dxa"/>
            <w:right w:w="0" w:type="dxa"/>
          </w:tblCellMar>
          <w:tblLook w:val="01E0"/>
        </w:tblPrEx>
        <w:trPr>
          <w:trHeight w:val="261"/>
        </w:trPr>
        <w:tc>
          <w:tcPr>
            <w:tcW w:w="8000" w:type="dxa"/>
          </w:tcPr>
          <w:p w:rsidR="003E4ED9" w14:paraId="6F51AA3A" w14:textId="77777777">
            <w:pPr>
              <w:pStyle w:val="TableParagraph"/>
              <w:spacing w:line="20" w:lineRule="exact"/>
              <w:rPr>
                <w:sz w:val="2"/>
              </w:rPr>
            </w:pPr>
            <w:r>
              <w:rPr>
                <w:noProof/>
                <w:sz w:val="2"/>
              </w:rPr>
              <mc:AlternateContent>
                <mc:Choice Requires="wpg">
                  <w:drawing>
                    <wp:inline distT="0" distB="0" distL="0" distR="0">
                      <wp:extent cx="231775" cy="10795"/>
                      <wp:effectExtent l="0" t="0" r="0" b="0"/>
                      <wp:docPr id="33"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231775" cy="10795"/>
                                <a:chOff x="0" y="0"/>
                                <a:chExt cx="231775" cy="10795"/>
                              </a:xfrm>
                            </wpg:grpSpPr>
                            <wps:wsp xmlns:wps="http://schemas.microsoft.com/office/word/2010/wordprocessingShape">
                              <wps:cNvPr id="34" name="Graphic 34"/>
                              <wps:cNvSpPr/>
                              <wps:spPr>
                                <a:xfrm>
                                  <a:off x="0" y="0"/>
                                  <a:ext cx="231775" cy="10795"/>
                                </a:xfrm>
                                <a:custGeom>
                                  <a:avLst/>
                                  <a:gdLst/>
                                  <a:rect l="l" t="t" r="r" b="b"/>
                                  <a:pathLst>
                                    <a:path fill="norm" h="10795" w="231775" stroke="1">
                                      <a:moveTo>
                                        <a:pt x="231647" y="0"/>
                                      </a:moveTo>
                                      <a:lnTo>
                                        <a:pt x="0" y="0"/>
                                      </a:lnTo>
                                      <a:lnTo>
                                        <a:pt x="0" y="10668"/>
                                      </a:lnTo>
                                      <a:lnTo>
                                        <a:pt x="231647" y="10668"/>
                                      </a:lnTo>
                                      <a:lnTo>
                                        <a:pt x="231647"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33" o:spid="_x0000_i1056" style="width:18.25pt;height:0.85pt;mso-position-horizontal-relative:char;mso-position-vertical-relative:line" coordsize="231775,10795">
                      <v:shape id="Graphic 34" o:spid="_x0000_s1057" style="width:231775;height:10795;mso-wrap-style:square;position:absolute;visibility:visible;v-text-anchor:top" coordsize="231775,10795" path="m231647,l,,,10668l231647,10668l231647,xe" fillcolor="black" stroked="f">
                        <v:path arrowok="t"/>
                      </v:shape>
                      <w10:wrap type="none"/>
                      <w10:anchorlock/>
                    </v:group>
                  </w:pict>
                </mc:Fallback>
              </mc:AlternateContent>
            </w:r>
          </w:p>
          <w:p w:rsidR="003E4ED9" w14:paraId="2AFC5D52" w14:textId="77777777">
            <w:pPr>
              <w:pStyle w:val="TableParagraph"/>
              <w:spacing w:line="221" w:lineRule="exact"/>
              <w:ind w:left="398"/>
              <w:rPr>
                <w:sz w:val="20"/>
              </w:rPr>
            </w:pPr>
            <w:r>
              <w:rPr>
                <w:sz w:val="20"/>
              </w:rPr>
              <w:t>Meetings--</w:t>
            </w:r>
            <w:r>
              <w:rPr>
                <w:spacing w:val="-10"/>
                <w:sz w:val="20"/>
              </w:rPr>
              <w:t xml:space="preserve"> </w:t>
            </w:r>
            <w:r>
              <w:rPr>
                <w:sz w:val="20"/>
              </w:rPr>
              <w:t>short,</w:t>
            </w:r>
            <w:r>
              <w:rPr>
                <w:spacing w:val="-8"/>
                <w:sz w:val="20"/>
              </w:rPr>
              <w:t xml:space="preserve"> </w:t>
            </w:r>
            <w:r>
              <w:rPr>
                <w:sz w:val="20"/>
              </w:rPr>
              <w:t>very</w:t>
            </w:r>
            <w:r>
              <w:rPr>
                <w:spacing w:val="-7"/>
                <w:sz w:val="20"/>
              </w:rPr>
              <w:t xml:space="preserve"> </w:t>
            </w:r>
            <w:r>
              <w:rPr>
                <w:sz w:val="20"/>
              </w:rPr>
              <w:t>focused,</w:t>
            </w:r>
            <w:r>
              <w:rPr>
                <w:spacing w:val="-8"/>
                <w:sz w:val="20"/>
              </w:rPr>
              <w:t xml:space="preserve"> </w:t>
            </w:r>
            <w:r>
              <w:rPr>
                <w:sz w:val="20"/>
              </w:rPr>
              <w:t>held</w:t>
            </w:r>
            <w:r>
              <w:rPr>
                <w:spacing w:val="-8"/>
                <w:sz w:val="20"/>
              </w:rPr>
              <w:t xml:space="preserve"> </w:t>
            </w:r>
            <w:r>
              <w:rPr>
                <w:spacing w:val="-2"/>
                <w:sz w:val="20"/>
              </w:rPr>
              <w:t>frequently</w:t>
            </w:r>
          </w:p>
        </w:tc>
      </w:tr>
      <w:tr w14:paraId="5711B623" w14:textId="77777777">
        <w:tblPrEx>
          <w:tblW w:w="0" w:type="auto"/>
          <w:tblInd w:w="134" w:type="dxa"/>
          <w:tblLayout w:type="fixed"/>
          <w:tblCellMar>
            <w:left w:w="0" w:type="dxa"/>
            <w:right w:w="0" w:type="dxa"/>
          </w:tblCellMar>
          <w:tblLook w:val="01E0"/>
        </w:tblPrEx>
        <w:trPr>
          <w:trHeight w:val="261"/>
        </w:trPr>
        <w:tc>
          <w:tcPr>
            <w:tcW w:w="8000" w:type="dxa"/>
          </w:tcPr>
          <w:p w:rsidR="003E4ED9" w14:paraId="1FCE4A9D" w14:textId="77777777">
            <w:pPr>
              <w:pStyle w:val="TableParagraph"/>
              <w:spacing w:line="20" w:lineRule="exact"/>
              <w:rPr>
                <w:sz w:val="2"/>
              </w:rPr>
            </w:pPr>
            <w:r>
              <w:rPr>
                <w:noProof/>
                <w:sz w:val="2"/>
              </w:rPr>
              <mc:AlternateContent>
                <mc:Choice Requires="wpg">
                  <w:drawing>
                    <wp:inline distT="0" distB="0" distL="0" distR="0">
                      <wp:extent cx="231775" cy="10795"/>
                      <wp:effectExtent l="0" t="0" r="0" b="0"/>
                      <wp:docPr id="35"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231775" cy="10795"/>
                                <a:chOff x="0" y="0"/>
                                <a:chExt cx="231775" cy="10795"/>
                              </a:xfrm>
                            </wpg:grpSpPr>
                            <wps:wsp xmlns:wps="http://schemas.microsoft.com/office/word/2010/wordprocessingShape">
                              <wps:cNvPr id="36" name="Graphic 36"/>
                              <wps:cNvSpPr/>
                              <wps:spPr>
                                <a:xfrm>
                                  <a:off x="0" y="0"/>
                                  <a:ext cx="231775" cy="10795"/>
                                </a:xfrm>
                                <a:custGeom>
                                  <a:avLst/>
                                  <a:gdLst/>
                                  <a:rect l="l" t="t" r="r" b="b"/>
                                  <a:pathLst>
                                    <a:path fill="norm" h="10795" w="231775" stroke="1">
                                      <a:moveTo>
                                        <a:pt x="231647" y="0"/>
                                      </a:moveTo>
                                      <a:lnTo>
                                        <a:pt x="0" y="0"/>
                                      </a:lnTo>
                                      <a:lnTo>
                                        <a:pt x="0" y="10668"/>
                                      </a:lnTo>
                                      <a:lnTo>
                                        <a:pt x="231647" y="10668"/>
                                      </a:lnTo>
                                      <a:lnTo>
                                        <a:pt x="231647"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35" o:spid="_x0000_i1058" style="width:18.25pt;height:0.85pt;mso-position-horizontal-relative:char;mso-position-vertical-relative:line" coordsize="231775,10795">
                      <v:shape id="Graphic 36" o:spid="_x0000_s1059" style="width:231775;height:10795;mso-wrap-style:square;position:absolute;visibility:visible;v-text-anchor:top" coordsize="231775,10795" path="m231647,l,,,10668l231647,10668l231647,xe" fillcolor="black" stroked="f">
                        <v:path arrowok="t"/>
                      </v:shape>
                      <w10:wrap type="none"/>
                      <w10:anchorlock/>
                    </v:group>
                  </w:pict>
                </mc:Fallback>
              </mc:AlternateContent>
            </w:r>
          </w:p>
          <w:p w:rsidR="003E4ED9" w14:paraId="48113457" w14:textId="77777777">
            <w:pPr>
              <w:pStyle w:val="TableParagraph"/>
              <w:spacing w:line="221" w:lineRule="exact"/>
              <w:ind w:left="398"/>
              <w:rPr>
                <w:sz w:val="20"/>
              </w:rPr>
            </w:pPr>
            <w:r>
              <w:rPr>
                <w:sz w:val="20"/>
              </w:rPr>
              <w:t>Meetings--</w:t>
            </w:r>
            <w:r>
              <w:rPr>
                <w:spacing w:val="-12"/>
                <w:sz w:val="20"/>
              </w:rPr>
              <w:t xml:space="preserve"> </w:t>
            </w:r>
            <w:r>
              <w:rPr>
                <w:sz w:val="20"/>
              </w:rPr>
              <w:t>longer,</w:t>
            </w:r>
            <w:r>
              <w:rPr>
                <w:spacing w:val="-11"/>
                <w:sz w:val="20"/>
              </w:rPr>
              <w:t xml:space="preserve"> </w:t>
            </w:r>
            <w:r>
              <w:rPr>
                <w:sz w:val="20"/>
              </w:rPr>
              <w:t>general</w:t>
            </w:r>
            <w:r>
              <w:rPr>
                <w:spacing w:val="-11"/>
                <w:sz w:val="20"/>
              </w:rPr>
              <w:t xml:space="preserve"> </w:t>
            </w:r>
            <w:r>
              <w:rPr>
                <w:sz w:val="20"/>
              </w:rPr>
              <w:t>information</w:t>
            </w:r>
            <w:r>
              <w:rPr>
                <w:spacing w:val="-10"/>
                <w:sz w:val="20"/>
              </w:rPr>
              <w:t xml:space="preserve"> </w:t>
            </w:r>
            <w:r>
              <w:rPr>
                <w:sz w:val="20"/>
              </w:rPr>
              <w:t>meetings,</w:t>
            </w:r>
            <w:r>
              <w:rPr>
                <w:spacing w:val="-11"/>
                <w:sz w:val="20"/>
              </w:rPr>
              <w:t xml:space="preserve"> </w:t>
            </w:r>
            <w:r>
              <w:rPr>
                <w:sz w:val="20"/>
              </w:rPr>
              <w:t>held</w:t>
            </w:r>
            <w:r>
              <w:rPr>
                <w:spacing w:val="-10"/>
                <w:sz w:val="20"/>
              </w:rPr>
              <w:t xml:space="preserve"> </w:t>
            </w:r>
            <w:r>
              <w:rPr>
                <w:spacing w:val="-2"/>
                <w:sz w:val="20"/>
              </w:rPr>
              <w:t>periodically</w:t>
            </w:r>
          </w:p>
        </w:tc>
      </w:tr>
      <w:tr w14:paraId="2E70D1FD" w14:textId="77777777">
        <w:tblPrEx>
          <w:tblW w:w="0" w:type="auto"/>
          <w:tblInd w:w="134" w:type="dxa"/>
          <w:tblLayout w:type="fixed"/>
          <w:tblCellMar>
            <w:left w:w="0" w:type="dxa"/>
            <w:right w:w="0" w:type="dxa"/>
          </w:tblCellMar>
          <w:tblLook w:val="01E0"/>
        </w:tblPrEx>
        <w:trPr>
          <w:trHeight w:val="261"/>
        </w:trPr>
        <w:tc>
          <w:tcPr>
            <w:tcW w:w="8000" w:type="dxa"/>
          </w:tcPr>
          <w:p w:rsidR="003E4ED9" w14:paraId="5D852FF5" w14:textId="77777777">
            <w:pPr>
              <w:pStyle w:val="TableParagraph"/>
              <w:spacing w:line="20" w:lineRule="exact"/>
              <w:rPr>
                <w:sz w:val="2"/>
              </w:rPr>
            </w:pPr>
            <w:r>
              <w:rPr>
                <w:noProof/>
                <w:sz w:val="2"/>
              </w:rPr>
              <mc:AlternateContent>
                <mc:Choice Requires="wpg">
                  <w:drawing>
                    <wp:inline distT="0" distB="0" distL="0" distR="0">
                      <wp:extent cx="231775" cy="10795"/>
                      <wp:effectExtent l="0" t="0" r="0" b="0"/>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231775" cy="10795"/>
                                <a:chOff x="0" y="0"/>
                                <a:chExt cx="231775" cy="10795"/>
                              </a:xfrm>
                            </wpg:grpSpPr>
                            <wps:wsp xmlns:wps="http://schemas.microsoft.com/office/word/2010/wordprocessingShape">
                              <wps:cNvPr id="38" name="Graphic 38"/>
                              <wps:cNvSpPr/>
                              <wps:spPr>
                                <a:xfrm>
                                  <a:off x="0" y="0"/>
                                  <a:ext cx="231775" cy="10795"/>
                                </a:xfrm>
                                <a:custGeom>
                                  <a:avLst/>
                                  <a:gdLst/>
                                  <a:rect l="l" t="t" r="r" b="b"/>
                                  <a:pathLst>
                                    <a:path fill="norm" h="10795" w="231775" stroke="1">
                                      <a:moveTo>
                                        <a:pt x="231647" y="0"/>
                                      </a:moveTo>
                                      <a:lnTo>
                                        <a:pt x="0" y="0"/>
                                      </a:lnTo>
                                      <a:lnTo>
                                        <a:pt x="0" y="10680"/>
                                      </a:lnTo>
                                      <a:lnTo>
                                        <a:pt x="231647" y="10680"/>
                                      </a:lnTo>
                                      <a:lnTo>
                                        <a:pt x="231647"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37" o:spid="_x0000_i1060" style="width:18.25pt;height:0.85pt;mso-position-horizontal-relative:char;mso-position-vertical-relative:line" coordsize="231775,10795">
                      <v:shape id="Graphic 38" o:spid="_x0000_s1061" style="width:231775;height:10795;mso-wrap-style:square;position:absolute;visibility:visible;v-text-anchor:top" coordsize="231775,10795" path="m231647,l,,,10680l231647,10680l231647,xe" fillcolor="black" stroked="f">
                        <v:path arrowok="t"/>
                      </v:shape>
                      <w10:wrap type="none"/>
                      <w10:anchorlock/>
                    </v:group>
                  </w:pict>
                </mc:Fallback>
              </mc:AlternateContent>
            </w:r>
          </w:p>
          <w:p w:rsidR="003E4ED9" w14:paraId="598DC2A3" w14:textId="77777777">
            <w:pPr>
              <w:pStyle w:val="TableParagraph"/>
              <w:spacing w:line="221" w:lineRule="exact"/>
              <w:ind w:left="398"/>
              <w:rPr>
                <w:sz w:val="20"/>
              </w:rPr>
            </w:pPr>
            <w:r>
              <w:rPr>
                <w:sz w:val="20"/>
              </w:rPr>
              <w:t>Social</w:t>
            </w:r>
            <w:r>
              <w:rPr>
                <w:spacing w:val="-10"/>
                <w:sz w:val="20"/>
              </w:rPr>
              <w:t xml:space="preserve"> </w:t>
            </w:r>
            <w:r>
              <w:rPr>
                <w:sz w:val="20"/>
              </w:rPr>
              <w:t>media</w:t>
            </w:r>
            <w:r>
              <w:rPr>
                <w:spacing w:val="-9"/>
                <w:sz w:val="20"/>
              </w:rPr>
              <w:t xml:space="preserve"> </w:t>
            </w:r>
            <w:r>
              <w:rPr>
                <w:sz w:val="20"/>
              </w:rPr>
              <w:t>(Facebook,</w:t>
            </w:r>
            <w:r>
              <w:rPr>
                <w:spacing w:val="-8"/>
                <w:sz w:val="20"/>
              </w:rPr>
              <w:t xml:space="preserve"> </w:t>
            </w:r>
            <w:r>
              <w:rPr>
                <w:spacing w:val="-2"/>
                <w:sz w:val="20"/>
              </w:rPr>
              <w:t>Twitter)</w:t>
            </w:r>
          </w:p>
        </w:tc>
      </w:tr>
      <w:tr w14:paraId="051CBEB4" w14:textId="77777777">
        <w:tblPrEx>
          <w:tblW w:w="0" w:type="auto"/>
          <w:tblInd w:w="134" w:type="dxa"/>
          <w:tblLayout w:type="fixed"/>
          <w:tblCellMar>
            <w:left w:w="0" w:type="dxa"/>
            <w:right w:w="0" w:type="dxa"/>
          </w:tblCellMar>
          <w:tblLook w:val="01E0"/>
        </w:tblPrEx>
        <w:trPr>
          <w:trHeight w:val="261"/>
        </w:trPr>
        <w:tc>
          <w:tcPr>
            <w:tcW w:w="8000" w:type="dxa"/>
          </w:tcPr>
          <w:p w:rsidR="003E4ED9" w14:paraId="3934AA88" w14:textId="77777777">
            <w:pPr>
              <w:pStyle w:val="TableParagraph"/>
              <w:spacing w:line="20" w:lineRule="exact"/>
              <w:rPr>
                <w:sz w:val="2"/>
              </w:rPr>
            </w:pPr>
            <w:r>
              <w:rPr>
                <w:noProof/>
                <w:sz w:val="2"/>
              </w:rPr>
              <mc:AlternateContent>
                <mc:Choice Requires="wpg">
                  <w:drawing>
                    <wp:inline distT="0" distB="0" distL="0" distR="0">
                      <wp:extent cx="231775" cy="10795"/>
                      <wp:effectExtent l="0" t="0" r="0" b="0"/>
                      <wp:docPr id="39"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231775" cy="10795"/>
                                <a:chOff x="0" y="0"/>
                                <a:chExt cx="231775" cy="10795"/>
                              </a:xfrm>
                            </wpg:grpSpPr>
                            <wps:wsp xmlns:wps="http://schemas.microsoft.com/office/word/2010/wordprocessingShape">
                              <wps:cNvPr id="40" name="Graphic 40"/>
                              <wps:cNvSpPr/>
                              <wps:spPr>
                                <a:xfrm>
                                  <a:off x="0" y="0"/>
                                  <a:ext cx="231775" cy="10795"/>
                                </a:xfrm>
                                <a:custGeom>
                                  <a:avLst/>
                                  <a:gdLst/>
                                  <a:rect l="l" t="t" r="r" b="b"/>
                                  <a:pathLst>
                                    <a:path fill="norm" h="10795" w="231775" stroke="1">
                                      <a:moveTo>
                                        <a:pt x="231647" y="0"/>
                                      </a:moveTo>
                                      <a:lnTo>
                                        <a:pt x="0" y="0"/>
                                      </a:lnTo>
                                      <a:lnTo>
                                        <a:pt x="0" y="10668"/>
                                      </a:lnTo>
                                      <a:lnTo>
                                        <a:pt x="231647" y="10668"/>
                                      </a:lnTo>
                                      <a:lnTo>
                                        <a:pt x="231647"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39" o:spid="_x0000_i1062" style="width:18.25pt;height:0.85pt;mso-position-horizontal-relative:char;mso-position-vertical-relative:line" coordsize="231775,10795">
                      <v:shape id="Graphic 40" o:spid="_x0000_s1063" style="width:231775;height:10795;mso-wrap-style:square;position:absolute;visibility:visible;v-text-anchor:top" coordsize="231775,10795" path="m231647,l,,,10668l231647,10668l231647,xe" fillcolor="black" stroked="f">
                        <v:path arrowok="t"/>
                      </v:shape>
                      <w10:wrap type="none"/>
                      <w10:anchorlock/>
                    </v:group>
                  </w:pict>
                </mc:Fallback>
              </mc:AlternateContent>
            </w:r>
          </w:p>
          <w:p w:rsidR="003E4ED9" w14:paraId="347EF228" w14:textId="77777777">
            <w:pPr>
              <w:pStyle w:val="TableParagraph"/>
              <w:spacing w:line="221" w:lineRule="exact"/>
              <w:ind w:left="398"/>
              <w:rPr>
                <w:sz w:val="20"/>
              </w:rPr>
            </w:pPr>
            <w:r>
              <w:rPr>
                <w:sz w:val="20"/>
              </w:rPr>
              <w:t>Direct</w:t>
            </w:r>
            <w:r>
              <w:rPr>
                <w:spacing w:val="-10"/>
                <w:sz w:val="20"/>
              </w:rPr>
              <w:t xml:space="preserve"> </w:t>
            </w:r>
            <w:r>
              <w:rPr>
                <w:sz w:val="20"/>
              </w:rPr>
              <w:t>communication</w:t>
            </w:r>
            <w:r>
              <w:rPr>
                <w:spacing w:val="-9"/>
                <w:sz w:val="20"/>
              </w:rPr>
              <w:t xml:space="preserve"> </w:t>
            </w:r>
            <w:r>
              <w:rPr>
                <w:sz w:val="20"/>
              </w:rPr>
              <w:t>with</w:t>
            </w:r>
            <w:r>
              <w:rPr>
                <w:spacing w:val="-10"/>
                <w:sz w:val="20"/>
              </w:rPr>
              <w:t xml:space="preserve"> </w:t>
            </w:r>
            <w:r>
              <w:rPr>
                <w:sz w:val="20"/>
              </w:rPr>
              <w:t>an</w:t>
            </w:r>
            <w:r>
              <w:rPr>
                <w:spacing w:val="-9"/>
                <w:sz w:val="20"/>
              </w:rPr>
              <w:t xml:space="preserve"> </w:t>
            </w:r>
            <w:r>
              <w:rPr>
                <w:sz w:val="20"/>
              </w:rPr>
              <w:t>installation</w:t>
            </w:r>
            <w:r>
              <w:rPr>
                <w:spacing w:val="-9"/>
                <w:sz w:val="20"/>
              </w:rPr>
              <w:t xml:space="preserve"> </w:t>
            </w:r>
            <w:r>
              <w:rPr>
                <w:spacing w:val="-2"/>
                <w:sz w:val="20"/>
              </w:rPr>
              <w:t>representative</w:t>
            </w:r>
          </w:p>
        </w:tc>
      </w:tr>
      <w:tr w14:paraId="6E48E584" w14:textId="77777777">
        <w:tblPrEx>
          <w:tblW w:w="0" w:type="auto"/>
          <w:tblInd w:w="134" w:type="dxa"/>
          <w:tblLayout w:type="fixed"/>
          <w:tblCellMar>
            <w:left w:w="0" w:type="dxa"/>
            <w:right w:w="0" w:type="dxa"/>
          </w:tblCellMar>
          <w:tblLook w:val="01E0"/>
        </w:tblPrEx>
        <w:trPr>
          <w:trHeight w:val="261"/>
        </w:trPr>
        <w:tc>
          <w:tcPr>
            <w:tcW w:w="8000" w:type="dxa"/>
          </w:tcPr>
          <w:p w:rsidR="003E4ED9" w14:paraId="3ACCAE85" w14:textId="77777777">
            <w:pPr>
              <w:pStyle w:val="TableParagraph"/>
              <w:spacing w:line="20" w:lineRule="exact"/>
              <w:rPr>
                <w:sz w:val="2"/>
              </w:rPr>
            </w:pPr>
            <w:r>
              <w:rPr>
                <w:noProof/>
                <w:sz w:val="2"/>
              </w:rPr>
              <mc:AlternateContent>
                <mc:Choice Requires="wpg">
                  <w:drawing>
                    <wp:inline distT="0" distB="0" distL="0" distR="0">
                      <wp:extent cx="231775" cy="10795"/>
                      <wp:effectExtent l="0" t="0" r="0" b="0"/>
                      <wp:docPr id="4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231775" cy="10795"/>
                                <a:chOff x="0" y="0"/>
                                <a:chExt cx="231775" cy="10795"/>
                              </a:xfrm>
                            </wpg:grpSpPr>
                            <wps:wsp xmlns:wps="http://schemas.microsoft.com/office/word/2010/wordprocessingShape">
                              <wps:cNvPr id="42" name="Graphic 42"/>
                              <wps:cNvSpPr/>
                              <wps:spPr>
                                <a:xfrm>
                                  <a:off x="0" y="0"/>
                                  <a:ext cx="231775" cy="10795"/>
                                </a:xfrm>
                                <a:custGeom>
                                  <a:avLst/>
                                  <a:gdLst/>
                                  <a:rect l="l" t="t" r="r" b="b"/>
                                  <a:pathLst>
                                    <a:path fill="norm" h="10795" w="231775" stroke="1">
                                      <a:moveTo>
                                        <a:pt x="231647" y="0"/>
                                      </a:moveTo>
                                      <a:lnTo>
                                        <a:pt x="0" y="0"/>
                                      </a:lnTo>
                                      <a:lnTo>
                                        <a:pt x="0" y="10668"/>
                                      </a:lnTo>
                                      <a:lnTo>
                                        <a:pt x="231647" y="10668"/>
                                      </a:lnTo>
                                      <a:lnTo>
                                        <a:pt x="231647"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41" o:spid="_x0000_i1064" style="width:18.25pt;height:0.85pt;mso-position-horizontal-relative:char;mso-position-vertical-relative:line" coordsize="231775,10795">
                      <v:shape id="Graphic 42" o:spid="_x0000_s1065" style="width:231775;height:10795;mso-wrap-style:square;position:absolute;visibility:visible;v-text-anchor:top" coordsize="231775,10795" path="m231647,l,,,10668l231647,10668l231647,xe" fillcolor="black" stroked="f">
                        <v:path arrowok="t"/>
                      </v:shape>
                      <w10:wrap type="none"/>
                      <w10:anchorlock/>
                    </v:group>
                  </w:pict>
                </mc:Fallback>
              </mc:AlternateContent>
            </w:r>
          </w:p>
          <w:p w:rsidR="003E4ED9" w14:paraId="595007D2" w14:textId="77777777">
            <w:pPr>
              <w:pStyle w:val="TableParagraph"/>
              <w:spacing w:line="221" w:lineRule="exact"/>
              <w:ind w:left="398"/>
              <w:rPr>
                <w:sz w:val="20"/>
              </w:rPr>
            </w:pPr>
            <w:r>
              <w:rPr>
                <w:spacing w:val="-2"/>
                <w:sz w:val="20"/>
              </w:rPr>
              <w:t>Installation</w:t>
            </w:r>
            <w:r>
              <w:rPr>
                <w:spacing w:val="10"/>
                <w:sz w:val="20"/>
              </w:rPr>
              <w:t xml:space="preserve"> </w:t>
            </w:r>
            <w:r>
              <w:rPr>
                <w:spacing w:val="-2"/>
                <w:sz w:val="20"/>
              </w:rPr>
              <w:t>webpage</w:t>
            </w:r>
          </w:p>
        </w:tc>
      </w:tr>
      <w:tr w14:paraId="29F72BC6" w14:textId="77777777">
        <w:tblPrEx>
          <w:tblW w:w="0" w:type="auto"/>
          <w:tblInd w:w="134" w:type="dxa"/>
          <w:tblLayout w:type="fixed"/>
          <w:tblCellMar>
            <w:left w:w="0" w:type="dxa"/>
            <w:right w:w="0" w:type="dxa"/>
          </w:tblCellMar>
          <w:tblLook w:val="01E0"/>
        </w:tblPrEx>
        <w:trPr>
          <w:trHeight w:val="261"/>
        </w:trPr>
        <w:tc>
          <w:tcPr>
            <w:tcW w:w="8000" w:type="dxa"/>
          </w:tcPr>
          <w:p w:rsidR="003E4ED9" w14:paraId="7D99FE2C" w14:textId="565726C0">
            <w:pPr>
              <w:pStyle w:val="TableParagraph"/>
              <w:spacing w:line="20" w:lineRule="exact"/>
              <w:rPr>
                <w:sz w:val="2"/>
              </w:rPr>
            </w:pPr>
            <w:r>
              <w:rPr>
                <w:noProof/>
                <w:sz w:val="2"/>
              </w:rPr>
              <mc:AlternateContent>
                <mc:Choice Requires="wpg">
                  <w:drawing>
                    <wp:inline distT="0" distB="0" distL="0" distR="0">
                      <wp:extent cx="231775" cy="10795"/>
                      <wp:effectExtent l="0" t="0" r="0" b="0"/>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231775" cy="10795"/>
                                <a:chOff x="0" y="0"/>
                                <a:chExt cx="231775" cy="10795"/>
                              </a:xfrm>
                            </wpg:grpSpPr>
                            <wps:wsp xmlns:wps="http://schemas.microsoft.com/office/word/2010/wordprocessingShape">
                              <wps:cNvPr id="44" name="Graphic 44"/>
                              <wps:cNvSpPr/>
                              <wps:spPr>
                                <a:xfrm>
                                  <a:off x="0" y="0"/>
                                  <a:ext cx="231775" cy="10795"/>
                                </a:xfrm>
                                <a:custGeom>
                                  <a:avLst/>
                                  <a:gdLst/>
                                  <a:rect l="l" t="t" r="r" b="b"/>
                                  <a:pathLst>
                                    <a:path fill="norm" h="10795" w="231775" stroke="1">
                                      <a:moveTo>
                                        <a:pt x="231647" y="0"/>
                                      </a:moveTo>
                                      <a:lnTo>
                                        <a:pt x="0" y="0"/>
                                      </a:lnTo>
                                      <a:lnTo>
                                        <a:pt x="0" y="10680"/>
                                      </a:lnTo>
                                      <a:lnTo>
                                        <a:pt x="231647" y="10680"/>
                                      </a:lnTo>
                                      <a:lnTo>
                                        <a:pt x="231647"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43" o:spid="_x0000_i1066" style="width:18.25pt;height:0.85pt;mso-position-horizontal-relative:char;mso-position-vertical-relative:line" coordsize="231775,10795">
                      <v:shape id="Graphic 44" o:spid="_x0000_s1067" style="width:231775;height:10795;mso-wrap-style:square;position:absolute;visibility:visible;v-text-anchor:top" coordsize="231775,10795" path="m231647,l,,,10680l231647,10680l231647,xe" fillcolor="black" stroked="f">
                        <v:path arrowok="t"/>
                      </v:shape>
                      <w10:wrap type="none"/>
                      <w10:anchorlock/>
                    </v:group>
                  </w:pict>
                </mc:Fallback>
              </mc:AlternateContent>
            </w:r>
          </w:p>
          <w:p w:rsidR="006314E2" w:rsidP="00E54229" w14:paraId="0A4D2DFF" w14:textId="38E27E94">
            <w:pPr>
              <w:pStyle w:val="TableParagraph"/>
              <w:spacing w:line="221" w:lineRule="exact"/>
              <w:rPr>
                <w:spacing w:val="-2"/>
                <w:sz w:val="20"/>
              </w:rPr>
            </w:pPr>
            <w:r>
              <w:rPr>
                <w:noProof/>
                <w:sz w:val="2"/>
              </w:rPr>
              <mc:AlternateContent>
                <mc:Choice Requires="wpg">
                  <w:drawing>
                    <wp:inline distT="0" distB="0" distL="0" distR="0">
                      <wp:extent cx="231775" cy="10795"/>
                      <wp:effectExtent l="0" t="0" r="0" b="0"/>
                      <wp:docPr id="763960123" name="Group 763960123"/>
                      <wp:cNvGraphicFramePr/>
                      <a:graphic xmlns:a="http://schemas.openxmlformats.org/drawingml/2006/main">
                        <a:graphicData uri="http://schemas.microsoft.com/office/word/2010/wordprocessingGroup">
                          <wpg:wgp xmlns:wpg="http://schemas.microsoft.com/office/word/2010/wordprocessingGroup">
                            <wpg:cNvGrpSpPr/>
                            <wpg:grpSpPr>
                              <a:xfrm>
                                <a:off x="0" y="0"/>
                                <a:ext cx="231775" cy="10795"/>
                                <a:chOff x="0" y="0"/>
                                <a:chExt cx="231775" cy="10795"/>
                              </a:xfrm>
                            </wpg:grpSpPr>
                            <wps:wsp xmlns:wps="http://schemas.microsoft.com/office/word/2010/wordprocessingShape">
                              <wps:cNvPr id="162040429" name="Graphic 44"/>
                              <wps:cNvSpPr/>
                              <wps:spPr>
                                <a:xfrm>
                                  <a:off x="0" y="0"/>
                                  <a:ext cx="231775" cy="10795"/>
                                </a:xfrm>
                                <a:custGeom>
                                  <a:avLst/>
                                  <a:gdLst/>
                                  <a:rect l="l" t="t" r="r" b="b"/>
                                  <a:pathLst>
                                    <a:path fill="norm" h="10795" w="231775" stroke="1">
                                      <a:moveTo>
                                        <a:pt x="231647" y="0"/>
                                      </a:moveTo>
                                      <a:lnTo>
                                        <a:pt x="0" y="0"/>
                                      </a:lnTo>
                                      <a:lnTo>
                                        <a:pt x="0" y="10680"/>
                                      </a:lnTo>
                                      <a:lnTo>
                                        <a:pt x="231647" y="10680"/>
                                      </a:lnTo>
                                      <a:lnTo>
                                        <a:pt x="231647"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763960123" o:spid="_x0000_i1068" style="width:18.25pt;height:0.85pt;mso-position-horizontal-relative:char;mso-position-vertical-relative:line" coordsize="231775,10795">
                      <v:shape id="Graphic 44" o:spid="_x0000_s1069" style="width:231775;height:10795;mso-wrap-style:square;position:absolute;visibility:visible;v-text-anchor:top" coordsize="231775,10795" path="m231647,l,,,10680l231647,10680l231647,xe" fillcolor="black" stroked="f">
                        <v:path arrowok="t"/>
                      </v:shape>
                      <w10:wrap type="none"/>
                      <w10:anchorlock/>
                    </v:group>
                  </w:pict>
                </mc:Fallback>
              </mc:AlternateContent>
            </w:r>
            <w:r>
              <w:rPr>
                <w:sz w:val="20"/>
              </w:rPr>
              <w:t xml:space="preserve"> </w:t>
            </w:r>
            <w:r w:rsidR="00BB55F4">
              <w:rPr>
                <w:sz w:val="20"/>
              </w:rPr>
              <w:t>Presentations</w:t>
            </w:r>
            <w:r w:rsidR="00BB55F4">
              <w:rPr>
                <w:spacing w:val="-8"/>
                <w:sz w:val="20"/>
              </w:rPr>
              <w:t xml:space="preserve"> </w:t>
            </w:r>
            <w:r w:rsidR="00BB55F4">
              <w:rPr>
                <w:sz w:val="20"/>
              </w:rPr>
              <w:t>at</w:t>
            </w:r>
            <w:r w:rsidR="00BB55F4">
              <w:rPr>
                <w:spacing w:val="-7"/>
                <w:sz w:val="20"/>
              </w:rPr>
              <w:t xml:space="preserve"> </w:t>
            </w:r>
            <w:r w:rsidR="00BB55F4">
              <w:rPr>
                <w:sz w:val="20"/>
              </w:rPr>
              <w:t>local</w:t>
            </w:r>
            <w:r w:rsidR="00BB55F4">
              <w:rPr>
                <w:spacing w:val="-6"/>
                <w:sz w:val="20"/>
              </w:rPr>
              <w:t xml:space="preserve"> </w:t>
            </w:r>
            <w:r w:rsidR="00BB55F4">
              <w:rPr>
                <w:sz w:val="20"/>
              </w:rPr>
              <w:t>clubs</w:t>
            </w:r>
            <w:r w:rsidR="00BB55F4">
              <w:rPr>
                <w:spacing w:val="-8"/>
                <w:sz w:val="20"/>
              </w:rPr>
              <w:t xml:space="preserve"> </w:t>
            </w:r>
            <w:r w:rsidR="00BB55F4">
              <w:rPr>
                <w:sz w:val="20"/>
              </w:rPr>
              <w:t>and</w:t>
            </w:r>
            <w:r w:rsidR="00BB55F4">
              <w:rPr>
                <w:spacing w:val="-5"/>
                <w:sz w:val="20"/>
              </w:rPr>
              <w:t xml:space="preserve"> </w:t>
            </w:r>
            <w:r w:rsidR="00BB55F4">
              <w:rPr>
                <w:spacing w:val="-2"/>
                <w:sz w:val="20"/>
              </w:rPr>
              <w:t>organizations</w:t>
            </w:r>
          </w:p>
          <w:p w:rsidR="006314E2" w:rsidRPr="006314E2" w:rsidP="00E54229" w14:paraId="17B8DCB1" w14:textId="66788711">
            <w:pPr>
              <w:pStyle w:val="TableParagraph"/>
              <w:spacing w:line="221" w:lineRule="exact"/>
              <w:rPr>
                <w:spacing w:val="-2"/>
                <w:sz w:val="20"/>
              </w:rPr>
            </w:pPr>
            <w:r>
              <w:rPr>
                <w:noProof/>
                <w:sz w:val="2"/>
              </w:rPr>
              <mc:AlternateContent>
                <mc:Choice Requires="wpg">
                  <w:drawing>
                    <wp:inline distT="0" distB="0" distL="0" distR="0">
                      <wp:extent cx="231775" cy="10795"/>
                      <wp:effectExtent l="0" t="0" r="0" b="0"/>
                      <wp:docPr id="699159094" name="Group 699159094"/>
                      <wp:cNvGraphicFramePr/>
                      <a:graphic xmlns:a="http://schemas.openxmlformats.org/drawingml/2006/main">
                        <a:graphicData uri="http://schemas.microsoft.com/office/word/2010/wordprocessingGroup">
                          <wpg:wgp xmlns:wpg="http://schemas.microsoft.com/office/word/2010/wordprocessingGroup">
                            <wpg:cNvGrpSpPr/>
                            <wpg:grpSpPr>
                              <a:xfrm>
                                <a:off x="0" y="0"/>
                                <a:ext cx="231775" cy="10795"/>
                                <a:chOff x="0" y="0"/>
                                <a:chExt cx="231775" cy="10795"/>
                              </a:xfrm>
                            </wpg:grpSpPr>
                            <wps:wsp xmlns:wps="http://schemas.microsoft.com/office/word/2010/wordprocessingShape">
                              <wps:cNvPr id="16190699" name="Graphic 44"/>
                              <wps:cNvSpPr/>
                              <wps:spPr>
                                <a:xfrm>
                                  <a:off x="0" y="0"/>
                                  <a:ext cx="231775" cy="10795"/>
                                </a:xfrm>
                                <a:custGeom>
                                  <a:avLst/>
                                  <a:gdLst/>
                                  <a:rect l="l" t="t" r="r" b="b"/>
                                  <a:pathLst>
                                    <a:path fill="norm" h="10795" w="231775" stroke="1">
                                      <a:moveTo>
                                        <a:pt x="231647" y="0"/>
                                      </a:moveTo>
                                      <a:lnTo>
                                        <a:pt x="0" y="0"/>
                                      </a:lnTo>
                                      <a:lnTo>
                                        <a:pt x="0" y="10680"/>
                                      </a:lnTo>
                                      <a:lnTo>
                                        <a:pt x="231647" y="10680"/>
                                      </a:lnTo>
                                      <a:lnTo>
                                        <a:pt x="231647"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699159094" o:spid="_x0000_i1070" style="width:18.25pt;height:0.85pt;mso-position-horizontal-relative:char;mso-position-vertical-relative:line" coordsize="231775,10795">
                      <v:shape id="Graphic 44" o:spid="_x0000_s1071" style="width:231775;height:10795;mso-wrap-style:square;position:absolute;visibility:visible;v-text-anchor:top" coordsize="231775,10795" path="m231647,l,,,10680l231647,10680l231647,xe" fillcolor="black" stroked="f">
                        <v:path arrowok="t"/>
                      </v:shape>
                      <w10:wrap type="none"/>
                      <w10:anchorlock/>
                    </v:group>
                  </w:pict>
                </mc:Fallback>
              </mc:AlternateContent>
            </w:r>
            <w:r>
              <w:rPr>
                <w:spacing w:val="-2"/>
                <w:sz w:val="20"/>
              </w:rPr>
              <w:t xml:space="preserve"> </w:t>
            </w:r>
            <w:r>
              <w:rPr>
                <w:spacing w:val="-2"/>
                <w:sz w:val="20"/>
              </w:rPr>
              <w:t>Other</w:t>
            </w:r>
            <w:r w:rsidR="007F0AFB">
              <w:rPr>
                <w:spacing w:val="-2"/>
                <w:sz w:val="20"/>
              </w:rPr>
              <w:t xml:space="preserve"> (Please specify):                          </w:t>
            </w:r>
          </w:p>
        </w:tc>
      </w:tr>
    </w:tbl>
    <w:p w:rsidR="003E4ED9" w14:paraId="0A570A9F" w14:textId="77777777">
      <w:pPr>
        <w:spacing w:line="221" w:lineRule="exact"/>
        <w:rPr>
          <w:sz w:val="20"/>
        </w:rPr>
        <w:sectPr>
          <w:headerReference w:type="default" r:id="rId6"/>
          <w:type w:val="continuous"/>
          <w:pgSz w:w="12240" w:h="15840"/>
          <w:pgMar w:top="1040" w:right="1080" w:bottom="280" w:left="1020" w:header="491" w:footer="0" w:gutter="0"/>
          <w:pgNumType w:start="1"/>
          <w:cols w:space="720"/>
        </w:sectPr>
      </w:pPr>
    </w:p>
    <w:p w:rsidR="003E4ED9" w14:paraId="483F385F" w14:textId="77777777">
      <w:pPr>
        <w:pStyle w:val="BodyText"/>
        <w:spacing w:before="10"/>
        <w:rPr>
          <w:sz w:val="2"/>
        </w:rPr>
      </w:pPr>
      <w:r>
        <w:rPr>
          <w:noProof/>
        </w:rPr>
        <mc:AlternateContent>
          <mc:Choice Requires="wps">
            <w:drawing>
              <wp:anchor distT="0" distB="0" distL="0" distR="0" simplePos="0" relativeHeight="251664384" behindDoc="0" locked="0" layoutInCell="1" allowOverlap="1">
                <wp:simplePos x="0" y="0"/>
                <wp:positionH relativeFrom="page">
                  <wp:posOffset>3545987</wp:posOffset>
                </wp:positionH>
                <wp:positionV relativeFrom="page">
                  <wp:posOffset>5527903</wp:posOffset>
                </wp:positionV>
                <wp:extent cx="3461385" cy="10795"/>
                <wp:effectExtent l="0" t="0" r="0" b="0"/>
                <wp:wrapNone/>
                <wp:docPr id="45" name="Graphic 45"/>
                <wp:cNvGraphicFramePr/>
                <a:graphic xmlns:a="http://schemas.openxmlformats.org/drawingml/2006/main">
                  <a:graphicData uri="http://schemas.microsoft.com/office/word/2010/wordprocessingShape">
                    <wps:wsp xmlns:wps="http://schemas.microsoft.com/office/word/2010/wordprocessingShape">
                      <wps:cNvSpPr/>
                      <wps:spPr>
                        <a:xfrm>
                          <a:off x="0" y="0"/>
                          <a:ext cx="3461385" cy="10795"/>
                        </a:xfrm>
                        <a:custGeom>
                          <a:avLst/>
                          <a:gdLst/>
                          <a:rect l="l" t="t" r="r" b="b"/>
                          <a:pathLst>
                            <a:path fill="norm" h="10795" w="3461385" stroke="1">
                              <a:moveTo>
                                <a:pt x="3461004" y="0"/>
                              </a:moveTo>
                              <a:lnTo>
                                <a:pt x="0" y="0"/>
                              </a:lnTo>
                              <a:lnTo>
                                <a:pt x="0" y="10667"/>
                              </a:lnTo>
                              <a:lnTo>
                                <a:pt x="3461004" y="10667"/>
                              </a:lnTo>
                              <a:lnTo>
                                <a:pt x="346100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5" o:spid="_x0000_s1072" style="width:272.55pt;height:0.85pt;margin-top:435.25pt;margin-left:279.2pt;mso-position-horizontal-relative:page;mso-position-vertical-relative:page;mso-wrap-distance-bottom:0;mso-wrap-distance-left:0;mso-wrap-distance-right:0;mso-wrap-distance-top:0;mso-wrap-style:square;position:absolute;visibility:visible;v-text-anchor:top;z-index:251665408" coordsize="3461385,10795" path="m3461004,l,,,10667l3461004,10667l3461004,xe" fillcolor="black" stroked="f">
                <v:path arrowok="t"/>
              </v:shape>
            </w:pict>
          </mc:Fallback>
        </mc:AlternateContent>
      </w:r>
    </w:p>
    <w:p w:rsidR="003E4ED9" w14:paraId="3C6280B5" w14:textId="5EE374C0">
      <w:pPr>
        <w:pStyle w:val="BodyText"/>
        <w:spacing w:line="20" w:lineRule="exact"/>
        <w:ind w:left="126"/>
        <w:rPr>
          <w:sz w:val="2"/>
        </w:rPr>
      </w:pPr>
    </w:p>
    <w:p w:rsidR="003E4ED9" w:rsidRPr="00E54229" w:rsidP="00E54229" w14:paraId="3E867509" w14:textId="4380AAFC">
      <w:pPr>
        <w:tabs>
          <w:tab w:val="left" w:pos="4564"/>
        </w:tabs>
        <w:spacing w:line="20" w:lineRule="exact"/>
        <w:rPr>
          <w:sz w:val="2"/>
        </w:rPr>
      </w:pPr>
      <w:r>
        <w:rPr>
          <w:sz w:val="2"/>
        </w:rPr>
        <w:tab/>
      </w:r>
    </w:p>
    <w:tbl>
      <w:tblPr>
        <w:tblW w:w="0" w:type="auto"/>
        <w:tblInd w:w="120" w:type="dxa"/>
        <w:tblLayout w:type="fixed"/>
        <w:tblCellMar>
          <w:left w:w="0" w:type="dxa"/>
          <w:right w:w="0" w:type="dxa"/>
        </w:tblCellMar>
        <w:tblLook w:val="01E0"/>
      </w:tblPr>
      <w:tblGrid>
        <w:gridCol w:w="310"/>
        <w:gridCol w:w="4741"/>
        <w:gridCol w:w="1645"/>
        <w:gridCol w:w="1037"/>
        <w:gridCol w:w="1079"/>
        <w:gridCol w:w="1060"/>
      </w:tblGrid>
      <w:tr w14:paraId="32903E67" w14:textId="77777777">
        <w:tblPrEx>
          <w:tblW w:w="0" w:type="auto"/>
          <w:tblInd w:w="120" w:type="dxa"/>
          <w:tblLayout w:type="fixed"/>
          <w:tblCellMar>
            <w:left w:w="0" w:type="dxa"/>
            <w:right w:w="0" w:type="dxa"/>
          </w:tblCellMar>
          <w:tblLook w:val="01E0"/>
        </w:tblPrEx>
        <w:trPr>
          <w:trHeight w:val="288"/>
        </w:trPr>
        <w:tc>
          <w:tcPr>
            <w:tcW w:w="9872" w:type="dxa"/>
            <w:gridSpan w:val="6"/>
          </w:tcPr>
          <w:p w:rsidR="003E4ED9" w14:paraId="4744B994" w14:textId="77777777">
            <w:pPr>
              <w:pStyle w:val="TableParagraph"/>
              <w:spacing w:line="203" w:lineRule="exact"/>
              <w:ind w:left="50"/>
              <w:rPr>
                <w:b/>
                <w:i/>
                <w:sz w:val="20"/>
              </w:rPr>
            </w:pPr>
            <w:r>
              <w:rPr>
                <w:b/>
                <w:i/>
                <w:sz w:val="20"/>
              </w:rPr>
              <w:t>B-3</w:t>
            </w:r>
            <w:r>
              <w:rPr>
                <w:b/>
                <w:i/>
                <w:spacing w:val="-7"/>
                <w:sz w:val="20"/>
              </w:rPr>
              <w:t xml:space="preserve"> </w:t>
            </w:r>
            <w:r>
              <w:rPr>
                <w:b/>
                <w:i/>
                <w:sz w:val="20"/>
              </w:rPr>
              <w:t>-</w:t>
            </w:r>
            <w:r>
              <w:rPr>
                <w:b/>
                <w:i/>
                <w:spacing w:val="-7"/>
                <w:sz w:val="20"/>
              </w:rPr>
              <w:t xml:space="preserve"> </w:t>
            </w:r>
            <w:r>
              <w:rPr>
                <w:b/>
                <w:i/>
                <w:sz w:val="20"/>
              </w:rPr>
              <w:t>How</w:t>
            </w:r>
            <w:r>
              <w:rPr>
                <w:b/>
                <w:i/>
                <w:spacing w:val="-6"/>
                <w:sz w:val="20"/>
              </w:rPr>
              <w:t xml:space="preserve"> </w:t>
            </w:r>
            <w:r>
              <w:rPr>
                <w:b/>
                <w:i/>
                <w:sz w:val="20"/>
              </w:rPr>
              <w:t>interested</w:t>
            </w:r>
            <w:r>
              <w:rPr>
                <w:b/>
                <w:i/>
                <w:spacing w:val="-6"/>
                <w:sz w:val="20"/>
              </w:rPr>
              <w:t xml:space="preserve"> </w:t>
            </w:r>
            <w:r>
              <w:rPr>
                <w:b/>
                <w:i/>
                <w:sz w:val="20"/>
              </w:rPr>
              <w:t>are</w:t>
            </w:r>
            <w:r>
              <w:rPr>
                <w:b/>
                <w:i/>
                <w:spacing w:val="-6"/>
                <w:sz w:val="20"/>
              </w:rPr>
              <w:t xml:space="preserve"> </w:t>
            </w:r>
            <w:r>
              <w:rPr>
                <w:b/>
                <w:i/>
                <w:sz w:val="20"/>
              </w:rPr>
              <w:t>you</w:t>
            </w:r>
            <w:r>
              <w:rPr>
                <w:b/>
                <w:i/>
                <w:spacing w:val="-6"/>
                <w:sz w:val="20"/>
              </w:rPr>
              <w:t xml:space="preserve"> </w:t>
            </w:r>
            <w:r>
              <w:rPr>
                <w:b/>
                <w:i/>
                <w:sz w:val="20"/>
              </w:rPr>
              <w:t>in</w:t>
            </w:r>
            <w:r>
              <w:rPr>
                <w:b/>
                <w:i/>
                <w:spacing w:val="-6"/>
                <w:sz w:val="20"/>
              </w:rPr>
              <w:t xml:space="preserve"> </w:t>
            </w:r>
            <w:r>
              <w:rPr>
                <w:b/>
                <w:i/>
                <w:sz w:val="20"/>
              </w:rPr>
              <w:t>obtaining</w:t>
            </w:r>
            <w:r>
              <w:rPr>
                <w:b/>
                <w:i/>
                <w:spacing w:val="-6"/>
                <w:sz w:val="20"/>
              </w:rPr>
              <w:t xml:space="preserve"> </w:t>
            </w:r>
            <w:r>
              <w:rPr>
                <w:b/>
                <w:i/>
                <w:sz w:val="20"/>
              </w:rPr>
              <w:t>information</w:t>
            </w:r>
            <w:r>
              <w:rPr>
                <w:b/>
                <w:i/>
                <w:spacing w:val="-7"/>
                <w:sz w:val="20"/>
              </w:rPr>
              <w:t xml:space="preserve"> </w:t>
            </w:r>
            <w:r>
              <w:rPr>
                <w:b/>
                <w:i/>
                <w:sz w:val="20"/>
              </w:rPr>
              <w:t>about</w:t>
            </w:r>
            <w:r>
              <w:rPr>
                <w:b/>
                <w:i/>
                <w:spacing w:val="-6"/>
                <w:sz w:val="20"/>
              </w:rPr>
              <w:t xml:space="preserve"> </w:t>
            </w:r>
            <w:r>
              <w:rPr>
                <w:b/>
                <w:i/>
                <w:sz w:val="20"/>
              </w:rPr>
              <w:t>the</w:t>
            </w:r>
            <w:r>
              <w:rPr>
                <w:b/>
                <w:i/>
                <w:spacing w:val="-6"/>
                <w:sz w:val="20"/>
              </w:rPr>
              <w:t xml:space="preserve"> </w:t>
            </w:r>
            <w:r>
              <w:rPr>
                <w:b/>
                <w:i/>
                <w:sz w:val="20"/>
              </w:rPr>
              <w:t>following</w:t>
            </w:r>
            <w:r>
              <w:rPr>
                <w:b/>
                <w:i/>
                <w:spacing w:val="-6"/>
                <w:sz w:val="20"/>
              </w:rPr>
              <w:t xml:space="preserve"> </w:t>
            </w:r>
            <w:r>
              <w:rPr>
                <w:b/>
                <w:i/>
                <w:sz w:val="20"/>
              </w:rPr>
              <w:t>topics?</w:t>
            </w:r>
            <w:r>
              <w:rPr>
                <w:b/>
                <w:i/>
                <w:spacing w:val="-7"/>
                <w:sz w:val="20"/>
              </w:rPr>
              <w:t xml:space="preserve"> </w:t>
            </w:r>
            <w:r>
              <w:rPr>
                <w:b/>
                <w:i/>
                <w:sz w:val="20"/>
              </w:rPr>
              <w:t>(Circle</w:t>
            </w:r>
            <w:r>
              <w:rPr>
                <w:b/>
                <w:i/>
                <w:spacing w:val="-6"/>
                <w:sz w:val="20"/>
              </w:rPr>
              <w:t xml:space="preserve"> </w:t>
            </w:r>
            <w:r>
              <w:rPr>
                <w:b/>
                <w:i/>
                <w:sz w:val="20"/>
              </w:rPr>
              <w:t>one</w:t>
            </w:r>
            <w:r>
              <w:rPr>
                <w:b/>
                <w:i/>
                <w:spacing w:val="-6"/>
                <w:sz w:val="20"/>
              </w:rPr>
              <w:t xml:space="preserve"> </w:t>
            </w:r>
            <w:r>
              <w:rPr>
                <w:b/>
                <w:i/>
                <w:sz w:val="20"/>
              </w:rPr>
              <w:t>choice</w:t>
            </w:r>
            <w:r>
              <w:rPr>
                <w:b/>
                <w:i/>
                <w:spacing w:val="-6"/>
                <w:sz w:val="20"/>
              </w:rPr>
              <w:t xml:space="preserve"> </w:t>
            </w:r>
            <w:r>
              <w:rPr>
                <w:b/>
                <w:i/>
                <w:sz w:val="20"/>
              </w:rPr>
              <w:t>for</w:t>
            </w:r>
            <w:r>
              <w:rPr>
                <w:b/>
                <w:i/>
                <w:spacing w:val="-7"/>
                <w:sz w:val="20"/>
              </w:rPr>
              <w:t xml:space="preserve"> </w:t>
            </w:r>
            <w:r>
              <w:rPr>
                <w:b/>
                <w:i/>
                <w:sz w:val="20"/>
              </w:rPr>
              <w:t>each</w:t>
            </w:r>
            <w:r>
              <w:rPr>
                <w:b/>
                <w:i/>
                <w:spacing w:val="-6"/>
                <w:sz w:val="20"/>
              </w:rPr>
              <w:t xml:space="preserve"> </w:t>
            </w:r>
            <w:r>
              <w:rPr>
                <w:b/>
                <w:i/>
                <w:spacing w:val="-2"/>
                <w:sz w:val="20"/>
              </w:rPr>
              <w:t>question)</w:t>
            </w:r>
          </w:p>
        </w:tc>
      </w:tr>
      <w:tr w14:paraId="2C76F118" w14:textId="77777777">
        <w:tblPrEx>
          <w:tblW w:w="0" w:type="auto"/>
          <w:tblInd w:w="120" w:type="dxa"/>
          <w:tblLayout w:type="fixed"/>
          <w:tblCellMar>
            <w:left w:w="0" w:type="dxa"/>
            <w:right w:w="0" w:type="dxa"/>
          </w:tblCellMar>
          <w:tblLook w:val="01E0"/>
        </w:tblPrEx>
        <w:trPr>
          <w:trHeight w:val="528"/>
        </w:trPr>
        <w:tc>
          <w:tcPr>
            <w:tcW w:w="310" w:type="dxa"/>
          </w:tcPr>
          <w:p w:rsidR="003E4ED9" w14:paraId="62B6D4E0" w14:textId="77777777">
            <w:pPr>
              <w:pStyle w:val="TableParagraph"/>
              <w:spacing w:before="182"/>
              <w:ind w:left="50"/>
              <w:rPr>
                <w:sz w:val="20"/>
              </w:rPr>
            </w:pPr>
            <w:r>
              <w:rPr>
                <w:spacing w:val="-5"/>
                <w:sz w:val="20"/>
              </w:rPr>
              <w:t>a.</w:t>
            </w:r>
          </w:p>
        </w:tc>
        <w:tc>
          <w:tcPr>
            <w:tcW w:w="4741" w:type="dxa"/>
          </w:tcPr>
          <w:p w:rsidR="003E4ED9" w14:paraId="1B117EF4" w14:textId="77777777">
            <w:pPr>
              <w:pStyle w:val="TableParagraph"/>
              <w:spacing w:before="182"/>
              <w:ind w:left="102"/>
              <w:rPr>
                <w:sz w:val="20"/>
              </w:rPr>
            </w:pPr>
            <w:r>
              <w:rPr>
                <w:spacing w:val="-2"/>
                <w:sz w:val="20"/>
              </w:rPr>
              <w:t>Installation</w:t>
            </w:r>
            <w:r>
              <w:rPr>
                <w:spacing w:val="9"/>
                <w:sz w:val="20"/>
              </w:rPr>
              <w:t xml:space="preserve"> </w:t>
            </w:r>
            <w:r>
              <w:rPr>
                <w:spacing w:val="-2"/>
                <w:sz w:val="20"/>
              </w:rPr>
              <w:t>Restoration</w:t>
            </w:r>
            <w:r>
              <w:rPr>
                <w:spacing w:val="10"/>
                <w:sz w:val="20"/>
              </w:rPr>
              <w:t xml:space="preserve"> </w:t>
            </w:r>
            <w:r>
              <w:rPr>
                <w:spacing w:val="-2"/>
                <w:sz w:val="20"/>
              </w:rPr>
              <w:t>Program.</w:t>
            </w:r>
          </w:p>
        </w:tc>
        <w:tc>
          <w:tcPr>
            <w:tcW w:w="1645" w:type="dxa"/>
          </w:tcPr>
          <w:p w:rsidR="003E4ED9" w14:paraId="0940077F" w14:textId="77777777">
            <w:pPr>
              <w:pStyle w:val="TableParagraph"/>
              <w:spacing w:before="201"/>
              <w:ind w:right="112"/>
              <w:jc w:val="right"/>
              <w:rPr>
                <w:rFonts w:ascii="Arial Narrow"/>
                <w:b/>
                <w:sz w:val="18"/>
              </w:rPr>
            </w:pPr>
            <w:r>
              <w:rPr>
                <w:rFonts w:ascii="Arial Narrow"/>
                <w:b/>
                <w:sz w:val="18"/>
              </w:rPr>
              <w:t>Not</w:t>
            </w:r>
            <w:r>
              <w:rPr>
                <w:rFonts w:ascii="Arial Narrow"/>
                <w:b/>
                <w:spacing w:val="-2"/>
                <w:sz w:val="18"/>
              </w:rPr>
              <w:t xml:space="preserve"> Interested</w:t>
            </w:r>
          </w:p>
        </w:tc>
        <w:tc>
          <w:tcPr>
            <w:tcW w:w="1037" w:type="dxa"/>
          </w:tcPr>
          <w:p w:rsidR="003E4ED9" w14:paraId="786C5718" w14:textId="77777777">
            <w:pPr>
              <w:pStyle w:val="TableParagraph"/>
              <w:spacing w:before="48" w:line="230" w:lineRule="atLeast"/>
              <w:ind w:left="131" w:hanging="20"/>
              <w:rPr>
                <w:rFonts w:ascii="Arial Narrow"/>
                <w:b/>
                <w:sz w:val="18"/>
              </w:rPr>
            </w:pPr>
            <w:r>
              <w:rPr>
                <w:rFonts w:ascii="Arial Narrow"/>
                <w:b/>
                <w:spacing w:val="-2"/>
                <w:sz w:val="18"/>
              </w:rPr>
              <w:t>Somewhat</w:t>
            </w:r>
            <w:r>
              <w:rPr>
                <w:rFonts w:ascii="Arial Narrow"/>
                <w:b/>
                <w:sz w:val="18"/>
              </w:rPr>
              <w:t xml:space="preserve"> </w:t>
            </w:r>
            <w:r>
              <w:rPr>
                <w:rFonts w:ascii="Arial Narrow"/>
                <w:b/>
                <w:spacing w:val="-2"/>
                <w:sz w:val="18"/>
              </w:rPr>
              <w:t>Interested</w:t>
            </w:r>
          </w:p>
        </w:tc>
        <w:tc>
          <w:tcPr>
            <w:tcW w:w="1079" w:type="dxa"/>
          </w:tcPr>
          <w:p w:rsidR="003E4ED9" w14:paraId="6F562A41" w14:textId="77777777">
            <w:pPr>
              <w:pStyle w:val="TableParagraph"/>
              <w:spacing w:before="201"/>
              <w:ind w:right="11"/>
              <w:jc w:val="center"/>
              <w:rPr>
                <w:rFonts w:ascii="Arial Narrow"/>
                <w:b/>
                <w:sz w:val="18"/>
              </w:rPr>
            </w:pPr>
            <w:r>
              <w:rPr>
                <w:rFonts w:ascii="Arial Narrow"/>
                <w:b/>
                <w:spacing w:val="-2"/>
                <w:sz w:val="18"/>
              </w:rPr>
              <w:t>Interested</w:t>
            </w:r>
          </w:p>
        </w:tc>
        <w:tc>
          <w:tcPr>
            <w:tcW w:w="1060" w:type="dxa"/>
          </w:tcPr>
          <w:p w:rsidR="003E4ED9" w14:paraId="579FE73D" w14:textId="77777777">
            <w:pPr>
              <w:pStyle w:val="TableParagraph"/>
              <w:spacing w:before="48" w:line="230" w:lineRule="atLeast"/>
              <w:ind w:left="192" w:right="162" w:firstLine="192"/>
              <w:rPr>
                <w:rFonts w:ascii="Arial Narrow"/>
                <w:b/>
                <w:sz w:val="18"/>
              </w:rPr>
            </w:pPr>
            <w:r>
              <w:rPr>
                <w:rFonts w:ascii="Arial Narrow"/>
                <w:b/>
                <w:spacing w:val="-4"/>
                <w:sz w:val="18"/>
              </w:rPr>
              <w:t>Very</w:t>
            </w:r>
            <w:r>
              <w:rPr>
                <w:rFonts w:ascii="Arial Narrow"/>
                <w:b/>
                <w:sz w:val="18"/>
              </w:rPr>
              <w:t xml:space="preserve"> </w:t>
            </w:r>
            <w:r>
              <w:rPr>
                <w:rFonts w:ascii="Arial Narrow"/>
                <w:b/>
                <w:spacing w:val="-2"/>
                <w:sz w:val="18"/>
              </w:rPr>
              <w:t>Interested</w:t>
            </w:r>
          </w:p>
        </w:tc>
      </w:tr>
      <w:tr w14:paraId="62405D05" w14:textId="77777777">
        <w:tblPrEx>
          <w:tblW w:w="0" w:type="auto"/>
          <w:tblInd w:w="120" w:type="dxa"/>
          <w:tblLayout w:type="fixed"/>
          <w:tblCellMar>
            <w:left w:w="0" w:type="dxa"/>
            <w:right w:w="0" w:type="dxa"/>
          </w:tblCellMar>
          <w:tblLook w:val="01E0"/>
        </w:tblPrEx>
        <w:trPr>
          <w:trHeight w:val="444"/>
        </w:trPr>
        <w:tc>
          <w:tcPr>
            <w:tcW w:w="310" w:type="dxa"/>
          </w:tcPr>
          <w:p w:rsidR="003E4ED9" w14:paraId="6A0BE8B4" w14:textId="77777777">
            <w:pPr>
              <w:pStyle w:val="TableParagraph"/>
              <w:spacing w:before="98"/>
              <w:ind w:left="50"/>
              <w:rPr>
                <w:sz w:val="20"/>
              </w:rPr>
            </w:pPr>
            <w:r>
              <w:rPr>
                <w:spacing w:val="-5"/>
                <w:sz w:val="20"/>
              </w:rPr>
              <w:t>b.</w:t>
            </w:r>
          </w:p>
        </w:tc>
        <w:tc>
          <w:tcPr>
            <w:tcW w:w="4741" w:type="dxa"/>
          </w:tcPr>
          <w:p w:rsidR="003E4ED9" w14:paraId="65EB2A10" w14:textId="77777777">
            <w:pPr>
              <w:pStyle w:val="TableParagraph"/>
              <w:spacing w:before="98"/>
              <w:ind w:left="102"/>
              <w:rPr>
                <w:sz w:val="20"/>
              </w:rPr>
            </w:pPr>
            <w:r>
              <w:rPr>
                <w:spacing w:val="-2"/>
                <w:sz w:val="20"/>
              </w:rPr>
              <w:t>Environmental</w:t>
            </w:r>
            <w:r>
              <w:rPr>
                <w:spacing w:val="10"/>
                <w:sz w:val="20"/>
              </w:rPr>
              <w:t xml:space="preserve"> </w:t>
            </w:r>
            <w:r>
              <w:rPr>
                <w:spacing w:val="-2"/>
                <w:sz w:val="20"/>
              </w:rPr>
              <w:t>contamination.</w:t>
            </w:r>
          </w:p>
        </w:tc>
        <w:tc>
          <w:tcPr>
            <w:tcW w:w="1645" w:type="dxa"/>
          </w:tcPr>
          <w:p w:rsidR="003E4ED9" w14:paraId="09B99E81" w14:textId="77777777">
            <w:pPr>
              <w:pStyle w:val="TableParagraph"/>
              <w:spacing w:before="117"/>
              <w:ind w:right="112"/>
              <w:jc w:val="right"/>
              <w:rPr>
                <w:rFonts w:ascii="Arial Narrow"/>
                <w:b/>
                <w:sz w:val="18"/>
              </w:rPr>
            </w:pPr>
            <w:r>
              <w:rPr>
                <w:rFonts w:ascii="Arial Narrow"/>
                <w:b/>
                <w:sz w:val="18"/>
              </w:rPr>
              <w:t>Not</w:t>
            </w:r>
            <w:r>
              <w:rPr>
                <w:rFonts w:ascii="Arial Narrow"/>
                <w:b/>
                <w:spacing w:val="-2"/>
                <w:sz w:val="18"/>
              </w:rPr>
              <w:t xml:space="preserve"> Interested</w:t>
            </w:r>
          </w:p>
        </w:tc>
        <w:tc>
          <w:tcPr>
            <w:tcW w:w="1037" w:type="dxa"/>
          </w:tcPr>
          <w:p w:rsidR="003E4ED9" w14:paraId="3102638D" w14:textId="77777777">
            <w:pPr>
              <w:pStyle w:val="TableParagraph"/>
              <w:spacing w:before="4"/>
              <w:ind w:left="112"/>
              <w:rPr>
                <w:rFonts w:ascii="Arial Narrow"/>
                <w:b/>
                <w:sz w:val="18"/>
              </w:rPr>
            </w:pPr>
            <w:r>
              <w:rPr>
                <w:rFonts w:ascii="Arial Narrow"/>
                <w:b/>
                <w:spacing w:val="-2"/>
                <w:sz w:val="18"/>
              </w:rPr>
              <w:t>Somewhat</w:t>
            </w:r>
          </w:p>
          <w:p w:rsidR="003E4ED9" w14:paraId="43B1E3E6" w14:textId="77777777">
            <w:pPr>
              <w:pStyle w:val="TableParagraph"/>
              <w:spacing w:before="22" w:line="192" w:lineRule="exact"/>
              <w:ind w:left="131"/>
              <w:rPr>
                <w:rFonts w:ascii="Arial Narrow"/>
                <w:b/>
                <w:sz w:val="18"/>
              </w:rPr>
            </w:pPr>
            <w:r>
              <w:rPr>
                <w:rFonts w:ascii="Arial Narrow"/>
                <w:b/>
                <w:spacing w:val="-2"/>
                <w:sz w:val="18"/>
              </w:rPr>
              <w:t>Interested</w:t>
            </w:r>
          </w:p>
        </w:tc>
        <w:tc>
          <w:tcPr>
            <w:tcW w:w="1079" w:type="dxa"/>
          </w:tcPr>
          <w:p w:rsidR="003E4ED9" w14:paraId="1A80D9EE" w14:textId="77777777">
            <w:pPr>
              <w:pStyle w:val="TableParagraph"/>
              <w:spacing w:before="117"/>
              <w:ind w:right="11"/>
              <w:jc w:val="center"/>
              <w:rPr>
                <w:rFonts w:ascii="Arial Narrow"/>
                <w:b/>
                <w:sz w:val="18"/>
              </w:rPr>
            </w:pPr>
            <w:r>
              <w:rPr>
                <w:rFonts w:ascii="Arial Narrow"/>
                <w:b/>
                <w:spacing w:val="-2"/>
                <w:sz w:val="18"/>
              </w:rPr>
              <w:t>Interested</w:t>
            </w:r>
          </w:p>
        </w:tc>
        <w:tc>
          <w:tcPr>
            <w:tcW w:w="1060" w:type="dxa"/>
          </w:tcPr>
          <w:p w:rsidR="003E4ED9" w14:paraId="5C353E19" w14:textId="77777777">
            <w:pPr>
              <w:pStyle w:val="TableParagraph"/>
              <w:spacing w:before="4"/>
              <w:ind w:left="28"/>
              <w:jc w:val="center"/>
              <w:rPr>
                <w:rFonts w:ascii="Arial Narrow"/>
                <w:b/>
                <w:sz w:val="18"/>
              </w:rPr>
            </w:pPr>
            <w:r>
              <w:rPr>
                <w:rFonts w:ascii="Arial Narrow"/>
                <w:b/>
                <w:spacing w:val="-4"/>
                <w:sz w:val="18"/>
              </w:rPr>
              <w:t>Very</w:t>
            </w:r>
          </w:p>
          <w:p w:rsidR="003E4ED9" w14:paraId="019C3F98" w14:textId="77777777">
            <w:pPr>
              <w:pStyle w:val="TableParagraph"/>
              <w:spacing w:before="22" w:line="192" w:lineRule="exact"/>
              <w:ind w:left="28" w:right="2"/>
              <w:jc w:val="center"/>
              <w:rPr>
                <w:rFonts w:ascii="Arial Narrow"/>
                <w:b/>
                <w:sz w:val="18"/>
              </w:rPr>
            </w:pPr>
            <w:r>
              <w:rPr>
                <w:rFonts w:ascii="Arial Narrow"/>
                <w:b/>
                <w:spacing w:val="-2"/>
                <w:sz w:val="18"/>
              </w:rPr>
              <w:t>Interested</w:t>
            </w:r>
          </w:p>
        </w:tc>
      </w:tr>
      <w:tr w14:paraId="2ADEF23F" w14:textId="77777777">
        <w:tblPrEx>
          <w:tblW w:w="0" w:type="auto"/>
          <w:tblInd w:w="120" w:type="dxa"/>
          <w:tblLayout w:type="fixed"/>
          <w:tblCellMar>
            <w:left w:w="0" w:type="dxa"/>
            <w:right w:w="0" w:type="dxa"/>
          </w:tblCellMar>
          <w:tblLook w:val="01E0"/>
        </w:tblPrEx>
        <w:trPr>
          <w:trHeight w:val="443"/>
        </w:trPr>
        <w:tc>
          <w:tcPr>
            <w:tcW w:w="310" w:type="dxa"/>
          </w:tcPr>
          <w:p w:rsidR="003E4ED9" w14:paraId="5A3D6880" w14:textId="77777777">
            <w:pPr>
              <w:pStyle w:val="TableParagraph"/>
              <w:spacing w:before="98"/>
              <w:ind w:left="50"/>
              <w:rPr>
                <w:sz w:val="20"/>
              </w:rPr>
            </w:pPr>
            <w:r>
              <w:rPr>
                <w:spacing w:val="-5"/>
                <w:sz w:val="20"/>
              </w:rPr>
              <w:t>c.</w:t>
            </w:r>
          </w:p>
        </w:tc>
        <w:tc>
          <w:tcPr>
            <w:tcW w:w="4741" w:type="dxa"/>
          </w:tcPr>
          <w:p w:rsidR="003E4ED9" w14:paraId="00DEDA15" w14:textId="77777777">
            <w:pPr>
              <w:pStyle w:val="TableParagraph"/>
              <w:spacing w:before="98"/>
              <w:ind w:left="102"/>
              <w:rPr>
                <w:sz w:val="20"/>
              </w:rPr>
            </w:pPr>
            <w:r>
              <w:rPr>
                <w:sz w:val="20"/>
              </w:rPr>
              <w:t>How</w:t>
            </w:r>
            <w:r>
              <w:rPr>
                <w:spacing w:val="-9"/>
                <w:sz w:val="20"/>
              </w:rPr>
              <w:t xml:space="preserve"> </w:t>
            </w:r>
            <w:r>
              <w:rPr>
                <w:sz w:val="20"/>
              </w:rPr>
              <w:t>contamination</w:t>
            </w:r>
            <w:r>
              <w:rPr>
                <w:spacing w:val="-7"/>
                <w:sz w:val="20"/>
              </w:rPr>
              <w:t xml:space="preserve"> </w:t>
            </w:r>
            <w:r>
              <w:rPr>
                <w:sz w:val="20"/>
              </w:rPr>
              <w:t>might</w:t>
            </w:r>
            <w:r>
              <w:rPr>
                <w:spacing w:val="-7"/>
                <w:sz w:val="20"/>
              </w:rPr>
              <w:t xml:space="preserve"> </w:t>
            </w:r>
            <w:r>
              <w:rPr>
                <w:sz w:val="20"/>
              </w:rPr>
              <w:t>affect</w:t>
            </w:r>
            <w:r>
              <w:rPr>
                <w:spacing w:val="-8"/>
                <w:sz w:val="20"/>
              </w:rPr>
              <w:t xml:space="preserve"> </w:t>
            </w:r>
            <w:r>
              <w:rPr>
                <w:sz w:val="20"/>
              </w:rPr>
              <w:t>human</w:t>
            </w:r>
            <w:r>
              <w:rPr>
                <w:spacing w:val="-6"/>
                <w:sz w:val="20"/>
              </w:rPr>
              <w:t xml:space="preserve"> </w:t>
            </w:r>
            <w:r>
              <w:rPr>
                <w:spacing w:val="-2"/>
                <w:sz w:val="20"/>
              </w:rPr>
              <w:t>health.</w:t>
            </w:r>
          </w:p>
        </w:tc>
        <w:tc>
          <w:tcPr>
            <w:tcW w:w="1645" w:type="dxa"/>
          </w:tcPr>
          <w:p w:rsidR="003E4ED9" w14:paraId="00611A78" w14:textId="77777777">
            <w:pPr>
              <w:pStyle w:val="TableParagraph"/>
              <w:spacing w:before="117"/>
              <w:ind w:right="112"/>
              <w:jc w:val="right"/>
              <w:rPr>
                <w:rFonts w:ascii="Arial Narrow"/>
                <w:b/>
                <w:sz w:val="18"/>
              </w:rPr>
            </w:pPr>
            <w:r>
              <w:rPr>
                <w:rFonts w:ascii="Arial Narrow"/>
                <w:b/>
                <w:sz w:val="18"/>
              </w:rPr>
              <w:t>Not</w:t>
            </w:r>
            <w:r>
              <w:rPr>
                <w:rFonts w:ascii="Arial Narrow"/>
                <w:b/>
                <w:spacing w:val="-2"/>
                <w:sz w:val="18"/>
              </w:rPr>
              <w:t xml:space="preserve"> Interested</w:t>
            </w:r>
          </w:p>
        </w:tc>
        <w:tc>
          <w:tcPr>
            <w:tcW w:w="1037" w:type="dxa"/>
          </w:tcPr>
          <w:p w:rsidR="003E4ED9" w14:paraId="284121F9" w14:textId="77777777">
            <w:pPr>
              <w:pStyle w:val="TableParagraph"/>
              <w:spacing w:before="4"/>
              <w:ind w:left="112"/>
              <w:rPr>
                <w:rFonts w:ascii="Arial Narrow"/>
                <w:b/>
                <w:sz w:val="18"/>
              </w:rPr>
            </w:pPr>
            <w:r>
              <w:rPr>
                <w:rFonts w:ascii="Arial Narrow"/>
                <w:b/>
                <w:spacing w:val="-2"/>
                <w:sz w:val="18"/>
              </w:rPr>
              <w:t>Somewhat</w:t>
            </w:r>
          </w:p>
          <w:p w:rsidR="003E4ED9" w14:paraId="65C10B28" w14:textId="77777777">
            <w:pPr>
              <w:pStyle w:val="TableParagraph"/>
              <w:spacing w:before="22" w:line="192" w:lineRule="exact"/>
              <w:ind w:left="131"/>
              <w:rPr>
                <w:rFonts w:ascii="Arial Narrow"/>
                <w:b/>
                <w:sz w:val="18"/>
              </w:rPr>
            </w:pPr>
            <w:r>
              <w:rPr>
                <w:rFonts w:ascii="Arial Narrow"/>
                <w:b/>
                <w:spacing w:val="-2"/>
                <w:sz w:val="18"/>
              </w:rPr>
              <w:t>Interested</w:t>
            </w:r>
          </w:p>
        </w:tc>
        <w:tc>
          <w:tcPr>
            <w:tcW w:w="1079" w:type="dxa"/>
          </w:tcPr>
          <w:p w:rsidR="003E4ED9" w14:paraId="39D5ECBA" w14:textId="77777777">
            <w:pPr>
              <w:pStyle w:val="TableParagraph"/>
              <w:spacing w:before="117"/>
              <w:ind w:right="11"/>
              <w:jc w:val="center"/>
              <w:rPr>
                <w:rFonts w:ascii="Arial Narrow"/>
                <w:b/>
                <w:sz w:val="18"/>
              </w:rPr>
            </w:pPr>
            <w:r>
              <w:rPr>
                <w:rFonts w:ascii="Arial Narrow"/>
                <w:b/>
                <w:spacing w:val="-2"/>
                <w:sz w:val="18"/>
              </w:rPr>
              <w:t>Interested</w:t>
            </w:r>
          </w:p>
        </w:tc>
        <w:tc>
          <w:tcPr>
            <w:tcW w:w="1060" w:type="dxa"/>
          </w:tcPr>
          <w:p w:rsidR="003E4ED9" w14:paraId="5EE76453" w14:textId="77777777">
            <w:pPr>
              <w:pStyle w:val="TableParagraph"/>
              <w:spacing w:before="4"/>
              <w:ind w:left="28"/>
              <w:jc w:val="center"/>
              <w:rPr>
                <w:rFonts w:ascii="Arial Narrow"/>
                <w:b/>
                <w:sz w:val="18"/>
              </w:rPr>
            </w:pPr>
            <w:r>
              <w:rPr>
                <w:rFonts w:ascii="Arial Narrow"/>
                <w:b/>
                <w:spacing w:val="-4"/>
                <w:sz w:val="18"/>
              </w:rPr>
              <w:t>Very</w:t>
            </w:r>
          </w:p>
          <w:p w:rsidR="003E4ED9" w14:paraId="6E00AC4D" w14:textId="77777777">
            <w:pPr>
              <w:pStyle w:val="TableParagraph"/>
              <w:spacing w:before="22" w:line="192" w:lineRule="exact"/>
              <w:ind w:left="28" w:right="2"/>
              <w:jc w:val="center"/>
              <w:rPr>
                <w:rFonts w:ascii="Arial Narrow"/>
                <w:b/>
                <w:sz w:val="18"/>
              </w:rPr>
            </w:pPr>
            <w:r>
              <w:rPr>
                <w:rFonts w:ascii="Arial Narrow"/>
                <w:b/>
                <w:spacing w:val="-2"/>
                <w:sz w:val="18"/>
              </w:rPr>
              <w:t>Interested</w:t>
            </w:r>
          </w:p>
        </w:tc>
      </w:tr>
      <w:tr w14:paraId="49588023" w14:textId="77777777">
        <w:tblPrEx>
          <w:tblW w:w="0" w:type="auto"/>
          <w:tblInd w:w="120" w:type="dxa"/>
          <w:tblLayout w:type="fixed"/>
          <w:tblCellMar>
            <w:left w:w="0" w:type="dxa"/>
            <w:right w:w="0" w:type="dxa"/>
          </w:tblCellMar>
          <w:tblLook w:val="01E0"/>
        </w:tblPrEx>
        <w:trPr>
          <w:trHeight w:val="443"/>
        </w:trPr>
        <w:tc>
          <w:tcPr>
            <w:tcW w:w="310" w:type="dxa"/>
          </w:tcPr>
          <w:p w:rsidR="003E4ED9" w14:paraId="4600207F" w14:textId="77777777">
            <w:pPr>
              <w:pStyle w:val="TableParagraph"/>
              <w:spacing w:before="98"/>
              <w:ind w:left="50"/>
              <w:rPr>
                <w:sz w:val="20"/>
              </w:rPr>
            </w:pPr>
            <w:r>
              <w:rPr>
                <w:spacing w:val="-5"/>
                <w:sz w:val="20"/>
              </w:rPr>
              <w:t>d.</w:t>
            </w:r>
          </w:p>
        </w:tc>
        <w:tc>
          <w:tcPr>
            <w:tcW w:w="4741" w:type="dxa"/>
          </w:tcPr>
          <w:p w:rsidR="003E4ED9" w14:paraId="0DEB782A" w14:textId="77777777">
            <w:pPr>
              <w:pStyle w:val="TableParagraph"/>
              <w:spacing w:before="98"/>
              <w:ind w:left="102"/>
              <w:rPr>
                <w:sz w:val="20"/>
              </w:rPr>
            </w:pPr>
            <w:r>
              <w:rPr>
                <w:sz w:val="20"/>
              </w:rPr>
              <w:t>How</w:t>
            </w:r>
            <w:r>
              <w:rPr>
                <w:spacing w:val="-9"/>
                <w:sz w:val="20"/>
              </w:rPr>
              <w:t xml:space="preserve"> </w:t>
            </w:r>
            <w:r>
              <w:rPr>
                <w:sz w:val="20"/>
              </w:rPr>
              <w:t>contamination</w:t>
            </w:r>
            <w:r>
              <w:rPr>
                <w:spacing w:val="-7"/>
                <w:sz w:val="20"/>
              </w:rPr>
              <w:t xml:space="preserve"> </w:t>
            </w:r>
            <w:r>
              <w:rPr>
                <w:sz w:val="20"/>
              </w:rPr>
              <w:t>might</w:t>
            </w:r>
            <w:r>
              <w:rPr>
                <w:spacing w:val="-8"/>
                <w:sz w:val="20"/>
              </w:rPr>
              <w:t xml:space="preserve"> </w:t>
            </w:r>
            <w:r>
              <w:rPr>
                <w:sz w:val="20"/>
              </w:rPr>
              <w:t>affect</w:t>
            </w:r>
            <w:r>
              <w:rPr>
                <w:spacing w:val="-8"/>
                <w:sz w:val="20"/>
              </w:rPr>
              <w:t xml:space="preserve"> </w:t>
            </w:r>
            <w:r>
              <w:rPr>
                <w:sz w:val="20"/>
              </w:rPr>
              <w:t>the</w:t>
            </w:r>
            <w:r>
              <w:rPr>
                <w:spacing w:val="-8"/>
                <w:sz w:val="20"/>
              </w:rPr>
              <w:t xml:space="preserve"> </w:t>
            </w:r>
            <w:r>
              <w:rPr>
                <w:spacing w:val="-2"/>
                <w:sz w:val="20"/>
              </w:rPr>
              <w:t>environment.</w:t>
            </w:r>
          </w:p>
        </w:tc>
        <w:tc>
          <w:tcPr>
            <w:tcW w:w="1645" w:type="dxa"/>
          </w:tcPr>
          <w:p w:rsidR="003E4ED9" w14:paraId="1D6D9670" w14:textId="77777777">
            <w:pPr>
              <w:pStyle w:val="TableParagraph"/>
              <w:spacing w:before="117"/>
              <w:ind w:right="112"/>
              <w:jc w:val="right"/>
              <w:rPr>
                <w:rFonts w:ascii="Arial Narrow"/>
                <w:b/>
                <w:sz w:val="18"/>
              </w:rPr>
            </w:pPr>
            <w:r>
              <w:rPr>
                <w:rFonts w:ascii="Arial Narrow"/>
                <w:b/>
                <w:sz w:val="18"/>
              </w:rPr>
              <w:t>Not</w:t>
            </w:r>
            <w:r>
              <w:rPr>
                <w:rFonts w:ascii="Arial Narrow"/>
                <w:b/>
                <w:spacing w:val="-2"/>
                <w:sz w:val="18"/>
              </w:rPr>
              <w:t xml:space="preserve"> Interested</w:t>
            </w:r>
          </w:p>
        </w:tc>
        <w:tc>
          <w:tcPr>
            <w:tcW w:w="1037" w:type="dxa"/>
          </w:tcPr>
          <w:p w:rsidR="003E4ED9" w14:paraId="1030FC7D" w14:textId="77777777">
            <w:pPr>
              <w:pStyle w:val="TableParagraph"/>
              <w:spacing w:before="4"/>
              <w:ind w:left="112"/>
              <w:rPr>
                <w:rFonts w:ascii="Arial Narrow"/>
                <w:b/>
                <w:sz w:val="18"/>
              </w:rPr>
            </w:pPr>
            <w:r>
              <w:rPr>
                <w:rFonts w:ascii="Arial Narrow"/>
                <w:b/>
                <w:spacing w:val="-2"/>
                <w:sz w:val="18"/>
              </w:rPr>
              <w:t>Somewhat</w:t>
            </w:r>
          </w:p>
          <w:p w:rsidR="003E4ED9" w14:paraId="42530AEC" w14:textId="77777777">
            <w:pPr>
              <w:pStyle w:val="TableParagraph"/>
              <w:spacing w:before="22" w:line="192" w:lineRule="exact"/>
              <w:ind w:left="131"/>
              <w:rPr>
                <w:rFonts w:ascii="Arial Narrow"/>
                <w:b/>
                <w:sz w:val="18"/>
              </w:rPr>
            </w:pPr>
            <w:r>
              <w:rPr>
                <w:rFonts w:ascii="Arial Narrow"/>
                <w:b/>
                <w:spacing w:val="-2"/>
                <w:sz w:val="18"/>
              </w:rPr>
              <w:t>Interested</w:t>
            </w:r>
          </w:p>
        </w:tc>
        <w:tc>
          <w:tcPr>
            <w:tcW w:w="1079" w:type="dxa"/>
          </w:tcPr>
          <w:p w:rsidR="003E4ED9" w14:paraId="06D6CC77" w14:textId="77777777">
            <w:pPr>
              <w:pStyle w:val="TableParagraph"/>
              <w:spacing w:before="117"/>
              <w:ind w:right="11"/>
              <w:jc w:val="center"/>
              <w:rPr>
                <w:rFonts w:ascii="Arial Narrow"/>
                <w:b/>
                <w:sz w:val="18"/>
              </w:rPr>
            </w:pPr>
            <w:r>
              <w:rPr>
                <w:rFonts w:ascii="Arial Narrow"/>
                <w:b/>
                <w:spacing w:val="-2"/>
                <w:sz w:val="18"/>
              </w:rPr>
              <w:t>Interested</w:t>
            </w:r>
          </w:p>
        </w:tc>
        <w:tc>
          <w:tcPr>
            <w:tcW w:w="1060" w:type="dxa"/>
          </w:tcPr>
          <w:p w:rsidR="003E4ED9" w14:paraId="796EA4B4" w14:textId="77777777">
            <w:pPr>
              <w:pStyle w:val="TableParagraph"/>
              <w:spacing w:before="4"/>
              <w:ind w:left="28"/>
              <w:jc w:val="center"/>
              <w:rPr>
                <w:rFonts w:ascii="Arial Narrow"/>
                <w:b/>
                <w:sz w:val="18"/>
              </w:rPr>
            </w:pPr>
            <w:r>
              <w:rPr>
                <w:rFonts w:ascii="Arial Narrow"/>
                <w:b/>
                <w:spacing w:val="-4"/>
                <w:sz w:val="18"/>
              </w:rPr>
              <w:t>Very</w:t>
            </w:r>
          </w:p>
          <w:p w:rsidR="003E4ED9" w14:paraId="24B1856E" w14:textId="77777777">
            <w:pPr>
              <w:pStyle w:val="TableParagraph"/>
              <w:spacing w:before="22" w:line="192" w:lineRule="exact"/>
              <w:ind w:left="28" w:right="2"/>
              <w:jc w:val="center"/>
              <w:rPr>
                <w:rFonts w:ascii="Arial Narrow"/>
                <w:b/>
                <w:sz w:val="18"/>
              </w:rPr>
            </w:pPr>
            <w:r>
              <w:rPr>
                <w:rFonts w:ascii="Arial Narrow"/>
                <w:b/>
                <w:spacing w:val="-2"/>
                <w:sz w:val="18"/>
              </w:rPr>
              <w:t>Interested</w:t>
            </w:r>
          </w:p>
        </w:tc>
      </w:tr>
      <w:tr w14:paraId="4A9930D5" w14:textId="77777777">
        <w:tblPrEx>
          <w:tblW w:w="0" w:type="auto"/>
          <w:tblInd w:w="120" w:type="dxa"/>
          <w:tblLayout w:type="fixed"/>
          <w:tblCellMar>
            <w:left w:w="0" w:type="dxa"/>
            <w:right w:w="0" w:type="dxa"/>
          </w:tblCellMar>
          <w:tblLook w:val="01E0"/>
        </w:tblPrEx>
        <w:trPr>
          <w:trHeight w:val="444"/>
        </w:trPr>
        <w:tc>
          <w:tcPr>
            <w:tcW w:w="310" w:type="dxa"/>
          </w:tcPr>
          <w:p w:rsidR="003E4ED9" w14:paraId="63389AE0" w14:textId="77777777">
            <w:pPr>
              <w:pStyle w:val="TableParagraph"/>
              <w:spacing w:before="98"/>
              <w:ind w:left="50"/>
              <w:rPr>
                <w:sz w:val="20"/>
              </w:rPr>
            </w:pPr>
            <w:r>
              <w:rPr>
                <w:spacing w:val="-5"/>
                <w:sz w:val="20"/>
              </w:rPr>
              <w:t>e.</w:t>
            </w:r>
          </w:p>
        </w:tc>
        <w:tc>
          <w:tcPr>
            <w:tcW w:w="4741" w:type="dxa"/>
          </w:tcPr>
          <w:p w:rsidR="003E4ED9" w14:paraId="0D9A6D41" w14:textId="77777777">
            <w:pPr>
              <w:pStyle w:val="TableParagraph"/>
              <w:spacing w:before="98"/>
              <w:ind w:left="102"/>
              <w:rPr>
                <w:sz w:val="20"/>
              </w:rPr>
            </w:pPr>
            <w:r>
              <w:rPr>
                <w:sz w:val="20"/>
              </w:rPr>
              <w:t>Installation</w:t>
            </w:r>
            <w:r>
              <w:rPr>
                <w:spacing w:val="-11"/>
                <w:sz w:val="20"/>
              </w:rPr>
              <w:t xml:space="preserve"> </w:t>
            </w:r>
            <w:r>
              <w:rPr>
                <w:sz w:val="20"/>
              </w:rPr>
              <w:t>cleanup</w:t>
            </w:r>
            <w:r>
              <w:rPr>
                <w:spacing w:val="-11"/>
                <w:sz w:val="20"/>
              </w:rPr>
              <w:t xml:space="preserve"> </w:t>
            </w:r>
            <w:r>
              <w:rPr>
                <w:spacing w:val="-2"/>
                <w:sz w:val="20"/>
              </w:rPr>
              <w:t>decisions.</w:t>
            </w:r>
          </w:p>
        </w:tc>
        <w:tc>
          <w:tcPr>
            <w:tcW w:w="1645" w:type="dxa"/>
          </w:tcPr>
          <w:p w:rsidR="003E4ED9" w14:paraId="785DFCF9" w14:textId="77777777">
            <w:pPr>
              <w:pStyle w:val="TableParagraph"/>
              <w:spacing w:before="117"/>
              <w:ind w:right="112"/>
              <w:jc w:val="right"/>
              <w:rPr>
                <w:rFonts w:ascii="Arial Narrow"/>
                <w:b/>
                <w:sz w:val="18"/>
              </w:rPr>
            </w:pPr>
            <w:r>
              <w:rPr>
                <w:rFonts w:ascii="Arial Narrow"/>
                <w:b/>
                <w:sz w:val="18"/>
              </w:rPr>
              <w:t>Not</w:t>
            </w:r>
            <w:r>
              <w:rPr>
                <w:rFonts w:ascii="Arial Narrow"/>
                <w:b/>
                <w:spacing w:val="-2"/>
                <w:sz w:val="18"/>
              </w:rPr>
              <w:t xml:space="preserve"> Interested</w:t>
            </w:r>
          </w:p>
        </w:tc>
        <w:tc>
          <w:tcPr>
            <w:tcW w:w="1037" w:type="dxa"/>
          </w:tcPr>
          <w:p w:rsidR="003E4ED9" w14:paraId="48BEDCA9" w14:textId="77777777">
            <w:pPr>
              <w:pStyle w:val="TableParagraph"/>
              <w:spacing w:before="4"/>
              <w:ind w:left="112"/>
              <w:rPr>
                <w:rFonts w:ascii="Arial Narrow"/>
                <w:b/>
                <w:sz w:val="18"/>
              </w:rPr>
            </w:pPr>
            <w:r>
              <w:rPr>
                <w:rFonts w:ascii="Arial Narrow"/>
                <w:b/>
                <w:spacing w:val="-2"/>
                <w:sz w:val="18"/>
              </w:rPr>
              <w:t>Somewhat</w:t>
            </w:r>
          </w:p>
          <w:p w:rsidR="003E4ED9" w14:paraId="5D241124" w14:textId="77777777">
            <w:pPr>
              <w:pStyle w:val="TableParagraph"/>
              <w:spacing w:before="22" w:line="192" w:lineRule="exact"/>
              <w:ind w:left="131"/>
              <w:rPr>
                <w:rFonts w:ascii="Arial Narrow"/>
                <w:b/>
                <w:sz w:val="18"/>
              </w:rPr>
            </w:pPr>
            <w:r>
              <w:rPr>
                <w:rFonts w:ascii="Arial Narrow"/>
                <w:b/>
                <w:spacing w:val="-2"/>
                <w:sz w:val="18"/>
              </w:rPr>
              <w:t>Interested</w:t>
            </w:r>
          </w:p>
        </w:tc>
        <w:tc>
          <w:tcPr>
            <w:tcW w:w="1079" w:type="dxa"/>
          </w:tcPr>
          <w:p w:rsidR="003E4ED9" w14:paraId="4BB2726F" w14:textId="77777777">
            <w:pPr>
              <w:pStyle w:val="TableParagraph"/>
              <w:spacing w:before="117"/>
              <w:ind w:right="11"/>
              <w:jc w:val="center"/>
              <w:rPr>
                <w:rFonts w:ascii="Arial Narrow"/>
                <w:b/>
                <w:sz w:val="18"/>
              </w:rPr>
            </w:pPr>
            <w:r>
              <w:rPr>
                <w:rFonts w:ascii="Arial Narrow"/>
                <w:b/>
                <w:spacing w:val="-2"/>
                <w:sz w:val="18"/>
              </w:rPr>
              <w:t>Interested</w:t>
            </w:r>
          </w:p>
        </w:tc>
        <w:tc>
          <w:tcPr>
            <w:tcW w:w="1060" w:type="dxa"/>
          </w:tcPr>
          <w:p w:rsidR="003E4ED9" w14:paraId="17DCFCCB" w14:textId="77777777">
            <w:pPr>
              <w:pStyle w:val="TableParagraph"/>
              <w:spacing w:before="4"/>
              <w:ind w:left="28"/>
              <w:jc w:val="center"/>
              <w:rPr>
                <w:rFonts w:ascii="Arial Narrow"/>
                <w:b/>
                <w:sz w:val="18"/>
              </w:rPr>
            </w:pPr>
            <w:r>
              <w:rPr>
                <w:rFonts w:ascii="Arial Narrow"/>
                <w:b/>
                <w:spacing w:val="-4"/>
                <w:sz w:val="18"/>
              </w:rPr>
              <w:t>Very</w:t>
            </w:r>
          </w:p>
          <w:p w:rsidR="003E4ED9" w14:paraId="13DAC3E0" w14:textId="77777777">
            <w:pPr>
              <w:pStyle w:val="TableParagraph"/>
              <w:spacing w:before="22" w:line="192" w:lineRule="exact"/>
              <w:ind w:left="28" w:right="2"/>
              <w:jc w:val="center"/>
              <w:rPr>
                <w:rFonts w:ascii="Arial Narrow"/>
                <w:b/>
                <w:sz w:val="18"/>
              </w:rPr>
            </w:pPr>
            <w:r>
              <w:rPr>
                <w:rFonts w:ascii="Arial Narrow"/>
                <w:b/>
                <w:spacing w:val="-2"/>
                <w:sz w:val="18"/>
              </w:rPr>
              <w:t>Interested</w:t>
            </w:r>
          </w:p>
        </w:tc>
      </w:tr>
      <w:tr w14:paraId="56C4C364" w14:textId="77777777">
        <w:tblPrEx>
          <w:tblW w:w="0" w:type="auto"/>
          <w:tblInd w:w="120" w:type="dxa"/>
          <w:tblLayout w:type="fixed"/>
          <w:tblCellMar>
            <w:left w:w="0" w:type="dxa"/>
            <w:right w:w="0" w:type="dxa"/>
          </w:tblCellMar>
          <w:tblLook w:val="01E0"/>
        </w:tblPrEx>
        <w:trPr>
          <w:trHeight w:val="444"/>
        </w:trPr>
        <w:tc>
          <w:tcPr>
            <w:tcW w:w="310" w:type="dxa"/>
          </w:tcPr>
          <w:p w:rsidR="003E4ED9" w14:paraId="71F327A7" w14:textId="77777777">
            <w:pPr>
              <w:pStyle w:val="TableParagraph"/>
              <w:spacing w:before="98"/>
              <w:ind w:left="50"/>
              <w:rPr>
                <w:sz w:val="20"/>
              </w:rPr>
            </w:pPr>
            <w:r>
              <w:rPr>
                <w:spacing w:val="-5"/>
                <w:sz w:val="20"/>
              </w:rPr>
              <w:t>f.</w:t>
            </w:r>
          </w:p>
        </w:tc>
        <w:tc>
          <w:tcPr>
            <w:tcW w:w="4741" w:type="dxa"/>
          </w:tcPr>
          <w:p w:rsidR="003E4ED9" w14:paraId="18452E6D" w14:textId="77777777">
            <w:pPr>
              <w:pStyle w:val="TableParagraph"/>
              <w:spacing w:before="98"/>
              <w:ind w:left="102"/>
              <w:rPr>
                <w:sz w:val="20"/>
              </w:rPr>
            </w:pPr>
            <w:r>
              <w:rPr>
                <w:sz w:val="20"/>
              </w:rPr>
              <w:t>Site</w:t>
            </w:r>
            <w:r>
              <w:rPr>
                <w:spacing w:val="-6"/>
                <w:sz w:val="20"/>
              </w:rPr>
              <w:t xml:space="preserve"> </w:t>
            </w:r>
            <w:r>
              <w:rPr>
                <w:sz w:val="20"/>
              </w:rPr>
              <w:t>reuse</w:t>
            </w:r>
            <w:r>
              <w:rPr>
                <w:spacing w:val="-6"/>
                <w:sz w:val="20"/>
              </w:rPr>
              <w:t xml:space="preserve"> </w:t>
            </w:r>
            <w:r>
              <w:rPr>
                <w:sz w:val="20"/>
              </w:rPr>
              <w:t>or</w:t>
            </w:r>
            <w:r>
              <w:rPr>
                <w:spacing w:val="-5"/>
                <w:sz w:val="20"/>
              </w:rPr>
              <w:t xml:space="preserve"> </w:t>
            </w:r>
            <w:r>
              <w:rPr>
                <w:spacing w:val="-2"/>
                <w:sz w:val="20"/>
              </w:rPr>
              <w:t>redevelopment.</w:t>
            </w:r>
          </w:p>
        </w:tc>
        <w:tc>
          <w:tcPr>
            <w:tcW w:w="1645" w:type="dxa"/>
          </w:tcPr>
          <w:p w:rsidR="003E4ED9" w14:paraId="3112CFB5" w14:textId="77777777">
            <w:pPr>
              <w:pStyle w:val="TableParagraph"/>
              <w:spacing w:before="117"/>
              <w:ind w:right="112"/>
              <w:jc w:val="right"/>
              <w:rPr>
                <w:rFonts w:ascii="Arial Narrow"/>
                <w:b/>
                <w:sz w:val="18"/>
              </w:rPr>
            </w:pPr>
            <w:r>
              <w:rPr>
                <w:rFonts w:ascii="Arial Narrow"/>
                <w:b/>
                <w:sz w:val="18"/>
              </w:rPr>
              <w:t>Not</w:t>
            </w:r>
            <w:r>
              <w:rPr>
                <w:rFonts w:ascii="Arial Narrow"/>
                <w:b/>
                <w:spacing w:val="-2"/>
                <w:sz w:val="18"/>
              </w:rPr>
              <w:t xml:space="preserve"> Interested</w:t>
            </w:r>
          </w:p>
        </w:tc>
        <w:tc>
          <w:tcPr>
            <w:tcW w:w="1037" w:type="dxa"/>
          </w:tcPr>
          <w:p w:rsidR="003E4ED9" w14:paraId="39B730DD" w14:textId="77777777">
            <w:pPr>
              <w:pStyle w:val="TableParagraph"/>
              <w:spacing w:before="4"/>
              <w:ind w:left="112"/>
              <w:rPr>
                <w:rFonts w:ascii="Arial Narrow"/>
                <w:b/>
                <w:sz w:val="18"/>
              </w:rPr>
            </w:pPr>
            <w:r>
              <w:rPr>
                <w:rFonts w:ascii="Arial Narrow"/>
                <w:b/>
                <w:spacing w:val="-2"/>
                <w:sz w:val="18"/>
              </w:rPr>
              <w:t>Somewhat</w:t>
            </w:r>
          </w:p>
          <w:p w:rsidR="003E4ED9" w14:paraId="43DA6D85" w14:textId="77777777">
            <w:pPr>
              <w:pStyle w:val="TableParagraph"/>
              <w:spacing w:before="22" w:line="192" w:lineRule="exact"/>
              <w:ind w:left="131"/>
              <w:rPr>
                <w:rFonts w:ascii="Arial Narrow"/>
                <w:b/>
                <w:sz w:val="18"/>
              </w:rPr>
            </w:pPr>
            <w:r>
              <w:rPr>
                <w:rFonts w:ascii="Arial Narrow"/>
                <w:b/>
                <w:spacing w:val="-2"/>
                <w:sz w:val="18"/>
              </w:rPr>
              <w:t>Interested</w:t>
            </w:r>
          </w:p>
        </w:tc>
        <w:tc>
          <w:tcPr>
            <w:tcW w:w="1079" w:type="dxa"/>
          </w:tcPr>
          <w:p w:rsidR="003E4ED9" w14:paraId="2DA85BFD" w14:textId="77777777">
            <w:pPr>
              <w:pStyle w:val="TableParagraph"/>
              <w:spacing w:before="117"/>
              <w:ind w:right="11"/>
              <w:jc w:val="center"/>
              <w:rPr>
                <w:rFonts w:ascii="Arial Narrow"/>
                <w:b/>
                <w:sz w:val="18"/>
              </w:rPr>
            </w:pPr>
            <w:r>
              <w:rPr>
                <w:rFonts w:ascii="Arial Narrow"/>
                <w:b/>
                <w:spacing w:val="-2"/>
                <w:sz w:val="18"/>
              </w:rPr>
              <w:t>Interested</w:t>
            </w:r>
          </w:p>
        </w:tc>
        <w:tc>
          <w:tcPr>
            <w:tcW w:w="1060" w:type="dxa"/>
          </w:tcPr>
          <w:p w:rsidR="003E4ED9" w14:paraId="2EDDB621" w14:textId="77777777">
            <w:pPr>
              <w:pStyle w:val="TableParagraph"/>
              <w:spacing w:before="4"/>
              <w:ind w:left="28"/>
              <w:jc w:val="center"/>
              <w:rPr>
                <w:rFonts w:ascii="Arial Narrow"/>
                <w:b/>
                <w:sz w:val="18"/>
              </w:rPr>
            </w:pPr>
            <w:r>
              <w:rPr>
                <w:rFonts w:ascii="Arial Narrow"/>
                <w:b/>
                <w:spacing w:val="-4"/>
                <w:sz w:val="18"/>
              </w:rPr>
              <w:t>Very</w:t>
            </w:r>
          </w:p>
          <w:p w:rsidR="003E4ED9" w14:paraId="0AA0D2D4" w14:textId="77777777">
            <w:pPr>
              <w:pStyle w:val="TableParagraph"/>
              <w:spacing w:before="22" w:line="192" w:lineRule="exact"/>
              <w:ind w:left="28" w:right="2"/>
              <w:jc w:val="center"/>
              <w:rPr>
                <w:rFonts w:ascii="Arial Narrow"/>
                <w:b/>
                <w:sz w:val="18"/>
              </w:rPr>
            </w:pPr>
            <w:r>
              <w:rPr>
                <w:rFonts w:ascii="Arial Narrow"/>
                <w:b/>
                <w:spacing w:val="-2"/>
                <w:sz w:val="18"/>
              </w:rPr>
              <w:t>Interested</w:t>
            </w:r>
          </w:p>
        </w:tc>
      </w:tr>
      <w:tr w14:paraId="55E3B1E7" w14:textId="77777777">
        <w:tblPrEx>
          <w:tblW w:w="0" w:type="auto"/>
          <w:tblInd w:w="120" w:type="dxa"/>
          <w:tblLayout w:type="fixed"/>
          <w:tblCellMar>
            <w:left w:w="0" w:type="dxa"/>
            <w:right w:w="0" w:type="dxa"/>
          </w:tblCellMar>
          <w:tblLook w:val="01E0"/>
        </w:tblPrEx>
        <w:trPr>
          <w:trHeight w:val="439"/>
        </w:trPr>
        <w:tc>
          <w:tcPr>
            <w:tcW w:w="310" w:type="dxa"/>
          </w:tcPr>
          <w:p w:rsidR="003E4ED9" w14:paraId="5588ABE4" w14:textId="77777777">
            <w:pPr>
              <w:pStyle w:val="TableParagraph"/>
              <w:spacing w:before="98"/>
              <w:ind w:left="50"/>
              <w:rPr>
                <w:sz w:val="20"/>
              </w:rPr>
            </w:pPr>
            <w:r>
              <w:rPr>
                <w:spacing w:val="-5"/>
                <w:sz w:val="20"/>
              </w:rPr>
              <w:t>g.</w:t>
            </w:r>
          </w:p>
        </w:tc>
        <w:tc>
          <w:tcPr>
            <w:tcW w:w="4741" w:type="dxa"/>
          </w:tcPr>
          <w:p w:rsidR="003E4ED9" w14:paraId="77373E7D" w14:textId="77777777">
            <w:pPr>
              <w:pStyle w:val="TableParagraph"/>
              <w:tabs>
                <w:tab w:val="left" w:pos="3788"/>
              </w:tabs>
              <w:spacing w:before="98"/>
              <w:ind w:left="102"/>
              <w:rPr>
                <w:sz w:val="20"/>
              </w:rPr>
            </w:pPr>
            <w:r>
              <w:rPr>
                <w:sz w:val="20"/>
              </w:rPr>
              <w:t>Other</w:t>
            </w:r>
            <w:r>
              <w:rPr>
                <w:spacing w:val="-9"/>
                <w:sz w:val="20"/>
              </w:rPr>
              <w:t xml:space="preserve"> </w:t>
            </w:r>
            <w:r>
              <w:rPr>
                <w:sz w:val="20"/>
              </w:rPr>
              <w:t>(Please</w:t>
            </w:r>
            <w:r>
              <w:rPr>
                <w:spacing w:val="-9"/>
                <w:sz w:val="20"/>
              </w:rPr>
              <w:t xml:space="preserve"> </w:t>
            </w:r>
            <w:r>
              <w:rPr>
                <w:spacing w:val="-2"/>
                <w:sz w:val="20"/>
              </w:rPr>
              <w:t>specify):</w:t>
            </w:r>
            <w:r>
              <w:rPr>
                <w:sz w:val="20"/>
                <w:u w:val="single"/>
              </w:rPr>
              <w:tab/>
            </w:r>
          </w:p>
        </w:tc>
        <w:tc>
          <w:tcPr>
            <w:tcW w:w="1645" w:type="dxa"/>
          </w:tcPr>
          <w:p w:rsidR="003E4ED9" w14:paraId="1D653A7F" w14:textId="77777777">
            <w:pPr>
              <w:pStyle w:val="TableParagraph"/>
              <w:spacing w:before="117"/>
              <w:ind w:right="112"/>
              <w:jc w:val="right"/>
              <w:rPr>
                <w:rFonts w:ascii="Arial Narrow"/>
                <w:b/>
                <w:sz w:val="18"/>
              </w:rPr>
            </w:pPr>
            <w:r>
              <w:rPr>
                <w:rFonts w:ascii="Arial Narrow"/>
                <w:b/>
                <w:sz w:val="18"/>
              </w:rPr>
              <w:t>Not</w:t>
            </w:r>
            <w:r>
              <w:rPr>
                <w:rFonts w:ascii="Arial Narrow"/>
                <w:b/>
                <w:spacing w:val="-2"/>
                <w:sz w:val="18"/>
              </w:rPr>
              <w:t xml:space="preserve"> Interested</w:t>
            </w:r>
          </w:p>
        </w:tc>
        <w:tc>
          <w:tcPr>
            <w:tcW w:w="1037" w:type="dxa"/>
          </w:tcPr>
          <w:p w:rsidR="003E4ED9" w14:paraId="4F81E1FE" w14:textId="77777777">
            <w:pPr>
              <w:pStyle w:val="TableParagraph"/>
              <w:spacing w:before="4"/>
              <w:ind w:left="112"/>
              <w:rPr>
                <w:rFonts w:ascii="Arial Narrow"/>
                <w:b/>
                <w:sz w:val="18"/>
              </w:rPr>
            </w:pPr>
            <w:r>
              <w:rPr>
                <w:rFonts w:ascii="Arial Narrow"/>
                <w:b/>
                <w:spacing w:val="-2"/>
                <w:sz w:val="18"/>
              </w:rPr>
              <w:t>Somewhat</w:t>
            </w:r>
          </w:p>
          <w:p w:rsidR="003E4ED9" w14:paraId="44C7AE88" w14:textId="77777777">
            <w:pPr>
              <w:pStyle w:val="TableParagraph"/>
              <w:spacing w:before="22" w:line="187" w:lineRule="exact"/>
              <w:ind w:left="131"/>
              <w:rPr>
                <w:rFonts w:ascii="Arial Narrow"/>
                <w:b/>
                <w:sz w:val="18"/>
              </w:rPr>
            </w:pPr>
            <w:r>
              <w:rPr>
                <w:rFonts w:ascii="Arial Narrow"/>
                <w:b/>
                <w:spacing w:val="-2"/>
                <w:sz w:val="18"/>
              </w:rPr>
              <w:t>Interested</w:t>
            </w:r>
          </w:p>
        </w:tc>
        <w:tc>
          <w:tcPr>
            <w:tcW w:w="1079" w:type="dxa"/>
          </w:tcPr>
          <w:p w:rsidR="003E4ED9" w14:paraId="3B7F6868" w14:textId="77777777">
            <w:pPr>
              <w:pStyle w:val="TableParagraph"/>
              <w:spacing w:before="117"/>
              <w:ind w:right="11"/>
              <w:jc w:val="center"/>
              <w:rPr>
                <w:rFonts w:ascii="Arial Narrow"/>
                <w:b/>
                <w:sz w:val="18"/>
              </w:rPr>
            </w:pPr>
            <w:r>
              <w:rPr>
                <w:rFonts w:ascii="Arial Narrow"/>
                <w:b/>
                <w:spacing w:val="-2"/>
                <w:sz w:val="18"/>
              </w:rPr>
              <w:t>Interested</w:t>
            </w:r>
          </w:p>
        </w:tc>
        <w:tc>
          <w:tcPr>
            <w:tcW w:w="1060" w:type="dxa"/>
          </w:tcPr>
          <w:p w:rsidR="003E4ED9" w14:paraId="21D51ED2" w14:textId="77777777">
            <w:pPr>
              <w:pStyle w:val="TableParagraph"/>
              <w:spacing w:before="4"/>
              <w:ind w:left="28"/>
              <w:jc w:val="center"/>
              <w:rPr>
                <w:rFonts w:ascii="Arial Narrow"/>
                <w:b/>
                <w:sz w:val="18"/>
              </w:rPr>
            </w:pPr>
            <w:r>
              <w:rPr>
                <w:rFonts w:ascii="Arial Narrow"/>
                <w:b/>
                <w:spacing w:val="-4"/>
                <w:sz w:val="18"/>
              </w:rPr>
              <w:t>Very</w:t>
            </w:r>
          </w:p>
          <w:p w:rsidR="003E4ED9" w14:paraId="080C2B3F" w14:textId="77777777">
            <w:pPr>
              <w:pStyle w:val="TableParagraph"/>
              <w:spacing w:before="22" w:line="187" w:lineRule="exact"/>
              <w:ind w:left="28" w:right="2"/>
              <w:jc w:val="center"/>
              <w:rPr>
                <w:rFonts w:ascii="Arial Narrow"/>
                <w:b/>
                <w:sz w:val="18"/>
              </w:rPr>
            </w:pPr>
            <w:r>
              <w:rPr>
                <w:rFonts w:ascii="Arial Narrow"/>
                <w:b/>
                <w:spacing w:val="-2"/>
                <w:sz w:val="18"/>
              </w:rPr>
              <w:t>Interested</w:t>
            </w:r>
          </w:p>
        </w:tc>
      </w:tr>
    </w:tbl>
    <w:p w:rsidR="003E4ED9" w14:paraId="1B2CD698" w14:textId="77777777">
      <w:pPr>
        <w:pStyle w:val="BodyText"/>
        <w:spacing w:before="79"/>
      </w:pPr>
    </w:p>
    <w:tbl>
      <w:tblPr>
        <w:tblW w:w="0" w:type="auto"/>
        <w:tblInd w:w="120" w:type="dxa"/>
        <w:tblLayout w:type="fixed"/>
        <w:tblCellMar>
          <w:left w:w="0" w:type="dxa"/>
          <w:right w:w="0" w:type="dxa"/>
        </w:tblCellMar>
        <w:tblLook w:val="01E0"/>
      </w:tblPr>
      <w:tblGrid>
        <w:gridCol w:w="9902"/>
      </w:tblGrid>
      <w:tr w14:paraId="2C9D33A6" w14:textId="77777777">
        <w:tblPrEx>
          <w:tblW w:w="0" w:type="auto"/>
          <w:tblInd w:w="120" w:type="dxa"/>
          <w:tblLayout w:type="fixed"/>
          <w:tblCellMar>
            <w:left w:w="0" w:type="dxa"/>
            <w:right w:w="0" w:type="dxa"/>
          </w:tblCellMar>
          <w:tblLook w:val="01E0"/>
        </w:tblPrEx>
        <w:trPr>
          <w:trHeight w:val="505"/>
        </w:trPr>
        <w:tc>
          <w:tcPr>
            <w:tcW w:w="9902" w:type="dxa"/>
          </w:tcPr>
          <w:p w:rsidR="003E4ED9" w14:paraId="2231395F" w14:textId="77777777">
            <w:pPr>
              <w:pStyle w:val="TableParagraph"/>
              <w:spacing w:line="203" w:lineRule="exact"/>
              <w:ind w:left="50"/>
              <w:rPr>
                <w:b/>
                <w:i/>
                <w:sz w:val="20"/>
              </w:rPr>
            </w:pPr>
            <w:r>
              <w:rPr>
                <w:b/>
                <w:i/>
                <w:sz w:val="20"/>
              </w:rPr>
              <w:t>B-4</w:t>
            </w:r>
            <w:r>
              <w:rPr>
                <w:b/>
                <w:i/>
                <w:spacing w:val="-7"/>
                <w:sz w:val="20"/>
              </w:rPr>
              <w:t xml:space="preserve"> </w:t>
            </w:r>
            <w:r>
              <w:rPr>
                <w:b/>
                <w:i/>
                <w:sz w:val="20"/>
              </w:rPr>
              <w:t>-</w:t>
            </w:r>
            <w:r>
              <w:rPr>
                <w:b/>
                <w:i/>
                <w:spacing w:val="-7"/>
                <w:sz w:val="20"/>
              </w:rPr>
              <w:t xml:space="preserve"> </w:t>
            </w:r>
            <w:r>
              <w:rPr>
                <w:b/>
                <w:i/>
                <w:sz w:val="20"/>
              </w:rPr>
              <w:t>In</w:t>
            </w:r>
            <w:r>
              <w:rPr>
                <w:b/>
                <w:i/>
                <w:spacing w:val="-7"/>
                <w:sz w:val="20"/>
              </w:rPr>
              <w:t xml:space="preserve"> </w:t>
            </w:r>
            <w:r>
              <w:rPr>
                <w:b/>
                <w:i/>
                <w:sz w:val="20"/>
              </w:rPr>
              <w:t>what</w:t>
            </w:r>
            <w:r>
              <w:rPr>
                <w:b/>
                <w:i/>
                <w:spacing w:val="-6"/>
                <w:sz w:val="20"/>
              </w:rPr>
              <w:t xml:space="preserve"> </w:t>
            </w:r>
            <w:r>
              <w:rPr>
                <w:b/>
                <w:i/>
                <w:sz w:val="20"/>
              </w:rPr>
              <w:t>ways</w:t>
            </w:r>
            <w:r>
              <w:rPr>
                <w:b/>
                <w:i/>
                <w:spacing w:val="-6"/>
                <w:sz w:val="20"/>
              </w:rPr>
              <w:t xml:space="preserve"> </w:t>
            </w:r>
            <w:r>
              <w:rPr>
                <w:b/>
                <w:i/>
                <w:sz w:val="20"/>
              </w:rPr>
              <w:t>do</w:t>
            </w:r>
            <w:r>
              <w:rPr>
                <w:b/>
                <w:i/>
                <w:spacing w:val="-6"/>
                <w:sz w:val="20"/>
              </w:rPr>
              <w:t xml:space="preserve"> </w:t>
            </w:r>
            <w:r>
              <w:rPr>
                <w:b/>
                <w:i/>
                <w:sz w:val="20"/>
              </w:rPr>
              <w:t>you</w:t>
            </w:r>
            <w:r>
              <w:rPr>
                <w:b/>
                <w:i/>
                <w:spacing w:val="-6"/>
                <w:sz w:val="20"/>
              </w:rPr>
              <w:t xml:space="preserve"> </w:t>
            </w:r>
            <w:r>
              <w:rPr>
                <w:b/>
                <w:i/>
                <w:sz w:val="20"/>
              </w:rPr>
              <w:t>prefer</w:t>
            </w:r>
            <w:r>
              <w:rPr>
                <w:b/>
                <w:i/>
                <w:spacing w:val="-8"/>
                <w:sz w:val="20"/>
              </w:rPr>
              <w:t xml:space="preserve"> </w:t>
            </w:r>
            <w:r>
              <w:rPr>
                <w:b/>
                <w:i/>
                <w:sz w:val="20"/>
              </w:rPr>
              <w:t>to</w:t>
            </w:r>
            <w:r>
              <w:rPr>
                <w:b/>
                <w:i/>
                <w:spacing w:val="-6"/>
                <w:sz w:val="20"/>
              </w:rPr>
              <w:t xml:space="preserve"> </w:t>
            </w:r>
            <w:r>
              <w:rPr>
                <w:b/>
                <w:i/>
                <w:sz w:val="20"/>
              </w:rPr>
              <w:t>participate</w:t>
            </w:r>
            <w:r>
              <w:rPr>
                <w:b/>
                <w:i/>
                <w:spacing w:val="-6"/>
                <w:sz w:val="20"/>
              </w:rPr>
              <w:t xml:space="preserve"> </w:t>
            </w:r>
            <w:r>
              <w:rPr>
                <w:b/>
                <w:i/>
                <w:sz w:val="20"/>
              </w:rPr>
              <w:t>in</w:t>
            </w:r>
            <w:r>
              <w:rPr>
                <w:b/>
                <w:i/>
                <w:spacing w:val="-7"/>
                <w:sz w:val="20"/>
              </w:rPr>
              <w:t xml:space="preserve"> </w:t>
            </w:r>
            <w:r>
              <w:rPr>
                <w:b/>
                <w:i/>
                <w:sz w:val="20"/>
              </w:rPr>
              <w:t>the</w:t>
            </w:r>
            <w:r>
              <w:rPr>
                <w:b/>
                <w:i/>
                <w:spacing w:val="-6"/>
                <w:sz w:val="20"/>
              </w:rPr>
              <w:t xml:space="preserve"> </w:t>
            </w:r>
            <w:r>
              <w:rPr>
                <w:b/>
                <w:i/>
                <w:sz w:val="20"/>
              </w:rPr>
              <w:t>installation's</w:t>
            </w:r>
            <w:r>
              <w:rPr>
                <w:b/>
                <w:i/>
                <w:spacing w:val="-6"/>
                <w:sz w:val="20"/>
              </w:rPr>
              <w:t xml:space="preserve"> </w:t>
            </w:r>
            <w:r>
              <w:rPr>
                <w:b/>
                <w:i/>
                <w:sz w:val="20"/>
              </w:rPr>
              <w:t>environmental</w:t>
            </w:r>
            <w:r>
              <w:rPr>
                <w:b/>
                <w:i/>
                <w:spacing w:val="-7"/>
                <w:sz w:val="20"/>
              </w:rPr>
              <w:t xml:space="preserve"> </w:t>
            </w:r>
            <w:r>
              <w:rPr>
                <w:b/>
                <w:i/>
                <w:sz w:val="20"/>
              </w:rPr>
              <w:t>restoration</w:t>
            </w:r>
            <w:r>
              <w:rPr>
                <w:b/>
                <w:i/>
                <w:spacing w:val="-6"/>
                <w:sz w:val="20"/>
              </w:rPr>
              <w:t xml:space="preserve"> </w:t>
            </w:r>
            <w:r>
              <w:rPr>
                <w:b/>
                <w:i/>
                <w:sz w:val="20"/>
              </w:rPr>
              <w:t>program?</w:t>
            </w:r>
            <w:r>
              <w:rPr>
                <w:b/>
                <w:i/>
                <w:spacing w:val="-8"/>
                <w:sz w:val="20"/>
              </w:rPr>
              <w:t xml:space="preserve"> </w:t>
            </w:r>
            <w:r>
              <w:rPr>
                <w:b/>
                <w:i/>
                <w:sz w:val="20"/>
              </w:rPr>
              <w:t>(Check</w:t>
            </w:r>
            <w:r>
              <w:rPr>
                <w:b/>
                <w:i/>
                <w:spacing w:val="-6"/>
                <w:sz w:val="20"/>
              </w:rPr>
              <w:t xml:space="preserve"> </w:t>
            </w:r>
            <w:r>
              <w:rPr>
                <w:b/>
                <w:i/>
                <w:spacing w:val="-5"/>
                <w:sz w:val="20"/>
              </w:rPr>
              <w:t>all</w:t>
            </w:r>
          </w:p>
          <w:p w:rsidR="003E4ED9" w14:paraId="5572B52C" w14:textId="77777777">
            <w:pPr>
              <w:pStyle w:val="TableParagraph"/>
              <w:spacing w:before="17"/>
              <w:ind w:left="50"/>
              <w:rPr>
                <w:b/>
                <w:i/>
                <w:sz w:val="20"/>
              </w:rPr>
            </w:pPr>
            <w:r>
              <w:rPr>
                <w:b/>
                <w:i/>
                <w:sz w:val="20"/>
              </w:rPr>
              <w:t>that</w:t>
            </w:r>
            <w:r>
              <w:rPr>
                <w:b/>
                <w:i/>
                <w:spacing w:val="-4"/>
                <w:sz w:val="20"/>
              </w:rPr>
              <w:t xml:space="preserve"> </w:t>
            </w:r>
            <w:r>
              <w:rPr>
                <w:b/>
                <w:i/>
                <w:spacing w:val="-2"/>
                <w:sz w:val="20"/>
              </w:rPr>
              <w:t>apply)</w:t>
            </w:r>
          </w:p>
        </w:tc>
      </w:tr>
      <w:tr w14:paraId="333AC857" w14:textId="77777777">
        <w:tblPrEx>
          <w:tblW w:w="0" w:type="auto"/>
          <w:tblInd w:w="120" w:type="dxa"/>
          <w:tblLayout w:type="fixed"/>
          <w:tblCellMar>
            <w:left w:w="0" w:type="dxa"/>
            <w:right w:w="0" w:type="dxa"/>
          </w:tblCellMar>
          <w:tblLook w:val="01E0"/>
        </w:tblPrEx>
        <w:trPr>
          <w:trHeight w:val="274"/>
        </w:trPr>
        <w:tc>
          <w:tcPr>
            <w:tcW w:w="9902" w:type="dxa"/>
          </w:tcPr>
          <w:p w:rsidR="003E4ED9" w14:paraId="25D338E7" w14:textId="77777777">
            <w:pPr>
              <w:pStyle w:val="TableParagraph"/>
              <w:tabs>
                <w:tab w:val="left" w:pos="378"/>
              </w:tabs>
              <w:spacing w:before="3"/>
              <w:ind w:left="14"/>
              <w:rPr>
                <w:sz w:val="20"/>
              </w:rPr>
            </w:pPr>
            <w:r>
              <w:rPr>
                <w:sz w:val="20"/>
                <w:u w:val="single"/>
              </w:rPr>
              <w:tab/>
            </w:r>
            <w:r>
              <w:rPr>
                <w:spacing w:val="-12"/>
                <w:sz w:val="20"/>
              </w:rPr>
              <w:t xml:space="preserve"> </w:t>
            </w:r>
            <w:r>
              <w:rPr>
                <w:sz w:val="20"/>
              </w:rPr>
              <w:t>Through</w:t>
            </w:r>
            <w:r>
              <w:rPr>
                <w:spacing w:val="-12"/>
                <w:sz w:val="20"/>
              </w:rPr>
              <w:t xml:space="preserve"> </w:t>
            </w:r>
            <w:r>
              <w:rPr>
                <w:sz w:val="20"/>
              </w:rPr>
              <w:t>opportunities</w:t>
            </w:r>
            <w:r>
              <w:rPr>
                <w:spacing w:val="-10"/>
                <w:sz w:val="20"/>
              </w:rPr>
              <w:t xml:space="preserve"> </w:t>
            </w:r>
            <w:r>
              <w:rPr>
                <w:sz w:val="20"/>
              </w:rPr>
              <w:t>to</w:t>
            </w:r>
            <w:r>
              <w:rPr>
                <w:spacing w:val="-8"/>
                <w:sz w:val="20"/>
              </w:rPr>
              <w:t xml:space="preserve"> </w:t>
            </w:r>
            <w:r>
              <w:rPr>
                <w:sz w:val="20"/>
              </w:rPr>
              <w:t>provide</w:t>
            </w:r>
            <w:r>
              <w:rPr>
                <w:spacing w:val="-8"/>
                <w:sz w:val="20"/>
              </w:rPr>
              <w:t xml:space="preserve"> </w:t>
            </w:r>
            <w:r>
              <w:rPr>
                <w:sz w:val="20"/>
              </w:rPr>
              <w:t>written</w:t>
            </w:r>
            <w:r>
              <w:rPr>
                <w:spacing w:val="-7"/>
                <w:sz w:val="20"/>
              </w:rPr>
              <w:t xml:space="preserve"> </w:t>
            </w:r>
            <w:r>
              <w:rPr>
                <w:sz w:val="20"/>
              </w:rPr>
              <w:t>comments</w:t>
            </w:r>
            <w:r>
              <w:rPr>
                <w:spacing w:val="-9"/>
                <w:sz w:val="20"/>
              </w:rPr>
              <w:t xml:space="preserve"> </w:t>
            </w:r>
            <w:r>
              <w:rPr>
                <w:sz w:val="20"/>
              </w:rPr>
              <w:t>on</w:t>
            </w:r>
            <w:r>
              <w:rPr>
                <w:spacing w:val="-7"/>
                <w:sz w:val="20"/>
              </w:rPr>
              <w:t xml:space="preserve"> </w:t>
            </w:r>
            <w:r>
              <w:rPr>
                <w:sz w:val="20"/>
              </w:rPr>
              <w:t>installation</w:t>
            </w:r>
            <w:r>
              <w:rPr>
                <w:spacing w:val="-7"/>
                <w:sz w:val="20"/>
              </w:rPr>
              <w:t xml:space="preserve"> </w:t>
            </w:r>
            <w:r>
              <w:rPr>
                <w:sz w:val="20"/>
              </w:rPr>
              <w:t>documents.</w:t>
            </w:r>
          </w:p>
        </w:tc>
      </w:tr>
      <w:tr w14:paraId="20E6F305" w14:textId="77777777">
        <w:tblPrEx>
          <w:tblW w:w="0" w:type="auto"/>
          <w:tblInd w:w="120" w:type="dxa"/>
          <w:tblLayout w:type="fixed"/>
          <w:tblCellMar>
            <w:left w:w="0" w:type="dxa"/>
            <w:right w:w="0" w:type="dxa"/>
          </w:tblCellMar>
          <w:tblLook w:val="01E0"/>
        </w:tblPrEx>
        <w:trPr>
          <w:trHeight w:val="261"/>
        </w:trPr>
        <w:tc>
          <w:tcPr>
            <w:tcW w:w="9902" w:type="dxa"/>
          </w:tcPr>
          <w:p w:rsidR="003E4ED9" w14:paraId="712483F3" w14:textId="77777777">
            <w:pPr>
              <w:pStyle w:val="TableParagraph"/>
              <w:tabs>
                <w:tab w:val="left" w:pos="378"/>
              </w:tabs>
              <w:spacing w:line="234" w:lineRule="exact"/>
              <w:ind w:left="14"/>
              <w:rPr>
                <w:sz w:val="20"/>
              </w:rPr>
            </w:pPr>
            <w:r>
              <w:rPr>
                <w:sz w:val="20"/>
                <w:u w:val="single"/>
              </w:rPr>
              <w:tab/>
            </w:r>
            <w:r>
              <w:rPr>
                <w:spacing w:val="-12"/>
                <w:sz w:val="20"/>
              </w:rPr>
              <w:t xml:space="preserve"> </w:t>
            </w:r>
            <w:r>
              <w:rPr>
                <w:sz w:val="20"/>
              </w:rPr>
              <w:t>Through</w:t>
            </w:r>
            <w:r>
              <w:rPr>
                <w:spacing w:val="-9"/>
                <w:sz w:val="20"/>
              </w:rPr>
              <w:t xml:space="preserve"> </w:t>
            </w:r>
            <w:r>
              <w:rPr>
                <w:sz w:val="20"/>
              </w:rPr>
              <w:t>public</w:t>
            </w:r>
            <w:r>
              <w:rPr>
                <w:spacing w:val="-5"/>
                <w:sz w:val="20"/>
              </w:rPr>
              <w:t xml:space="preserve"> </w:t>
            </w:r>
            <w:r>
              <w:rPr>
                <w:sz w:val="20"/>
              </w:rPr>
              <w:t>meetings.</w:t>
            </w:r>
          </w:p>
        </w:tc>
      </w:tr>
      <w:tr w14:paraId="1601704B" w14:textId="77777777">
        <w:tblPrEx>
          <w:tblW w:w="0" w:type="auto"/>
          <w:tblInd w:w="120" w:type="dxa"/>
          <w:tblLayout w:type="fixed"/>
          <w:tblCellMar>
            <w:left w:w="0" w:type="dxa"/>
            <w:right w:w="0" w:type="dxa"/>
          </w:tblCellMar>
          <w:tblLook w:val="01E0"/>
        </w:tblPrEx>
        <w:trPr>
          <w:trHeight w:val="261"/>
        </w:trPr>
        <w:tc>
          <w:tcPr>
            <w:tcW w:w="9902" w:type="dxa"/>
          </w:tcPr>
          <w:p w:rsidR="003E4ED9" w14:paraId="5705D677" w14:textId="77777777">
            <w:pPr>
              <w:pStyle w:val="TableParagraph"/>
              <w:tabs>
                <w:tab w:val="left" w:pos="378"/>
              </w:tabs>
              <w:spacing w:line="234" w:lineRule="exact"/>
              <w:ind w:left="14"/>
              <w:rPr>
                <w:sz w:val="20"/>
              </w:rPr>
            </w:pPr>
            <w:r>
              <w:rPr>
                <w:sz w:val="20"/>
                <w:u w:val="single"/>
              </w:rPr>
              <w:tab/>
            </w:r>
            <w:r>
              <w:rPr>
                <w:spacing w:val="-12"/>
                <w:sz w:val="20"/>
              </w:rPr>
              <w:t xml:space="preserve"> </w:t>
            </w:r>
            <w:r>
              <w:rPr>
                <w:sz w:val="20"/>
              </w:rPr>
              <w:t>Through</w:t>
            </w:r>
            <w:r>
              <w:rPr>
                <w:spacing w:val="-12"/>
                <w:sz w:val="20"/>
              </w:rPr>
              <w:t xml:space="preserve"> </w:t>
            </w:r>
            <w:r>
              <w:rPr>
                <w:sz w:val="20"/>
              </w:rPr>
              <w:t>opportunities</w:t>
            </w:r>
            <w:r>
              <w:rPr>
                <w:spacing w:val="-8"/>
                <w:sz w:val="20"/>
              </w:rPr>
              <w:t xml:space="preserve"> </w:t>
            </w:r>
            <w:r>
              <w:rPr>
                <w:sz w:val="20"/>
              </w:rPr>
              <w:t>to</w:t>
            </w:r>
            <w:r>
              <w:rPr>
                <w:spacing w:val="-8"/>
                <w:sz w:val="20"/>
              </w:rPr>
              <w:t xml:space="preserve"> </w:t>
            </w:r>
            <w:r>
              <w:rPr>
                <w:sz w:val="20"/>
              </w:rPr>
              <w:t>meet</w:t>
            </w:r>
            <w:r>
              <w:rPr>
                <w:spacing w:val="-7"/>
                <w:sz w:val="20"/>
              </w:rPr>
              <w:t xml:space="preserve"> </w:t>
            </w:r>
            <w:r>
              <w:rPr>
                <w:sz w:val="20"/>
              </w:rPr>
              <w:t>and</w:t>
            </w:r>
            <w:r>
              <w:rPr>
                <w:spacing w:val="-6"/>
                <w:sz w:val="20"/>
              </w:rPr>
              <w:t xml:space="preserve"> </w:t>
            </w:r>
            <w:r>
              <w:rPr>
                <w:sz w:val="20"/>
              </w:rPr>
              <w:t>talk</w:t>
            </w:r>
            <w:r>
              <w:rPr>
                <w:spacing w:val="-7"/>
                <w:sz w:val="20"/>
              </w:rPr>
              <w:t xml:space="preserve"> </w:t>
            </w:r>
            <w:r>
              <w:rPr>
                <w:sz w:val="20"/>
              </w:rPr>
              <w:t>informally</w:t>
            </w:r>
            <w:r>
              <w:rPr>
                <w:spacing w:val="-6"/>
                <w:sz w:val="20"/>
              </w:rPr>
              <w:t xml:space="preserve"> </w:t>
            </w:r>
            <w:r>
              <w:rPr>
                <w:sz w:val="20"/>
              </w:rPr>
              <w:t>with</w:t>
            </w:r>
            <w:r>
              <w:rPr>
                <w:spacing w:val="-7"/>
                <w:sz w:val="20"/>
              </w:rPr>
              <w:t xml:space="preserve"> </w:t>
            </w:r>
            <w:r>
              <w:rPr>
                <w:sz w:val="20"/>
              </w:rPr>
              <w:t>installation</w:t>
            </w:r>
            <w:r>
              <w:rPr>
                <w:spacing w:val="-6"/>
                <w:sz w:val="20"/>
              </w:rPr>
              <w:t xml:space="preserve"> </w:t>
            </w:r>
            <w:r>
              <w:rPr>
                <w:sz w:val="20"/>
              </w:rPr>
              <w:t>personnel.</w:t>
            </w:r>
          </w:p>
        </w:tc>
      </w:tr>
      <w:tr w14:paraId="6ABB434E" w14:textId="77777777">
        <w:tblPrEx>
          <w:tblW w:w="0" w:type="auto"/>
          <w:tblInd w:w="120" w:type="dxa"/>
          <w:tblLayout w:type="fixed"/>
          <w:tblCellMar>
            <w:left w:w="0" w:type="dxa"/>
            <w:right w:w="0" w:type="dxa"/>
          </w:tblCellMar>
          <w:tblLook w:val="01E0"/>
        </w:tblPrEx>
        <w:trPr>
          <w:trHeight w:val="261"/>
        </w:trPr>
        <w:tc>
          <w:tcPr>
            <w:tcW w:w="9902" w:type="dxa"/>
          </w:tcPr>
          <w:p w:rsidR="003E4ED9" w14:paraId="503DB7A6" w14:textId="77777777">
            <w:pPr>
              <w:pStyle w:val="TableParagraph"/>
              <w:tabs>
                <w:tab w:val="left" w:pos="378"/>
              </w:tabs>
              <w:spacing w:line="234" w:lineRule="exact"/>
              <w:ind w:left="14"/>
              <w:rPr>
                <w:sz w:val="20"/>
              </w:rPr>
            </w:pPr>
            <w:r>
              <w:rPr>
                <w:sz w:val="20"/>
                <w:u w:val="single"/>
              </w:rPr>
              <w:tab/>
            </w:r>
            <w:r>
              <w:rPr>
                <w:spacing w:val="-12"/>
                <w:sz w:val="20"/>
              </w:rPr>
              <w:t xml:space="preserve"> </w:t>
            </w:r>
            <w:r>
              <w:rPr>
                <w:sz w:val="20"/>
              </w:rPr>
              <w:t>By</w:t>
            </w:r>
            <w:r>
              <w:rPr>
                <w:spacing w:val="-12"/>
                <w:sz w:val="20"/>
              </w:rPr>
              <w:t xml:space="preserve"> </w:t>
            </w:r>
            <w:r>
              <w:rPr>
                <w:sz w:val="20"/>
              </w:rPr>
              <w:t>attending</w:t>
            </w:r>
            <w:r>
              <w:rPr>
                <w:spacing w:val="-11"/>
                <w:sz w:val="20"/>
              </w:rPr>
              <w:t xml:space="preserve"> </w:t>
            </w:r>
            <w:r>
              <w:rPr>
                <w:sz w:val="20"/>
              </w:rPr>
              <w:t>community</w:t>
            </w:r>
            <w:r>
              <w:rPr>
                <w:spacing w:val="-8"/>
                <w:sz w:val="20"/>
              </w:rPr>
              <w:t xml:space="preserve"> </w:t>
            </w:r>
            <w:r>
              <w:rPr>
                <w:sz w:val="20"/>
              </w:rPr>
              <w:t>club/organization</w:t>
            </w:r>
            <w:r>
              <w:rPr>
                <w:spacing w:val="-8"/>
                <w:sz w:val="20"/>
              </w:rPr>
              <w:t xml:space="preserve"> </w:t>
            </w:r>
            <w:r>
              <w:rPr>
                <w:sz w:val="20"/>
              </w:rPr>
              <w:t>meetings</w:t>
            </w:r>
            <w:r>
              <w:rPr>
                <w:spacing w:val="-10"/>
                <w:sz w:val="20"/>
              </w:rPr>
              <w:t xml:space="preserve"> </w:t>
            </w:r>
            <w:r>
              <w:rPr>
                <w:sz w:val="20"/>
              </w:rPr>
              <w:t>that</w:t>
            </w:r>
            <w:r>
              <w:rPr>
                <w:spacing w:val="-9"/>
                <w:sz w:val="20"/>
              </w:rPr>
              <w:t xml:space="preserve"> </w:t>
            </w:r>
            <w:r>
              <w:rPr>
                <w:sz w:val="20"/>
              </w:rPr>
              <w:t>installation</w:t>
            </w:r>
            <w:r>
              <w:rPr>
                <w:spacing w:val="-7"/>
                <w:sz w:val="20"/>
              </w:rPr>
              <w:t xml:space="preserve"> </w:t>
            </w:r>
            <w:r>
              <w:rPr>
                <w:sz w:val="20"/>
              </w:rPr>
              <w:t>personnel</w:t>
            </w:r>
            <w:r>
              <w:rPr>
                <w:spacing w:val="-9"/>
                <w:sz w:val="20"/>
              </w:rPr>
              <w:t xml:space="preserve"> </w:t>
            </w:r>
            <w:r>
              <w:rPr>
                <w:sz w:val="20"/>
              </w:rPr>
              <w:t>have</w:t>
            </w:r>
            <w:r>
              <w:rPr>
                <w:spacing w:val="-10"/>
                <w:sz w:val="20"/>
              </w:rPr>
              <w:t xml:space="preserve"> </w:t>
            </w:r>
            <w:r>
              <w:rPr>
                <w:sz w:val="20"/>
              </w:rPr>
              <w:t>been</w:t>
            </w:r>
            <w:r>
              <w:rPr>
                <w:spacing w:val="-8"/>
                <w:sz w:val="20"/>
              </w:rPr>
              <w:t xml:space="preserve"> </w:t>
            </w:r>
            <w:r>
              <w:rPr>
                <w:sz w:val="20"/>
              </w:rPr>
              <w:t>invited</w:t>
            </w:r>
            <w:r>
              <w:rPr>
                <w:spacing w:val="-7"/>
                <w:sz w:val="20"/>
              </w:rPr>
              <w:t xml:space="preserve"> </w:t>
            </w:r>
            <w:r>
              <w:rPr>
                <w:sz w:val="20"/>
              </w:rPr>
              <w:t>to.</w:t>
            </w:r>
          </w:p>
        </w:tc>
      </w:tr>
      <w:tr w14:paraId="22A4C543" w14:textId="77777777">
        <w:tblPrEx>
          <w:tblW w:w="0" w:type="auto"/>
          <w:tblInd w:w="120" w:type="dxa"/>
          <w:tblLayout w:type="fixed"/>
          <w:tblCellMar>
            <w:left w:w="0" w:type="dxa"/>
            <w:right w:w="0" w:type="dxa"/>
          </w:tblCellMar>
          <w:tblLook w:val="01E0"/>
        </w:tblPrEx>
        <w:trPr>
          <w:trHeight w:val="261"/>
        </w:trPr>
        <w:tc>
          <w:tcPr>
            <w:tcW w:w="9902" w:type="dxa"/>
          </w:tcPr>
          <w:p w:rsidR="003E4ED9" w14:paraId="2D11E5AC" w14:textId="77777777">
            <w:pPr>
              <w:pStyle w:val="TableParagraph"/>
              <w:tabs>
                <w:tab w:val="left" w:pos="378"/>
              </w:tabs>
              <w:spacing w:line="234" w:lineRule="exact"/>
              <w:ind w:left="14"/>
              <w:rPr>
                <w:sz w:val="20"/>
              </w:rPr>
            </w:pPr>
            <w:r>
              <w:rPr>
                <w:sz w:val="20"/>
                <w:u w:val="single"/>
              </w:rPr>
              <w:tab/>
            </w:r>
            <w:r>
              <w:rPr>
                <w:spacing w:val="-12"/>
                <w:sz w:val="20"/>
              </w:rPr>
              <w:t xml:space="preserve"> </w:t>
            </w:r>
            <w:r>
              <w:rPr>
                <w:sz w:val="20"/>
              </w:rPr>
              <w:t>By</w:t>
            </w:r>
            <w:r>
              <w:rPr>
                <w:spacing w:val="-11"/>
                <w:sz w:val="20"/>
              </w:rPr>
              <w:t xml:space="preserve"> </w:t>
            </w:r>
            <w:r>
              <w:rPr>
                <w:sz w:val="20"/>
              </w:rPr>
              <w:t>calling</w:t>
            </w:r>
            <w:r>
              <w:rPr>
                <w:spacing w:val="-6"/>
                <w:sz w:val="20"/>
              </w:rPr>
              <w:t xml:space="preserve"> </w:t>
            </w:r>
            <w:r>
              <w:rPr>
                <w:sz w:val="20"/>
              </w:rPr>
              <w:t>a</w:t>
            </w:r>
            <w:r>
              <w:rPr>
                <w:spacing w:val="-6"/>
                <w:sz w:val="20"/>
              </w:rPr>
              <w:t xml:space="preserve"> </w:t>
            </w:r>
            <w:r>
              <w:rPr>
                <w:sz w:val="20"/>
              </w:rPr>
              <w:t>toll-free</w:t>
            </w:r>
            <w:r>
              <w:rPr>
                <w:spacing w:val="-7"/>
                <w:sz w:val="20"/>
              </w:rPr>
              <w:t xml:space="preserve"> </w:t>
            </w:r>
            <w:r>
              <w:rPr>
                <w:sz w:val="20"/>
              </w:rPr>
              <w:t>telephone</w:t>
            </w:r>
            <w:r>
              <w:rPr>
                <w:spacing w:val="-7"/>
                <w:sz w:val="20"/>
              </w:rPr>
              <w:t xml:space="preserve"> </w:t>
            </w:r>
            <w:r>
              <w:rPr>
                <w:sz w:val="20"/>
              </w:rPr>
              <w:t>number.</w:t>
            </w:r>
          </w:p>
        </w:tc>
      </w:tr>
      <w:tr w14:paraId="296B95A6" w14:textId="77777777">
        <w:tblPrEx>
          <w:tblW w:w="0" w:type="auto"/>
          <w:tblInd w:w="120" w:type="dxa"/>
          <w:tblLayout w:type="fixed"/>
          <w:tblCellMar>
            <w:left w:w="0" w:type="dxa"/>
            <w:right w:w="0" w:type="dxa"/>
          </w:tblCellMar>
          <w:tblLook w:val="01E0"/>
        </w:tblPrEx>
        <w:trPr>
          <w:trHeight w:val="261"/>
        </w:trPr>
        <w:tc>
          <w:tcPr>
            <w:tcW w:w="9902" w:type="dxa"/>
          </w:tcPr>
          <w:p w:rsidR="003E4ED9" w14:paraId="263063A6" w14:textId="77777777">
            <w:pPr>
              <w:pStyle w:val="TableParagraph"/>
              <w:tabs>
                <w:tab w:val="left" w:pos="378"/>
              </w:tabs>
              <w:spacing w:line="234" w:lineRule="exact"/>
              <w:ind w:left="14"/>
              <w:rPr>
                <w:sz w:val="20"/>
              </w:rPr>
            </w:pPr>
            <w:r>
              <w:rPr>
                <w:sz w:val="20"/>
                <w:u w:val="single"/>
              </w:rPr>
              <w:tab/>
            </w:r>
            <w:r>
              <w:rPr>
                <w:spacing w:val="-14"/>
                <w:sz w:val="20"/>
              </w:rPr>
              <w:t xml:space="preserve"> </w:t>
            </w:r>
            <w:r>
              <w:rPr>
                <w:sz w:val="20"/>
              </w:rPr>
              <w:t>Through</w:t>
            </w:r>
            <w:r>
              <w:rPr>
                <w:spacing w:val="-10"/>
                <w:sz w:val="20"/>
              </w:rPr>
              <w:t xml:space="preserve"> </w:t>
            </w:r>
            <w:r>
              <w:rPr>
                <w:sz w:val="20"/>
              </w:rPr>
              <w:t>a</w:t>
            </w:r>
            <w:r>
              <w:rPr>
                <w:spacing w:val="-6"/>
                <w:sz w:val="20"/>
              </w:rPr>
              <w:t xml:space="preserve"> </w:t>
            </w:r>
            <w:r>
              <w:rPr>
                <w:sz w:val="20"/>
              </w:rPr>
              <w:t>community</w:t>
            </w:r>
            <w:r>
              <w:rPr>
                <w:spacing w:val="-4"/>
                <w:sz w:val="20"/>
              </w:rPr>
              <w:t xml:space="preserve"> </w:t>
            </w:r>
            <w:r>
              <w:rPr>
                <w:sz w:val="20"/>
              </w:rPr>
              <w:t>group.</w:t>
            </w:r>
          </w:p>
        </w:tc>
      </w:tr>
      <w:tr w14:paraId="29D4260E" w14:textId="77777777">
        <w:tblPrEx>
          <w:tblW w:w="0" w:type="auto"/>
          <w:tblInd w:w="120" w:type="dxa"/>
          <w:tblLayout w:type="fixed"/>
          <w:tblCellMar>
            <w:left w:w="0" w:type="dxa"/>
            <w:right w:w="0" w:type="dxa"/>
          </w:tblCellMar>
          <w:tblLook w:val="01E0"/>
        </w:tblPrEx>
        <w:trPr>
          <w:trHeight w:val="261"/>
        </w:trPr>
        <w:tc>
          <w:tcPr>
            <w:tcW w:w="9902" w:type="dxa"/>
          </w:tcPr>
          <w:p w:rsidR="003E4ED9" w14:paraId="1F58B994" w14:textId="77777777">
            <w:pPr>
              <w:pStyle w:val="TableParagraph"/>
              <w:tabs>
                <w:tab w:val="left" w:pos="378"/>
              </w:tabs>
              <w:spacing w:line="234" w:lineRule="exact"/>
              <w:ind w:left="14"/>
              <w:rPr>
                <w:sz w:val="20"/>
              </w:rPr>
            </w:pPr>
            <w:r>
              <w:rPr>
                <w:sz w:val="20"/>
                <w:u w:val="single"/>
              </w:rPr>
              <w:tab/>
            </w:r>
            <w:r>
              <w:rPr>
                <w:spacing w:val="-12"/>
                <w:sz w:val="20"/>
              </w:rPr>
              <w:t xml:space="preserve"> </w:t>
            </w:r>
            <w:r>
              <w:rPr>
                <w:sz w:val="20"/>
              </w:rPr>
              <w:t>Through</w:t>
            </w:r>
            <w:r>
              <w:rPr>
                <w:spacing w:val="-10"/>
                <w:sz w:val="20"/>
              </w:rPr>
              <w:t xml:space="preserve"> </w:t>
            </w:r>
            <w:r>
              <w:rPr>
                <w:sz w:val="20"/>
              </w:rPr>
              <w:t>opportunities</w:t>
            </w:r>
            <w:r>
              <w:rPr>
                <w:spacing w:val="-7"/>
                <w:sz w:val="20"/>
              </w:rPr>
              <w:t xml:space="preserve"> </w:t>
            </w:r>
            <w:r>
              <w:rPr>
                <w:sz w:val="20"/>
              </w:rPr>
              <w:t>to</w:t>
            </w:r>
            <w:r>
              <w:rPr>
                <w:spacing w:val="-6"/>
                <w:sz w:val="20"/>
              </w:rPr>
              <w:t xml:space="preserve"> </w:t>
            </w:r>
            <w:r>
              <w:rPr>
                <w:sz w:val="20"/>
              </w:rPr>
              <w:t>talk</w:t>
            </w:r>
            <w:r>
              <w:rPr>
                <w:spacing w:val="-6"/>
                <w:sz w:val="20"/>
              </w:rPr>
              <w:t xml:space="preserve"> </w:t>
            </w:r>
            <w:r>
              <w:rPr>
                <w:sz w:val="20"/>
              </w:rPr>
              <w:t>with</w:t>
            </w:r>
            <w:r>
              <w:rPr>
                <w:spacing w:val="-5"/>
                <w:sz w:val="20"/>
              </w:rPr>
              <w:t xml:space="preserve"> </w:t>
            </w:r>
            <w:r>
              <w:rPr>
                <w:sz w:val="20"/>
              </w:rPr>
              <w:t>independent</w:t>
            </w:r>
            <w:r>
              <w:rPr>
                <w:spacing w:val="-6"/>
                <w:sz w:val="20"/>
              </w:rPr>
              <w:t xml:space="preserve"> </w:t>
            </w:r>
            <w:r>
              <w:rPr>
                <w:sz w:val="20"/>
              </w:rPr>
              <w:t>experts.</w:t>
            </w:r>
          </w:p>
        </w:tc>
      </w:tr>
      <w:tr w14:paraId="7411107B" w14:textId="77777777">
        <w:tblPrEx>
          <w:tblW w:w="0" w:type="auto"/>
          <w:tblInd w:w="120" w:type="dxa"/>
          <w:tblLayout w:type="fixed"/>
          <w:tblCellMar>
            <w:left w:w="0" w:type="dxa"/>
            <w:right w:w="0" w:type="dxa"/>
          </w:tblCellMar>
          <w:tblLook w:val="01E0"/>
        </w:tblPrEx>
        <w:trPr>
          <w:trHeight w:val="261"/>
        </w:trPr>
        <w:tc>
          <w:tcPr>
            <w:tcW w:w="9902" w:type="dxa"/>
          </w:tcPr>
          <w:p w:rsidR="003E4ED9" w14:paraId="4AC49EE8" w14:textId="77777777">
            <w:pPr>
              <w:pStyle w:val="TableParagraph"/>
              <w:tabs>
                <w:tab w:val="left" w:pos="378"/>
              </w:tabs>
              <w:spacing w:line="234" w:lineRule="exact"/>
              <w:ind w:left="14"/>
              <w:rPr>
                <w:sz w:val="20"/>
              </w:rPr>
            </w:pPr>
            <w:r>
              <w:rPr>
                <w:sz w:val="20"/>
                <w:u w:val="single"/>
              </w:rPr>
              <w:tab/>
            </w:r>
            <w:r>
              <w:rPr>
                <w:spacing w:val="-12"/>
                <w:sz w:val="20"/>
              </w:rPr>
              <w:t xml:space="preserve"> </w:t>
            </w:r>
            <w:r>
              <w:rPr>
                <w:sz w:val="20"/>
              </w:rPr>
              <w:t>Through</w:t>
            </w:r>
            <w:r>
              <w:rPr>
                <w:spacing w:val="-8"/>
                <w:sz w:val="20"/>
              </w:rPr>
              <w:t xml:space="preserve"> </w:t>
            </w:r>
            <w:r>
              <w:rPr>
                <w:sz w:val="20"/>
              </w:rPr>
              <w:t>a</w:t>
            </w:r>
            <w:r>
              <w:rPr>
                <w:spacing w:val="-5"/>
                <w:sz w:val="20"/>
              </w:rPr>
              <w:t xml:space="preserve"> </w:t>
            </w:r>
            <w:r>
              <w:rPr>
                <w:sz w:val="20"/>
              </w:rPr>
              <w:t>web</w:t>
            </w:r>
            <w:r>
              <w:rPr>
                <w:spacing w:val="-4"/>
                <w:sz w:val="20"/>
              </w:rPr>
              <w:t xml:space="preserve"> </w:t>
            </w:r>
            <w:r>
              <w:rPr>
                <w:sz w:val="20"/>
              </w:rPr>
              <w:t>site</w:t>
            </w:r>
            <w:r>
              <w:rPr>
                <w:spacing w:val="-5"/>
                <w:sz w:val="20"/>
              </w:rPr>
              <w:t xml:space="preserve"> </w:t>
            </w:r>
            <w:r>
              <w:rPr>
                <w:sz w:val="20"/>
              </w:rPr>
              <w:t>or</w:t>
            </w:r>
            <w:r>
              <w:rPr>
                <w:spacing w:val="-5"/>
                <w:sz w:val="20"/>
              </w:rPr>
              <w:t xml:space="preserve"> </w:t>
            </w:r>
            <w:r>
              <w:rPr>
                <w:sz w:val="20"/>
              </w:rPr>
              <w:t>social</w:t>
            </w:r>
            <w:r>
              <w:rPr>
                <w:spacing w:val="-5"/>
                <w:sz w:val="20"/>
              </w:rPr>
              <w:t xml:space="preserve"> </w:t>
            </w:r>
            <w:r>
              <w:rPr>
                <w:sz w:val="20"/>
              </w:rPr>
              <w:t>media.</w:t>
            </w:r>
          </w:p>
        </w:tc>
      </w:tr>
      <w:tr w14:paraId="48BEEC3F" w14:textId="77777777">
        <w:tblPrEx>
          <w:tblW w:w="0" w:type="auto"/>
          <w:tblInd w:w="120" w:type="dxa"/>
          <w:tblLayout w:type="fixed"/>
          <w:tblCellMar>
            <w:left w:w="0" w:type="dxa"/>
            <w:right w:w="0" w:type="dxa"/>
          </w:tblCellMar>
          <w:tblLook w:val="01E0"/>
        </w:tblPrEx>
        <w:trPr>
          <w:trHeight w:val="261"/>
        </w:trPr>
        <w:tc>
          <w:tcPr>
            <w:tcW w:w="9902" w:type="dxa"/>
          </w:tcPr>
          <w:p w:rsidR="003E4ED9" w14:paraId="4DB23598" w14:textId="77777777">
            <w:pPr>
              <w:pStyle w:val="TableParagraph"/>
              <w:tabs>
                <w:tab w:val="left" w:pos="378"/>
              </w:tabs>
              <w:spacing w:line="234" w:lineRule="exact"/>
              <w:ind w:left="14"/>
              <w:rPr>
                <w:sz w:val="20"/>
              </w:rPr>
            </w:pPr>
            <w:r>
              <w:rPr>
                <w:sz w:val="20"/>
                <w:u w:val="single"/>
              </w:rPr>
              <w:tab/>
            </w:r>
            <w:r>
              <w:rPr>
                <w:spacing w:val="-12"/>
                <w:sz w:val="20"/>
              </w:rPr>
              <w:t xml:space="preserve"> </w:t>
            </w:r>
            <w:r>
              <w:rPr>
                <w:sz w:val="20"/>
              </w:rPr>
              <w:t>Not</w:t>
            </w:r>
            <w:r>
              <w:rPr>
                <w:spacing w:val="-9"/>
                <w:sz w:val="20"/>
              </w:rPr>
              <w:t xml:space="preserve"> </w:t>
            </w:r>
            <w:r>
              <w:rPr>
                <w:sz w:val="20"/>
              </w:rPr>
              <w:t>interested</w:t>
            </w:r>
            <w:r>
              <w:rPr>
                <w:spacing w:val="-4"/>
                <w:sz w:val="20"/>
              </w:rPr>
              <w:t xml:space="preserve"> </w:t>
            </w:r>
            <w:r>
              <w:rPr>
                <w:sz w:val="20"/>
              </w:rPr>
              <w:t>in</w:t>
            </w:r>
            <w:r>
              <w:rPr>
                <w:spacing w:val="-4"/>
                <w:sz w:val="20"/>
              </w:rPr>
              <w:t xml:space="preserve"> </w:t>
            </w:r>
            <w:r>
              <w:rPr>
                <w:sz w:val="20"/>
              </w:rPr>
              <w:t>being</w:t>
            </w:r>
            <w:r>
              <w:rPr>
                <w:spacing w:val="-5"/>
                <w:sz w:val="20"/>
              </w:rPr>
              <w:t xml:space="preserve"> </w:t>
            </w:r>
            <w:r>
              <w:rPr>
                <w:sz w:val="20"/>
              </w:rPr>
              <w:t>involved.</w:t>
            </w:r>
          </w:p>
        </w:tc>
      </w:tr>
      <w:tr w14:paraId="6A325EC7" w14:textId="77777777">
        <w:tblPrEx>
          <w:tblW w:w="0" w:type="auto"/>
          <w:tblInd w:w="120" w:type="dxa"/>
          <w:tblLayout w:type="fixed"/>
          <w:tblCellMar>
            <w:left w:w="0" w:type="dxa"/>
            <w:right w:w="0" w:type="dxa"/>
          </w:tblCellMar>
          <w:tblLook w:val="01E0"/>
        </w:tblPrEx>
        <w:trPr>
          <w:trHeight w:val="244"/>
        </w:trPr>
        <w:tc>
          <w:tcPr>
            <w:tcW w:w="9902" w:type="dxa"/>
          </w:tcPr>
          <w:p w:rsidR="003E4ED9" w14:paraId="5F7A1988" w14:textId="77777777">
            <w:pPr>
              <w:pStyle w:val="TableParagraph"/>
              <w:tabs>
                <w:tab w:val="left" w:pos="378"/>
              </w:tabs>
              <w:spacing w:line="224" w:lineRule="exact"/>
              <w:ind w:left="14"/>
              <w:rPr>
                <w:sz w:val="20"/>
              </w:rPr>
            </w:pPr>
            <w:r>
              <w:rPr>
                <w:sz w:val="20"/>
                <w:u w:val="single"/>
              </w:rPr>
              <w:tab/>
            </w:r>
            <w:r>
              <w:rPr>
                <w:spacing w:val="-12"/>
                <w:sz w:val="20"/>
              </w:rPr>
              <w:t xml:space="preserve"> </w:t>
            </w:r>
            <w:r>
              <w:rPr>
                <w:sz w:val="20"/>
              </w:rPr>
              <w:t>Other</w:t>
            </w:r>
            <w:r>
              <w:rPr>
                <w:spacing w:val="-11"/>
                <w:sz w:val="20"/>
              </w:rPr>
              <w:t xml:space="preserve"> </w:t>
            </w:r>
            <w:r>
              <w:rPr>
                <w:sz w:val="20"/>
              </w:rPr>
              <w:t>(Please</w:t>
            </w:r>
            <w:r>
              <w:rPr>
                <w:spacing w:val="-7"/>
                <w:sz w:val="20"/>
              </w:rPr>
              <w:t xml:space="preserve"> </w:t>
            </w:r>
            <w:r>
              <w:rPr>
                <w:sz w:val="20"/>
              </w:rPr>
              <w:t>specify):</w:t>
            </w:r>
          </w:p>
        </w:tc>
      </w:tr>
    </w:tbl>
    <w:p w:rsidR="003E4ED9" w14:paraId="296AF979" w14:textId="77777777">
      <w:pPr>
        <w:pStyle w:val="BodyText"/>
        <w:spacing w:before="62"/>
      </w:pPr>
    </w:p>
    <w:tbl>
      <w:tblPr>
        <w:tblW w:w="0" w:type="auto"/>
        <w:tblInd w:w="120" w:type="dxa"/>
        <w:tblLayout w:type="fixed"/>
        <w:tblCellMar>
          <w:left w:w="0" w:type="dxa"/>
          <w:right w:w="0" w:type="dxa"/>
        </w:tblCellMar>
        <w:tblLook w:val="01E0"/>
      </w:tblPr>
      <w:tblGrid>
        <w:gridCol w:w="310"/>
        <w:gridCol w:w="7023"/>
        <w:gridCol w:w="1505"/>
        <w:gridCol w:w="686"/>
      </w:tblGrid>
      <w:tr w14:paraId="4F9BCC2B" w14:textId="77777777">
        <w:tblPrEx>
          <w:tblW w:w="0" w:type="auto"/>
          <w:tblInd w:w="120" w:type="dxa"/>
          <w:tblLayout w:type="fixed"/>
          <w:tblCellMar>
            <w:left w:w="0" w:type="dxa"/>
            <w:right w:w="0" w:type="dxa"/>
          </w:tblCellMar>
          <w:tblLook w:val="01E0"/>
        </w:tblPrEx>
        <w:trPr>
          <w:trHeight w:val="223"/>
        </w:trPr>
        <w:tc>
          <w:tcPr>
            <w:tcW w:w="9524" w:type="dxa"/>
            <w:gridSpan w:val="4"/>
          </w:tcPr>
          <w:p w:rsidR="003E4ED9" w14:paraId="07F15022" w14:textId="77777777">
            <w:pPr>
              <w:pStyle w:val="TableParagraph"/>
              <w:spacing w:line="203" w:lineRule="exact"/>
              <w:ind w:left="50"/>
              <w:rPr>
                <w:b/>
                <w:i/>
                <w:sz w:val="20"/>
              </w:rPr>
            </w:pPr>
            <w:r>
              <w:rPr>
                <w:b/>
                <w:i/>
                <w:sz w:val="20"/>
              </w:rPr>
              <w:t>B-5</w:t>
            </w:r>
            <w:r>
              <w:rPr>
                <w:b/>
                <w:i/>
                <w:spacing w:val="-4"/>
                <w:sz w:val="20"/>
              </w:rPr>
              <w:t xml:space="preserve"> </w:t>
            </w:r>
            <w:r>
              <w:rPr>
                <w:b/>
                <w:i/>
                <w:sz w:val="20"/>
              </w:rPr>
              <w:t>-</w:t>
            </w:r>
            <w:r>
              <w:rPr>
                <w:b/>
                <w:i/>
                <w:spacing w:val="-5"/>
                <w:sz w:val="20"/>
              </w:rPr>
              <w:t xml:space="preserve"> </w:t>
            </w:r>
            <w:r>
              <w:rPr>
                <w:b/>
                <w:i/>
                <w:sz w:val="20"/>
              </w:rPr>
              <w:t>Please</w:t>
            </w:r>
            <w:r>
              <w:rPr>
                <w:b/>
                <w:i/>
                <w:spacing w:val="-4"/>
                <w:sz w:val="20"/>
              </w:rPr>
              <w:t xml:space="preserve"> </w:t>
            </w:r>
            <w:r>
              <w:rPr>
                <w:b/>
                <w:i/>
                <w:sz w:val="20"/>
              </w:rPr>
              <w:t>tell</w:t>
            </w:r>
            <w:r>
              <w:rPr>
                <w:b/>
                <w:i/>
                <w:spacing w:val="-5"/>
                <w:sz w:val="20"/>
              </w:rPr>
              <w:t xml:space="preserve"> </w:t>
            </w:r>
            <w:r>
              <w:rPr>
                <w:b/>
                <w:i/>
                <w:sz w:val="20"/>
              </w:rPr>
              <w:t>us</w:t>
            </w:r>
            <w:r>
              <w:rPr>
                <w:b/>
                <w:i/>
                <w:spacing w:val="-3"/>
                <w:sz w:val="20"/>
              </w:rPr>
              <w:t xml:space="preserve"> </w:t>
            </w:r>
            <w:r>
              <w:rPr>
                <w:b/>
                <w:i/>
                <w:sz w:val="20"/>
              </w:rPr>
              <w:t>whether</w:t>
            </w:r>
            <w:r>
              <w:rPr>
                <w:b/>
                <w:i/>
                <w:spacing w:val="-5"/>
                <w:sz w:val="20"/>
              </w:rPr>
              <w:t xml:space="preserve"> </w:t>
            </w:r>
            <w:r>
              <w:rPr>
                <w:b/>
                <w:i/>
                <w:sz w:val="20"/>
              </w:rPr>
              <w:t>you</w:t>
            </w:r>
            <w:r>
              <w:rPr>
                <w:b/>
                <w:i/>
                <w:spacing w:val="-4"/>
                <w:sz w:val="20"/>
              </w:rPr>
              <w:t xml:space="preserve"> </w:t>
            </w:r>
            <w:r>
              <w:rPr>
                <w:b/>
                <w:i/>
                <w:sz w:val="20"/>
              </w:rPr>
              <w:t>have</w:t>
            </w:r>
            <w:r>
              <w:rPr>
                <w:b/>
                <w:i/>
                <w:spacing w:val="-4"/>
                <w:sz w:val="20"/>
              </w:rPr>
              <w:t xml:space="preserve"> </w:t>
            </w:r>
            <w:r>
              <w:rPr>
                <w:b/>
                <w:i/>
                <w:spacing w:val="-2"/>
                <w:sz w:val="20"/>
              </w:rPr>
              <w:t>ever:</w:t>
            </w:r>
          </w:p>
        </w:tc>
      </w:tr>
      <w:tr w14:paraId="28B188D3" w14:textId="77777777">
        <w:tblPrEx>
          <w:tblW w:w="0" w:type="auto"/>
          <w:tblInd w:w="120" w:type="dxa"/>
          <w:tblLayout w:type="fixed"/>
          <w:tblCellMar>
            <w:left w:w="0" w:type="dxa"/>
            <w:right w:w="0" w:type="dxa"/>
          </w:tblCellMar>
          <w:tblLook w:val="01E0"/>
        </w:tblPrEx>
        <w:trPr>
          <w:trHeight w:val="291"/>
        </w:trPr>
        <w:tc>
          <w:tcPr>
            <w:tcW w:w="310" w:type="dxa"/>
          </w:tcPr>
          <w:p w:rsidR="003E4ED9" w14:paraId="26F460B8" w14:textId="77777777">
            <w:pPr>
              <w:pStyle w:val="TableParagraph"/>
              <w:spacing w:before="30" w:line="241" w:lineRule="exact"/>
              <w:ind w:left="50"/>
              <w:rPr>
                <w:sz w:val="20"/>
              </w:rPr>
            </w:pPr>
            <w:r>
              <w:rPr>
                <w:spacing w:val="-5"/>
                <w:sz w:val="20"/>
              </w:rPr>
              <w:t>a.</w:t>
            </w:r>
          </w:p>
        </w:tc>
        <w:tc>
          <w:tcPr>
            <w:tcW w:w="7023" w:type="dxa"/>
          </w:tcPr>
          <w:p w:rsidR="003E4ED9" w14:paraId="082F372F" w14:textId="77777777">
            <w:pPr>
              <w:pStyle w:val="TableParagraph"/>
              <w:spacing w:before="18"/>
              <w:ind w:left="102"/>
              <w:rPr>
                <w:sz w:val="20"/>
              </w:rPr>
            </w:pPr>
            <w:r>
              <w:rPr>
                <w:sz w:val="20"/>
              </w:rPr>
              <w:t>Provided</w:t>
            </w:r>
            <w:r>
              <w:rPr>
                <w:spacing w:val="-6"/>
                <w:sz w:val="20"/>
              </w:rPr>
              <w:t xml:space="preserve"> </w:t>
            </w:r>
            <w:r>
              <w:rPr>
                <w:sz w:val="20"/>
              </w:rPr>
              <w:t>information</w:t>
            </w:r>
            <w:r>
              <w:rPr>
                <w:spacing w:val="-5"/>
                <w:sz w:val="20"/>
              </w:rPr>
              <w:t xml:space="preserve"> </w:t>
            </w:r>
            <w:r>
              <w:rPr>
                <w:sz w:val="20"/>
              </w:rPr>
              <w:t>to</w:t>
            </w:r>
            <w:r>
              <w:rPr>
                <w:spacing w:val="-6"/>
                <w:sz w:val="20"/>
              </w:rPr>
              <w:t xml:space="preserve"> </w:t>
            </w:r>
            <w:r>
              <w:rPr>
                <w:sz w:val="20"/>
              </w:rPr>
              <w:t>the</w:t>
            </w:r>
            <w:r>
              <w:rPr>
                <w:spacing w:val="-7"/>
                <w:sz w:val="20"/>
              </w:rPr>
              <w:t xml:space="preserve"> </w:t>
            </w:r>
            <w:r>
              <w:rPr>
                <w:sz w:val="20"/>
              </w:rPr>
              <w:t>installation</w:t>
            </w:r>
            <w:r>
              <w:rPr>
                <w:spacing w:val="-5"/>
                <w:sz w:val="20"/>
              </w:rPr>
              <w:t xml:space="preserve"> </w:t>
            </w:r>
            <w:r>
              <w:rPr>
                <w:sz w:val="20"/>
              </w:rPr>
              <w:t>about</w:t>
            </w:r>
            <w:r>
              <w:rPr>
                <w:spacing w:val="-6"/>
                <w:sz w:val="20"/>
              </w:rPr>
              <w:t xml:space="preserve"> </w:t>
            </w:r>
            <w:r>
              <w:rPr>
                <w:sz w:val="20"/>
              </w:rPr>
              <w:t>the</w:t>
            </w:r>
            <w:r>
              <w:rPr>
                <w:spacing w:val="-6"/>
                <w:sz w:val="20"/>
              </w:rPr>
              <w:t xml:space="preserve"> </w:t>
            </w:r>
            <w:r>
              <w:rPr>
                <w:sz w:val="20"/>
              </w:rPr>
              <w:t>site</w:t>
            </w:r>
            <w:r>
              <w:rPr>
                <w:spacing w:val="-7"/>
                <w:sz w:val="20"/>
              </w:rPr>
              <w:t xml:space="preserve"> </w:t>
            </w:r>
            <w:r>
              <w:rPr>
                <w:sz w:val="20"/>
              </w:rPr>
              <w:t>and</w:t>
            </w:r>
            <w:r>
              <w:rPr>
                <w:spacing w:val="-5"/>
                <w:sz w:val="20"/>
              </w:rPr>
              <w:t xml:space="preserve"> </w:t>
            </w:r>
            <w:r>
              <w:rPr>
                <w:sz w:val="20"/>
              </w:rPr>
              <w:t>its</w:t>
            </w:r>
            <w:r>
              <w:rPr>
                <w:spacing w:val="-7"/>
                <w:sz w:val="20"/>
              </w:rPr>
              <w:t xml:space="preserve"> </w:t>
            </w:r>
            <w:r>
              <w:rPr>
                <w:spacing w:val="-2"/>
                <w:sz w:val="20"/>
              </w:rPr>
              <w:t>history.</w:t>
            </w:r>
          </w:p>
        </w:tc>
        <w:tc>
          <w:tcPr>
            <w:tcW w:w="1505" w:type="dxa"/>
          </w:tcPr>
          <w:p w:rsidR="003E4ED9" w14:paraId="1664AC5E" w14:textId="77777777">
            <w:pPr>
              <w:pStyle w:val="TableParagraph"/>
              <w:spacing w:before="23"/>
              <w:ind w:right="417"/>
              <w:jc w:val="right"/>
              <w:rPr>
                <w:rFonts w:ascii="Arial Narrow"/>
                <w:b/>
                <w:sz w:val="20"/>
              </w:rPr>
            </w:pPr>
            <w:r>
              <w:rPr>
                <w:rFonts w:ascii="Arial Narrow"/>
                <w:b/>
                <w:spacing w:val="-5"/>
                <w:sz w:val="20"/>
              </w:rPr>
              <w:t>Yes</w:t>
            </w:r>
          </w:p>
        </w:tc>
        <w:tc>
          <w:tcPr>
            <w:tcW w:w="686" w:type="dxa"/>
          </w:tcPr>
          <w:p w:rsidR="003E4ED9" w14:paraId="2F353EA8" w14:textId="77777777">
            <w:pPr>
              <w:pStyle w:val="TableParagraph"/>
              <w:spacing w:before="23"/>
              <w:ind w:right="50"/>
              <w:jc w:val="right"/>
              <w:rPr>
                <w:rFonts w:ascii="Arial Narrow"/>
                <w:b/>
                <w:sz w:val="20"/>
              </w:rPr>
            </w:pPr>
            <w:r>
              <w:rPr>
                <w:rFonts w:ascii="Arial Narrow"/>
                <w:b/>
                <w:spacing w:val="-5"/>
                <w:sz w:val="20"/>
              </w:rPr>
              <w:t>No</w:t>
            </w:r>
          </w:p>
        </w:tc>
      </w:tr>
      <w:tr w14:paraId="062F0683" w14:textId="77777777">
        <w:tblPrEx>
          <w:tblW w:w="0" w:type="auto"/>
          <w:tblInd w:w="120" w:type="dxa"/>
          <w:tblLayout w:type="fixed"/>
          <w:tblCellMar>
            <w:left w:w="0" w:type="dxa"/>
            <w:right w:w="0" w:type="dxa"/>
          </w:tblCellMar>
          <w:tblLook w:val="01E0"/>
        </w:tblPrEx>
        <w:trPr>
          <w:trHeight w:val="288"/>
        </w:trPr>
        <w:tc>
          <w:tcPr>
            <w:tcW w:w="310" w:type="dxa"/>
          </w:tcPr>
          <w:p w:rsidR="003E4ED9" w14:paraId="3DDADFAB" w14:textId="77777777">
            <w:pPr>
              <w:pStyle w:val="TableParagraph"/>
              <w:spacing w:before="26" w:line="241" w:lineRule="exact"/>
              <w:ind w:left="50"/>
              <w:rPr>
                <w:sz w:val="20"/>
              </w:rPr>
            </w:pPr>
            <w:r>
              <w:rPr>
                <w:spacing w:val="-5"/>
                <w:sz w:val="20"/>
              </w:rPr>
              <w:t>b.</w:t>
            </w:r>
          </w:p>
        </w:tc>
        <w:tc>
          <w:tcPr>
            <w:tcW w:w="7023" w:type="dxa"/>
          </w:tcPr>
          <w:p w:rsidR="003E4ED9" w14:paraId="10C374DF" w14:textId="77777777">
            <w:pPr>
              <w:pStyle w:val="TableParagraph"/>
              <w:spacing w:before="14"/>
              <w:ind w:left="102"/>
              <w:rPr>
                <w:sz w:val="20"/>
              </w:rPr>
            </w:pPr>
            <w:r>
              <w:rPr>
                <w:sz w:val="20"/>
              </w:rPr>
              <w:t>Expressed</w:t>
            </w:r>
            <w:r>
              <w:rPr>
                <w:spacing w:val="-6"/>
                <w:sz w:val="20"/>
              </w:rPr>
              <w:t xml:space="preserve"> </w:t>
            </w:r>
            <w:r>
              <w:rPr>
                <w:sz w:val="20"/>
              </w:rPr>
              <w:t>your</w:t>
            </w:r>
            <w:r>
              <w:rPr>
                <w:spacing w:val="-6"/>
                <w:sz w:val="20"/>
              </w:rPr>
              <w:t xml:space="preserve"> </w:t>
            </w:r>
            <w:r>
              <w:rPr>
                <w:sz w:val="20"/>
              </w:rPr>
              <w:t>concerns</w:t>
            </w:r>
            <w:r>
              <w:rPr>
                <w:spacing w:val="-6"/>
                <w:sz w:val="20"/>
              </w:rPr>
              <w:t xml:space="preserve"> </w:t>
            </w:r>
            <w:r>
              <w:rPr>
                <w:sz w:val="20"/>
              </w:rPr>
              <w:t>about</w:t>
            </w:r>
            <w:r>
              <w:rPr>
                <w:spacing w:val="-6"/>
                <w:sz w:val="20"/>
              </w:rPr>
              <w:t xml:space="preserve"> </w:t>
            </w:r>
            <w:r>
              <w:rPr>
                <w:sz w:val="20"/>
              </w:rPr>
              <w:t>the</w:t>
            </w:r>
            <w:r>
              <w:rPr>
                <w:spacing w:val="-7"/>
                <w:sz w:val="20"/>
              </w:rPr>
              <w:t xml:space="preserve"> </w:t>
            </w:r>
            <w:r>
              <w:rPr>
                <w:spacing w:val="-2"/>
                <w:sz w:val="20"/>
              </w:rPr>
              <w:t>installation.</w:t>
            </w:r>
          </w:p>
        </w:tc>
        <w:tc>
          <w:tcPr>
            <w:tcW w:w="1505" w:type="dxa"/>
          </w:tcPr>
          <w:p w:rsidR="003E4ED9" w14:paraId="35674902" w14:textId="77777777">
            <w:pPr>
              <w:pStyle w:val="TableParagraph"/>
              <w:spacing w:before="20"/>
              <w:ind w:right="417"/>
              <w:jc w:val="right"/>
              <w:rPr>
                <w:rFonts w:ascii="Arial Narrow"/>
                <w:b/>
                <w:sz w:val="20"/>
              </w:rPr>
            </w:pPr>
            <w:r>
              <w:rPr>
                <w:rFonts w:ascii="Arial Narrow"/>
                <w:b/>
                <w:spacing w:val="-5"/>
                <w:sz w:val="20"/>
              </w:rPr>
              <w:t>Yes</w:t>
            </w:r>
          </w:p>
        </w:tc>
        <w:tc>
          <w:tcPr>
            <w:tcW w:w="686" w:type="dxa"/>
          </w:tcPr>
          <w:p w:rsidR="003E4ED9" w14:paraId="56689BD4" w14:textId="77777777">
            <w:pPr>
              <w:pStyle w:val="TableParagraph"/>
              <w:spacing w:before="20"/>
              <w:ind w:right="50"/>
              <w:jc w:val="right"/>
              <w:rPr>
                <w:rFonts w:ascii="Arial Narrow"/>
                <w:b/>
                <w:sz w:val="20"/>
              </w:rPr>
            </w:pPr>
            <w:r>
              <w:rPr>
                <w:rFonts w:ascii="Arial Narrow"/>
                <w:b/>
                <w:spacing w:val="-5"/>
                <w:sz w:val="20"/>
              </w:rPr>
              <w:t>No</w:t>
            </w:r>
          </w:p>
        </w:tc>
      </w:tr>
      <w:tr w14:paraId="5EC0F8F8" w14:textId="77777777">
        <w:tblPrEx>
          <w:tblW w:w="0" w:type="auto"/>
          <w:tblInd w:w="120" w:type="dxa"/>
          <w:tblLayout w:type="fixed"/>
          <w:tblCellMar>
            <w:left w:w="0" w:type="dxa"/>
            <w:right w:w="0" w:type="dxa"/>
          </w:tblCellMar>
          <w:tblLook w:val="01E0"/>
        </w:tblPrEx>
        <w:trPr>
          <w:trHeight w:val="288"/>
        </w:trPr>
        <w:tc>
          <w:tcPr>
            <w:tcW w:w="310" w:type="dxa"/>
          </w:tcPr>
          <w:p w:rsidR="003E4ED9" w14:paraId="551971AE" w14:textId="77777777">
            <w:pPr>
              <w:pStyle w:val="TableParagraph"/>
              <w:spacing w:before="26" w:line="241" w:lineRule="exact"/>
              <w:ind w:left="50"/>
              <w:rPr>
                <w:sz w:val="20"/>
              </w:rPr>
            </w:pPr>
            <w:r>
              <w:rPr>
                <w:spacing w:val="-5"/>
                <w:sz w:val="20"/>
              </w:rPr>
              <w:t>c.</w:t>
            </w:r>
          </w:p>
        </w:tc>
        <w:tc>
          <w:tcPr>
            <w:tcW w:w="7023" w:type="dxa"/>
          </w:tcPr>
          <w:p w:rsidR="003E4ED9" w14:paraId="4C2B12DA" w14:textId="77777777">
            <w:pPr>
              <w:pStyle w:val="TableParagraph"/>
              <w:spacing w:before="14"/>
              <w:ind w:left="102"/>
              <w:rPr>
                <w:sz w:val="20"/>
              </w:rPr>
            </w:pPr>
            <w:r>
              <w:rPr>
                <w:sz w:val="20"/>
              </w:rPr>
              <w:t>Offered</w:t>
            </w:r>
            <w:r>
              <w:rPr>
                <w:spacing w:val="-7"/>
                <w:sz w:val="20"/>
              </w:rPr>
              <w:t xml:space="preserve"> </w:t>
            </w:r>
            <w:r>
              <w:rPr>
                <w:sz w:val="20"/>
              </w:rPr>
              <w:t>suggestions</w:t>
            </w:r>
            <w:r>
              <w:rPr>
                <w:spacing w:val="-9"/>
                <w:sz w:val="20"/>
              </w:rPr>
              <w:t xml:space="preserve"> </w:t>
            </w:r>
            <w:r>
              <w:rPr>
                <w:sz w:val="20"/>
              </w:rPr>
              <w:t>or</w:t>
            </w:r>
            <w:r>
              <w:rPr>
                <w:spacing w:val="-8"/>
                <w:sz w:val="20"/>
              </w:rPr>
              <w:t xml:space="preserve"> </w:t>
            </w:r>
            <w:r>
              <w:rPr>
                <w:sz w:val="20"/>
              </w:rPr>
              <w:t>advice</w:t>
            </w:r>
            <w:r>
              <w:rPr>
                <w:spacing w:val="-8"/>
                <w:sz w:val="20"/>
              </w:rPr>
              <w:t xml:space="preserve"> </w:t>
            </w:r>
            <w:r>
              <w:rPr>
                <w:sz w:val="20"/>
              </w:rPr>
              <w:t>about</w:t>
            </w:r>
            <w:r>
              <w:rPr>
                <w:spacing w:val="-8"/>
                <w:sz w:val="20"/>
              </w:rPr>
              <w:t xml:space="preserve"> </w:t>
            </w:r>
            <w:r>
              <w:rPr>
                <w:sz w:val="20"/>
              </w:rPr>
              <w:t>the</w:t>
            </w:r>
            <w:r>
              <w:rPr>
                <w:spacing w:val="-9"/>
                <w:sz w:val="20"/>
              </w:rPr>
              <w:t xml:space="preserve"> </w:t>
            </w:r>
            <w:r>
              <w:rPr>
                <w:spacing w:val="-2"/>
                <w:sz w:val="20"/>
              </w:rPr>
              <w:t>installation.</w:t>
            </w:r>
          </w:p>
        </w:tc>
        <w:tc>
          <w:tcPr>
            <w:tcW w:w="1505" w:type="dxa"/>
          </w:tcPr>
          <w:p w:rsidR="003E4ED9" w14:paraId="2B7F0B97" w14:textId="77777777">
            <w:pPr>
              <w:pStyle w:val="TableParagraph"/>
              <w:spacing w:before="20"/>
              <w:ind w:right="417"/>
              <w:jc w:val="right"/>
              <w:rPr>
                <w:rFonts w:ascii="Arial Narrow"/>
                <w:b/>
                <w:sz w:val="20"/>
              </w:rPr>
            </w:pPr>
            <w:r>
              <w:rPr>
                <w:rFonts w:ascii="Arial Narrow"/>
                <w:b/>
                <w:spacing w:val="-5"/>
                <w:sz w:val="20"/>
              </w:rPr>
              <w:t>Yes</w:t>
            </w:r>
          </w:p>
        </w:tc>
        <w:tc>
          <w:tcPr>
            <w:tcW w:w="686" w:type="dxa"/>
          </w:tcPr>
          <w:p w:rsidR="003E4ED9" w14:paraId="43EC63E4" w14:textId="77777777">
            <w:pPr>
              <w:pStyle w:val="TableParagraph"/>
              <w:spacing w:before="20"/>
              <w:ind w:right="50"/>
              <w:jc w:val="right"/>
              <w:rPr>
                <w:rFonts w:ascii="Arial Narrow"/>
                <w:b/>
                <w:sz w:val="20"/>
              </w:rPr>
            </w:pPr>
            <w:r>
              <w:rPr>
                <w:rFonts w:ascii="Arial Narrow"/>
                <w:b/>
                <w:spacing w:val="-5"/>
                <w:sz w:val="20"/>
              </w:rPr>
              <w:t>No</w:t>
            </w:r>
          </w:p>
        </w:tc>
      </w:tr>
      <w:tr w14:paraId="19AF1DC2" w14:textId="77777777">
        <w:tblPrEx>
          <w:tblW w:w="0" w:type="auto"/>
          <w:tblInd w:w="120" w:type="dxa"/>
          <w:tblLayout w:type="fixed"/>
          <w:tblCellMar>
            <w:left w:w="0" w:type="dxa"/>
            <w:right w:w="0" w:type="dxa"/>
          </w:tblCellMar>
          <w:tblLook w:val="01E0"/>
        </w:tblPrEx>
        <w:trPr>
          <w:trHeight w:val="288"/>
        </w:trPr>
        <w:tc>
          <w:tcPr>
            <w:tcW w:w="310" w:type="dxa"/>
          </w:tcPr>
          <w:p w:rsidR="003E4ED9" w14:paraId="2C1C2573" w14:textId="77777777">
            <w:pPr>
              <w:pStyle w:val="TableParagraph"/>
              <w:spacing w:before="26" w:line="241" w:lineRule="exact"/>
              <w:ind w:left="50"/>
              <w:rPr>
                <w:sz w:val="20"/>
              </w:rPr>
            </w:pPr>
            <w:r>
              <w:rPr>
                <w:spacing w:val="-5"/>
                <w:sz w:val="20"/>
              </w:rPr>
              <w:t>d.</w:t>
            </w:r>
          </w:p>
        </w:tc>
        <w:tc>
          <w:tcPr>
            <w:tcW w:w="7023" w:type="dxa"/>
          </w:tcPr>
          <w:p w:rsidR="003E4ED9" w14:paraId="4ED58112" w14:textId="77777777">
            <w:pPr>
              <w:pStyle w:val="TableParagraph"/>
              <w:spacing w:before="14"/>
              <w:ind w:left="102"/>
              <w:rPr>
                <w:sz w:val="20"/>
              </w:rPr>
            </w:pPr>
            <w:r>
              <w:rPr>
                <w:sz w:val="20"/>
              </w:rPr>
              <w:t>Given</w:t>
            </w:r>
            <w:r>
              <w:rPr>
                <w:spacing w:val="-7"/>
                <w:sz w:val="20"/>
              </w:rPr>
              <w:t xml:space="preserve"> </w:t>
            </w:r>
            <w:r>
              <w:rPr>
                <w:sz w:val="20"/>
              </w:rPr>
              <w:t>comments</w:t>
            </w:r>
            <w:r>
              <w:rPr>
                <w:spacing w:val="-9"/>
                <w:sz w:val="20"/>
              </w:rPr>
              <w:t xml:space="preserve"> </w:t>
            </w:r>
            <w:r>
              <w:rPr>
                <w:sz w:val="20"/>
              </w:rPr>
              <w:t>to</w:t>
            </w:r>
            <w:r>
              <w:rPr>
                <w:spacing w:val="-8"/>
                <w:sz w:val="20"/>
              </w:rPr>
              <w:t xml:space="preserve"> </w:t>
            </w:r>
            <w:r>
              <w:rPr>
                <w:sz w:val="20"/>
              </w:rPr>
              <w:t>the</w:t>
            </w:r>
            <w:r>
              <w:rPr>
                <w:spacing w:val="-9"/>
                <w:sz w:val="20"/>
              </w:rPr>
              <w:t xml:space="preserve"> </w:t>
            </w:r>
            <w:r>
              <w:rPr>
                <w:sz w:val="20"/>
              </w:rPr>
              <w:t>installation</w:t>
            </w:r>
            <w:r>
              <w:rPr>
                <w:spacing w:val="-7"/>
                <w:sz w:val="20"/>
              </w:rPr>
              <w:t xml:space="preserve"> </w:t>
            </w:r>
            <w:r>
              <w:rPr>
                <w:sz w:val="20"/>
              </w:rPr>
              <w:t>on</w:t>
            </w:r>
            <w:r>
              <w:rPr>
                <w:spacing w:val="-7"/>
                <w:sz w:val="20"/>
              </w:rPr>
              <w:t xml:space="preserve"> </w:t>
            </w:r>
            <w:r>
              <w:rPr>
                <w:sz w:val="20"/>
              </w:rPr>
              <w:t>materials</w:t>
            </w:r>
            <w:r>
              <w:rPr>
                <w:spacing w:val="-8"/>
                <w:sz w:val="20"/>
              </w:rPr>
              <w:t xml:space="preserve"> </w:t>
            </w:r>
            <w:r>
              <w:rPr>
                <w:sz w:val="20"/>
              </w:rPr>
              <w:t>available</w:t>
            </w:r>
            <w:r>
              <w:rPr>
                <w:spacing w:val="-9"/>
                <w:sz w:val="20"/>
              </w:rPr>
              <w:t xml:space="preserve"> </w:t>
            </w:r>
            <w:r>
              <w:rPr>
                <w:sz w:val="20"/>
              </w:rPr>
              <w:t>for</w:t>
            </w:r>
            <w:r>
              <w:rPr>
                <w:spacing w:val="-8"/>
                <w:sz w:val="20"/>
              </w:rPr>
              <w:t xml:space="preserve"> </w:t>
            </w:r>
            <w:r>
              <w:rPr>
                <w:sz w:val="20"/>
              </w:rPr>
              <w:t>public</w:t>
            </w:r>
            <w:r>
              <w:rPr>
                <w:spacing w:val="-7"/>
                <w:sz w:val="20"/>
              </w:rPr>
              <w:t xml:space="preserve"> </w:t>
            </w:r>
            <w:r>
              <w:rPr>
                <w:spacing w:val="-2"/>
                <w:sz w:val="20"/>
              </w:rPr>
              <w:t>review.</w:t>
            </w:r>
          </w:p>
        </w:tc>
        <w:tc>
          <w:tcPr>
            <w:tcW w:w="1505" w:type="dxa"/>
          </w:tcPr>
          <w:p w:rsidR="003E4ED9" w14:paraId="6FC576A3" w14:textId="77777777">
            <w:pPr>
              <w:pStyle w:val="TableParagraph"/>
              <w:spacing w:before="20"/>
              <w:ind w:right="417"/>
              <w:jc w:val="right"/>
              <w:rPr>
                <w:rFonts w:ascii="Arial Narrow"/>
                <w:b/>
                <w:sz w:val="20"/>
              </w:rPr>
            </w:pPr>
            <w:r>
              <w:rPr>
                <w:rFonts w:ascii="Arial Narrow"/>
                <w:b/>
                <w:spacing w:val="-5"/>
                <w:sz w:val="20"/>
              </w:rPr>
              <w:t>Yes</w:t>
            </w:r>
          </w:p>
        </w:tc>
        <w:tc>
          <w:tcPr>
            <w:tcW w:w="686" w:type="dxa"/>
          </w:tcPr>
          <w:p w:rsidR="003E4ED9" w14:paraId="05654906" w14:textId="77777777">
            <w:pPr>
              <w:pStyle w:val="TableParagraph"/>
              <w:spacing w:before="20"/>
              <w:ind w:right="50"/>
              <w:jc w:val="right"/>
              <w:rPr>
                <w:rFonts w:ascii="Arial Narrow"/>
                <w:b/>
                <w:sz w:val="20"/>
              </w:rPr>
            </w:pPr>
            <w:r>
              <w:rPr>
                <w:rFonts w:ascii="Arial Narrow"/>
                <w:b/>
                <w:spacing w:val="-5"/>
                <w:sz w:val="20"/>
              </w:rPr>
              <w:t>No</w:t>
            </w:r>
          </w:p>
        </w:tc>
      </w:tr>
      <w:tr w14:paraId="46A9FD8D" w14:textId="77777777">
        <w:tblPrEx>
          <w:tblW w:w="0" w:type="auto"/>
          <w:tblInd w:w="120" w:type="dxa"/>
          <w:tblLayout w:type="fixed"/>
          <w:tblCellMar>
            <w:left w:w="0" w:type="dxa"/>
            <w:right w:w="0" w:type="dxa"/>
          </w:tblCellMar>
          <w:tblLook w:val="01E0"/>
        </w:tblPrEx>
        <w:trPr>
          <w:trHeight w:val="288"/>
        </w:trPr>
        <w:tc>
          <w:tcPr>
            <w:tcW w:w="310" w:type="dxa"/>
          </w:tcPr>
          <w:p w:rsidR="003E4ED9" w14:paraId="6E156641" w14:textId="77777777">
            <w:pPr>
              <w:pStyle w:val="TableParagraph"/>
              <w:spacing w:before="26" w:line="241" w:lineRule="exact"/>
              <w:ind w:left="50"/>
              <w:rPr>
                <w:sz w:val="20"/>
              </w:rPr>
            </w:pPr>
            <w:r>
              <w:rPr>
                <w:spacing w:val="-5"/>
                <w:sz w:val="20"/>
              </w:rPr>
              <w:t>e.</w:t>
            </w:r>
          </w:p>
        </w:tc>
        <w:tc>
          <w:tcPr>
            <w:tcW w:w="7023" w:type="dxa"/>
          </w:tcPr>
          <w:p w:rsidR="003E4ED9" w14:paraId="4600B018" w14:textId="77777777">
            <w:pPr>
              <w:pStyle w:val="TableParagraph"/>
              <w:spacing w:before="14"/>
              <w:ind w:left="102"/>
              <w:rPr>
                <w:sz w:val="20"/>
              </w:rPr>
            </w:pPr>
            <w:r>
              <w:rPr>
                <w:sz w:val="20"/>
              </w:rPr>
              <w:t>Requested</w:t>
            </w:r>
            <w:r>
              <w:rPr>
                <w:spacing w:val="-9"/>
                <w:sz w:val="20"/>
              </w:rPr>
              <w:t xml:space="preserve"> </w:t>
            </w:r>
            <w:r>
              <w:rPr>
                <w:sz w:val="20"/>
              </w:rPr>
              <w:t>information</w:t>
            </w:r>
            <w:r>
              <w:rPr>
                <w:spacing w:val="-8"/>
                <w:sz w:val="20"/>
              </w:rPr>
              <w:t xml:space="preserve"> </w:t>
            </w:r>
            <w:r>
              <w:rPr>
                <w:sz w:val="20"/>
              </w:rPr>
              <w:t>from</w:t>
            </w:r>
            <w:r>
              <w:rPr>
                <w:spacing w:val="-10"/>
                <w:sz w:val="20"/>
              </w:rPr>
              <w:t xml:space="preserve"> </w:t>
            </w:r>
            <w:r>
              <w:rPr>
                <w:sz w:val="20"/>
              </w:rPr>
              <w:t>the</w:t>
            </w:r>
            <w:r>
              <w:rPr>
                <w:spacing w:val="-10"/>
                <w:sz w:val="20"/>
              </w:rPr>
              <w:t xml:space="preserve"> </w:t>
            </w:r>
            <w:r>
              <w:rPr>
                <w:spacing w:val="-2"/>
                <w:sz w:val="20"/>
              </w:rPr>
              <w:t>installation.</w:t>
            </w:r>
          </w:p>
        </w:tc>
        <w:tc>
          <w:tcPr>
            <w:tcW w:w="1505" w:type="dxa"/>
          </w:tcPr>
          <w:p w:rsidR="003E4ED9" w14:paraId="23705286" w14:textId="77777777">
            <w:pPr>
              <w:pStyle w:val="TableParagraph"/>
              <w:spacing w:before="20"/>
              <w:ind w:right="417"/>
              <w:jc w:val="right"/>
              <w:rPr>
                <w:rFonts w:ascii="Arial Narrow"/>
                <w:b/>
                <w:sz w:val="20"/>
              </w:rPr>
            </w:pPr>
            <w:r>
              <w:rPr>
                <w:rFonts w:ascii="Arial Narrow"/>
                <w:b/>
                <w:spacing w:val="-5"/>
                <w:sz w:val="20"/>
              </w:rPr>
              <w:t>Yes</w:t>
            </w:r>
          </w:p>
        </w:tc>
        <w:tc>
          <w:tcPr>
            <w:tcW w:w="686" w:type="dxa"/>
          </w:tcPr>
          <w:p w:rsidR="003E4ED9" w14:paraId="271AB54C" w14:textId="77777777">
            <w:pPr>
              <w:pStyle w:val="TableParagraph"/>
              <w:spacing w:before="20"/>
              <w:ind w:right="50"/>
              <w:jc w:val="right"/>
              <w:rPr>
                <w:rFonts w:ascii="Arial Narrow"/>
                <w:b/>
                <w:sz w:val="20"/>
              </w:rPr>
            </w:pPr>
            <w:r>
              <w:rPr>
                <w:rFonts w:ascii="Arial Narrow"/>
                <w:b/>
                <w:spacing w:val="-5"/>
                <w:sz w:val="20"/>
              </w:rPr>
              <w:t>No</w:t>
            </w:r>
          </w:p>
        </w:tc>
      </w:tr>
      <w:tr w14:paraId="636A4F0A" w14:textId="77777777">
        <w:tblPrEx>
          <w:tblW w:w="0" w:type="auto"/>
          <w:tblInd w:w="120" w:type="dxa"/>
          <w:tblLayout w:type="fixed"/>
          <w:tblCellMar>
            <w:left w:w="0" w:type="dxa"/>
            <w:right w:w="0" w:type="dxa"/>
          </w:tblCellMar>
          <w:tblLook w:val="01E0"/>
        </w:tblPrEx>
        <w:trPr>
          <w:trHeight w:val="288"/>
        </w:trPr>
        <w:tc>
          <w:tcPr>
            <w:tcW w:w="310" w:type="dxa"/>
          </w:tcPr>
          <w:p w:rsidR="003E4ED9" w14:paraId="0270D501" w14:textId="77777777">
            <w:pPr>
              <w:pStyle w:val="TableParagraph"/>
              <w:spacing w:before="26" w:line="241" w:lineRule="exact"/>
              <w:ind w:left="50"/>
              <w:rPr>
                <w:sz w:val="20"/>
              </w:rPr>
            </w:pPr>
            <w:r>
              <w:rPr>
                <w:spacing w:val="-5"/>
                <w:sz w:val="20"/>
              </w:rPr>
              <w:t>f.</w:t>
            </w:r>
          </w:p>
        </w:tc>
        <w:tc>
          <w:tcPr>
            <w:tcW w:w="7023" w:type="dxa"/>
          </w:tcPr>
          <w:p w:rsidR="003E4ED9" w14:paraId="3DA8457B" w14:textId="77777777">
            <w:pPr>
              <w:pStyle w:val="TableParagraph"/>
              <w:spacing w:before="14"/>
              <w:ind w:left="102"/>
              <w:rPr>
                <w:sz w:val="20"/>
              </w:rPr>
            </w:pPr>
            <w:r>
              <w:rPr>
                <w:sz w:val="20"/>
              </w:rPr>
              <w:t>Attended</w:t>
            </w:r>
            <w:r>
              <w:rPr>
                <w:spacing w:val="-10"/>
                <w:sz w:val="20"/>
              </w:rPr>
              <w:t xml:space="preserve"> </w:t>
            </w:r>
            <w:r>
              <w:rPr>
                <w:sz w:val="20"/>
              </w:rPr>
              <w:t>an</w:t>
            </w:r>
            <w:r>
              <w:rPr>
                <w:spacing w:val="-10"/>
                <w:sz w:val="20"/>
              </w:rPr>
              <w:t xml:space="preserve"> </w:t>
            </w:r>
            <w:r>
              <w:rPr>
                <w:sz w:val="20"/>
              </w:rPr>
              <w:t>installation-sponsored</w:t>
            </w:r>
            <w:r>
              <w:rPr>
                <w:spacing w:val="-9"/>
                <w:sz w:val="20"/>
              </w:rPr>
              <w:t xml:space="preserve"> </w:t>
            </w:r>
            <w:r>
              <w:rPr>
                <w:sz w:val="20"/>
              </w:rPr>
              <w:t>meeting</w:t>
            </w:r>
            <w:r>
              <w:rPr>
                <w:spacing w:val="-10"/>
                <w:sz w:val="20"/>
              </w:rPr>
              <w:t xml:space="preserve"> </w:t>
            </w:r>
            <w:r>
              <w:rPr>
                <w:sz w:val="20"/>
              </w:rPr>
              <w:t>or</w:t>
            </w:r>
            <w:r>
              <w:rPr>
                <w:spacing w:val="-11"/>
                <w:sz w:val="20"/>
              </w:rPr>
              <w:t xml:space="preserve"> </w:t>
            </w:r>
            <w:r>
              <w:rPr>
                <w:spacing w:val="-2"/>
                <w:sz w:val="20"/>
              </w:rPr>
              <w:t>event.</w:t>
            </w:r>
          </w:p>
        </w:tc>
        <w:tc>
          <w:tcPr>
            <w:tcW w:w="1505" w:type="dxa"/>
          </w:tcPr>
          <w:p w:rsidR="003E4ED9" w14:paraId="7B7E4969" w14:textId="77777777">
            <w:pPr>
              <w:pStyle w:val="TableParagraph"/>
              <w:spacing w:before="20"/>
              <w:ind w:right="417"/>
              <w:jc w:val="right"/>
              <w:rPr>
                <w:rFonts w:ascii="Arial Narrow"/>
                <w:b/>
                <w:sz w:val="20"/>
              </w:rPr>
            </w:pPr>
            <w:r>
              <w:rPr>
                <w:rFonts w:ascii="Arial Narrow"/>
                <w:b/>
                <w:spacing w:val="-5"/>
                <w:sz w:val="20"/>
              </w:rPr>
              <w:t>Yes</w:t>
            </w:r>
          </w:p>
        </w:tc>
        <w:tc>
          <w:tcPr>
            <w:tcW w:w="686" w:type="dxa"/>
          </w:tcPr>
          <w:p w:rsidR="003E4ED9" w14:paraId="36D34E29" w14:textId="77777777">
            <w:pPr>
              <w:pStyle w:val="TableParagraph"/>
              <w:spacing w:before="20"/>
              <w:ind w:right="50"/>
              <w:jc w:val="right"/>
              <w:rPr>
                <w:rFonts w:ascii="Arial Narrow"/>
                <w:b/>
                <w:sz w:val="20"/>
              </w:rPr>
            </w:pPr>
            <w:r>
              <w:rPr>
                <w:rFonts w:ascii="Arial Narrow"/>
                <w:b/>
                <w:spacing w:val="-5"/>
                <w:sz w:val="20"/>
              </w:rPr>
              <w:t>No</w:t>
            </w:r>
          </w:p>
        </w:tc>
      </w:tr>
      <w:tr w14:paraId="549A2559" w14:textId="77777777">
        <w:tblPrEx>
          <w:tblW w:w="0" w:type="auto"/>
          <w:tblInd w:w="120" w:type="dxa"/>
          <w:tblLayout w:type="fixed"/>
          <w:tblCellMar>
            <w:left w:w="0" w:type="dxa"/>
            <w:right w:w="0" w:type="dxa"/>
          </w:tblCellMar>
          <w:tblLook w:val="01E0"/>
        </w:tblPrEx>
        <w:trPr>
          <w:trHeight w:val="266"/>
        </w:trPr>
        <w:tc>
          <w:tcPr>
            <w:tcW w:w="310" w:type="dxa"/>
          </w:tcPr>
          <w:p w:rsidR="003E4ED9" w14:paraId="00670BCD" w14:textId="77777777">
            <w:pPr>
              <w:pStyle w:val="TableParagraph"/>
              <w:spacing w:before="26" w:line="220" w:lineRule="exact"/>
              <w:ind w:left="50"/>
              <w:rPr>
                <w:sz w:val="20"/>
              </w:rPr>
            </w:pPr>
            <w:r>
              <w:rPr>
                <w:spacing w:val="-5"/>
                <w:sz w:val="20"/>
              </w:rPr>
              <w:t>g.</w:t>
            </w:r>
          </w:p>
        </w:tc>
        <w:tc>
          <w:tcPr>
            <w:tcW w:w="7023" w:type="dxa"/>
          </w:tcPr>
          <w:p w:rsidR="003E4ED9" w14:paraId="0C3C70CC" w14:textId="77777777">
            <w:pPr>
              <w:pStyle w:val="TableParagraph"/>
              <w:spacing w:before="14" w:line="232" w:lineRule="exact"/>
              <w:ind w:left="102"/>
              <w:rPr>
                <w:sz w:val="20"/>
              </w:rPr>
            </w:pPr>
            <w:r>
              <w:rPr>
                <w:sz w:val="20"/>
              </w:rPr>
              <w:t>Visited</w:t>
            </w:r>
            <w:r>
              <w:rPr>
                <w:spacing w:val="-9"/>
                <w:sz w:val="20"/>
              </w:rPr>
              <w:t xml:space="preserve"> </w:t>
            </w:r>
            <w:r>
              <w:rPr>
                <w:sz w:val="20"/>
              </w:rPr>
              <w:t>the</w:t>
            </w:r>
            <w:r>
              <w:rPr>
                <w:spacing w:val="-10"/>
                <w:sz w:val="20"/>
              </w:rPr>
              <w:t xml:space="preserve"> </w:t>
            </w:r>
            <w:r>
              <w:rPr>
                <w:sz w:val="20"/>
              </w:rPr>
              <w:t>site's</w:t>
            </w:r>
            <w:r>
              <w:rPr>
                <w:spacing w:val="-10"/>
                <w:sz w:val="20"/>
              </w:rPr>
              <w:t xml:space="preserve"> </w:t>
            </w:r>
            <w:r>
              <w:rPr>
                <w:sz w:val="20"/>
              </w:rPr>
              <w:t>information</w:t>
            </w:r>
            <w:r>
              <w:rPr>
                <w:spacing w:val="-9"/>
                <w:sz w:val="20"/>
              </w:rPr>
              <w:t xml:space="preserve"> </w:t>
            </w:r>
            <w:r>
              <w:rPr>
                <w:spacing w:val="-2"/>
                <w:sz w:val="20"/>
              </w:rPr>
              <w:t>repository.</w:t>
            </w:r>
          </w:p>
        </w:tc>
        <w:tc>
          <w:tcPr>
            <w:tcW w:w="1505" w:type="dxa"/>
          </w:tcPr>
          <w:p w:rsidR="003E4ED9" w14:paraId="05BFF3DE" w14:textId="77777777">
            <w:pPr>
              <w:pStyle w:val="TableParagraph"/>
              <w:spacing w:before="20" w:line="227" w:lineRule="exact"/>
              <w:ind w:right="417"/>
              <w:jc w:val="right"/>
              <w:rPr>
                <w:rFonts w:ascii="Arial Narrow"/>
                <w:b/>
                <w:sz w:val="20"/>
              </w:rPr>
            </w:pPr>
            <w:r>
              <w:rPr>
                <w:rFonts w:ascii="Arial Narrow"/>
                <w:b/>
                <w:spacing w:val="-5"/>
                <w:sz w:val="20"/>
              </w:rPr>
              <w:t>Yes</w:t>
            </w:r>
          </w:p>
        </w:tc>
        <w:tc>
          <w:tcPr>
            <w:tcW w:w="686" w:type="dxa"/>
          </w:tcPr>
          <w:p w:rsidR="003E4ED9" w14:paraId="2FFB3E84" w14:textId="77777777">
            <w:pPr>
              <w:pStyle w:val="TableParagraph"/>
              <w:spacing w:before="20" w:line="227" w:lineRule="exact"/>
              <w:ind w:right="50"/>
              <w:jc w:val="right"/>
              <w:rPr>
                <w:rFonts w:ascii="Arial Narrow"/>
                <w:b/>
                <w:sz w:val="20"/>
              </w:rPr>
            </w:pPr>
            <w:r>
              <w:rPr>
                <w:rFonts w:ascii="Arial Narrow"/>
                <w:b/>
                <w:spacing w:val="-5"/>
                <w:sz w:val="20"/>
              </w:rPr>
              <w:t>No</w:t>
            </w:r>
          </w:p>
        </w:tc>
      </w:tr>
    </w:tbl>
    <w:p w:rsidR="003E4ED9" w14:paraId="3897A0A6" w14:textId="77777777">
      <w:pPr>
        <w:pStyle w:val="BodyText"/>
        <w:spacing w:before="34"/>
      </w:pPr>
    </w:p>
    <w:p w:rsidR="003E4ED9" w14:paraId="2BFAC790" w14:textId="0AC1AFD2">
      <w:pPr>
        <w:pStyle w:val="Heading1"/>
        <w:ind w:left="162"/>
      </w:pPr>
      <w:r>
        <w:t>B-6</w:t>
      </w:r>
      <w:r>
        <w:rPr>
          <w:spacing w:val="-5"/>
        </w:rPr>
        <w:t xml:space="preserve"> </w:t>
      </w:r>
      <w:r>
        <w:t>-</w:t>
      </w:r>
      <w:r>
        <w:rPr>
          <w:spacing w:val="-6"/>
        </w:rPr>
        <w:t xml:space="preserve"> </w:t>
      </w:r>
      <w:r>
        <w:t>In</w:t>
      </w:r>
      <w:r>
        <w:rPr>
          <w:spacing w:val="-4"/>
        </w:rPr>
        <w:t xml:space="preserve"> </w:t>
      </w:r>
      <w:r>
        <w:t>a</w:t>
      </w:r>
      <w:r>
        <w:rPr>
          <w:spacing w:val="-5"/>
        </w:rPr>
        <w:t xml:space="preserve"> </w:t>
      </w:r>
      <w:r>
        <w:t>few</w:t>
      </w:r>
      <w:r>
        <w:rPr>
          <w:spacing w:val="-5"/>
        </w:rPr>
        <w:t xml:space="preserve"> </w:t>
      </w:r>
      <w:r>
        <w:t>words,</w:t>
      </w:r>
      <w:r>
        <w:rPr>
          <w:spacing w:val="-5"/>
        </w:rPr>
        <w:t xml:space="preserve"> </w:t>
      </w:r>
      <w:r>
        <w:t>what</w:t>
      </w:r>
      <w:r>
        <w:rPr>
          <w:spacing w:val="-5"/>
        </w:rPr>
        <w:t xml:space="preserve"> </w:t>
      </w:r>
      <w:r>
        <w:t>is</w:t>
      </w:r>
      <w:r>
        <w:rPr>
          <w:spacing w:val="-4"/>
        </w:rPr>
        <w:t xml:space="preserve"> </w:t>
      </w:r>
      <w:r>
        <w:t>your</w:t>
      </w:r>
      <w:r>
        <w:rPr>
          <w:spacing w:val="-5"/>
        </w:rPr>
        <w:t xml:space="preserve"> </w:t>
      </w:r>
      <w:r>
        <w:t>understanding</w:t>
      </w:r>
      <w:r>
        <w:rPr>
          <w:spacing w:val="-5"/>
        </w:rPr>
        <w:t xml:space="preserve"> </w:t>
      </w:r>
      <w:r>
        <w:t>of</w:t>
      </w:r>
      <w:r>
        <w:rPr>
          <w:spacing w:val="-6"/>
        </w:rPr>
        <w:t xml:space="preserve"> </w:t>
      </w:r>
      <w:r>
        <w:t>cleanup</w:t>
      </w:r>
      <w:r>
        <w:rPr>
          <w:spacing w:val="-4"/>
        </w:rPr>
        <w:t xml:space="preserve"> </w:t>
      </w:r>
      <w:r>
        <w:t>work</w:t>
      </w:r>
      <w:r>
        <w:rPr>
          <w:spacing w:val="-5"/>
        </w:rPr>
        <w:t xml:space="preserve"> </w:t>
      </w:r>
      <w:r>
        <w:t>being</w:t>
      </w:r>
      <w:r>
        <w:rPr>
          <w:spacing w:val="-5"/>
        </w:rPr>
        <w:t xml:space="preserve"> </w:t>
      </w:r>
      <w:r>
        <w:t>conducted</w:t>
      </w:r>
      <w:r>
        <w:rPr>
          <w:spacing w:val="-4"/>
        </w:rPr>
        <w:t xml:space="preserve"> </w:t>
      </w:r>
      <w:r>
        <w:t>at</w:t>
      </w:r>
      <w:r>
        <w:rPr>
          <w:spacing w:val="-5"/>
        </w:rPr>
        <w:t xml:space="preserve"> </w:t>
      </w:r>
      <w:r>
        <w:t>the</w:t>
      </w:r>
      <w:r>
        <w:rPr>
          <w:spacing w:val="-5"/>
        </w:rPr>
        <w:t xml:space="preserve"> </w:t>
      </w:r>
      <w:r>
        <w:rPr>
          <w:spacing w:val="-2"/>
        </w:rPr>
        <w:t>installation?</w:t>
      </w:r>
      <w:r w:rsidR="00FA1958">
        <w:rPr>
          <w:spacing w:val="-2"/>
        </w:rPr>
        <w:t xml:space="preserve"> Please do not include any </w:t>
      </w:r>
      <w:r w:rsidR="00C3239C">
        <w:rPr>
          <w:spacing w:val="-2"/>
        </w:rPr>
        <w:t>personally identifiable information</w:t>
      </w:r>
      <w:r w:rsidR="00FA1958">
        <w:rPr>
          <w:spacing w:val="-2"/>
        </w:rPr>
        <w:t xml:space="preserve"> in your response.</w:t>
      </w:r>
    </w:p>
    <w:p w:rsidR="003E4ED9" w14:paraId="4EC6AF2F" w14:textId="77777777">
      <w:pPr>
        <w:pStyle w:val="BodyText"/>
        <w:spacing w:before="90"/>
        <w:rPr>
          <w:b/>
          <w:i/>
        </w:rPr>
      </w:pPr>
      <w:r>
        <w:rPr>
          <w:noProof/>
        </w:rPr>
        <mc:AlternateContent>
          <mc:Choice Requires="wps">
            <w:drawing>
              <wp:anchor distT="0" distB="0" distL="0" distR="0" simplePos="0" relativeHeight="251670528" behindDoc="1" locked="0" layoutInCell="1" allowOverlap="1">
                <wp:simplePos x="0" y="0"/>
                <wp:positionH relativeFrom="page">
                  <wp:posOffset>728111</wp:posOffset>
                </wp:positionH>
                <wp:positionV relativeFrom="paragraph">
                  <wp:posOffset>228040</wp:posOffset>
                </wp:positionV>
                <wp:extent cx="6279515" cy="10795"/>
                <wp:effectExtent l="0" t="0" r="0" b="0"/>
                <wp:wrapTopAndBottom/>
                <wp:docPr id="52" name="Graphic 52"/>
                <wp:cNvGraphicFramePr/>
                <a:graphic xmlns:a="http://schemas.openxmlformats.org/drawingml/2006/main">
                  <a:graphicData uri="http://schemas.microsoft.com/office/word/2010/wordprocessingShape">
                    <wps:wsp xmlns:wps="http://schemas.microsoft.com/office/word/2010/wordprocessingShape">
                      <wps:cNvSpPr/>
                      <wps:spPr>
                        <a:xfrm>
                          <a:off x="0" y="0"/>
                          <a:ext cx="6279515" cy="10795"/>
                        </a:xfrm>
                        <a:custGeom>
                          <a:avLst/>
                          <a:gdLst/>
                          <a:rect l="l" t="t" r="r" b="b"/>
                          <a:pathLst>
                            <a:path fill="norm" h="10795" w="6279515" stroke="1">
                              <a:moveTo>
                                <a:pt x="6278892" y="0"/>
                              </a:moveTo>
                              <a:lnTo>
                                <a:pt x="0" y="0"/>
                              </a:lnTo>
                              <a:lnTo>
                                <a:pt x="0" y="10668"/>
                              </a:lnTo>
                              <a:lnTo>
                                <a:pt x="6278892" y="10668"/>
                              </a:lnTo>
                              <a:lnTo>
                                <a:pt x="627889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2" o:spid="_x0000_s1073" style="width:494.45pt;height:0.85pt;margin-top:17.95pt;margin-left:57.35pt;mso-position-horizontal-relative:page;mso-wrap-distance-bottom:0;mso-wrap-distance-left:0;mso-wrap-distance-right:0;mso-wrap-distance-top:0;mso-wrap-style:square;position:absolute;visibility:visible;v-text-anchor:top;z-index:-251644928" coordsize="6279515,10795" path="m6278892,l,,,10668l6278892,10668l6278892,xe" fillcolor="black" stroked="f">
                <v:path arrowok="t"/>
                <w10:wrap type="topAndBottom"/>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728111</wp:posOffset>
                </wp:positionH>
                <wp:positionV relativeFrom="paragraph">
                  <wp:posOffset>449020</wp:posOffset>
                </wp:positionV>
                <wp:extent cx="6279515" cy="10795"/>
                <wp:effectExtent l="0" t="0" r="0" b="0"/>
                <wp:wrapTopAndBottom/>
                <wp:docPr id="53" name="Graphic 53"/>
                <wp:cNvGraphicFramePr/>
                <a:graphic xmlns:a="http://schemas.openxmlformats.org/drawingml/2006/main">
                  <a:graphicData uri="http://schemas.microsoft.com/office/word/2010/wordprocessingShape">
                    <wps:wsp xmlns:wps="http://schemas.microsoft.com/office/word/2010/wordprocessingShape">
                      <wps:cNvSpPr/>
                      <wps:spPr>
                        <a:xfrm>
                          <a:off x="0" y="0"/>
                          <a:ext cx="6279515" cy="10795"/>
                        </a:xfrm>
                        <a:custGeom>
                          <a:avLst/>
                          <a:gdLst/>
                          <a:rect l="l" t="t" r="r" b="b"/>
                          <a:pathLst>
                            <a:path fill="norm" h="10795" w="6279515" stroke="1">
                              <a:moveTo>
                                <a:pt x="6278892" y="0"/>
                              </a:moveTo>
                              <a:lnTo>
                                <a:pt x="0" y="0"/>
                              </a:lnTo>
                              <a:lnTo>
                                <a:pt x="0" y="10668"/>
                              </a:lnTo>
                              <a:lnTo>
                                <a:pt x="6278892" y="10668"/>
                              </a:lnTo>
                              <a:lnTo>
                                <a:pt x="627889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3" o:spid="_x0000_s1074" style="width:494.45pt;height:0.85pt;margin-top:35.35pt;margin-left:57.35pt;mso-position-horizontal-relative:page;mso-wrap-distance-bottom:0;mso-wrap-distance-left:0;mso-wrap-distance-right:0;mso-wrap-distance-top:0;mso-wrap-style:square;position:absolute;visibility:visible;v-text-anchor:top;z-index:-251642880" coordsize="6279515,10795" path="m6278892,l,,,10668l6278892,10668l6278892,xe" fillcolor="black" stroked="f">
                <v:path arrowok="t"/>
                <w10:wrap type="topAndBottom"/>
              </v:shape>
            </w:pict>
          </mc:Fallback>
        </mc:AlternateContent>
      </w:r>
      <w:r>
        <w:rPr>
          <w:noProof/>
        </w:rPr>
        <mc:AlternateContent>
          <mc:Choice Requires="wps">
            <w:drawing>
              <wp:anchor distT="0" distB="0" distL="0" distR="0" simplePos="0" relativeHeight="251674624" behindDoc="1" locked="0" layoutInCell="1" allowOverlap="1">
                <wp:simplePos x="0" y="0"/>
                <wp:positionH relativeFrom="page">
                  <wp:posOffset>728111</wp:posOffset>
                </wp:positionH>
                <wp:positionV relativeFrom="paragraph">
                  <wp:posOffset>669987</wp:posOffset>
                </wp:positionV>
                <wp:extent cx="6279515" cy="10795"/>
                <wp:effectExtent l="0" t="0" r="0" b="0"/>
                <wp:wrapTopAndBottom/>
                <wp:docPr id="54" name="Graphic 54"/>
                <wp:cNvGraphicFramePr/>
                <a:graphic xmlns:a="http://schemas.openxmlformats.org/drawingml/2006/main">
                  <a:graphicData uri="http://schemas.microsoft.com/office/word/2010/wordprocessingShape">
                    <wps:wsp xmlns:wps="http://schemas.microsoft.com/office/word/2010/wordprocessingShape">
                      <wps:cNvSpPr/>
                      <wps:spPr>
                        <a:xfrm>
                          <a:off x="0" y="0"/>
                          <a:ext cx="6279515" cy="10795"/>
                        </a:xfrm>
                        <a:custGeom>
                          <a:avLst/>
                          <a:gdLst/>
                          <a:rect l="l" t="t" r="r" b="b"/>
                          <a:pathLst>
                            <a:path fill="norm" h="10795" w="6279515" stroke="1">
                              <a:moveTo>
                                <a:pt x="6278892" y="0"/>
                              </a:moveTo>
                              <a:lnTo>
                                <a:pt x="0" y="0"/>
                              </a:lnTo>
                              <a:lnTo>
                                <a:pt x="0" y="10680"/>
                              </a:lnTo>
                              <a:lnTo>
                                <a:pt x="6278892" y="10680"/>
                              </a:lnTo>
                              <a:lnTo>
                                <a:pt x="627889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4" o:spid="_x0000_s1075" style="width:494.45pt;height:0.85pt;margin-top:52.75pt;margin-left:57.35pt;mso-position-horizontal-relative:page;mso-wrap-distance-bottom:0;mso-wrap-distance-left:0;mso-wrap-distance-right:0;mso-wrap-distance-top:0;mso-wrap-style:square;position:absolute;visibility:visible;v-text-anchor:top;z-index:-251640832" coordsize="6279515,10795" path="m6278892,l,,,10680l6278892,10680l6278892,xe" fillcolor="black" stroked="f">
                <v:path arrowok="t"/>
                <w10:wrap type="topAndBottom"/>
              </v:shape>
            </w:pict>
          </mc:Fallback>
        </mc:AlternateContent>
      </w:r>
    </w:p>
    <w:p w:rsidR="003E4ED9" w14:paraId="373B900A" w14:textId="77777777">
      <w:pPr>
        <w:pStyle w:val="BodyText"/>
        <w:spacing w:before="63"/>
        <w:rPr>
          <w:b/>
          <w:i/>
        </w:rPr>
      </w:pPr>
    </w:p>
    <w:p w:rsidR="003E4ED9" w14:paraId="0311B40A" w14:textId="77777777">
      <w:pPr>
        <w:pStyle w:val="BodyText"/>
        <w:spacing w:before="63"/>
        <w:rPr>
          <w:b/>
          <w:i/>
        </w:rPr>
      </w:pPr>
    </w:p>
    <w:p w:rsidR="003E4ED9" w14:paraId="5934A665" w14:textId="77777777">
      <w:pPr>
        <w:pStyle w:val="BodyText"/>
        <w:spacing w:before="64" w:after="1"/>
        <w:rPr>
          <w:b/>
          <w:i/>
        </w:rPr>
      </w:pPr>
    </w:p>
    <w:tbl>
      <w:tblPr>
        <w:tblW w:w="0" w:type="auto"/>
        <w:tblInd w:w="120" w:type="dxa"/>
        <w:tblLayout w:type="fixed"/>
        <w:tblCellMar>
          <w:left w:w="0" w:type="dxa"/>
          <w:right w:w="0" w:type="dxa"/>
        </w:tblCellMar>
        <w:tblLook w:val="01E0"/>
      </w:tblPr>
      <w:tblGrid>
        <w:gridCol w:w="310"/>
        <w:gridCol w:w="3230"/>
        <w:gridCol w:w="2004"/>
        <w:gridCol w:w="1090"/>
        <w:gridCol w:w="1090"/>
        <w:gridCol w:w="1025"/>
        <w:gridCol w:w="1177"/>
      </w:tblGrid>
      <w:tr w14:paraId="2A9870CF" w14:textId="77777777">
        <w:tblPrEx>
          <w:tblW w:w="0" w:type="auto"/>
          <w:tblInd w:w="120" w:type="dxa"/>
          <w:tblLayout w:type="fixed"/>
          <w:tblCellMar>
            <w:left w:w="0" w:type="dxa"/>
            <w:right w:w="0" w:type="dxa"/>
          </w:tblCellMar>
          <w:tblLook w:val="01E0"/>
        </w:tblPrEx>
        <w:trPr>
          <w:trHeight w:val="483"/>
        </w:trPr>
        <w:tc>
          <w:tcPr>
            <w:tcW w:w="9926" w:type="dxa"/>
            <w:gridSpan w:val="7"/>
          </w:tcPr>
          <w:p w:rsidR="003E4ED9" w14:paraId="53E04476" w14:textId="77777777">
            <w:pPr>
              <w:pStyle w:val="TableParagraph"/>
              <w:spacing w:line="203" w:lineRule="exact"/>
              <w:ind w:left="50"/>
              <w:rPr>
                <w:b/>
                <w:i/>
                <w:sz w:val="20"/>
              </w:rPr>
            </w:pPr>
            <w:r>
              <w:rPr>
                <w:b/>
                <w:i/>
                <w:sz w:val="20"/>
              </w:rPr>
              <w:t>B-7</w:t>
            </w:r>
            <w:r>
              <w:rPr>
                <w:b/>
                <w:i/>
                <w:spacing w:val="-6"/>
                <w:sz w:val="20"/>
              </w:rPr>
              <w:t xml:space="preserve"> </w:t>
            </w:r>
            <w:r>
              <w:rPr>
                <w:b/>
                <w:i/>
                <w:sz w:val="20"/>
              </w:rPr>
              <w:t>-</w:t>
            </w:r>
            <w:r>
              <w:rPr>
                <w:b/>
                <w:i/>
                <w:spacing w:val="-6"/>
                <w:sz w:val="20"/>
              </w:rPr>
              <w:t xml:space="preserve"> </w:t>
            </w:r>
            <w:r>
              <w:rPr>
                <w:b/>
                <w:i/>
                <w:sz w:val="20"/>
              </w:rPr>
              <w:t>How</w:t>
            </w:r>
            <w:r>
              <w:rPr>
                <w:b/>
                <w:i/>
                <w:spacing w:val="-5"/>
                <w:sz w:val="20"/>
              </w:rPr>
              <w:t xml:space="preserve"> </w:t>
            </w:r>
            <w:r>
              <w:rPr>
                <w:b/>
                <w:i/>
                <w:sz w:val="20"/>
              </w:rPr>
              <w:t>concerned</w:t>
            </w:r>
            <w:r>
              <w:rPr>
                <w:b/>
                <w:i/>
                <w:spacing w:val="-5"/>
                <w:sz w:val="20"/>
              </w:rPr>
              <w:t xml:space="preserve"> </w:t>
            </w:r>
            <w:r>
              <w:rPr>
                <w:b/>
                <w:i/>
                <w:sz w:val="20"/>
              </w:rPr>
              <w:t>are</w:t>
            </w:r>
            <w:r>
              <w:rPr>
                <w:b/>
                <w:i/>
                <w:spacing w:val="-6"/>
                <w:sz w:val="20"/>
              </w:rPr>
              <w:t xml:space="preserve"> </w:t>
            </w:r>
            <w:r>
              <w:rPr>
                <w:b/>
                <w:i/>
                <w:sz w:val="20"/>
              </w:rPr>
              <w:t>you</w:t>
            </w:r>
            <w:r>
              <w:rPr>
                <w:b/>
                <w:i/>
                <w:spacing w:val="-5"/>
                <w:sz w:val="20"/>
              </w:rPr>
              <w:t xml:space="preserve"> </w:t>
            </w:r>
            <w:r>
              <w:rPr>
                <w:b/>
                <w:i/>
                <w:sz w:val="20"/>
              </w:rPr>
              <w:t>that</w:t>
            </w:r>
            <w:r>
              <w:rPr>
                <w:b/>
                <w:i/>
                <w:spacing w:val="-5"/>
                <w:sz w:val="20"/>
              </w:rPr>
              <w:t xml:space="preserve"> </w:t>
            </w:r>
            <w:r>
              <w:rPr>
                <w:b/>
                <w:i/>
                <w:sz w:val="20"/>
              </w:rPr>
              <w:t>the</w:t>
            </w:r>
            <w:r>
              <w:rPr>
                <w:b/>
                <w:i/>
                <w:spacing w:val="-5"/>
                <w:sz w:val="20"/>
              </w:rPr>
              <w:t xml:space="preserve"> </w:t>
            </w:r>
            <w:r>
              <w:rPr>
                <w:b/>
                <w:i/>
                <w:sz w:val="20"/>
              </w:rPr>
              <w:t>installation</w:t>
            </w:r>
            <w:r>
              <w:rPr>
                <w:b/>
                <w:i/>
                <w:spacing w:val="-6"/>
                <w:sz w:val="20"/>
              </w:rPr>
              <w:t xml:space="preserve"> </w:t>
            </w:r>
            <w:r>
              <w:rPr>
                <w:b/>
                <w:i/>
                <w:sz w:val="20"/>
              </w:rPr>
              <w:t>may</w:t>
            </w:r>
            <w:r>
              <w:rPr>
                <w:b/>
                <w:i/>
                <w:spacing w:val="-5"/>
                <w:sz w:val="20"/>
              </w:rPr>
              <w:t xml:space="preserve"> </w:t>
            </w:r>
            <w:r>
              <w:rPr>
                <w:b/>
                <w:i/>
                <w:sz w:val="20"/>
              </w:rPr>
              <w:t>be</w:t>
            </w:r>
            <w:r>
              <w:rPr>
                <w:b/>
                <w:i/>
                <w:spacing w:val="-5"/>
                <w:sz w:val="20"/>
              </w:rPr>
              <w:t xml:space="preserve"> </w:t>
            </w:r>
            <w:r>
              <w:rPr>
                <w:b/>
                <w:i/>
                <w:sz w:val="20"/>
              </w:rPr>
              <w:t>harmful</w:t>
            </w:r>
            <w:r>
              <w:rPr>
                <w:b/>
                <w:i/>
                <w:spacing w:val="-6"/>
                <w:sz w:val="20"/>
              </w:rPr>
              <w:t xml:space="preserve"> </w:t>
            </w:r>
            <w:r>
              <w:rPr>
                <w:b/>
                <w:i/>
                <w:sz w:val="20"/>
              </w:rPr>
              <w:t>to</w:t>
            </w:r>
            <w:r>
              <w:rPr>
                <w:b/>
                <w:i/>
                <w:spacing w:val="-6"/>
                <w:sz w:val="20"/>
              </w:rPr>
              <w:t xml:space="preserve"> </w:t>
            </w:r>
            <w:r>
              <w:rPr>
                <w:b/>
                <w:i/>
                <w:sz w:val="20"/>
              </w:rPr>
              <w:t>each</w:t>
            </w:r>
            <w:r>
              <w:rPr>
                <w:b/>
                <w:i/>
                <w:spacing w:val="-5"/>
                <w:sz w:val="20"/>
              </w:rPr>
              <w:t xml:space="preserve"> </w:t>
            </w:r>
            <w:r>
              <w:rPr>
                <w:b/>
                <w:i/>
                <w:sz w:val="20"/>
              </w:rPr>
              <w:t>of</w:t>
            </w:r>
            <w:r>
              <w:rPr>
                <w:b/>
                <w:i/>
                <w:spacing w:val="-6"/>
                <w:sz w:val="20"/>
              </w:rPr>
              <w:t xml:space="preserve"> </w:t>
            </w:r>
            <w:r>
              <w:rPr>
                <w:b/>
                <w:i/>
                <w:sz w:val="20"/>
              </w:rPr>
              <w:t>the</w:t>
            </w:r>
            <w:r>
              <w:rPr>
                <w:b/>
                <w:i/>
                <w:spacing w:val="-5"/>
                <w:sz w:val="20"/>
              </w:rPr>
              <w:t xml:space="preserve"> </w:t>
            </w:r>
            <w:r>
              <w:rPr>
                <w:b/>
                <w:i/>
                <w:sz w:val="20"/>
              </w:rPr>
              <w:t>following?</w:t>
            </w:r>
            <w:r>
              <w:rPr>
                <w:b/>
                <w:i/>
                <w:spacing w:val="-6"/>
                <w:sz w:val="20"/>
              </w:rPr>
              <w:t xml:space="preserve"> </w:t>
            </w:r>
            <w:r>
              <w:rPr>
                <w:b/>
                <w:i/>
                <w:sz w:val="20"/>
              </w:rPr>
              <w:t>(Circle</w:t>
            </w:r>
            <w:r>
              <w:rPr>
                <w:b/>
                <w:i/>
                <w:spacing w:val="-6"/>
                <w:sz w:val="20"/>
              </w:rPr>
              <w:t xml:space="preserve"> </w:t>
            </w:r>
            <w:r>
              <w:rPr>
                <w:b/>
                <w:i/>
                <w:sz w:val="20"/>
              </w:rPr>
              <w:t>one</w:t>
            </w:r>
            <w:r>
              <w:rPr>
                <w:b/>
                <w:i/>
                <w:spacing w:val="-5"/>
                <w:sz w:val="20"/>
              </w:rPr>
              <w:t xml:space="preserve"> </w:t>
            </w:r>
            <w:r>
              <w:rPr>
                <w:b/>
                <w:i/>
                <w:sz w:val="20"/>
              </w:rPr>
              <w:t>answer</w:t>
            </w:r>
            <w:r>
              <w:rPr>
                <w:b/>
                <w:i/>
                <w:spacing w:val="-6"/>
                <w:sz w:val="20"/>
              </w:rPr>
              <w:t xml:space="preserve"> </w:t>
            </w:r>
            <w:r>
              <w:rPr>
                <w:b/>
                <w:i/>
                <w:spacing w:val="-5"/>
                <w:sz w:val="20"/>
              </w:rPr>
              <w:t>for</w:t>
            </w:r>
          </w:p>
          <w:p w:rsidR="003E4ED9" w14:paraId="5DAF568E" w14:textId="77777777">
            <w:pPr>
              <w:pStyle w:val="TableParagraph"/>
              <w:spacing w:before="17" w:line="243" w:lineRule="exact"/>
              <w:ind w:left="50"/>
              <w:rPr>
                <w:b/>
                <w:i/>
                <w:sz w:val="20"/>
              </w:rPr>
            </w:pPr>
            <w:r>
              <w:rPr>
                <w:b/>
                <w:i/>
                <w:sz w:val="20"/>
              </w:rPr>
              <w:t>each</w:t>
            </w:r>
            <w:r>
              <w:rPr>
                <w:b/>
                <w:i/>
                <w:spacing w:val="-5"/>
                <w:sz w:val="20"/>
              </w:rPr>
              <w:t xml:space="preserve"> </w:t>
            </w:r>
            <w:r>
              <w:rPr>
                <w:b/>
                <w:i/>
                <w:spacing w:val="-2"/>
                <w:sz w:val="20"/>
              </w:rPr>
              <w:t>question)</w:t>
            </w:r>
          </w:p>
        </w:tc>
      </w:tr>
      <w:tr w14:paraId="3FC45146" w14:textId="77777777">
        <w:tblPrEx>
          <w:tblW w:w="0" w:type="auto"/>
          <w:tblInd w:w="120" w:type="dxa"/>
          <w:tblLayout w:type="fixed"/>
          <w:tblCellMar>
            <w:left w:w="0" w:type="dxa"/>
            <w:right w:w="0" w:type="dxa"/>
          </w:tblCellMar>
          <w:tblLook w:val="01E0"/>
        </w:tblPrEx>
        <w:trPr>
          <w:trHeight w:val="462"/>
        </w:trPr>
        <w:tc>
          <w:tcPr>
            <w:tcW w:w="310" w:type="dxa"/>
          </w:tcPr>
          <w:p w:rsidR="003E4ED9" w14:paraId="352C8C44" w14:textId="77777777">
            <w:pPr>
              <w:pStyle w:val="TableParagraph"/>
              <w:spacing w:before="116"/>
              <w:ind w:left="50"/>
              <w:rPr>
                <w:sz w:val="20"/>
              </w:rPr>
            </w:pPr>
            <w:r>
              <w:rPr>
                <w:spacing w:val="-5"/>
                <w:sz w:val="20"/>
              </w:rPr>
              <w:t>a.</w:t>
            </w:r>
          </w:p>
        </w:tc>
        <w:tc>
          <w:tcPr>
            <w:tcW w:w="3230" w:type="dxa"/>
          </w:tcPr>
          <w:p w:rsidR="003E4ED9" w14:paraId="090DE918" w14:textId="77777777">
            <w:pPr>
              <w:pStyle w:val="TableParagraph"/>
              <w:spacing w:before="116"/>
              <w:ind w:left="102"/>
              <w:rPr>
                <w:sz w:val="20"/>
              </w:rPr>
            </w:pPr>
            <w:r>
              <w:rPr>
                <w:sz w:val="20"/>
              </w:rPr>
              <w:t>My</w:t>
            </w:r>
            <w:r>
              <w:rPr>
                <w:spacing w:val="-4"/>
                <w:sz w:val="20"/>
              </w:rPr>
              <w:t xml:space="preserve"> </w:t>
            </w:r>
            <w:r>
              <w:rPr>
                <w:sz w:val="20"/>
              </w:rPr>
              <w:t>or</w:t>
            </w:r>
            <w:r>
              <w:rPr>
                <w:spacing w:val="-5"/>
                <w:sz w:val="20"/>
              </w:rPr>
              <w:t xml:space="preserve"> </w:t>
            </w:r>
            <w:r>
              <w:rPr>
                <w:sz w:val="20"/>
              </w:rPr>
              <w:t>my</w:t>
            </w:r>
            <w:r>
              <w:rPr>
                <w:spacing w:val="-3"/>
                <w:sz w:val="20"/>
              </w:rPr>
              <w:t xml:space="preserve"> </w:t>
            </w:r>
            <w:r>
              <w:rPr>
                <w:sz w:val="20"/>
              </w:rPr>
              <w:t>family's</w:t>
            </w:r>
            <w:r>
              <w:rPr>
                <w:spacing w:val="-6"/>
                <w:sz w:val="20"/>
              </w:rPr>
              <w:t xml:space="preserve"> </w:t>
            </w:r>
            <w:r>
              <w:rPr>
                <w:spacing w:val="-2"/>
                <w:sz w:val="20"/>
              </w:rPr>
              <w:t>health.</w:t>
            </w:r>
          </w:p>
        </w:tc>
        <w:tc>
          <w:tcPr>
            <w:tcW w:w="2004" w:type="dxa"/>
          </w:tcPr>
          <w:p w:rsidR="003E4ED9" w14:paraId="75B3EFC5" w14:textId="77777777">
            <w:pPr>
              <w:pStyle w:val="TableParagraph"/>
              <w:spacing w:line="230" w:lineRule="atLeast"/>
              <w:ind w:left="1072" w:firstLine="264"/>
              <w:rPr>
                <w:rFonts w:ascii="Arial Narrow"/>
                <w:b/>
                <w:sz w:val="18"/>
              </w:rPr>
            </w:pPr>
            <w:r>
              <w:rPr>
                <w:rFonts w:ascii="Arial Narrow"/>
                <w:b/>
                <w:spacing w:val="-4"/>
                <w:sz w:val="18"/>
              </w:rPr>
              <w:t>Not</w:t>
            </w:r>
            <w:r>
              <w:rPr>
                <w:rFonts w:ascii="Arial Narrow"/>
                <w:b/>
                <w:sz w:val="18"/>
              </w:rPr>
              <w:t xml:space="preserve"> </w:t>
            </w:r>
            <w:r>
              <w:rPr>
                <w:rFonts w:ascii="Arial Narrow"/>
                <w:b/>
                <w:spacing w:val="-2"/>
                <w:sz w:val="18"/>
              </w:rPr>
              <w:t>Concerned</w:t>
            </w:r>
          </w:p>
        </w:tc>
        <w:tc>
          <w:tcPr>
            <w:tcW w:w="1090" w:type="dxa"/>
          </w:tcPr>
          <w:p w:rsidR="003E4ED9" w14:paraId="13023F4C" w14:textId="77777777">
            <w:pPr>
              <w:pStyle w:val="TableParagraph"/>
              <w:spacing w:line="230" w:lineRule="atLeast"/>
              <w:ind w:left="158" w:firstLine="16"/>
              <w:rPr>
                <w:rFonts w:ascii="Arial Narrow"/>
                <w:b/>
                <w:sz w:val="18"/>
              </w:rPr>
            </w:pPr>
            <w:r>
              <w:rPr>
                <w:rFonts w:ascii="Arial Narrow"/>
                <w:b/>
                <w:spacing w:val="-2"/>
                <w:sz w:val="18"/>
              </w:rPr>
              <w:t>Somewhat</w:t>
            </w:r>
            <w:r>
              <w:rPr>
                <w:rFonts w:ascii="Arial Narrow"/>
                <w:b/>
                <w:sz w:val="18"/>
              </w:rPr>
              <w:t xml:space="preserve"> </w:t>
            </w:r>
            <w:r>
              <w:rPr>
                <w:rFonts w:ascii="Arial Narrow"/>
                <w:b/>
                <w:spacing w:val="-2"/>
                <w:sz w:val="18"/>
              </w:rPr>
              <w:t>Concerned</w:t>
            </w:r>
          </w:p>
        </w:tc>
        <w:tc>
          <w:tcPr>
            <w:tcW w:w="1090" w:type="dxa"/>
          </w:tcPr>
          <w:p w:rsidR="003E4ED9" w14:paraId="5842FB48" w14:textId="77777777">
            <w:pPr>
              <w:pStyle w:val="TableParagraph"/>
              <w:spacing w:before="135"/>
              <w:ind w:right="1"/>
              <w:jc w:val="center"/>
              <w:rPr>
                <w:rFonts w:ascii="Arial Narrow"/>
                <w:b/>
                <w:sz w:val="18"/>
              </w:rPr>
            </w:pPr>
            <w:r>
              <w:rPr>
                <w:rFonts w:ascii="Arial Narrow"/>
                <w:b/>
                <w:spacing w:val="-2"/>
                <w:sz w:val="18"/>
              </w:rPr>
              <w:t>Concerned</w:t>
            </w:r>
          </w:p>
        </w:tc>
        <w:tc>
          <w:tcPr>
            <w:tcW w:w="1025" w:type="dxa"/>
          </w:tcPr>
          <w:p w:rsidR="003E4ED9" w14:paraId="1CAEED99" w14:textId="77777777">
            <w:pPr>
              <w:pStyle w:val="TableParagraph"/>
              <w:spacing w:line="230" w:lineRule="atLeast"/>
              <w:ind w:left="157" w:firstLine="228"/>
              <w:rPr>
                <w:rFonts w:ascii="Arial Narrow"/>
                <w:b/>
                <w:sz w:val="18"/>
              </w:rPr>
            </w:pPr>
            <w:r>
              <w:rPr>
                <w:rFonts w:ascii="Arial Narrow"/>
                <w:b/>
                <w:spacing w:val="-4"/>
                <w:sz w:val="18"/>
              </w:rPr>
              <w:t>Very</w:t>
            </w:r>
            <w:r>
              <w:rPr>
                <w:rFonts w:ascii="Arial Narrow"/>
                <w:b/>
                <w:sz w:val="18"/>
              </w:rPr>
              <w:t xml:space="preserve"> </w:t>
            </w:r>
            <w:r>
              <w:rPr>
                <w:rFonts w:ascii="Arial Narrow"/>
                <w:b/>
                <w:spacing w:val="-2"/>
                <w:sz w:val="18"/>
              </w:rPr>
              <w:t>Concerned</w:t>
            </w:r>
          </w:p>
        </w:tc>
        <w:tc>
          <w:tcPr>
            <w:tcW w:w="1177" w:type="dxa"/>
          </w:tcPr>
          <w:p w:rsidR="003E4ED9" w14:paraId="7DDDC465" w14:textId="77777777">
            <w:pPr>
              <w:pStyle w:val="TableParagraph"/>
              <w:spacing w:before="135"/>
              <w:ind w:left="40"/>
              <w:jc w:val="center"/>
              <w:rPr>
                <w:rFonts w:ascii="Arial Narrow"/>
                <w:b/>
                <w:sz w:val="18"/>
              </w:rPr>
            </w:pPr>
            <w:r>
              <w:rPr>
                <w:rFonts w:ascii="Arial Narrow"/>
                <w:b/>
                <w:sz w:val="18"/>
              </w:rPr>
              <w:t>Not</w:t>
            </w:r>
            <w:r>
              <w:rPr>
                <w:rFonts w:ascii="Arial Narrow"/>
                <w:b/>
                <w:spacing w:val="-4"/>
                <w:sz w:val="18"/>
              </w:rPr>
              <w:t xml:space="preserve"> </w:t>
            </w:r>
            <w:r>
              <w:rPr>
                <w:rFonts w:ascii="Arial Narrow"/>
                <w:b/>
                <w:spacing w:val="-2"/>
                <w:sz w:val="18"/>
              </w:rPr>
              <w:t>Applicable</w:t>
            </w:r>
          </w:p>
        </w:tc>
      </w:tr>
      <w:tr w14:paraId="7B7CCEDA" w14:textId="77777777">
        <w:tblPrEx>
          <w:tblW w:w="0" w:type="auto"/>
          <w:tblInd w:w="120" w:type="dxa"/>
          <w:tblLayout w:type="fixed"/>
          <w:tblCellMar>
            <w:left w:w="0" w:type="dxa"/>
            <w:right w:w="0" w:type="dxa"/>
          </w:tblCellMar>
          <w:tblLook w:val="01E0"/>
        </w:tblPrEx>
        <w:trPr>
          <w:trHeight w:val="439"/>
        </w:trPr>
        <w:tc>
          <w:tcPr>
            <w:tcW w:w="310" w:type="dxa"/>
          </w:tcPr>
          <w:p w:rsidR="003E4ED9" w14:paraId="696ECA8F" w14:textId="77777777">
            <w:pPr>
              <w:pStyle w:val="TableParagraph"/>
              <w:spacing w:before="98"/>
              <w:ind w:left="50"/>
              <w:rPr>
                <w:sz w:val="20"/>
              </w:rPr>
            </w:pPr>
            <w:r>
              <w:rPr>
                <w:spacing w:val="-5"/>
                <w:sz w:val="20"/>
              </w:rPr>
              <w:t>b.</w:t>
            </w:r>
          </w:p>
        </w:tc>
        <w:tc>
          <w:tcPr>
            <w:tcW w:w="3230" w:type="dxa"/>
          </w:tcPr>
          <w:p w:rsidR="003E4ED9" w14:paraId="5A5DD1E0" w14:textId="77777777">
            <w:pPr>
              <w:pStyle w:val="TableParagraph"/>
              <w:spacing w:before="98"/>
              <w:ind w:left="102"/>
              <w:rPr>
                <w:sz w:val="20"/>
              </w:rPr>
            </w:pPr>
            <w:r>
              <w:rPr>
                <w:sz w:val="20"/>
              </w:rPr>
              <w:t>The</w:t>
            </w:r>
            <w:r>
              <w:rPr>
                <w:spacing w:val="-7"/>
                <w:sz w:val="20"/>
              </w:rPr>
              <w:t xml:space="preserve"> </w:t>
            </w:r>
            <w:r>
              <w:rPr>
                <w:spacing w:val="-2"/>
                <w:sz w:val="20"/>
              </w:rPr>
              <w:t>environment.</w:t>
            </w:r>
          </w:p>
        </w:tc>
        <w:tc>
          <w:tcPr>
            <w:tcW w:w="2004" w:type="dxa"/>
          </w:tcPr>
          <w:p w:rsidR="003E4ED9" w14:paraId="5C4956DD" w14:textId="77777777">
            <w:pPr>
              <w:pStyle w:val="TableParagraph"/>
              <w:spacing w:before="4"/>
              <w:ind w:left="914"/>
              <w:jc w:val="center"/>
              <w:rPr>
                <w:rFonts w:ascii="Arial Narrow"/>
                <w:b/>
                <w:sz w:val="18"/>
              </w:rPr>
            </w:pPr>
            <w:r>
              <w:rPr>
                <w:rFonts w:ascii="Arial Narrow"/>
                <w:b/>
                <w:spacing w:val="-5"/>
                <w:sz w:val="18"/>
              </w:rPr>
              <w:t>Not</w:t>
            </w:r>
          </w:p>
          <w:p w:rsidR="003E4ED9" w14:paraId="049649FC" w14:textId="77777777">
            <w:pPr>
              <w:pStyle w:val="TableParagraph"/>
              <w:spacing w:before="22" w:line="187" w:lineRule="exact"/>
              <w:ind w:left="914" w:right="3"/>
              <w:jc w:val="center"/>
              <w:rPr>
                <w:rFonts w:ascii="Arial Narrow"/>
                <w:b/>
                <w:sz w:val="18"/>
              </w:rPr>
            </w:pPr>
            <w:r>
              <w:rPr>
                <w:rFonts w:ascii="Arial Narrow"/>
                <w:b/>
                <w:spacing w:val="-2"/>
                <w:sz w:val="18"/>
              </w:rPr>
              <w:t>Concerned</w:t>
            </w:r>
          </w:p>
        </w:tc>
        <w:tc>
          <w:tcPr>
            <w:tcW w:w="1090" w:type="dxa"/>
          </w:tcPr>
          <w:p w:rsidR="003E4ED9" w14:paraId="14A0F907" w14:textId="77777777">
            <w:pPr>
              <w:pStyle w:val="TableParagraph"/>
              <w:spacing w:before="4"/>
              <w:ind w:left="174"/>
              <w:rPr>
                <w:rFonts w:ascii="Arial Narrow"/>
                <w:b/>
                <w:sz w:val="18"/>
              </w:rPr>
            </w:pPr>
            <w:r>
              <w:rPr>
                <w:rFonts w:ascii="Arial Narrow"/>
                <w:b/>
                <w:spacing w:val="-2"/>
                <w:sz w:val="18"/>
              </w:rPr>
              <w:t>Somewhat</w:t>
            </w:r>
          </w:p>
          <w:p w:rsidR="003E4ED9" w14:paraId="7E7E4905" w14:textId="77777777">
            <w:pPr>
              <w:pStyle w:val="TableParagraph"/>
              <w:spacing w:before="22" w:line="187" w:lineRule="exact"/>
              <w:ind w:left="158"/>
              <w:rPr>
                <w:rFonts w:ascii="Arial Narrow"/>
                <w:b/>
                <w:sz w:val="18"/>
              </w:rPr>
            </w:pPr>
            <w:r>
              <w:rPr>
                <w:rFonts w:ascii="Arial Narrow"/>
                <w:b/>
                <w:spacing w:val="-2"/>
                <w:sz w:val="18"/>
              </w:rPr>
              <w:t>Concerned</w:t>
            </w:r>
          </w:p>
        </w:tc>
        <w:tc>
          <w:tcPr>
            <w:tcW w:w="1090" w:type="dxa"/>
          </w:tcPr>
          <w:p w:rsidR="003E4ED9" w14:paraId="4DC44FF5" w14:textId="77777777">
            <w:pPr>
              <w:pStyle w:val="TableParagraph"/>
              <w:spacing w:before="117"/>
              <w:ind w:right="1"/>
              <w:jc w:val="center"/>
              <w:rPr>
                <w:rFonts w:ascii="Arial Narrow"/>
                <w:b/>
                <w:sz w:val="18"/>
              </w:rPr>
            </w:pPr>
            <w:r>
              <w:rPr>
                <w:rFonts w:ascii="Arial Narrow"/>
                <w:b/>
                <w:spacing w:val="-2"/>
                <w:sz w:val="18"/>
              </w:rPr>
              <w:t>Concerned</w:t>
            </w:r>
          </w:p>
        </w:tc>
        <w:tc>
          <w:tcPr>
            <w:tcW w:w="1025" w:type="dxa"/>
          </w:tcPr>
          <w:p w:rsidR="003E4ED9" w14:paraId="7F3C4FAE" w14:textId="77777777">
            <w:pPr>
              <w:pStyle w:val="TableParagraph"/>
              <w:spacing w:before="4"/>
              <w:ind w:left="65"/>
              <w:jc w:val="center"/>
              <w:rPr>
                <w:rFonts w:ascii="Arial Narrow"/>
                <w:b/>
                <w:sz w:val="18"/>
              </w:rPr>
            </w:pPr>
            <w:r>
              <w:rPr>
                <w:rFonts w:ascii="Arial Narrow"/>
                <w:b/>
                <w:spacing w:val="-4"/>
                <w:sz w:val="18"/>
              </w:rPr>
              <w:t>Very</w:t>
            </w:r>
          </w:p>
          <w:p w:rsidR="003E4ED9" w14:paraId="47C9B2B5" w14:textId="77777777">
            <w:pPr>
              <w:pStyle w:val="TableParagraph"/>
              <w:spacing w:before="22" w:line="187" w:lineRule="exact"/>
              <w:ind w:left="65" w:right="5"/>
              <w:jc w:val="center"/>
              <w:rPr>
                <w:rFonts w:ascii="Arial Narrow"/>
                <w:b/>
                <w:sz w:val="18"/>
              </w:rPr>
            </w:pPr>
            <w:r>
              <w:rPr>
                <w:rFonts w:ascii="Arial Narrow"/>
                <w:b/>
                <w:spacing w:val="-2"/>
                <w:sz w:val="18"/>
              </w:rPr>
              <w:t>Concerned</w:t>
            </w:r>
          </w:p>
        </w:tc>
        <w:tc>
          <w:tcPr>
            <w:tcW w:w="1177" w:type="dxa"/>
          </w:tcPr>
          <w:p w:rsidR="003E4ED9" w14:paraId="1FD9A432" w14:textId="77777777">
            <w:pPr>
              <w:pStyle w:val="TableParagraph"/>
              <w:spacing w:before="117"/>
              <w:ind w:left="40"/>
              <w:jc w:val="center"/>
              <w:rPr>
                <w:rFonts w:ascii="Arial Narrow"/>
                <w:b/>
                <w:sz w:val="18"/>
              </w:rPr>
            </w:pPr>
            <w:r>
              <w:rPr>
                <w:rFonts w:ascii="Arial Narrow"/>
                <w:b/>
                <w:sz w:val="18"/>
              </w:rPr>
              <w:t>Not</w:t>
            </w:r>
            <w:r>
              <w:rPr>
                <w:rFonts w:ascii="Arial Narrow"/>
                <w:b/>
                <w:spacing w:val="-4"/>
                <w:sz w:val="18"/>
              </w:rPr>
              <w:t xml:space="preserve"> </w:t>
            </w:r>
            <w:r>
              <w:rPr>
                <w:rFonts w:ascii="Arial Narrow"/>
                <w:b/>
                <w:spacing w:val="-2"/>
                <w:sz w:val="18"/>
              </w:rPr>
              <w:t>Applicable</w:t>
            </w:r>
          </w:p>
        </w:tc>
      </w:tr>
    </w:tbl>
    <w:p w:rsidR="003E4ED9" w14:paraId="7E188657" w14:textId="77777777">
      <w:pPr>
        <w:jc w:val="center"/>
        <w:rPr>
          <w:rFonts w:ascii="Arial Narrow"/>
          <w:sz w:val="18"/>
        </w:rPr>
        <w:sectPr>
          <w:pgSz w:w="12240" w:h="15840"/>
          <w:pgMar w:top="1040" w:right="1080" w:bottom="280" w:left="1020" w:header="491" w:footer="0" w:gutter="0"/>
          <w:cols w:space="720"/>
        </w:sectPr>
      </w:pPr>
    </w:p>
    <w:p w:rsidR="003E4ED9" w14:paraId="0DE6AF45" w14:textId="77777777">
      <w:pPr>
        <w:pStyle w:val="BodyText"/>
        <w:rPr>
          <w:b/>
          <w:i/>
          <w:sz w:val="4"/>
        </w:rPr>
      </w:pPr>
      <w:r>
        <w:rPr>
          <w:noProof/>
        </w:rPr>
        <mc:AlternateContent>
          <mc:Choice Requires="wps">
            <w:drawing>
              <wp:anchor distT="0" distB="0" distL="0" distR="0" simplePos="0" relativeHeight="251666432" behindDoc="0" locked="0" layoutInCell="1" allowOverlap="1">
                <wp:simplePos x="0" y="0"/>
                <wp:positionH relativeFrom="page">
                  <wp:posOffset>728111</wp:posOffset>
                </wp:positionH>
                <wp:positionV relativeFrom="page">
                  <wp:posOffset>4836007</wp:posOffset>
                </wp:positionV>
                <wp:extent cx="231775" cy="10795"/>
                <wp:effectExtent l="0" t="0" r="0" b="0"/>
                <wp:wrapNone/>
                <wp:docPr id="55" name="Graphic 55"/>
                <wp:cNvGraphicFramePr/>
                <a:graphic xmlns:a="http://schemas.openxmlformats.org/drawingml/2006/main">
                  <a:graphicData uri="http://schemas.microsoft.com/office/word/2010/wordprocessingShape">
                    <wps:wsp xmlns:wps="http://schemas.microsoft.com/office/word/2010/wordprocessingShape">
                      <wps:cNvSpPr/>
                      <wps:spPr>
                        <a:xfrm>
                          <a:off x="0" y="0"/>
                          <a:ext cx="231775" cy="10795"/>
                        </a:xfrm>
                        <a:custGeom>
                          <a:avLst/>
                          <a:gdLst/>
                          <a:rect l="l" t="t" r="r" b="b"/>
                          <a:pathLst>
                            <a:path fill="norm" h="10795" w="231775" stroke="1">
                              <a:moveTo>
                                <a:pt x="231647" y="0"/>
                              </a:moveTo>
                              <a:lnTo>
                                <a:pt x="0" y="0"/>
                              </a:lnTo>
                              <a:lnTo>
                                <a:pt x="0" y="10667"/>
                              </a:lnTo>
                              <a:lnTo>
                                <a:pt x="231647" y="10667"/>
                              </a:lnTo>
                              <a:lnTo>
                                <a:pt x="231647"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5" o:spid="_x0000_s1076" style="width:18.25pt;height:0.85pt;margin-top:380.8pt;margin-left:57.35pt;mso-position-horizontal-relative:page;mso-position-vertical-relative:page;mso-wrap-distance-bottom:0;mso-wrap-distance-left:0;mso-wrap-distance-right:0;mso-wrap-distance-top:0;mso-wrap-style:square;position:absolute;visibility:visible;v-text-anchor:top;z-index:251667456" coordsize="231775,10795" path="m231647,l,,,10667l231647,10667l231647,xe" fillcolor="black" stroked="f">
                <v:path arrowok="t"/>
              </v:shape>
            </w:pict>
          </mc:Fallback>
        </mc:AlternateContent>
      </w:r>
      <w:r>
        <w:rPr>
          <w:noProof/>
        </w:rPr>
        <mc:AlternateContent>
          <mc:Choice Requires="wps">
            <w:drawing>
              <wp:anchor distT="0" distB="0" distL="0" distR="0" simplePos="0" relativeHeight="251668480" behindDoc="0" locked="0" layoutInCell="1" allowOverlap="1">
                <wp:simplePos x="0" y="0"/>
                <wp:positionH relativeFrom="page">
                  <wp:posOffset>3545987</wp:posOffset>
                </wp:positionH>
                <wp:positionV relativeFrom="page">
                  <wp:posOffset>4836007</wp:posOffset>
                </wp:positionV>
                <wp:extent cx="3461385" cy="10795"/>
                <wp:effectExtent l="0" t="0" r="0" b="0"/>
                <wp:wrapNone/>
                <wp:docPr id="56" name="Graphic 56"/>
                <wp:cNvGraphicFramePr/>
                <a:graphic xmlns:a="http://schemas.openxmlformats.org/drawingml/2006/main">
                  <a:graphicData uri="http://schemas.microsoft.com/office/word/2010/wordprocessingShape">
                    <wps:wsp xmlns:wps="http://schemas.microsoft.com/office/word/2010/wordprocessingShape">
                      <wps:cNvSpPr/>
                      <wps:spPr>
                        <a:xfrm>
                          <a:off x="0" y="0"/>
                          <a:ext cx="3461385" cy="10795"/>
                        </a:xfrm>
                        <a:custGeom>
                          <a:avLst/>
                          <a:gdLst/>
                          <a:rect l="l" t="t" r="r" b="b"/>
                          <a:pathLst>
                            <a:path fill="norm" h="10795" w="3461385" stroke="1">
                              <a:moveTo>
                                <a:pt x="3461004" y="0"/>
                              </a:moveTo>
                              <a:lnTo>
                                <a:pt x="0" y="0"/>
                              </a:lnTo>
                              <a:lnTo>
                                <a:pt x="0" y="10667"/>
                              </a:lnTo>
                              <a:lnTo>
                                <a:pt x="3461004" y="10667"/>
                              </a:lnTo>
                              <a:lnTo>
                                <a:pt x="346100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6" o:spid="_x0000_s1077" style="width:272.55pt;height:0.85pt;margin-top:380.8pt;margin-left:279.2pt;mso-position-horizontal-relative:page;mso-position-vertical-relative:page;mso-wrap-distance-bottom:0;mso-wrap-distance-left:0;mso-wrap-distance-right:0;mso-wrap-distance-top:0;mso-wrap-style:square;position:absolute;visibility:visible;v-text-anchor:top;z-index:251669504" coordsize="3461385,10795" path="m3461004,l,,,10667l3461004,10667l3461004,xe" fillcolor="black" stroked="f">
                <v:path arrowok="t"/>
              </v:shape>
            </w:pict>
          </mc:Fallback>
        </mc:AlternateContent>
      </w:r>
    </w:p>
    <w:tbl>
      <w:tblPr>
        <w:tblW w:w="0" w:type="auto"/>
        <w:tblInd w:w="120" w:type="dxa"/>
        <w:tblLayout w:type="fixed"/>
        <w:tblCellMar>
          <w:left w:w="0" w:type="dxa"/>
          <w:right w:w="0" w:type="dxa"/>
        </w:tblCellMar>
        <w:tblLook w:val="01E0"/>
      </w:tblPr>
      <w:tblGrid>
        <w:gridCol w:w="310"/>
        <w:gridCol w:w="3901"/>
        <w:gridCol w:w="1333"/>
        <w:gridCol w:w="1090"/>
        <w:gridCol w:w="1090"/>
        <w:gridCol w:w="1025"/>
        <w:gridCol w:w="1177"/>
      </w:tblGrid>
      <w:tr w14:paraId="4A71741B" w14:textId="77777777">
        <w:tblPrEx>
          <w:tblW w:w="0" w:type="auto"/>
          <w:tblInd w:w="120" w:type="dxa"/>
          <w:tblLayout w:type="fixed"/>
          <w:tblCellMar>
            <w:left w:w="0" w:type="dxa"/>
            <w:right w:w="0" w:type="dxa"/>
          </w:tblCellMar>
          <w:tblLook w:val="01E0"/>
        </w:tblPrEx>
        <w:trPr>
          <w:trHeight w:val="439"/>
        </w:trPr>
        <w:tc>
          <w:tcPr>
            <w:tcW w:w="310" w:type="dxa"/>
          </w:tcPr>
          <w:p w:rsidR="003E4ED9" w14:paraId="65DEA0B0" w14:textId="77777777">
            <w:pPr>
              <w:pStyle w:val="TableParagraph"/>
              <w:spacing w:before="93"/>
              <w:ind w:left="50"/>
              <w:rPr>
                <w:sz w:val="20"/>
              </w:rPr>
            </w:pPr>
            <w:r>
              <w:rPr>
                <w:spacing w:val="-5"/>
                <w:sz w:val="20"/>
              </w:rPr>
              <w:t>c.</w:t>
            </w:r>
          </w:p>
        </w:tc>
        <w:tc>
          <w:tcPr>
            <w:tcW w:w="3901" w:type="dxa"/>
          </w:tcPr>
          <w:p w:rsidR="003E4ED9" w14:paraId="28C769BD" w14:textId="77777777">
            <w:pPr>
              <w:pStyle w:val="TableParagraph"/>
              <w:spacing w:before="93"/>
              <w:ind w:left="102"/>
              <w:rPr>
                <w:sz w:val="20"/>
              </w:rPr>
            </w:pPr>
            <w:r>
              <w:rPr>
                <w:sz w:val="20"/>
              </w:rPr>
              <w:t>Property</w:t>
            </w:r>
            <w:r>
              <w:rPr>
                <w:spacing w:val="-7"/>
                <w:sz w:val="20"/>
              </w:rPr>
              <w:t xml:space="preserve"> </w:t>
            </w:r>
            <w:r>
              <w:rPr>
                <w:spacing w:val="-2"/>
                <w:sz w:val="20"/>
              </w:rPr>
              <w:t>values.</w:t>
            </w:r>
          </w:p>
        </w:tc>
        <w:tc>
          <w:tcPr>
            <w:tcW w:w="1333" w:type="dxa"/>
          </w:tcPr>
          <w:p w:rsidR="003E4ED9" w14:paraId="05303D6C" w14:textId="77777777">
            <w:pPr>
              <w:pStyle w:val="TableParagraph"/>
              <w:spacing w:line="206" w:lineRule="exact"/>
              <w:ind w:left="243"/>
              <w:jc w:val="center"/>
              <w:rPr>
                <w:rFonts w:ascii="Arial Narrow"/>
                <w:b/>
                <w:sz w:val="18"/>
              </w:rPr>
            </w:pPr>
            <w:r>
              <w:rPr>
                <w:rFonts w:ascii="Arial Narrow"/>
                <w:b/>
                <w:spacing w:val="-5"/>
                <w:sz w:val="18"/>
              </w:rPr>
              <w:t>Not</w:t>
            </w:r>
          </w:p>
          <w:p w:rsidR="003E4ED9" w14:paraId="26B10FD5" w14:textId="77777777">
            <w:pPr>
              <w:pStyle w:val="TableParagraph"/>
              <w:spacing w:before="21" w:line="192" w:lineRule="exact"/>
              <w:ind w:left="243" w:right="3"/>
              <w:jc w:val="center"/>
              <w:rPr>
                <w:rFonts w:ascii="Arial Narrow"/>
                <w:b/>
                <w:sz w:val="18"/>
              </w:rPr>
            </w:pPr>
            <w:r>
              <w:rPr>
                <w:rFonts w:ascii="Arial Narrow"/>
                <w:b/>
                <w:spacing w:val="-2"/>
                <w:sz w:val="18"/>
              </w:rPr>
              <w:t>Concerned</w:t>
            </w:r>
          </w:p>
        </w:tc>
        <w:tc>
          <w:tcPr>
            <w:tcW w:w="1090" w:type="dxa"/>
          </w:tcPr>
          <w:p w:rsidR="003E4ED9" w14:paraId="71B92FAC" w14:textId="77777777">
            <w:pPr>
              <w:pStyle w:val="TableParagraph"/>
              <w:spacing w:line="206" w:lineRule="exact"/>
              <w:ind w:left="174"/>
              <w:rPr>
                <w:rFonts w:ascii="Arial Narrow"/>
                <w:b/>
                <w:sz w:val="18"/>
              </w:rPr>
            </w:pPr>
            <w:r>
              <w:rPr>
                <w:rFonts w:ascii="Arial Narrow"/>
                <w:b/>
                <w:spacing w:val="-2"/>
                <w:sz w:val="18"/>
              </w:rPr>
              <w:t>Somewhat</w:t>
            </w:r>
          </w:p>
          <w:p w:rsidR="003E4ED9" w14:paraId="6866DCC2" w14:textId="77777777">
            <w:pPr>
              <w:pStyle w:val="TableParagraph"/>
              <w:spacing w:before="21" w:line="192" w:lineRule="exact"/>
              <w:ind w:left="158"/>
              <w:rPr>
                <w:rFonts w:ascii="Arial Narrow"/>
                <w:b/>
                <w:sz w:val="18"/>
              </w:rPr>
            </w:pPr>
            <w:r>
              <w:rPr>
                <w:rFonts w:ascii="Arial Narrow"/>
                <w:b/>
                <w:spacing w:val="-2"/>
                <w:sz w:val="18"/>
              </w:rPr>
              <w:t>Concerned</w:t>
            </w:r>
          </w:p>
        </w:tc>
        <w:tc>
          <w:tcPr>
            <w:tcW w:w="1090" w:type="dxa"/>
          </w:tcPr>
          <w:p w:rsidR="003E4ED9" w14:paraId="4D2FE14E" w14:textId="77777777">
            <w:pPr>
              <w:pStyle w:val="TableParagraph"/>
              <w:spacing w:before="112"/>
              <w:ind w:right="1"/>
              <w:jc w:val="center"/>
              <w:rPr>
                <w:rFonts w:ascii="Arial Narrow"/>
                <w:b/>
                <w:sz w:val="18"/>
              </w:rPr>
            </w:pPr>
            <w:r>
              <w:rPr>
                <w:rFonts w:ascii="Arial Narrow"/>
                <w:b/>
                <w:spacing w:val="-2"/>
                <w:sz w:val="18"/>
              </w:rPr>
              <w:t>Concerned</w:t>
            </w:r>
          </w:p>
        </w:tc>
        <w:tc>
          <w:tcPr>
            <w:tcW w:w="1025" w:type="dxa"/>
          </w:tcPr>
          <w:p w:rsidR="003E4ED9" w14:paraId="40E35D94" w14:textId="77777777">
            <w:pPr>
              <w:pStyle w:val="TableParagraph"/>
              <w:spacing w:line="206" w:lineRule="exact"/>
              <w:ind w:left="65"/>
              <w:jc w:val="center"/>
              <w:rPr>
                <w:rFonts w:ascii="Arial Narrow"/>
                <w:b/>
                <w:sz w:val="18"/>
              </w:rPr>
            </w:pPr>
            <w:r>
              <w:rPr>
                <w:rFonts w:ascii="Arial Narrow"/>
                <w:b/>
                <w:spacing w:val="-4"/>
                <w:sz w:val="18"/>
              </w:rPr>
              <w:t>Very</w:t>
            </w:r>
          </w:p>
          <w:p w:rsidR="003E4ED9" w14:paraId="6D89D459" w14:textId="77777777">
            <w:pPr>
              <w:pStyle w:val="TableParagraph"/>
              <w:spacing w:before="21" w:line="192" w:lineRule="exact"/>
              <w:ind w:left="65" w:right="5"/>
              <w:jc w:val="center"/>
              <w:rPr>
                <w:rFonts w:ascii="Arial Narrow"/>
                <w:b/>
                <w:sz w:val="18"/>
              </w:rPr>
            </w:pPr>
            <w:r>
              <w:rPr>
                <w:rFonts w:ascii="Arial Narrow"/>
                <w:b/>
                <w:spacing w:val="-2"/>
                <w:sz w:val="18"/>
              </w:rPr>
              <w:t>Concerned</w:t>
            </w:r>
          </w:p>
        </w:tc>
        <w:tc>
          <w:tcPr>
            <w:tcW w:w="1177" w:type="dxa"/>
          </w:tcPr>
          <w:p w:rsidR="003E4ED9" w14:paraId="5BA45583" w14:textId="77777777">
            <w:pPr>
              <w:pStyle w:val="TableParagraph"/>
              <w:spacing w:before="112"/>
              <w:ind w:left="40"/>
              <w:jc w:val="center"/>
              <w:rPr>
                <w:rFonts w:ascii="Arial Narrow"/>
                <w:b/>
                <w:sz w:val="18"/>
              </w:rPr>
            </w:pPr>
            <w:r>
              <w:rPr>
                <w:rFonts w:ascii="Arial Narrow"/>
                <w:b/>
                <w:sz w:val="18"/>
              </w:rPr>
              <w:t>Not</w:t>
            </w:r>
            <w:r>
              <w:rPr>
                <w:rFonts w:ascii="Arial Narrow"/>
                <w:b/>
                <w:spacing w:val="-4"/>
                <w:sz w:val="18"/>
              </w:rPr>
              <w:t xml:space="preserve"> </w:t>
            </w:r>
            <w:r>
              <w:rPr>
                <w:rFonts w:ascii="Arial Narrow"/>
                <w:b/>
                <w:spacing w:val="-2"/>
                <w:sz w:val="18"/>
              </w:rPr>
              <w:t>Applicable</w:t>
            </w:r>
          </w:p>
        </w:tc>
      </w:tr>
      <w:tr w14:paraId="684ABF4D" w14:textId="77777777">
        <w:tblPrEx>
          <w:tblW w:w="0" w:type="auto"/>
          <w:tblInd w:w="120" w:type="dxa"/>
          <w:tblLayout w:type="fixed"/>
          <w:tblCellMar>
            <w:left w:w="0" w:type="dxa"/>
            <w:right w:w="0" w:type="dxa"/>
          </w:tblCellMar>
          <w:tblLook w:val="01E0"/>
        </w:tblPrEx>
        <w:trPr>
          <w:trHeight w:val="444"/>
        </w:trPr>
        <w:tc>
          <w:tcPr>
            <w:tcW w:w="310" w:type="dxa"/>
          </w:tcPr>
          <w:p w:rsidR="003E4ED9" w14:paraId="7D8010C3" w14:textId="77777777">
            <w:pPr>
              <w:pStyle w:val="TableParagraph"/>
              <w:spacing w:before="98"/>
              <w:ind w:left="50"/>
              <w:rPr>
                <w:sz w:val="20"/>
              </w:rPr>
            </w:pPr>
            <w:r>
              <w:rPr>
                <w:spacing w:val="-5"/>
                <w:sz w:val="20"/>
              </w:rPr>
              <w:t>d.</w:t>
            </w:r>
          </w:p>
        </w:tc>
        <w:tc>
          <w:tcPr>
            <w:tcW w:w="3901" w:type="dxa"/>
          </w:tcPr>
          <w:p w:rsidR="003E4ED9" w14:paraId="35100AB1" w14:textId="77777777">
            <w:pPr>
              <w:pStyle w:val="TableParagraph"/>
              <w:spacing w:before="98"/>
              <w:ind w:left="102"/>
              <w:rPr>
                <w:sz w:val="20"/>
              </w:rPr>
            </w:pPr>
            <w:r>
              <w:rPr>
                <w:sz w:val="20"/>
              </w:rPr>
              <w:t>Jobs</w:t>
            </w:r>
            <w:r>
              <w:rPr>
                <w:spacing w:val="-5"/>
                <w:sz w:val="20"/>
              </w:rPr>
              <w:t xml:space="preserve"> </w:t>
            </w:r>
            <w:r>
              <w:rPr>
                <w:sz w:val="20"/>
              </w:rPr>
              <w:t>in</w:t>
            </w:r>
            <w:r>
              <w:rPr>
                <w:spacing w:val="-2"/>
                <w:sz w:val="20"/>
              </w:rPr>
              <w:t xml:space="preserve"> </w:t>
            </w:r>
            <w:r>
              <w:rPr>
                <w:sz w:val="20"/>
              </w:rPr>
              <w:t>the</w:t>
            </w:r>
            <w:r>
              <w:rPr>
                <w:spacing w:val="-4"/>
                <w:sz w:val="20"/>
              </w:rPr>
              <w:t xml:space="preserve"> </w:t>
            </w:r>
            <w:r>
              <w:rPr>
                <w:spacing w:val="-2"/>
                <w:sz w:val="20"/>
              </w:rPr>
              <w:t>community.</w:t>
            </w:r>
          </w:p>
        </w:tc>
        <w:tc>
          <w:tcPr>
            <w:tcW w:w="1333" w:type="dxa"/>
          </w:tcPr>
          <w:p w:rsidR="003E4ED9" w14:paraId="4376F9E6" w14:textId="77777777">
            <w:pPr>
              <w:pStyle w:val="TableParagraph"/>
              <w:spacing w:before="4"/>
              <w:ind w:left="243"/>
              <w:jc w:val="center"/>
              <w:rPr>
                <w:rFonts w:ascii="Arial Narrow"/>
                <w:b/>
                <w:sz w:val="18"/>
              </w:rPr>
            </w:pPr>
            <w:r>
              <w:rPr>
                <w:rFonts w:ascii="Arial Narrow"/>
                <w:b/>
                <w:spacing w:val="-5"/>
                <w:sz w:val="18"/>
              </w:rPr>
              <w:t>Not</w:t>
            </w:r>
          </w:p>
          <w:p w:rsidR="003E4ED9" w14:paraId="465DBEFA" w14:textId="77777777">
            <w:pPr>
              <w:pStyle w:val="TableParagraph"/>
              <w:spacing w:before="22" w:line="192" w:lineRule="exact"/>
              <w:ind w:left="243" w:right="3"/>
              <w:jc w:val="center"/>
              <w:rPr>
                <w:rFonts w:ascii="Arial Narrow"/>
                <w:b/>
                <w:sz w:val="18"/>
              </w:rPr>
            </w:pPr>
            <w:r>
              <w:rPr>
                <w:rFonts w:ascii="Arial Narrow"/>
                <w:b/>
                <w:spacing w:val="-2"/>
                <w:sz w:val="18"/>
              </w:rPr>
              <w:t>Concerned</w:t>
            </w:r>
          </w:p>
        </w:tc>
        <w:tc>
          <w:tcPr>
            <w:tcW w:w="1090" w:type="dxa"/>
          </w:tcPr>
          <w:p w:rsidR="003E4ED9" w14:paraId="15744F2B" w14:textId="77777777">
            <w:pPr>
              <w:pStyle w:val="TableParagraph"/>
              <w:spacing w:before="4"/>
              <w:ind w:left="174"/>
              <w:rPr>
                <w:rFonts w:ascii="Arial Narrow"/>
                <w:b/>
                <w:sz w:val="18"/>
              </w:rPr>
            </w:pPr>
            <w:r>
              <w:rPr>
                <w:rFonts w:ascii="Arial Narrow"/>
                <w:b/>
                <w:spacing w:val="-2"/>
                <w:sz w:val="18"/>
              </w:rPr>
              <w:t>Somewhat</w:t>
            </w:r>
          </w:p>
          <w:p w:rsidR="003E4ED9" w14:paraId="2A0DF000" w14:textId="77777777">
            <w:pPr>
              <w:pStyle w:val="TableParagraph"/>
              <w:spacing w:before="22" w:line="192" w:lineRule="exact"/>
              <w:ind w:left="158"/>
              <w:rPr>
                <w:rFonts w:ascii="Arial Narrow"/>
                <w:b/>
                <w:sz w:val="18"/>
              </w:rPr>
            </w:pPr>
            <w:r>
              <w:rPr>
                <w:rFonts w:ascii="Arial Narrow"/>
                <w:b/>
                <w:spacing w:val="-2"/>
                <w:sz w:val="18"/>
              </w:rPr>
              <w:t>Concerned</w:t>
            </w:r>
          </w:p>
        </w:tc>
        <w:tc>
          <w:tcPr>
            <w:tcW w:w="1090" w:type="dxa"/>
          </w:tcPr>
          <w:p w:rsidR="003E4ED9" w14:paraId="73BCFF7F" w14:textId="77777777">
            <w:pPr>
              <w:pStyle w:val="TableParagraph"/>
              <w:spacing w:before="117"/>
              <w:ind w:right="1"/>
              <w:jc w:val="center"/>
              <w:rPr>
                <w:rFonts w:ascii="Arial Narrow"/>
                <w:b/>
                <w:sz w:val="18"/>
              </w:rPr>
            </w:pPr>
            <w:r>
              <w:rPr>
                <w:rFonts w:ascii="Arial Narrow"/>
                <w:b/>
                <w:spacing w:val="-2"/>
                <w:sz w:val="18"/>
              </w:rPr>
              <w:t>Concerned</w:t>
            </w:r>
          </w:p>
        </w:tc>
        <w:tc>
          <w:tcPr>
            <w:tcW w:w="1025" w:type="dxa"/>
          </w:tcPr>
          <w:p w:rsidR="003E4ED9" w14:paraId="34A2A0A0" w14:textId="77777777">
            <w:pPr>
              <w:pStyle w:val="TableParagraph"/>
              <w:spacing w:before="4"/>
              <w:ind w:left="65"/>
              <w:jc w:val="center"/>
              <w:rPr>
                <w:rFonts w:ascii="Arial Narrow"/>
                <w:b/>
                <w:sz w:val="18"/>
              </w:rPr>
            </w:pPr>
            <w:r>
              <w:rPr>
                <w:rFonts w:ascii="Arial Narrow"/>
                <w:b/>
                <w:spacing w:val="-4"/>
                <w:sz w:val="18"/>
              </w:rPr>
              <w:t>Very</w:t>
            </w:r>
          </w:p>
          <w:p w:rsidR="003E4ED9" w14:paraId="5DF8ECC5" w14:textId="77777777">
            <w:pPr>
              <w:pStyle w:val="TableParagraph"/>
              <w:spacing w:before="22" w:line="192" w:lineRule="exact"/>
              <w:ind w:left="65" w:right="5"/>
              <w:jc w:val="center"/>
              <w:rPr>
                <w:rFonts w:ascii="Arial Narrow"/>
                <w:b/>
                <w:sz w:val="18"/>
              </w:rPr>
            </w:pPr>
            <w:r>
              <w:rPr>
                <w:rFonts w:ascii="Arial Narrow"/>
                <w:b/>
                <w:spacing w:val="-2"/>
                <w:sz w:val="18"/>
              </w:rPr>
              <w:t>Concerned</w:t>
            </w:r>
          </w:p>
        </w:tc>
        <w:tc>
          <w:tcPr>
            <w:tcW w:w="1177" w:type="dxa"/>
          </w:tcPr>
          <w:p w:rsidR="003E4ED9" w14:paraId="31A028D2" w14:textId="77777777">
            <w:pPr>
              <w:pStyle w:val="TableParagraph"/>
              <w:spacing w:before="117"/>
              <w:ind w:left="40"/>
              <w:jc w:val="center"/>
              <w:rPr>
                <w:rFonts w:ascii="Arial Narrow"/>
                <w:b/>
                <w:sz w:val="18"/>
              </w:rPr>
            </w:pPr>
            <w:r>
              <w:rPr>
                <w:rFonts w:ascii="Arial Narrow"/>
                <w:b/>
                <w:sz w:val="18"/>
              </w:rPr>
              <w:t>Not</w:t>
            </w:r>
            <w:r>
              <w:rPr>
                <w:rFonts w:ascii="Arial Narrow"/>
                <w:b/>
                <w:spacing w:val="-4"/>
                <w:sz w:val="18"/>
              </w:rPr>
              <w:t xml:space="preserve"> </w:t>
            </w:r>
            <w:r>
              <w:rPr>
                <w:rFonts w:ascii="Arial Narrow"/>
                <w:b/>
                <w:spacing w:val="-2"/>
                <w:sz w:val="18"/>
              </w:rPr>
              <w:t>Applicable</w:t>
            </w:r>
          </w:p>
        </w:tc>
      </w:tr>
      <w:tr w14:paraId="65F38589" w14:textId="77777777">
        <w:tblPrEx>
          <w:tblW w:w="0" w:type="auto"/>
          <w:tblInd w:w="120" w:type="dxa"/>
          <w:tblLayout w:type="fixed"/>
          <w:tblCellMar>
            <w:left w:w="0" w:type="dxa"/>
            <w:right w:w="0" w:type="dxa"/>
          </w:tblCellMar>
          <w:tblLook w:val="01E0"/>
        </w:tblPrEx>
        <w:trPr>
          <w:trHeight w:val="443"/>
        </w:trPr>
        <w:tc>
          <w:tcPr>
            <w:tcW w:w="310" w:type="dxa"/>
          </w:tcPr>
          <w:p w:rsidR="003E4ED9" w14:paraId="1699E3F6" w14:textId="77777777">
            <w:pPr>
              <w:pStyle w:val="TableParagraph"/>
              <w:spacing w:before="98"/>
              <w:ind w:left="50"/>
              <w:rPr>
                <w:sz w:val="20"/>
              </w:rPr>
            </w:pPr>
            <w:r>
              <w:rPr>
                <w:spacing w:val="-5"/>
                <w:sz w:val="20"/>
              </w:rPr>
              <w:t>e.</w:t>
            </w:r>
          </w:p>
        </w:tc>
        <w:tc>
          <w:tcPr>
            <w:tcW w:w="3901" w:type="dxa"/>
          </w:tcPr>
          <w:p w:rsidR="003E4ED9" w14:paraId="28CB18EE" w14:textId="77777777">
            <w:pPr>
              <w:pStyle w:val="TableParagraph"/>
              <w:spacing w:before="98"/>
              <w:ind w:left="102"/>
              <w:rPr>
                <w:sz w:val="20"/>
              </w:rPr>
            </w:pPr>
            <w:r>
              <w:rPr>
                <w:sz w:val="20"/>
              </w:rPr>
              <w:t>Business</w:t>
            </w:r>
            <w:r>
              <w:rPr>
                <w:spacing w:val="-7"/>
                <w:sz w:val="20"/>
              </w:rPr>
              <w:t xml:space="preserve"> </w:t>
            </w:r>
            <w:r>
              <w:rPr>
                <w:sz w:val="20"/>
              </w:rPr>
              <w:t>in</w:t>
            </w:r>
            <w:r>
              <w:rPr>
                <w:spacing w:val="-5"/>
                <w:sz w:val="20"/>
              </w:rPr>
              <w:t xml:space="preserve"> </w:t>
            </w:r>
            <w:r>
              <w:rPr>
                <w:sz w:val="20"/>
              </w:rPr>
              <w:t>the</w:t>
            </w:r>
            <w:r>
              <w:rPr>
                <w:spacing w:val="-7"/>
                <w:sz w:val="20"/>
              </w:rPr>
              <w:t xml:space="preserve"> </w:t>
            </w:r>
            <w:r>
              <w:rPr>
                <w:spacing w:val="-2"/>
                <w:sz w:val="20"/>
              </w:rPr>
              <w:t>community.</w:t>
            </w:r>
          </w:p>
        </w:tc>
        <w:tc>
          <w:tcPr>
            <w:tcW w:w="1333" w:type="dxa"/>
          </w:tcPr>
          <w:p w:rsidR="003E4ED9" w14:paraId="12881DA8" w14:textId="77777777">
            <w:pPr>
              <w:pStyle w:val="TableParagraph"/>
              <w:spacing w:before="4"/>
              <w:ind w:left="243"/>
              <w:jc w:val="center"/>
              <w:rPr>
                <w:rFonts w:ascii="Arial Narrow"/>
                <w:b/>
                <w:sz w:val="18"/>
              </w:rPr>
            </w:pPr>
            <w:r>
              <w:rPr>
                <w:rFonts w:ascii="Arial Narrow"/>
                <w:b/>
                <w:spacing w:val="-5"/>
                <w:sz w:val="18"/>
              </w:rPr>
              <w:t>Not</w:t>
            </w:r>
          </w:p>
          <w:p w:rsidR="003E4ED9" w14:paraId="0AE67C8B" w14:textId="77777777">
            <w:pPr>
              <w:pStyle w:val="TableParagraph"/>
              <w:spacing w:before="22" w:line="192" w:lineRule="exact"/>
              <w:ind w:left="243" w:right="3"/>
              <w:jc w:val="center"/>
              <w:rPr>
                <w:rFonts w:ascii="Arial Narrow"/>
                <w:b/>
                <w:sz w:val="18"/>
              </w:rPr>
            </w:pPr>
            <w:r>
              <w:rPr>
                <w:rFonts w:ascii="Arial Narrow"/>
                <w:b/>
                <w:spacing w:val="-2"/>
                <w:sz w:val="18"/>
              </w:rPr>
              <w:t>Concerned</w:t>
            </w:r>
          </w:p>
        </w:tc>
        <w:tc>
          <w:tcPr>
            <w:tcW w:w="1090" w:type="dxa"/>
          </w:tcPr>
          <w:p w:rsidR="003E4ED9" w14:paraId="4744910D" w14:textId="77777777">
            <w:pPr>
              <w:pStyle w:val="TableParagraph"/>
              <w:spacing w:before="4"/>
              <w:ind w:left="174"/>
              <w:rPr>
                <w:rFonts w:ascii="Arial Narrow"/>
                <w:b/>
                <w:sz w:val="18"/>
              </w:rPr>
            </w:pPr>
            <w:r>
              <w:rPr>
                <w:rFonts w:ascii="Arial Narrow"/>
                <w:b/>
                <w:spacing w:val="-2"/>
                <w:sz w:val="18"/>
              </w:rPr>
              <w:t>Somewhat</w:t>
            </w:r>
          </w:p>
          <w:p w:rsidR="003E4ED9" w14:paraId="2C7D6E2D" w14:textId="77777777">
            <w:pPr>
              <w:pStyle w:val="TableParagraph"/>
              <w:spacing w:before="22" w:line="192" w:lineRule="exact"/>
              <w:ind w:left="158"/>
              <w:rPr>
                <w:rFonts w:ascii="Arial Narrow"/>
                <w:b/>
                <w:sz w:val="18"/>
              </w:rPr>
            </w:pPr>
            <w:r>
              <w:rPr>
                <w:rFonts w:ascii="Arial Narrow"/>
                <w:b/>
                <w:spacing w:val="-2"/>
                <w:sz w:val="18"/>
              </w:rPr>
              <w:t>Concerned</w:t>
            </w:r>
          </w:p>
        </w:tc>
        <w:tc>
          <w:tcPr>
            <w:tcW w:w="1090" w:type="dxa"/>
          </w:tcPr>
          <w:p w:rsidR="003E4ED9" w14:paraId="62F86EA4" w14:textId="77777777">
            <w:pPr>
              <w:pStyle w:val="TableParagraph"/>
              <w:spacing w:before="117"/>
              <w:ind w:right="1"/>
              <w:jc w:val="center"/>
              <w:rPr>
                <w:rFonts w:ascii="Arial Narrow"/>
                <w:b/>
                <w:sz w:val="18"/>
              </w:rPr>
            </w:pPr>
            <w:r>
              <w:rPr>
                <w:rFonts w:ascii="Arial Narrow"/>
                <w:b/>
                <w:spacing w:val="-2"/>
                <w:sz w:val="18"/>
              </w:rPr>
              <w:t>Concerned</w:t>
            </w:r>
          </w:p>
        </w:tc>
        <w:tc>
          <w:tcPr>
            <w:tcW w:w="1025" w:type="dxa"/>
          </w:tcPr>
          <w:p w:rsidR="003E4ED9" w14:paraId="6FB96F8E" w14:textId="77777777">
            <w:pPr>
              <w:pStyle w:val="TableParagraph"/>
              <w:spacing w:before="4"/>
              <w:ind w:left="65"/>
              <w:jc w:val="center"/>
              <w:rPr>
                <w:rFonts w:ascii="Arial Narrow"/>
                <w:b/>
                <w:sz w:val="18"/>
              </w:rPr>
            </w:pPr>
            <w:r>
              <w:rPr>
                <w:rFonts w:ascii="Arial Narrow"/>
                <w:b/>
                <w:spacing w:val="-4"/>
                <w:sz w:val="18"/>
              </w:rPr>
              <w:t>Very</w:t>
            </w:r>
          </w:p>
          <w:p w:rsidR="003E4ED9" w14:paraId="37F97C98" w14:textId="77777777">
            <w:pPr>
              <w:pStyle w:val="TableParagraph"/>
              <w:spacing w:before="22" w:line="192" w:lineRule="exact"/>
              <w:ind w:left="65" w:right="5"/>
              <w:jc w:val="center"/>
              <w:rPr>
                <w:rFonts w:ascii="Arial Narrow"/>
                <w:b/>
                <w:sz w:val="18"/>
              </w:rPr>
            </w:pPr>
            <w:r>
              <w:rPr>
                <w:rFonts w:ascii="Arial Narrow"/>
                <w:b/>
                <w:spacing w:val="-2"/>
                <w:sz w:val="18"/>
              </w:rPr>
              <w:t>Concerned</w:t>
            </w:r>
          </w:p>
        </w:tc>
        <w:tc>
          <w:tcPr>
            <w:tcW w:w="1177" w:type="dxa"/>
          </w:tcPr>
          <w:p w:rsidR="003E4ED9" w14:paraId="792D9D2B" w14:textId="77777777">
            <w:pPr>
              <w:pStyle w:val="TableParagraph"/>
              <w:spacing w:before="117"/>
              <w:ind w:left="40"/>
              <w:jc w:val="center"/>
              <w:rPr>
                <w:rFonts w:ascii="Arial Narrow"/>
                <w:b/>
                <w:sz w:val="18"/>
              </w:rPr>
            </w:pPr>
            <w:r>
              <w:rPr>
                <w:rFonts w:ascii="Arial Narrow"/>
                <w:b/>
                <w:sz w:val="18"/>
              </w:rPr>
              <w:t>Not</w:t>
            </w:r>
            <w:r>
              <w:rPr>
                <w:rFonts w:ascii="Arial Narrow"/>
                <w:b/>
                <w:spacing w:val="-4"/>
                <w:sz w:val="18"/>
              </w:rPr>
              <w:t xml:space="preserve"> </w:t>
            </w:r>
            <w:r>
              <w:rPr>
                <w:rFonts w:ascii="Arial Narrow"/>
                <w:b/>
                <w:spacing w:val="-2"/>
                <w:sz w:val="18"/>
              </w:rPr>
              <w:t>Applicable</w:t>
            </w:r>
          </w:p>
        </w:tc>
      </w:tr>
      <w:tr w14:paraId="7655E1E9" w14:textId="77777777">
        <w:tblPrEx>
          <w:tblW w:w="0" w:type="auto"/>
          <w:tblInd w:w="120" w:type="dxa"/>
          <w:tblLayout w:type="fixed"/>
          <w:tblCellMar>
            <w:left w:w="0" w:type="dxa"/>
            <w:right w:w="0" w:type="dxa"/>
          </w:tblCellMar>
          <w:tblLook w:val="01E0"/>
        </w:tblPrEx>
        <w:trPr>
          <w:trHeight w:val="443"/>
        </w:trPr>
        <w:tc>
          <w:tcPr>
            <w:tcW w:w="310" w:type="dxa"/>
          </w:tcPr>
          <w:p w:rsidR="003E4ED9" w14:paraId="4A56CFFB" w14:textId="77777777">
            <w:pPr>
              <w:pStyle w:val="TableParagraph"/>
              <w:spacing w:before="98"/>
              <w:ind w:left="50"/>
              <w:rPr>
                <w:sz w:val="20"/>
              </w:rPr>
            </w:pPr>
            <w:r>
              <w:rPr>
                <w:spacing w:val="-5"/>
                <w:sz w:val="20"/>
              </w:rPr>
              <w:t>f.</w:t>
            </w:r>
          </w:p>
        </w:tc>
        <w:tc>
          <w:tcPr>
            <w:tcW w:w="3901" w:type="dxa"/>
          </w:tcPr>
          <w:p w:rsidR="003E4ED9" w14:paraId="7F75A9A5" w14:textId="77777777">
            <w:pPr>
              <w:pStyle w:val="TableParagraph"/>
              <w:spacing w:before="98"/>
              <w:ind w:left="102"/>
              <w:rPr>
                <w:sz w:val="20"/>
              </w:rPr>
            </w:pPr>
            <w:r>
              <w:rPr>
                <w:sz w:val="20"/>
              </w:rPr>
              <w:t>Community</w:t>
            </w:r>
            <w:r>
              <w:rPr>
                <w:spacing w:val="-9"/>
                <w:sz w:val="20"/>
              </w:rPr>
              <w:t xml:space="preserve"> </w:t>
            </w:r>
            <w:r>
              <w:rPr>
                <w:sz w:val="20"/>
              </w:rPr>
              <w:t>historical</w:t>
            </w:r>
            <w:r>
              <w:rPr>
                <w:spacing w:val="-9"/>
                <w:sz w:val="20"/>
              </w:rPr>
              <w:t xml:space="preserve"> </w:t>
            </w:r>
            <w:r>
              <w:rPr>
                <w:sz w:val="20"/>
              </w:rPr>
              <w:t>or</w:t>
            </w:r>
            <w:r>
              <w:rPr>
                <w:spacing w:val="-8"/>
                <w:sz w:val="20"/>
              </w:rPr>
              <w:t xml:space="preserve"> </w:t>
            </w:r>
            <w:r>
              <w:rPr>
                <w:sz w:val="20"/>
              </w:rPr>
              <w:t>cultural</w:t>
            </w:r>
            <w:r>
              <w:rPr>
                <w:spacing w:val="-9"/>
                <w:sz w:val="20"/>
              </w:rPr>
              <w:t xml:space="preserve"> </w:t>
            </w:r>
            <w:r>
              <w:rPr>
                <w:spacing w:val="-2"/>
                <w:sz w:val="20"/>
              </w:rPr>
              <w:t>integrity.</w:t>
            </w:r>
          </w:p>
        </w:tc>
        <w:tc>
          <w:tcPr>
            <w:tcW w:w="1333" w:type="dxa"/>
          </w:tcPr>
          <w:p w:rsidR="003E4ED9" w14:paraId="5FFA1A7F" w14:textId="77777777">
            <w:pPr>
              <w:pStyle w:val="TableParagraph"/>
              <w:spacing w:before="4"/>
              <w:ind w:left="243"/>
              <w:jc w:val="center"/>
              <w:rPr>
                <w:rFonts w:ascii="Arial Narrow"/>
                <w:b/>
                <w:sz w:val="18"/>
              </w:rPr>
            </w:pPr>
            <w:r>
              <w:rPr>
                <w:rFonts w:ascii="Arial Narrow"/>
                <w:b/>
                <w:spacing w:val="-5"/>
                <w:sz w:val="18"/>
              </w:rPr>
              <w:t>Not</w:t>
            </w:r>
          </w:p>
          <w:p w:rsidR="003E4ED9" w14:paraId="18D76836" w14:textId="77777777">
            <w:pPr>
              <w:pStyle w:val="TableParagraph"/>
              <w:spacing w:before="22" w:line="192" w:lineRule="exact"/>
              <w:ind w:left="243" w:right="3"/>
              <w:jc w:val="center"/>
              <w:rPr>
                <w:rFonts w:ascii="Arial Narrow"/>
                <w:b/>
                <w:sz w:val="18"/>
              </w:rPr>
            </w:pPr>
            <w:r>
              <w:rPr>
                <w:rFonts w:ascii="Arial Narrow"/>
                <w:b/>
                <w:spacing w:val="-2"/>
                <w:sz w:val="18"/>
              </w:rPr>
              <w:t>Concerned</w:t>
            </w:r>
          </w:p>
        </w:tc>
        <w:tc>
          <w:tcPr>
            <w:tcW w:w="1090" w:type="dxa"/>
          </w:tcPr>
          <w:p w:rsidR="003E4ED9" w14:paraId="1AC58C94" w14:textId="77777777">
            <w:pPr>
              <w:pStyle w:val="TableParagraph"/>
              <w:spacing w:before="4"/>
              <w:ind w:left="174"/>
              <w:rPr>
                <w:rFonts w:ascii="Arial Narrow"/>
                <w:b/>
                <w:sz w:val="18"/>
              </w:rPr>
            </w:pPr>
            <w:r>
              <w:rPr>
                <w:rFonts w:ascii="Arial Narrow"/>
                <w:b/>
                <w:spacing w:val="-2"/>
                <w:sz w:val="18"/>
              </w:rPr>
              <w:t>Somewhat</w:t>
            </w:r>
          </w:p>
          <w:p w:rsidR="003E4ED9" w14:paraId="27AEBCA5" w14:textId="77777777">
            <w:pPr>
              <w:pStyle w:val="TableParagraph"/>
              <w:spacing w:before="22" w:line="192" w:lineRule="exact"/>
              <w:ind w:left="158"/>
              <w:rPr>
                <w:rFonts w:ascii="Arial Narrow"/>
                <w:b/>
                <w:sz w:val="18"/>
              </w:rPr>
            </w:pPr>
            <w:r>
              <w:rPr>
                <w:rFonts w:ascii="Arial Narrow"/>
                <w:b/>
                <w:spacing w:val="-2"/>
                <w:sz w:val="18"/>
              </w:rPr>
              <w:t>Concerned</w:t>
            </w:r>
          </w:p>
        </w:tc>
        <w:tc>
          <w:tcPr>
            <w:tcW w:w="1090" w:type="dxa"/>
          </w:tcPr>
          <w:p w:rsidR="003E4ED9" w14:paraId="7587C63A" w14:textId="77777777">
            <w:pPr>
              <w:pStyle w:val="TableParagraph"/>
              <w:spacing w:before="117"/>
              <w:ind w:right="1"/>
              <w:jc w:val="center"/>
              <w:rPr>
                <w:rFonts w:ascii="Arial Narrow"/>
                <w:b/>
                <w:sz w:val="18"/>
              </w:rPr>
            </w:pPr>
            <w:r>
              <w:rPr>
                <w:rFonts w:ascii="Arial Narrow"/>
                <w:b/>
                <w:spacing w:val="-2"/>
                <w:sz w:val="18"/>
              </w:rPr>
              <w:t>Concerned</w:t>
            </w:r>
          </w:p>
        </w:tc>
        <w:tc>
          <w:tcPr>
            <w:tcW w:w="1025" w:type="dxa"/>
          </w:tcPr>
          <w:p w:rsidR="003E4ED9" w14:paraId="74CC996D" w14:textId="77777777">
            <w:pPr>
              <w:pStyle w:val="TableParagraph"/>
              <w:spacing w:before="4"/>
              <w:ind w:left="65"/>
              <w:jc w:val="center"/>
              <w:rPr>
                <w:rFonts w:ascii="Arial Narrow"/>
                <w:b/>
                <w:sz w:val="18"/>
              </w:rPr>
            </w:pPr>
            <w:r>
              <w:rPr>
                <w:rFonts w:ascii="Arial Narrow"/>
                <w:b/>
                <w:spacing w:val="-4"/>
                <w:sz w:val="18"/>
              </w:rPr>
              <w:t>Very</w:t>
            </w:r>
          </w:p>
          <w:p w:rsidR="003E4ED9" w14:paraId="6826DC43" w14:textId="77777777">
            <w:pPr>
              <w:pStyle w:val="TableParagraph"/>
              <w:spacing w:before="22" w:line="192" w:lineRule="exact"/>
              <w:ind w:left="65" w:right="5"/>
              <w:jc w:val="center"/>
              <w:rPr>
                <w:rFonts w:ascii="Arial Narrow"/>
                <w:b/>
                <w:sz w:val="18"/>
              </w:rPr>
            </w:pPr>
            <w:r>
              <w:rPr>
                <w:rFonts w:ascii="Arial Narrow"/>
                <w:b/>
                <w:spacing w:val="-2"/>
                <w:sz w:val="18"/>
              </w:rPr>
              <w:t>Concerned</w:t>
            </w:r>
          </w:p>
        </w:tc>
        <w:tc>
          <w:tcPr>
            <w:tcW w:w="1177" w:type="dxa"/>
          </w:tcPr>
          <w:p w:rsidR="003E4ED9" w14:paraId="35DCE54F" w14:textId="77777777">
            <w:pPr>
              <w:pStyle w:val="TableParagraph"/>
              <w:spacing w:before="117"/>
              <w:ind w:left="40"/>
              <w:jc w:val="center"/>
              <w:rPr>
                <w:rFonts w:ascii="Arial Narrow"/>
                <w:b/>
                <w:sz w:val="18"/>
              </w:rPr>
            </w:pPr>
            <w:r>
              <w:rPr>
                <w:rFonts w:ascii="Arial Narrow"/>
                <w:b/>
                <w:sz w:val="18"/>
              </w:rPr>
              <w:t>Not</w:t>
            </w:r>
            <w:r>
              <w:rPr>
                <w:rFonts w:ascii="Arial Narrow"/>
                <w:b/>
                <w:spacing w:val="-4"/>
                <w:sz w:val="18"/>
              </w:rPr>
              <w:t xml:space="preserve"> </w:t>
            </w:r>
            <w:r>
              <w:rPr>
                <w:rFonts w:ascii="Arial Narrow"/>
                <w:b/>
                <w:spacing w:val="-2"/>
                <w:sz w:val="18"/>
              </w:rPr>
              <w:t>Applicable</w:t>
            </w:r>
          </w:p>
        </w:tc>
      </w:tr>
      <w:tr w14:paraId="5DACAD5B" w14:textId="77777777">
        <w:tblPrEx>
          <w:tblW w:w="0" w:type="auto"/>
          <w:tblInd w:w="120" w:type="dxa"/>
          <w:tblLayout w:type="fixed"/>
          <w:tblCellMar>
            <w:left w:w="0" w:type="dxa"/>
            <w:right w:w="0" w:type="dxa"/>
          </w:tblCellMar>
          <w:tblLook w:val="01E0"/>
        </w:tblPrEx>
        <w:trPr>
          <w:trHeight w:val="439"/>
        </w:trPr>
        <w:tc>
          <w:tcPr>
            <w:tcW w:w="310" w:type="dxa"/>
          </w:tcPr>
          <w:p w:rsidR="003E4ED9" w14:paraId="57C89C28" w14:textId="77777777">
            <w:pPr>
              <w:pStyle w:val="TableParagraph"/>
              <w:spacing w:before="98"/>
              <w:ind w:left="50"/>
              <w:rPr>
                <w:sz w:val="20"/>
              </w:rPr>
            </w:pPr>
            <w:r>
              <w:rPr>
                <w:spacing w:val="-5"/>
                <w:sz w:val="20"/>
              </w:rPr>
              <w:t>g.</w:t>
            </w:r>
          </w:p>
        </w:tc>
        <w:tc>
          <w:tcPr>
            <w:tcW w:w="3901" w:type="dxa"/>
          </w:tcPr>
          <w:p w:rsidR="003E4ED9" w14:paraId="461B95C1" w14:textId="77777777">
            <w:pPr>
              <w:pStyle w:val="TableParagraph"/>
              <w:spacing w:before="98"/>
              <w:ind w:left="102"/>
              <w:rPr>
                <w:sz w:val="20"/>
              </w:rPr>
            </w:pPr>
            <w:r>
              <w:rPr>
                <w:sz w:val="20"/>
              </w:rPr>
              <w:t>Site</w:t>
            </w:r>
            <w:r>
              <w:rPr>
                <w:spacing w:val="-10"/>
                <w:sz w:val="20"/>
              </w:rPr>
              <w:t xml:space="preserve"> </w:t>
            </w:r>
            <w:r>
              <w:rPr>
                <w:sz w:val="20"/>
              </w:rPr>
              <w:t>redevelopment</w:t>
            </w:r>
            <w:r>
              <w:rPr>
                <w:spacing w:val="-10"/>
                <w:sz w:val="20"/>
              </w:rPr>
              <w:t xml:space="preserve"> </w:t>
            </w:r>
            <w:r>
              <w:rPr>
                <w:sz w:val="20"/>
              </w:rPr>
              <w:t>or</w:t>
            </w:r>
            <w:r>
              <w:rPr>
                <w:spacing w:val="-9"/>
                <w:sz w:val="20"/>
              </w:rPr>
              <w:t xml:space="preserve"> </w:t>
            </w:r>
            <w:r>
              <w:rPr>
                <w:spacing w:val="-2"/>
                <w:sz w:val="20"/>
              </w:rPr>
              <w:t>reuse.</w:t>
            </w:r>
          </w:p>
        </w:tc>
        <w:tc>
          <w:tcPr>
            <w:tcW w:w="1333" w:type="dxa"/>
          </w:tcPr>
          <w:p w:rsidR="003E4ED9" w14:paraId="2B4CE42E" w14:textId="77777777">
            <w:pPr>
              <w:pStyle w:val="TableParagraph"/>
              <w:spacing w:before="4"/>
              <w:ind w:left="243"/>
              <w:jc w:val="center"/>
              <w:rPr>
                <w:rFonts w:ascii="Arial Narrow"/>
                <w:b/>
                <w:sz w:val="18"/>
              </w:rPr>
            </w:pPr>
            <w:r>
              <w:rPr>
                <w:rFonts w:ascii="Arial Narrow"/>
                <w:b/>
                <w:spacing w:val="-5"/>
                <w:sz w:val="18"/>
              </w:rPr>
              <w:t>Not</w:t>
            </w:r>
          </w:p>
          <w:p w:rsidR="003E4ED9" w14:paraId="3FDA9519" w14:textId="77777777">
            <w:pPr>
              <w:pStyle w:val="TableParagraph"/>
              <w:spacing w:before="22" w:line="187" w:lineRule="exact"/>
              <w:ind w:left="243" w:right="3"/>
              <w:jc w:val="center"/>
              <w:rPr>
                <w:rFonts w:ascii="Arial Narrow"/>
                <w:b/>
                <w:sz w:val="18"/>
              </w:rPr>
            </w:pPr>
            <w:r>
              <w:rPr>
                <w:rFonts w:ascii="Arial Narrow"/>
                <w:b/>
                <w:spacing w:val="-2"/>
                <w:sz w:val="18"/>
              </w:rPr>
              <w:t>Concerned</w:t>
            </w:r>
          </w:p>
        </w:tc>
        <w:tc>
          <w:tcPr>
            <w:tcW w:w="1090" w:type="dxa"/>
          </w:tcPr>
          <w:p w:rsidR="003E4ED9" w14:paraId="3F96B87F" w14:textId="77777777">
            <w:pPr>
              <w:pStyle w:val="TableParagraph"/>
              <w:spacing w:before="4"/>
              <w:ind w:left="174"/>
              <w:rPr>
                <w:rFonts w:ascii="Arial Narrow"/>
                <w:b/>
                <w:sz w:val="18"/>
              </w:rPr>
            </w:pPr>
            <w:r>
              <w:rPr>
                <w:rFonts w:ascii="Arial Narrow"/>
                <w:b/>
                <w:spacing w:val="-2"/>
                <w:sz w:val="18"/>
              </w:rPr>
              <w:t>Somewhat</w:t>
            </w:r>
          </w:p>
          <w:p w:rsidR="003E4ED9" w14:paraId="1430C6DE" w14:textId="77777777">
            <w:pPr>
              <w:pStyle w:val="TableParagraph"/>
              <w:spacing w:before="22" w:line="187" w:lineRule="exact"/>
              <w:ind w:left="158"/>
              <w:rPr>
                <w:rFonts w:ascii="Arial Narrow"/>
                <w:b/>
                <w:sz w:val="18"/>
              </w:rPr>
            </w:pPr>
            <w:r>
              <w:rPr>
                <w:rFonts w:ascii="Arial Narrow"/>
                <w:b/>
                <w:spacing w:val="-2"/>
                <w:sz w:val="18"/>
              </w:rPr>
              <w:t>Concerned</w:t>
            </w:r>
          </w:p>
        </w:tc>
        <w:tc>
          <w:tcPr>
            <w:tcW w:w="1090" w:type="dxa"/>
          </w:tcPr>
          <w:p w:rsidR="003E4ED9" w14:paraId="2E49E740" w14:textId="77777777">
            <w:pPr>
              <w:pStyle w:val="TableParagraph"/>
              <w:spacing w:before="117"/>
              <w:ind w:right="1"/>
              <w:jc w:val="center"/>
              <w:rPr>
                <w:rFonts w:ascii="Arial Narrow"/>
                <w:b/>
                <w:sz w:val="18"/>
              </w:rPr>
            </w:pPr>
            <w:r>
              <w:rPr>
                <w:rFonts w:ascii="Arial Narrow"/>
                <w:b/>
                <w:spacing w:val="-2"/>
                <w:sz w:val="18"/>
              </w:rPr>
              <w:t>Concerned</w:t>
            </w:r>
          </w:p>
        </w:tc>
        <w:tc>
          <w:tcPr>
            <w:tcW w:w="1025" w:type="dxa"/>
          </w:tcPr>
          <w:p w:rsidR="003E4ED9" w14:paraId="6439495B" w14:textId="77777777">
            <w:pPr>
              <w:pStyle w:val="TableParagraph"/>
              <w:spacing w:before="4"/>
              <w:ind w:left="65"/>
              <w:jc w:val="center"/>
              <w:rPr>
                <w:rFonts w:ascii="Arial Narrow"/>
                <w:b/>
                <w:sz w:val="18"/>
              </w:rPr>
            </w:pPr>
            <w:r>
              <w:rPr>
                <w:rFonts w:ascii="Arial Narrow"/>
                <w:b/>
                <w:spacing w:val="-4"/>
                <w:sz w:val="18"/>
              </w:rPr>
              <w:t>Very</w:t>
            </w:r>
          </w:p>
          <w:p w:rsidR="003E4ED9" w14:paraId="04C0105D" w14:textId="77777777">
            <w:pPr>
              <w:pStyle w:val="TableParagraph"/>
              <w:spacing w:before="22" w:line="187" w:lineRule="exact"/>
              <w:ind w:left="65" w:right="5"/>
              <w:jc w:val="center"/>
              <w:rPr>
                <w:rFonts w:ascii="Arial Narrow"/>
                <w:b/>
                <w:sz w:val="18"/>
              </w:rPr>
            </w:pPr>
            <w:r>
              <w:rPr>
                <w:rFonts w:ascii="Arial Narrow"/>
                <w:b/>
                <w:spacing w:val="-2"/>
                <w:sz w:val="18"/>
              </w:rPr>
              <w:t>Concerned</w:t>
            </w:r>
          </w:p>
        </w:tc>
        <w:tc>
          <w:tcPr>
            <w:tcW w:w="1177" w:type="dxa"/>
          </w:tcPr>
          <w:p w:rsidR="003E4ED9" w14:paraId="57406D44" w14:textId="77777777">
            <w:pPr>
              <w:pStyle w:val="TableParagraph"/>
              <w:spacing w:before="117"/>
              <w:ind w:left="40"/>
              <w:jc w:val="center"/>
              <w:rPr>
                <w:rFonts w:ascii="Arial Narrow"/>
                <w:b/>
                <w:sz w:val="18"/>
              </w:rPr>
            </w:pPr>
            <w:r>
              <w:rPr>
                <w:rFonts w:ascii="Arial Narrow"/>
                <w:b/>
                <w:sz w:val="18"/>
              </w:rPr>
              <w:t>Not</w:t>
            </w:r>
            <w:r>
              <w:rPr>
                <w:rFonts w:ascii="Arial Narrow"/>
                <w:b/>
                <w:spacing w:val="-4"/>
                <w:sz w:val="18"/>
              </w:rPr>
              <w:t xml:space="preserve"> </w:t>
            </w:r>
            <w:r>
              <w:rPr>
                <w:rFonts w:ascii="Arial Narrow"/>
                <w:b/>
                <w:spacing w:val="-2"/>
                <w:sz w:val="18"/>
              </w:rPr>
              <w:t>Applicable</w:t>
            </w:r>
          </w:p>
        </w:tc>
      </w:tr>
    </w:tbl>
    <w:p w:rsidR="003E4ED9" w14:paraId="44836C3A" w14:textId="77777777">
      <w:pPr>
        <w:pStyle w:val="BodyText"/>
        <w:spacing w:before="23"/>
        <w:rPr>
          <w:b/>
          <w:i/>
        </w:rPr>
      </w:pPr>
    </w:p>
    <w:tbl>
      <w:tblPr>
        <w:tblW w:w="0" w:type="auto"/>
        <w:tblInd w:w="134" w:type="dxa"/>
        <w:tblLayout w:type="fixed"/>
        <w:tblCellMar>
          <w:left w:w="0" w:type="dxa"/>
          <w:right w:w="0" w:type="dxa"/>
        </w:tblCellMar>
        <w:tblLook w:val="01E0"/>
      </w:tblPr>
      <w:tblGrid>
        <w:gridCol w:w="5553"/>
        <w:gridCol w:w="4334"/>
      </w:tblGrid>
      <w:tr w14:paraId="09EF0FE2" w14:textId="77777777">
        <w:tblPrEx>
          <w:tblW w:w="0" w:type="auto"/>
          <w:tblInd w:w="134" w:type="dxa"/>
          <w:tblLayout w:type="fixed"/>
          <w:tblCellMar>
            <w:left w:w="0" w:type="dxa"/>
            <w:right w:w="0" w:type="dxa"/>
          </w:tblCellMar>
          <w:tblLook w:val="01E0"/>
        </w:tblPrEx>
        <w:trPr>
          <w:trHeight w:val="264"/>
        </w:trPr>
        <w:tc>
          <w:tcPr>
            <w:tcW w:w="9887" w:type="dxa"/>
            <w:gridSpan w:val="2"/>
            <w:shd w:val="clear" w:color="auto" w:fill="000000"/>
          </w:tcPr>
          <w:p w:rsidR="003E4ED9" w14:paraId="00DBC3B1" w14:textId="77777777">
            <w:pPr>
              <w:pStyle w:val="TableParagraph"/>
              <w:spacing w:before="6" w:line="238" w:lineRule="exact"/>
              <w:ind w:left="35"/>
              <w:rPr>
                <w:b/>
                <w:sz w:val="20"/>
              </w:rPr>
            </w:pPr>
            <w:r>
              <w:rPr>
                <w:b/>
                <w:color w:val="FFFFFF"/>
                <w:sz w:val="20"/>
              </w:rPr>
              <w:t>Section</w:t>
            </w:r>
            <w:r>
              <w:rPr>
                <w:b/>
                <w:color w:val="FFFFFF"/>
                <w:spacing w:val="-6"/>
                <w:sz w:val="20"/>
              </w:rPr>
              <w:t xml:space="preserve"> </w:t>
            </w:r>
            <w:r>
              <w:rPr>
                <w:b/>
                <w:color w:val="FFFFFF"/>
                <w:sz w:val="20"/>
              </w:rPr>
              <w:t>C:</w:t>
            </w:r>
            <w:r>
              <w:rPr>
                <w:b/>
                <w:color w:val="FFFFFF"/>
                <w:spacing w:val="-6"/>
                <w:sz w:val="20"/>
              </w:rPr>
              <w:t xml:space="preserve"> </w:t>
            </w:r>
            <w:r>
              <w:rPr>
                <w:b/>
                <w:color w:val="FFFFFF"/>
                <w:sz w:val="20"/>
              </w:rPr>
              <w:t>Questions</w:t>
            </w:r>
            <w:r>
              <w:rPr>
                <w:b/>
                <w:color w:val="FFFFFF"/>
                <w:spacing w:val="-6"/>
                <w:sz w:val="20"/>
              </w:rPr>
              <w:t xml:space="preserve"> </w:t>
            </w:r>
            <w:r>
              <w:rPr>
                <w:b/>
                <w:color w:val="FFFFFF"/>
                <w:sz w:val="20"/>
              </w:rPr>
              <w:t>about</w:t>
            </w:r>
            <w:r>
              <w:rPr>
                <w:b/>
                <w:color w:val="FFFFFF"/>
                <w:spacing w:val="-6"/>
                <w:sz w:val="20"/>
              </w:rPr>
              <w:t xml:space="preserve"> </w:t>
            </w:r>
            <w:r>
              <w:rPr>
                <w:b/>
                <w:color w:val="FFFFFF"/>
                <w:sz w:val="20"/>
              </w:rPr>
              <w:t>Technical</w:t>
            </w:r>
            <w:r>
              <w:rPr>
                <w:b/>
                <w:color w:val="FFFFFF"/>
                <w:spacing w:val="-7"/>
                <w:sz w:val="20"/>
              </w:rPr>
              <w:t xml:space="preserve"> </w:t>
            </w:r>
            <w:r>
              <w:rPr>
                <w:b/>
                <w:color w:val="FFFFFF"/>
                <w:sz w:val="20"/>
              </w:rPr>
              <w:t>Assistance</w:t>
            </w:r>
            <w:r>
              <w:rPr>
                <w:b/>
                <w:color w:val="FFFFFF"/>
                <w:spacing w:val="-6"/>
                <w:sz w:val="20"/>
              </w:rPr>
              <w:t xml:space="preserve"> </w:t>
            </w:r>
            <w:r>
              <w:rPr>
                <w:b/>
                <w:color w:val="FFFFFF"/>
                <w:sz w:val="20"/>
              </w:rPr>
              <w:t>Resources</w:t>
            </w:r>
            <w:r>
              <w:rPr>
                <w:b/>
                <w:color w:val="FFFFFF"/>
                <w:spacing w:val="-6"/>
                <w:sz w:val="20"/>
              </w:rPr>
              <w:t xml:space="preserve"> </w:t>
            </w:r>
            <w:r>
              <w:rPr>
                <w:b/>
                <w:color w:val="FFFFFF"/>
                <w:sz w:val="20"/>
              </w:rPr>
              <w:t>Provided</w:t>
            </w:r>
            <w:r>
              <w:rPr>
                <w:b/>
                <w:color w:val="FFFFFF"/>
                <w:spacing w:val="-5"/>
                <w:sz w:val="20"/>
              </w:rPr>
              <w:t xml:space="preserve"> </w:t>
            </w:r>
            <w:r>
              <w:rPr>
                <w:b/>
                <w:color w:val="FFFFFF"/>
                <w:sz w:val="20"/>
              </w:rPr>
              <w:t>to</w:t>
            </w:r>
            <w:r>
              <w:rPr>
                <w:b/>
                <w:color w:val="FFFFFF"/>
                <w:spacing w:val="-5"/>
                <w:sz w:val="20"/>
              </w:rPr>
              <w:t xml:space="preserve"> </w:t>
            </w:r>
            <w:r>
              <w:rPr>
                <w:b/>
                <w:color w:val="FFFFFF"/>
                <w:sz w:val="20"/>
              </w:rPr>
              <w:t>the</w:t>
            </w:r>
            <w:r>
              <w:rPr>
                <w:b/>
                <w:color w:val="FFFFFF"/>
                <w:spacing w:val="-6"/>
                <w:sz w:val="20"/>
              </w:rPr>
              <w:t xml:space="preserve"> </w:t>
            </w:r>
            <w:r>
              <w:rPr>
                <w:b/>
                <w:color w:val="FFFFFF"/>
                <w:spacing w:val="-2"/>
                <w:sz w:val="20"/>
              </w:rPr>
              <w:t>Community</w:t>
            </w:r>
          </w:p>
        </w:tc>
      </w:tr>
      <w:tr w14:paraId="5E17B8EF" w14:textId="77777777">
        <w:tblPrEx>
          <w:tblW w:w="0" w:type="auto"/>
          <w:tblInd w:w="134" w:type="dxa"/>
          <w:tblLayout w:type="fixed"/>
          <w:tblCellMar>
            <w:left w:w="0" w:type="dxa"/>
            <w:right w:w="0" w:type="dxa"/>
          </w:tblCellMar>
          <w:tblLook w:val="01E0"/>
        </w:tblPrEx>
        <w:trPr>
          <w:trHeight w:val="754"/>
        </w:trPr>
        <w:tc>
          <w:tcPr>
            <w:tcW w:w="9887" w:type="dxa"/>
            <w:gridSpan w:val="2"/>
          </w:tcPr>
          <w:p w:rsidR="003E4ED9" w14:paraId="3340F585" w14:textId="77777777">
            <w:pPr>
              <w:pStyle w:val="TableParagraph"/>
              <w:spacing w:before="152" w:line="256" w:lineRule="auto"/>
              <w:ind w:left="35"/>
              <w:rPr>
                <w:b/>
                <w:i/>
                <w:sz w:val="20"/>
              </w:rPr>
            </w:pPr>
            <w:r>
              <w:rPr>
                <w:b/>
                <w:i/>
                <w:sz w:val="20"/>
              </w:rPr>
              <w:t>C-1</w:t>
            </w:r>
            <w:r>
              <w:rPr>
                <w:b/>
                <w:i/>
                <w:spacing w:val="-3"/>
                <w:sz w:val="20"/>
              </w:rPr>
              <w:t xml:space="preserve"> </w:t>
            </w:r>
            <w:r>
              <w:rPr>
                <w:b/>
                <w:i/>
                <w:sz w:val="20"/>
              </w:rPr>
              <w:t>-</w:t>
            </w:r>
            <w:r>
              <w:rPr>
                <w:b/>
                <w:i/>
                <w:spacing w:val="-4"/>
                <w:sz w:val="20"/>
              </w:rPr>
              <w:t xml:space="preserve"> </w:t>
            </w:r>
            <w:r>
              <w:rPr>
                <w:b/>
                <w:i/>
                <w:sz w:val="20"/>
              </w:rPr>
              <w:t>Do</w:t>
            </w:r>
            <w:r>
              <w:rPr>
                <w:b/>
                <w:i/>
                <w:spacing w:val="-3"/>
                <w:sz w:val="20"/>
              </w:rPr>
              <w:t xml:space="preserve"> </w:t>
            </w:r>
            <w:r>
              <w:rPr>
                <w:b/>
                <w:i/>
                <w:sz w:val="20"/>
              </w:rPr>
              <w:t>you</w:t>
            </w:r>
            <w:r>
              <w:rPr>
                <w:b/>
                <w:i/>
                <w:spacing w:val="-3"/>
                <w:sz w:val="20"/>
              </w:rPr>
              <w:t xml:space="preserve"> </w:t>
            </w:r>
            <w:r>
              <w:rPr>
                <w:b/>
                <w:i/>
                <w:sz w:val="20"/>
              </w:rPr>
              <w:t>know</w:t>
            </w:r>
            <w:r>
              <w:rPr>
                <w:b/>
                <w:i/>
                <w:spacing w:val="-3"/>
                <w:sz w:val="20"/>
              </w:rPr>
              <w:t xml:space="preserve"> </w:t>
            </w:r>
            <w:r>
              <w:rPr>
                <w:b/>
                <w:i/>
                <w:sz w:val="20"/>
              </w:rPr>
              <w:t>of</w:t>
            </w:r>
            <w:r>
              <w:rPr>
                <w:b/>
                <w:i/>
                <w:spacing w:val="-4"/>
                <w:sz w:val="20"/>
              </w:rPr>
              <w:t xml:space="preserve"> </w:t>
            </w:r>
            <w:r>
              <w:rPr>
                <w:b/>
                <w:i/>
                <w:sz w:val="20"/>
              </w:rPr>
              <w:t>any</w:t>
            </w:r>
            <w:r>
              <w:rPr>
                <w:b/>
                <w:i/>
                <w:spacing w:val="-3"/>
                <w:sz w:val="20"/>
              </w:rPr>
              <w:t xml:space="preserve"> </w:t>
            </w:r>
            <w:r>
              <w:rPr>
                <w:b/>
                <w:i/>
                <w:sz w:val="20"/>
              </w:rPr>
              <w:t>assistance</w:t>
            </w:r>
            <w:r>
              <w:rPr>
                <w:b/>
                <w:i/>
                <w:spacing w:val="-3"/>
                <w:sz w:val="20"/>
              </w:rPr>
              <w:t xml:space="preserve"> </w:t>
            </w:r>
            <w:r>
              <w:rPr>
                <w:b/>
                <w:i/>
                <w:sz w:val="20"/>
              </w:rPr>
              <w:t>the</w:t>
            </w:r>
            <w:r>
              <w:rPr>
                <w:b/>
                <w:i/>
                <w:spacing w:val="-3"/>
                <w:sz w:val="20"/>
              </w:rPr>
              <w:t xml:space="preserve"> </w:t>
            </w:r>
            <w:r>
              <w:rPr>
                <w:b/>
                <w:i/>
                <w:sz w:val="20"/>
              </w:rPr>
              <w:t>installation</w:t>
            </w:r>
            <w:r>
              <w:rPr>
                <w:b/>
                <w:i/>
                <w:spacing w:val="-3"/>
                <w:sz w:val="20"/>
              </w:rPr>
              <w:t xml:space="preserve"> </w:t>
            </w:r>
            <w:r>
              <w:rPr>
                <w:b/>
                <w:i/>
                <w:sz w:val="20"/>
              </w:rPr>
              <w:t>has</w:t>
            </w:r>
            <w:r>
              <w:rPr>
                <w:b/>
                <w:i/>
                <w:spacing w:val="-2"/>
                <w:sz w:val="20"/>
              </w:rPr>
              <w:t xml:space="preserve"> </w:t>
            </w:r>
            <w:r>
              <w:rPr>
                <w:b/>
                <w:i/>
                <w:sz w:val="20"/>
              </w:rPr>
              <w:t>provided</w:t>
            </w:r>
            <w:r>
              <w:rPr>
                <w:b/>
                <w:i/>
                <w:spacing w:val="-3"/>
                <w:sz w:val="20"/>
              </w:rPr>
              <w:t xml:space="preserve"> </w:t>
            </w:r>
            <w:r>
              <w:rPr>
                <w:b/>
                <w:i/>
                <w:sz w:val="20"/>
              </w:rPr>
              <w:t>to</w:t>
            </w:r>
            <w:r>
              <w:rPr>
                <w:b/>
                <w:i/>
                <w:spacing w:val="-3"/>
                <w:sz w:val="20"/>
              </w:rPr>
              <w:t xml:space="preserve"> </w:t>
            </w:r>
            <w:r>
              <w:rPr>
                <w:b/>
                <w:i/>
                <w:sz w:val="20"/>
              </w:rPr>
              <w:t>help</w:t>
            </w:r>
            <w:r>
              <w:rPr>
                <w:b/>
                <w:i/>
                <w:spacing w:val="-3"/>
                <w:sz w:val="20"/>
              </w:rPr>
              <w:t xml:space="preserve"> </w:t>
            </w:r>
            <w:r>
              <w:rPr>
                <w:b/>
                <w:i/>
                <w:sz w:val="20"/>
              </w:rPr>
              <w:t>you</w:t>
            </w:r>
            <w:r>
              <w:rPr>
                <w:b/>
                <w:i/>
                <w:spacing w:val="-3"/>
                <w:sz w:val="20"/>
              </w:rPr>
              <w:t xml:space="preserve"> </w:t>
            </w:r>
            <w:r>
              <w:rPr>
                <w:b/>
                <w:i/>
                <w:sz w:val="20"/>
              </w:rPr>
              <w:t>and</w:t>
            </w:r>
            <w:r>
              <w:rPr>
                <w:b/>
                <w:i/>
                <w:spacing w:val="-3"/>
                <w:sz w:val="20"/>
              </w:rPr>
              <w:t xml:space="preserve"> </w:t>
            </w:r>
            <w:r>
              <w:rPr>
                <w:b/>
                <w:i/>
                <w:sz w:val="20"/>
              </w:rPr>
              <w:t>other</w:t>
            </w:r>
            <w:r>
              <w:rPr>
                <w:b/>
                <w:i/>
                <w:spacing w:val="-4"/>
                <w:sz w:val="20"/>
              </w:rPr>
              <w:t xml:space="preserve"> </w:t>
            </w:r>
            <w:r>
              <w:rPr>
                <w:b/>
                <w:i/>
                <w:sz w:val="20"/>
              </w:rPr>
              <w:t>community</w:t>
            </w:r>
            <w:r>
              <w:rPr>
                <w:b/>
                <w:i/>
                <w:spacing w:val="-3"/>
                <w:sz w:val="20"/>
              </w:rPr>
              <w:t xml:space="preserve"> </w:t>
            </w:r>
            <w:r>
              <w:rPr>
                <w:b/>
                <w:i/>
                <w:sz w:val="20"/>
              </w:rPr>
              <w:t>members/groups better understand technical and scientific information regarding work being done at the installation?</w:t>
            </w:r>
          </w:p>
        </w:tc>
      </w:tr>
      <w:tr w14:paraId="63B8258C" w14:textId="77777777">
        <w:tblPrEx>
          <w:tblW w:w="0" w:type="auto"/>
          <w:tblInd w:w="134" w:type="dxa"/>
          <w:tblLayout w:type="fixed"/>
          <w:tblCellMar>
            <w:left w:w="0" w:type="dxa"/>
            <w:right w:w="0" w:type="dxa"/>
          </w:tblCellMar>
          <w:tblLook w:val="01E0"/>
        </w:tblPrEx>
        <w:trPr>
          <w:trHeight w:val="328"/>
        </w:trPr>
        <w:tc>
          <w:tcPr>
            <w:tcW w:w="5553" w:type="dxa"/>
          </w:tcPr>
          <w:p w:rsidR="003E4ED9" w14:paraId="4F1E8134" w14:textId="77777777">
            <w:pPr>
              <w:pStyle w:val="TableParagraph"/>
              <w:spacing w:before="99" w:line="210" w:lineRule="exact"/>
              <w:ind w:right="415"/>
              <w:jc w:val="right"/>
              <w:rPr>
                <w:rFonts w:ascii="Arial Narrow"/>
                <w:b/>
                <w:sz w:val="20"/>
              </w:rPr>
            </w:pPr>
            <w:r>
              <w:rPr>
                <w:rFonts w:ascii="Arial Narrow"/>
                <w:b/>
                <w:spacing w:val="-5"/>
                <w:sz w:val="20"/>
              </w:rPr>
              <w:t>Yes</w:t>
            </w:r>
          </w:p>
        </w:tc>
        <w:tc>
          <w:tcPr>
            <w:tcW w:w="4334" w:type="dxa"/>
          </w:tcPr>
          <w:p w:rsidR="003E4ED9" w14:paraId="604F77EA" w14:textId="77777777">
            <w:pPr>
              <w:pStyle w:val="TableParagraph"/>
              <w:spacing w:before="99" w:line="210" w:lineRule="exact"/>
              <w:ind w:left="418"/>
              <w:rPr>
                <w:rFonts w:ascii="Arial Narrow"/>
                <w:b/>
                <w:sz w:val="20"/>
              </w:rPr>
            </w:pPr>
            <w:r>
              <w:rPr>
                <w:rFonts w:ascii="Arial Narrow"/>
                <w:b/>
                <w:spacing w:val="-5"/>
                <w:sz w:val="20"/>
              </w:rPr>
              <w:t>No</w:t>
            </w:r>
          </w:p>
        </w:tc>
      </w:tr>
    </w:tbl>
    <w:p w:rsidR="003E4ED9" w14:paraId="2A854806" w14:textId="77777777">
      <w:pPr>
        <w:pStyle w:val="BodyText"/>
        <w:spacing w:before="120"/>
        <w:rPr>
          <w:b/>
          <w:i/>
        </w:rPr>
      </w:pPr>
    </w:p>
    <w:tbl>
      <w:tblPr>
        <w:tblW w:w="0" w:type="auto"/>
        <w:tblInd w:w="134" w:type="dxa"/>
        <w:tblLayout w:type="fixed"/>
        <w:tblCellMar>
          <w:left w:w="0" w:type="dxa"/>
          <w:right w:w="0" w:type="dxa"/>
        </w:tblCellMar>
        <w:tblLook w:val="01E0"/>
      </w:tblPr>
      <w:tblGrid>
        <w:gridCol w:w="9888"/>
      </w:tblGrid>
      <w:tr w14:paraId="06022663" w14:textId="77777777">
        <w:tblPrEx>
          <w:tblW w:w="0" w:type="auto"/>
          <w:tblInd w:w="134" w:type="dxa"/>
          <w:tblLayout w:type="fixed"/>
          <w:tblCellMar>
            <w:left w:w="0" w:type="dxa"/>
            <w:right w:w="0" w:type="dxa"/>
          </w:tblCellMar>
          <w:tblLook w:val="01E0"/>
        </w:tblPrEx>
        <w:trPr>
          <w:trHeight w:val="770"/>
        </w:trPr>
        <w:tc>
          <w:tcPr>
            <w:tcW w:w="9888" w:type="dxa"/>
          </w:tcPr>
          <w:p w:rsidR="003E4ED9" w14:paraId="5628D1B0" w14:textId="77777777">
            <w:pPr>
              <w:pStyle w:val="TableParagraph"/>
              <w:spacing w:line="203" w:lineRule="exact"/>
              <w:ind w:left="35"/>
              <w:rPr>
                <w:b/>
                <w:i/>
                <w:sz w:val="20"/>
              </w:rPr>
            </w:pPr>
            <w:r>
              <w:rPr>
                <w:b/>
                <w:i/>
                <w:sz w:val="20"/>
              </w:rPr>
              <w:t>C-2</w:t>
            </w:r>
            <w:r>
              <w:rPr>
                <w:b/>
                <w:i/>
                <w:spacing w:val="-6"/>
                <w:sz w:val="20"/>
              </w:rPr>
              <w:t xml:space="preserve"> </w:t>
            </w:r>
            <w:r>
              <w:rPr>
                <w:b/>
                <w:i/>
                <w:sz w:val="20"/>
              </w:rPr>
              <w:t>-</w:t>
            </w:r>
            <w:r>
              <w:rPr>
                <w:b/>
                <w:i/>
                <w:spacing w:val="-7"/>
                <w:sz w:val="20"/>
              </w:rPr>
              <w:t xml:space="preserve"> </w:t>
            </w:r>
            <w:r>
              <w:rPr>
                <w:b/>
                <w:i/>
                <w:sz w:val="20"/>
              </w:rPr>
              <w:t>If</w:t>
            </w:r>
            <w:r>
              <w:rPr>
                <w:b/>
                <w:i/>
                <w:spacing w:val="-7"/>
                <w:sz w:val="20"/>
              </w:rPr>
              <w:t xml:space="preserve"> </w:t>
            </w:r>
            <w:r>
              <w:rPr>
                <w:b/>
                <w:i/>
                <w:sz w:val="20"/>
              </w:rPr>
              <w:t>technical</w:t>
            </w:r>
            <w:r>
              <w:rPr>
                <w:b/>
                <w:i/>
                <w:spacing w:val="-7"/>
                <w:sz w:val="20"/>
              </w:rPr>
              <w:t xml:space="preserve"> </w:t>
            </w:r>
            <w:r>
              <w:rPr>
                <w:b/>
                <w:i/>
                <w:sz w:val="20"/>
              </w:rPr>
              <w:t>assistance</w:t>
            </w:r>
            <w:r>
              <w:rPr>
                <w:b/>
                <w:i/>
                <w:spacing w:val="-6"/>
                <w:sz w:val="20"/>
              </w:rPr>
              <w:t xml:space="preserve"> </w:t>
            </w:r>
            <w:r>
              <w:rPr>
                <w:b/>
                <w:i/>
                <w:sz w:val="20"/>
              </w:rPr>
              <w:t>has</w:t>
            </w:r>
            <w:r>
              <w:rPr>
                <w:b/>
                <w:i/>
                <w:spacing w:val="-5"/>
                <w:sz w:val="20"/>
              </w:rPr>
              <w:t xml:space="preserve"> </w:t>
            </w:r>
            <w:r>
              <w:rPr>
                <w:b/>
                <w:i/>
                <w:sz w:val="20"/>
              </w:rPr>
              <w:t>not</w:t>
            </w:r>
            <w:r>
              <w:rPr>
                <w:b/>
                <w:i/>
                <w:spacing w:val="-6"/>
                <w:sz w:val="20"/>
              </w:rPr>
              <w:t xml:space="preserve"> </w:t>
            </w:r>
            <w:r>
              <w:rPr>
                <w:b/>
                <w:i/>
                <w:sz w:val="20"/>
              </w:rPr>
              <w:t>been</w:t>
            </w:r>
            <w:r>
              <w:rPr>
                <w:b/>
                <w:i/>
                <w:spacing w:val="-6"/>
                <w:sz w:val="20"/>
              </w:rPr>
              <w:t xml:space="preserve"> </w:t>
            </w:r>
            <w:r>
              <w:rPr>
                <w:b/>
                <w:i/>
                <w:sz w:val="20"/>
              </w:rPr>
              <w:t>provided</w:t>
            </w:r>
            <w:r>
              <w:rPr>
                <w:b/>
                <w:i/>
                <w:spacing w:val="-6"/>
                <w:sz w:val="20"/>
              </w:rPr>
              <w:t xml:space="preserve"> </w:t>
            </w:r>
            <w:r>
              <w:rPr>
                <w:b/>
                <w:i/>
                <w:sz w:val="20"/>
              </w:rPr>
              <w:t>to</w:t>
            </w:r>
            <w:r>
              <w:rPr>
                <w:b/>
                <w:i/>
                <w:spacing w:val="-6"/>
                <w:sz w:val="20"/>
              </w:rPr>
              <w:t xml:space="preserve"> </w:t>
            </w:r>
            <w:r>
              <w:rPr>
                <w:b/>
                <w:i/>
                <w:sz w:val="20"/>
              </w:rPr>
              <w:t>your</w:t>
            </w:r>
            <w:r>
              <w:rPr>
                <w:b/>
                <w:i/>
                <w:spacing w:val="-7"/>
                <w:sz w:val="20"/>
              </w:rPr>
              <w:t xml:space="preserve"> </w:t>
            </w:r>
            <w:r>
              <w:rPr>
                <w:b/>
                <w:i/>
                <w:sz w:val="20"/>
              </w:rPr>
              <w:t>community,</w:t>
            </w:r>
            <w:r>
              <w:rPr>
                <w:b/>
                <w:i/>
                <w:spacing w:val="-6"/>
                <w:sz w:val="20"/>
              </w:rPr>
              <w:t xml:space="preserve"> </w:t>
            </w:r>
            <w:r>
              <w:rPr>
                <w:b/>
                <w:i/>
                <w:sz w:val="20"/>
              </w:rPr>
              <w:t>which</w:t>
            </w:r>
            <w:r>
              <w:rPr>
                <w:b/>
                <w:i/>
                <w:spacing w:val="-6"/>
                <w:sz w:val="20"/>
              </w:rPr>
              <w:t xml:space="preserve"> </w:t>
            </w:r>
            <w:r>
              <w:rPr>
                <w:b/>
                <w:i/>
                <w:sz w:val="20"/>
              </w:rPr>
              <w:t>of</w:t>
            </w:r>
            <w:r>
              <w:rPr>
                <w:b/>
                <w:i/>
                <w:spacing w:val="-7"/>
                <w:sz w:val="20"/>
              </w:rPr>
              <w:t xml:space="preserve"> </w:t>
            </w:r>
            <w:r>
              <w:rPr>
                <w:b/>
                <w:i/>
                <w:sz w:val="20"/>
              </w:rPr>
              <w:t>the</w:t>
            </w:r>
            <w:r>
              <w:rPr>
                <w:b/>
                <w:i/>
                <w:spacing w:val="-6"/>
                <w:sz w:val="20"/>
              </w:rPr>
              <w:t xml:space="preserve"> </w:t>
            </w:r>
            <w:r>
              <w:rPr>
                <w:b/>
                <w:i/>
                <w:sz w:val="20"/>
              </w:rPr>
              <w:t>following</w:t>
            </w:r>
            <w:r>
              <w:rPr>
                <w:b/>
                <w:i/>
                <w:spacing w:val="-6"/>
                <w:sz w:val="20"/>
              </w:rPr>
              <w:t xml:space="preserve"> </w:t>
            </w:r>
            <w:r>
              <w:rPr>
                <w:b/>
                <w:i/>
                <w:sz w:val="20"/>
              </w:rPr>
              <w:t>activities</w:t>
            </w:r>
            <w:r>
              <w:rPr>
                <w:b/>
                <w:i/>
                <w:spacing w:val="-5"/>
                <w:sz w:val="20"/>
              </w:rPr>
              <w:t xml:space="preserve"> </w:t>
            </w:r>
            <w:r>
              <w:rPr>
                <w:b/>
                <w:i/>
                <w:sz w:val="20"/>
              </w:rPr>
              <w:t>could</w:t>
            </w:r>
            <w:r>
              <w:rPr>
                <w:b/>
                <w:i/>
                <w:spacing w:val="-6"/>
                <w:sz w:val="20"/>
              </w:rPr>
              <w:t xml:space="preserve"> </w:t>
            </w:r>
            <w:r>
              <w:rPr>
                <w:b/>
                <w:i/>
                <w:sz w:val="20"/>
              </w:rPr>
              <w:t>help</w:t>
            </w:r>
            <w:r>
              <w:rPr>
                <w:b/>
                <w:i/>
                <w:spacing w:val="-6"/>
                <w:sz w:val="20"/>
              </w:rPr>
              <w:t xml:space="preserve"> </w:t>
            </w:r>
            <w:r>
              <w:rPr>
                <w:b/>
                <w:i/>
                <w:spacing w:val="-5"/>
                <w:sz w:val="20"/>
              </w:rPr>
              <w:t>you</w:t>
            </w:r>
          </w:p>
          <w:p w:rsidR="003E4ED9" w14:paraId="77014006" w14:textId="77777777">
            <w:pPr>
              <w:pStyle w:val="TableParagraph"/>
              <w:spacing w:before="17" w:line="256" w:lineRule="auto"/>
              <w:ind w:left="35" w:right="20"/>
              <w:rPr>
                <w:b/>
                <w:i/>
                <w:sz w:val="20"/>
              </w:rPr>
            </w:pPr>
            <w:r>
              <w:rPr>
                <w:b/>
                <w:i/>
                <w:sz w:val="20"/>
              </w:rPr>
              <w:t>and</w:t>
            </w:r>
            <w:r>
              <w:rPr>
                <w:b/>
                <w:i/>
                <w:spacing w:val="-4"/>
                <w:sz w:val="20"/>
              </w:rPr>
              <w:t xml:space="preserve"> </w:t>
            </w:r>
            <w:r>
              <w:rPr>
                <w:b/>
                <w:i/>
                <w:sz w:val="20"/>
              </w:rPr>
              <w:t>other</w:t>
            </w:r>
            <w:r>
              <w:rPr>
                <w:b/>
                <w:i/>
                <w:spacing w:val="-5"/>
                <w:sz w:val="20"/>
              </w:rPr>
              <w:t xml:space="preserve"> </w:t>
            </w:r>
            <w:r>
              <w:rPr>
                <w:b/>
                <w:i/>
                <w:sz w:val="20"/>
              </w:rPr>
              <w:t>community</w:t>
            </w:r>
            <w:r>
              <w:rPr>
                <w:b/>
                <w:i/>
                <w:spacing w:val="-4"/>
                <w:sz w:val="20"/>
              </w:rPr>
              <w:t xml:space="preserve"> </w:t>
            </w:r>
            <w:r>
              <w:rPr>
                <w:b/>
                <w:i/>
                <w:sz w:val="20"/>
              </w:rPr>
              <w:t>members/groups</w:t>
            </w:r>
            <w:r>
              <w:rPr>
                <w:b/>
                <w:i/>
                <w:spacing w:val="-3"/>
                <w:sz w:val="20"/>
              </w:rPr>
              <w:t xml:space="preserve"> </w:t>
            </w:r>
            <w:r>
              <w:rPr>
                <w:b/>
                <w:i/>
                <w:sz w:val="20"/>
              </w:rPr>
              <w:t>better</w:t>
            </w:r>
            <w:r>
              <w:rPr>
                <w:b/>
                <w:i/>
                <w:spacing w:val="-5"/>
                <w:sz w:val="20"/>
              </w:rPr>
              <w:t xml:space="preserve"> </w:t>
            </w:r>
            <w:r>
              <w:rPr>
                <w:b/>
                <w:i/>
                <w:sz w:val="20"/>
              </w:rPr>
              <w:t>understand</w:t>
            </w:r>
            <w:r>
              <w:rPr>
                <w:b/>
                <w:i/>
                <w:spacing w:val="-4"/>
                <w:sz w:val="20"/>
              </w:rPr>
              <w:t xml:space="preserve"> </w:t>
            </w:r>
            <w:r>
              <w:rPr>
                <w:b/>
                <w:i/>
                <w:sz w:val="20"/>
              </w:rPr>
              <w:t>technical</w:t>
            </w:r>
            <w:r>
              <w:rPr>
                <w:b/>
                <w:i/>
                <w:spacing w:val="-5"/>
                <w:sz w:val="20"/>
              </w:rPr>
              <w:t xml:space="preserve"> </w:t>
            </w:r>
            <w:r>
              <w:rPr>
                <w:b/>
                <w:i/>
                <w:sz w:val="20"/>
              </w:rPr>
              <w:t>and</w:t>
            </w:r>
            <w:r>
              <w:rPr>
                <w:b/>
                <w:i/>
                <w:spacing w:val="-4"/>
                <w:sz w:val="20"/>
              </w:rPr>
              <w:t xml:space="preserve"> </w:t>
            </w:r>
            <w:r>
              <w:rPr>
                <w:b/>
                <w:i/>
                <w:sz w:val="20"/>
              </w:rPr>
              <w:t>scientific</w:t>
            </w:r>
            <w:r>
              <w:rPr>
                <w:b/>
                <w:i/>
                <w:spacing w:val="-4"/>
                <w:sz w:val="20"/>
              </w:rPr>
              <w:t xml:space="preserve"> </w:t>
            </w:r>
            <w:r>
              <w:rPr>
                <w:b/>
                <w:i/>
                <w:sz w:val="20"/>
              </w:rPr>
              <w:t>information</w:t>
            </w:r>
            <w:r>
              <w:rPr>
                <w:b/>
                <w:i/>
                <w:spacing w:val="-4"/>
                <w:sz w:val="20"/>
              </w:rPr>
              <w:t xml:space="preserve"> </w:t>
            </w:r>
            <w:r>
              <w:rPr>
                <w:b/>
                <w:i/>
                <w:sz w:val="20"/>
              </w:rPr>
              <w:t>regarding</w:t>
            </w:r>
            <w:r>
              <w:rPr>
                <w:b/>
                <w:i/>
                <w:spacing w:val="-4"/>
                <w:sz w:val="20"/>
              </w:rPr>
              <w:t xml:space="preserve"> </w:t>
            </w:r>
            <w:r>
              <w:rPr>
                <w:b/>
                <w:i/>
                <w:sz w:val="20"/>
              </w:rPr>
              <w:t>the installation restoration program? (Check all that apply)</w:t>
            </w:r>
          </w:p>
        </w:tc>
      </w:tr>
      <w:tr w14:paraId="30FBE9B1" w14:textId="77777777">
        <w:tblPrEx>
          <w:tblW w:w="0" w:type="auto"/>
          <w:tblInd w:w="134" w:type="dxa"/>
          <w:tblLayout w:type="fixed"/>
          <w:tblCellMar>
            <w:left w:w="0" w:type="dxa"/>
            <w:right w:w="0" w:type="dxa"/>
          </w:tblCellMar>
          <w:tblLook w:val="01E0"/>
        </w:tblPrEx>
        <w:trPr>
          <w:trHeight w:val="263"/>
        </w:trPr>
        <w:tc>
          <w:tcPr>
            <w:tcW w:w="9888" w:type="dxa"/>
          </w:tcPr>
          <w:p w:rsidR="003E4ED9" w14:paraId="1B874F5A" w14:textId="77777777">
            <w:pPr>
              <w:pStyle w:val="TableParagraph"/>
              <w:spacing w:before="7" w:line="236" w:lineRule="exact"/>
              <w:ind w:left="398"/>
              <w:rPr>
                <w:sz w:val="20"/>
              </w:rPr>
            </w:pPr>
            <w:r>
              <w:rPr>
                <w:spacing w:val="-2"/>
                <w:sz w:val="20"/>
              </w:rPr>
              <w:t>Community</w:t>
            </w:r>
            <w:r>
              <w:rPr>
                <w:spacing w:val="7"/>
                <w:sz w:val="20"/>
              </w:rPr>
              <w:t xml:space="preserve"> </w:t>
            </w:r>
            <w:r>
              <w:rPr>
                <w:spacing w:val="-2"/>
                <w:sz w:val="20"/>
              </w:rPr>
              <w:t>informational</w:t>
            </w:r>
            <w:r>
              <w:rPr>
                <w:spacing w:val="7"/>
                <w:sz w:val="20"/>
              </w:rPr>
              <w:t xml:space="preserve"> </w:t>
            </w:r>
            <w:r>
              <w:rPr>
                <w:spacing w:val="-2"/>
                <w:sz w:val="20"/>
              </w:rPr>
              <w:t>newsletters</w:t>
            </w:r>
            <w:r>
              <w:rPr>
                <w:spacing w:val="5"/>
                <w:sz w:val="20"/>
              </w:rPr>
              <w:t xml:space="preserve"> </w:t>
            </w:r>
            <w:r>
              <w:rPr>
                <w:spacing w:val="-2"/>
                <w:sz w:val="20"/>
              </w:rPr>
              <w:t>and/or</w:t>
            </w:r>
            <w:r>
              <w:rPr>
                <w:spacing w:val="7"/>
                <w:sz w:val="20"/>
              </w:rPr>
              <w:t xml:space="preserve"> </w:t>
            </w:r>
            <w:r>
              <w:rPr>
                <w:spacing w:val="-2"/>
                <w:sz w:val="20"/>
              </w:rPr>
              <w:t>factsheets.</w:t>
            </w:r>
          </w:p>
        </w:tc>
      </w:tr>
      <w:tr w14:paraId="00C64D1B" w14:textId="77777777">
        <w:tblPrEx>
          <w:tblW w:w="0" w:type="auto"/>
          <w:tblInd w:w="134" w:type="dxa"/>
          <w:tblLayout w:type="fixed"/>
          <w:tblCellMar>
            <w:left w:w="0" w:type="dxa"/>
            <w:right w:w="0" w:type="dxa"/>
          </w:tblCellMar>
          <w:tblLook w:val="01E0"/>
        </w:tblPrEx>
        <w:trPr>
          <w:trHeight w:val="261"/>
        </w:trPr>
        <w:tc>
          <w:tcPr>
            <w:tcW w:w="9888" w:type="dxa"/>
          </w:tcPr>
          <w:p w:rsidR="003E4ED9" w14:paraId="4B40F568" w14:textId="77777777">
            <w:pPr>
              <w:pStyle w:val="TableParagraph"/>
              <w:spacing w:line="20" w:lineRule="exact"/>
              <w:rPr>
                <w:sz w:val="2"/>
              </w:rPr>
            </w:pPr>
            <w:r>
              <w:rPr>
                <w:noProof/>
                <w:sz w:val="2"/>
              </w:rPr>
              <mc:AlternateContent>
                <mc:Choice Requires="wpg">
                  <w:drawing>
                    <wp:inline distT="0" distB="0" distL="0" distR="0">
                      <wp:extent cx="231775" cy="10795"/>
                      <wp:effectExtent l="0" t="0" r="0" b="0"/>
                      <wp:docPr id="57"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231775" cy="10795"/>
                                <a:chOff x="0" y="0"/>
                                <a:chExt cx="231775" cy="10795"/>
                              </a:xfrm>
                            </wpg:grpSpPr>
                            <wps:wsp xmlns:wps="http://schemas.microsoft.com/office/word/2010/wordprocessingShape">
                              <wps:cNvPr id="58" name="Graphic 58"/>
                              <wps:cNvSpPr/>
                              <wps:spPr>
                                <a:xfrm>
                                  <a:off x="0" y="0"/>
                                  <a:ext cx="231775" cy="10795"/>
                                </a:xfrm>
                                <a:custGeom>
                                  <a:avLst/>
                                  <a:gdLst/>
                                  <a:rect l="l" t="t" r="r" b="b"/>
                                  <a:pathLst>
                                    <a:path fill="norm" h="10795" w="231775" stroke="1">
                                      <a:moveTo>
                                        <a:pt x="231647" y="0"/>
                                      </a:moveTo>
                                      <a:lnTo>
                                        <a:pt x="0" y="0"/>
                                      </a:lnTo>
                                      <a:lnTo>
                                        <a:pt x="0" y="10667"/>
                                      </a:lnTo>
                                      <a:lnTo>
                                        <a:pt x="231647" y="10667"/>
                                      </a:lnTo>
                                      <a:lnTo>
                                        <a:pt x="231647"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57" o:spid="_x0000_i1078" style="width:18.25pt;height:0.85pt;mso-position-horizontal-relative:char;mso-position-vertical-relative:line" coordsize="231775,10795">
                      <v:shape id="Graphic 58" o:spid="_x0000_s1079" style="width:231775;height:10795;mso-wrap-style:square;position:absolute;visibility:visible;v-text-anchor:top" coordsize="231775,10795" path="m231647,l,,,10667l231647,10667l231647,xe" fillcolor="black" stroked="f">
                        <v:path arrowok="t"/>
                      </v:shape>
                      <w10:wrap type="none"/>
                      <w10:anchorlock/>
                    </v:group>
                  </w:pict>
                </mc:Fallback>
              </mc:AlternateContent>
            </w:r>
          </w:p>
          <w:p w:rsidR="003E4ED9" w14:paraId="161362E9" w14:textId="77777777">
            <w:pPr>
              <w:pStyle w:val="TableParagraph"/>
              <w:spacing w:line="221" w:lineRule="exact"/>
              <w:ind w:left="398"/>
              <w:rPr>
                <w:sz w:val="20"/>
              </w:rPr>
            </w:pPr>
            <w:r>
              <w:rPr>
                <w:sz w:val="20"/>
              </w:rPr>
              <w:t>Presentations</w:t>
            </w:r>
            <w:r>
              <w:rPr>
                <w:spacing w:val="-8"/>
                <w:sz w:val="20"/>
              </w:rPr>
              <w:t xml:space="preserve"> </w:t>
            </w:r>
            <w:r>
              <w:rPr>
                <w:sz w:val="20"/>
              </w:rPr>
              <w:t>by</w:t>
            </w:r>
            <w:r>
              <w:rPr>
                <w:spacing w:val="-6"/>
                <w:sz w:val="20"/>
              </w:rPr>
              <w:t xml:space="preserve"> </w:t>
            </w:r>
            <w:r>
              <w:rPr>
                <w:sz w:val="20"/>
              </w:rPr>
              <w:t>experts</w:t>
            </w:r>
            <w:r>
              <w:rPr>
                <w:spacing w:val="-8"/>
                <w:sz w:val="20"/>
              </w:rPr>
              <w:t xml:space="preserve"> </w:t>
            </w:r>
            <w:r>
              <w:rPr>
                <w:sz w:val="20"/>
              </w:rPr>
              <w:t>to</w:t>
            </w:r>
            <w:r>
              <w:rPr>
                <w:spacing w:val="-7"/>
                <w:sz w:val="20"/>
              </w:rPr>
              <w:t xml:space="preserve"> </w:t>
            </w:r>
            <w:r>
              <w:rPr>
                <w:sz w:val="20"/>
              </w:rPr>
              <w:t>explain</w:t>
            </w:r>
            <w:r>
              <w:rPr>
                <w:spacing w:val="-6"/>
                <w:sz w:val="20"/>
              </w:rPr>
              <w:t xml:space="preserve"> </w:t>
            </w:r>
            <w:r>
              <w:rPr>
                <w:sz w:val="20"/>
              </w:rPr>
              <w:t>technical</w:t>
            </w:r>
            <w:r>
              <w:rPr>
                <w:spacing w:val="-7"/>
                <w:sz w:val="20"/>
              </w:rPr>
              <w:t xml:space="preserve"> </w:t>
            </w:r>
            <w:r>
              <w:rPr>
                <w:sz w:val="20"/>
              </w:rPr>
              <w:t>information</w:t>
            </w:r>
            <w:r>
              <w:rPr>
                <w:spacing w:val="-6"/>
                <w:sz w:val="20"/>
              </w:rPr>
              <w:t xml:space="preserve"> </w:t>
            </w:r>
            <w:r>
              <w:rPr>
                <w:sz w:val="20"/>
              </w:rPr>
              <w:t>to</w:t>
            </w:r>
            <w:r>
              <w:rPr>
                <w:spacing w:val="-7"/>
                <w:sz w:val="20"/>
              </w:rPr>
              <w:t xml:space="preserve"> </w:t>
            </w:r>
            <w:r>
              <w:rPr>
                <w:sz w:val="20"/>
              </w:rPr>
              <w:t>the</w:t>
            </w:r>
            <w:r>
              <w:rPr>
                <w:spacing w:val="-8"/>
                <w:sz w:val="20"/>
              </w:rPr>
              <w:t xml:space="preserve"> </w:t>
            </w:r>
            <w:r>
              <w:rPr>
                <w:spacing w:val="-2"/>
                <w:sz w:val="20"/>
              </w:rPr>
              <w:t>community.</w:t>
            </w:r>
          </w:p>
        </w:tc>
      </w:tr>
      <w:tr w14:paraId="06E95073" w14:textId="77777777">
        <w:tblPrEx>
          <w:tblW w:w="0" w:type="auto"/>
          <w:tblInd w:w="134" w:type="dxa"/>
          <w:tblLayout w:type="fixed"/>
          <w:tblCellMar>
            <w:left w:w="0" w:type="dxa"/>
            <w:right w:w="0" w:type="dxa"/>
          </w:tblCellMar>
          <w:tblLook w:val="01E0"/>
        </w:tblPrEx>
        <w:trPr>
          <w:trHeight w:val="261"/>
        </w:trPr>
        <w:tc>
          <w:tcPr>
            <w:tcW w:w="9888" w:type="dxa"/>
          </w:tcPr>
          <w:p w:rsidR="003E4ED9" w14:paraId="5288AAB9" w14:textId="77777777">
            <w:pPr>
              <w:pStyle w:val="TableParagraph"/>
              <w:spacing w:line="20" w:lineRule="exact"/>
              <w:rPr>
                <w:sz w:val="2"/>
              </w:rPr>
            </w:pPr>
            <w:r>
              <w:rPr>
                <w:noProof/>
                <w:sz w:val="2"/>
              </w:rPr>
              <mc:AlternateContent>
                <mc:Choice Requires="wpg">
                  <w:drawing>
                    <wp:inline distT="0" distB="0" distL="0" distR="0">
                      <wp:extent cx="231775" cy="10795"/>
                      <wp:effectExtent l="0" t="0" r="0" b="0"/>
                      <wp:docPr id="59"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231775" cy="10795"/>
                                <a:chOff x="0" y="0"/>
                                <a:chExt cx="231775" cy="10795"/>
                              </a:xfrm>
                            </wpg:grpSpPr>
                            <wps:wsp xmlns:wps="http://schemas.microsoft.com/office/word/2010/wordprocessingShape">
                              <wps:cNvPr id="60" name="Graphic 60"/>
                              <wps:cNvSpPr/>
                              <wps:spPr>
                                <a:xfrm>
                                  <a:off x="0" y="0"/>
                                  <a:ext cx="231775" cy="10795"/>
                                </a:xfrm>
                                <a:custGeom>
                                  <a:avLst/>
                                  <a:gdLst/>
                                  <a:rect l="l" t="t" r="r" b="b"/>
                                  <a:pathLst>
                                    <a:path fill="norm" h="10795" w="231775" stroke="1">
                                      <a:moveTo>
                                        <a:pt x="231647" y="0"/>
                                      </a:moveTo>
                                      <a:lnTo>
                                        <a:pt x="0" y="0"/>
                                      </a:lnTo>
                                      <a:lnTo>
                                        <a:pt x="0" y="10680"/>
                                      </a:lnTo>
                                      <a:lnTo>
                                        <a:pt x="231647" y="10680"/>
                                      </a:lnTo>
                                      <a:lnTo>
                                        <a:pt x="231647"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59" o:spid="_x0000_i1080" style="width:18.25pt;height:0.85pt;mso-position-horizontal-relative:char;mso-position-vertical-relative:line" coordsize="231775,10795">
                      <v:shape id="Graphic 60" o:spid="_x0000_s1081" style="width:231775;height:10795;mso-wrap-style:square;position:absolute;visibility:visible;v-text-anchor:top" coordsize="231775,10795" path="m231647,l,,,10680l231647,10680l231647,xe" fillcolor="black" stroked="f">
                        <v:path arrowok="t"/>
                      </v:shape>
                      <w10:wrap type="none"/>
                      <w10:anchorlock/>
                    </v:group>
                  </w:pict>
                </mc:Fallback>
              </mc:AlternateContent>
            </w:r>
          </w:p>
          <w:p w:rsidR="003E4ED9" w14:paraId="600A5199" w14:textId="77777777">
            <w:pPr>
              <w:pStyle w:val="TableParagraph"/>
              <w:spacing w:line="221" w:lineRule="exact"/>
              <w:ind w:left="398"/>
              <w:rPr>
                <w:sz w:val="20"/>
              </w:rPr>
            </w:pPr>
            <w:r>
              <w:rPr>
                <w:spacing w:val="-2"/>
                <w:sz w:val="20"/>
              </w:rPr>
              <w:t>Community</w:t>
            </w:r>
            <w:r>
              <w:rPr>
                <w:spacing w:val="8"/>
                <w:sz w:val="20"/>
              </w:rPr>
              <w:t xml:space="preserve"> </w:t>
            </w:r>
            <w:r>
              <w:rPr>
                <w:spacing w:val="-2"/>
                <w:sz w:val="20"/>
              </w:rPr>
              <w:t>informational</w:t>
            </w:r>
            <w:r>
              <w:rPr>
                <w:spacing w:val="8"/>
                <w:sz w:val="20"/>
              </w:rPr>
              <w:t xml:space="preserve"> </w:t>
            </w:r>
            <w:r>
              <w:rPr>
                <w:spacing w:val="-2"/>
                <w:sz w:val="20"/>
              </w:rPr>
              <w:t>workshops/trainings.</w:t>
            </w:r>
          </w:p>
        </w:tc>
      </w:tr>
      <w:tr w14:paraId="4030CD8B" w14:textId="77777777">
        <w:tblPrEx>
          <w:tblW w:w="0" w:type="auto"/>
          <w:tblInd w:w="134" w:type="dxa"/>
          <w:tblLayout w:type="fixed"/>
          <w:tblCellMar>
            <w:left w:w="0" w:type="dxa"/>
            <w:right w:w="0" w:type="dxa"/>
          </w:tblCellMar>
          <w:tblLook w:val="01E0"/>
        </w:tblPrEx>
        <w:trPr>
          <w:trHeight w:val="261"/>
        </w:trPr>
        <w:tc>
          <w:tcPr>
            <w:tcW w:w="9888" w:type="dxa"/>
          </w:tcPr>
          <w:p w:rsidR="003E4ED9" w14:paraId="3FBFF48A" w14:textId="77777777">
            <w:pPr>
              <w:pStyle w:val="TableParagraph"/>
              <w:spacing w:line="20" w:lineRule="exact"/>
              <w:rPr>
                <w:sz w:val="2"/>
              </w:rPr>
            </w:pPr>
            <w:r>
              <w:rPr>
                <w:noProof/>
                <w:sz w:val="2"/>
              </w:rPr>
              <mc:AlternateContent>
                <mc:Choice Requires="wpg">
                  <w:drawing>
                    <wp:inline distT="0" distB="0" distL="0" distR="0">
                      <wp:extent cx="231775" cy="10795"/>
                      <wp:effectExtent l="0" t="0" r="0" b="0"/>
                      <wp:docPr id="6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231775" cy="10795"/>
                                <a:chOff x="0" y="0"/>
                                <a:chExt cx="231775" cy="10795"/>
                              </a:xfrm>
                            </wpg:grpSpPr>
                            <wps:wsp xmlns:wps="http://schemas.microsoft.com/office/word/2010/wordprocessingShape">
                              <wps:cNvPr id="62" name="Graphic 62"/>
                              <wps:cNvSpPr/>
                              <wps:spPr>
                                <a:xfrm>
                                  <a:off x="0" y="0"/>
                                  <a:ext cx="231775" cy="10795"/>
                                </a:xfrm>
                                <a:custGeom>
                                  <a:avLst/>
                                  <a:gdLst/>
                                  <a:rect l="l" t="t" r="r" b="b"/>
                                  <a:pathLst>
                                    <a:path fill="norm" h="10795" w="231775" stroke="1">
                                      <a:moveTo>
                                        <a:pt x="231647" y="0"/>
                                      </a:moveTo>
                                      <a:lnTo>
                                        <a:pt x="0" y="0"/>
                                      </a:lnTo>
                                      <a:lnTo>
                                        <a:pt x="0" y="10667"/>
                                      </a:lnTo>
                                      <a:lnTo>
                                        <a:pt x="231647" y="10667"/>
                                      </a:lnTo>
                                      <a:lnTo>
                                        <a:pt x="231647"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61" o:spid="_x0000_i1082" style="width:18.25pt;height:0.85pt;mso-position-horizontal-relative:char;mso-position-vertical-relative:line" coordsize="231775,10795">
                      <v:shape id="Graphic 62" o:spid="_x0000_s1083" style="width:231775;height:10795;mso-wrap-style:square;position:absolute;visibility:visible;v-text-anchor:top" coordsize="231775,10795" path="m231647,l,,,10667l231647,10667l231647,xe" fillcolor="black" stroked="f">
                        <v:path arrowok="t"/>
                      </v:shape>
                      <w10:wrap type="none"/>
                      <w10:anchorlock/>
                    </v:group>
                  </w:pict>
                </mc:Fallback>
              </mc:AlternateContent>
            </w:r>
          </w:p>
          <w:p w:rsidR="003E4ED9" w14:paraId="421524C7" w14:textId="77777777">
            <w:pPr>
              <w:pStyle w:val="TableParagraph"/>
              <w:spacing w:line="221" w:lineRule="exact"/>
              <w:ind w:left="398"/>
              <w:rPr>
                <w:sz w:val="20"/>
              </w:rPr>
            </w:pPr>
            <w:r>
              <w:rPr>
                <w:sz w:val="20"/>
              </w:rPr>
              <w:t>Installation-provided</w:t>
            </w:r>
            <w:r>
              <w:rPr>
                <w:spacing w:val="-9"/>
                <w:sz w:val="20"/>
              </w:rPr>
              <w:t xml:space="preserve"> </w:t>
            </w:r>
            <w:r>
              <w:rPr>
                <w:sz w:val="20"/>
              </w:rPr>
              <w:t>facilitator</w:t>
            </w:r>
            <w:r>
              <w:rPr>
                <w:spacing w:val="-8"/>
                <w:sz w:val="20"/>
              </w:rPr>
              <w:t xml:space="preserve"> </w:t>
            </w:r>
            <w:r>
              <w:rPr>
                <w:sz w:val="20"/>
              </w:rPr>
              <w:t>or</w:t>
            </w:r>
            <w:r>
              <w:rPr>
                <w:spacing w:val="-9"/>
                <w:sz w:val="20"/>
              </w:rPr>
              <w:t xml:space="preserve"> </w:t>
            </w:r>
            <w:r>
              <w:rPr>
                <w:sz w:val="20"/>
              </w:rPr>
              <w:t>mediator</w:t>
            </w:r>
            <w:r>
              <w:rPr>
                <w:spacing w:val="-9"/>
                <w:sz w:val="20"/>
              </w:rPr>
              <w:t xml:space="preserve"> </w:t>
            </w:r>
            <w:r>
              <w:rPr>
                <w:sz w:val="20"/>
              </w:rPr>
              <w:t>to</w:t>
            </w:r>
            <w:r>
              <w:rPr>
                <w:spacing w:val="-9"/>
                <w:sz w:val="20"/>
              </w:rPr>
              <w:t xml:space="preserve"> </w:t>
            </w:r>
            <w:r>
              <w:rPr>
                <w:sz w:val="20"/>
              </w:rPr>
              <w:t>help</w:t>
            </w:r>
            <w:r>
              <w:rPr>
                <w:spacing w:val="-8"/>
                <w:sz w:val="20"/>
              </w:rPr>
              <w:t xml:space="preserve"> </w:t>
            </w:r>
            <w:r>
              <w:rPr>
                <w:sz w:val="20"/>
              </w:rPr>
              <w:t>the</w:t>
            </w:r>
            <w:r>
              <w:rPr>
                <w:spacing w:val="-10"/>
                <w:sz w:val="20"/>
              </w:rPr>
              <w:t xml:space="preserve"> </w:t>
            </w:r>
            <w:r>
              <w:rPr>
                <w:spacing w:val="-2"/>
                <w:sz w:val="20"/>
              </w:rPr>
              <w:t>community.</w:t>
            </w:r>
          </w:p>
        </w:tc>
      </w:tr>
      <w:tr w14:paraId="6F9DA08F" w14:textId="77777777">
        <w:tblPrEx>
          <w:tblW w:w="0" w:type="auto"/>
          <w:tblInd w:w="134" w:type="dxa"/>
          <w:tblLayout w:type="fixed"/>
          <w:tblCellMar>
            <w:left w:w="0" w:type="dxa"/>
            <w:right w:w="0" w:type="dxa"/>
          </w:tblCellMar>
          <w:tblLook w:val="01E0"/>
        </w:tblPrEx>
        <w:trPr>
          <w:trHeight w:val="261"/>
        </w:trPr>
        <w:tc>
          <w:tcPr>
            <w:tcW w:w="9888" w:type="dxa"/>
          </w:tcPr>
          <w:p w:rsidR="003E4ED9" w14:paraId="2B4A32E0" w14:textId="77777777">
            <w:pPr>
              <w:pStyle w:val="TableParagraph"/>
              <w:spacing w:line="20" w:lineRule="exact"/>
              <w:rPr>
                <w:sz w:val="2"/>
              </w:rPr>
            </w:pPr>
            <w:r>
              <w:rPr>
                <w:noProof/>
                <w:sz w:val="2"/>
              </w:rPr>
              <mc:AlternateContent>
                <mc:Choice Requires="wpg">
                  <w:drawing>
                    <wp:inline distT="0" distB="0" distL="0" distR="0">
                      <wp:extent cx="231775" cy="10795"/>
                      <wp:effectExtent l="0" t="0" r="0" b="0"/>
                      <wp:docPr id="63" name="Group 63"/>
                      <wp:cNvGraphicFramePr/>
                      <a:graphic xmlns:a="http://schemas.openxmlformats.org/drawingml/2006/main">
                        <a:graphicData uri="http://schemas.microsoft.com/office/word/2010/wordprocessingGroup">
                          <wpg:wgp xmlns:wpg="http://schemas.microsoft.com/office/word/2010/wordprocessingGroup">
                            <wpg:cNvGrpSpPr/>
                            <wpg:grpSpPr>
                              <a:xfrm>
                                <a:off x="0" y="0"/>
                                <a:ext cx="231775" cy="10795"/>
                                <a:chOff x="0" y="0"/>
                                <a:chExt cx="231775" cy="10795"/>
                              </a:xfrm>
                            </wpg:grpSpPr>
                            <wps:wsp xmlns:wps="http://schemas.microsoft.com/office/word/2010/wordprocessingShape">
                              <wps:cNvPr id="64" name="Graphic 64"/>
                              <wps:cNvSpPr/>
                              <wps:spPr>
                                <a:xfrm>
                                  <a:off x="0" y="0"/>
                                  <a:ext cx="231775" cy="10795"/>
                                </a:xfrm>
                                <a:custGeom>
                                  <a:avLst/>
                                  <a:gdLst/>
                                  <a:rect l="l" t="t" r="r" b="b"/>
                                  <a:pathLst>
                                    <a:path fill="norm" h="10795" w="231775" stroke="1">
                                      <a:moveTo>
                                        <a:pt x="231647" y="0"/>
                                      </a:moveTo>
                                      <a:lnTo>
                                        <a:pt x="0" y="0"/>
                                      </a:lnTo>
                                      <a:lnTo>
                                        <a:pt x="0" y="10667"/>
                                      </a:lnTo>
                                      <a:lnTo>
                                        <a:pt x="231647" y="10667"/>
                                      </a:lnTo>
                                      <a:lnTo>
                                        <a:pt x="231647"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63" o:spid="_x0000_i1084" style="width:18.25pt;height:0.85pt;mso-position-horizontal-relative:char;mso-position-vertical-relative:line" coordsize="231775,10795">
                      <v:shape id="Graphic 64" o:spid="_x0000_s1085" style="width:231775;height:10795;mso-wrap-style:square;position:absolute;visibility:visible;v-text-anchor:top" coordsize="231775,10795" path="m231647,l,,,10667l231647,10667l231647,xe" fillcolor="black" stroked="f">
                        <v:path arrowok="t"/>
                      </v:shape>
                      <w10:wrap type="none"/>
                      <w10:anchorlock/>
                    </v:group>
                  </w:pict>
                </mc:Fallback>
              </mc:AlternateContent>
            </w:r>
          </w:p>
          <w:p w:rsidR="003E4ED9" w14:paraId="588E8BFF" w14:textId="77777777">
            <w:pPr>
              <w:pStyle w:val="TableParagraph"/>
              <w:spacing w:line="221" w:lineRule="exact"/>
              <w:ind w:left="398"/>
              <w:rPr>
                <w:sz w:val="20"/>
              </w:rPr>
            </w:pPr>
            <w:r>
              <w:rPr>
                <w:sz w:val="20"/>
              </w:rPr>
              <w:t>I</w:t>
            </w:r>
            <w:r>
              <w:rPr>
                <w:spacing w:val="-6"/>
                <w:sz w:val="20"/>
              </w:rPr>
              <w:t xml:space="preserve"> </w:t>
            </w:r>
            <w:r>
              <w:rPr>
                <w:sz w:val="20"/>
              </w:rPr>
              <w:t>don't</w:t>
            </w:r>
            <w:r>
              <w:rPr>
                <w:spacing w:val="-6"/>
                <w:sz w:val="20"/>
              </w:rPr>
              <w:t xml:space="preserve"> </w:t>
            </w:r>
            <w:r>
              <w:rPr>
                <w:sz w:val="20"/>
              </w:rPr>
              <w:t>feel</w:t>
            </w:r>
            <w:r>
              <w:rPr>
                <w:spacing w:val="-5"/>
                <w:sz w:val="20"/>
              </w:rPr>
              <w:t xml:space="preserve"> </w:t>
            </w:r>
            <w:r>
              <w:rPr>
                <w:sz w:val="20"/>
              </w:rPr>
              <w:t>that</w:t>
            </w:r>
            <w:r>
              <w:rPr>
                <w:spacing w:val="-6"/>
                <w:sz w:val="20"/>
              </w:rPr>
              <w:t xml:space="preserve"> </w:t>
            </w:r>
            <w:r>
              <w:rPr>
                <w:sz w:val="20"/>
              </w:rPr>
              <w:t>any</w:t>
            </w:r>
            <w:r>
              <w:rPr>
                <w:spacing w:val="-4"/>
                <w:sz w:val="20"/>
              </w:rPr>
              <w:t xml:space="preserve"> </w:t>
            </w:r>
            <w:r>
              <w:rPr>
                <w:sz w:val="20"/>
              </w:rPr>
              <w:t>technical</w:t>
            </w:r>
            <w:r>
              <w:rPr>
                <w:spacing w:val="-6"/>
                <w:sz w:val="20"/>
              </w:rPr>
              <w:t xml:space="preserve"> </w:t>
            </w:r>
            <w:r>
              <w:rPr>
                <w:sz w:val="20"/>
              </w:rPr>
              <w:t>assistance</w:t>
            </w:r>
            <w:r>
              <w:rPr>
                <w:spacing w:val="-6"/>
                <w:sz w:val="20"/>
              </w:rPr>
              <w:t xml:space="preserve"> </w:t>
            </w:r>
            <w:r>
              <w:rPr>
                <w:sz w:val="20"/>
              </w:rPr>
              <w:t>is</w:t>
            </w:r>
            <w:r>
              <w:rPr>
                <w:spacing w:val="-6"/>
                <w:sz w:val="20"/>
              </w:rPr>
              <w:t xml:space="preserve"> </w:t>
            </w:r>
            <w:r>
              <w:rPr>
                <w:spacing w:val="-2"/>
                <w:sz w:val="20"/>
              </w:rPr>
              <w:t>needed.</w:t>
            </w:r>
          </w:p>
        </w:tc>
      </w:tr>
      <w:tr w14:paraId="05E386F5" w14:textId="77777777">
        <w:tblPrEx>
          <w:tblW w:w="0" w:type="auto"/>
          <w:tblInd w:w="134" w:type="dxa"/>
          <w:tblLayout w:type="fixed"/>
          <w:tblCellMar>
            <w:left w:w="0" w:type="dxa"/>
            <w:right w:w="0" w:type="dxa"/>
          </w:tblCellMar>
          <w:tblLook w:val="01E0"/>
        </w:tblPrEx>
        <w:trPr>
          <w:trHeight w:val="261"/>
        </w:trPr>
        <w:tc>
          <w:tcPr>
            <w:tcW w:w="9888" w:type="dxa"/>
          </w:tcPr>
          <w:p w:rsidR="003E4ED9" w14:paraId="0D256F82" w14:textId="77777777">
            <w:pPr>
              <w:pStyle w:val="TableParagraph"/>
              <w:spacing w:line="20" w:lineRule="exact"/>
              <w:rPr>
                <w:sz w:val="2"/>
              </w:rPr>
            </w:pPr>
            <w:r>
              <w:rPr>
                <w:noProof/>
                <w:sz w:val="2"/>
              </w:rPr>
              <mc:AlternateContent>
                <mc:Choice Requires="wpg">
                  <w:drawing>
                    <wp:inline distT="0" distB="0" distL="0" distR="0">
                      <wp:extent cx="231775" cy="10795"/>
                      <wp:effectExtent l="0" t="0" r="0" b="0"/>
                      <wp:docPr id="65"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231775" cy="10795"/>
                                <a:chOff x="0" y="0"/>
                                <a:chExt cx="231775" cy="10795"/>
                              </a:xfrm>
                            </wpg:grpSpPr>
                            <wps:wsp xmlns:wps="http://schemas.microsoft.com/office/word/2010/wordprocessingShape">
                              <wps:cNvPr id="66" name="Graphic 66"/>
                              <wps:cNvSpPr/>
                              <wps:spPr>
                                <a:xfrm>
                                  <a:off x="0" y="0"/>
                                  <a:ext cx="231775" cy="10795"/>
                                </a:xfrm>
                                <a:custGeom>
                                  <a:avLst/>
                                  <a:gdLst/>
                                  <a:rect l="l" t="t" r="r" b="b"/>
                                  <a:pathLst>
                                    <a:path fill="norm" h="10795" w="231775" stroke="1">
                                      <a:moveTo>
                                        <a:pt x="231647" y="0"/>
                                      </a:moveTo>
                                      <a:lnTo>
                                        <a:pt x="0" y="0"/>
                                      </a:lnTo>
                                      <a:lnTo>
                                        <a:pt x="0" y="10680"/>
                                      </a:lnTo>
                                      <a:lnTo>
                                        <a:pt x="231647" y="10680"/>
                                      </a:lnTo>
                                      <a:lnTo>
                                        <a:pt x="231647"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65" o:spid="_x0000_i1086" style="width:18.25pt;height:0.85pt;mso-position-horizontal-relative:char;mso-position-vertical-relative:line" coordsize="231775,10795">
                      <v:shape id="Graphic 66" o:spid="_x0000_s1087" style="width:231775;height:10795;mso-wrap-style:square;position:absolute;visibility:visible;v-text-anchor:top" coordsize="231775,10795" path="m231647,l,,,10680l231647,10680l231647,xe" fillcolor="black" stroked="f">
                        <v:path arrowok="t"/>
                      </v:shape>
                      <w10:wrap type="none"/>
                      <w10:anchorlock/>
                    </v:group>
                  </w:pict>
                </mc:Fallback>
              </mc:AlternateContent>
            </w:r>
          </w:p>
          <w:p w:rsidR="003E4ED9" w14:paraId="703394E2" w14:textId="77777777">
            <w:pPr>
              <w:pStyle w:val="TableParagraph"/>
              <w:spacing w:line="221" w:lineRule="exact"/>
              <w:ind w:left="398"/>
              <w:rPr>
                <w:sz w:val="20"/>
              </w:rPr>
            </w:pPr>
            <w:r>
              <w:rPr>
                <w:sz w:val="20"/>
              </w:rPr>
              <w:t>Other</w:t>
            </w:r>
            <w:r>
              <w:rPr>
                <w:spacing w:val="-9"/>
                <w:sz w:val="20"/>
              </w:rPr>
              <w:t xml:space="preserve"> </w:t>
            </w:r>
            <w:r>
              <w:rPr>
                <w:sz w:val="20"/>
              </w:rPr>
              <w:t>(Please</w:t>
            </w:r>
            <w:r>
              <w:rPr>
                <w:spacing w:val="-9"/>
                <w:sz w:val="20"/>
              </w:rPr>
              <w:t xml:space="preserve"> </w:t>
            </w:r>
            <w:r>
              <w:rPr>
                <w:spacing w:val="-2"/>
                <w:sz w:val="20"/>
              </w:rPr>
              <w:t>specify):</w:t>
            </w:r>
          </w:p>
        </w:tc>
      </w:tr>
    </w:tbl>
    <w:p w:rsidR="003E4ED9" w14:paraId="04BD2B5E" w14:textId="77777777">
      <w:pPr>
        <w:pStyle w:val="BodyText"/>
        <w:spacing w:before="11"/>
        <w:rPr>
          <w:b/>
          <w:i/>
        </w:rPr>
      </w:pPr>
    </w:p>
    <w:tbl>
      <w:tblPr>
        <w:tblW w:w="0" w:type="auto"/>
        <w:tblInd w:w="134" w:type="dxa"/>
        <w:tblLayout w:type="fixed"/>
        <w:tblCellMar>
          <w:left w:w="0" w:type="dxa"/>
          <w:right w:w="0" w:type="dxa"/>
        </w:tblCellMar>
        <w:tblLook w:val="01E0"/>
      </w:tblPr>
      <w:tblGrid>
        <w:gridCol w:w="9888"/>
      </w:tblGrid>
      <w:tr w14:paraId="6174D0E5" w14:textId="77777777">
        <w:tblPrEx>
          <w:tblW w:w="0" w:type="auto"/>
          <w:tblInd w:w="134" w:type="dxa"/>
          <w:tblLayout w:type="fixed"/>
          <w:tblCellMar>
            <w:left w:w="0" w:type="dxa"/>
            <w:right w:w="0" w:type="dxa"/>
          </w:tblCellMar>
          <w:tblLook w:val="01E0"/>
        </w:tblPrEx>
        <w:trPr>
          <w:trHeight w:val="264"/>
        </w:trPr>
        <w:tc>
          <w:tcPr>
            <w:tcW w:w="9888" w:type="dxa"/>
            <w:shd w:val="clear" w:color="auto" w:fill="000000"/>
          </w:tcPr>
          <w:p w:rsidR="003E4ED9" w14:paraId="683557C3" w14:textId="77777777">
            <w:pPr>
              <w:pStyle w:val="TableParagraph"/>
              <w:spacing w:before="6" w:line="238" w:lineRule="exact"/>
              <w:ind w:left="35"/>
              <w:rPr>
                <w:b/>
                <w:sz w:val="20"/>
              </w:rPr>
            </w:pPr>
            <w:r>
              <w:rPr>
                <w:b/>
                <w:color w:val="FFFFFF"/>
                <w:sz w:val="20"/>
              </w:rPr>
              <w:t>Section</w:t>
            </w:r>
            <w:r>
              <w:rPr>
                <w:b/>
                <w:color w:val="FFFFFF"/>
                <w:spacing w:val="-8"/>
                <w:sz w:val="20"/>
              </w:rPr>
              <w:t xml:space="preserve"> </w:t>
            </w:r>
            <w:r>
              <w:rPr>
                <w:b/>
                <w:color w:val="FFFFFF"/>
                <w:sz w:val="20"/>
              </w:rPr>
              <w:t>D:</w:t>
            </w:r>
            <w:r>
              <w:rPr>
                <w:b/>
                <w:color w:val="FFFFFF"/>
                <w:spacing w:val="-8"/>
                <w:sz w:val="20"/>
              </w:rPr>
              <w:t xml:space="preserve"> </w:t>
            </w:r>
            <w:r>
              <w:rPr>
                <w:b/>
                <w:color w:val="FFFFFF"/>
                <w:sz w:val="20"/>
              </w:rPr>
              <w:t>General</w:t>
            </w:r>
            <w:r>
              <w:rPr>
                <w:b/>
                <w:color w:val="FFFFFF"/>
                <w:spacing w:val="-9"/>
                <w:sz w:val="20"/>
              </w:rPr>
              <w:t xml:space="preserve"> </w:t>
            </w:r>
            <w:r>
              <w:rPr>
                <w:b/>
                <w:color w:val="FFFFFF"/>
                <w:sz w:val="20"/>
              </w:rPr>
              <w:t>Information</w:t>
            </w:r>
            <w:r>
              <w:rPr>
                <w:b/>
                <w:color w:val="FFFFFF"/>
                <w:spacing w:val="-7"/>
                <w:sz w:val="20"/>
              </w:rPr>
              <w:t xml:space="preserve"> </w:t>
            </w:r>
            <w:r>
              <w:rPr>
                <w:b/>
                <w:color w:val="FFFFFF"/>
                <w:sz w:val="20"/>
              </w:rPr>
              <w:t>(REQUIRED</w:t>
            </w:r>
            <w:r>
              <w:rPr>
                <w:b/>
                <w:color w:val="FFFFFF"/>
                <w:spacing w:val="-9"/>
                <w:sz w:val="20"/>
              </w:rPr>
              <w:t xml:space="preserve"> </w:t>
            </w:r>
            <w:r>
              <w:rPr>
                <w:b/>
                <w:color w:val="FFFFFF"/>
                <w:spacing w:val="-2"/>
                <w:sz w:val="20"/>
              </w:rPr>
              <w:t>Section)</w:t>
            </w:r>
          </w:p>
        </w:tc>
      </w:tr>
      <w:tr w14:paraId="6EC2C91A" w14:textId="77777777">
        <w:tblPrEx>
          <w:tblW w:w="0" w:type="auto"/>
          <w:tblInd w:w="134" w:type="dxa"/>
          <w:tblLayout w:type="fixed"/>
          <w:tblCellMar>
            <w:left w:w="0" w:type="dxa"/>
            <w:right w:w="0" w:type="dxa"/>
          </w:tblCellMar>
          <w:tblLook w:val="01E0"/>
        </w:tblPrEx>
        <w:trPr>
          <w:trHeight w:val="893"/>
        </w:trPr>
        <w:tc>
          <w:tcPr>
            <w:tcW w:w="9888" w:type="dxa"/>
            <w:tcBorders>
              <w:bottom w:val="single" w:sz="8" w:space="0" w:color="000000"/>
            </w:tcBorders>
          </w:tcPr>
          <w:p w:rsidR="003E4ED9" w14:paraId="597EC119" w14:textId="03D8DC38">
            <w:pPr>
              <w:pStyle w:val="TableParagraph"/>
              <w:spacing w:before="13" w:line="256" w:lineRule="auto"/>
              <w:ind w:left="35"/>
              <w:rPr>
                <w:b/>
                <w:i/>
                <w:sz w:val="20"/>
              </w:rPr>
            </w:pPr>
            <w:r>
              <w:rPr>
                <w:b/>
                <w:i/>
                <w:sz w:val="20"/>
              </w:rPr>
              <w:t>D-1</w:t>
            </w:r>
            <w:r>
              <w:rPr>
                <w:b/>
                <w:i/>
                <w:spacing w:val="-3"/>
                <w:sz w:val="20"/>
              </w:rPr>
              <w:t xml:space="preserve"> </w:t>
            </w:r>
            <w:r>
              <w:rPr>
                <w:b/>
                <w:i/>
                <w:sz w:val="20"/>
              </w:rPr>
              <w:t>-</w:t>
            </w:r>
            <w:r>
              <w:rPr>
                <w:b/>
                <w:i/>
                <w:spacing w:val="-4"/>
                <w:sz w:val="20"/>
              </w:rPr>
              <w:t xml:space="preserve"> </w:t>
            </w:r>
            <w:r>
              <w:rPr>
                <w:b/>
                <w:i/>
                <w:sz w:val="20"/>
              </w:rPr>
              <w:t>Is</w:t>
            </w:r>
            <w:r>
              <w:rPr>
                <w:b/>
                <w:i/>
                <w:spacing w:val="-2"/>
                <w:sz w:val="20"/>
              </w:rPr>
              <w:t xml:space="preserve"> </w:t>
            </w:r>
            <w:r>
              <w:rPr>
                <w:b/>
                <w:i/>
                <w:sz w:val="20"/>
              </w:rPr>
              <w:t>there</w:t>
            </w:r>
            <w:r>
              <w:rPr>
                <w:b/>
                <w:i/>
                <w:spacing w:val="-3"/>
                <w:sz w:val="20"/>
              </w:rPr>
              <w:t xml:space="preserve"> </w:t>
            </w:r>
            <w:r>
              <w:rPr>
                <w:b/>
                <w:i/>
                <w:sz w:val="20"/>
              </w:rPr>
              <w:t>anything</w:t>
            </w:r>
            <w:r>
              <w:rPr>
                <w:b/>
                <w:i/>
                <w:spacing w:val="-3"/>
                <w:sz w:val="20"/>
              </w:rPr>
              <w:t xml:space="preserve"> </w:t>
            </w:r>
            <w:r>
              <w:rPr>
                <w:b/>
                <w:i/>
                <w:sz w:val="20"/>
              </w:rPr>
              <w:t>else</w:t>
            </w:r>
            <w:r>
              <w:rPr>
                <w:b/>
                <w:i/>
                <w:spacing w:val="-3"/>
                <w:sz w:val="20"/>
              </w:rPr>
              <w:t xml:space="preserve"> </w:t>
            </w:r>
            <w:r>
              <w:rPr>
                <w:b/>
                <w:i/>
                <w:sz w:val="20"/>
              </w:rPr>
              <w:t>you</w:t>
            </w:r>
            <w:r>
              <w:rPr>
                <w:b/>
                <w:i/>
                <w:spacing w:val="-3"/>
                <w:sz w:val="20"/>
              </w:rPr>
              <w:t xml:space="preserve"> </w:t>
            </w:r>
            <w:r>
              <w:rPr>
                <w:b/>
                <w:i/>
                <w:sz w:val="20"/>
              </w:rPr>
              <w:t>would</w:t>
            </w:r>
            <w:r>
              <w:rPr>
                <w:b/>
                <w:i/>
                <w:spacing w:val="-3"/>
                <w:sz w:val="20"/>
              </w:rPr>
              <w:t xml:space="preserve"> </w:t>
            </w:r>
            <w:r>
              <w:rPr>
                <w:b/>
                <w:i/>
                <w:sz w:val="20"/>
              </w:rPr>
              <w:t>like</w:t>
            </w:r>
            <w:r>
              <w:rPr>
                <w:b/>
                <w:i/>
                <w:spacing w:val="-3"/>
                <w:sz w:val="20"/>
              </w:rPr>
              <w:t xml:space="preserve"> </w:t>
            </w:r>
            <w:r>
              <w:rPr>
                <w:b/>
                <w:i/>
                <w:sz w:val="20"/>
              </w:rPr>
              <w:t>to</w:t>
            </w:r>
            <w:r>
              <w:rPr>
                <w:b/>
                <w:i/>
                <w:spacing w:val="-3"/>
                <w:sz w:val="20"/>
              </w:rPr>
              <w:t xml:space="preserve"> </w:t>
            </w:r>
            <w:r>
              <w:rPr>
                <w:b/>
                <w:i/>
                <w:sz w:val="20"/>
              </w:rPr>
              <w:t>tell</w:t>
            </w:r>
            <w:r>
              <w:rPr>
                <w:b/>
                <w:i/>
                <w:spacing w:val="-4"/>
                <w:sz w:val="20"/>
              </w:rPr>
              <w:t xml:space="preserve"> </w:t>
            </w:r>
            <w:r>
              <w:rPr>
                <w:b/>
                <w:i/>
                <w:sz w:val="20"/>
              </w:rPr>
              <w:t>us</w:t>
            </w:r>
            <w:r>
              <w:rPr>
                <w:b/>
                <w:i/>
                <w:spacing w:val="-2"/>
                <w:sz w:val="20"/>
              </w:rPr>
              <w:t xml:space="preserve"> </w:t>
            </w:r>
            <w:r>
              <w:rPr>
                <w:b/>
                <w:i/>
                <w:sz w:val="20"/>
              </w:rPr>
              <w:t>about</w:t>
            </w:r>
            <w:r>
              <w:rPr>
                <w:b/>
                <w:i/>
                <w:spacing w:val="-3"/>
                <w:sz w:val="20"/>
              </w:rPr>
              <w:t xml:space="preserve"> </w:t>
            </w:r>
            <w:r>
              <w:rPr>
                <w:b/>
                <w:i/>
                <w:sz w:val="20"/>
              </w:rPr>
              <w:t>the</w:t>
            </w:r>
            <w:r>
              <w:rPr>
                <w:b/>
                <w:i/>
                <w:spacing w:val="-3"/>
                <w:sz w:val="20"/>
              </w:rPr>
              <w:t xml:space="preserve"> </w:t>
            </w:r>
            <w:r>
              <w:rPr>
                <w:b/>
                <w:i/>
                <w:sz w:val="20"/>
              </w:rPr>
              <w:t>installation</w:t>
            </w:r>
            <w:r>
              <w:rPr>
                <w:b/>
                <w:i/>
                <w:spacing w:val="-3"/>
                <w:sz w:val="20"/>
              </w:rPr>
              <w:t xml:space="preserve"> </w:t>
            </w:r>
            <w:r>
              <w:rPr>
                <w:b/>
                <w:i/>
                <w:sz w:val="20"/>
              </w:rPr>
              <w:t>community</w:t>
            </w:r>
            <w:r>
              <w:rPr>
                <w:b/>
                <w:i/>
                <w:spacing w:val="-3"/>
                <w:sz w:val="20"/>
              </w:rPr>
              <w:t xml:space="preserve"> </w:t>
            </w:r>
            <w:r>
              <w:rPr>
                <w:b/>
                <w:i/>
                <w:sz w:val="20"/>
              </w:rPr>
              <w:t>involvement</w:t>
            </w:r>
            <w:r>
              <w:rPr>
                <w:b/>
                <w:i/>
                <w:spacing w:val="-3"/>
                <w:sz w:val="20"/>
              </w:rPr>
              <w:t xml:space="preserve"> </w:t>
            </w:r>
            <w:r>
              <w:rPr>
                <w:b/>
                <w:i/>
                <w:sz w:val="20"/>
              </w:rPr>
              <w:t>efforts</w:t>
            </w:r>
            <w:r>
              <w:rPr>
                <w:b/>
                <w:i/>
                <w:spacing w:val="-2"/>
                <w:sz w:val="20"/>
              </w:rPr>
              <w:t xml:space="preserve"> </w:t>
            </w:r>
            <w:r>
              <w:rPr>
                <w:b/>
                <w:i/>
                <w:sz w:val="20"/>
              </w:rPr>
              <w:t>or</w:t>
            </w:r>
            <w:r>
              <w:rPr>
                <w:b/>
                <w:i/>
                <w:spacing w:val="-4"/>
                <w:sz w:val="20"/>
              </w:rPr>
              <w:t xml:space="preserve"> </w:t>
            </w:r>
            <w:r>
              <w:rPr>
                <w:b/>
                <w:i/>
                <w:sz w:val="20"/>
              </w:rPr>
              <w:t>about cleanup activities at this installation?</w:t>
            </w:r>
            <w:r w:rsidR="00FA1958">
              <w:rPr>
                <w:b/>
                <w:i/>
                <w:sz w:val="20"/>
              </w:rPr>
              <w:t xml:space="preserve"> Please do not include </w:t>
            </w:r>
            <w:r w:rsidR="00C3239C">
              <w:rPr>
                <w:b/>
                <w:i/>
                <w:sz w:val="20"/>
              </w:rPr>
              <w:t>personally identifiable information</w:t>
            </w:r>
            <w:r w:rsidR="00FA1958">
              <w:rPr>
                <w:b/>
                <w:i/>
                <w:sz w:val="20"/>
              </w:rPr>
              <w:t xml:space="preserve"> in your response.</w:t>
            </w:r>
          </w:p>
        </w:tc>
      </w:tr>
    </w:tbl>
    <w:p w:rsidR="003E4ED9" w14:paraId="41A9CF4D" w14:textId="77777777">
      <w:pPr>
        <w:pStyle w:val="BodyText"/>
        <w:spacing w:before="70"/>
        <w:rPr>
          <w:b/>
          <w:i/>
        </w:rPr>
      </w:pPr>
      <w:r>
        <w:rPr>
          <w:noProof/>
        </w:rPr>
        <mc:AlternateContent>
          <mc:Choice Requires="wps">
            <w:drawing>
              <wp:anchor distT="0" distB="0" distL="0" distR="0" simplePos="0" relativeHeight="251676672" behindDoc="1" locked="0" layoutInCell="1" allowOverlap="1">
                <wp:simplePos x="0" y="0"/>
                <wp:positionH relativeFrom="page">
                  <wp:posOffset>728111</wp:posOffset>
                </wp:positionH>
                <wp:positionV relativeFrom="paragraph">
                  <wp:posOffset>214998</wp:posOffset>
                </wp:positionV>
                <wp:extent cx="6279515" cy="10795"/>
                <wp:effectExtent l="0" t="0" r="0" b="0"/>
                <wp:wrapTopAndBottom/>
                <wp:docPr id="67" name="Graphic 67"/>
                <wp:cNvGraphicFramePr/>
                <a:graphic xmlns:a="http://schemas.openxmlformats.org/drawingml/2006/main">
                  <a:graphicData uri="http://schemas.microsoft.com/office/word/2010/wordprocessingShape">
                    <wps:wsp xmlns:wps="http://schemas.microsoft.com/office/word/2010/wordprocessingShape">
                      <wps:cNvSpPr/>
                      <wps:spPr>
                        <a:xfrm>
                          <a:off x="0" y="0"/>
                          <a:ext cx="6279515" cy="10795"/>
                        </a:xfrm>
                        <a:custGeom>
                          <a:avLst/>
                          <a:gdLst/>
                          <a:rect l="l" t="t" r="r" b="b"/>
                          <a:pathLst>
                            <a:path fill="norm" h="10795" w="6279515" stroke="1">
                              <a:moveTo>
                                <a:pt x="6278892" y="0"/>
                              </a:moveTo>
                              <a:lnTo>
                                <a:pt x="0" y="0"/>
                              </a:lnTo>
                              <a:lnTo>
                                <a:pt x="0" y="10680"/>
                              </a:lnTo>
                              <a:lnTo>
                                <a:pt x="6278892" y="10680"/>
                              </a:lnTo>
                              <a:lnTo>
                                <a:pt x="627889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7" o:spid="_x0000_s1088" style="width:494.45pt;height:0.85pt;margin-top:16.95pt;margin-left:57.35pt;mso-position-horizontal-relative:page;mso-wrap-distance-bottom:0;mso-wrap-distance-left:0;mso-wrap-distance-right:0;mso-wrap-distance-top:0;mso-wrap-style:square;position:absolute;visibility:visible;v-text-anchor:top;z-index:-251638784" coordsize="6279515,10795" path="m6278892,l,,,10680l6278892,10680l6278892,xe" fillcolor="black" stroked="f">
                <v:path arrowok="t"/>
                <w10:wrap type="topAndBottom"/>
              </v:shape>
            </w:pict>
          </mc:Fallback>
        </mc:AlternateContent>
      </w:r>
      <w:r>
        <w:rPr>
          <w:noProof/>
        </w:rPr>
        <mc:AlternateContent>
          <mc:Choice Requires="wps">
            <w:drawing>
              <wp:anchor distT="0" distB="0" distL="0" distR="0" simplePos="0" relativeHeight="251678720" behindDoc="1" locked="0" layoutInCell="1" allowOverlap="1">
                <wp:simplePos x="0" y="0"/>
                <wp:positionH relativeFrom="page">
                  <wp:posOffset>728111</wp:posOffset>
                </wp:positionH>
                <wp:positionV relativeFrom="paragraph">
                  <wp:posOffset>435991</wp:posOffset>
                </wp:positionV>
                <wp:extent cx="6279515" cy="10795"/>
                <wp:effectExtent l="0" t="0" r="0" b="0"/>
                <wp:wrapTopAndBottom/>
                <wp:docPr id="68" name="Graphic 68"/>
                <wp:cNvGraphicFramePr/>
                <a:graphic xmlns:a="http://schemas.openxmlformats.org/drawingml/2006/main">
                  <a:graphicData uri="http://schemas.microsoft.com/office/word/2010/wordprocessingShape">
                    <wps:wsp xmlns:wps="http://schemas.microsoft.com/office/word/2010/wordprocessingShape">
                      <wps:cNvSpPr/>
                      <wps:spPr>
                        <a:xfrm>
                          <a:off x="0" y="0"/>
                          <a:ext cx="6279515" cy="10795"/>
                        </a:xfrm>
                        <a:custGeom>
                          <a:avLst/>
                          <a:gdLst/>
                          <a:rect l="l" t="t" r="r" b="b"/>
                          <a:pathLst>
                            <a:path fill="norm" h="10795" w="6279515" stroke="1">
                              <a:moveTo>
                                <a:pt x="6278892" y="0"/>
                              </a:moveTo>
                              <a:lnTo>
                                <a:pt x="0" y="0"/>
                              </a:lnTo>
                              <a:lnTo>
                                <a:pt x="0" y="10667"/>
                              </a:lnTo>
                              <a:lnTo>
                                <a:pt x="6278892" y="10667"/>
                              </a:lnTo>
                              <a:lnTo>
                                <a:pt x="627889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8" o:spid="_x0000_s1089" style="width:494.45pt;height:0.85pt;margin-top:34.35pt;margin-left:57.35pt;mso-position-horizontal-relative:page;mso-wrap-distance-bottom:0;mso-wrap-distance-left:0;mso-wrap-distance-right:0;mso-wrap-distance-top:0;mso-wrap-style:square;position:absolute;visibility:visible;v-text-anchor:top;z-index:-251636736" coordsize="6279515,10795" path="m6278892,l,,,10667l6278892,10667l6278892,xe" fillcolor="black" stroked="f">
                <v:path arrowok="t"/>
                <w10:wrap type="topAndBottom"/>
              </v:shape>
            </w:pict>
          </mc:Fallback>
        </mc:AlternateContent>
      </w:r>
      <w:r>
        <w:rPr>
          <w:noProof/>
        </w:rPr>
        <mc:AlternateContent>
          <mc:Choice Requires="wps">
            <w:drawing>
              <wp:anchor distT="0" distB="0" distL="0" distR="0" simplePos="0" relativeHeight="251680768" behindDoc="1" locked="0" layoutInCell="1" allowOverlap="1">
                <wp:simplePos x="0" y="0"/>
                <wp:positionH relativeFrom="page">
                  <wp:posOffset>728111</wp:posOffset>
                </wp:positionH>
                <wp:positionV relativeFrom="paragraph">
                  <wp:posOffset>656970</wp:posOffset>
                </wp:positionV>
                <wp:extent cx="6279515" cy="10795"/>
                <wp:effectExtent l="0" t="0" r="0" b="0"/>
                <wp:wrapTopAndBottom/>
                <wp:docPr id="69" name="Graphic 69"/>
                <wp:cNvGraphicFramePr/>
                <a:graphic xmlns:a="http://schemas.openxmlformats.org/drawingml/2006/main">
                  <a:graphicData uri="http://schemas.microsoft.com/office/word/2010/wordprocessingShape">
                    <wps:wsp xmlns:wps="http://schemas.microsoft.com/office/word/2010/wordprocessingShape">
                      <wps:cNvSpPr/>
                      <wps:spPr>
                        <a:xfrm>
                          <a:off x="0" y="0"/>
                          <a:ext cx="6279515" cy="10795"/>
                        </a:xfrm>
                        <a:custGeom>
                          <a:avLst/>
                          <a:gdLst/>
                          <a:rect l="l" t="t" r="r" b="b"/>
                          <a:pathLst>
                            <a:path fill="norm" h="10795" w="6279515" stroke="1">
                              <a:moveTo>
                                <a:pt x="6278892" y="0"/>
                              </a:moveTo>
                              <a:lnTo>
                                <a:pt x="0" y="0"/>
                              </a:lnTo>
                              <a:lnTo>
                                <a:pt x="0" y="10667"/>
                              </a:lnTo>
                              <a:lnTo>
                                <a:pt x="6278892" y="10667"/>
                              </a:lnTo>
                              <a:lnTo>
                                <a:pt x="627889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9" o:spid="_x0000_s1090" style="width:494.45pt;height:0.85pt;margin-top:51.75pt;margin-left:57.35pt;mso-position-horizontal-relative:page;mso-wrap-distance-bottom:0;mso-wrap-distance-left:0;mso-wrap-distance-right:0;mso-wrap-distance-top:0;mso-wrap-style:square;position:absolute;visibility:visible;v-text-anchor:top;z-index:-251634688" coordsize="6279515,10795" path="m6278892,l,,,10667l6278892,10667l6278892,xe" fillcolor="black" stroked="f">
                <v:path arrowok="t"/>
                <w10:wrap type="topAndBottom"/>
              </v:shape>
            </w:pict>
          </mc:Fallback>
        </mc:AlternateContent>
      </w:r>
    </w:p>
    <w:p w:rsidR="003E4ED9" w14:paraId="2A828355" w14:textId="77777777">
      <w:pPr>
        <w:pStyle w:val="BodyText"/>
        <w:spacing w:before="63"/>
        <w:rPr>
          <w:b/>
          <w:i/>
        </w:rPr>
      </w:pPr>
    </w:p>
    <w:p w:rsidR="003E4ED9" w14:paraId="6BF51CDB" w14:textId="77777777">
      <w:pPr>
        <w:pStyle w:val="BodyText"/>
        <w:spacing w:before="63"/>
        <w:rPr>
          <w:b/>
          <w:i/>
        </w:rPr>
      </w:pPr>
    </w:p>
    <w:p w:rsidR="003E4ED9" w14:paraId="3560FA9D" w14:textId="77777777">
      <w:pPr>
        <w:pStyle w:val="BodyText"/>
        <w:spacing w:before="14"/>
        <w:rPr>
          <w:b/>
          <w:i/>
        </w:rPr>
      </w:pPr>
    </w:p>
    <w:p w:rsidR="003E4ED9" w14:paraId="647B3904" w14:textId="77777777">
      <w:pPr>
        <w:ind w:left="162"/>
        <w:rPr>
          <w:i/>
          <w:sz w:val="20"/>
        </w:rPr>
      </w:pPr>
      <w:r>
        <w:rPr>
          <w:i/>
          <w:sz w:val="20"/>
        </w:rPr>
        <w:t>Thank</w:t>
      </w:r>
      <w:r>
        <w:rPr>
          <w:i/>
          <w:spacing w:val="-4"/>
          <w:sz w:val="20"/>
        </w:rPr>
        <w:t xml:space="preserve"> </w:t>
      </w:r>
      <w:r>
        <w:rPr>
          <w:i/>
          <w:sz w:val="20"/>
        </w:rPr>
        <w:t>you</w:t>
      </w:r>
      <w:r>
        <w:rPr>
          <w:i/>
          <w:spacing w:val="-4"/>
          <w:sz w:val="20"/>
        </w:rPr>
        <w:t xml:space="preserve"> </w:t>
      </w:r>
      <w:r>
        <w:rPr>
          <w:i/>
          <w:sz w:val="20"/>
        </w:rPr>
        <w:t>for</w:t>
      </w:r>
      <w:r>
        <w:rPr>
          <w:i/>
          <w:spacing w:val="-6"/>
          <w:sz w:val="20"/>
        </w:rPr>
        <w:t xml:space="preserve"> </w:t>
      </w:r>
      <w:r>
        <w:rPr>
          <w:i/>
          <w:sz w:val="20"/>
        </w:rPr>
        <w:t>taking</w:t>
      </w:r>
      <w:r>
        <w:rPr>
          <w:i/>
          <w:spacing w:val="-4"/>
          <w:sz w:val="20"/>
        </w:rPr>
        <w:t xml:space="preserve"> </w:t>
      </w:r>
      <w:r>
        <w:rPr>
          <w:i/>
          <w:sz w:val="20"/>
        </w:rPr>
        <w:t>the</w:t>
      </w:r>
      <w:r>
        <w:rPr>
          <w:i/>
          <w:spacing w:val="-4"/>
          <w:sz w:val="20"/>
        </w:rPr>
        <w:t xml:space="preserve"> </w:t>
      </w:r>
      <w:r>
        <w:rPr>
          <w:i/>
          <w:sz w:val="20"/>
        </w:rPr>
        <w:t>time</w:t>
      </w:r>
      <w:r>
        <w:rPr>
          <w:i/>
          <w:spacing w:val="-4"/>
          <w:sz w:val="20"/>
        </w:rPr>
        <w:t xml:space="preserve"> </w:t>
      </w:r>
      <w:r>
        <w:rPr>
          <w:i/>
          <w:sz w:val="20"/>
        </w:rPr>
        <w:t>to</w:t>
      </w:r>
      <w:r>
        <w:rPr>
          <w:i/>
          <w:spacing w:val="-4"/>
          <w:sz w:val="20"/>
        </w:rPr>
        <w:t xml:space="preserve"> </w:t>
      </w:r>
      <w:r>
        <w:rPr>
          <w:i/>
          <w:sz w:val="20"/>
        </w:rPr>
        <w:t>share</w:t>
      </w:r>
      <w:r>
        <w:rPr>
          <w:i/>
          <w:spacing w:val="-4"/>
          <w:sz w:val="20"/>
        </w:rPr>
        <w:t xml:space="preserve"> </w:t>
      </w:r>
      <w:r>
        <w:rPr>
          <w:i/>
          <w:sz w:val="20"/>
        </w:rPr>
        <w:t>your</w:t>
      </w:r>
      <w:r>
        <w:rPr>
          <w:i/>
          <w:spacing w:val="-5"/>
          <w:sz w:val="20"/>
        </w:rPr>
        <w:t xml:space="preserve"> </w:t>
      </w:r>
      <w:r>
        <w:rPr>
          <w:i/>
          <w:sz w:val="20"/>
        </w:rPr>
        <w:t>views</w:t>
      </w:r>
      <w:r>
        <w:rPr>
          <w:i/>
          <w:spacing w:val="-6"/>
          <w:sz w:val="20"/>
        </w:rPr>
        <w:t xml:space="preserve"> </w:t>
      </w:r>
      <w:r>
        <w:rPr>
          <w:i/>
          <w:sz w:val="20"/>
        </w:rPr>
        <w:t>with</w:t>
      </w:r>
      <w:r>
        <w:rPr>
          <w:i/>
          <w:spacing w:val="-4"/>
          <w:sz w:val="20"/>
        </w:rPr>
        <w:t xml:space="preserve"> </w:t>
      </w:r>
      <w:r>
        <w:rPr>
          <w:i/>
          <w:spacing w:val="-5"/>
          <w:sz w:val="20"/>
        </w:rPr>
        <w:t>us!</w:t>
      </w:r>
    </w:p>
    <w:sectPr>
      <w:pgSz w:w="12240" w:h="15840"/>
      <w:pgMar w:top="1040" w:right="1080" w:bottom="280" w:left="1020" w:header="491"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4ED9" w14:paraId="759911B9"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639211</wp:posOffset>
              </wp:positionH>
              <wp:positionV relativeFrom="page">
                <wp:posOffset>299694</wp:posOffset>
              </wp:positionV>
              <wp:extent cx="2543175" cy="1524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543175" cy="152400"/>
                      </a:xfrm>
                      <a:prstGeom prst="rect">
                        <a:avLst/>
                      </a:prstGeom>
                    </wps:spPr>
                    <wps:txbx>
                      <w:txbxContent>
                        <w:p w:rsidR="003E4ED9" w14:textId="77777777">
                          <w:pPr>
                            <w:spacing w:line="223" w:lineRule="exact"/>
                            <w:ind w:left="20"/>
                            <w:rPr>
                              <w:b/>
                              <w:i/>
                              <w:sz w:val="20"/>
                            </w:rPr>
                          </w:pPr>
                          <w:r>
                            <w:rPr>
                              <w:b/>
                              <w:i/>
                              <w:spacing w:val="-2"/>
                              <w:sz w:val="20"/>
                            </w:rPr>
                            <w:t>[INSTALLATION</w:t>
                          </w:r>
                          <w:r>
                            <w:rPr>
                              <w:b/>
                              <w:i/>
                              <w:spacing w:val="1"/>
                              <w:sz w:val="20"/>
                            </w:rPr>
                            <w:t xml:space="preserve"> </w:t>
                          </w:r>
                          <w:r>
                            <w:rPr>
                              <w:b/>
                              <w:i/>
                              <w:spacing w:val="-2"/>
                              <w:sz w:val="20"/>
                            </w:rPr>
                            <w:t>NAME</w:t>
                          </w:r>
                          <w:r>
                            <w:rPr>
                              <w:b/>
                              <w:i/>
                              <w:spacing w:val="1"/>
                              <w:sz w:val="20"/>
                            </w:rPr>
                            <w:t xml:space="preserve"> </w:t>
                          </w:r>
                          <w:r>
                            <w:rPr>
                              <w:b/>
                              <w:i/>
                              <w:spacing w:val="-2"/>
                              <w:sz w:val="20"/>
                            </w:rPr>
                            <w:t>HERE]</w:t>
                          </w:r>
                          <w:r>
                            <w:rPr>
                              <w:b/>
                              <w:i/>
                              <w:spacing w:val="2"/>
                              <w:sz w:val="20"/>
                            </w:rPr>
                            <w:t xml:space="preserve"> </w:t>
                          </w:r>
                          <w:r>
                            <w:rPr>
                              <w:b/>
                              <w:i/>
                              <w:spacing w:val="-2"/>
                              <w:sz w:val="20"/>
                            </w:rPr>
                            <w:t>Community</w:t>
                          </w:r>
                          <w:r>
                            <w:rPr>
                              <w:b/>
                              <w:i/>
                              <w:spacing w:val="2"/>
                              <w:sz w:val="20"/>
                            </w:rPr>
                            <w:t xml:space="preserve"> </w:t>
                          </w:r>
                          <w:r>
                            <w:rPr>
                              <w:b/>
                              <w:i/>
                              <w:spacing w:val="-2"/>
                              <w:sz w:val="20"/>
                            </w:rPr>
                            <w:t>Survey</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200.25pt;height:12pt;margin-top:23.6pt;margin-left:50.3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3E4ED9" w14:paraId="050DA6E3" w14:textId="77777777">
                    <w:pPr>
                      <w:spacing w:line="223" w:lineRule="exact"/>
                      <w:ind w:left="20"/>
                      <w:rPr>
                        <w:b/>
                        <w:i/>
                        <w:sz w:val="20"/>
                      </w:rPr>
                    </w:pPr>
                    <w:r>
                      <w:rPr>
                        <w:b/>
                        <w:i/>
                        <w:spacing w:val="-2"/>
                        <w:sz w:val="20"/>
                      </w:rPr>
                      <w:t>[INSTALLATION</w:t>
                    </w:r>
                    <w:r>
                      <w:rPr>
                        <w:b/>
                        <w:i/>
                        <w:spacing w:val="1"/>
                        <w:sz w:val="20"/>
                      </w:rPr>
                      <w:t xml:space="preserve"> </w:t>
                    </w:r>
                    <w:r>
                      <w:rPr>
                        <w:b/>
                        <w:i/>
                        <w:spacing w:val="-2"/>
                        <w:sz w:val="20"/>
                      </w:rPr>
                      <w:t>NAME</w:t>
                    </w:r>
                    <w:r>
                      <w:rPr>
                        <w:b/>
                        <w:i/>
                        <w:spacing w:val="1"/>
                        <w:sz w:val="20"/>
                      </w:rPr>
                      <w:t xml:space="preserve"> </w:t>
                    </w:r>
                    <w:r>
                      <w:rPr>
                        <w:b/>
                        <w:i/>
                        <w:spacing w:val="-2"/>
                        <w:sz w:val="20"/>
                      </w:rPr>
                      <w:t>HERE]</w:t>
                    </w:r>
                    <w:r>
                      <w:rPr>
                        <w:b/>
                        <w:i/>
                        <w:spacing w:val="2"/>
                        <w:sz w:val="20"/>
                      </w:rPr>
                      <w:t xml:space="preserve"> </w:t>
                    </w:r>
                    <w:r>
                      <w:rPr>
                        <w:b/>
                        <w:i/>
                        <w:spacing w:val="-2"/>
                        <w:sz w:val="20"/>
                      </w:rPr>
                      <w:t>Community</w:t>
                    </w:r>
                    <w:r>
                      <w:rPr>
                        <w:b/>
                        <w:i/>
                        <w:spacing w:val="2"/>
                        <w:sz w:val="20"/>
                      </w:rPr>
                      <w:t xml:space="preserve"> </w:t>
                    </w:r>
                    <w:r>
                      <w:rPr>
                        <w:b/>
                        <w:i/>
                        <w:spacing w:val="-2"/>
                        <w:sz w:val="20"/>
                      </w:rPr>
                      <w:t>Survey</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ED9"/>
    <w:rsid w:val="00001C8F"/>
    <w:rsid w:val="001D2076"/>
    <w:rsid w:val="0025035B"/>
    <w:rsid w:val="0029672B"/>
    <w:rsid w:val="00385F54"/>
    <w:rsid w:val="003E4ED9"/>
    <w:rsid w:val="004E4A0E"/>
    <w:rsid w:val="006314E2"/>
    <w:rsid w:val="007F0AFB"/>
    <w:rsid w:val="009F7B08"/>
    <w:rsid w:val="00BB55F4"/>
    <w:rsid w:val="00BD08F9"/>
    <w:rsid w:val="00C3239C"/>
    <w:rsid w:val="00D1549C"/>
    <w:rsid w:val="00E54229"/>
    <w:rsid w:val="00F1455B"/>
    <w:rsid w:val="00FA19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122D24"/>
  <w15:docId w15:val="{7E7A5835-AD99-4B43-AC09-FE6863BF5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0"/>
      <w:outlineLvl w:val="0"/>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385F5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whs.mc-alex.esd.mbx.dd-dod-information-collections@mail.mil"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82E0A-4B5F-44F7-ADFB-4A04CBFCF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1181</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Coan</dc:creator>
  <cp:lastModifiedBy>Schuff, Nicholas A CTR WHS ESD (USA)</cp:lastModifiedBy>
  <cp:revision>11</cp:revision>
  <dcterms:created xsi:type="dcterms:W3CDTF">2025-03-10T18:45:00Z</dcterms:created>
  <dcterms:modified xsi:type="dcterms:W3CDTF">2025-05-09T16:11:00Z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0x0101009BF36BA2BA8F6F418254701B3E667334</vt:lpwstr>
  </property>
  <property fmtid="{D5CDD505-2E9C-101B-9397-08002B2CF9AE}" pid="3" name="Created">
    <vt:filetime>2025-03-10T00:00:00Z</vt:filetime>
  </property>
  <property fmtid="{D5CDD505-2E9C-101B-9397-08002B2CF9AE}" pid="4" name="Creator">
    <vt:lpwstr>Acrobat PDFMaker 24 for Excel</vt:lpwstr>
  </property>
  <property fmtid="{D5CDD505-2E9C-101B-9397-08002B2CF9AE}" pid="5" name="LastSaved">
    <vt:filetime>2025-03-10T00:00:00Z</vt:filetime>
  </property>
  <property fmtid="{D5CDD505-2E9C-101B-9397-08002B2CF9AE}" pid="6" name="Producer">
    <vt:lpwstr>Adobe PDF Library 24.5.190</vt:lpwstr>
  </property>
</Properties>
</file>