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B87" w:rsidRPr="00787A59" w:rsidP="00787A59" w14:paraId="7BA1F2C0" w14:textId="11C44B8E">
      <w:pPr>
        <w:spacing w:after="0" w:line="240" w:lineRule="auto"/>
        <w:jc w:val="right"/>
        <w:rPr>
          <w:rFonts w:ascii="Century Gothic" w:hAnsi="Century Gothic" w:cs="Tahoma"/>
          <w:sz w:val="40"/>
        </w:rPr>
      </w:pPr>
      <w:r w:rsidRPr="00BC75FB">
        <w:rPr>
          <w:noProof/>
        </w:rPr>
        <mc:AlternateContent>
          <mc:Choice Requires="wps">
            <w:drawing>
              <wp:anchor distT="0" distB="0" distL="114300" distR="114300" simplePos="0" relativeHeight="251658240" behindDoc="1" locked="0" layoutInCell="1" allowOverlap="1">
                <wp:simplePos x="0" y="0"/>
                <wp:positionH relativeFrom="column">
                  <wp:posOffset>-457200</wp:posOffset>
                </wp:positionH>
                <wp:positionV relativeFrom="paragraph">
                  <wp:posOffset>19050</wp:posOffset>
                </wp:positionV>
                <wp:extent cx="1339215" cy="3380740"/>
                <wp:effectExtent l="57150" t="19050" r="51435" b="67310"/>
                <wp:wrapSquare wrapText="bothSides"/>
                <wp:docPr id="2" name="Round Single Corner Rectangle 2"/>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9215" cy="3380740"/>
                        </a:xfrm>
                        <a:prstGeom prst="round1Rect">
                          <a:avLst/>
                        </a:prstGeom>
                        <a:solidFill>
                          <a:srgbClr val="F6BB00"/>
                        </a:solidFill>
                        <a:ln>
                          <a:noFill/>
                        </a:ln>
                      </wps:spPr>
                      <wps:style>
                        <a:lnRef idx="1">
                          <a:schemeClr val="accent2"/>
                        </a:lnRef>
                        <a:fillRef idx="3">
                          <a:schemeClr val="accent2"/>
                        </a:fillRef>
                        <a:effectRef idx="2">
                          <a:schemeClr val="accent2"/>
                        </a:effectRef>
                        <a:fontRef idx="minor">
                          <a:schemeClr val="lt1"/>
                        </a:fontRef>
                      </wps:style>
                      <wps:txbx>
                        <w:txbxContent>
                          <w:p w:rsidR="00787A59" w:rsidP="00787A59" w14:textId="77777777">
                            <w:pPr>
                              <w:spacing w:after="0" w:line="240" w:lineRule="auto"/>
                              <w:rPr>
                                <w:rFonts w:ascii="Century Gothic" w:hAnsi="Century Gothic"/>
                                <w:b/>
                                <w:sz w:val="56"/>
                              </w:rPr>
                            </w:pPr>
                            <w:r>
                              <w:rPr>
                                <w:rFonts w:ascii="Century Gothic" w:hAnsi="Century Gothic"/>
                                <w:b/>
                                <w:sz w:val="56"/>
                              </w:rPr>
                              <w:t xml:space="preserve">  TRAINING</w:t>
                            </w:r>
                          </w:p>
                          <w:p w:rsidR="008043EB" w:rsidRPr="000A1D5D" w:rsidP="00787A59" w14:textId="77777777">
                            <w:pPr>
                              <w:spacing w:after="0" w:line="240" w:lineRule="auto"/>
                              <w:rPr>
                                <w:rFonts w:ascii="Century Gothic" w:hAnsi="Century Gothic"/>
                                <w:b/>
                                <w:sz w:val="56"/>
                              </w:rPr>
                            </w:pPr>
                            <w:r>
                              <w:rPr>
                                <w:rFonts w:ascii="Century Gothic" w:hAnsi="Century Gothic"/>
                                <w:b/>
                                <w:sz w:val="56"/>
                              </w:rPr>
                              <w:t xml:space="preserve">  </w:t>
                            </w:r>
                            <w:r w:rsidR="00731FBD">
                              <w:rPr>
                                <w:rFonts w:ascii="Century Gothic" w:hAnsi="Century Gothic"/>
                                <w:b/>
                                <w:sz w:val="56"/>
                              </w:rPr>
                              <w:t>FEEDBACK</w:t>
                            </w:r>
                          </w:p>
                        </w:txbxContent>
                      </wps:txbx>
                      <wps:bodyPr rot="0" spcFirstLastPara="0" vertOverflow="overflow" horzOverflow="overflow" vert="vert270"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ound Single Corner Rectangle 2" o:spid="_x0000_s1025" style="width:105.45pt;height:266.2pt;margin-top:1.5pt;margin-left:-36pt;flip:y;mso-height-percent:0;mso-height-relative:margin;mso-width-percent:0;mso-width-relative:margin;mso-wrap-distance-bottom:0;mso-wrap-distance-left:9pt;mso-wrap-distance-right:9pt;mso-wrap-distance-top:0;mso-wrap-style:square;position:absolute;visibility:visible;v-text-anchor:bottom;z-index:-251657216" coordsize="1339215,3380740" o:spt="100" adj="-11796480,,5400" path="m,l1116008,c1239282,,1339215,99933,1339215,223207l1339215,3380740,,3380740,,xe" fillcolor="#f6bb00" stroked="f">
                <v:stroke joinstyle="miter"/>
                <v:shadow on="t" color="black" opacity="22937f" origin=",0.5" offset="0,1.81pt"/>
                <v:formulas/>
                <v:path arrowok="t" o:connecttype="custom" o:connectlocs="0,0;1116008,0;1339215,223207;1339215,3380740;0,3380740;0,0" o:connectangles="0,0,0,0,0,0" textboxrect="0,0,1339215,3380740"/>
                <v:textbox style="layout-flow:vertical;mso-layout-flow-alt:bottom-to-top">
                  <w:txbxContent>
                    <w:p w:rsidR="00787A59" w:rsidP="00787A59" w14:paraId="1C9184BB" w14:textId="77777777">
                      <w:pPr>
                        <w:spacing w:after="0" w:line="240" w:lineRule="auto"/>
                        <w:rPr>
                          <w:rFonts w:ascii="Century Gothic" w:hAnsi="Century Gothic"/>
                          <w:b/>
                          <w:sz w:val="56"/>
                        </w:rPr>
                      </w:pPr>
                      <w:r>
                        <w:rPr>
                          <w:rFonts w:ascii="Century Gothic" w:hAnsi="Century Gothic"/>
                          <w:b/>
                          <w:sz w:val="56"/>
                        </w:rPr>
                        <w:t xml:space="preserve">  TRAINING</w:t>
                      </w:r>
                    </w:p>
                    <w:p w:rsidR="008043EB" w:rsidRPr="000A1D5D" w:rsidP="00787A59" w14:paraId="159DBCB3" w14:textId="77777777">
                      <w:pPr>
                        <w:spacing w:after="0" w:line="240" w:lineRule="auto"/>
                        <w:rPr>
                          <w:rFonts w:ascii="Century Gothic" w:hAnsi="Century Gothic"/>
                          <w:b/>
                          <w:sz w:val="56"/>
                        </w:rPr>
                      </w:pPr>
                      <w:r>
                        <w:rPr>
                          <w:rFonts w:ascii="Century Gothic" w:hAnsi="Century Gothic"/>
                          <w:b/>
                          <w:sz w:val="56"/>
                        </w:rPr>
                        <w:t xml:space="preserve">  </w:t>
                      </w:r>
                      <w:r w:rsidR="00731FBD">
                        <w:rPr>
                          <w:rFonts w:ascii="Century Gothic" w:hAnsi="Century Gothic"/>
                          <w:b/>
                          <w:sz w:val="56"/>
                        </w:rPr>
                        <w:t>FEEDBACK</w:t>
                      </w:r>
                    </w:p>
                  </w:txbxContent>
                </v:textbox>
                <w10:wrap type="square"/>
              </v:shape>
            </w:pict>
          </mc:Fallback>
        </mc:AlternateContent>
      </w:r>
      <w:r w:rsidR="00396956">
        <w:rPr>
          <w:rFonts w:ascii="Century Gothic" w:hAnsi="Century Gothic" w:cs="Tahoma"/>
          <w:sz w:val="40"/>
        </w:rPr>
        <w:t>Behavioral Health Programs</w:t>
      </w:r>
      <w:r w:rsidRPr="00787A59" w:rsidR="00490856">
        <w:rPr>
          <w:rFonts w:ascii="Century Gothic" w:hAnsi="Century Gothic" w:cs="Tahoma"/>
          <w:sz w:val="40"/>
        </w:rPr>
        <w:t xml:space="preserve"> </w:t>
      </w:r>
    </w:p>
    <w:p w:rsidR="00490856" w:rsidRPr="005C03D7" w:rsidP="005C03D7" w14:paraId="0EEAB1C1" w14:textId="0B61A2F9">
      <w:pPr>
        <w:spacing w:after="0" w:line="240" w:lineRule="auto"/>
        <w:jc w:val="right"/>
        <w:rPr>
          <w:rFonts w:ascii="Century Gothic" w:hAnsi="Century Gothic" w:cs="Tahoma"/>
        </w:rPr>
      </w:pPr>
      <w:r w:rsidRPr="005C03D7">
        <w:rPr>
          <w:rFonts w:ascii="Century Gothic" w:hAnsi="Century Gothic" w:cs="Tahoma"/>
        </w:rPr>
        <w:t>M</w:t>
      </w:r>
      <w:r w:rsidRPr="005C03D7">
        <w:rPr>
          <w:rFonts w:ascii="Century Gothic" w:hAnsi="Century Gothic" w:cs="Tahoma"/>
        </w:rPr>
        <w:t xml:space="preserve">CRD San Diego </w:t>
      </w:r>
    </w:p>
    <w:p w:rsidR="00645C5F" w:rsidRPr="00645C5F" w:rsidP="00645C5F" w14:paraId="5B8F51CF" w14:textId="77777777">
      <w:pPr>
        <w:ind w:left="720"/>
        <w:rPr>
          <w:rFonts w:ascii="Century Gothic" w:hAnsi="Century Gothic" w:cs="Tahoma"/>
          <w:sz w:val="12"/>
          <w:szCs w:val="12"/>
        </w:rPr>
      </w:pPr>
    </w:p>
    <w:p w:rsidR="00067DB5" w:rsidP="00645C5F" w14:paraId="31A8A4B3" w14:textId="0A1B7CCC">
      <w:pPr>
        <w:ind w:left="720"/>
        <w:rPr>
          <w:rFonts w:ascii="Century Gothic" w:hAnsi="Century Gothic" w:cs="Tahoma"/>
        </w:rPr>
      </w:pPr>
      <w:r>
        <w:rPr>
          <w:rFonts w:ascii="Century Gothic" w:hAnsi="Century Gothic" w:cs="Tahoma"/>
        </w:rPr>
        <w:t>We w</w:t>
      </w:r>
      <w:r w:rsidR="00E653B2">
        <w:rPr>
          <w:rFonts w:ascii="Century Gothic" w:hAnsi="Century Gothic" w:cs="Tahoma"/>
        </w:rPr>
        <w:t xml:space="preserve">elcome your input </w:t>
      </w:r>
      <w:r w:rsidR="00E653B2">
        <w:rPr>
          <w:rFonts w:ascii="Century Gothic" w:hAnsi="Century Gothic" w:cs="Tahoma"/>
        </w:rPr>
        <w:t>in order to</w:t>
      </w:r>
      <w:r w:rsidR="00E653B2">
        <w:rPr>
          <w:rFonts w:ascii="Century Gothic" w:hAnsi="Century Gothic" w:cs="Tahoma"/>
        </w:rPr>
        <w:t xml:space="preserve"> help us continue to improve our </w:t>
      </w:r>
      <w:r w:rsidR="00D4708F">
        <w:rPr>
          <w:rFonts w:ascii="Century Gothic" w:hAnsi="Century Gothic" w:cs="Tahoma"/>
        </w:rPr>
        <w:t>services</w:t>
      </w:r>
      <w:r w:rsidR="00E653B2">
        <w:rPr>
          <w:rFonts w:ascii="Century Gothic" w:hAnsi="Century Gothic" w:cs="Tahoma"/>
        </w:rPr>
        <w:t>. Thank you for your feedback.</w:t>
      </w:r>
    </w:p>
    <w:p w:rsidR="000C587D" w:rsidRPr="00447E51" w:rsidP="00645C5F" w14:paraId="0F37BDA7" w14:textId="56122D60">
      <w:pPr>
        <w:rPr>
          <w:rFonts w:ascii="Century Gothic" w:hAnsi="Century Gothic" w:cs="Tahoma"/>
          <w:sz w:val="13"/>
          <w:szCs w:val="13"/>
        </w:rPr>
      </w:pPr>
      <w:r w:rsidRPr="00447E51">
        <w:rPr>
          <w:rFonts w:ascii="Century Gothic" w:hAnsi="Century Gothic" w:cs="Tahoma"/>
          <w:sz w:val="13"/>
          <w:szCs w:val="13"/>
        </w:rPr>
        <w:t xml:space="preserve">Please note: 1) Participation is completely voluntary. 2) Participants have the right to end participation at any time. 3) Participants do not have to answer any questions that they do not want to. 4) All answers will be held </w:t>
      </w:r>
      <w:r w:rsidRPr="00447E51">
        <w:rPr>
          <w:rFonts w:ascii="Century Gothic" w:hAnsi="Century Gothic" w:cs="Tahoma"/>
          <w:sz w:val="13"/>
          <w:szCs w:val="13"/>
        </w:rPr>
        <w:t>confidential</w:t>
      </w:r>
      <w:r w:rsidRPr="00447E51">
        <w:rPr>
          <w:rFonts w:ascii="Century Gothic" w:hAnsi="Century Gothic" w:cs="Tahoma"/>
          <w:sz w:val="13"/>
          <w:szCs w:val="13"/>
        </w:rPr>
        <w:t xml:space="preserve"> and the anonymity of participants will be maintained.</w:t>
      </w:r>
      <w:r w:rsidR="00AF1739">
        <w:rPr>
          <w:rFonts w:ascii="Century Gothic" w:hAnsi="Century Gothic" w:cs="Tahoma"/>
          <w:sz w:val="13"/>
          <w:szCs w:val="13"/>
        </w:rPr>
        <w:t xml:space="preserve"> 5) Please do not include any PII in your response.</w:t>
      </w:r>
    </w:p>
    <w:p w:rsidR="00645C5F" w:rsidRPr="00447E51" w:rsidP="00645C5F" w14:paraId="73B701CF" w14:textId="75D84BD0">
      <w:pPr>
        <w:rPr>
          <w:rFonts w:ascii="Century Gothic" w:hAnsi="Century Gothic" w:cs="Tahoma"/>
          <w:sz w:val="13"/>
          <w:szCs w:val="13"/>
        </w:rPr>
      </w:pPr>
      <w:r w:rsidRPr="00447E51">
        <w:rPr>
          <w:rFonts w:ascii="Century Gothic" w:hAnsi="Century Gothic" w:cs="Tahoma"/>
          <w:sz w:val="13"/>
          <w:szCs w:val="13"/>
        </w:rPr>
        <w:t>AGENCY DISCLOSURE NOTICE: The public reporting burden for this collection of information,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tbl>
      <w:tblPr>
        <w:tblStyle w:val="TableGrid"/>
        <w:tblpPr w:leftFromText="180" w:rightFromText="180" w:vertAnchor="text" w:horzAnchor="page" w:tblpX="3601"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3960"/>
      </w:tblGrid>
      <w:tr w14:paraId="61E72704" w14:textId="77777777" w:rsidTr="00E653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5"/>
        </w:trPr>
        <w:tc>
          <w:tcPr>
            <w:tcW w:w="1980" w:type="dxa"/>
            <w:vAlign w:val="bottom"/>
          </w:tcPr>
          <w:p w:rsidR="00787A59" w:rsidRPr="00447E51" w:rsidP="00645C5F" w14:paraId="2DC33A20" w14:textId="77777777">
            <w:pPr>
              <w:ind w:left="-100"/>
              <w:rPr>
                <w:rFonts w:ascii="Century Gothic" w:hAnsi="Century Gothic" w:cs="Tahoma"/>
                <w:sz w:val="20"/>
                <w:szCs w:val="20"/>
              </w:rPr>
            </w:pPr>
            <w:r w:rsidRPr="00447E51">
              <w:rPr>
                <w:rFonts w:ascii="Century Gothic" w:hAnsi="Century Gothic" w:cs="Tahoma"/>
                <w:sz w:val="20"/>
                <w:szCs w:val="20"/>
              </w:rPr>
              <w:t>Training Title</w:t>
            </w:r>
            <w:r w:rsidRPr="00447E51">
              <w:rPr>
                <w:rFonts w:ascii="Century Gothic" w:hAnsi="Century Gothic" w:cs="Tahoma"/>
                <w:sz w:val="20"/>
                <w:szCs w:val="20"/>
              </w:rPr>
              <w:t>:</w:t>
            </w:r>
          </w:p>
        </w:tc>
        <w:sdt>
          <w:sdtPr>
            <w:rPr>
              <w:rFonts w:ascii="Century Gothic" w:hAnsi="Century Gothic" w:cs="Tahoma"/>
              <w:sz w:val="20"/>
              <w:szCs w:val="20"/>
            </w:rPr>
            <w:id w:val="831102142"/>
            <w:placeholder>
              <w:docPart w:val="A3248C8CA06F46D6BECF08681E3F923C"/>
            </w:placeholder>
            <w:showingPlcHdr/>
            <w:text/>
          </w:sdtPr>
          <w:sdtContent>
            <w:tc>
              <w:tcPr>
                <w:tcW w:w="3960" w:type="dxa"/>
                <w:tcBorders>
                  <w:bottom w:val="single" w:sz="4" w:space="0" w:color="auto"/>
                </w:tcBorders>
                <w:vAlign w:val="bottom"/>
              </w:tcPr>
              <w:p w:rsidR="00787A59" w:rsidRPr="00447E51" w:rsidP="00645C5F" w14:paraId="3599A1F6" w14:textId="2F0E6185">
                <w:pPr>
                  <w:ind w:left="-112"/>
                  <w:rPr>
                    <w:rFonts w:ascii="Century Gothic" w:hAnsi="Century Gothic" w:cs="Tahoma"/>
                    <w:sz w:val="20"/>
                    <w:szCs w:val="20"/>
                  </w:rPr>
                </w:pPr>
                <w:r w:rsidRPr="00447E51">
                  <w:rPr>
                    <w:rStyle w:val="PlaceholderText"/>
                    <w:sz w:val="20"/>
                    <w:szCs w:val="20"/>
                  </w:rPr>
                  <w:t>Click or tap here to enter text.</w:t>
                </w:r>
              </w:p>
            </w:tc>
          </w:sdtContent>
        </w:sdt>
      </w:tr>
      <w:tr w14:paraId="1FB28507" w14:textId="77777777" w:rsidTr="00E653B2">
        <w:tblPrEx>
          <w:tblW w:w="0" w:type="auto"/>
          <w:tblLook w:val="04A0"/>
        </w:tblPrEx>
        <w:trPr>
          <w:trHeight w:val="560"/>
        </w:trPr>
        <w:tc>
          <w:tcPr>
            <w:tcW w:w="1980" w:type="dxa"/>
            <w:vAlign w:val="bottom"/>
          </w:tcPr>
          <w:p w:rsidR="00787A59" w:rsidRPr="00447E51" w:rsidP="00645C5F" w14:paraId="7BD0BDAF" w14:textId="77777777">
            <w:pPr>
              <w:ind w:left="-100"/>
              <w:rPr>
                <w:rFonts w:ascii="Century Gothic" w:hAnsi="Century Gothic" w:cs="Tahoma"/>
                <w:sz w:val="20"/>
                <w:szCs w:val="20"/>
              </w:rPr>
            </w:pPr>
            <w:r w:rsidRPr="00447E51">
              <w:rPr>
                <w:rFonts w:ascii="Century Gothic" w:hAnsi="Century Gothic" w:cs="Tahoma"/>
                <w:sz w:val="20"/>
                <w:szCs w:val="20"/>
              </w:rPr>
              <w:t>Training Date</w:t>
            </w:r>
            <w:r w:rsidRPr="00447E51">
              <w:rPr>
                <w:rFonts w:ascii="Century Gothic" w:hAnsi="Century Gothic" w:cs="Tahoma"/>
                <w:sz w:val="20"/>
                <w:szCs w:val="20"/>
              </w:rPr>
              <w:t>:</w:t>
            </w:r>
          </w:p>
        </w:tc>
        <w:sdt>
          <w:sdtPr>
            <w:rPr>
              <w:rFonts w:ascii="Century Gothic" w:hAnsi="Century Gothic" w:cs="Tahoma"/>
              <w:sz w:val="20"/>
              <w:szCs w:val="20"/>
            </w:rPr>
            <w:id w:val="-1446153362"/>
            <w:placeholder>
              <w:docPart w:val="B1D9319292D24301A98373F48370627A"/>
            </w:placeholder>
            <w:showingPlcHdr/>
            <w:text/>
          </w:sdtPr>
          <w:sdtContent>
            <w:tc>
              <w:tcPr>
                <w:tcW w:w="3960" w:type="dxa"/>
                <w:tcBorders>
                  <w:top w:val="single" w:sz="4" w:space="0" w:color="auto"/>
                  <w:bottom w:val="single" w:sz="4" w:space="0" w:color="auto"/>
                </w:tcBorders>
                <w:vAlign w:val="bottom"/>
              </w:tcPr>
              <w:p w:rsidR="00787A59" w:rsidRPr="00447E51" w:rsidP="00645C5F" w14:paraId="1209DEBC" w14:textId="5699D1B1">
                <w:pPr>
                  <w:ind w:left="-112"/>
                  <w:rPr>
                    <w:rFonts w:ascii="Century Gothic" w:hAnsi="Century Gothic" w:cs="Tahoma"/>
                    <w:sz w:val="20"/>
                    <w:szCs w:val="20"/>
                  </w:rPr>
                </w:pPr>
                <w:r w:rsidRPr="00447E51">
                  <w:rPr>
                    <w:rStyle w:val="PlaceholderText"/>
                    <w:sz w:val="20"/>
                    <w:szCs w:val="20"/>
                  </w:rPr>
                  <w:t>Click or tap here to enter text.</w:t>
                </w:r>
              </w:p>
            </w:tc>
          </w:sdtContent>
        </w:sdt>
      </w:tr>
      <w:tr w14:paraId="56636670" w14:textId="77777777" w:rsidTr="00E653B2">
        <w:tblPrEx>
          <w:tblW w:w="0" w:type="auto"/>
          <w:tblLook w:val="04A0"/>
        </w:tblPrEx>
        <w:trPr>
          <w:trHeight w:val="560"/>
        </w:trPr>
        <w:tc>
          <w:tcPr>
            <w:tcW w:w="1980" w:type="dxa"/>
            <w:vAlign w:val="bottom"/>
          </w:tcPr>
          <w:p w:rsidR="00787A59" w:rsidRPr="00447E51" w:rsidP="00645C5F" w14:paraId="1EA60FE6" w14:textId="77777777">
            <w:pPr>
              <w:ind w:left="-100"/>
              <w:rPr>
                <w:rFonts w:ascii="Century Gothic" w:hAnsi="Century Gothic" w:cs="Tahoma"/>
                <w:sz w:val="20"/>
                <w:szCs w:val="20"/>
              </w:rPr>
            </w:pPr>
            <w:r w:rsidRPr="00447E51">
              <w:rPr>
                <w:rFonts w:ascii="Century Gothic" w:hAnsi="Century Gothic" w:cs="Tahoma"/>
                <w:sz w:val="20"/>
                <w:szCs w:val="20"/>
              </w:rPr>
              <w:t>Presenter</w:t>
            </w:r>
            <w:r w:rsidRPr="00447E51" w:rsidR="0095318F">
              <w:rPr>
                <w:rFonts w:ascii="Century Gothic" w:hAnsi="Century Gothic" w:cs="Tahoma"/>
                <w:sz w:val="20"/>
                <w:szCs w:val="20"/>
              </w:rPr>
              <w:t>:</w:t>
            </w:r>
          </w:p>
        </w:tc>
        <w:sdt>
          <w:sdtPr>
            <w:rPr>
              <w:rFonts w:ascii="Century Gothic" w:hAnsi="Century Gothic" w:cs="Tahoma"/>
              <w:sz w:val="20"/>
              <w:szCs w:val="20"/>
            </w:rPr>
            <w:id w:val="906575717"/>
            <w:placeholder>
              <w:docPart w:val="8BE05ACDC23C47528CA9A6EE517AC6A2"/>
            </w:placeholder>
            <w:showingPlcHdr/>
            <w:text/>
          </w:sdtPr>
          <w:sdtContent>
            <w:tc>
              <w:tcPr>
                <w:tcW w:w="3960" w:type="dxa"/>
                <w:tcBorders>
                  <w:top w:val="single" w:sz="4" w:space="0" w:color="auto"/>
                  <w:bottom w:val="single" w:sz="4" w:space="0" w:color="auto"/>
                </w:tcBorders>
                <w:vAlign w:val="bottom"/>
              </w:tcPr>
              <w:p w:rsidR="00787A59" w:rsidRPr="00447E51" w:rsidP="00645C5F" w14:paraId="63BCA06D" w14:textId="31B039ED">
                <w:pPr>
                  <w:ind w:left="-112"/>
                  <w:rPr>
                    <w:rFonts w:ascii="Century Gothic" w:hAnsi="Century Gothic" w:cs="Tahoma"/>
                    <w:sz w:val="20"/>
                    <w:szCs w:val="20"/>
                  </w:rPr>
                </w:pPr>
                <w:r w:rsidRPr="00447E51">
                  <w:rPr>
                    <w:rStyle w:val="PlaceholderText"/>
                    <w:sz w:val="20"/>
                    <w:szCs w:val="20"/>
                  </w:rPr>
                  <w:t>Click or tap here to enter text.</w:t>
                </w:r>
              </w:p>
            </w:tc>
          </w:sdtContent>
        </w:sdt>
      </w:tr>
    </w:tbl>
    <w:p w:rsidR="00787A59" w:rsidRPr="00447E51" w:rsidP="00787A59" w14:paraId="2E74983F" w14:textId="77777777">
      <w:pPr>
        <w:ind w:left="2160"/>
        <w:rPr>
          <w:rFonts w:ascii="Century Gothic" w:hAnsi="Century Gothic" w:cs="Tahoma"/>
          <w:sz w:val="20"/>
          <w:szCs w:val="20"/>
        </w:rPr>
      </w:pPr>
    </w:p>
    <w:p w:rsidR="00645C5F" w:rsidRPr="00447E51" w:rsidP="00787A59" w14:paraId="056E7E00" w14:textId="77777777">
      <w:pPr>
        <w:ind w:left="2160"/>
        <w:rPr>
          <w:rFonts w:ascii="Century Gothic" w:hAnsi="Century Gothic" w:cs="Tahoma"/>
          <w:sz w:val="20"/>
          <w:szCs w:val="20"/>
        </w:rPr>
      </w:pPr>
    </w:p>
    <w:p w:rsidR="00787A59" w:rsidRPr="00447E51" w:rsidP="00787A59" w14:paraId="4A017709" w14:textId="77777777">
      <w:pPr>
        <w:ind w:left="2160"/>
        <w:rPr>
          <w:rFonts w:ascii="Century Gothic" w:hAnsi="Century Gothic" w:cs="Tahoma"/>
          <w:sz w:val="20"/>
          <w:szCs w:val="20"/>
        </w:rPr>
      </w:pPr>
    </w:p>
    <w:p w:rsidR="0095318F" w:rsidP="00787A59" w14:paraId="35407F6B" w14:textId="77777777">
      <w:pPr>
        <w:ind w:left="2160"/>
        <w:rPr>
          <w:rFonts w:ascii="Century Gothic" w:hAnsi="Century Gothic"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3"/>
        <w:gridCol w:w="1037"/>
        <w:gridCol w:w="938"/>
        <w:gridCol w:w="990"/>
        <w:gridCol w:w="991"/>
        <w:gridCol w:w="991"/>
      </w:tblGrid>
      <w:tr w14:paraId="5334AA7B" w14:textId="77777777" w:rsidTr="00E700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4413" w:type="dxa"/>
            <w:vAlign w:val="center"/>
          </w:tcPr>
          <w:p w:rsidR="00E17614" w:rsidRPr="00010028" w:rsidP="00010028" w14:paraId="6B233999" w14:textId="77777777">
            <w:pPr>
              <w:rPr>
                <w:rFonts w:ascii="Century Gothic" w:hAnsi="Century Gothic" w:cs="Tahoma"/>
              </w:rPr>
            </w:pPr>
          </w:p>
        </w:tc>
        <w:tc>
          <w:tcPr>
            <w:tcW w:w="1037" w:type="dxa"/>
            <w:vAlign w:val="center"/>
          </w:tcPr>
          <w:p w:rsidR="00E17614" w:rsidRPr="004422C0" w:rsidP="00010028" w14:paraId="4165A0FC" w14:textId="77777777">
            <w:pPr>
              <w:jc w:val="center"/>
              <w:rPr>
                <w:rFonts w:ascii="Century Gothic" w:hAnsi="Century Gothic" w:cs="Tahoma"/>
                <w:b/>
                <w:sz w:val="18"/>
              </w:rPr>
            </w:pPr>
            <w:r w:rsidRPr="004422C0">
              <w:rPr>
                <w:rFonts w:ascii="Century Gothic" w:hAnsi="Century Gothic" w:cs="Tahoma"/>
                <w:b/>
                <w:sz w:val="18"/>
              </w:rPr>
              <w:t>Strongly Agree</w:t>
            </w:r>
          </w:p>
        </w:tc>
        <w:tc>
          <w:tcPr>
            <w:tcW w:w="938" w:type="dxa"/>
            <w:vAlign w:val="center"/>
          </w:tcPr>
          <w:p w:rsidR="00E17614" w:rsidRPr="004422C0" w:rsidP="00010028" w14:paraId="72DDCDDE" w14:textId="77777777">
            <w:pPr>
              <w:jc w:val="center"/>
              <w:rPr>
                <w:rFonts w:ascii="Century Gothic" w:hAnsi="Century Gothic" w:cs="Tahoma"/>
                <w:b/>
                <w:sz w:val="18"/>
              </w:rPr>
            </w:pPr>
            <w:r w:rsidRPr="004422C0">
              <w:rPr>
                <w:rFonts w:ascii="Century Gothic" w:hAnsi="Century Gothic" w:cs="Tahoma"/>
                <w:b/>
                <w:sz w:val="18"/>
              </w:rPr>
              <w:t>Agree</w:t>
            </w:r>
          </w:p>
        </w:tc>
        <w:tc>
          <w:tcPr>
            <w:tcW w:w="990" w:type="dxa"/>
            <w:vAlign w:val="center"/>
          </w:tcPr>
          <w:p w:rsidR="00E17614" w:rsidRPr="004422C0" w:rsidP="00E17614" w14:paraId="422FB42F" w14:textId="77777777">
            <w:pPr>
              <w:jc w:val="center"/>
              <w:rPr>
                <w:rFonts w:ascii="Century Gothic" w:hAnsi="Century Gothic" w:cs="Tahoma"/>
                <w:b/>
                <w:sz w:val="18"/>
              </w:rPr>
            </w:pPr>
            <w:r w:rsidRPr="004422C0">
              <w:rPr>
                <w:rFonts w:ascii="Century Gothic" w:hAnsi="Century Gothic" w:cs="Tahoma"/>
                <w:b/>
                <w:sz w:val="18"/>
              </w:rPr>
              <w:t>Neutral</w:t>
            </w:r>
          </w:p>
        </w:tc>
        <w:tc>
          <w:tcPr>
            <w:tcW w:w="991" w:type="dxa"/>
            <w:vAlign w:val="center"/>
          </w:tcPr>
          <w:p w:rsidR="00E17614" w:rsidRPr="004422C0" w:rsidP="00010028" w14:paraId="3B2056B3" w14:textId="77777777">
            <w:pPr>
              <w:jc w:val="center"/>
              <w:rPr>
                <w:rFonts w:ascii="Century Gothic" w:hAnsi="Century Gothic" w:cs="Tahoma"/>
                <w:b/>
                <w:sz w:val="18"/>
              </w:rPr>
            </w:pPr>
            <w:r w:rsidRPr="004422C0">
              <w:rPr>
                <w:rFonts w:ascii="Century Gothic" w:hAnsi="Century Gothic" w:cs="Tahoma"/>
                <w:b/>
                <w:sz w:val="18"/>
              </w:rPr>
              <w:t>Disagree</w:t>
            </w:r>
          </w:p>
        </w:tc>
        <w:tc>
          <w:tcPr>
            <w:tcW w:w="991" w:type="dxa"/>
            <w:vAlign w:val="center"/>
          </w:tcPr>
          <w:p w:rsidR="00E17614" w:rsidRPr="004422C0" w:rsidP="00010028" w14:paraId="62AAF2E2" w14:textId="77777777">
            <w:pPr>
              <w:jc w:val="center"/>
              <w:rPr>
                <w:rFonts w:ascii="Century Gothic" w:hAnsi="Century Gothic" w:cs="Tahoma"/>
                <w:b/>
                <w:sz w:val="18"/>
              </w:rPr>
            </w:pPr>
            <w:r w:rsidRPr="004422C0">
              <w:rPr>
                <w:rFonts w:ascii="Century Gothic" w:hAnsi="Century Gothic" w:cs="Tahoma"/>
                <w:b/>
                <w:sz w:val="18"/>
              </w:rPr>
              <w:t>Strongly Disagree</w:t>
            </w:r>
          </w:p>
        </w:tc>
      </w:tr>
      <w:tr w14:paraId="69B5D668" w14:textId="77777777" w:rsidTr="00D14557">
        <w:tblPrEx>
          <w:tblW w:w="0" w:type="auto"/>
          <w:tblLook w:val="04A0"/>
        </w:tblPrEx>
        <w:trPr>
          <w:trHeight w:val="792"/>
        </w:trPr>
        <w:tc>
          <w:tcPr>
            <w:tcW w:w="4413" w:type="dxa"/>
            <w:tcBorders>
              <w:bottom w:val="single" w:sz="4" w:space="0" w:color="auto"/>
            </w:tcBorders>
            <w:vAlign w:val="center"/>
          </w:tcPr>
          <w:p w:rsidR="00E17614" w:rsidRPr="00D14557" w:rsidP="003967A8" w14:paraId="267D1D7B" w14:textId="77777777">
            <w:pPr>
              <w:rPr>
                <w:rFonts w:ascii="Century Gothic" w:hAnsi="Century Gothic" w:cs="Tahoma"/>
                <w:sz w:val="18"/>
              </w:rPr>
            </w:pPr>
            <w:r w:rsidRPr="00D14557">
              <w:rPr>
                <w:rFonts w:ascii="Century Gothic" w:hAnsi="Century Gothic" w:cs="Tahoma"/>
                <w:sz w:val="18"/>
              </w:rPr>
              <w:t>The information presented was useful or helpful</w:t>
            </w:r>
          </w:p>
        </w:tc>
        <w:tc>
          <w:tcPr>
            <w:tcW w:w="1037" w:type="dxa"/>
            <w:tcBorders>
              <w:bottom w:val="single" w:sz="4" w:space="0" w:color="auto"/>
            </w:tcBorders>
            <w:vAlign w:val="center"/>
          </w:tcPr>
          <w:p w:rsidR="00E17614" w:rsidRPr="00E51C71" w:rsidP="00E51C71" w14:paraId="28E0C7A2" w14:textId="558C2306">
            <w:pPr>
              <w:rPr>
                <w:rFonts w:ascii="Century Gothic" w:hAnsi="Century Gothic" w:cs="Tahoma"/>
              </w:rPr>
            </w:pPr>
            <w:r>
              <w:rPr>
                <w:rFonts w:ascii="Century Gothic" w:eastAsia="MS Gothic" w:hAnsi="Century Gothic" w:cs="Tahoma"/>
              </w:rPr>
              <w:t xml:space="preserve">     </w:t>
            </w:r>
            <w:sdt>
              <w:sdtPr>
                <w:rPr>
                  <w:rFonts w:ascii="Century Gothic" w:eastAsia="MS Gothic" w:hAnsi="Century Gothic" w:cs="Tahoma"/>
                </w:rPr>
                <w:id w:val="-17199670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ascii="Century Gothic" w:hAnsi="Century Gothic" w:cs="Tahoma"/>
            </w:rPr>
            <w:id w:val="428095461"/>
            <w14:checkbox>
              <w14:checked w14:val="0"/>
              <w14:checkedState w14:val="2612" w14:font="MS Gothic"/>
              <w14:uncheckedState w14:val="2610" w14:font="MS Gothic"/>
            </w14:checkbox>
          </w:sdtPr>
          <w:sdtContent>
            <w:tc>
              <w:tcPr>
                <w:tcW w:w="938" w:type="dxa"/>
                <w:tcBorders>
                  <w:bottom w:val="single" w:sz="4" w:space="0" w:color="auto"/>
                </w:tcBorders>
                <w:vAlign w:val="center"/>
              </w:tcPr>
              <w:p w:rsidR="00E17614" w:rsidRPr="003967A8" w:rsidP="003967A8" w14:paraId="5257646C"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705914743"/>
            <w14:checkbox>
              <w14:checked w14:val="0"/>
              <w14:checkedState w14:val="2612" w14:font="MS Gothic"/>
              <w14:uncheckedState w14:val="2610" w14:font="MS Gothic"/>
            </w14:checkbox>
          </w:sdtPr>
          <w:sdtContent>
            <w:tc>
              <w:tcPr>
                <w:tcW w:w="990" w:type="dxa"/>
                <w:tcBorders>
                  <w:bottom w:val="single" w:sz="4" w:space="0" w:color="auto"/>
                </w:tcBorders>
                <w:vAlign w:val="center"/>
              </w:tcPr>
              <w:p w:rsidR="00E17614" w:rsidP="00E17614" w14:paraId="7DB46384"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767075090"/>
            <w14:checkbox>
              <w14:checked w14:val="0"/>
              <w14:checkedState w14:val="2612" w14:font="MS Gothic"/>
              <w14:uncheckedState w14:val="2610" w14:font="MS Gothic"/>
            </w14:checkbox>
          </w:sdtPr>
          <w:sdtContent>
            <w:tc>
              <w:tcPr>
                <w:tcW w:w="991" w:type="dxa"/>
                <w:tcBorders>
                  <w:bottom w:val="single" w:sz="4" w:space="0" w:color="auto"/>
                </w:tcBorders>
                <w:vAlign w:val="center"/>
              </w:tcPr>
              <w:p w:rsidR="00E17614" w:rsidP="003967A8" w14:paraId="0C5AA875"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99612952"/>
            <w14:checkbox>
              <w14:checked w14:val="0"/>
              <w14:checkedState w14:val="2612" w14:font="MS Gothic"/>
              <w14:uncheckedState w14:val="2610" w14:font="MS Gothic"/>
            </w14:checkbox>
          </w:sdtPr>
          <w:sdtContent>
            <w:tc>
              <w:tcPr>
                <w:tcW w:w="991" w:type="dxa"/>
                <w:tcBorders>
                  <w:bottom w:val="single" w:sz="4" w:space="0" w:color="auto"/>
                </w:tcBorders>
                <w:vAlign w:val="center"/>
              </w:tcPr>
              <w:p w:rsidR="00E17614" w:rsidP="003967A8" w14:paraId="0CFD3A64" w14:textId="77777777">
                <w:pPr>
                  <w:jc w:val="center"/>
                  <w:rPr>
                    <w:rFonts w:ascii="Century Gothic" w:hAnsi="Century Gothic" w:cs="Tahoma"/>
                  </w:rPr>
                </w:pPr>
                <w:r>
                  <w:rPr>
                    <w:rFonts w:ascii="MS Gothic" w:eastAsia="MS Gothic" w:hAnsi="MS Gothic" w:cs="MS Gothic" w:hint="eastAsia"/>
                  </w:rPr>
                  <w:t>☐</w:t>
                </w:r>
              </w:p>
            </w:tc>
          </w:sdtContent>
        </w:sdt>
      </w:tr>
      <w:tr w14:paraId="237E6729" w14:textId="77777777" w:rsidTr="00D14557">
        <w:tblPrEx>
          <w:tblW w:w="0" w:type="auto"/>
          <w:tblLook w:val="04A0"/>
        </w:tblPrEx>
        <w:trPr>
          <w:trHeight w:val="890"/>
        </w:trPr>
        <w:tc>
          <w:tcPr>
            <w:tcW w:w="4413" w:type="dxa"/>
            <w:tcBorders>
              <w:top w:val="single" w:sz="4" w:space="0" w:color="auto"/>
              <w:bottom w:val="single" w:sz="4" w:space="0" w:color="auto"/>
            </w:tcBorders>
            <w:vAlign w:val="center"/>
          </w:tcPr>
          <w:p w:rsidR="00E17614" w:rsidRPr="00D14557" w:rsidP="003967A8" w14:paraId="7FEF49F1" w14:textId="77777777">
            <w:pPr>
              <w:rPr>
                <w:rFonts w:ascii="Century Gothic" w:hAnsi="Century Gothic" w:cs="Tahoma"/>
                <w:sz w:val="18"/>
              </w:rPr>
            </w:pPr>
            <w:r w:rsidRPr="00D14557">
              <w:rPr>
                <w:rFonts w:ascii="Century Gothic" w:hAnsi="Century Gothic" w:cs="Tahoma"/>
                <w:sz w:val="18"/>
              </w:rPr>
              <w:t>I can apply the information or skills presented to my personal or professional life</w:t>
            </w:r>
          </w:p>
        </w:tc>
        <w:sdt>
          <w:sdtPr>
            <w:rPr>
              <w:rFonts w:ascii="Century Gothic" w:hAnsi="Century Gothic" w:cs="Tahoma"/>
            </w:rPr>
            <w:id w:val="331722909"/>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19F48D8D" w14:textId="32EC3B94">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356783949"/>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55E71C62"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97451623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1E38C45B"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081897586"/>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02D187FE"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037047257"/>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3B5ABFD7" w14:textId="77777777">
                <w:pPr>
                  <w:jc w:val="center"/>
                  <w:rPr>
                    <w:rFonts w:ascii="Century Gothic" w:hAnsi="Century Gothic" w:cs="Tahoma"/>
                  </w:rPr>
                </w:pPr>
                <w:r>
                  <w:rPr>
                    <w:rFonts w:ascii="MS Gothic" w:eastAsia="MS Gothic" w:hAnsi="MS Gothic" w:cs="MS Gothic" w:hint="eastAsia"/>
                  </w:rPr>
                  <w:t>☐</w:t>
                </w:r>
              </w:p>
            </w:tc>
          </w:sdtContent>
        </w:sdt>
      </w:tr>
      <w:tr w14:paraId="07944C8E" w14:textId="77777777" w:rsidTr="00D14557">
        <w:tblPrEx>
          <w:tblW w:w="0" w:type="auto"/>
          <w:tblLook w:val="04A0"/>
        </w:tblPrEx>
        <w:trPr>
          <w:trHeight w:val="980"/>
        </w:trPr>
        <w:tc>
          <w:tcPr>
            <w:tcW w:w="4413" w:type="dxa"/>
            <w:tcBorders>
              <w:top w:val="single" w:sz="4" w:space="0" w:color="auto"/>
              <w:bottom w:val="single" w:sz="4" w:space="0" w:color="auto"/>
            </w:tcBorders>
            <w:vAlign w:val="center"/>
          </w:tcPr>
          <w:p w:rsidR="00E17614" w:rsidRPr="00D14557" w:rsidP="003967A8" w14:paraId="43486863" w14:textId="77777777">
            <w:pPr>
              <w:rPr>
                <w:rFonts w:ascii="Century Gothic" w:hAnsi="Century Gothic" w:cs="Tahoma"/>
                <w:sz w:val="18"/>
              </w:rPr>
            </w:pPr>
            <w:r w:rsidRPr="00D14557">
              <w:rPr>
                <w:rFonts w:ascii="Century Gothic" w:hAnsi="Century Gothic" w:cs="Tahoma"/>
                <w:sz w:val="18"/>
              </w:rPr>
              <w:t>The presenter demonstrated knowledge of the subject matter</w:t>
            </w:r>
          </w:p>
        </w:tc>
        <w:sdt>
          <w:sdtPr>
            <w:rPr>
              <w:rFonts w:ascii="Century Gothic" w:hAnsi="Century Gothic" w:cs="Tahoma"/>
            </w:rPr>
            <w:id w:val="-405063946"/>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4BD9654C"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572090263"/>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6E0FEB73"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540929786"/>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73C8889F"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007511851"/>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6F2E20B0"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921997683"/>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57A8F38D" w14:textId="77777777">
                <w:pPr>
                  <w:jc w:val="center"/>
                  <w:rPr>
                    <w:rFonts w:ascii="Century Gothic" w:hAnsi="Century Gothic" w:cs="Tahoma"/>
                  </w:rPr>
                </w:pPr>
                <w:r>
                  <w:rPr>
                    <w:rFonts w:ascii="MS Gothic" w:eastAsia="MS Gothic" w:hAnsi="MS Gothic" w:cs="MS Gothic" w:hint="eastAsia"/>
                  </w:rPr>
                  <w:t>☐</w:t>
                </w:r>
              </w:p>
            </w:tc>
          </w:sdtContent>
        </w:sdt>
      </w:tr>
      <w:tr w14:paraId="5E0F19F4" w14:textId="77777777" w:rsidTr="00D14557">
        <w:tblPrEx>
          <w:tblW w:w="0" w:type="auto"/>
          <w:tblLook w:val="04A0"/>
        </w:tblPrEx>
        <w:trPr>
          <w:trHeight w:val="890"/>
        </w:trPr>
        <w:tc>
          <w:tcPr>
            <w:tcW w:w="4413" w:type="dxa"/>
            <w:tcBorders>
              <w:top w:val="single" w:sz="4" w:space="0" w:color="auto"/>
              <w:bottom w:val="single" w:sz="4" w:space="0" w:color="auto"/>
            </w:tcBorders>
            <w:vAlign w:val="center"/>
          </w:tcPr>
          <w:p w:rsidR="00E17614" w:rsidRPr="00D14557" w:rsidP="003967A8" w14:paraId="5F499F61" w14:textId="77777777">
            <w:pPr>
              <w:rPr>
                <w:rFonts w:ascii="Century Gothic" w:hAnsi="Century Gothic" w:cs="Tahoma"/>
                <w:sz w:val="18"/>
              </w:rPr>
            </w:pPr>
            <w:r w:rsidRPr="00D14557">
              <w:rPr>
                <w:rFonts w:ascii="Century Gothic" w:hAnsi="Century Gothic" w:cs="Tahoma"/>
                <w:sz w:val="18"/>
              </w:rPr>
              <w:t>The presenter was engaging</w:t>
            </w:r>
          </w:p>
        </w:tc>
        <w:sdt>
          <w:sdtPr>
            <w:rPr>
              <w:rFonts w:ascii="Century Gothic" w:hAnsi="Century Gothic" w:cs="Tahoma"/>
            </w:rPr>
            <w:id w:val="-1162310626"/>
            <w14:checkbox>
              <w14:checked w14:val="0"/>
              <w14:checkedState w14:val="2612" w14:font="MS Gothic"/>
              <w14:uncheckedState w14:val="2610" w14:font="MS Gothic"/>
            </w14:checkbox>
          </w:sdtPr>
          <w:sdtContent>
            <w:tc>
              <w:tcPr>
                <w:tcW w:w="1037" w:type="dxa"/>
                <w:tcBorders>
                  <w:top w:val="single" w:sz="4" w:space="0" w:color="auto"/>
                  <w:bottom w:val="single" w:sz="4" w:space="0" w:color="auto"/>
                </w:tcBorders>
                <w:vAlign w:val="center"/>
              </w:tcPr>
              <w:p w:rsidR="00E17614" w:rsidP="003967A8" w14:paraId="26742422"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613712193"/>
            <w14:checkbox>
              <w14:checked w14:val="0"/>
              <w14:checkedState w14:val="2612" w14:font="MS Gothic"/>
              <w14:uncheckedState w14:val="2610" w14:font="MS Gothic"/>
            </w14:checkbox>
          </w:sdtPr>
          <w:sdtContent>
            <w:tc>
              <w:tcPr>
                <w:tcW w:w="938" w:type="dxa"/>
                <w:tcBorders>
                  <w:top w:val="single" w:sz="4" w:space="0" w:color="auto"/>
                  <w:bottom w:val="single" w:sz="4" w:space="0" w:color="auto"/>
                </w:tcBorders>
                <w:vAlign w:val="center"/>
              </w:tcPr>
              <w:p w:rsidR="00E17614" w:rsidP="003967A8" w14:paraId="509AE24D"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38725601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vAlign w:val="center"/>
              </w:tcPr>
              <w:p w:rsidR="00E17614" w:rsidP="00E17614" w14:paraId="60E8756B"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2137976309"/>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50ED74B8" w14:textId="77777777">
                <w:pPr>
                  <w:jc w:val="center"/>
                  <w:rPr>
                    <w:rFonts w:ascii="Century Gothic" w:hAnsi="Century Gothic" w:cs="Tahoma"/>
                  </w:rPr>
                </w:pPr>
                <w:r>
                  <w:rPr>
                    <w:rFonts w:ascii="MS Gothic" w:eastAsia="MS Gothic" w:hAnsi="MS Gothic" w:cs="MS Gothic" w:hint="eastAsia"/>
                  </w:rPr>
                  <w:t>☐</w:t>
                </w:r>
              </w:p>
            </w:tc>
          </w:sdtContent>
        </w:sdt>
        <w:sdt>
          <w:sdtPr>
            <w:rPr>
              <w:rFonts w:ascii="Century Gothic" w:hAnsi="Century Gothic" w:cs="Tahoma"/>
            </w:rPr>
            <w:id w:val="1440030399"/>
            <w14:checkbox>
              <w14:checked w14:val="0"/>
              <w14:checkedState w14:val="2612" w14:font="MS Gothic"/>
              <w14:uncheckedState w14:val="2610" w14:font="MS Gothic"/>
            </w14:checkbox>
          </w:sdtPr>
          <w:sdtContent>
            <w:tc>
              <w:tcPr>
                <w:tcW w:w="991" w:type="dxa"/>
                <w:tcBorders>
                  <w:top w:val="single" w:sz="4" w:space="0" w:color="auto"/>
                  <w:bottom w:val="single" w:sz="4" w:space="0" w:color="auto"/>
                </w:tcBorders>
                <w:vAlign w:val="center"/>
              </w:tcPr>
              <w:p w:rsidR="00E17614" w:rsidP="003967A8" w14:paraId="40A3916F" w14:textId="77777777">
                <w:pPr>
                  <w:jc w:val="center"/>
                  <w:rPr>
                    <w:rFonts w:ascii="Century Gothic" w:hAnsi="Century Gothic" w:cs="Tahoma"/>
                  </w:rPr>
                </w:pPr>
                <w:r>
                  <w:rPr>
                    <w:rFonts w:ascii="MS Gothic" w:eastAsia="MS Gothic" w:hAnsi="MS Gothic" w:cs="MS Gothic" w:hint="eastAsia"/>
                  </w:rPr>
                  <w:t>☐</w:t>
                </w:r>
              </w:p>
            </w:tc>
          </w:sdtContent>
        </w:sdt>
      </w:tr>
    </w:tbl>
    <w:p w:rsidR="00DC5618" w:rsidP="00913EC2" w14:paraId="04637C30" w14:textId="77777777">
      <w:pPr>
        <w:rPr>
          <w:rFonts w:ascii="Century Gothic" w:hAnsi="Century Gothic"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5030"/>
      </w:tblGrid>
      <w:tr w14:paraId="6CFA0827" w14:textId="77777777" w:rsidTr="003D66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4"/>
        </w:trPr>
        <w:tc>
          <w:tcPr>
            <w:tcW w:w="4320" w:type="dxa"/>
            <w:vAlign w:val="bottom"/>
          </w:tcPr>
          <w:p w:rsidR="00731FBD" w:rsidP="00731FBD" w14:paraId="779FE90B" w14:textId="77777777">
            <w:pPr>
              <w:rPr>
                <w:rFonts w:ascii="Century Gothic" w:hAnsi="Century Gothic" w:cs="Tahoma"/>
              </w:rPr>
            </w:pPr>
            <w:r>
              <w:rPr>
                <w:rFonts w:ascii="Century Gothic" w:hAnsi="Century Gothic" w:cs="Tahoma"/>
              </w:rPr>
              <w:t>More time could have been spent on:</w:t>
            </w:r>
          </w:p>
        </w:tc>
        <w:sdt>
          <w:sdtPr>
            <w:rPr>
              <w:rFonts w:ascii="Century Gothic" w:hAnsi="Century Gothic" w:cs="Tahoma"/>
            </w:rPr>
            <w:id w:val="1208606730"/>
            <w:placeholder>
              <w:docPart w:val="2AD2635280AF432B9E158FCA8720BDD6"/>
            </w:placeholder>
            <w:showingPlcHdr/>
            <w:text/>
          </w:sdtPr>
          <w:sdtContent>
            <w:tc>
              <w:tcPr>
                <w:tcW w:w="5030" w:type="dxa"/>
                <w:tcBorders>
                  <w:bottom w:val="single" w:sz="4" w:space="0" w:color="auto"/>
                </w:tcBorders>
                <w:vAlign w:val="bottom"/>
              </w:tcPr>
              <w:p w:rsidR="00731FBD" w:rsidP="003D66DA" w14:paraId="4CBC4042" w14:textId="2EB9D4BB">
                <w:pPr>
                  <w:rPr>
                    <w:rFonts w:ascii="Century Gothic" w:hAnsi="Century Gothic" w:cs="Tahoma"/>
                  </w:rPr>
                </w:pPr>
                <w:r w:rsidRPr="001A5C4B">
                  <w:rPr>
                    <w:rStyle w:val="PlaceholderText"/>
                  </w:rPr>
                  <w:t>Click or tap here to enter text.</w:t>
                </w:r>
              </w:p>
            </w:tc>
          </w:sdtContent>
        </w:sdt>
      </w:tr>
      <w:tr w14:paraId="0BC0B4AB" w14:textId="77777777" w:rsidTr="003D66DA">
        <w:tblPrEx>
          <w:tblW w:w="0" w:type="auto"/>
          <w:tblLook w:val="04A0"/>
        </w:tblPrEx>
        <w:trPr>
          <w:trHeight w:val="449"/>
        </w:trPr>
        <w:tc>
          <w:tcPr>
            <w:tcW w:w="4320" w:type="dxa"/>
            <w:vAlign w:val="bottom"/>
          </w:tcPr>
          <w:p w:rsidR="00731FBD" w:rsidP="00731FBD" w14:paraId="4F17BAC0" w14:textId="77777777">
            <w:pPr>
              <w:rPr>
                <w:rFonts w:ascii="Century Gothic" w:hAnsi="Century Gothic" w:cs="Tahoma"/>
              </w:rPr>
            </w:pPr>
            <w:r>
              <w:rPr>
                <w:rFonts w:ascii="Century Gothic" w:hAnsi="Century Gothic" w:cs="Tahoma"/>
              </w:rPr>
              <w:t>Less time could have been spent on:</w:t>
            </w:r>
          </w:p>
        </w:tc>
        <w:sdt>
          <w:sdtPr>
            <w:rPr>
              <w:rFonts w:ascii="Century Gothic" w:hAnsi="Century Gothic" w:cs="Tahoma"/>
            </w:rPr>
            <w:id w:val="1264194008"/>
            <w:placeholder>
              <w:docPart w:val="20D6EFF299BC4AC087BE32D6BABA9A19"/>
            </w:placeholder>
            <w:showingPlcHdr/>
            <w:text/>
          </w:sdtPr>
          <w:sdtContent>
            <w:tc>
              <w:tcPr>
                <w:tcW w:w="5030" w:type="dxa"/>
                <w:tcBorders>
                  <w:top w:val="single" w:sz="4" w:space="0" w:color="auto"/>
                  <w:bottom w:val="single" w:sz="4" w:space="0" w:color="auto"/>
                </w:tcBorders>
                <w:vAlign w:val="bottom"/>
              </w:tcPr>
              <w:p w:rsidR="00731FBD" w:rsidP="003D66DA" w14:paraId="5C6437E2" w14:textId="63781599">
                <w:pPr>
                  <w:rPr>
                    <w:rFonts w:ascii="Century Gothic" w:hAnsi="Century Gothic" w:cs="Tahoma"/>
                  </w:rPr>
                </w:pPr>
                <w:r w:rsidRPr="001A5C4B">
                  <w:rPr>
                    <w:rStyle w:val="PlaceholderText"/>
                  </w:rPr>
                  <w:t>Click or tap here to enter text.</w:t>
                </w:r>
              </w:p>
            </w:tc>
          </w:sdtContent>
        </w:sdt>
      </w:tr>
    </w:tbl>
    <w:p w:rsidR="00731FBD" w:rsidP="00913EC2" w14:paraId="7ADFB63F" w14:textId="77777777">
      <w:pPr>
        <w:rPr>
          <w:rFonts w:ascii="Century Gothic" w:hAnsi="Century Gothic" w:cs="Tahoma"/>
        </w:rPr>
      </w:pPr>
    </w:p>
    <w:p w:rsidR="00E7008E" w:rsidP="00E7008E" w14:paraId="735F7C94" w14:textId="77777777">
      <w:pPr>
        <w:spacing w:after="0" w:line="240" w:lineRule="auto"/>
        <w:rPr>
          <w:rFonts w:ascii="Century Gothic" w:hAnsi="Century Gothic" w:cs="Tahoma"/>
        </w:rPr>
      </w:pPr>
      <w:r>
        <w:rPr>
          <w:rFonts w:ascii="Century Gothic" w:hAnsi="Century Gothic" w:cs="Tahoma"/>
        </w:rPr>
        <w:t>Any a</w:t>
      </w:r>
      <w:r>
        <w:rPr>
          <w:rFonts w:ascii="Century Gothic" w:hAnsi="Century Gothic" w:cs="Tahoma"/>
        </w:rPr>
        <w:t xml:space="preserve">dditional </w:t>
      </w:r>
      <w:r>
        <w:rPr>
          <w:rFonts w:ascii="Century Gothic" w:hAnsi="Century Gothic" w:cs="Tahoma"/>
        </w:rPr>
        <w:t>comments or suggestions are</w:t>
      </w:r>
      <w:r>
        <w:rPr>
          <w:rFonts w:ascii="Century Gothic" w:hAnsi="Century Gothic" w:cs="Tahoma"/>
        </w:rPr>
        <w:t xml:space="preserve"> appreciated: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B8B603" w14:textId="77777777" w:rsidTr="003D66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sdt>
          <w:sdtPr>
            <w:rPr>
              <w:rFonts w:ascii="Century Gothic" w:hAnsi="Century Gothic" w:cs="Tahoma"/>
            </w:rPr>
            <w:id w:val="-1728456406"/>
            <w:placeholder>
              <w:docPart w:val="103B0DD5CACD471C8EABE619AF13B2EF"/>
            </w:placeholder>
            <w:showingPlcHdr/>
            <w:text/>
          </w:sdtPr>
          <w:sdtContent>
            <w:tc>
              <w:tcPr>
                <w:tcW w:w="9350" w:type="dxa"/>
                <w:tcBorders>
                  <w:bottom w:val="single" w:sz="4" w:space="0" w:color="auto"/>
                </w:tcBorders>
                <w:vAlign w:val="bottom"/>
              </w:tcPr>
              <w:p w:rsidR="00E7008E" w:rsidP="003D66DA" w14:paraId="313B36F9" w14:textId="45638E83">
                <w:pPr>
                  <w:rPr>
                    <w:rFonts w:ascii="Century Gothic" w:hAnsi="Century Gothic" w:cs="Tahoma"/>
                  </w:rPr>
                </w:pPr>
                <w:r w:rsidRPr="001A5C4B">
                  <w:rPr>
                    <w:rStyle w:val="PlaceholderText"/>
                  </w:rPr>
                  <w:t>Click or tap here to enter text.</w:t>
                </w:r>
              </w:p>
            </w:tc>
          </w:sdtContent>
        </w:sdt>
      </w:tr>
      <w:tr w14:paraId="6360FF39" w14:textId="77777777" w:rsidTr="003D66DA">
        <w:tblPrEx>
          <w:tblW w:w="0" w:type="auto"/>
          <w:tblLook w:val="04A0"/>
        </w:tblPrEx>
        <w:trPr>
          <w:trHeight w:val="413"/>
        </w:trPr>
        <w:tc>
          <w:tcPr>
            <w:tcW w:w="9350" w:type="dxa"/>
            <w:tcBorders>
              <w:top w:val="single" w:sz="4" w:space="0" w:color="auto"/>
              <w:bottom w:val="single" w:sz="4" w:space="0" w:color="auto"/>
            </w:tcBorders>
            <w:vAlign w:val="bottom"/>
          </w:tcPr>
          <w:p w:rsidR="00E7008E" w:rsidP="003D66DA" w14:paraId="142B7CD7" w14:textId="77777777">
            <w:pPr>
              <w:rPr>
                <w:rFonts w:ascii="Century Gothic" w:hAnsi="Century Gothic" w:cs="Tahoma"/>
              </w:rPr>
            </w:pPr>
          </w:p>
        </w:tc>
      </w:tr>
    </w:tbl>
    <w:p w:rsidR="00CC486B" w:rsidRPr="00CC486B" w:rsidP="00CC486B" w14:paraId="31BF10E5" w14:textId="77777777">
      <w:pPr>
        <w:rPr>
          <w:rFonts w:ascii="Century Gothic" w:hAnsi="Century Gothic" w:cs="Tahoma"/>
        </w:rPr>
      </w:pPr>
    </w:p>
    <w:sectPr w:rsidSect="00913EC2">
      <w:headerReference w:type="default" r:id="rId4"/>
      <w:footerReference w:type="default" r:id="rId5"/>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5E5" w:rsidP="00CC486B" w14:paraId="6D073698" w14:textId="091E8AF2">
    <w:pPr>
      <w:pStyle w:val="Footer"/>
    </w:pPr>
    <w:r>
      <w:ptab w:relativeTo="margin" w:alignment="center" w:leader="none"/>
    </w:r>
    <w:r>
      <w:ptab w:relativeTo="margin" w:alignment="right" w:leader="none"/>
    </w:r>
    <w:r w:rsidRPr="00944AFF" w:rsidR="00944AFF">
      <w:t>USMC-25-049 (ID#</w:t>
    </w:r>
    <w:r w:rsidRPr="00944AFF" w:rsidR="00944AFF">
      <w:t>975)_</w:t>
    </w:r>
    <w:r w:rsidRPr="00944AFF" w:rsidR="00944AFF">
      <w:t>EXP: 12-May-28</w:t>
    </w:r>
    <w:r w:rsidR="00CC486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86B" w:rsidRPr="00096B85" w:rsidP="00096B85" w14:paraId="3D8A8720" w14:textId="158C4AEB">
    <w:pPr>
      <w:pStyle w:val="Header"/>
      <w:jc w:val="right"/>
    </w:pPr>
    <w:r w:rsidRPr="00096B85">
      <w:t>OMB CONTROL NUMBER:  0704-0553 OMB EXPIRATION DATE: 8/31/2028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07F40"/>
    <w:multiLevelType w:val="hybridMultilevel"/>
    <w:tmpl w:val="03DC52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F607DB"/>
    <w:multiLevelType w:val="hybridMultilevel"/>
    <w:tmpl w:val="14C4E44E"/>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B46075"/>
    <w:multiLevelType w:val="hybridMultilevel"/>
    <w:tmpl w:val="F58EDEFC"/>
    <w:lvl w:ilvl="0">
      <w:start w:val="0"/>
      <w:numFmt w:val="bullet"/>
      <w:lvlText w:val=""/>
      <w:lvlJc w:val="left"/>
      <w:pPr>
        <w:ind w:left="720" w:hanging="360"/>
      </w:pPr>
      <w:rPr>
        <w:rFonts w:ascii="Symbol" w:hAnsi="Symbol" w:eastAsiaTheme="minorHAnsi" w:cs="Tahoma" w:hint="default"/>
        <w:sz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6B0EBA"/>
    <w:multiLevelType w:val="hybridMultilevel"/>
    <w:tmpl w:val="03DC52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1CC79B7"/>
    <w:multiLevelType w:val="hybridMultilevel"/>
    <w:tmpl w:val="433CB1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C661C1"/>
    <w:multiLevelType w:val="hybridMultilevel"/>
    <w:tmpl w:val="B72452D8"/>
    <w:lvl w:ilvl="0">
      <w:start w:val="1"/>
      <w:numFmt w:val="bullet"/>
      <w:suff w:val="nothing"/>
      <w:lvlText w:val=""/>
      <w:lvlJc w:val="left"/>
      <w:pPr>
        <w:ind w:left="648" w:hanging="288"/>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2644949">
    <w:abstractNumId w:val="3"/>
  </w:num>
  <w:num w:numId="2" w16cid:durableId="300962047">
    <w:abstractNumId w:val="0"/>
  </w:num>
  <w:num w:numId="3" w16cid:durableId="475880253">
    <w:abstractNumId w:val="1"/>
  </w:num>
  <w:num w:numId="4" w16cid:durableId="817302811">
    <w:abstractNumId w:val="5"/>
  </w:num>
  <w:num w:numId="5" w16cid:durableId="2120878544">
    <w:abstractNumId w:val="4"/>
  </w:num>
  <w:num w:numId="6" w16cid:durableId="31742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56"/>
    <w:rsid w:val="00010028"/>
    <w:rsid w:val="0004231A"/>
    <w:rsid w:val="00067DB5"/>
    <w:rsid w:val="00096B85"/>
    <w:rsid w:val="000A1D5D"/>
    <w:rsid w:val="000B520B"/>
    <w:rsid w:val="000C587D"/>
    <w:rsid w:val="000D1F48"/>
    <w:rsid w:val="00110212"/>
    <w:rsid w:val="001A5C4B"/>
    <w:rsid w:val="001A767E"/>
    <w:rsid w:val="001C238E"/>
    <w:rsid w:val="001D7EB2"/>
    <w:rsid w:val="00252190"/>
    <w:rsid w:val="00263BFC"/>
    <w:rsid w:val="00285955"/>
    <w:rsid w:val="002B2BD1"/>
    <w:rsid w:val="002D525A"/>
    <w:rsid w:val="002E4A8E"/>
    <w:rsid w:val="002F368A"/>
    <w:rsid w:val="002F440E"/>
    <w:rsid w:val="00391207"/>
    <w:rsid w:val="003967A8"/>
    <w:rsid w:val="00396956"/>
    <w:rsid w:val="003D66DA"/>
    <w:rsid w:val="004422C0"/>
    <w:rsid w:val="00447E51"/>
    <w:rsid w:val="00482206"/>
    <w:rsid w:val="004861B3"/>
    <w:rsid w:val="00490856"/>
    <w:rsid w:val="004A58A5"/>
    <w:rsid w:val="00582E58"/>
    <w:rsid w:val="005C03D7"/>
    <w:rsid w:val="005D0C77"/>
    <w:rsid w:val="00645C5F"/>
    <w:rsid w:val="00661234"/>
    <w:rsid w:val="007241AF"/>
    <w:rsid w:val="00731FBD"/>
    <w:rsid w:val="007435E5"/>
    <w:rsid w:val="007540C6"/>
    <w:rsid w:val="00787A59"/>
    <w:rsid w:val="007B4319"/>
    <w:rsid w:val="008043EB"/>
    <w:rsid w:val="00821E2C"/>
    <w:rsid w:val="00826B22"/>
    <w:rsid w:val="00856F0F"/>
    <w:rsid w:val="00857AD3"/>
    <w:rsid w:val="0088291C"/>
    <w:rsid w:val="00884B96"/>
    <w:rsid w:val="008D7897"/>
    <w:rsid w:val="00913EC2"/>
    <w:rsid w:val="00944AFF"/>
    <w:rsid w:val="0095318F"/>
    <w:rsid w:val="0099457D"/>
    <w:rsid w:val="00A412D0"/>
    <w:rsid w:val="00A56B14"/>
    <w:rsid w:val="00A62EA8"/>
    <w:rsid w:val="00AF1739"/>
    <w:rsid w:val="00B00664"/>
    <w:rsid w:val="00B94A51"/>
    <w:rsid w:val="00C04DF1"/>
    <w:rsid w:val="00CC486B"/>
    <w:rsid w:val="00D11822"/>
    <w:rsid w:val="00D14557"/>
    <w:rsid w:val="00D20B29"/>
    <w:rsid w:val="00D4708F"/>
    <w:rsid w:val="00DA4FFF"/>
    <w:rsid w:val="00DC5618"/>
    <w:rsid w:val="00DC70B0"/>
    <w:rsid w:val="00E17614"/>
    <w:rsid w:val="00E51C71"/>
    <w:rsid w:val="00E55D0A"/>
    <w:rsid w:val="00E653B2"/>
    <w:rsid w:val="00E6750D"/>
    <w:rsid w:val="00E7008E"/>
    <w:rsid w:val="00FC06A6"/>
    <w:rsid w:val="00FC0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9FBFB2"/>
  <w15:docId w15:val="{CE9B3953-DEAF-4EB8-B1A0-571971CB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DB5"/>
    <w:pPr>
      <w:ind w:left="720"/>
      <w:contextualSpacing/>
    </w:pPr>
  </w:style>
  <w:style w:type="table" w:styleId="TableGrid">
    <w:name w:val="Table Grid"/>
    <w:basedOn w:val="TableNormal"/>
    <w:uiPriority w:val="59"/>
    <w:rsid w:val="0001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D3"/>
    <w:rPr>
      <w:rFonts w:ascii="Segoe UI" w:hAnsi="Segoe UI" w:cs="Segoe UI"/>
      <w:sz w:val="18"/>
      <w:szCs w:val="18"/>
    </w:rPr>
  </w:style>
  <w:style w:type="paragraph" w:styleId="Header">
    <w:name w:val="header"/>
    <w:basedOn w:val="Normal"/>
    <w:link w:val="HeaderChar"/>
    <w:uiPriority w:val="99"/>
    <w:unhideWhenUsed/>
    <w:rsid w:val="00743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E5"/>
  </w:style>
  <w:style w:type="paragraph" w:styleId="Footer">
    <w:name w:val="footer"/>
    <w:basedOn w:val="Normal"/>
    <w:link w:val="FooterChar"/>
    <w:uiPriority w:val="99"/>
    <w:unhideWhenUsed/>
    <w:rsid w:val="00743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E5"/>
  </w:style>
  <w:style w:type="character" w:styleId="PlaceholderText">
    <w:name w:val="Placeholder Text"/>
    <w:basedOn w:val="DefaultParagraphFont"/>
    <w:uiPriority w:val="99"/>
    <w:semiHidden/>
    <w:rsid w:val="002D525A"/>
    <w:rPr>
      <w:color w:val="666666"/>
    </w:rPr>
  </w:style>
  <w:style w:type="paragraph" w:styleId="Revision">
    <w:name w:val="Revision"/>
    <w:hidden/>
    <w:uiPriority w:val="99"/>
    <w:semiHidden/>
    <w:rsid w:val="00AF1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3248C8CA06F46D6BECF08681E3F923C"/>
        <w:category>
          <w:name w:val="General"/>
          <w:gallery w:val="placeholder"/>
        </w:category>
        <w:types>
          <w:type w:val="bbPlcHdr"/>
        </w:types>
        <w:behaviors>
          <w:behavior w:val="content"/>
        </w:behaviors>
        <w:guid w:val="{FC54BB8F-1378-416F-BF33-AF79CC0D0039}"/>
      </w:docPartPr>
      <w:docPartBody>
        <w:p w:rsidR="00A412D0" w:rsidP="001C238E">
          <w:pPr>
            <w:pStyle w:val="A3248C8CA06F46D6BECF08681E3F923C"/>
          </w:pPr>
          <w:r w:rsidRPr="001A5C4B">
            <w:rPr>
              <w:rStyle w:val="PlaceholderText"/>
            </w:rPr>
            <w:t>Click or tap here to enter text.</w:t>
          </w:r>
        </w:p>
      </w:docPartBody>
    </w:docPart>
    <w:docPart>
      <w:docPartPr>
        <w:name w:val="B1D9319292D24301A98373F48370627A"/>
        <w:category>
          <w:name w:val="General"/>
          <w:gallery w:val="placeholder"/>
        </w:category>
        <w:types>
          <w:type w:val="bbPlcHdr"/>
        </w:types>
        <w:behaviors>
          <w:behavior w:val="content"/>
        </w:behaviors>
        <w:guid w:val="{E9EE024A-784F-47BC-98E2-1D4F0891B2B7}"/>
      </w:docPartPr>
      <w:docPartBody>
        <w:p w:rsidR="00A412D0" w:rsidP="001C238E">
          <w:pPr>
            <w:pStyle w:val="B1D9319292D24301A98373F48370627A"/>
          </w:pPr>
          <w:r w:rsidRPr="001A5C4B">
            <w:rPr>
              <w:rStyle w:val="PlaceholderText"/>
            </w:rPr>
            <w:t>Click or tap here to enter text.</w:t>
          </w:r>
        </w:p>
      </w:docPartBody>
    </w:docPart>
    <w:docPart>
      <w:docPartPr>
        <w:name w:val="8BE05ACDC23C47528CA9A6EE517AC6A2"/>
        <w:category>
          <w:name w:val="General"/>
          <w:gallery w:val="placeholder"/>
        </w:category>
        <w:types>
          <w:type w:val="bbPlcHdr"/>
        </w:types>
        <w:behaviors>
          <w:behavior w:val="content"/>
        </w:behaviors>
        <w:guid w:val="{EC6CD575-0B25-4950-BA58-47F0F3B0EE98}"/>
      </w:docPartPr>
      <w:docPartBody>
        <w:p w:rsidR="00A412D0" w:rsidP="001C238E">
          <w:pPr>
            <w:pStyle w:val="8BE05ACDC23C47528CA9A6EE517AC6A2"/>
          </w:pPr>
          <w:r w:rsidRPr="001A5C4B">
            <w:rPr>
              <w:rStyle w:val="PlaceholderText"/>
            </w:rPr>
            <w:t>Click or tap here to enter text.</w:t>
          </w:r>
        </w:p>
      </w:docPartBody>
    </w:docPart>
    <w:docPart>
      <w:docPartPr>
        <w:name w:val="2AD2635280AF432B9E158FCA8720BDD6"/>
        <w:category>
          <w:name w:val="General"/>
          <w:gallery w:val="placeholder"/>
        </w:category>
        <w:types>
          <w:type w:val="bbPlcHdr"/>
        </w:types>
        <w:behaviors>
          <w:behavior w:val="content"/>
        </w:behaviors>
        <w:guid w:val="{12FA302A-0D8E-419E-A3D4-3DFF92565483}"/>
      </w:docPartPr>
      <w:docPartBody>
        <w:p w:rsidR="00A412D0" w:rsidP="001C238E">
          <w:pPr>
            <w:pStyle w:val="2AD2635280AF432B9E158FCA8720BDD6"/>
          </w:pPr>
          <w:r w:rsidRPr="001A5C4B">
            <w:rPr>
              <w:rStyle w:val="PlaceholderText"/>
            </w:rPr>
            <w:t>Click or tap here to enter text.</w:t>
          </w:r>
        </w:p>
      </w:docPartBody>
    </w:docPart>
    <w:docPart>
      <w:docPartPr>
        <w:name w:val="20D6EFF299BC4AC087BE32D6BABA9A19"/>
        <w:category>
          <w:name w:val="General"/>
          <w:gallery w:val="placeholder"/>
        </w:category>
        <w:types>
          <w:type w:val="bbPlcHdr"/>
        </w:types>
        <w:behaviors>
          <w:behavior w:val="content"/>
        </w:behaviors>
        <w:guid w:val="{75D18052-C86C-4F38-AF6A-02A9589CB49A}"/>
      </w:docPartPr>
      <w:docPartBody>
        <w:p w:rsidR="00A412D0" w:rsidP="001C238E">
          <w:pPr>
            <w:pStyle w:val="20D6EFF299BC4AC087BE32D6BABA9A19"/>
          </w:pPr>
          <w:r w:rsidRPr="001A5C4B">
            <w:rPr>
              <w:rStyle w:val="PlaceholderText"/>
            </w:rPr>
            <w:t>Click or tap here to enter text.</w:t>
          </w:r>
        </w:p>
      </w:docPartBody>
    </w:docPart>
    <w:docPart>
      <w:docPartPr>
        <w:name w:val="103B0DD5CACD471C8EABE619AF13B2EF"/>
        <w:category>
          <w:name w:val="General"/>
          <w:gallery w:val="placeholder"/>
        </w:category>
        <w:types>
          <w:type w:val="bbPlcHdr"/>
        </w:types>
        <w:behaviors>
          <w:behavior w:val="content"/>
        </w:behaviors>
        <w:guid w:val="{7CEA96AD-62EC-4B7D-8B76-8CD5AE98364B}"/>
      </w:docPartPr>
      <w:docPartBody>
        <w:p w:rsidR="00A412D0" w:rsidP="001C238E">
          <w:pPr>
            <w:pStyle w:val="103B0DD5CACD471C8EABE619AF13B2EF"/>
          </w:pPr>
          <w:r w:rsidRPr="001A5C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8E"/>
    <w:rsid w:val="001C238E"/>
    <w:rsid w:val="001D7EB2"/>
    <w:rsid w:val="00252190"/>
    <w:rsid w:val="00262795"/>
    <w:rsid w:val="00391207"/>
    <w:rsid w:val="00481E19"/>
    <w:rsid w:val="005D0C77"/>
    <w:rsid w:val="00606FAA"/>
    <w:rsid w:val="00661234"/>
    <w:rsid w:val="00A412D0"/>
    <w:rsid w:val="00D20B29"/>
    <w:rsid w:val="00DA4F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38E"/>
    <w:rPr>
      <w:color w:val="666666"/>
    </w:rPr>
  </w:style>
  <w:style w:type="paragraph" w:customStyle="1" w:styleId="A3248C8CA06F46D6BECF08681E3F923C">
    <w:name w:val="A3248C8CA06F46D6BECF08681E3F923C"/>
    <w:rsid w:val="001C238E"/>
    <w:pPr>
      <w:spacing w:after="200" w:line="276" w:lineRule="auto"/>
    </w:pPr>
    <w:rPr>
      <w:rFonts w:eastAsiaTheme="minorHAnsi"/>
      <w:kern w:val="0"/>
      <w:sz w:val="22"/>
      <w:szCs w:val="22"/>
      <w14:ligatures w14:val="none"/>
    </w:rPr>
  </w:style>
  <w:style w:type="paragraph" w:customStyle="1" w:styleId="B1D9319292D24301A98373F48370627A">
    <w:name w:val="B1D9319292D24301A98373F48370627A"/>
    <w:rsid w:val="001C238E"/>
    <w:pPr>
      <w:spacing w:after="200" w:line="276" w:lineRule="auto"/>
    </w:pPr>
    <w:rPr>
      <w:rFonts w:eastAsiaTheme="minorHAnsi"/>
      <w:kern w:val="0"/>
      <w:sz w:val="22"/>
      <w:szCs w:val="22"/>
      <w14:ligatures w14:val="none"/>
    </w:rPr>
  </w:style>
  <w:style w:type="paragraph" w:customStyle="1" w:styleId="8BE05ACDC23C47528CA9A6EE517AC6A2">
    <w:name w:val="8BE05ACDC23C47528CA9A6EE517AC6A2"/>
    <w:rsid w:val="001C238E"/>
    <w:pPr>
      <w:spacing w:after="200" w:line="276" w:lineRule="auto"/>
    </w:pPr>
    <w:rPr>
      <w:rFonts w:eastAsiaTheme="minorHAnsi"/>
      <w:kern w:val="0"/>
      <w:sz w:val="22"/>
      <w:szCs w:val="22"/>
      <w14:ligatures w14:val="none"/>
    </w:rPr>
  </w:style>
  <w:style w:type="paragraph" w:customStyle="1" w:styleId="2AD2635280AF432B9E158FCA8720BDD6">
    <w:name w:val="2AD2635280AF432B9E158FCA8720BDD6"/>
    <w:rsid w:val="001C238E"/>
    <w:pPr>
      <w:spacing w:after="200" w:line="276" w:lineRule="auto"/>
    </w:pPr>
    <w:rPr>
      <w:rFonts w:eastAsiaTheme="minorHAnsi"/>
      <w:kern w:val="0"/>
      <w:sz w:val="22"/>
      <w:szCs w:val="22"/>
      <w14:ligatures w14:val="none"/>
    </w:rPr>
  </w:style>
  <w:style w:type="paragraph" w:customStyle="1" w:styleId="20D6EFF299BC4AC087BE32D6BABA9A19">
    <w:name w:val="20D6EFF299BC4AC087BE32D6BABA9A19"/>
    <w:rsid w:val="001C238E"/>
    <w:pPr>
      <w:spacing w:after="200" w:line="276" w:lineRule="auto"/>
    </w:pPr>
    <w:rPr>
      <w:rFonts w:eastAsiaTheme="minorHAnsi"/>
      <w:kern w:val="0"/>
      <w:sz w:val="22"/>
      <w:szCs w:val="22"/>
      <w14:ligatures w14:val="none"/>
    </w:rPr>
  </w:style>
  <w:style w:type="paragraph" w:customStyle="1" w:styleId="103B0DD5CACD471C8EABE619AF13B2EF">
    <w:name w:val="103B0DD5CACD471C8EABE619AF13B2EF"/>
    <w:rsid w:val="001C238E"/>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Texier CIV Laura R</dc:creator>
  <cp:lastModifiedBy>Schuff, Nicholas A CTR WHS ESD (USA)</cp:lastModifiedBy>
  <cp:revision>7</cp:revision>
  <cp:lastPrinted>2025-09-30T16:09:00Z</cp:lastPrinted>
  <dcterms:created xsi:type="dcterms:W3CDTF">2025-09-30T19:55:00Z</dcterms:created>
  <dcterms:modified xsi:type="dcterms:W3CDTF">2025-11-19T14:58:00Z</dcterms:modified>
</cp:coreProperties>
</file>