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844AC78" w14:textId="5AA4170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="003C5819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E50293" w:rsidRPr="009239AA" w:rsidP="00434E33" w14:paraId="6D993D0D" w14:textId="1A7CF9A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63748945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85E76">
        <w:t xml:space="preserve">Pharmacy </w:t>
      </w:r>
      <w:r w:rsidR="00CD6EA9">
        <w:t>Patient Satisfaction Survey</w:t>
      </w:r>
    </w:p>
    <w:p w:rsidR="005E714A" w14:paraId="2AC8042D" w14:textId="77777777"/>
    <w:p w:rsidR="001B0AAA" w14:paraId="5654EDE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P="00434E33" w14:paraId="0C38FAB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D14FBF" w:rsidRPr="00D14FBF" w:rsidP="00434E33" w14:paraId="21DB604C" w14:textId="3172BEC2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The Defense Health Agency (DHA) </w:t>
      </w:r>
      <w:r w:rsidR="008F0A92">
        <w:rPr>
          <w:bCs/>
        </w:rPr>
        <w:t>would like to</w:t>
      </w:r>
      <w:r>
        <w:rPr>
          <w:bCs/>
        </w:rPr>
        <w:t xml:space="preserve"> conduct a short</w:t>
      </w:r>
      <w:r w:rsidR="00985E76">
        <w:rPr>
          <w:bCs/>
        </w:rPr>
        <w:t xml:space="preserve">, four question </w:t>
      </w:r>
      <w:r>
        <w:rPr>
          <w:bCs/>
        </w:rPr>
        <w:t xml:space="preserve">survey </w:t>
      </w:r>
      <w:r w:rsidR="008F0A92">
        <w:rPr>
          <w:bCs/>
        </w:rPr>
        <w:t xml:space="preserve">for </w:t>
      </w:r>
      <w:r w:rsidR="009B5442">
        <w:rPr>
          <w:bCs/>
        </w:rPr>
        <w:t xml:space="preserve">beneficiaries/patients who had a recent </w:t>
      </w:r>
      <w:r w:rsidR="00985E76">
        <w:rPr>
          <w:bCs/>
        </w:rPr>
        <w:t>encounter</w:t>
      </w:r>
      <w:r w:rsidR="009B5442">
        <w:rPr>
          <w:bCs/>
        </w:rPr>
        <w:t xml:space="preserve"> </w:t>
      </w:r>
      <w:r w:rsidR="009B5442">
        <w:t xml:space="preserve">at a military medical treatment facility (MTF) </w:t>
      </w:r>
      <w:r w:rsidR="00985E76">
        <w:t>pharmacy. The goal is to better understand the “leakage” of TRICARE patients filling scripts outside of the MTF in order to improve services and reattach these customers.</w:t>
      </w:r>
      <w:r w:rsidR="009B5442">
        <w:t xml:space="preserve"> </w:t>
      </w:r>
    </w:p>
    <w:p w:rsidR="00C8488C" w:rsidP="00434E33" w14:paraId="00F5D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274FBF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CF22259" w14:textId="4875D69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01C6E99" w14:textId="77777777"/>
    <w:p w:rsidR="00CD6EA9" w14:paraId="22576E89" w14:textId="75F66F8E">
      <w:r>
        <w:t>Beneficiaries who us</w:t>
      </w:r>
      <w:r w:rsidR="00985E76">
        <w:t>ed an MTF pharmacy</w:t>
      </w:r>
    </w:p>
    <w:p w:rsidR="00434E33" w14:paraId="173F03D8" w14:textId="77777777"/>
    <w:p w:rsidR="00D14FBF" w14:paraId="6CEA9A4E" w14:textId="77777777"/>
    <w:p w:rsidR="00D14FBF" w14:paraId="367B2F5E" w14:textId="77777777"/>
    <w:p w:rsidR="00E26329" w14:paraId="678338D4" w14:textId="77777777">
      <w:pPr>
        <w:rPr>
          <w:b/>
        </w:rPr>
      </w:pPr>
    </w:p>
    <w:p w:rsidR="00E26329" w14:paraId="3028022C" w14:textId="77777777">
      <w:pPr>
        <w:rPr>
          <w:b/>
        </w:rPr>
      </w:pPr>
    </w:p>
    <w:p w:rsidR="00F06866" w:rsidRPr="00F06866" w14:paraId="09E80DB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66283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54747F" w14:textId="229C81A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</w:t>
      </w:r>
      <w:r w:rsidRPr="00F06866">
        <w:rPr>
          <w:bCs/>
          <w:sz w:val="24"/>
        </w:rPr>
        <w:t xml:space="preserve">Card/Complaint Form </w:t>
      </w:r>
      <w:r w:rsidRPr="00F06866">
        <w:rPr>
          <w:bCs/>
          <w:sz w:val="24"/>
        </w:rPr>
        <w:tab/>
        <w:t>[</w:t>
      </w:r>
      <w:r w:rsidR="00CD6EA9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F05F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3CFC8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5506AF5" w14:textId="77777777">
      <w:pPr>
        <w:pStyle w:val="Header"/>
        <w:tabs>
          <w:tab w:val="clear" w:pos="4320"/>
          <w:tab w:val="clear" w:pos="8640"/>
        </w:tabs>
      </w:pPr>
    </w:p>
    <w:p w:rsidR="00CA2650" w14:paraId="692401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56457A1" w14:textId="77777777">
      <w:pPr>
        <w:rPr>
          <w:sz w:val="16"/>
          <w:szCs w:val="16"/>
        </w:rPr>
      </w:pPr>
    </w:p>
    <w:p w:rsidR="008101A5" w:rsidRPr="009C13B9" w:rsidP="008101A5" w14:paraId="15828166" w14:textId="77777777">
      <w:r>
        <w:t xml:space="preserve">I certify the following to be true: </w:t>
      </w:r>
    </w:p>
    <w:p w:rsidR="008101A5" w:rsidP="008101A5" w14:paraId="4AAAEB9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A1CC8E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D54704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B653C2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5C05E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FFC345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971ABC1" w14:textId="77777777"/>
    <w:p w:rsidR="00124FFE" w:rsidP="000C48C5" w14:paraId="6A439404" w14:textId="5C2AC00F">
      <w:r w:rsidRPr="00CD6EA9">
        <w:t>Name:</w:t>
      </w:r>
      <w:r>
        <w:tab/>
      </w:r>
      <w:r w:rsidR="00CD6EA9">
        <w:t>CDR Gabrielle Crane</w:t>
      </w:r>
    </w:p>
    <w:p w:rsidR="00CD6EA9" w:rsidRPr="00CD6EA9" w:rsidP="00CD6EA9" w14:paraId="750DB7F6" w14:textId="77777777">
      <w:pPr>
        <w:ind w:firstLine="720"/>
      </w:pPr>
      <w:r w:rsidRPr="00CD6EA9">
        <w:t xml:space="preserve">Chief, Patient Experience Branch </w:t>
      </w:r>
    </w:p>
    <w:p w:rsidR="00CD6EA9" w:rsidRPr="00CD6EA9" w:rsidP="00CD6EA9" w14:paraId="2A573B93" w14:textId="77777777">
      <w:pPr>
        <w:ind w:firstLine="720"/>
      </w:pPr>
      <w:r w:rsidRPr="00CD6EA9">
        <w:t>Health Care Administration/Health Care Operations/Healthcare Optimization Division</w:t>
      </w:r>
    </w:p>
    <w:p w:rsidR="00CD6EA9" w:rsidRPr="00CD6EA9" w:rsidP="00CD6EA9" w14:paraId="6F953CC2" w14:textId="77777777">
      <w:pPr>
        <w:ind w:firstLine="720"/>
      </w:pPr>
      <w:r w:rsidRPr="00CD6EA9">
        <w:t>Defense Health Agency (DHA)</w:t>
      </w:r>
    </w:p>
    <w:p w:rsidR="009C13B9" w:rsidP="00CD6EA9" w14:paraId="12CA67FA" w14:textId="77777777">
      <w:pPr>
        <w:pStyle w:val="ListParagraph"/>
        <w:ind w:left="0"/>
      </w:pPr>
    </w:p>
    <w:p w:rsidR="009C13B9" w:rsidP="009C13B9" w14:paraId="7A039E6F" w14:textId="77777777">
      <w:r>
        <w:t>To assist review, please provide answers to the following question:</w:t>
      </w:r>
    </w:p>
    <w:p w:rsidR="009C13B9" w:rsidP="009C13B9" w14:paraId="77E20680" w14:textId="77777777">
      <w:pPr>
        <w:pStyle w:val="ListParagraph"/>
        <w:ind w:left="360"/>
      </w:pPr>
    </w:p>
    <w:p w:rsidR="009B5442" w:rsidP="009C13B9" w14:paraId="398EF760" w14:textId="77777777">
      <w:pPr>
        <w:pStyle w:val="ListParagraph"/>
        <w:ind w:left="360"/>
      </w:pPr>
    </w:p>
    <w:p w:rsidR="009C13B9" w:rsidRPr="00C86E91" w:rsidP="00C86E91" w14:paraId="3520583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E4BEE6" w14:textId="71CBB5C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D6EA9">
        <w:t xml:space="preserve"> X</w:t>
      </w:r>
      <w:r w:rsidR="009239AA">
        <w:t xml:space="preserve"> ]  No </w:t>
      </w:r>
    </w:p>
    <w:p w:rsidR="00C86E91" w:rsidP="00C86E91" w14:paraId="467C48A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28FB48D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4B263FB7" w14:textId="77777777">
      <w:pPr>
        <w:pStyle w:val="ListParagraph"/>
        <w:ind w:left="0"/>
        <w:rPr>
          <w:b/>
        </w:rPr>
      </w:pPr>
    </w:p>
    <w:p w:rsidR="00C86E91" w:rsidRPr="00C86E91" w:rsidP="00C86E91" w14:paraId="156720A1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305B8F77" w14:textId="2012A25D">
      <w:r>
        <w:t>Is an incentive (e.g., money or reimbursement of expenses, token of appreciation) provided to participants?  [  ] Yes [</w:t>
      </w:r>
      <w:r w:rsidR="00CD6EA9">
        <w:t>X</w:t>
      </w:r>
      <w:r>
        <w:t xml:space="preserve"> ] No  </w:t>
      </w:r>
    </w:p>
    <w:p w:rsidR="00C86E91" w14:paraId="1D8B71D8" w14:textId="77777777">
      <w:pPr>
        <w:rPr>
          <w:b/>
        </w:rPr>
      </w:pPr>
    </w:p>
    <w:p w:rsidR="00C86E91" w14:paraId="099B1CC6" w14:textId="77777777">
      <w:pPr>
        <w:rPr>
          <w:b/>
        </w:rPr>
      </w:pPr>
    </w:p>
    <w:p w:rsidR="005E714A" w:rsidP="00C86E91" w14:paraId="1EAB9F5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90C840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800"/>
        <w:gridCol w:w="1890"/>
        <w:gridCol w:w="1363"/>
      </w:tblGrid>
      <w:tr w14:paraId="3C6FCE7D" w14:textId="77777777" w:rsidTr="00CD6EA9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608" w:type="dxa"/>
          </w:tcPr>
          <w:p w:rsidR="006832D9" w:rsidRPr="0001027E" w:rsidP="00C8488C" w14:paraId="3032D07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01027E" w:rsidP="00843796" w14:paraId="28738A9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01027E" w:rsidP="00843796" w14:paraId="7397BEC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6832D9" w:rsidRPr="0001027E" w:rsidP="00843796" w14:paraId="1F7DE96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D712FDA" w14:textId="77777777" w:rsidTr="00CD6EA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608" w:type="dxa"/>
          </w:tcPr>
          <w:p w:rsidR="006832D9" w:rsidP="00843796" w14:paraId="2851627C" w14:textId="31D39E1E">
            <w:r>
              <w:t>Beneficiaries</w:t>
            </w:r>
          </w:p>
        </w:tc>
        <w:tc>
          <w:tcPr>
            <w:tcW w:w="1800" w:type="dxa"/>
          </w:tcPr>
          <w:p w:rsidR="006832D9" w:rsidP="00843796" w14:paraId="553BF70D" w14:textId="1A67EA54">
            <w:r>
              <w:t>26,820</w:t>
            </w:r>
          </w:p>
        </w:tc>
        <w:tc>
          <w:tcPr>
            <w:tcW w:w="1890" w:type="dxa"/>
          </w:tcPr>
          <w:p w:rsidR="006832D9" w:rsidP="00843796" w14:paraId="78819CEA" w14:textId="46B4B42F">
            <w:r>
              <w:t>2 minutes</w:t>
            </w:r>
          </w:p>
        </w:tc>
        <w:tc>
          <w:tcPr>
            <w:tcW w:w="1363" w:type="dxa"/>
          </w:tcPr>
          <w:p w:rsidR="006832D9" w:rsidP="00843796" w14:paraId="1F6DAC21" w14:textId="40D30A14">
            <w:r>
              <w:t xml:space="preserve">894 </w:t>
            </w:r>
            <w:r w:rsidR="00CD6EA9">
              <w:t>hours</w:t>
            </w:r>
          </w:p>
        </w:tc>
      </w:tr>
      <w:tr w14:paraId="663F8235" w14:textId="77777777" w:rsidTr="00CD6EA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608" w:type="dxa"/>
          </w:tcPr>
          <w:p w:rsidR="006832D9" w:rsidP="00843796" w14:paraId="0A458B13" w14:textId="77777777"/>
        </w:tc>
        <w:tc>
          <w:tcPr>
            <w:tcW w:w="1800" w:type="dxa"/>
          </w:tcPr>
          <w:p w:rsidR="006832D9" w:rsidP="00843796" w14:paraId="28F51951" w14:textId="77777777"/>
        </w:tc>
        <w:tc>
          <w:tcPr>
            <w:tcW w:w="1890" w:type="dxa"/>
          </w:tcPr>
          <w:p w:rsidR="006832D9" w:rsidP="00843796" w14:paraId="5DD901DB" w14:textId="77777777"/>
        </w:tc>
        <w:tc>
          <w:tcPr>
            <w:tcW w:w="1363" w:type="dxa"/>
          </w:tcPr>
          <w:p w:rsidR="006832D9" w:rsidP="00843796" w14:paraId="692908B2" w14:textId="77777777"/>
        </w:tc>
      </w:tr>
      <w:tr w14:paraId="58F8BAD3" w14:textId="77777777" w:rsidTr="00CD6EA9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608" w:type="dxa"/>
          </w:tcPr>
          <w:p w:rsidR="006832D9" w:rsidRPr="0001027E" w:rsidP="00843796" w14:paraId="2D731A8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6832D9" w:rsidRPr="0001027E" w:rsidP="00843796" w14:paraId="33CD5668" w14:textId="3C8FF2F0">
            <w:pPr>
              <w:rPr>
                <w:b/>
              </w:rPr>
            </w:pPr>
            <w:r>
              <w:rPr>
                <w:b/>
              </w:rPr>
              <w:t>26,820</w:t>
            </w:r>
          </w:p>
        </w:tc>
        <w:tc>
          <w:tcPr>
            <w:tcW w:w="1890" w:type="dxa"/>
          </w:tcPr>
          <w:p w:rsidR="006832D9" w:rsidP="00843796" w14:paraId="67789172" w14:textId="6D98A677">
            <w:r>
              <w:t>2 minutes</w:t>
            </w:r>
          </w:p>
        </w:tc>
        <w:tc>
          <w:tcPr>
            <w:tcW w:w="1363" w:type="dxa"/>
          </w:tcPr>
          <w:p w:rsidR="006832D9" w:rsidRPr="0001027E" w:rsidP="00843796" w14:paraId="1770AF10" w14:textId="604D3364">
            <w:pPr>
              <w:rPr>
                <w:b/>
              </w:rPr>
            </w:pPr>
            <w:r>
              <w:rPr>
                <w:b/>
              </w:rPr>
              <w:t>894</w:t>
            </w:r>
            <w:r w:rsidR="003540CE">
              <w:rPr>
                <w:b/>
              </w:rPr>
              <w:t xml:space="preserve"> </w:t>
            </w:r>
            <w:r w:rsidR="00CD6EA9">
              <w:rPr>
                <w:b/>
              </w:rPr>
              <w:t>hours</w:t>
            </w:r>
          </w:p>
        </w:tc>
      </w:tr>
    </w:tbl>
    <w:p w:rsidR="00F3170F" w:rsidP="00F3170F" w14:paraId="59240B77" w14:textId="11A0703C"/>
    <w:p w:rsidR="005E714A" w14:paraId="56D8B3C3" w14:textId="55FA75D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 </w:t>
      </w:r>
      <w:r w:rsidR="00CD6EA9">
        <w:t>$</w:t>
      </w:r>
      <w:r w:rsidR="00985E76">
        <w:t>29,198</w:t>
      </w:r>
      <w:r w:rsidR="00CD6EA9">
        <w:t>.</w:t>
      </w:r>
    </w:p>
    <w:p w:rsidR="00ED6492" w14:paraId="52753062" w14:textId="77777777">
      <w:pPr>
        <w:rPr>
          <w:b/>
          <w:bCs/>
          <w:u w:val="single"/>
        </w:rPr>
      </w:pPr>
    </w:p>
    <w:p w:rsidR="0069403B" w:rsidP="00F06866" w14:paraId="74CDF2B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1BE4815D" w14:textId="77777777">
      <w:pPr>
        <w:rPr>
          <w:b/>
        </w:rPr>
      </w:pPr>
    </w:p>
    <w:p w:rsidR="00F06866" w:rsidP="00F06866" w14:paraId="2843997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462308F" w14:textId="14B3C48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24FFE">
        <w:t xml:space="preserve"> </w:t>
      </w:r>
      <w:r>
        <w:t>X</w:t>
      </w:r>
      <w:r>
        <w:t xml:space="preserve"> ] Yes</w:t>
      </w:r>
      <w:r w:rsidR="00CD6EA9">
        <w:t xml:space="preserve"> </w:t>
      </w:r>
      <w:r>
        <w:t>[</w:t>
      </w:r>
      <w:r w:rsidR="00187F36">
        <w:t xml:space="preserve"> </w:t>
      </w:r>
      <w:r>
        <w:t xml:space="preserve"> ] No</w:t>
      </w:r>
    </w:p>
    <w:p w:rsidR="00A403BB" w:rsidP="00A403BB" w14:paraId="6CCCB798" w14:textId="77777777"/>
    <w:p w:rsidR="00A403BB" w:rsidP="00A403BB" w14:paraId="04AC32B1" w14:textId="027DE272">
      <w:r>
        <w:t xml:space="preserve">The survey will be sent via a text message after a patient receives </w:t>
      </w:r>
      <w:r w:rsidR="00985E76">
        <w:t>service from an MTF pharmacy (i.e. fills a prescription at the MTF)</w:t>
      </w:r>
      <w:r>
        <w:t>. DHA uses</w:t>
      </w:r>
      <w:r w:rsidR="00985E76">
        <w:t xml:space="preserve"> the</w:t>
      </w:r>
      <w:r>
        <w:t xml:space="preserve"> Q-flow platform for ancillary services. Q-flow is a customer experience and queue management system to streamline patient servicers within the MTF. When a ticket for service </w:t>
      </w:r>
      <w:r w:rsidR="00985E76">
        <w:t>(filling a prescription)</w:t>
      </w:r>
      <w:r>
        <w:t xml:space="preserve"> is </w:t>
      </w:r>
      <w:r w:rsidR="00985E76">
        <w:t>completed</w:t>
      </w:r>
      <w:r>
        <w:t>, a text message is generated that will send the link for the survey. Participants are self-selecting.</w:t>
      </w:r>
    </w:p>
    <w:p w:rsidR="004D6E14" w:rsidP="00A403BB" w14:paraId="768BA195" w14:textId="77777777">
      <w:pPr>
        <w:rPr>
          <w:b/>
        </w:rPr>
      </w:pPr>
    </w:p>
    <w:p w:rsidR="00A403BB" w:rsidP="00A403BB" w14:paraId="65C2B80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A19E756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4ECCBA70" w14:textId="05EB9CA9">
      <w:pPr>
        <w:ind w:left="720"/>
      </w:pPr>
      <w:r>
        <w:t>[</w:t>
      </w:r>
      <w:r w:rsidR="000C48C5">
        <w:t xml:space="preserve"> </w:t>
      </w:r>
      <w:r w:rsidR="00CD6EA9">
        <w:t>X</w:t>
      </w:r>
      <w:r>
        <w:t xml:space="preserve"> ] Web-based or other forms of Social Media </w:t>
      </w:r>
    </w:p>
    <w:p w:rsidR="001B0AAA" w:rsidP="001B0AAA" w14:paraId="1F193F9E" w14:textId="77777777">
      <w:pPr>
        <w:ind w:left="720"/>
      </w:pPr>
      <w:r>
        <w:t>[  ] Telephone</w:t>
      </w:r>
      <w:r>
        <w:tab/>
      </w:r>
    </w:p>
    <w:p w:rsidR="001B0AAA" w:rsidP="001B0AAA" w14:paraId="26AA5D94" w14:textId="77777777">
      <w:pPr>
        <w:ind w:left="720"/>
      </w:pPr>
      <w:r>
        <w:t>[  ] In-person</w:t>
      </w:r>
      <w:r>
        <w:tab/>
      </w:r>
    </w:p>
    <w:p w:rsidR="001B0AAA" w:rsidP="001B0AAA" w14:paraId="70D4ADAF" w14:textId="77777777">
      <w:pPr>
        <w:ind w:left="720"/>
      </w:pPr>
      <w:r>
        <w:t xml:space="preserve">[  ] Mail </w:t>
      </w:r>
    </w:p>
    <w:p w:rsidR="001B0AAA" w:rsidP="001B0AAA" w14:paraId="2A18183F" w14:textId="77777777">
      <w:pPr>
        <w:ind w:left="720"/>
      </w:pPr>
      <w:r>
        <w:t xml:space="preserve">[  ] </w:t>
      </w:r>
      <w:r>
        <w:t>Other, Explain</w:t>
      </w:r>
    </w:p>
    <w:p w:rsidR="005E714A" w:rsidRPr="00CD6EA9" w:rsidP="00D14FBF" w14:paraId="093EA491" w14:textId="3A19399D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24FFE">
        <w:t>X</w:t>
      </w:r>
      <w:r>
        <w:t xml:space="preserve"> ] No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E8DBCE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0CED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0"/>
  </w:num>
  <w:num w:numId="2" w16cid:durableId="1212687769">
    <w:abstractNumId w:val="16"/>
  </w:num>
  <w:num w:numId="3" w16cid:durableId="408163434">
    <w:abstractNumId w:val="15"/>
  </w:num>
  <w:num w:numId="4" w16cid:durableId="1382288892">
    <w:abstractNumId w:val="17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8"/>
  </w:num>
  <w:num w:numId="8" w16cid:durableId="2078820003">
    <w:abstractNumId w:val="13"/>
  </w:num>
  <w:num w:numId="9" w16cid:durableId="783310279">
    <w:abstractNumId w:val="9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4"/>
  </w:num>
  <w:num w:numId="15" w16cid:durableId="1133525413">
    <w:abstractNumId w:val="12"/>
  </w:num>
  <w:num w:numId="16" w16cid:durableId="845092566">
    <w:abstractNumId w:val="11"/>
  </w:num>
  <w:num w:numId="17" w16cid:durableId="1227718403">
    <w:abstractNumId w:val="4"/>
  </w:num>
  <w:num w:numId="18" w16cid:durableId="201749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5035"/>
    <w:rsid w:val="00023A57"/>
    <w:rsid w:val="00047A64"/>
    <w:rsid w:val="00067329"/>
    <w:rsid w:val="000B2838"/>
    <w:rsid w:val="000C48C5"/>
    <w:rsid w:val="000D44CA"/>
    <w:rsid w:val="000E200B"/>
    <w:rsid w:val="000E55F9"/>
    <w:rsid w:val="000F68BE"/>
    <w:rsid w:val="00122326"/>
    <w:rsid w:val="00124FFE"/>
    <w:rsid w:val="00187F36"/>
    <w:rsid w:val="001927A4"/>
    <w:rsid w:val="00194AC6"/>
    <w:rsid w:val="001A23B0"/>
    <w:rsid w:val="001A25CC"/>
    <w:rsid w:val="001B0AAA"/>
    <w:rsid w:val="001B508F"/>
    <w:rsid w:val="001B6E8B"/>
    <w:rsid w:val="001C39F7"/>
    <w:rsid w:val="00237B48"/>
    <w:rsid w:val="0024521E"/>
    <w:rsid w:val="00263C3D"/>
    <w:rsid w:val="0027279F"/>
    <w:rsid w:val="00274D0B"/>
    <w:rsid w:val="002B052D"/>
    <w:rsid w:val="002B34CD"/>
    <w:rsid w:val="002B3C95"/>
    <w:rsid w:val="002D0B92"/>
    <w:rsid w:val="003169C0"/>
    <w:rsid w:val="003540CE"/>
    <w:rsid w:val="003C5819"/>
    <w:rsid w:val="003D5BBE"/>
    <w:rsid w:val="003E3C61"/>
    <w:rsid w:val="003F1C5B"/>
    <w:rsid w:val="00434E33"/>
    <w:rsid w:val="00441434"/>
    <w:rsid w:val="004443D4"/>
    <w:rsid w:val="0045264C"/>
    <w:rsid w:val="004876EC"/>
    <w:rsid w:val="004B7772"/>
    <w:rsid w:val="004C6324"/>
    <w:rsid w:val="004D6E14"/>
    <w:rsid w:val="005009B0"/>
    <w:rsid w:val="00502B9D"/>
    <w:rsid w:val="005554DA"/>
    <w:rsid w:val="005A1006"/>
    <w:rsid w:val="005E714A"/>
    <w:rsid w:val="005F693D"/>
    <w:rsid w:val="006140A0"/>
    <w:rsid w:val="00636621"/>
    <w:rsid w:val="00642B49"/>
    <w:rsid w:val="00650587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0A92"/>
    <w:rsid w:val="008F50D4"/>
    <w:rsid w:val="009239AA"/>
    <w:rsid w:val="00935ADA"/>
    <w:rsid w:val="00946B6C"/>
    <w:rsid w:val="00955A71"/>
    <w:rsid w:val="0096108F"/>
    <w:rsid w:val="00985E76"/>
    <w:rsid w:val="009B5442"/>
    <w:rsid w:val="009C13B9"/>
    <w:rsid w:val="009D01A2"/>
    <w:rsid w:val="009F5923"/>
    <w:rsid w:val="00A17803"/>
    <w:rsid w:val="00A403BB"/>
    <w:rsid w:val="00A450B9"/>
    <w:rsid w:val="00A674DF"/>
    <w:rsid w:val="00A83AA6"/>
    <w:rsid w:val="00A90C77"/>
    <w:rsid w:val="00A934D6"/>
    <w:rsid w:val="00AE1809"/>
    <w:rsid w:val="00AE24B8"/>
    <w:rsid w:val="00B032A7"/>
    <w:rsid w:val="00B632BA"/>
    <w:rsid w:val="00B7752B"/>
    <w:rsid w:val="00B80D76"/>
    <w:rsid w:val="00BA2105"/>
    <w:rsid w:val="00BA373D"/>
    <w:rsid w:val="00BA7E06"/>
    <w:rsid w:val="00BB43B5"/>
    <w:rsid w:val="00BB6219"/>
    <w:rsid w:val="00BD1C41"/>
    <w:rsid w:val="00BD290F"/>
    <w:rsid w:val="00C03413"/>
    <w:rsid w:val="00C14CC4"/>
    <w:rsid w:val="00C33C52"/>
    <w:rsid w:val="00C40D8B"/>
    <w:rsid w:val="00C51DA2"/>
    <w:rsid w:val="00C8407A"/>
    <w:rsid w:val="00C8488C"/>
    <w:rsid w:val="00C86E91"/>
    <w:rsid w:val="00CA2650"/>
    <w:rsid w:val="00CB1078"/>
    <w:rsid w:val="00CC6FAF"/>
    <w:rsid w:val="00CD6EA9"/>
    <w:rsid w:val="00CF6542"/>
    <w:rsid w:val="00D14FBF"/>
    <w:rsid w:val="00D24698"/>
    <w:rsid w:val="00D6383F"/>
    <w:rsid w:val="00DB59D0"/>
    <w:rsid w:val="00DB7BA4"/>
    <w:rsid w:val="00DC33D3"/>
    <w:rsid w:val="00E01C4B"/>
    <w:rsid w:val="00E26329"/>
    <w:rsid w:val="00E40B50"/>
    <w:rsid w:val="00E50293"/>
    <w:rsid w:val="00E65FFC"/>
    <w:rsid w:val="00E744EA"/>
    <w:rsid w:val="00E80951"/>
    <w:rsid w:val="00E854FE"/>
    <w:rsid w:val="00E86CC6"/>
    <w:rsid w:val="00EB0F75"/>
    <w:rsid w:val="00EB56B3"/>
    <w:rsid w:val="00ED6492"/>
    <w:rsid w:val="00EF122F"/>
    <w:rsid w:val="00EF2095"/>
    <w:rsid w:val="00F06866"/>
    <w:rsid w:val="00F15956"/>
    <w:rsid w:val="00F24CFC"/>
    <w:rsid w:val="00F3170F"/>
    <w:rsid w:val="00F623B6"/>
    <w:rsid w:val="00F74D1E"/>
    <w:rsid w:val="00F976B0"/>
    <w:rsid w:val="00FA6DE7"/>
    <w:rsid w:val="00FC0A8E"/>
    <w:rsid w:val="00FE2FA6"/>
    <w:rsid w:val="00FE3DF2"/>
    <w:rsid w:val="00FF3E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AB6F4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Kim, Joshua T CIV WHS ESD (USA)</cp:lastModifiedBy>
  <cp:revision>3</cp:revision>
  <cp:lastPrinted>2010-10-04T15:59:00Z</cp:lastPrinted>
  <dcterms:created xsi:type="dcterms:W3CDTF">2025-11-20T13:40:00Z</dcterms:created>
  <dcterms:modified xsi:type="dcterms:W3CDTF">2025-12-02T18:17:00Z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