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439A4" w:rsidRPr="002439A4" w:rsidP="002439A4" w14:paraId="091B23C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kern w:val="0"/>
          <w14:ligatures w14:val="none"/>
        </w:rPr>
      </w:pPr>
      <w:r w:rsidRPr="002439A4">
        <w:rPr>
          <w:rFonts w:ascii="Times New Roman" w:eastAsia="Times New Roman" w:hAnsi="Times New Roman" w:cs="Times New Roman"/>
          <w:kern w:val="0"/>
          <w14:ligatures w14:val="none"/>
        </w:rPr>
        <w:t>OMB CONTROL NUMBER:  0704-0553</w:t>
      </w:r>
    </w:p>
    <w:p w:rsidR="002439A4" w:rsidRPr="002439A4" w:rsidP="002439A4" w14:paraId="71384A1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kern w:val="0"/>
          <w14:ligatures w14:val="none"/>
        </w:rPr>
      </w:pPr>
      <w:r w:rsidRPr="002439A4">
        <w:rPr>
          <w:rFonts w:ascii="Times New Roman" w:eastAsia="Times New Roman" w:hAnsi="Times New Roman" w:cs="Times New Roman"/>
          <w:kern w:val="0"/>
          <w14:ligatures w14:val="none"/>
        </w:rPr>
        <w:t>OMB EXPIRATION DATE: 08/31/2028</w:t>
      </w:r>
    </w:p>
    <w:p w:rsidR="002439A4" w:rsidRPr="002439A4" w:rsidP="002439A4" w14:paraId="177FCC3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p>
    <w:p w:rsidR="002439A4" w:rsidRPr="002439A4" w:rsidP="002439A4" w14:paraId="1CCA551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kern w:val="0"/>
          <w14:ligatures w14:val="none"/>
        </w:rPr>
      </w:pPr>
      <w:r w:rsidRPr="002439A4">
        <w:rPr>
          <w:rFonts w:ascii="Times New Roman" w:eastAsia="Times New Roman" w:hAnsi="Times New Roman" w:cs="Times New Roman"/>
          <w:b/>
          <w:kern w:val="0"/>
          <w14:ligatures w14:val="none"/>
        </w:rPr>
        <w:t>AGENCY DISCLOSURE NOTICE</w:t>
      </w:r>
    </w:p>
    <w:p w:rsidR="002439A4" w:rsidRPr="002439A4" w:rsidP="002439A4" w14:paraId="192F178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p>
    <w:p w:rsidR="002439A4" w:rsidRPr="002439A4" w:rsidP="002439A4" w14:paraId="3EA6EE36" w14:textId="50B4A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2439A4">
        <w:rPr>
          <w:rFonts w:ascii="Times New Roman" w:eastAsia="Times New Roman" w:hAnsi="Times New Roman" w:cs="Times New Roman"/>
          <w:kern w:val="0"/>
          <w14:ligatures w14:val="none"/>
        </w:rPr>
        <w:t xml:space="preserve">The public reporting burden for this collection of </w:t>
      </w:r>
      <w:r w:rsidRPr="002439A4">
        <w:rPr>
          <w:rFonts w:ascii="Times New Roman" w:eastAsia="Times New Roman" w:hAnsi="Times New Roman" w:cs="Times New Roman"/>
          <w:color w:val="000000"/>
          <w:kern w:val="0"/>
          <w14:ligatures w14:val="none"/>
        </w:rPr>
        <w:t xml:space="preserve">information, </w:t>
      </w:r>
      <w:r w:rsidRPr="002439A4">
        <w:rPr>
          <w:rFonts w:ascii="Times New Roman" w:eastAsia="Times New Roman" w:hAnsi="Times New Roman" w:cs="Times New Roman"/>
          <w:bCs/>
          <w:color w:val="000000"/>
          <w:kern w:val="0"/>
          <w14:ligatures w14:val="none"/>
        </w:rPr>
        <w:t>0704-0553</w:t>
      </w:r>
      <w:r w:rsidRPr="002439A4">
        <w:rPr>
          <w:rFonts w:ascii="Times New Roman" w:eastAsia="Times New Roman" w:hAnsi="Times New Roman" w:cs="Times New Roman"/>
          <w:color w:val="000000"/>
          <w:kern w:val="0"/>
          <w14:ligatures w14:val="none"/>
        </w:rPr>
        <w:t xml:space="preserve">, is </w:t>
      </w:r>
      <w:r w:rsidRPr="002439A4">
        <w:rPr>
          <w:rFonts w:ascii="Times New Roman" w:eastAsia="Times New Roman" w:hAnsi="Times New Roman" w:cs="Times New Roman"/>
          <w:kern w:val="0"/>
          <w14:ligatures w14:val="none"/>
        </w:rPr>
        <w:t xml:space="preserve">estimated to average </w:t>
      </w:r>
      <w:r>
        <w:rPr>
          <w:rFonts w:ascii="Times New Roman" w:eastAsia="Times New Roman" w:hAnsi="Times New Roman" w:cs="Times New Roman"/>
          <w:kern w:val="0"/>
          <w14:ligatures w14:val="none"/>
        </w:rPr>
        <w:t>4</w:t>
      </w:r>
      <w:r w:rsidRPr="002439A4">
        <w:rPr>
          <w:rFonts w:ascii="Times New Roman" w:eastAsia="Times New Roman" w:hAnsi="Times New Roman" w:cs="Times New Roman"/>
          <w:kern w:val="0"/>
          <w14:ligatures w14:val="none"/>
        </w:rPr>
        <w:t xml:space="preserve">5 minutes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rsidR="002439A4" w14:paraId="67F620A1" w14:textId="77777777">
      <w:pPr>
        <w:rPr>
          <w:rFonts w:ascii="Open Sans" w:hAnsi="Open Sans" w:cs="Open Sans"/>
          <w:b/>
          <w:bCs/>
          <w:sz w:val="28"/>
          <w:szCs w:val="28"/>
        </w:rPr>
      </w:pPr>
    </w:p>
    <w:p w:rsidR="00771675" w:rsidRPr="000E4E0E" w14:paraId="6DC3B653" w14:textId="7BC24C4D">
      <w:pPr>
        <w:rPr>
          <w:rFonts w:ascii="Open Sans" w:hAnsi="Open Sans" w:cs="Open Sans"/>
          <w:b/>
          <w:bCs/>
          <w:sz w:val="28"/>
          <w:szCs w:val="28"/>
        </w:rPr>
      </w:pPr>
      <w:r w:rsidRPr="000E4E0E">
        <w:rPr>
          <w:rFonts w:ascii="Open Sans" w:hAnsi="Open Sans" w:cs="Open Sans"/>
          <w:b/>
          <w:bCs/>
          <w:sz w:val="28"/>
          <w:szCs w:val="28"/>
        </w:rPr>
        <w:t>Employer Discussion Guides (</w:t>
      </w:r>
      <w:r w:rsidRPr="000E4E0E" w:rsidR="00BC733C">
        <w:rPr>
          <w:rFonts w:ascii="Open Sans" w:hAnsi="Open Sans" w:cs="Open Sans"/>
          <w:b/>
          <w:bCs/>
          <w:sz w:val="28"/>
          <w:szCs w:val="28"/>
        </w:rPr>
        <w:t>45 minutes)</w:t>
      </w:r>
    </w:p>
    <w:p w:rsidR="00FA0290" w:rsidRPr="000E4E0E" w:rsidP="000E4E0E" w14:paraId="6EB264BA" w14:textId="57CF791D">
      <w:pPr>
        <w:pStyle w:val="Heading1"/>
        <w:rPr>
          <w:sz w:val="32"/>
          <w:szCs w:val="32"/>
        </w:rPr>
      </w:pPr>
      <w:r w:rsidRPr="000E4E0E">
        <w:rPr>
          <w:sz w:val="32"/>
          <w:szCs w:val="32"/>
        </w:rPr>
        <w:t xml:space="preserve">Current </w:t>
      </w:r>
      <w:r w:rsidR="00472DDE">
        <w:rPr>
          <w:sz w:val="32"/>
          <w:szCs w:val="32"/>
        </w:rPr>
        <w:t>Military Spouse Employment Partnership (</w:t>
      </w:r>
      <w:r w:rsidRPr="000E4E0E">
        <w:rPr>
          <w:sz w:val="32"/>
          <w:szCs w:val="32"/>
        </w:rPr>
        <w:t>MSEP</w:t>
      </w:r>
      <w:r w:rsidR="00472DDE">
        <w:rPr>
          <w:sz w:val="32"/>
          <w:szCs w:val="32"/>
        </w:rPr>
        <w:t>)</w:t>
      </w:r>
      <w:r w:rsidRPr="000E4E0E">
        <w:rPr>
          <w:sz w:val="32"/>
          <w:szCs w:val="32"/>
        </w:rPr>
        <w:t xml:space="preserve"> Partners</w:t>
      </w:r>
      <w:r w:rsidRPr="000E4E0E" w:rsidR="006325D7">
        <w:rPr>
          <w:sz w:val="32"/>
          <w:szCs w:val="32"/>
        </w:rPr>
        <w:t xml:space="preserve"> </w:t>
      </w:r>
    </w:p>
    <w:p w:rsidR="006325D7" w:rsidRPr="006325D7" w:rsidP="006325D7" w14:paraId="17FEF228" w14:textId="7FA249EB">
      <w:pPr>
        <w:spacing w:before="100" w:beforeAutospacing="1" w:after="100" w:afterAutospacing="1" w:line="240" w:lineRule="auto"/>
        <w:rPr>
          <w:rFonts w:ascii="Open Sans" w:eastAsia="Times New Roman" w:hAnsi="Open Sans" w:cs="Open Sans"/>
          <w:kern w:val="0"/>
          <w:sz w:val="22"/>
          <w:szCs w:val="22"/>
          <w14:ligatures w14:val="none"/>
        </w:rPr>
      </w:pPr>
      <w:r w:rsidRPr="006325D7">
        <w:rPr>
          <w:rFonts w:ascii="Open Sans" w:eastAsia="Times New Roman" w:hAnsi="Open Sans" w:cs="Open Sans"/>
          <w:b/>
          <w:bCs/>
          <w:kern w:val="0"/>
          <w:sz w:val="22"/>
          <w:szCs w:val="22"/>
          <w14:ligatures w14:val="none"/>
        </w:rPr>
        <w:t>Purpose</w:t>
      </w:r>
      <w:r w:rsidRPr="006325D7">
        <w:rPr>
          <w:rFonts w:ascii="Open Sans" w:eastAsia="Times New Roman" w:hAnsi="Open Sans" w:cs="Open Sans"/>
          <w:kern w:val="0"/>
          <w:sz w:val="22"/>
          <w:szCs w:val="22"/>
          <w14:ligatures w14:val="none"/>
        </w:rPr>
        <w:t xml:space="preserve">: Understand how partners support military spouses across the employment journey, and the perceived benefits and </w:t>
      </w:r>
      <w:r w:rsidR="00CA346A">
        <w:rPr>
          <w:rFonts w:ascii="Open Sans" w:eastAsia="Times New Roman" w:hAnsi="Open Sans" w:cs="Open Sans"/>
          <w:kern w:val="0"/>
          <w:sz w:val="22"/>
          <w:szCs w:val="22"/>
          <w14:ligatures w14:val="none"/>
        </w:rPr>
        <w:t xml:space="preserve">challenges </w:t>
      </w:r>
      <w:r w:rsidRPr="006325D7">
        <w:rPr>
          <w:rFonts w:ascii="Open Sans" w:eastAsia="Times New Roman" w:hAnsi="Open Sans" w:cs="Open Sans"/>
          <w:kern w:val="0"/>
          <w:sz w:val="22"/>
          <w:szCs w:val="22"/>
          <w14:ligatures w14:val="none"/>
        </w:rPr>
        <w:t>of employing military spouses.</w:t>
      </w:r>
    </w:p>
    <w:p w:rsidR="006325D7" w:rsidRPr="006325D7" w:rsidP="00AF724C" w14:paraId="54B80ECB" w14:textId="4420D999">
      <w:pPr>
        <w:spacing w:before="100" w:beforeAutospacing="1" w:after="100" w:afterAutospacing="1" w:line="240" w:lineRule="auto"/>
        <w:ind w:firstLine="360"/>
        <w:outlineLvl w:val="2"/>
        <w:rPr>
          <w:rFonts w:ascii="Open Sans" w:eastAsia="Times New Roman" w:hAnsi="Open Sans" w:cs="Open Sans"/>
          <w:b/>
          <w:bCs/>
          <w:kern w:val="0"/>
          <w:sz w:val="22"/>
          <w:szCs w:val="22"/>
          <w14:ligatures w14:val="none"/>
        </w:rPr>
      </w:pPr>
      <w:r w:rsidRPr="006325D7">
        <w:rPr>
          <w:rFonts w:ascii="Open Sans" w:eastAsia="Times New Roman" w:hAnsi="Open Sans" w:cs="Open Sans"/>
          <w:b/>
          <w:bCs/>
          <w:kern w:val="0"/>
          <w:sz w:val="22"/>
          <w:szCs w:val="22"/>
          <w14:ligatures w14:val="none"/>
        </w:rPr>
        <w:t>Welcome</w:t>
      </w:r>
      <w:r w:rsidR="00AF724C">
        <w:rPr>
          <w:rFonts w:ascii="Open Sans" w:eastAsia="Times New Roman" w:hAnsi="Open Sans" w:cs="Open Sans"/>
          <w:b/>
          <w:bCs/>
          <w:kern w:val="0"/>
          <w:sz w:val="22"/>
          <w:szCs w:val="22"/>
          <w14:ligatures w14:val="none"/>
        </w:rPr>
        <w:t xml:space="preserve"> and Context</w:t>
      </w:r>
    </w:p>
    <w:p w:rsidR="006325D7" w:rsidP="00AB04BD" w14:paraId="42A130BF" w14:textId="4BA0F4C4">
      <w:pPr>
        <w:numPr>
          <w:ilvl w:val="0"/>
          <w:numId w:val="1"/>
        </w:numPr>
        <w:tabs>
          <w:tab w:val="clear" w:pos="720"/>
        </w:tabs>
        <w:spacing w:before="100" w:beforeAutospacing="1" w:after="100" w:afterAutospacing="1" w:line="240" w:lineRule="auto"/>
        <w:rPr>
          <w:rFonts w:ascii="Open Sans" w:hAnsi="Open Sans" w:cs="Open Sans"/>
          <w:sz w:val="22"/>
          <w:szCs w:val="22"/>
        </w:rPr>
      </w:pPr>
      <w:r>
        <w:rPr>
          <w:rFonts w:ascii="Open Sans" w:hAnsi="Open Sans" w:cs="Open Sans"/>
          <w:sz w:val="22"/>
          <w:szCs w:val="22"/>
        </w:rPr>
        <w:t>Introductions and role identification</w:t>
      </w:r>
      <w:r w:rsidR="00CD7123">
        <w:rPr>
          <w:rFonts w:ascii="Open Sans" w:hAnsi="Open Sans" w:cs="Open Sans"/>
          <w:sz w:val="22"/>
          <w:szCs w:val="22"/>
        </w:rPr>
        <w:t xml:space="preserve">; </w:t>
      </w:r>
      <w:r>
        <w:rPr>
          <w:rFonts w:ascii="Open Sans" w:hAnsi="Open Sans" w:cs="Open Sans"/>
          <w:sz w:val="22"/>
          <w:szCs w:val="22"/>
        </w:rPr>
        <w:t>state relationship to Office of Spouse Employment</w:t>
      </w:r>
    </w:p>
    <w:p w:rsidR="00E4457C" w:rsidRPr="00E4457C" w:rsidP="00E4457C" w14:paraId="4573FAAA" w14:textId="618CCC7C">
      <w:pPr>
        <w:pStyle w:val="RptBulletLevel1"/>
        <w:numPr>
          <w:ilvl w:val="0"/>
          <w:numId w:val="1"/>
        </w:numPr>
        <w:spacing w:after="0"/>
        <w:rPr>
          <w:rFonts w:ascii="Open Sans" w:hAnsi="Open Sans" w:cs="Open Sans"/>
          <w:sz w:val="22"/>
          <w:szCs w:val="22"/>
        </w:rPr>
      </w:pPr>
      <w:r w:rsidRPr="004C427A">
        <w:rPr>
          <w:rFonts w:ascii="Open Sans" w:hAnsi="Open Sans" w:cs="Open Sans"/>
          <w:b/>
          <w:bCs/>
          <w:sz w:val="22"/>
          <w:szCs w:val="22"/>
        </w:rPr>
        <w:t>Request to Record</w:t>
      </w:r>
      <w:r w:rsidRPr="004C427A">
        <w:rPr>
          <w:rFonts w:ascii="Open Sans" w:hAnsi="Open Sans" w:cs="Open Sans"/>
          <w:sz w:val="22"/>
          <w:szCs w:val="22"/>
        </w:rPr>
        <w:t>: Is it okay with you if we record this session? Any information shared during this conversation will remain confidential and recordings will only be used to support detailed notetaking. If you are not okay with the session being recorded, you can still participate in the discussion.</w:t>
      </w:r>
    </w:p>
    <w:p w:rsidR="006325D7" w:rsidP="006325D7" w14:paraId="3CD7DFC9" w14:textId="54028554">
      <w:pPr>
        <w:numPr>
          <w:ilvl w:val="0"/>
          <w:numId w:val="1"/>
        </w:numPr>
        <w:spacing w:before="100" w:beforeAutospacing="1" w:after="100" w:afterAutospacing="1" w:line="240" w:lineRule="auto"/>
        <w:rPr>
          <w:rFonts w:ascii="Open Sans" w:eastAsia="Times New Roman" w:hAnsi="Open Sans" w:cs="Open Sans"/>
          <w:kern w:val="0"/>
          <w:sz w:val="22"/>
          <w:szCs w:val="22"/>
          <w14:ligatures w14:val="none"/>
        </w:rPr>
      </w:pPr>
      <w:r w:rsidRPr="002B5095">
        <w:rPr>
          <w:rFonts w:ascii="Open Sans" w:eastAsia="Times New Roman" w:hAnsi="Open Sans" w:cs="Open Sans"/>
          <w:b/>
          <w:kern w:val="0"/>
          <w:sz w:val="22"/>
          <w:szCs w:val="22"/>
          <w14:ligatures w14:val="none"/>
        </w:rPr>
        <w:t xml:space="preserve">Objective </w:t>
      </w:r>
      <w:r w:rsidR="00B52A39">
        <w:rPr>
          <w:rFonts w:ascii="Open Sans" w:eastAsia="Times New Roman" w:hAnsi="Open Sans" w:cs="Open Sans"/>
          <w:b/>
          <w:kern w:val="0"/>
          <w:sz w:val="22"/>
          <w:szCs w:val="22"/>
          <w14:ligatures w14:val="none"/>
        </w:rPr>
        <w:t>F</w:t>
      </w:r>
      <w:r w:rsidRPr="002B5095">
        <w:rPr>
          <w:rFonts w:ascii="Open Sans" w:eastAsia="Times New Roman" w:hAnsi="Open Sans" w:cs="Open Sans"/>
          <w:b/>
          <w:kern w:val="0"/>
          <w:sz w:val="22"/>
          <w:szCs w:val="22"/>
          <w14:ligatures w14:val="none"/>
        </w:rPr>
        <w:t>raming</w:t>
      </w:r>
      <w:r w:rsidRPr="002D6754">
        <w:rPr>
          <w:rFonts w:ascii="Open Sans" w:eastAsia="Times New Roman" w:hAnsi="Open Sans" w:cs="Open Sans"/>
          <w:bCs/>
          <w:kern w:val="0"/>
          <w:sz w:val="22"/>
          <w:szCs w:val="22"/>
          <w14:ligatures w14:val="none"/>
        </w:rPr>
        <w:t>:</w:t>
      </w:r>
      <w:r w:rsidRPr="006325D7">
        <w:rPr>
          <w:rFonts w:ascii="Open Sans" w:eastAsia="Times New Roman" w:hAnsi="Open Sans" w:cs="Open Sans"/>
          <w:kern w:val="0"/>
          <w:sz w:val="22"/>
          <w:szCs w:val="22"/>
          <w14:ligatures w14:val="none"/>
        </w:rPr>
        <w:t xml:space="preserve"> </w:t>
      </w:r>
      <w:r w:rsidR="00C50878">
        <w:rPr>
          <w:rFonts w:ascii="Open Sans" w:eastAsia="Times New Roman" w:hAnsi="Open Sans" w:cs="Open Sans"/>
          <w:kern w:val="0"/>
          <w:sz w:val="22"/>
          <w:szCs w:val="22"/>
          <w14:ligatures w14:val="none"/>
        </w:rPr>
        <w:t xml:space="preserve">The Department is </w:t>
      </w:r>
      <w:r w:rsidR="007657AA">
        <w:rPr>
          <w:rFonts w:ascii="Open Sans" w:eastAsia="Times New Roman" w:hAnsi="Open Sans" w:cs="Open Sans"/>
          <w:kern w:val="0"/>
          <w:sz w:val="22"/>
          <w:szCs w:val="22"/>
          <w14:ligatures w14:val="none"/>
        </w:rPr>
        <w:t xml:space="preserve">making a </w:t>
      </w:r>
      <w:r w:rsidRPr="007657AA" w:rsidR="007657AA">
        <w:rPr>
          <w:rFonts w:ascii="Open Sans" w:eastAsia="Times New Roman" w:hAnsi="Open Sans" w:cs="Open Sans"/>
          <w:kern w:val="0"/>
          <w:sz w:val="22"/>
          <w:szCs w:val="22"/>
          <w14:ligatures w14:val="none"/>
        </w:rPr>
        <w:t>concerted effort to reduce the military spouse unemployment rate</w:t>
      </w:r>
      <w:r w:rsidR="007657AA">
        <w:rPr>
          <w:rFonts w:ascii="Open Sans" w:eastAsia="Times New Roman" w:hAnsi="Open Sans" w:cs="Open Sans"/>
          <w:kern w:val="0"/>
          <w:sz w:val="22"/>
          <w:szCs w:val="22"/>
          <w14:ligatures w14:val="none"/>
        </w:rPr>
        <w:t xml:space="preserve">. Part of this </w:t>
      </w:r>
      <w:r w:rsidR="001C1047">
        <w:rPr>
          <w:rFonts w:ascii="Open Sans" w:eastAsia="Times New Roman" w:hAnsi="Open Sans" w:cs="Open Sans"/>
          <w:kern w:val="0"/>
          <w:sz w:val="22"/>
          <w:szCs w:val="22"/>
          <w14:ligatures w14:val="none"/>
        </w:rPr>
        <w:t xml:space="preserve">bold and ambitious </w:t>
      </w:r>
      <w:r w:rsidR="007657AA">
        <w:rPr>
          <w:rFonts w:ascii="Open Sans" w:eastAsia="Times New Roman" w:hAnsi="Open Sans" w:cs="Open Sans"/>
          <w:kern w:val="0"/>
          <w:sz w:val="22"/>
          <w:szCs w:val="22"/>
          <w14:ligatures w14:val="none"/>
        </w:rPr>
        <w:t xml:space="preserve">goal is </w:t>
      </w:r>
      <w:r w:rsidR="00621139">
        <w:rPr>
          <w:rFonts w:ascii="Open Sans" w:eastAsia="Times New Roman" w:hAnsi="Open Sans" w:cs="Open Sans"/>
          <w:kern w:val="0"/>
          <w:sz w:val="22"/>
          <w:szCs w:val="22"/>
          <w14:ligatures w14:val="none"/>
        </w:rPr>
        <w:t xml:space="preserve">strengthening our partnerships with </w:t>
      </w:r>
      <w:r w:rsidR="00C04C85">
        <w:rPr>
          <w:rFonts w:ascii="Open Sans" w:eastAsia="Times New Roman" w:hAnsi="Open Sans" w:cs="Open Sans"/>
          <w:kern w:val="0"/>
          <w:sz w:val="22"/>
          <w:szCs w:val="22"/>
          <w14:ligatures w14:val="none"/>
        </w:rPr>
        <w:t>employers like yourself</w:t>
      </w:r>
      <w:r w:rsidR="006F4192">
        <w:rPr>
          <w:rFonts w:ascii="Open Sans" w:eastAsia="Times New Roman" w:hAnsi="Open Sans" w:cs="Open Sans"/>
          <w:kern w:val="0"/>
          <w:sz w:val="22"/>
          <w:szCs w:val="22"/>
          <w14:ligatures w14:val="none"/>
        </w:rPr>
        <w:t>. We are here</w:t>
      </w:r>
      <w:r w:rsidR="00C04C85">
        <w:rPr>
          <w:rFonts w:ascii="Open Sans" w:eastAsia="Times New Roman" w:hAnsi="Open Sans" w:cs="Open Sans"/>
          <w:kern w:val="0"/>
          <w:sz w:val="22"/>
          <w:szCs w:val="22"/>
          <w14:ligatures w14:val="none"/>
        </w:rPr>
        <w:t xml:space="preserve"> to talk about your viewpoint on </w:t>
      </w:r>
      <w:r w:rsidR="001F2A7B">
        <w:rPr>
          <w:rFonts w:ascii="Open Sans" w:eastAsia="Times New Roman" w:hAnsi="Open Sans" w:cs="Open Sans"/>
          <w:kern w:val="0"/>
          <w:sz w:val="22"/>
          <w:szCs w:val="22"/>
          <w14:ligatures w14:val="none"/>
        </w:rPr>
        <w:t xml:space="preserve">supporting military spouses </w:t>
      </w:r>
      <w:r w:rsidR="00664D16">
        <w:rPr>
          <w:rFonts w:ascii="Open Sans" w:eastAsia="Times New Roman" w:hAnsi="Open Sans" w:cs="Open Sans"/>
          <w:kern w:val="0"/>
          <w:sz w:val="22"/>
          <w:szCs w:val="22"/>
          <w14:ligatures w14:val="none"/>
        </w:rPr>
        <w:t xml:space="preserve">with finding and retaining employment </w:t>
      </w:r>
      <w:r w:rsidR="001F2A7B">
        <w:rPr>
          <w:rFonts w:ascii="Open Sans" w:eastAsia="Times New Roman" w:hAnsi="Open Sans" w:cs="Open Sans"/>
          <w:kern w:val="0"/>
          <w:sz w:val="22"/>
          <w:szCs w:val="22"/>
          <w14:ligatures w14:val="none"/>
        </w:rPr>
        <w:t xml:space="preserve">and </w:t>
      </w:r>
      <w:r w:rsidR="00515E17">
        <w:rPr>
          <w:rFonts w:ascii="Open Sans" w:eastAsia="Times New Roman" w:hAnsi="Open Sans" w:cs="Open Sans"/>
          <w:kern w:val="0"/>
          <w:sz w:val="22"/>
          <w:szCs w:val="22"/>
          <w14:ligatures w14:val="none"/>
        </w:rPr>
        <w:t xml:space="preserve">how we </w:t>
      </w:r>
      <w:r w:rsidR="00664D16">
        <w:rPr>
          <w:rFonts w:ascii="Open Sans" w:eastAsia="Times New Roman" w:hAnsi="Open Sans" w:cs="Open Sans"/>
          <w:kern w:val="0"/>
          <w:sz w:val="22"/>
          <w:szCs w:val="22"/>
          <w14:ligatures w14:val="none"/>
        </w:rPr>
        <w:t xml:space="preserve">can </w:t>
      </w:r>
      <w:r w:rsidR="00D6378E">
        <w:rPr>
          <w:rFonts w:ascii="Open Sans" w:eastAsia="Times New Roman" w:hAnsi="Open Sans" w:cs="Open Sans"/>
          <w:kern w:val="0"/>
          <w:sz w:val="22"/>
          <w:szCs w:val="22"/>
          <w14:ligatures w14:val="none"/>
        </w:rPr>
        <w:t>collectively improve support across the spousal employment journey</w:t>
      </w:r>
      <w:r w:rsidR="00515E17">
        <w:rPr>
          <w:rFonts w:ascii="Open Sans" w:eastAsia="Times New Roman" w:hAnsi="Open Sans" w:cs="Open Sans"/>
          <w:kern w:val="0"/>
          <w:sz w:val="22"/>
          <w:szCs w:val="22"/>
          <w14:ligatures w14:val="none"/>
        </w:rPr>
        <w:t>. D</w:t>
      </w:r>
      <w:r w:rsidR="00AB04BD">
        <w:rPr>
          <w:rFonts w:ascii="Open Sans" w:eastAsia="Times New Roman" w:hAnsi="Open Sans" w:cs="Open Sans"/>
          <w:kern w:val="0"/>
          <w:sz w:val="22"/>
          <w:szCs w:val="22"/>
          <w14:ligatures w14:val="none"/>
        </w:rPr>
        <w:t>o you have any questions before we begin?</w:t>
      </w:r>
    </w:p>
    <w:p w:rsidR="00B52A39" w:rsidP="006325D7" w14:paraId="09060F20" w14:textId="591777BD">
      <w:pPr>
        <w:numPr>
          <w:ilvl w:val="0"/>
          <w:numId w:val="1"/>
        </w:numPr>
        <w:spacing w:before="100" w:beforeAutospacing="1" w:after="100" w:afterAutospacing="1" w:line="240" w:lineRule="auto"/>
        <w:rPr>
          <w:rFonts w:ascii="Open Sans" w:eastAsia="Times New Roman" w:hAnsi="Open Sans" w:cs="Open Sans"/>
          <w:kern w:val="0"/>
          <w:sz w:val="22"/>
          <w:szCs w:val="22"/>
          <w14:ligatures w14:val="none"/>
        </w:rPr>
      </w:pPr>
      <w:r>
        <w:rPr>
          <w:rFonts w:ascii="Open Sans" w:eastAsia="Times New Roman" w:hAnsi="Open Sans" w:cs="Open Sans"/>
          <w:b/>
          <w:kern w:val="0"/>
          <w:sz w:val="22"/>
          <w:szCs w:val="22"/>
          <w14:ligatures w14:val="none"/>
        </w:rPr>
        <w:t xml:space="preserve">Voluntary/Confidential </w:t>
      </w:r>
      <w:r w:rsidRPr="00B52A39">
        <w:rPr>
          <w:rFonts w:ascii="Open Sans" w:eastAsia="Times New Roman" w:hAnsi="Open Sans" w:cs="Open Sans"/>
          <w:b/>
          <w:bCs/>
          <w:kern w:val="0"/>
          <w:sz w:val="22"/>
          <w:szCs w:val="22"/>
          <w14:ligatures w14:val="none"/>
        </w:rPr>
        <w:t>Participation</w:t>
      </w:r>
      <w:r w:rsidRPr="00B52A39">
        <w:rPr>
          <w:rFonts w:ascii="Open Sans" w:eastAsia="Times New Roman" w:hAnsi="Open Sans" w:cs="Open Sans"/>
          <w:kern w:val="0"/>
          <w:sz w:val="22"/>
          <w:szCs w:val="22"/>
          <w14:ligatures w14:val="none"/>
        </w:rPr>
        <w:t xml:space="preserve">: Your </w:t>
      </w:r>
      <w:r>
        <w:rPr>
          <w:rFonts w:ascii="Open Sans" w:eastAsia="Times New Roman" w:hAnsi="Open Sans" w:cs="Open Sans"/>
          <w:kern w:val="0"/>
          <w:sz w:val="22"/>
          <w:szCs w:val="22"/>
          <w14:ligatures w14:val="none"/>
        </w:rPr>
        <w:t xml:space="preserve">organization’s </w:t>
      </w:r>
      <w:r w:rsidRPr="00B52A39">
        <w:rPr>
          <w:rFonts w:ascii="Open Sans" w:eastAsia="Times New Roman" w:hAnsi="Open Sans" w:cs="Open Sans"/>
          <w:kern w:val="0"/>
          <w:sz w:val="22"/>
          <w:szCs w:val="22"/>
          <w14:ligatures w14:val="none"/>
        </w:rPr>
        <w:t xml:space="preserve">participation is strictly voluntary, and you do not have to answer every question. You may end the interview at any time. Participating should not harm you and there are no consequences if you decline to participate. </w:t>
      </w:r>
      <w:r>
        <w:rPr>
          <w:rFonts w:ascii="Open Sans" w:eastAsia="Times New Roman" w:hAnsi="Open Sans" w:cs="Open Sans"/>
          <w:kern w:val="0"/>
          <w:sz w:val="22"/>
          <w:szCs w:val="22"/>
          <w14:ligatures w14:val="none"/>
        </w:rPr>
        <w:t>Your p</w:t>
      </w:r>
      <w:r w:rsidRPr="00B52A39">
        <w:rPr>
          <w:rFonts w:ascii="Open Sans" w:eastAsia="Times New Roman" w:hAnsi="Open Sans" w:cs="Open Sans"/>
          <w:kern w:val="0"/>
          <w:sz w:val="22"/>
          <w:szCs w:val="22"/>
          <w14:ligatures w14:val="none"/>
        </w:rPr>
        <w:t xml:space="preserve">articipation will not affect your </w:t>
      </w:r>
      <w:r>
        <w:rPr>
          <w:rFonts w:ascii="Open Sans" w:eastAsia="Times New Roman" w:hAnsi="Open Sans" w:cs="Open Sans"/>
          <w:kern w:val="0"/>
          <w:sz w:val="22"/>
          <w:szCs w:val="22"/>
          <w14:ligatures w14:val="none"/>
        </w:rPr>
        <w:t>organization’s relationship</w:t>
      </w:r>
      <w:r w:rsidRPr="00B52A39">
        <w:rPr>
          <w:rFonts w:ascii="Open Sans" w:eastAsia="Times New Roman" w:hAnsi="Open Sans" w:cs="Open Sans"/>
          <w:kern w:val="0"/>
          <w:sz w:val="22"/>
          <w:szCs w:val="22"/>
          <w14:ligatures w14:val="none"/>
        </w:rPr>
        <w:t xml:space="preserve"> with the military.  </w:t>
      </w:r>
    </w:p>
    <w:p w:rsidR="00B52A39" w:rsidP="006325D7" w14:paraId="02CD791A" w14:textId="3D7E1225">
      <w:pPr>
        <w:numPr>
          <w:ilvl w:val="0"/>
          <w:numId w:val="1"/>
        </w:numPr>
        <w:spacing w:before="100" w:beforeAutospacing="1" w:after="100" w:afterAutospacing="1" w:line="240" w:lineRule="auto"/>
        <w:rPr>
          <w:rFonts w:ascii="Open Sans" w:eastAsia="Times New Roman" w:hAnsi="Open Sans" w:cs="Open Sans"/>
          <w:kern w:val="0"/>
          <w:sz w:val="22"/>
          <w:szCs w:val="22"/>
          <w14:ligatures w14:val="none"/>
        </w:rPr>
      </w:pPr>
      <w:r w:rsidRPr="00B52A39">
        <w:rPr>
          <w:rFonts w:ascii="Open Sans" w:eastAsia="Times New Roman" w:hAnsi="Open Sans" w:cs="Open Sans"/>
          <w:b/>
          <w:kern w:val="0"/>
          <w:sz w:val="22"/>
          <w:szCs w:val="22"/>
          <w14:ligatures w14:val="none"/>
        </w:rPr>
        <w:t>PII Disclaimer</w:t>
      </w:r>
      <w:r>
        <w:rPr>
          <w:rFonts w:ascii="Open Sans" w:eastAsia="Times New Roman" w:hAnsi="Open Sans" w:cs="Open Sans"/>
          <w:bCs/>
          <w:kern w:val="0"/>
          <w:sz w:val="22"/>
          <w:szCs w:val="22"/>
          <w14:ligatures w14:val="none"/>
        </w:rPr>
        <w:t xml:space="preserve">: </w:t>
      </w:r>
      <w:r w:rsidRPr="00B52A39">
        <w:rPr>
          <w:rFonts w:ascii="Open Sans" w:eastAsia="Times New Roman" w:hAnsi="Open Sans" w:cs="Open Sans"/>
          <w:bCs/>
          <w:kern w:val="0"/>
          <w:sz w:val="22"/>
          <w:szCs w:val="22"/>
          <w14:ligatures w14:val="none"/>
        </w:rPr>
        <w:t>We</w:t>
      </w:r>
      <w:r w:rsidRPr="00B52A39">
        <w:rPr>
          <w:rFonts w:ascii="Open Sans" w:eastAsia="Times New Roman" w:hAnsi="Open Sans" w:cs="Open Sans"/>
          <w:kern w:val="0"/>
          <w:sz w:val="22"/>
          <w:szCs w:val="22"/>
          <w14:ligatures w14:val="none"/>
        </w:rPr>
        <w:t xml:space="preserve"> are not collecting any personally identifiable information </w:t>
      </w:r>
      <w:r>
        <w:rPr>
          <w:rFonts w:ascii="Open Sans" w:eastAsia="Times New Roman" w:hAnsi="Open Sans" w:cs="Open Sans"/>
          <w:kern w:val="0"/>
          <w:sz w:val="22"/>
          <w:szCs w:val="22"/>
          <w14:ligatures w14:val="none"/>
        </w:rPr>
        <w:t xml:space="preserve">as part of these discussions – please refrain from sharing </w:t>
      </w:r>
      <w:r w:rsidR="00C959EA">
        <w:rPr>
          <w:rFonts w:ascii="Open Sans" w:eastAsia="Times New Roman" w:hAnsi="Open Sans" w:cs="Open Sans"/>
          <w:kern w:val="0"/>
          <w:sz w:val="22"/>
          <w:szCs w:val="22"/>
          <w14:ligatures w14:val="none"/>
        </w:rPr>
        <w:t>any specific data about yourself and keep answers related to the organization you are representing.</w:t>
      </w:r>
      <w:r w:rsidR="009B0BDC">
        <w:rPr>
          <w:rFonts w:ascii="Open Sans" w:eastAsia="Times New Roman" w:hAnsi="Open Sans" w:cs="Open Sans"/>
          <w:kern w:val="0"/>
          <w:sz w:val="22"/>
          <w:szCs w:val="22"/>
          <w14:ligatures w14:val="none"/>
        </w:rPr>
        <w:t xml:space="preserve"> Any information you choose to share about your organization will remain confidential.</w:t>
      </w:r>
    </w:p>
    <w:p w:rsidR="00F50223" w:rsidRPr="00F50223" w:rsidP="00F50223" w14:paraId="3864E5D9" w14:textId="4BBC59BA">
      <w:pPr>
        <w:spacing w:before="100" w:beforeAutospacing="1" w:after="100" w:afterAutospacing="1" w:line="240" w:lineRule="auto"/>
        <w:ind w:left="360"/>
        <w:outlineLvl w:val="2"/>
        <w:rPr>
          <w:rFonts w:ascii="Open Sans" w:eastAsia="Times New Roman" w:hAnsi="Open Sans" w:cs="Open Sans"/>
          <w:b/>
          <w:bCs/>
          <w:kern w:val="0"/>
          <w:sz w:val="22"/>
          <w:szCs w:val="22"/>
          <w:u w:val="single"/>
          <w14:ligatures w14:val="none"/>
        </w:rPr>
      </w:pPr>
      <w:r w:rsidRPr="00F50223">
        <w:rPr>
          <w:rFonts w:ascii="Open Sans" w:eastAsia="Times New Roman" w:hAnsi="Open Sans" w:cs="Open Sans"/>
          <w:b/>
          <w:bCs/>
          <w:kern w:val="0"/>
          <w:sz w:val="22"/>
          <w:szCs w:val="22"/>
          <w:u w:val="single"/>
          <w14:ligatures w14:val="none"/>
        </w:rPr>
        <w:t xml:space="preserve">Interviewer Note: </w:t>
      </w:r>
      <w:r w:rsidRPr="00F50223">
        <w:rPr>
          <w:rFonts w:ascii="Open Sans" w:eastAsia="Times New Roman" w:hAnsi="Open Sans" w:cs="Open Sans"/>
          <w:kern w:val="0"/>
          <w:sz w:val="22"/>
          <w:szCs w:val="22"/>
          <w:u w:val="single"/>
          <w14:ligatures w14:val="none"/>
        </w:rPr>
        <w:t xml:space="preserve">Please prioritize asking the bolded questions if time is running short. </w:t>
      </w:r>
    </w:p>
    <w:p w:rsidR="006325D7" w:rsidRPr="006325D7" w:rsidP="00AF724C" w14:paraId="40B0F80A" w14:textId="3EE37DFB">
      <w:pPr>
        <w:spacing w:before="100" w:beforeAutospacing="1" w:after="100" w:afterAutospacing="1" w:line="240" w:lineRule="auto"/>
        <w:ind w:firstLine="360"/>
        <w:outlineLvl w:val="2"/>
        <w:rPr>
          <w:rFonts w:ascii="Open Sans" w:eastAsia="Times New Roman" w:hAnsi="Open Sans" w:cs="Open Sans"/>
          <w:b/>
          <w:bCs/>
          <w:kern w:val="0"/>
          <w:sz w:val="22"/>
          <w:szCs w:val="22"/>
          <w14:ligatures w14:val="none"/>
        </w:rPr>
      </w:pPr>
      <w:r w:rsidRPr="006325D7">
        <w:rPr>
          <w:rFonts w:ascii="Open Sans" w:eastAsia="Times New Roman" w:hAnsi="Open Sans" w:cs="Open Sans"/>
          <w:b/>
          <w:bCs/>
          <w:kern w:val="0"/>
          <w:sz w:val="22"/>
          <w:szCs w:val="22"/>
          <w14:ligatures w14:val="none"/>
        </w:rPr>
        <w:t xml:space="preserve">Current State of Military Spouse Hiring </w:t>
      </w:r>
    </w:p>
    <w:p w:rsidR="009B26D7" w:rsidRPr="009B0BDC" w:rsidP="00076C8A" w14:paraId="1CF7F69F" w14:textId="2C52F140">
      <w:pPr>
        <w:numPr>
          <w:ilvl w:val="0"/>
          <w:numId w:val="2"/>
        </w:numPr>
        <w:spacing w:before="100" w:beforeAutospacing="1" w:after="0" w:line="240" w:lineRule="auto"/>
        <w:rPr>
          <w:rFonts w:ascii="Open Sans" w:eastAsia="Times New Roman" w:hAnsi="Open Sans" w:cs="Open Sans"/>
          <w:b/>
          <w:bCs/>
          <w:kern w:val="0"/>
          <w:sz w:val="22"/>
          <w:szCs w:val="22"/>
          <w14:ligatures w14:val="none"/>
        </w:rPr>
      </w:pPr>
      <w:r w:rsidRPr="009B0BDC">
        <w:rPr>
          <w:rFonts w:ascii="Open Sans" w:eastAsia="Times New Roman" w:hAnsi="Open Sans" w:cs="Open Sans"/>
          <w:b/>
          <w:bCs/>
          <w:kern w:val="0"/>
          <w:sz w:val="22"/>
          <w:szCs w:val="22"/>
          <w14:ligatures w14:val="none"/>
        </w:rPr>
        <w:t>What originally motivated your organization to join MSEP?</w:t>
      </w:r>
    </w:p>
    <w:p w:rsidR="009B26D7" w:rsidP="00076C8A" w14:paraId="1A3B4162" w14:textId="029DD28F">
      <w:pPr>
        <w:spacing w:after="0" w:line="240" w:lineRule="auto"/>
        <w:ind w:left="720"/>
        <w:rPr>
          <w:rFonts w:ascii="Open Sans" w:eastAsia="Times New Roman" w:hAnsi="Open Sans" w:cs="Open Sans"/>
          <w:i/>
          <w:iCs/>
          <w:kern w:val="0"/>
          <w:sz w:val="22"/>
          <w:szCs w:val="22"/>
          <w14:ligatures w14:val="none"/>
        </w:rPr>
      </w:pPr>
      <w:r w:rsidRPr="00076C8A">
        <w:rPr>
          <w:rFonts w:ascii="Wingdings" w:eastAsia="Times New Roman" w:hAnsi="Wingdings" w:cs="Open Sans"/>
          <w:kern w:val="0"/>
          <w:sz w:val="22"/>
          <w:szCs w:val="22"/>
          <w14:ligatures w14:val="none"/>
        </w:rPr>
        <w:sym w:font="Wingdings" w:char="F0E0"/>
      </w:r>
      <w:r>
        <w:rPr>
          <w:rFonts w:ascii="Open Sans" w:eastAsia="Times New Roman" w:hAnsi="Open Sans" w:cs="Open Sans"/>
          <w:kern w:val="0"/>
          <w:sz w:val="22"/>
          <w:szCs w:val="22"/>
          <w14:ligatures w14:val="none"/>
        </w:rPr>
        <w:t xml:space="preserve"> </w:t>
      </w:r>
      <w:r w:rsidR="00FD6AAE">
        <w:rPr>
          <w:rFonts w:ascii="Open Sans" w:eastAsia="Times New Roman" w:hAnsi="Open Sans" w:cs="Open Sans"/>
          <w:i/>
          <w:iCs/>
          <w:kern w:val="0"/>
          <w:sz w:val="22"/>
          <w:szCs w:val="22"/>
          <w14:ligatures w14:val="none"/>
        </w:rPr>
        <w:t>Possible follow-ups</w:t>
      </w:r>
    </w:p>
    <w:p w:rsidR="00076C8A" w:rsidRPr="00076C8A" w:rsidP="00C7606F" w14:paraId="750C6D57" w14:textId="527E3705">
      <w:pPr>
        <w:pStyle w:val="ListParagraph"/>
        <w:numPr>
          <w:ilvl w:val="1"/>
          <w:numId w:val="2"/>
        </w:numPr>
        <w:spacing w:after="100" w:afterAutospacing="1" w:line="240" w:lineRule="auto"/>
        <w:rPr>
          <w:rFonts w:ascii="Open Sans" w:eastAsia="Times New Roman" w:hAnsi="Open Sans" w:cs="Open Sans"/>
          <w:i/>
          <w:iCs/>
          <w:kern w:val="0"/>
          <w:sz w:val="22"/>
          <w:szCs w:val="22"/>
          <w14:ligatures w14:val="none"/>
        </w:rPr>
      </w:pPr>
      <w:r>
        <w:rPr>
          <w:rFonts w:ascii="Open Sans" w:eastAsia="Times New Roman" w:hAnsi="Open Sans" w:cs="Open Sans"/>
          <w:kern w:val="0"/>
          <w:sz w:val="22"/>
          <w:szCs w:val="22"/>
          <w14:ligatures w14:val="none"/>
        </w:rPr>
        <w:t>Mission alignment, talent acquisition, brand reputation, etc.</w:t>
      </w:r>
    </w:p>
    <w:p w:rsidR="006325D7" w:rsidP="006325D7" w14:paraId="07D8A030" w14:textId="32B80843">
      <w:pPr>
        <w:numPr>
          <w:ilvl w:val="0"/>
          <w:numId w:val="2"/>
        </w:numPr>
        <w:spacing w:before="100" w:beforeAutospacing="1" w:after="100" w:afterAutospacing="1" w:line="240" w:lineRule="auto"/>
        <w:rPr>
          <w:rFonts w:ascii="Open Sans" w:eastAsia="Times New Roman" w:hAnsi="Open Sans" w:cs="Open Sans"/>
          <w:kern w:val="0"/>
          <w:sz w:val="22"/>
          <w:szCs w:val="22"/>
          <w14:ligatures w14:val="none"/>
        </w:rPr>
      </w:pPr>
      <w:r>
        <w:rPr>
          <w:rFonts w:ascii="Open Sans" w:eastAsia="Times New Roman" w:hAnsi="Open Sans" w:cs="Open Sans"/>
          <w:kern w:val="0"/>
          <w:sz w:val="22"/>
          <w:szCs w:val="22"/>
          <w14:ligatures w14:val="none"/>
        </w:rPr>
        <w:t>How</w:t>
      </w:r>
      <w:r w:rsidRPr="006325D7">
        <w:rPr>
          <w:rFonts w:ascii="Open Sans" w:eastAsia="Times New Roman" w:hAnsi="Open Sans" w:cs="Open Sans"/>
          <w:kern w:val="0"/>
          <w:sz w:val="22"/>
          <w:szCs w:val="22"/>
          <w14:ligatures w14:val="none"/>
        </w:rPr>
        <w:t xml:space="preserve"> does MSEP fit in your overall talent strategy (e.g., sourcing, employer brand, retention, DEI, geographic coverage)?</w:t>
      </w:r>
    </w:p>
    <w:p w:rsidR="007A284D" w:rsidP="00EB1A9D" w14:paraId="6562404C" w14:textId="68EDE10B">
      <w:pPr>
        <w:spacing w:before="100" w:beforeAutospacing="1" w:after="100" w:afterAutospacing="1" w:line="240" w:lineRule="auto"/>
        <w:ind w:firstLine="360"/>
        <w:outlineLvl w:val="2"/>
        <w:rPr>
          <w:rFonts w:ascii="Open Sans" w:eastAsia="Times New Roman" w:hAnsi="Open Sans" w:cs="Open Sans"/>
          <w:b/>
          <w:bCs/>
          <w:kern w:val="0"/>
          <w:sz w:val="22"/>
          <w:szCs w:val="22"/>
          <w14:ligatures w14:val="none"/>
        </w:rPr>
      </w:pPr>
      <w:r>
        <w:rPr>
          <w:rFonts w:ascii="Open Sans" w:eastAsia="Times New Roman" w:hAnsi="Open Sans" w:cs="Open Sans"/>
          <w:b/>
          <w:bCs/>
          <w:kern w:val="0"/>
          <w:sz w:val="22"/>
          <w:szCs w:val="22"/>
          <w14:ligatures w14:val="none"/>
        </w:rPr>
        <w:t>General Experience</w:t>
      </w:r>
    </w:p>
    <w:p w:rsidR="007A284D" w:rsidRPr="00F50223" w:rsidP="00F7001E" w14:paraId="79303843" w14:textId="6E074C76">
      <w:pPr>
        <w:pStyle w:val="ListParagraph"/>
        <w:numPr>
          <w:ilvl w:val="0"/>
          <w:numId w:val="2"/>
        </w:numPr>
        <w:spacing w:before="100" w:beforeAutospacing="1" w:after="100" w:afterAutospacing="1" w:line="240" w:lineRule="auto"/>
        <w:outlineLvl w:val="2"/>
        <w:rPr>
          <w:rFonts w:ascii="Open Sans" w:eastAsia="Times New Roman" w:hAnsi="Open Sans" w:cs="Open Sans"/>
          <w:b/>
          <w:bCs/>
          <w:kern w:val="0"/>
          <w:sz w:val="22"/>
          <w:szCs w:val="22"/>
          <w14:ligatures w14:val="none"/>
        </w:rPr>
      </w:pPr>
      <w:r w:rsidRPr="00F50223">
        <w:rPr>
          <w:rFonts w:ascii="Open Sans" w:eastAsia="Times New Roman" w:hAnsi="Open Sans" w:cs="Open Sans"/>
          <w:b/>
          <w:bCs/>
          <w:kern w:val="0"/>
          <w:sz w:val="22"/>
          <w:szCs w:val="22"/>
          <w14:ligatures w14:val="none"/>
        </w:rPr>
        <w:t xml:space="preserve">How has your overall experience </w:t>
      </w:r>
      <w:r w:rsidRPr="00F50223" w:rsidR="00756364">
        <w:rPr>
          <w:rFonts w:ascii="Open Sans" w:eastAsia="Times New Roman" w:hAnsi="Open Sans" w:cs="Open Sans"/>
          <w:b/>
          <w:bCs/>
          <w:kern w:val="0"/>
          <w:sz w:val="22"/>
          <w:szCs w:val="22"/>
          <w14:ligatures w14:val="none"/>
        </w:rPr>
        <w:t>been</w:t>
      </w:r>
      <w:r w:rsidRPr="00F50223">
        <w:rPr>
          <w:rFonts w:ascii="Open Sans" w:eastAsia="Times New Roman" w:hAnsi="Open Sans" w:cs="Open Sans"/>
          <w:b/>
          <w:bCs/>
          <w:kern w:val="0"/>
          <w:sz w:val="22"/>
          <w:szCs w:val="22"/>
          <w14:ligatures w14:val="none"/>
        </w:rPr>
        <w:t xml:space="preserve"> </w:t>
      </w:r>
      <w:r w:rsidRPr="00F50223" w:rsidR="00756364">
        <w:rPr>
          <w:rFonts w:ascii="Open Sans" w:eastAsia="Times New Roman" w:hAnsi="Open Sans" w:cs="Open Sans"/>
          <w:b/>
          <w:bCs/>
          <w:kern w:val="0"/>
          <w:sz w:val="22"/>
          <w:szCs w:val="22"/>
          <w14:ligatures w14:val="none"/>
        </w:rPr>
        <w:t>as an MSEP partner?</w:t>
      </w:r>
    </w:p>
    <w:p w:rsidR="0035017B" w:rsidRPr="00756364" w:rsidP="0035017B" w14:paraId="2D8A6FAE" w14:textId="45493E32">
      <w:pPr>
        <w:pStyle w:val="ListParagraph"/>
        <w:spacing w:before="100" w:beforeAutospacing="1" w:after="0" w:line="240" w:lineRule="auto"/>
        <w:outlineLvl w:val="2"/>
        <w:rPr>
          <w:rFonts w:ascii="Open Sans" w:eastAsia="Times New Roman" w:hAnsi="Open Sans" w:cs="Open Sans"/>
          <w:b/>
          <w:bCs/>
          <w:kern w:val="0"/>
          <w:sz w:val="22"/>
          <w:szCs w:val="22"/>
          <w14:ligatures w14:val="none"/>
        </w:rPr>
      </w:pPr>
      <w:r w:rsidRPr="0035017B">
        <w:rPr>
          <w:rFonts w:ascii="Wingdings" w:eastAsia="Times New Roman" w:hAnsi="Wingdings" w:cs="Open Sans"/>
          <w:kern w:val="0"/>
          <w:sz w:val="22"/>
          <w:szCs w:val="22"/>
          <w14:ligatures w14:val="none"/>
        </w:rPr>
        <w:sym w:font="Wingdings" w:char="F0E0"/>
      </w:r>
      <w:r>
        <w:rPr>
          <w:rFonts w:ascii="Open Sans" w:eastAsia="Times New Roman" w:hAnsi="Open Sans" w:cs="Open Sans"/>
          <w:kern w:val="0"/>
          <w:sz w:val="22"/>
          <w:szCs w:val="22"/>
          <w14:ligatures w14:val="none"/>
        </w:rPr>
        <w:t xml:space="preserve"> </w:t>
      </w:r>
      <w:r w:rsidR="00FD6AAE">
        <w:rPr>
          <w:rFonts w:ascii="Open Sans" w:eastAsia="Times New Roman" w:hAnsi="Open Sans" w:cs="Open Sans"/>
          <w:i/>
          <w:iCs/>
          <w:kern w:val="0"/>
          <w:sz w:val="22"/>
          <w:szCs w:val="22"/>
          <w14:ligatures w14:val="none"/>
        </w:rPr>
        <w:t>Possible follow-ups</w:t>
      </w:r>
    </w:p>
    <w:p w:rsidR="0035017B" w:rsidP="0035017B" w14:paraId="605266CE" w14:textId="77777777">
      <w:pPr>
        <w:numPr>
          <w:ilvl w:val="1"/>
          <w:numId w:val="2"/>
        </w:numPr>
        <w:spacing w:after="100" w:afterAutospacing="1" w:line="240" w:lineRule="auto"/>
        <w:rPr>
          <w:rFonts w:ascii="Open Sans" w:eastAsia="Times New Roman" w:hAnsi="Open Sans" w:cs="Open Sans"/>
          <w:kern w:val="0"/>
          <w:sz w:val="22"/>
          <w:szCs w:val="22"/>
          <w14:ligatures w14:val="none"/>
        </w:rPr>
      </w:pPr>
      <w:r>
        <w:rPr>
          <w:rFonts w:ascii="Open Sans" w:eastAsia="Times New Roman" w:hAnsi="Open Sans" w:cs="Open Sans"/>
          <w:kern w:val="0"/>
          <w:sz w:val="22"/>
          <w:szCs w:val="22"/>
          <w14:ligatures w14:val="none"/>
        </w:rPr>
        <w:t xml:space="preserve">Where have you seen the biggest value add to your organization since becoming an MSEP partner? </w:t>
      </w:r>
    </w:p>
    <w:p w:rsidR="0035017B" w:rsidP="0035017B" w14:paraId="2997A8D9" w14:textId="5652FA4E">
      <w:pPr>
        <w:numPr>
          <w:ilvl w:val="1"/>
          <w:numId w:val="2"/>
        </w:numPr>
        <w:spacing w:after="100" w:afterAutospacing="1" w:line="240" w:lineRule="auto"/>
        <w:rPr>
          <w:rFonts w:ascii="Open Sans" w:eastAsia="Times New Roman" w:hAnsi="Open Sans" w:cs="Open Sans"/>
          <w:kern w:val="0"/>
          <w:sz w:val="22"/>
          <w:szCs w:val="22"/>
          <w14:ligatures w14:val="none"/>
        </w:rPr>
      </w:pPr>
      <w:r>
        <w:rPr>
          <w:rFonts w:ascii="Open Sans" w:eastAsia="Times New Roman" w:hAnsi="Open Sans" w:cs="Open Sans"/>
          <w:kern w:val="0"/>
          <w:sz w:val="22"/>
          <w:szCs w:val="22"/>
          <w14:ligatures w14:val="none"/>
        </w:rPr>
        <w:t>Where have you experiences challenges as an MSEP partner?</w:t>
      </w:r>
    </w:p>
    <w:p w:rsidR="00EB1A9D" w:rsidP="00EB1A9D" w14:paraId="117860E3" w14:textId="485953EF">
      <w:pPr>
        <w:spacing w:before="100" w:beforeAutospacing="1" w:after="100" w:afterAutospacing="1" w:line="240" w:lineRule="auto"/>
        <w:ind w:firstLine="360"/>
        <w:outlineLvl w:val="2"/>
        <w:rPr>
          <w:rFonts w:ascii="Open Sans" w:eastAsia="Times New Roman" w:hAnsi="Open Sans" w:cs="Open Sans"/>
          <w:b/>
          <w:bCs/>
          <w:kern w:val="0"/>
          <w:sz w:val="22"/>
          <w:szCs w:val="22"/>
          <w14:ligatures w14:val="none"/>
        </w:rPr>
      </w:pPr>
      <w:r>
        <w:rPr>
          <w:rFonts w:ascii="Open Sans" w:eastAsia="Times New Roman" w:hAnsi="Open Sans" w:cs="Open Sans"/>
          <w:b/>
          <w:bCs/>
          <w:kern w:val="0"/>
          <w:sz w:val="22"/>
          <w:szCs w:val="22"/>
          <w14:ligatures w14:val="none"/>
        </w:rPr>
        <w:t>Experience with the MSEP Employer Portal</w:t>
      </w:r>
      <w:r w:rsidR="00EB36D6">
        <w:rPr>
          <w:rFonts w:ascii="Open Sans" w:eastAsia="Times New Roman" w:hAnsi="Open Sans" w:cs="Open Sans"/>
          <w:b/>
          <w:bCs/>
          <w:kern w:val="0"/>
          <w:sz w:val="22"/>
          <w:szCs w:val="22"/>
          <w14:ligatures w14:val="none"/>
        </w:rPr>
        <w:t xml:space="preserve"> </w:t>
      </w:r>
    </w:p>
    <w:p w:rsidR="00EB1A9D" w:rsidRPr="009B0BDC" w:rsidP="00714029" w14:paraId="3CC18A18" w14:textId="57E7733C">
      <w:pPr>
        <w:pStyle w:val="ListParagraph"/>
        <w:numPr>
          <w:ilvl w:val="0"/>
          <w:numId w:val="2"/>
        </w:numPr>
        <w:spacing w:before="100" w:beforeAutospacing="1" w:after="100" w:afterAutospacing="1" w:line="240" w:lineRule="auto"/>
        <w:outlineLvl w:val="2"/>
        <w:rPr>
          <w:rFonts w:ascii="Open Sans" w:eastAsia="Times New Roman" w:hAnsi="Open Sans" w:cs="Open Sans"/>
          <w:b/>
          <w:bCs/>
          <w:kern w:val="0"/>
          <w:sz w:val="22"/>
          <w:szCs w:val="22"/>
          <w14:ligatures w14:val="none"/>
        </w:rPr>
      </w:pPr>
      <w:r w:rsidRPr="009B0BDC">
        <w:rPr>
          <w:rFonts w:ascii="Open Sans" w:eastAsia="Times New Roman" w:hAnsi="Open Sans" w:cs="Open Sans"/>
          <w:b/>
          <w:bCs/>
          <w:kern w:val="0"/>
          <w:sz w:val="22"/>
          <w:szCs w:val="22"/>
          <w14:ligatures w14:val="none"/>
        </w:rPr>
        <w:t>What has been your overall experience with using the MSEP employer portal?</w:t>
      </w:r>
    </w:p>
    <w:p w:rsidR="007A4D43" w:rsidRPr="007A4D43" w:rsidP="00714029" w14:paraId="5175F2B7" w14:textId="77777777">
      <w:pPr>
        <w:pStyle w:val="ListParagraph"/>
        <w:numPr>
          <w:ilvl w:val="0"/>
          <w:numId w:val="2"/>
        </w:numPr>
        <w:spacing w:before="100" w:beforeAutospacing="1" w:after="100" w:afterAutospacing="1" w:line="240" w:lineRule="auto"/>
        <w:outlineLvl w:val="2"/>
        <w:rPr>
          <w:rFonts w:ascii="Open Sans" w:eastAsia="Times New Roman" w:hAnsi="Open Sans" w:cs="Open Sans"/>
          <w:b/>
          <w:bCs/>
          <w:kern w:val="0"/>
          <w:sz w:val="22"/>
          <w:szCs w:val="22"/>
          <w14:ligatures w14:val="none"/>
        </w:rPr>
      </w:pPr>
      <w:r>
        <w:rPr>
          <w:rFonts w:ascii="Open Sans" w:eastAsia="Times New Roman" w:hAnsi="Open Sans" w:cs="Open Sans"/>
          <w:kern w:val="0"/>
          <w:sz w:val="22"/>
          <w:szCs w:val="22"/>
          <w14:ligatures w14:val="none"/>
        </w:rPr>
        <w:t xml:space="preserve">What has been your impression of the profiles you have found on the MSEP portal? </w:t>
      </w:r>
    </w:p>
    <w:p w:rsidR="007A4D43" w:rsidRPr="007A4D43" w:rsidP="007A4D43" w14:paraId="0B663FD3" w14:textId="05ECBE29">
      <w:pPr>
        <w:pStyle w:val="ListParagraph"/>
        <w:numPr>
          <w:ilvl w:val="1"/>
          <w:numId w:val="2"/>
        </w:numPr>
        <w:spacing w:before="100" w:beforeAutospacing="1" w:after="100" w:afterAutospacing="1" w:line="240" w:lineRule="auto"/>
        <w:outlineLvl w:val="2"/>
        <w:rPr>
          <w:rFonts w:ascii="Open Sans" w:eastAsia="Times New Roman" w:hAnsi="Open Sans" w:cs="Open Sans"/>
          <w:b/>
          <w:bCs/>
          <w:kern w:val="0"/>
          <w:sz w:val="22"/>
          <w:szCs w:val="22"/>
          <w14:ligatures w14:val="none"/>
        </w:rPr>
      </w:pPr>
      <w:r>
        <w:rPr>
          <w:rFonts w:ascii="Open Sans" w:eastAsia="Times New Roman" w:hAnsi="Open Sans" w:cs="Open Sans"/>
          <w:kern w:val="0"/>
          <w:sz w:val="22"/>
          <w:szCs w:val="22"/>
          <w14:ligatures w14:val="none"/>
        </w:rPr>
        <w:t>Have you been able to find relevant, properly credentialed candidates?</w:t>
      </w:r>
    </w:p>
    <w:p w:rsidR="00311241" w:rsidRPr="00311241" w:rsidP="00714029" w14:paraId="0437AD4E" w14:textId="77777777">
      <w:pPr>
        <w:pStyle w:val="ListParagraph"/>
        <w:numPr>
          <w:ilvl w:val="0"/>
          <w:numId w:val="2"/>
        </w:numPr>
        <w:spacing w:before="100" w:beforeAutospacing="1" w:after="100" w:afterAutospacing="1" w:line="240" w:lineRule="auto"/>
        <w:outlineLvl w:val="2"/>
        <w:rPr>
          <w:rFonts w:ascii="Open Sans" w:eastAsia="Times New Roman" w:hAnsi="Open Sans" w:cs="Open Sans"/>
          <w:b/>
          <w:bCs/>
          <w:kern w:val="0"/>
          <w:sz w:val="22"/>
          <w:szCs w:val="22"/>
          <w14:ligatures w14:val="none"/>
        </w:rPr>
      </w:pPr>
      <w:r>
        <w:rPr>
          <w:rFonts w:ascii="Open Sans" w:eastAsia="Times New Roman" w:hAnsi="Open Sans" w:cs="Open Sans"/>
          <w:kern w:val="0"/>
          <w:sz w:val="22"/>
          <w:szCs w:val="22"/>
          <w14:ligatures w14:val="none"/>
        </w:rPr>
        <w:t>Which portal features do you find easy to use and/or helpful?</w:t>
      </w:r>
    </w:p>
    <w:p w:rsidR="00311241" w:rsidRPr="00311241" w:rsidP="00311241" w14:paraId="2FC116DD" w14:textId="77777777">
      <w:pPr>
        <w:pStyle w:val="ListParagraph"/>
        <w:numPr>
          <w:ilvl w:val="1"/>
          <w:numId w:val="2"/>
        </w:numPr>
        <w:spacing w:before="100" w:beforeAutospacing="1" w:after="100" w:afterAutospacing="1" w:line="240" w:lineRule="auto"/>
        <w:outlineLvl w:val="2"/>
        <w:rPr>
          <w:rFonts w:ascii="Open Sans" w:eastAsia="Times New Roman" w:hAnsi="Open Sans" w:cs="Open Sans"/>
          <w:b/>
          <w:bCs/>
          <w:kern w:val="0"/>
          <w:sz w:val="22"/>
          <w:szCs w:val="22"/>
          <w14:ligatures w14:val="none"/>
        </w:rPr>
      </w:pPr>
      <w:r>
        <w:rPr>
          <w:rFonts w:ascii="Open Sans" w:eastAsia="Times New Roman" w:hAnsi="Open Sans" w:cs="Open Sans"/>
          <w:kern w:val="0"/>
          <w:sz w:val="22"/>
          <w:szCs w:val="22"/>
          <w14:ligatures w14:val="none"/>
        </w:rPr>
        <w:t xml:space="preserve">What opportunities do you see to improve its ability to help you find relevant profiles? </w:t>
      </w:r>
    </w:p>
    <w:p w:rsidR="00E80DC5" w:rsidRPr="00F50223" w:rsidP="00F50223" w14:paraId="0A69BBB5" w14:textId="1BA6A32C">
      <w:pPr>
        <w:pStyle w:val="ListParagraph"/>
        <w:numPr>
          <w:ilvl w:val="0"/>
          <w:numId w:val="2"/>
        </w:numPr>
        <w:spacing w:before="100" w:beforeAutospacing="1" w:after="100" w:afterAutospacing="1" w:line="240" w:lineRule="auto"/>
        <w:outlineLvl w:val="2"/>
        <w:rPr>
          <w:rFonts w:ascii="Open Sans" w:eastAsia="Times New Roman" w:hAnsi="Open Sans" w:cs="Open Sans"/>
          <w:b/>
          <w:bCs/>
          <w:kern w:val="0"/>
          <w:sz w:val="22"/>
          <w:szCs w:val="22"/>
          <w14:ligatures w14:val="none"/>
        </w:rPr>
      </w:pPr>
      <w:r w:rsidRPr="00F50223">
        <w:rPr>
          <w:rFonts w:ascii="Open Sans" w:eastAsia="Times New Roman" w:hAnsi="Open Sans" w:cs="Open Sans"/>
          <w:b/>
          <w:bCs/>
          <w:kern w:val="0"/>
          <w:sz w:val="22"/>
          <w:szCs w:val="22"/>
          <w14:ligatures w14:val="none"/>
        </w:rPr>
        <w:t xml:space="preserve">What </w:t>
      </w:r>
      <w:r w:rsidRPr="00F50223" w:rsidR="00015E47">
        <w:rPr>
          <w:rFonts w:ascii="Open Sans" w:eastAsia="Times New Roman" w:hAnsi="Open Sans" w:cs="Open Sans"/>
          <w:b/>
          <w:bCs/>
          <w:kern w:val="0"/>
          <w:sz w:val="22"/>
          <w:szCs w:val="22"/>
          <w14:ligatures w14:val="none"/>
        </w:rPr>
        <w:t xml:space="preserve">is </w:t>
      </w:r>
      <w:r w:rsidRPr="00F50223" w:rsidR="006F4E34">
        <w:rPr>
          <w:rFonts w:ascii="Open Sans" w:eastAsia="Times New Roman" w:hAnsi="Open Sans" w:cs="Open Sans"/>
          <w:b/>
          <w:bCs/>
          <w:kern w:val="0"/>
          <w:sz w:val="22"/>
          <w:szCs w:val="22"/>
          <w14:ligatures w14:val="none"/>
        </w:rPr>
        <w:t>your organization’s</w:t>
      </w:r>
      <w:r w:rsidRPr="00F50223">
        <w:rPr>
          <w:rFonts w:ascii="Open Sans" w:eastAsia="Times New Roman" w:hAnsi="Open Sans" w:cs="Open Sans"/>
          <w:b/>
          <w:bCs/>
          <w:kern w:val="0"/>
          <w:sz w:val="22"/>
          <w:szCs w:val="22"/>
          <w14:ligatures w14:val="none"/>
        </w:rPr>
        <w:t xml:space="preserve"> typical </w:t>
      </w:r>
      <w:r w:rsidRPr="00F50223" w:rsidR="006F4E34">
        <w:rPr>
          <w:rFonts w:ascii="Open Sans" w:eastAsia="Times New Roman" w:hAnsi="Open Sans" w:cs="Open Sans"/>
          <w:b/>
          <w:bCs/>
          <w:kern w:val="0"/>
          <w:sz w:val="22"/>
          <w:szCs w:val="22"/>
          <w14:ligatures w14:val="none"/>
        </w:rPr>
        <w:t>approach</w:t>
      </w:r>
      <w:r w:rsidRPr="00F50223">
        <w:rPr>
          <w:rFonts w:ascii="Open Sans" w:eastAsia="Times New Roman" w:hAnsi="Open Sans" w:cs="Open Sans"/>
          <w:b/>
          <w:bCs/>
          <w:kern w:val="0"/>
          <w:sz w:val="22"/>
          <w:szCs w:val="22"/>
          <w14:ligatures w14:val="none"/>
        </w:rPr>
        <w:t xml:space="preserve"> for </w:t>
      </w:r>
      <w:r w:rsidRPr="00F50223" w:rsidR="006F4E34">
        <w:rPr>
          <w:rFonts w:ascii="Open Sans" w:eastAsia="Times New Roman" w:hAnsi="Open Sans" w:cs="Open Sans"/>
          <w:b/>
          <w:bCs/>
          <w:kern w:val="0"/>
          <w:sz w:val="22"/>
          <w:szCs w:val="22"/>
          <w14:ligatures w14:val="none"/>
        </w:rPr>
        <w:t xml:space="preserve">responding to applications received via the MSEP portal </w:t>
      </w:r>
      <w:r w:rsidRPr="00F50223">
        <w:rPr>
          <w:rFonts w:ascii="Open Sans" w:eastAsia="Times New Roman" w:hAnsi="Open Sans" w:cs="Open Sans"/>
          <w:b/>
          <w:bCs/>
          <w:kern w:val="0"/>
          <w:sz w:val="22"/>
          <w:szCs w:val="22"/>
          <w14:ligatures w14:val="none"/>
        </w:rPr>
        <w:t xml:space="preserve">in conjunction with applications received outside the portal? </w:t>
      </w:r>
    </w:p>
    <w:p w:rsidR="005623C5" w:rsidP="00286099" w14:paraId="312EA614" w14:textId="18569CD7">
      <w:pPr>
        <w:pStyle w:val="ListParagraph"/>
        <w:spacing w:before="100" w:beforeAutospacing="1" w:after="100" w:afterAutospacing="1" w:line="240" w:lineRule="auto"/>
        <w:ind w:left="360"/>
        <w:outlineLvl w:val="2"/>
        <w:rPr>
          <w:rFonts w:ascii="Open Sans" w:eastAsia="Times New Roman" w:hAnsi="Open Sans" w:cs="Open Sans"/>
          <w:kern w:val="0"/>
          <w:sz w:val="22"/>
          <w:szCs w:val="22"/>
          <w14:ligatures w14:val="none"/>
        </w:rPr>
      </w:pPr>
    </w:p>
    <w:p w:rsidR="006325D7" w:rsidRPr="00E80DC5" w:rsidP="00E80DC5" w14:paraId="48D50ADD" w14:textId="05280287">
      <w:pPr>
        <w:spacing w:before="100" w:beforeAutospacing="1" w:after="100" w:afterAutospacing="1" w:line="240" w:lineRule="auto"/>
        <w:outlineLvl w:val="2"/>
        <w:rPr>
          <w:rFonts w:ascii="Open Sans" w:eastAsia="Times New Roman" w:hAnsi="Open Sans" w:cs="Open Sans"/>
          <w:kern w:val="0"/>
          <w:sz w:val="22"/>
          <w:szCs w:val="22"/>
          <w14:ligatures w14:val="none"/>
        </w:rPr>
      </w:pPr>
      <w:r w:rsidRPr="00E80DC5">
        <w:rPr>
          <w:rFonts w:ascii="Open Sans" w:eastAsia="Times New Roman" w:hAnsi="Open Sans" w:cs="Open Sans"/>
          <w:b/>
          <w:bCs/>
          <w:kern w:val="0"/>
          <w:sz w:val="22"/>
          <w:szCs w:val="22"/>
          <w14:ligatures w14:val="none"/>
        </w:rPr>
        <w:t xml:space="preserve">Benefits and </w:t>
      </w:r>
      <w:r w:rsidR="00E80DC5">
        <w:rPr>
          <w:rFonts w:ascii="Open Sans" w:eastAsia="Times New Roman" w:hAnsi="Open Sans" w:cs="Open Sans"/>
          <w:b/>
          <w:bCs/>
          <w:kern w:val="0"/>
          <w:sz w:val="22"/>
          <w:szCs w:val="22"/>
          <w14:ligatures w14:val="none"/>
        </w:rPr>
        <w:t>Challenges</w:t>
      </w:r>
      <w:r w:rsidRPr="00E80DC5">
        <w:rPr>
          <w:rFonts w:ascii="Open Sans" w:eastAsia="Times New Roman" w:hAnsi="Open Sans" w:cs="Open Sans"/>
          <w:b/>
          <w:bCs/>
          <w:kern w:val="0"/>
          <w:sz w:val="22"/>
          <w:szCs w:val="22"/>
          <w14:ligatures w14:val="none"/>
        </w:rPr>
        <w:t xml:space="preserve"> </w:t>
      </w:r>
      <w:r w:rsidRPr="00E80DC5" w:rsidR="00656C83">
        <w:rPr>
          <w:rFonts w:ascii="Open Sans" w:eastAsia="Times New Roman" w:hAnsi="Open Sans" w:cs="Open Sans"/>
          <w:b/>
          <w:bCs/>
          <w:kern w:val="0"/>
          <w:sz w:val="22"/>
          <w:szCs w:val="22"/>
          <w14:ligatures w14:val="none"/>
        </w:rPr>
        <w:t>of Employing Mil</w:t>
      </w:r>
      <w:r w:rsidRPr="00E80DC5" w:rsidR="00043171">
        <w:rPr>
          <w:rFonts w:ascii="Open Sans" w:eastAsia="Times New Roman" w:hAnsi="Open Sans" w:cs="Open Sans"/>
          <w:b/>
          <w:bCs/>
          <w:kern w:val="0"/>
          <w:sz w:val="22"/>
          <w:szCs w:val="22"/>
          <w14:ligatures w14:val="none"/>
        </w:rPr>
        <w:t xml:space="preserve">itary </w:t>
      </w:r>
      <w:r w:rsidRPr="00E80DC5" w:rsidR="00656C83">
        <w:rPr>
          <w:rFonts w:ascii="Open Sans" w:eastAsia="Times New Roman" w:hAnsi="Open Sans" w:cs="Open Sans"/>
          <w:b/>
          <w:bCs/>
          <w:kern w:val="0"/>
          <w:sz w:val="22"/>
          <w:szCs w:val="22"/>
          <w14:ligatures w14:val="none"/>
        </w:rPr>
        <w:t>Spouses</w:t>
      </w:r>
    </w:p>
    <w:p w:rsidR="006325D7" w:rsidRPr="006325D7" w:rsidP="006325D7" w14:paraId="3D357889" w14:textId="77777777">
      <w:pPr>
        <w:numPr>
          <w:ilvl w:val="0"/>
          <w:numId w:val="7"/>
        </w:numPr>
        <w:spacing w:before="100" w:beforeAutospacing="1" w:after="100" w:afterAutospacing="1" w:line="240" w:lineRule="auto"/>
        <w:rPr>
          <w:rFonts w:ascii="Open Sans" w:eastAsia="Times New Roman" w:hAnsi="Open Sans" w:cs="Open Sans"/>
          <w:kern w:val="0"/>
          <w:sz w:val="22"/>
          <w:szCs w:val="22"/>
          <w14:ligatures w14:val="none"/>
        </w:rPr>
      </w:pPr>
      <w:r w:rsidRPr="006325D7">
        <w:rPr>
          <w:rFonts w:ascii="Open Sans" w:eastAsia="Times New Roman" w:hAnsi="Open Sans" w:cs="Open Sans"/>
          <w:kern w:val="0"/>
          <w:sz w:val="22"/>
          <w:szCs w:val="22"/>
          <w14:ligatures w14:val="none"/>
        </w:rPr>
        <w:t xml:space="preserve">Benefits </w:t>
      </w:r>
    </w:p>
    <w:p w:rsidR="006325D7" w:rsidRPr="00F50223" w:rsidP="006325D7" w14:paraId="475DFCC1" w14:textId="77777777">
      <w:pPr>
        <w:numPr>
          <w:ilvl w:val="1"/>
          <w:numId w:val="7"/>
        </w:numPr>
        <w:spacing w:before="100" w:beforeAutospacing="1" w:after="100" w:afterAutospacing="1" w:line="240" w:lineRule="auto"/>
        <w:rPr>
          <w:rFonts w:ascii="Open Sans" w:eastAsia="Times New Roman" w:hAnsi="Open Sans" w:cs="Open Sans"/>
          <w:b/>
          <w:bCs/>
          <w:kern w:val="0"/>
          <w:sz w:val="22"/>
          <w:szCs w:val="22"/>
          <w14:ligatures w14:val="none"/>
        </w:rPr>
      </w:pPr>
      <w:r w:rsidRPr="00F50223">
        <w:rPr>
          <w:rFonts w:ascii="Open Sans" w:eastAsia="Times New Roman" w:hAnsi="Open Sans" w:cs="Open Sans"/>
          <w:b/>
          <w:bCs/>
          <w:kern w:val="0"/>
          <w:sz w:val="22"/>
          <w:szCs w:val="22"/>
          <w14:ligatures w14:val="none"/>
        </w:rPr>
        <w:t>What measurable or observable benefits come from employing military spouses (e.g., performance, reliability, skills breadth, geographic flexibility, brand equity)?</w:t>
      </w:r>
    </w:p>
    <w:p w:rsidR="006325D7" w:rsidRPr="006325D7" w:rsidP="001F2DAB" w14:paraId="7BB661E9" w14:textId="5ADC4E21">
      <w:pPr>
        <w:numPr>
          <w:ilvl w:val="1"/>
          <w:numId w:val="7"/>
        </w:numPr>
        <w:spacing w:before="100" w:beforeAutospacing="1" w:after="0" w:line="240" w:lineRule="auto"/>
        <w:rPr>
          <w:rFonts w:ascii="Open Sans" w:eastAsia="Times New Roman" w:hAnsi="Open Sans" w:cs="Open Sans"/>
          <w:kern w:val="0"/>
          <w:sz w:val="22"/>
          <w:szCs w:val="22"/>
          <w14:ligatures w14:val="none"/>
        </w:rPr>
      </w:pPr>
      <w:r w:rsidRPr="006325D7">
        <w:rPr>
          <w:rFonts w:ascii="Open Sans" w:eastAsia="Times New Roman" w:hAnsi="Open Sans" w:cs="Open Sans"/>
          <w:kern w:val="0"/>
          <w:sz w:val="22"/>
          <w:szCs w:val="22"/>
          <w14:ligatures w14:val="none"/>
        </w:rPr>
        <w:t xml:space="preserve">Where have military spouses filled </w:t>
      </w:r>
      <w:r w:rsidR="00011B72">
        <w:rPr>
          <w:rFonts w:ascii="Open Sans" w:eastAsia="Times New Roman" w:hAnsi="Open Sans" w:cs="Open Sans"/>
          <w:kern w:val="0"/>
          <w:sz w:val="22"/>
          <w:szCs w:val="22"/>
          <w14:ligatures w14:val="none"/>
        </w:rPr>
        <w:t xml:space="preserve">critical gaps? </w:t>
      </w:r>
    </w:p>
    <w:p w:rsidR="006325D7" w:rsidRPr="006325D7" w:rsidP="006325D7" w14:paraId="1ED713C5" w14:textId="093D7F2D">
      <w:pPr>
        <w:numPr>
          <w:ilvl w:val="0"/>
          <w:numId w:val="7"/>
        </w:numPr>
        <w:spacing w:before="100" w:beforeAutospacing="1" w:after="100" w:afterAutospacing="1" w:line="240" w:lineRule="auto"/>
        <w:rPr>
          <w:rFonts w:ascii="Open Sans" w:eastAsia="Times New Roman" w:hAnsi="Open Sans" w:cs="Open Sans"/>
          <w:kern w:val="0"/>
          <w:sz w:val="22"/>
          <w:szCs w:val="22"/>
          <w14:ligatures w14:val="none"/>
        </w:rPr>
      </w:pPr>
      <w:r>
        <w:rPr>
          <w:rFonts w:ascii="Open Sans" w:eastAsia="Times New Roman" w:hAnsi="Open Sans" w:cs="Open Sans"/>
          <w:kern w:val="0"/>
          <w:sz w:val="22"/>
          <w:szCs w:val="22"/>
          <w14:ligatures w14:val="none"/>
        </w:rPr>
        <w:t>Challenges</w:t>
      </w:r>
      <w:r w:rsidRPr="006325D7">
        <w:rPr>
          <w:rFonts w:ascii="Open Sans" w:eastAsia="Times New Roman" w:hAnsi="Open Sans" w:cs="Open Sans"/>
          <w:kern w:val="0"/>
          <w:sz w:val="22"/>
          <w:szCs w:val="22"/>
          <w14:ligatures w14:val="none"/>
        </w:rPr>
        <w:t xml:space="preserve">/constraints </w:t>
      </w:r>
    </w:p>
    <w:p w:rsidR="00F87CB0" w:rsidRPr="00F50223" w:rsidP="00043171" w14:paraId="056271B7" w14:textId="77777777">
      <w:pPr>
        <w:pStyle w:val="ListParagraph"/>
        <w:numPr>
          <w:ilvl w:val="1"/>
          <w:numId w:val="7"/>
        </w:numPr>
        <w:spacing w:before="100" w:beforeAutospacing="1" w:after="0" w:line="240" w:lineRule="auto"/>
        <w:outlineLvl w:val="2"/>
        <w:rPr>
          <w:rFonts w:ascii="Open Sans" w:eastAsia="Times New Roman" w:hAnsi="Open Sans" w:cs="Open Sans"/>
          <w:b/>
          <w:bCs/>
          <w:kern w:val="0"/>
          <w:sz w:val="22"/>
          <w:szCs w:val="22"/>
          <w14:ligatures w14:val="none"/>
        </w:rPr>
      </w:pPr>
      <w:r w:rsidRPr="00F50223">
        <w:rPr>
          <w:rFonts w:ascii="Open Sans" w:eastAsia="Times New Roman" w:hAnsi="Open Sans" w:cs="Open Sans"/>
          <w:b/>
          <w:bCs/>
          <w:kern w:val="0"/>
          <w:sz w:val="22"/>
          <w:szCs w:val="22"/>
          <w14:ligatures w14:val="none"/>
        </w:rPr>
        <w:t>What are some of the common friction points faced when hiring spouses?</w:t>
      </w:r>
    </w:p>
    <w:p w:rsidR="00FF7812" w:rsidP="00043171" w14:paraId="5972DA61" w14:textId="346EFF84">
      <w:pPr>
        <w:spacing w:after="0" w:line="240" w:lineRule="auto"/>
        <w:ind w:left="1440"/>
        <w:rPr>
          <w:rFonts w:ascii="Open Sans" w:eastAsia="Times New Roman" w:hAnsi="Open Sans" w:cs="Open Sans"/>
          <w:kern w:val="0"/>
          <w:sz w:val="22"/>
          <w:szCs w:val="22"/>
          <w14:ligatures w14:val="none"/>
        </w:rPr>
      </w:pPr>
      <w:r w:rsidRPr="00FF7812">
        <w:rPr>
          <w:rFonts w:ascii="Wingdings" w:eastAsia="Times New Roman" w:hAnsi="Wingdings" w:cs="Open Sans"/>
          <w:kern w:val="0"/>
          <w:sz w:val="22"/>
          <w:szCs w:val="22"/>
          <w14:ligatures w14:val="none"/>
        </w:rPr>
        <w:sym w:font="Wingdings" w:char="F0E0"/>
      </w:r>
      <w:r>
        <w:rPr>
          <w:rFonts w:ascii="Open Sans" w:eastAsia="Times New Roman" w:hAnsi="Open Sans" w:cs="Open Sans"/>
          <w:kern w:val="0"/>
          <w:sz w:val="22"/>
          <w:szCs w:val="22"/>
          <w14:ligatures w14:val="none"/>
        </w:rPr>
        <w:t xml:space="preserve"> </w:t>
      </w:r>
      <w:r w:rsidR="00FD6AAE">
        <w:rPr>
          <w:rFonts w:ascii="Open Sans" w:eastAsia="Times New Roman" w:hAnsi="Open Sans" w:cs="Open Sans"/>
          <w:i/>
          <w:iCs/>
          <w:kern w:val="0"/>
          <w:sz w:val="22"/>
          <w:szCs w:val="22"/>
          <w14:ligatures w14:val="none"/>
        </w:rPr>
        <w:t>Possible follow-ups</w:t>
      </w:r>
    </w:p>
    <w:p w:rsidR="00F87CB0" w:rsidRPr="00F87CB0" w:rsidP="00043171" w14:paraId="64B8174B" w14:textId="2FCFFEE8">
      <w:pPr>
        <w:numPr>
          <w:ilvl w:val="2"/>
          <w:numId w:val="7"/>
        </w:numPr>
        <w:spacing w:after="100" w:afterAutospacing="1" w:line="240" w:lineRule="auto"/>
        <w:rPr>
          <w:rFonts w:ascii="Open Sans" w:eastAsia="Times New Roman" w:hAnsi="Open Sans" w:cs="Open Sans"/>
          <w:kern w:val="0"/>
          <w:sz w:val="22"/>
          <w:szCs w:val="22"/>
          <w14:ligatures w14:val="none"/>
        </w:rPr>
      </w:pPr>
      <w:r>
        <w:rPr>
          <w:rFonts w:ascii="Open Sans" w:eastAsia="Times New Roman" w:hAnsi="Open Sans" w:cs="Open Sans"/>
          <w:kern w:val="0"/>
          <w:sz w:val="22"/>
          <w:szCs w:val="22"/>
          <w14:ligatures w14:val="none"/>
        </w:rPr>
        <w:t xml:space="preserve">Geographic constraints, licensing issues, inconsistent schedules, </w:t>
      </w:r>
      <w:r w:rsidR="00EC2623">
        <w:rPr>
          <w:rFonts w:ascii="Open Sans" w:eastAsia="Times New Roman" w:hAnsi="Open Sans" w:cs="Open Sans"/>
          <w:kern w:val="0"/>
          <w:sz w:val="22"/>
          <w:szCs w:val="22"/>
          <w14:ligatures w14:val="none"/>
        </w:rPr>
        <w:t>PCS churn, compliance</w:t>
      </w:r>
      <w:r>
        <w:rPr>
          <w:rFonts w:ascii="Open Sans" w:eastAsia="Times New Roman" w:hAnsi="Open Sans" w:cs="Open Sans"/>
          <w:kern w:val="0"/>
          <w:sz w:val="22"/>
          <w:szCs w:val="22"/>
          <w14:ligatures w14:val="none"/>
        </w:rPr>
        <w:t>.</w:t>
      </w:r>
    </w:p>
    <w:p w:rsidR="00606825" w:rsidP="00606825" w14:paraId="172E8B83" w14:textId="283D3228">
      <w:pPr>
        <w:numPr>
          <w:ilvl w:val="2"/>
          <w:numId w:val="7"/>
        </w:numPr>
        <w:spacing w:before="100" w:beforeAutospacing="1" w:after="100" w:afterAutospacing="1" w:line="240" w:lineRule="auto"/>
        <w:rPr>
          <w:rFonts w:ascii="Open Sans" w:eastAsia="Times New Roman" w:hAnsi="Open Sans" w:cs="Open Sans"/>
          <w:kern w:val="0"/>
          <w:sz w:val="22"/>
          <w:szCs w:val="22"/>
          <w14:ligatures w14:val="none"/>
        </w:rPr>
      </w:pPr>
      <w:r w:rsidRPr="006325D7">
        <w:rPr>
          <w:rFonts w:ascii="Open Sans" w:eastAsia="Times New Roman" w:hAnsi="Open Sans" w:cs="Open Sans"/>
          <w:kern w:val="0"/>
          <w:sz w:val="22"/>
          <w:szCs w:val="22"/>
          <w14:ligatures w14:val="none"/>
        </w:rPr>
        <w:t>Impact on time-to-fill, time-to-productivity, tenure/retention, engagement scores, internal mobility.</w:t>
      </w:r>
    </w:p>
    <w:p w:rsidR="00606825" w:rsidP="00606825" w14:paraId="08AE1B3E" w14:textId="529A3133">
      <w:pPr>
        <w:numPr>
          <w:ilvl w:val="2"/>
          <w:numId w:val="7"/>
        </w:numPr>
        <w:spacing w:before="100" w:beforeAutospacing="1" w:after="100" w:afterAutospacing="1" w:line="240" w:lineRule="auto"/>
        <w:rPr>
          <w:rFonts w:ascii="Open Sans" w:eastAsia="Times New Roman" w:hAnsi="Open Sans" w:cs="Open Sans"/>
          <w:kern w:val="0"/>
          <w:sz w:val="22"/>
          <w:szCs w:val="22"/>
          <w14:ligatures w14:val="none"/>
        </w:rPr>
      </w:pPr>
      <w:r w:rsidRPr="006325D7">
        <w:rPr>
          <w:rFonts w:ascii="Open Sans" w:eastAsia="Times New Roman" w:hAnsi="Open Sans" w:cs="Open Sans"/>
          <w:kern w:val="0"/>
          <w:sz w:val="22"/>
          <w:szCs w:val="22"/>
          <w14:ligatures w14:val="none"/>
        </w:rPr>
        <w:t>Costs: rehiring, training, compliance across states, remote</w:t>
      </w:r>
      <w:r w:rsidR="00D44D5B">
        <w:rPr>
          <w:rFonts w:ascii="Open Sans" w:eastAsia="Times New Roman" w:hAnsi="Open Sans" w:cs="Open Sans"/>
          <w:kern w:val="0"/>
          <w:sz w:val="22"/>
          <w:szCs w:val="22"/>
          <w14:ligatures w14:val="none"/>
        </w:rPr>
        <w:t xml:space="preserve"> </w:t>
      </w:r>
      <w:r w:rsidRPr="006325D7">
        <w:rPr>
          <w:rFonts w:ascii="Open Sans" w:eastAsia="Times New Roman" w:hAnsi="Open Sans" w:cs="Open Sans"/>
          <w:kern w:val="0"/>
          <w:sz w:val="22"/>
          <w:szCs w:val="22"/>
          <w14:ligatures w14:val="none"/>
        </w:rPr>
        <w:t>infrastructure.</w:t>
      </w:r>
    </w:p>
    <w:p w:rsidR="00043171" w:rsidRPr="00F50223" w:rsidP="00D44D5B" w14:paraId="5529047E" w14:textId="714D9673">
      <w:pPr>
        <w:numPr>
          <w:ilvl w:val="1"/>
          <w:numId w:val="7"/>
        </w:numPr>
        <w:spacing w:before="100" w:beforeAutospacing="1" w:after="100" w:afterAutospacing="1" w:line="240" w:lineRule="auto"/>
        <w:rPr>
          <w:rFonts w:ascii="Open Sans" w:eastAsia="Times New Roman" w:hAnsi="Open Sans" w:cs="Open Sans"/>
          <w:b/>
          <w:bCs/>
          <w:kern w:val="0"/>
          <w:sz w:val="22"/>
          <w:szCs w:val="22"/>
          <w14:ligatures w14:val="none"/>
        </w:rPr>
      </w:pPr>
      <w:r w:rsidRPr="00F50223">
        <w:rPr>
          <w:rFonts w:ascii="Open Sans" w:eastAsia="Times New Roman" w:hAnsi="Open Sans" w:cs="Open Sans"/>
          <w:b/>
          <w:bCs/>
          <w:kern w:val="0"/>
          <w:sz w:val="22"/>
          <w:szCs w:val="22"/>
          <w14:ligatures w14:val="none"/>
        </w:rPr>
        <w:t>Do you have any policies in place to proactively retain military spouses</w:t>
      </w:r>
      <w:r w:rsidRPr="00F50223" w:rsidR="00180D12">
        <w:rPr>
          <w:rFonts w:ascii="Open Sans" w:eastAsia="Times New Roman" w:hAnsi="Open Sans" w:cs="Open Sans"/>
          <w:b/>
          <w:bCs/>
          <w:kern w:val="0"/>
          <w:sz w:val="22"/>
          <w:szCs w:val="22"/>
          <w14:ligatures w14:val="none"/>
        </w:rPr>
        <w:t xml:space="preserve"> or support them during PCS</w:t>
      </w:r>
      <w:r w:rsidRPr="00F50223">
        <w:rPr>
          <w:rFonts w:ascii="Open Sans" w:eastAsia="Times New Roman" w:hAnsi="Open Sans" w:cs="Open Sans"/>
          <w:b/>
          <w:bCs/>
          <w:kern w:val="0"/>
          <w:sz w:val="22"/>
          <w:szCs w:val="22"/>
          <w14:ligatures w14:val="none"/>
        </w:rPr>
        <w:t>?</w:t>
      </w:r>
      <w:r w:rsidRPr="00F50223" w:rsidR="00180D12">
        <w:rPr>
          <w:rFonts w:ascii="Open Sans" w:eastAsia="Times New Roman" w:hAnsi="Open Sans" w:cs="Open Sans"/>
          <w:b/>
          <w:bCs/>
          <w:kern w:val="0"/>
          <w:sz w:val="22"/>
          <w:szCs w:val="22"/>
          <w14:ligatures w14:val="none"/>
        </w:rPr>
        <w:t xml:space="preserve"> (remote conversions, internal transfers, role portability, </w:t>
      </w:r>
      <w:r w:rsidRPr="00F50223" w:rsidR="00807FA7">
        <w:rPr>
          <w:rFonts w:ascii="Open Sans" w:eastAsia="Times New Roman" w:hAnsi="Open Sans" w:cs="Open Sans"/>
          <w:b/>
          <w:bCs/>
          <w:kern w:val="0"/>
          <w:sz w:val="22"/>
          <w:szCs w:val="22"/>
          <w14:ligatures w14:val="none"/>
        </w:rPr>
        <w:t>leave options, etc.)</w:t>
      </w:r>
    </w:p>
    <w:p w:rsidR="006325D7" w:rsidRPr="006325D7" w:rsidP="005D7A72" w14:paraId="3D91BAED" w14:textId="05ED99E4">
      <w:pPr>
        <w:spacing w:before="100" w:beforeAutospacing="1" w:after="100" w:afterAutospacing="1" w:line="240" w:lineRule="auto"/>
        <w:ind w:firstLine="360"/>
        <w:outlineLvl w:val="2"/>
        <w:rPr>
          <w:rFonts w:ascii="Open Sans" w:eastAsia="Times New Roman" w:hAnsi="Open Sans" w:cs="Open Sans"/>
          <w:b/>
          <w:bCs/>
          <w:kern w:val="0"/>
          <w:sz w:val="22"/>
          <w:szCs w:val="22"/>
          <w14:ligatures w14:val="none"/>
        </w:rPr>
      </w:pPr>
      <w:r w:rsidRPr="006325D7">
        <w:rPr>
          <w:rFonts w:ascii="Open Sans" w:eastAsia="Times New Roman" w:hAnsi="Open Sans" w:cs="Open Sans"/>
          <w:b/>
          <w:bCs/>
          <w:kern w:val="0"/>
          <w:sz w:val="22"/>
          <w:szCs w:val="22"/>
          <w14:ligatures w14:val="none"/>
        </w:rPr>
        <w:t>MSEP Program Feedback and Opportunities</w:t>
      </w:r>
    </w:p>
    <w:p w:rsidR="00807FA7" w:rsidP="00EE6A32" w14:paraId="45D91259" w14:textId="62DA38FB">
      <w:pPr>
        <w:numPr>
          <w:ilvl w:val="0"/>
          <w:numId w:val="10"/>
        </w:numPr>
        <w:spacing w:before="100" w:beforeAutospacing="1" w:after="100" w:afterAutospacing="1" w:line="240" w:lineRule="auto"/>
        <w:rPr>
          <w:rFonts w:ascii="Open Sans" w:eastAsia="Times New Roman" w:hAnsi="Open Sans" w:cs="Open Sans"/>
          <w:kern w:val="0"/>
          <w:sz w:val="22"/>
          <w:szCs w:val="22"/>
          <w14:ligatures w14:val="none"/>
        </w:rPr>
      </w:pPr>
      <w:r>
        <w:rPr>
          <w:rFonts w:ascii="Open Sans" w:eastAsia="Times New Roman" w:hAnsi="Open Sans" w:cs="Open Sans"/>
          <w:kern w:val="0"/>
          <w:sz w:val="22"/>
          <w:szCs w:val="22"/>
          <w14:ligatures w14:val="none"/>
        </w:rPr>
        <w:t xml:space="preserve">How can </w:t>
      </w:r>
      <w:r>
        <w:rPr>
          <w:rFonts w:ascii="Open Sans" w:eastAsia="Times New Roman" w:hAnsi="Open Sans" w:cs="Open Sans"/>
          <w:kern w:val="0"/>
          <w:sz w:val="22"/>
          <w:szCs w:val="22"/>
          <w14:ligatures w14:val="none"/>
        </w:rPr>
        <w:t>DoW</w:t>
      </w:r>
      <w:r>
        <w:rPr>
          <w:rFonts w:ascii="Open Sans" w:eastAsia="Times New Roman" w:hAnsi="Open Sans" w:cs="Open Sans"/>
          <w:kern w:val="0"/>
          <w:sz w:val="22"/>
          <w:szCs w:val="22"/>
          <w14:ligatures w14:val="none"/>
        </w:rPr>
        <w:t xml:space="preserve"> better support employers to hire and retain military spouses?</w:t>
      </w:r>
    </w:p>
    <w:p w:rsidR="00807FA7" w:rsidRPr="00F50223" w:rsidP="00EE6A32" w14:paraId="7B75C271" w14:textId="4986A5D6">
      <w:pPr>
        <w:numPr>
          <w:ilvl w:val="0"/>
          <w:numId w:val="10"/>
        </w:numPr>
        <w:spacing w:before="100" w:beforeAutospacing="1" w:after="100" w:afterAutospacing="1" w:line="240" w:lineRule="auto"/>
        <w:rPr>
          <w:rFonts w:ascii="Open Sans" w:eastAsia="Times New Roman" w:hAnsi="Open Sans" w:cs="Open Sans"/>
          <w:b/>
          <w:bCs/>
          <w:kern w:val="0"/>
          <w:sz w:val="22"/>
          <w:szCs w:val="22"/>
          <w14:ligatures w14:val="none"/>
        </w:rPr>
      </w:pPr>
      <w:r w:rsidRPr="00F50223">
        <w:rPr>
          <w:rFonts w:ascii="Open Sans" w:eastAsia="Times New Roman" w:hAnsi="Open Sans" w:cs="Open Sans"/>
          <w:b/>
          <w:bCs/>
          <w:kern w:val="0"/>
          <w:sz w:val="22"/>
          <w:szCs w:val="22"/>
          <w14:ligatures w14:val="none"/>
        </w:rPr>
        <w:t xml:space="preserve">How can </w:t>
      </w:r>
      <w:r w:rsidRPr="00F50223">
        <w:rPr>
          <w:rFonts w:ascii="Open Sans" w:eastAsia="Times New Roman" w:hAnsi="Open Sans" w:cs="Open Sans"/>
          <w:b/>
          <w:bCs/>
          <w:kern w:val="0"/>
          <w:sz w:val="22"/>
          <w:szCs w:val="22"/>
          <w14:ligatures w14:val="none"/>
        </w:rPr>
        <w:t>DoW</w:t>
      </w:r>
      <w:r w:rsidRPr="00F50223">
        <w:rPr>
          <w:rFonts w:ascii="Open Sans" w:eastAsia="Times New Roman" w:hAnsi="Open Sans" w:cs="Open Sans"/>
          <w:b/>
          <w:bCs/>
          <w:kern w:val="0"/>
          <w:sz w:val="22"/>
          <w:szCs w:val="22"/>
          <w14:ligatures w14:val="none"/>
        </w:rPr>
        <w:t xml:space="preserve"> and the Office of Spouse Employment best support the experience of being an MSEP partner (increased engagement, more support materials, </w:t>
      </w:r>
      <w:r w:rsidRPr="00F50223" w:rsidR="00D11394">
        <w:rPr>
          <w:rFonts w:ascii="Open Sans" w:eastAsia="Times New Roman" w:hAnsi="Open Sans" w:cs="Open Sans"/>
          <w:b/>
          <w:bCs/>
          <w:kern w:val="0"/>
          <w:sz w:val="22"/>
          <w:szCs w:val="22"/>
          <w14:ligatures w14:val="none"/>
        </w:rPr>
        <w:t xml:space="preserve">capture different data points to share, </w:t>
      </w:r>
      <w:r w:rsidRPr="00F50223">
        <w:rPr>
          <w:rFonts w:ascii="Open Sans" w:eastAsia="Times New Roman" w:hAnsi="Open Sans" w:cs="Open Sans"/>
          <w:b/>
          <w:bCs/>
          <w:kern w:val="0"/>
          <w:sz w:val="22"/>
          <w:szCs w:val="22"/>
          <w14:ligatures w14:val="none"/>
        </w:rPr>
        <w:t>etc.)</w:t>
      </w:r>
    </w:p>
    <w:p w:rsidR="006325D7" w:rsidRPr="006325D7" w:rsidP="008745FB" w14:paraId="084F4A1B" w14:textId="405BFCBD">
      <w:pPr>
        <w:spacing w:before="100" w:beforeAutospacing="1" w:after="100" w:afterAutospacing="1" w:line="240" w:lineRule="auto"/>
        <w:ind w:firstLine="360"/>
        <w:outlineLvl w:val="2"/>
        <w:rPr>
          <w:rFonts w:ascii="Open Sans" w:eastAsia="Times New Roman" w:hAnsi="Open Sans" w:cs="Open Sans"/>
          <w:b/>
          <w:bCs/>
          <w:kern w:val="0"/>
          <w:sz w:val="22"/>
          <w:szCs w:val="22"/>
          <w14:ligatures w14:val="none"/>
        </w:rPr>
      </w:pPr>
      <w:r>
        <w:rPr>
          <w:rFonts w:ascii="Open Sans" w:eastAsia="Times New Roman" w:hAnsi="Open Sans" w:cs="Open Sans"/>
          <w:b/>
          <w:bCs/>
          <w:kern w:val="0"/>
          <w:sz w:val="22"/>
          <w:szCs w:val="22"/>
          <w14:ligatures w14:val="none"/>
        </w:rPr>
        <w:t>Wrap-up</w:t>
      </w:r>
    </w:p>
    <w:p w:rsidR="00D93186" w:rsidRPr="00CA3FDF" w:rsidP="00D93186" w14:paraId="41F7D1D4" w14:textId="77777777">
      <w:pPr>
        <w:numPr>
          <w:ilvl w:val="0"/>
          <w:numId w:val="26"/>
        </w:numPr>
        <w:spacing w:before="100" w:beforeAutospacing="1" w:after="100" w:afterAutospacing="1" w:line="240" w:lineRule="auto"/>
        <w:rPr>
          <w:rFonts w:ascii="Open Sans" w:hAnsi="Open Sans" w:cs="Open Sans"/>
          <w:sz w:val="22"/>
          <w:szCs w:val="22"/>
        </w:rPr>
      </w:pPr>
      <w:r w:rsidRPr="00CA3FDF">
        <w:rPr>
          <w:rFonts w:ascii="Open Sans" w:hAnsi="Open Sans" w:cs="Open Sans"/>
          <w:sz w:val="22"/>
          <w:szCs w:val="22"/>
        </w:rPr>
        <w:t>Is there anything we did not ask that we should have covered?</w:t>
      </w:r>
    </w:p>
    <w:p w:rsidR="00D93186" w:rsidRPr="00CA3FDF" w:rsidP="00D93186" w14:paraId="5B3990A6" w14:textId="77777777">
      <w:pPr>
        <w:numPr>
          <w:ilvl w:val="0"/>
          <w:numId w:val="26"/>
        </w:numPr>
        <w:spacing w:before="100" w:beforeAutospacing="1" w:after="100" w:afterAutospacing="1" w:line="240" w:lineRule="auto"/>
        <w:rPr>
          <w:rFonts w:ascii="Open Sans" w:hAnsi="Open Sans" w:cs="Open Sans"/>
          <w:sz w:val="22"/>
          <w:szCs w:val="22"/>
        </w:rPr>
      </w:pPr>
      <w:r w:rsidRPr="00CA3FDF">
        <w:rPr>
          <w:rFonts w:ascii="Open Sans" w:hAnsi="Open Sans" w:cs="Open Sans"/>
          <w:sz w:val="22"/>
          <w:szCs w:val="22"/>
        </w:rPr>
        <w:t xml:space="preserve">Thank you for your time and insights. </w:t>
      </w:r>
      <w:r>
        <w:rPr>
          <w:rFonts w:ascii="Open Sans" w:hAnsi="Open Sans" w:cs="Open Sans"/>
          <w:sz w:val="22"/>
          <w:szCs w:val="22"/>
        </w:rPr>
        <w:t>Please don’t hesitate to reach out to us via email if you have any questions or additional thoughts you would like to share.</w:t>
      </w:r>
    </w:p>
    <w:p w:rsidR="00D93186" w:rsidP="006325D7" w14:paraId="2A7806C7" w14:textId="77777777">
      <w:pPr>
        <w:spacing w:before="100" w:beforeAutospacing="1" w:after="100" w:afterAutospacing="1" w:line="240" w:lineRule="auto"/>
        <w:outlineLvl w:val="1"/>
        <w:rPr>
          <w:rFonts w:ascii="Open Sans" w:eastAsia="Times New Roman" w:hAnsi="Open Sans" w:cs="Open Sans"/>
          <w:b/>
          <w:bCs/>
          <w:kern w:val="0"/>
          <w:sz w:val="22"/>
          <w:szCs w:val="22"/>
          <w:u w:val="single"/>
          <w14:ligatures w14:val="none"/>
        </w:rPr>
      </w:pPr>
    </w:p>
    <w:p w:rsidR="00D93186" w:rsidP="006325D7" w14:paraId="3BD3D266" w14:textId="77777777">
      <w:pPr>
        <w:spacing w:before="100" w:beforeAutospacing="1" w:after="100" w:afterAutospacing="1" w:line="240" w:lineRule="auto"/>
        <w:outlineLvl w:val="1"/>
        <w:rPr>
          <w:rFonts w:ascii="Open Sans" w:eastAsia="Times New Roman" w:hAnsi="Open Sans" w:cs="Open Sans"/>
          <w:b/>
          <w:bCs/>
          <w:kern w:val="0"/>
          <w:sz w:val="22"/>
          <w:szCs w:val="22"/>
          <w:u w:val="single"/>
          <w14:ligatures w14:val="none"/>
        </w:rPr>
      </w:pPr>
    </w:p>
    <w:p w:rsidR="00D93186" w:rsidP="006325D7" w14:paraId="2606EEF8" w14:textId="77777777">
      <w:pPr>
        <w:spacing w:before="100" w:beforeAutospacing="1" w:after="100" w:afterAutospacing="1" w:line="240" w:lineRule="auto"/>
        <w:outlineLvl w:val="1"/>
        <w:rPr>
          <w:rFonts w:ascii="Open Sans" w:eastAsia="Times New Roman" w:hAnsi="Open Sans" w:cs="Open Sans"/>
          <w:b/>
          <w:bCs/>
          <w:kern w:val="0"/>
          <w:sz w:val="22"/>
          <w:szCs w:val="22"/>
          <w:u w:val="single"/>
          <w14:ligatures w14:val="none"/>
        </w:rPr>
      </w:pPr>
    </w:p>
    <w:p w:rsidR="009B0BDC" w:rsidP="006325D7" w14:paraId="3D7D3E2D" w14:textId="77777777">
      <w:pPr>
        <w:spacing w:before="100" w:beforeAutospacing="1" w:after="100" w:afterAutospacing="1" w:line="240" w:lineRule="auto"/>
        <w:outlineLvl w:val="1"/>
        <w:rPr>
          <w:rFonts w:ascii="Open Sans" w:eastAsia="Times New Roman" w:hAnsi="Open Sans" w:cs="Open Sans"/>
          <w:b/>
          <w:bCs/>
          <w:kern w:val="0"/>
          <w:sz w:val="22"/>
          <w:szCs w:val="22"/>
          <w:u w:val="single"/>
          <w14:ligatures w14:val="none"/>
        </w:rPr>
      </w:pPr>
    </w:p>
    <w:p w:rsidR="009B0BDC" w:rsidP="006325D7" w14:paraId="5B1A1AE2" w14:textId="77777777">
      <w:pPr>
        <w:spacing w:before="100" w:beforeAutospacing="1" w:after="100" w:afterAutospacing="1" w:line="240" w:lineRule="auto"/>
        <w:outlineLvl w:val="1"/>
        <w:rPr>
          <w:rFonts w:ascii="Open Sans" w:eastAsia="Times New Roman" w:hAnsi="Open Sans" w:cs="Open Sans"/>
          <w:b/>
          <w:bCs/>
          <w:kern w:val="0"/>
          <w:sz w:val="22"/>
          <w:szCs w:val="22"/>
          <w:u w:val="single"/>
          <w14:ligatures w14:val="none"/>
        </w:rPr>
      </w:pPr>
    </w:p>
    <w:p w:rsidR="009B0BDC" w:rsidP="006325D7" w14:paraId="1E00C8D8" w14:textId="77777777">
      <w:pPr>
        <w:spacing w:before="100" w:beforeAutospacing="1" w:after="100" w:afterAutospacing="1" w:line="240" w:lineRule="auto"/>
        <w:outlineLvl w:val="1"/>
        <w:rPr>
          <w:rFonts w:ascii="Open Sans" w:eastAsia="Times New Roman" w:hAnsi="Open Sans" w:cs="Open Sans"/>
          <w:b/>
          <w:bCs/>
          <w:kern w:val="0"/>
          <w:sz w:val="22"/>
          <w:szCs w:val="22"/>
          <w:u w:val="single"/>
          <w14:ligatures w14:val="none"/>
        </w:rPr>
      </w:pPr>
    </w:p>
    <w:p w:rsidR="009B0BDC" w:rsidP="006325D7" w14:paraId="086EE728" w14:textId="77777777">
      <w:pPr>
        <w:spacing w:before="100" w:beforeAutospacing="1" w:after="100" w:afterAutospacing="1" w:line="240" w:lineRule="auto"/>
        <w:outlineLvl w:val="1"/>
        <w:rPr>
          <w:rFonts w:ascii="Open Sans" w:eastAsia="Times New Roman" w:hAnsi="Open Sans" w:cs="Open Sans"/>
          <w:b/>
          <w:bCs/>
          <w:kern w:val="0"/>
          <w:sz w:val="22"/>
          <w:szCs w:val="22"/>
          <w:u w:val="single"/>
          <w14:ligatures w14:val="none"/>
        </w:rPr>
      </w:pPr>
    </w:p>
    <w:p w:rsidR="009B0BDC" w:rsidP="006325D7" w14:paraId="0018AA1B" w14:textId="77777777">
      <w:pPr>
        <w:spacing w:before="100" w:beforeAutospacing="1" w:after="100" w:afterAutospacing="1" w:line="240" w:lineRule="auto"/>
        <w:outlineLvl w:val="1"/>
        <w:rPr>
          <w:rFonts w:ascii="Open Sans" w:eastAsia="Times New Roman" w:hAnsi="Open Sans" w:cs="Open Sans"/>
          <w:b/>
          <w:bCs/>
          <w:kern w:val="0"/>
          <w:sz w:val="22"/>
          <w:szCs w:val="22"/>
          <w:u w:val="single"/>
          <w14:ligatures w14:val="none"/>
        </w:rPr>
      </w:pPr>
    </w:p>
    <w:p w:rsidR="006325D7" w:rsidRPr="00EC4B90" w:rsidP="00EC4B90" w14:paraId="022A8F98" w14:textId="376B2F6B">
      <w:pPr>
        <w:pStyle w:val="Heading1"/>
        <w:rPr>
          <w:rFonts w:eastAsia="Times New Roman"/>
          <w:sz w:val="32"/>
          <w:szCs w:val="32"/>
        </w:rPr>
      </w:pPr>
      <w:r w:rsidRPr="00EC4B90">
        <w:rPr>
          <w:rFonts w:eastAsia="Times New Roman"/>
          <w:sz w:val="32"/>
          <w:szCs w:val="32"/>
        </w:rPr>
        <w:t>Non-MSEP Partners</w:t>
      </w:r>
    </w:p>
    <w:p w:rsidR="006325D7" w:rsidP="006325D7" w14:paraId="35D35EA3" w14:textId="77777777">
      <w:pPr>
        <w:spacing w:before="100" w:beforeAutospacing="1" w:after="100" w:afterAutospacing="1" w:line="240" w:lineRule="auto"/>
        <w:rPr>
          <w:rFonts w:ascii="Open Sans" w:eastAsia="Times New Roman" w:hAnsi="Open Sans" w:cs="Open Sans"/>
          <w:kern w:val="0"/>
          <w:sz w:val="22"/>
          <w:szCs w:val="22"/>
          <w14:ligatures w14:val="none"/>
        </w:rPr>
      </w:pPr>
      <w:r w:rsidRPr="006325D7">
        <w:rPr>
          <w:rFonts w:ascii="Open Sans" w:eastAsia="Times New Roman" w:hAnsi="Open Sans" w:cs="Open Sans"/>
          <w:b/>
          <w:bCs/>
          <w:kern w:val="0"/>
          <w:sz w:val="22"/>
          <w:szCs w:val="22"/>
          <w14:ligatures w14:val="none"/>
        </w:rPr>
        <w:t>Purpose</w:t>
      </w:r>
      <w:r w:rsidRPr="006325D7">
        <w:rPr>
          <w:rFonts w:ascii="Open Sans" w:eastAsia="Times New Roman" w:hAnsi="Open Sans" w:cs="Open Sans"/>
          <w:kern w:val="0"/>
          <w:sz w:val="22"/>
          <w:szCs w:val="22"/>
          <w14:ligatures w14:val="none"/>
        </w:rPr>
        <w:t>: Understand what would incentivize employers to become MSEP partners and adopt spouse-supportive practices.</w:t>
      </w:r>
    </w:p>
    <w:p w:rsidR="006325D7" w:rsidRPr="006325D7" w:rsidP="005B36FA" w14:paraId="6D570A9C" w14:textId="2BEAB837">
      <w:pPr>
        <w:spacing w:before="100" w:beforeAutospacing="1" w:after="100" w:afterAutospacing="1" w:line="240" w:lineRule="auto"/>
        <w:ind w:firstLine="360"/>
        <w:outlineLvl w:val="2"/>
        <w:rPr>
          <w:rFonts w:ascii="Open Sans" w:eastAsia="Times New Roman" w:hAnsi="Open Sans" w:cs="Open Sans"/>
          <w:b/>
          <w:bCs/>
          <w:kern w:val="0"/>
          <w:sz w:val="22"/>
          <w:szCs w:val="22"/>
          <w14:ligatures w14:val="none"/>
        </w:rPr>
      </w:pPr>
      <w:r w:rsidRPr="006325D7">
        <w:rPr>
          <w:rFonts w:ascii="Open Sans" w:eastAsia="Times New Roman" w:hAnsi="Open Sans" w:cs="Open Sans"/>
          <w:b/>
          <w:bCs/>
          <w:kern w:val="0"/>
          <w:sz w:val="22"/>
          <w:szCs w:val="22"/>
          <w14:ligatures w14:val="none"/>
        </w:rPr>
        <w:t>Welcome</w:t>
      </w:r>
      <w:r w:rsidR="00AB04BD">
        <w:rPr>
          <w:rFonts w:ascii="Open Sans" w:eastAsia="Times New Roman" w:hAnsi="Open Sans" w:cs="Open Sans"/>
          <w:b/>
          <w:bCs/>
          <w:kern w:val="0"/>
          <w:sz w:val="22"/>
          <w:szCs w:val="22"/>
          <w14:ligatures w14:val="none"/>
        </w:rPr>
        <w:t xml:space="preserve"> and context</w:t>
      </w:r>
    </w:p>
    <w:p w:rsidR="005B36FA" w:rsidP="005B36FA" w14:paraId="62ED0056" w14:textId="77777777">
      <w:pPr>
        <w:numPr>
          <w:ilvl w:val="0"/>
          <w:numId w:val="13"/>
        </w:numPr>
        <w:tabs>
          <w:tab w:val="clear" w:pos="720"/>
        </w:tabs>
        <w:spacing w:before="100" w:beforeAutospacing="1" w:after="100" w:afterAutospacing="1" w:line="240" w:lineRule="auto"/>
        <w:rPr>
          <w:rFonts w:ascii="Open Sans" w:hAnsi="Open Sans" w:cs="Open Sans"/>
          <w:sz w:val="22"/>
          <w:szCs w:val="22"/>
        </w:rPr>
      </w:pPr>
      <w:r>
        <w:rPr>
          <w:rFonts w:ascii="Open Sans" w:hAnsi="Open Sans" w:cs="Open Sans"/>
          <w:sz w:val="22"/>
          <w:szCs w:val="22"/>
        </w:rPr>
        <w:t>Introductions and role identification; state relationship to Office of Spouse Employment</w:t>
      </w:r>
    </w:p>
    <w:p w:rsidR="00E4457C" w:rsidRPr="00E4457C" w:rsidP="00E4457C" w14:paraId="4C3D5B5A" w14:textId="718DA39C">
      <w:pPr>
        <w:pStyle w:val="RptBulletLevel1"/>
        <w:numPr>
          <w:ilvl w:val="0"/>
          <w:numId w:val="13"/>
        </w:numPr>
        <w:spacing w:after="0"/>
        <w:rPr>
          <w:rFonts w:ascii="Open Sans" w:hAnsi="Open Sans" w:cs="Open Sans"/>
          <w:sz w:val="22"/>
          <w:szCs w:val="22"/>
        </w:rPr>
      </w:pPr>
      <w:r w:rsidRPr="004C427A">
        <w:rPr>
          <w:rFonts w:ascii="Open Sans" w:hAnsi="Open Sans" w:cs="Open Sans"/>
          <w:b/>
          <w:bCs/>
          <w:sz w:val="22"/>
          <w:szCs w:val="22"/>
        </w:rPr>
        <w:t>Request to Record</w:t>
      </w:r>
      <w:r w:rsidRPr="004C427A">
        <w:rPr>
          <w:rFonts w:ascii="Open Sans" w:hAnsi="Open Sans" w:cs="Open Sans"/>
          <w:sz w:val="22"/>
          <w:szCs w:val="22"/>
        </w:rPr>
        <w:t>: Is it okay with you if we record this session? Any information shared during this conversation will remain confidential and recordings will only be used to support detailed notetaking. If you are not okay with the session being recorded, you can still participate in the discussion.</w:t>
      </w:r>
    </w:p>
    <w:p w:rsidR="00921C54" w:rsidRPr="00921C54" w:rsidP="00921C54" w14:paraId="59EE2BF5" w14:textId="77777777">
      <w:pPr>
        <w:pStyle w:val="ListParagraph"/>
        <w:numPr>
          <w:ilvl w:val="0"/>
          <w:numId w:val="13"/>
        </w:numPr>
        <w:spacing w:before="100" w:beforeAutospacing="1" w:after="100" w:afterAutospacing="1" w:line="240" w:lineRule="auto"/>
        <w:rPr>
          <w:rFonts w:ascii="Open Sans" w:eastAsia="Times New Roman" w:hAnsi="Open Sans" w:cs="Open Sans"/>
          <w:b/>
          <w:bCs/>
          <w:kern w:val="0"/>
          <w:sz w:val="22"/>
          <w:szCs w:val="22"/>
          <w14:ligatures w14:val="none"/>
        </w:rPr>
      </w:pPr>
      <w:r w:rsidRPr="00921C54">
        <w:rPr>
          <w:rFonts w:ascii="Open Sans" w:eastAsia="Times New Roman" w:hAnsi="Open Sans" w:cs="Open Sans"/>
          <w:b/>
          <w:bCs/>
          <w:kern w:val="0"/>
          <w:sz w:val="22"/>
          <w:szCs w:val="22"/>
          <w14:ligatures w14:val="none"/>
        </w:rPr>
        <w:t>Overview of MSEP</w:t>
      </w:r>
    </w:p>
    <w:p w:rsidR="00921C54" w:rsidP="00812D76" w14:paraId="6D036D1D" w14:textId="5BC34B22">
      <w:pPr>
        <w:pStyle w:val="ListParagraph"/>
        <w:spacing w:before="100" w:beforeAutospacing="1" w:line="240" w:lineRule="auto"/>
        <w:rPr>
          <w:rFonts w:ascii="Open Sans" w:eastAsia="Times New Roman" w:hAnsi="Open Sans" w:cs="Open Sans"/>
          <w:kern w:val="0"/>
          <w:sz w:val="22"/>
          <w:szCs w:val="22"/>
          <w14:ligatures w14:val="none"/>
        </w:rPr>
      </w:pPr>
      <w:r w:rsidRPr="00921C54">
        <w:rPr>
          <w:rFonts w:ascii="Open Sans" w:eastAsia="Times New Roman" w:hAnsi="Open Sans" w:cs="Open Sans"/>
          <w:kern w:val="0"/>
          <w:sz w:val="22"/>
          <w:szCs w:val="22"/>
          <w14:ligatures w14:val="none"/>
        </w:rPr>
        <w:t>While military spouses are well educated and highly qualified for a range of careers, they face unique challenges due to their spouses' military service. They face a 20 percent unemployment rate and a 25 percent wage gap compared to their civilian counterparts.</w:t>
      </w:r>
      <w:r w:rsidRPr="005F598E">
        <w:t xml:space="preserve"> </w:t>
      </w:r>
      <w:r w:rsidRPr="00921C54">
        <w:rPr>
          <w:rFonts w:ascii="Open Sans" w:eastAsia="Times New Roman" w:hAnsi="Open Sans" w:cs="Open Sans"/>
          <w:kern w:val="0"/>
          <w:sz w:val="22"/>
          <w:szCs w:val="22"/>
          <w14:ligatures w14:val="none"/>
        </w:rPr>
        <w:t xml:space="preserve">Seventy-seven percent of these spouses want or need work, yet frequent relocation is often </w:t>
      </w:r>
      <w:r w:rsidR="00E06FF6">
        <w:rPr>
          <w:rFonts w:ascii="Open Sans" w:eastAsia="Times New Roman" w:hAnsi="Open Sans" w:cs="Open Sans"/>
          <w:kern w:val="0"/>
          <w:sz w:val="22"/>
          <w:szCs w:val="22"/>
          <w14:ligatures w14:val="none"/>
        </w:rPr>
        <w:t>the number one</w:t>
      </w:r>
      <w:r w:rsidRPr="00921C54" w:rsidR="00E06FF6">
        <w:rPr>
          <w:rFonts w:ascii="Open Sans" w:eastAsia="Times New Roman" w:hAnsi="Open Sans" w:cs="Open Sans"/>
          <w:kern w:val="0"/>
          <w:sz w:val="22"/>
          <w:szCs w:val="22"/>
          <w14:ligatures w14:val="none"/>
        </w:rPr>
        <w:t xml:space="preserve"> </w:t>
      </w:r>
      <w:r w:rsidRPr="00921C54">
        <w:rPr>
          <w:rFonts w:ascii="Open Sans" w:eastAsia="Times New Roman" w:hAnsi="Open Sans" w:cs="Open Sans"/>
          <w:kern w:val="0"/>
          <w:sz w:val="22"/>
          <w:szCs w:val="22"/>
          <w14:ligatures w14:val="none"/>
        </w:rPr>
        <w:t>barrier to finding and maintaining a rewarding career.</w:t>
      </w:r>
    </w:p>
    <w:p w:rsidR="00812D76" w:rsidRPr="00812D76" w:rsidP="00812D76" w14:paraId="397ABDA7" w14:textId="77777777">
      <w:pPr>
        <w:pStyle w:val="ListParagraph"/>
        <w:spacing w:before="100" w:beforeAutospacing="1" w:line="240" w:lineRule="auto"/>
        <w:rPr>
          <w:rFonts w:ascii="Open Sans" w:eastAsia="Times New Roman" w:hAnsi="Open Sans" w:cs="Open Sans"/>
          <w:kern w:val="0"/>
          <w:sz w:val="22"/>
          <w:szCs w:val="22"/>
          <w14:ligatures w14:val="none"/>
        </w:rPr>
      </w:pPr>
    </w:p>
    <w:p w:rsidR="00921C54" w:rsidP="003C30F4" w14:paraId="62ED8DDB" w14:textId="5412B700">
      <w:pPr>
        <w:pStyle w:val="ListParagraph"/>
        <w:spacing w:after="0" w:line="240" w:lineRule="auto"/>
        <w:rPr>
          <w:rFonts w:ascii="Open Sans" w:eastAsia="Times New Roman" w:hAnsi="Open Sans" w:cs="Open Sans"/>
          <w:kern w:val="0"/>
          <w:sz w:val="22"/>
          <w:szCs w:val="22"/>
          <w14:ligatures w14:val="none"/>
        </w:rPr>
      </w:pPr>
      <w:r w:rsidRPr="00921C54">
        <w:rPr>
          <w:rFonts w:ascii="Open Sans" w:eastAsia="Times New Roman" w:hAnsi="Open Sans" w:cs="Open Sans"/>
          <w:kern w:val="0"/>
          <w:sz w:val="22"/>
          <w:szCs w:val="22"/>
          <w14:ligatures w14:val="none"/>
        </w:rPr>
        <w:t>In response, the Military Spouse Employment Partnership was developed. MSEP is a targeted recruitment and employment solution that creates employment connections, providing companies with direct access to military spouses seeking career opportunities and spouses with direct access to employers who are actively recruiting. MSEP is part of DOW's broader Spouse Education and Career Opportunities, or SECO, initiative, which seeks to strengthen the education and career opportunities of military spouses by providing support with career exploration, education and training, employment readiness, and connection to employers.</w:t>
      </w:r>
    </w:p>
    <w:p w:rsidR="00921C54" w:rsidP="003C30F4" w14:paraId="2840D312" w14:textId="62994D4D">
      <w:pPr>
        <w:numPr>
          <w:ilvl w:val="0"/>
          <w:numId w:val="13"/>
        </w:numPr>
        <w:spacing w:after="100" w:afterAutospacing="1" w:line="240" w:lineRule="auto"/>
        <w:rPr>
          <w:rFonts w:ascii="Open Sans" w:eastAsia="Times New Roman" w:hAnsi="Open Sans" w:cs="Open Sans"/>
          <w:kern w:val="0"/>
          <w:sz w:val="22"/>
          <w:szCs w:val="22"/>
          <w14:ligatures w14:val="none"/>
        </w:rPr>
      </w:pPr>
      <w:r w:rsidRPr="00921C54">
        <w:rPr>
          <w:rFonts w:ascii="Open Sans" w:eastAsia="Times New Roman" w:hAnsi="Open Sans" w:cs="Open Sans"/>
          <w:b/>
          <w:bCs/>
          <w:kern w:val="0"/>
          <w:sz w:val="22"/>
          <w:szCs w:val="22"/>
          <w14:ligatures w14:val="none"/>
        </w:rPr>
        <w:t>Objective framing:</w:t>
      </w:r>
      <w:r w:rsidRPr="006325D7">
        <w:rPr>
          <w:rFonts w:ascii="Open Sans" w:eastAsia="Times New Roman" w:hAnsi="Open Sans" w:cs="Open Sans"/>
          <w:kern w:val="0"/>
          <w:sz w:val="22"/>
          <w:szCs w:val="22"/>
          <w14:ligatures w14:val="none"/>
        </w:rPr>
        <w:t xml:space="preserve"> We’re exploring motivators, barriers, and </w:t>
      </w:r>
      <w:r>
        <w:rPr>
          <w:rFonts w:ascii="Open Sans" w:eastAsia="Times New Roman" w:hAnsi="Open Sans" w:cs="Open Sans"/>
          <w:kern w:val="0"/>
          <w:sz w:val="22"/>
          <w:szCs w:val="22"/>
          <w14:ligatures w14:val="none"/>
        </w:rPr>
        <w:t>incentives</w:t>
      </w:r>
      <w:r w:rsidRPr="006325D7">
        <w:rPr>
          <w:rFonts w:ascii="Open Sans" w:eastAsia="Times New Roman" w:hAnsi="Open Sans" w:cs="Open Sans"/>
          <w:kern w:val="0"/>
          <w:sz w:val="22"/>
          <w:szCs w:val="22"/>
          <w14:ligatures w14:val="none"/>
        </w:rPr>
        <w:t xml:space="preserve"> to join </w:t>
      </w:r>
      <w:r>
        <w:rPr>
          <w:rFonts w:ascii="Open Sans" w:eastAsia="Times New Roman" w:hAnsi="Open Sans" w:cs="Open Sans"/>
          <w:kern w:val="0"/>
          <w:sz w:val="22"/>
          <w:szCs w:val="22"/>
          <w14:ligatures w14:val="none"/>
        </w:rPr>
        <w:t>the Military Spouse Employment Partnership or create other concerted efforts for hiring</w:t>
      </w:r>
      <w:r w:rsidR="00812D76">
        <w:rPr>
          <w:rFonts w:ascii="Open Sans" w:eastAsia="Times New Roman" w:hAnsi="Open Sans" w:cs="Open Sans"/>
          <w:kern w:val="0"/>
          <w:sz w:val="22"/>
          <w:szCs w:val="22"/>
          <w14:ligatures w14:val="none"/>
        </w:rPr>
        <w:t xml:space="preserve"> </w:t>
      </w:r>
      <w:r>
        <w:rPr>
          <w:rFonts w:ascii="Open Sans" w:eastAsia="Times New Roman" w:hAnsi="Open Sans" w:cs="Open Sans"/>
          <w:kern w:val="0"/>
          <w:sz w:val="22"/>
          <w:szCs w:val="22"/>
          <w14:ligatures w14:val="none"/>
        </w:rPr>
        <w:t>military spouses.</w:t>
      </w:r>
    </w:p>
    <w:p w:rsidR="003C30F4" w:rsidRPr="003C30F4" w:rsidP="003C30F4" w14:paraId="19C455CF" w14:textId="25FBE577">
      <w:pPr>
        <w:numPr>
          <w:ilvl w:val="0"/>
          <w:numId w:val="13"/>
        </w:numPr>
        <w:spacing w:before="100" w:beforeAutospacing="1" w:after="100" w:afterAutospacing="1" w:line="240" w:lineRule="auto"/>
        <w:rPr>
          <w:rFonts w:ascii="Open Sans" w:eastAsia="Times New Roman" w:hAnsi="Open Sans" w:cs="Open Sans"/>
          <w:kern w:val="0"/>
          <w:sz w:val="22"/>
          <w:szCs w:val="22"/>
          <w14:ligatures w14:val="none"/>
        </w:rPr>
      </w:pPr>
      <w:r>
        <w:rPr>
          <w:rFonts w:ascii="Open Sans" w:eastAsia="Times New Roman" w:hAnsi="Open Sans" w:cs="Open Sans"/>
          <w:b/>
          <w:kern w:val="0"/>
          <w:sz w:val="22"/>
          <w:szCs w:val="22"/>
          <w14:ligatures w14:val="none"/>
        </w:rPr>
        <w:t xml:space="preserve">Voluntary/Confidential </w:t>
      </w:r>
      <w:r w:rsidRPr="00B52A39">
        <w:rPr>
          <w:rFonts w:ascii="Open Sans" w:eastAsia="Times New Roman" w:hAnsi="Open Sans" w:cs="Open Sans"/>
          <w:b/>
          <w:bCs/>
          <w:kern w:val="0"/>
          <w:sz w:val="22"/>
          <w:szCs w:val="22"/>
          <w14:ligatures w14:val="none"/>
        </w:rPr>
        <w:t>Participation</w:t>
      </w:r>
      <w:r w:rsidRPr="00B52A39">
        <w:rPr>
          <w:rFonts w:ascii="Open Sans" w:eastAsia="Times New Roman" w:hAnsi="Open Sans" w:cs="Open Sans"/>
          <w:kern w:val="0"/>
          <w:sz w:val="22"/>
          <w:szCs w:val="22"/>
          <w14:ligatures w14:val="none"/>
        </w:rPr>
        <w:t xml:space="preserve">: Your </w:t>
      </w:r>
      <w:r>
        <w:rPr>
          <w:rFonts w:ascii="Open Sans" w:eastAsia="Times New Roman" w:hAnsi="Open Sans" w:cs="Open Sans"/>
          <w:kern w:val="0"/>
          <w:sz w:val="22"/>
          <w:szCs w:val="22"/>
          <w14:ligatures w14:val="none"/>
        </w:rPr>
        <w:t xml:space="preserve">organization’s </w:t>
      </w:r>
      <w:r w:rsidRPr="00B52A39">
        <w:rPr>
          <w:rFonts w:ascii="Open Sans" w:eastAsia="Times New Roman" w:hAnsi="Open Sans" w:cs="Open Sans"/>
          <w:kern w:val="0"/>
          <w:sz w:val="22"/>
          <w:szCs w:val="22"/>
          <w14:ligatures w14:val="none"/>
        </w:rPr>
        <w:t xml:space="preserve">participation is strictly voluntary, and you do not have to answer every question. You may end the interview at any time. Participating should not harm you and there are no consequences if you decline to participate. </w:t>
      </w:r>
    </w:p>
    <w:p w:rsidR="00812D76" w:rsidRPr="00812D76" w:rsidP="00812D76" w14:paraId="4E3D0437" w14:textId="40D9E943">
      <w:pPr>
        <w:numPr>
          <w:ilvl w:val="0"/>
          <w:numId w:val="13"/>
        </w:numPr>
        <w:spacing w:before="100" w:beforeAutospacing="1" w:after="100" w:afterAutospacing="1" w:line="240" w:lineRule="auto"/>
        <w:rPr>
          <w:rFonts w:ascii="Open Sans" w:eastAsia="Times New Roman" w:hAnsi="Open Sans" w:cs="Open Sans"/>
          <w:kern w:val="0"/>
          <w:sz w:val="22"/>
          <w:szCs w:val="22"/>
          <w14:ligatures w14:val="none"/>
        </w:rPr>
      </w:pPr>
      <w:r w:rsidRPr="00B52A39">
        <w:rPr>
          <w:rFonts w:ascii="Open Sans" w:eastAsia="Times New Roman" w:hAnsi="Open Sans" w:cs="Open Sans"/>
          <w:b/>
          <w:kern w:val="0"/>
          <w:sz w:val="22"/>
          <w:szCs w:val="22"/>
          <w14:ligatures w14:val="none"/>
        </w:rPr>
        <w:t>PII Disclaimer</w:t>
      </w:r>
      <w:r>
        <w:rPr>
          <w:rFonts w:ascii="Open Sans" w:eastAsia="Times New Roman" w:hAnsi="Open Sans" w:cs="Open Sans"/>
          <w:bCs/>
          <w:kern w:val="0"/>
          <w:sz w:val="22"/>
          <w:szCs w:val="22"/>
          <w14:ligatures w14:val="none"/>
        </w:rPr>
        <w:t xml:space="preserve">: </w:t>
      </w:r>
      <w:r w:rsidRPr="00B52A39">
        <w:rPr>
          <w:rFonts w:ascii="Open Sans" w:eastAsia="Times New Roman" w:hAnsi="Open Sans" w:cs="Open Sans"/>
          <w:bCs/>
          <w:kern w:val="0"/>
          <w:sz w:val="22"/>
          <w:szCs w:val="22"/>
          <w14:ligatures w14:val="none"/>
        </w:rPr>
        <w:t>We</w:t>
      </w:r>
      <w:r w:rsidRPr="00B52A39">
        <w:rPr>
          <w:rFonts w:ascii="Open Sans" w:eastAsia="Times New Roman" w:hAnsi="Open Sans" w:cs="Open Sans"/>
          <w:kern w:val="0"/>
          <w:sz w:val="22"/>
          <w:szCs w:val="22"/>
          <w14:ligatures w14:val="none"/>
        </w:rPr>
        <w:t xml:space="preserve"> are not collecting any personally identifiable information </w:t>
      </w:r>
      <w:r>
        <w:rPr>
          <w:rFonts w:ascii="Open Sans" w:eastAsia="Times New Roman" w:hAnsi="Open Sans" w:cs="Open Sans"/>
          <w:kern w:val="0"/>
          <w:sz w:val="22"/>
          <w:szCs w:val="22"/>
          <w14:ligatures w14:val="none"/>
        </w:rPr>
        <w:t>as part of these discussions – please refrain from sharing any specific data about yourself and keep answers related to the organization you are representing.</w:t>
      </w:r>
      <w:r w:rsidR="009B0BDC">
        <w:rPr>
          <w:rFonts w:ascii="Open Sans" w:eastAsia="Times New Roman" w:hAnsi="Open Sans" w:cs="Open Sans"/>
          <w:kern w:val="0"/>
          <w:sz w:val="22"/>
          <w:szCs w:val="22"/>
          <w14:ligatures w14:val="none"/>
        </w:rPr>
        <w:t xml:space="preserve"> Any information you choose to share about your organization will remain confidential.</w:t>
      </w:r>
    </w:p>
    <w:p w:rsidR="00F50223" w:rsidRPr="00F50223" w:rsidP="00F50223" w14:paraId="35BA4805" w14:textId="47A0201C">
      <w:pPr>
        <w:spacing w:before="100" w:beforeAutospacing="1" w:after="100" w:afterAutospacing="1" w:line="240" w:lineRule="auto"/>
        <w:ind w:left="360"/>
        <w:outlineLvl w:val="2"/>
        <w:rPr>
          <w:rFonts w:ascii="Open Sans" w:eastAsia="Times New Roman" w:hAnsi="Open Sans" w:cs="Open Sans"/>
          <w:b/>
          <w:bCs/>
          <w:kern w:val="0"/>
          <w:sz w:val="22"/>
          <w:szCs w:val="22"/>
          <w:u w:val="single"/>
          <w14:ligatures w14:val="none"/>
        </w:rPr>
      </w:pPr>
      <w:r w:rsidRPr="00F50223">
        <w:rPr>
          <w:rFonts w:ascii="Open Sans" w:eastAsia="Times New Roman" w:hAnsi="Open Sans" w:cs="Open Sans"/>
          <w:b/>
          <w:bCs/>
          <w:kern w:val="0"/>
          <w:sz w:val="22"/>
          <w:szCs w:val="22"/>
          <w:u w:val="single"/>
          <w14:ligatures w14:val="none"/>
        </w:rPr>
        <w:t xml:space="preserve">Interviewer Note: </w:t>
      </w:r>
      <w:r w:rsidRPr="00F50223">
        <w:rPr>
          <w:rFonts w:ascii="Open Sans" w:eastAsia="Times New Roman" w:hAnsi="Open Sans" w:cs="Open Sans"/>
          <w:kern w:val="0"/>
          <w:sz w:val="22"/>
          <w:szCs w:val="22"/>
          <w:u w:val="single"/>
          <w14:ligatures w14:val="none"/>
        </w:rPr>
        <w:t xml:space="preserve">Please prioritize asking the bolded questions if time is running short. </w:t>
      </w:r>
    </w:p>
    <w:p w:rsidR="006325D7" w:rsidRPr="006325D7" w:rsidP="005B36FA" w14:paraId="5BAAC5DD" w14:textId="1A046598">
      <w:pPr>
        <w:spacing w:before="100" w:beforeAutospacing="1" w:after="100" w:afterAutospacing="1" w:line="240" w:lineRule="auto"/>
        <w:ind w:firstLine="360"/>
        <w:outlineLvl w:val="2"/>
        <w:rPr>
          <w:rFonts w:ascii="Open Sans" w:eastAsia="Times New Roman" w:hAnsi="Open Sans" w:cs="Open Sans"/>
          <w:b/>
          <w:bCs/>
          <w:kern w:val="0"/>
          <w:sz w:val="22"/>
          <w:szCs w:val="22"/>
          <w14:ligatures w14:val="none"/>
        </w:rPr>
      </w:pPr>
      <w:r w:rsidRPr="006325D7">
        <w:rPr>
          <w:rFonts w:ascii="Open Sans" w:eastAsia="Times New Roman" w:hAnsi="Open Sans" w:cs="Open Sans"/>
          <w:b/>
          <w:bCs/>
          <w:kern w:val="0"/>
          <w:sz w:val="22"/>
          <w:szCs w:val="22"/>
          <w14:ligatures w14:val="none"/>
        </w:rPr>
        <w:t xml:space="preserve">Current Perspective on Military Spouse Talent </w:t>
      </w:r>
    </w:p>
    <w:p w:rsidR="006325D7" w:rsidRPr="00F50223" w:rsidP="006325D7" w14:paraId="417591BE" w14:textId="77777777">
      <w:pPr>
        <w:numPr>
          <w:ilvl w:val="0"/>
          <w:numId w:val="14"/>
        </w:numPr>
        <w:spacing w:before="100" w:beforeAutospacing="1" w:after="100" w:afterAutospacing="1" w:line="240" w:lineRule="auto"/>
        <w:rPr>
          <w:rFonts w:ascii="Open Sans" w:eastAsia="Times New Roman" w:hAnsi="Open Sans" w:cs="Open Sans"/>
          <w:b/>
          <w:bCs/>
          <w:kern w:val="0"/>
          <w:sz w:val="22"/>
          <w:szCs w:val="22"/>
          <w14:ligatures w14:val="none"/>
        </w:rPr>
      </w:pPr>
      <w:r w:rsidRPr="00F50223">
        <w:rPr>
          <w:rFonts w:ascii="Open Sans" w:eastAsia="Times New Roman" w:hAnsi="Open Sans" w:cs="Open Sans"/>
          <w:b/>
          <w:bCs/>
          <w:kern w:val="0"/>
          <w:sz w:val="22"/>
          <w:szCs w:val="22"/>
          <w14:ligatures w14:val="none"/>
        </w:rPr>
        <w:t>How, if at all, does your organization currently engage with military spouse candidates?</w:t>
      </w:r>
    </w:p>
    <w:p w:rsidR="006325D7" w:rsidRPr="00F50223" w:rsidP="00D91117" w14:paraId="5664F36C" w14:textId="5171EC72">
      <w:pPr>
        <w:numPr>
          <w:ilvl w:val="0"/>
          <w:numId w:val="14"/>
        </w:numPr>
        <w:spacing w:before="100" w:beforeAutospacing="1" w:after="0" w:line="240" w:lineRule="auto"/>
        <w:rPr>
          <w:rFonts w:ascii="Open Sans" w:eastAsia="Times New Roman" w:hAnsi="Open Sans" w:cs="Open Sans"/>
          <w:b/>
          <w:bCs/>
          <w:kern w:val="0"/>
          <w:sz w:val="22"/>
          <w:szCs w:val="22"/>
          <w14:ligatures w14:val="none"/>
        </w:rPr>
      </w:pPr>
      <w:r w:rsidRPr="00F50223">
        <w:rPr>
          <w:rFonts w:ascii="Open Sans" w:eastAsia="Times New Roman" w:hAnsi="Open Sans" w:cs="Open Sans"/>
          <w:b/>
          <w:bCs/>
          <w:kern w:val="0"/>
          <w:sz w:val="22"/>
          <w:szCs w:val="22"/>
          <w14:ligatures w14:val="none"/>
        </w:rPr>
        <w:t xml:space="preserve">In your view, what advantages might military spouses bring to your workforce? What </w:t>
      </w:r>
      <w:r w:rsidRPr="00F50223" w:rsidR="004103DF">
        <w:rPr>
          <w:rFonts w:ascii="Open Sans" w:eastAsia="Times New Roman" w:hAnsi="Open Sans" w:cs="Open Sans"/>
          <w:b/>
          <w:bCs/>
          <w:kern w:val="0"/>
          <w:sz w:val="22"/>
          <w:szCs w:val="22"/>
          <w14:ligatures w14:val="none"/>
        </w:rPr>
        <w:t>challenges</w:t>
      </w:r>
      <w:r w:rsidRPr="00F50223">
        <w:rPr>
          <w:rFonts w:ascii="Open Sans" w:eastAsia="Times New Roman" w:hAnsi="Open Sans" w:cs="Open Sans"/>
          <w:b/>
          <w:bCs/>
          <w:kern w:val="0"/>
          <w:sz w:val="22"/>
          <w:szCs w:val="22"/>
          <w14:ligatures w14:val="none"/>
        </w:rPr>
        <w:t xml:space="preserve"> or unknowns do you have?</w:t>
      </w:r>
    </w:p>
    <w:p w:rsidR="00D91117" w:rsidP="00D91117" w14:paraId="3F1684DF" w14:textId="2A3E4979">
      <w:pPr>
        <w:spacing w:after="0" w:line="240" w:lineRule="auto"/>
        <w:ind w:left="720"/>
        <w:rPr>
          <w:rFonts w:ascii="Open Sans" w:eastAsia="Times New Roman" w:hAnsi="Open Sans" w:cs="Open Sans"/>
          <w:kern w:val="0"/>
          <w:sz w:val="22"/>
          <w:szCs w:val="22"/>
          <w14:ligatures w14:val="none"/>
        </w:rPr>
      </w:pPr>
      <w:r w:rsidRPr="00D91117">
        <w:rPr>
          <w:rFonts w:ascii="Wingdings" w:eastAsia="Times New Roman" w:hAnsi="Wingdings" w:cs="Open Sans"/>
          <w:kern w:val="0"/>
          <w:sz w:val="22"/>
          <w:szCs w:val="22"/>
          <w14:ligatures w14:val="none"/>
        </w:rPr>
        <w:sym w:font="Wingdings" w:char="F0E0"/>
      </w:r>
      <w:r>
        <w:rPr>
          <w:rFonts w:ascii="Open Sans" w:eastAsia="Times New Roman" w:hAnsi="Open Sans" w:cs="Open Sans"/>
          <w:kern w:val="0"/>
          <w:sz w:val="22"/>
          <w:szCs w:val="22"/>
          <w14:ligatures w14:val="none"/>
        </w:rPr>
        <w:t xml:space="preserve"> </w:t>
      </w:r>
      <w:r w:rsidR="00FD6AAE">
        <w:rPr>
          <w:rFonts w:ascii="Open Sans" w:eastAsia="Times New Roman" w:hAnsi="Open Sans" w:cs="Open Sans"/>
          <w:i/>
          <w:iCs/>
          <w:kern w:val="0"/>
          <w:sz w:val="22"/>
          <w:szCs w:val="22"/>
          <w14:ligatures w14:val="none"/>
        </w:rPr>
        <w:t>Possible follow-ups</w:t>
      </w:r>
    </w:p>
    <w:p w:rsidR="006A2BF0" w:rsidRPr="006325D7" w:rsidP="00333283" w14:paraId="3F5F7FFF" w14:textId="4072EF96">
      <w:pPr>
        <w:numPr>
          <w:ilvl w:val="1"/>
          <w:numId w:val="14"/>
        </w:numPr>
        <w:spacing w:after="100" w:afterAutospacing="1" w:line="240" w:lineRule="auto"/>
        <w:rPr>
          <w:rFonts w:ascii="Open Sans" w:eastAsia="Times New Roman" w:hAnsi="Open Sans" w:cs="Open Sans"/>
          <w:kern w:val="0"/>
          <w:sz w:val="22"/>
          <w:szCs w:val="22"/>
          <w14:ligatures w14:val="none"/>
        </w:rPr>
      </w:pPr>
      <w:r w:rsidRPr="006325D7">
        <w:rPr>
          <w:rFonts w:ascii="Open Sans" w:eastAsia="Times New Roman" w:hAnsi="Open Sans" w:cs="Open Sans"/>
          <w:kern w:val="0"/>
          <w:sz w:val="22"/>
          <w:szCs w:val="22"/>
          <w14:ligatures w14:val="none"/>
        </w:rPr>
        <w:t>Past experiences (positive or negative) with candidates who</w:t>
      </w:r>
      <w:r w:rsidR="004103DF">
        <w:rPr>
          <w:rFonts w:ascii="Open Sans" w:eastAsia="Times New Roman" w:hAnsi="Open Sans" w:cs="Open Sans"/>
          <w:kern w:val="0"/>
          <w:sz w:val="22"/>
          <w:szCs w:val="22"/>
          <w14:ligatures w14:val="none"/>
        </w:rPr>
        <w:t xml:space="preserve"> may need to</w:t>
      </w:r>
      <w:r w:rsidRPr="006325D7">
        <w:rPr>
          <w:rFonts w:ascii="Open Sans" w:eastAsia="Times New Roman" w:hAnsi="Open Sans" w:cs="Open Sans"/>
          <w:kern w:val="0"/>
          <w:sz w:val="22"/>
          <w:szCs w:val="22"/>
          <w14:ligatures w14:val="none"/>
        </w:rPr>
        <w:t xml:space="preserve"> relocate frequently.</w:t>
      </w:r>
    </w:p>
    <w:p w:rsidR="006325D7" w:rsidRPr="006325D7" w:rsidP="006A2BF0" w14:paraId="219255D1" w14:textId="7EF11E13">
      <w:pPr>
        <w:spacing w:before="100" w:beforeAutospacing="1" w:after="100" w:afterAutospacing="1" w:line="240" w:lineRule="auto"/>
        <w:ind w:firstLine="360"/>
        <w:outlineLvl w:val="2"/>
        <w:rPr>
          <w:rFonts w:ascii="Open Sans" w:eastAsia="Times New Roman" w:hAnsi="Open Sans" w:cs="Open Sans"/>
          <w:b/>
          <w:bCs/>
          <w:kern w:val="0"/>
          <w:sz w:val="22"/>
          <w:szCs w:val="22"/>
          <w14:ligatures w14:val="none"/>
        </w:rPr>
      </w:pPr>
      <w:r w:rsidRPr="006325D7">
        <w:rPr>
          <w:rFonts w:ascii="Open Sans" w:eastAsia="Times New Roman" w:hAnsi="Open Sans" w:cs="Open Sans"/>
          <w:b/>
          <w:bCs/>
          <w:kern w:val="0"/>
          <w:sz w:val="22"/>
          <w:szCs w:val="22"/>
          <w14:ligatures w14:val="none"/>
        </w:rPr>
        <w:t xml:space="preserve">Awareness and Perception of MSEP </w:t>
      </w:r>
    </w:p>
    <w:p w:rsidR="006325D7" w:rsidRPr="006325D7" w:rsidP="006325D7" w14:paraId="05F307E6" w14:textId="625D43A7">
      <w:pPr>
        <w:numPr>
          <w:ilvl w:val="0"/>
          <w:numId w:val="16"/>
        </w:numPr>
        <w:spacing w:before="100" w:beforeAutospacing="1" w:after="100" w:afterAutospacing="1" w:line="240" w:lineRule="auto"/>
        <w:rPr>
          <w:rFonts w:ascii="Open Sans" w:eastAsia="Times New Roman" w:hAnsi="Open Sans" w:cs="Open Sans"/>
          <w:kern w:val="0"/>
          <w:sz w:val="22"/>
          <w:szCs w:val="22"/>
          <w14:ligatures w14:val="none"/>
        </w:rPr>
      </w:pPr>
      <w:r w:rsidRPr="006325D7">
        <w:rPr>
          <w:rFonts w:ascii="Open Sans" w:eastAsia="Times New Roman" w:hAnsi="Open Sans" w:cs="Open Sans"/>
          <w:kern w:val="0"/>
          <w:sz w:val="22"/>
          <w:szCs w:val="22"/>
          <w14:ligatures w14:val="none"/>
        </w:rPr>
        <w:t xml:space="preserve">Before </w:t>
      </w:r>
      <w:r w:rsidR="004103DF">
        <w:rPr>
          <w:rFonts w:ascii="Open Sans" w:eastAsia="Times New Roman" w:hAnsi="Open Sans" w:cs="Open Sans"/>
          <w:kern w:val="0"/>
          <w:sz w:val="22"/>
          <w:szCs w:val="22"/>
          <w14:ligatures w14:val="none"/>
        </w:rPr>
        <w:t>our outreach</w:t>
      </w:r>
      <w:r w:rsidRPr="006325D7">
        <w:rPr>
          <w:rFonts w:ascii="Open Sans" w:eastAsia="Times New Roman" w:hAnsi="Open Sans" w:cs="Open Sans"/>
          <w:kern w:val="0"/>
          <w:sz w:val="22"/>
          <w:szCs w:val="22"/>
          <w14:ligatures w14:val="none"/>
        </w:rPr>
        <w:t>, what did you know about MSEP, if anything?</w:t>
      </w:r>
    </w:p>
    <w:p w:rsidR="00B21E15" w:rsidP="00B21E15" w14:paraId="4C34E08C" w14:textId="77777777">
      <w:pPr>
        <w:numPr>
          <w:ilvl w:val="0"/>
          <w:numId w:val="16"/>
        </w:numPr>
        <w:spacing w:before="100" w:beforeAutospacing="1" w:after="100" w:afterAutospacing="1" w:line="240" w:lineRule="auto"/>
        <w:rPr>
          <w:rFonts w:ascii="Open Sans" w:eastAsia="Times New Roman" w:hAnsi="Open Sans" w:cs="Open Sans"/>
          <w:kern w:val="0"/>
          <w:sz w:val="22"/>
          <w:szCs w:val="22"/>
          <w14:ligatures w14:val="none"/>
        </w:rPr>
      </w:pPr>
      <w:r w:rsidRPr="006325D7">
        <w:rPr>
          <w:rFonts w:ascii="Open Sans" w:eastAsia="Times New Roman" w:hAnsi="Open Sans" w:cs="Open Sans"/>
          <w:kern w:val="0"/>
          <w:sz w:val="22"/>
          <w:szCs w:val="22"/>
          <w14:ligatures w14:val="none"/>
        </w:rPr>
        <w:t>How would you assess whether joining MSEP aligns with your talent priorities?</w:t>
      </w:r>
    </w:p>
    <w:p w:rsidR="006325D7" w:rsidRPr="006325D7" w:rsidP="00B21E15" w14:paraId="6BFFB989" w14:textId="58D70703">
      <w:pPr>
        <w:numPr>
          <w:ilvl w:val="1"/>
          <w:numId w:val="16"/>
        </w:numPr>
        <w:spacing w:before="100" w:beforeAutospacing="1" w:after="100" w:afterAutospacing="1" w:line="240" w:lineRule="auto"/>
        <w:rPr>
          <w:rFonts w:ascii="Open Sans" w:eastAsia="Times New Roman" w:hAnsi="Open Sans" w:cs="Open Sans"/>
          <w:kern w:val="0"/>
          <w:sz w:val="22"/>
          <w:szCs w:val="22"/>
          <w14:ligatures w14:val="none"/>
        </w:rPr>
      </w:pPr>
      <w:r w:rsidRPr="006325D7">
        <w:rPr>
          <w:rFonts w:ascii="Open Sans" w:eastAsia="Times New Roman" w:hAnsi="Open Sans" w:cs="Open Sans"/>
          <w:kern w:val="0"/>
          <w:sz w:val="22"/>
          <w:szCs w:val="22"/>
          <w14:ligatures w14:val="none"/>
        </w:rPr>
        <w:t>What metrics would matter (time-to-fill, diversity of slate, retention, brand lift, cost-per-hire)?</w:t>
      </w:r>
    </w:p>
    <w:p w:rsidR="006325D7" w:rsidRPr="006325D7" w:rsidP="00B21E15" w14:paraId="4C7DBD6C" w14:textId="696110C2">
      <w:pPr>
        <w:spacing w:before="100" w:beforeAutospacing="1" w:after="100" w:afterAutospacing="1" w:line="240" w:lineRule="auto"/>
        <w:ind w:firstLine="360"/>
        <w:outlineLvl w:val="2"/>
        <w:rPr>
          <w:rFonts w:ascii="Open Sans" w:eastAsia="Times New Roman" w:hAnsi="Open Sans" w:cs="Open Sans"/>
          <w:b/>
          <w:bCs/>
          <w:kern w:val="0"/>
          <w:sz w:val="22"/>
          <w:szCs w:val="22"/>
          <w14:ligatures w14:val="none"/>
        </w:rPr>
      </w:pPr>
      <w:r>
        <w:rPr>
          <w:rFonts w:ascii="Open Sans" w:eastAsia="Times New Roman" w:hAnsi="Open Sans" w:cs="Open Sans"/>
          <w:b/>
          <w:bCs/>
          <w:kern w:val="0"/>
          <w:sz w:val="22"/>
          <w:szCs w:val="22"/>
          <w14:ligatures w14:val="none"/>
        </w:rPr>
        <w:t>I</w:t>
      </w:r>
      <w:r w:rsidRPr="006325D7">
        <w:rPr>
          <w:rFonts w:ascii="Open Sans" w:eastAsia="Times New Roman" w:hAnsi="Open Sans" w:cs="Open Sans"/>
          <w:b/>
          <w:bCs/>
          <w:kern w:val="0"/>
          <w:sz w:val="22"/>
          <w:szCs w:val="22"/>
          <w14:ligatures w14:val="none"/>
        </w:rPr>
        <w:t>ncentives and Value Proposition to Jo</w:t>
      </w:r>
      <w:r w:rsidR="0089236B">
        <w:rPr>
          <w:rFonts w:ascii="Open Sans" w:eastAsia="Times New Roman" w:hAnsi="Open Sans" w:cs="Open Sans"/>
          <w:b/>
          <w:bCs/>
          <w:kern w:val="0"/>
          <w:sz w:val="22"/>
          <w:szCs w:val="22"/>
          <w14:ligatures w14:val="none"/>
        </w:rPr>
        <w:t>in</w:t>
      </w:r>
    </w:p>
    <w:p w:rsidR="006325D7" w:rsidRPr="00F50223" w:rsidP="00E21B32" w14:paraId="7F8FBF91" w14:textId="585D1992">
      <w:pPr>
        <w:numPr>
          <w:ilvl w:val="0"/>
          <w:numId w:val="18"/>
        </w:numPr>
        <w:spacing w:before="100" w:beforeAutospacing="1" w:after="100" w:afterAutospacing="1" w:line="240" w:lineRule="auto"/>
        <w:rPr>
          <w:rFonts w:ascii="Open Sans" w:eastAsia="Times New Roman" w:hAnsi="Open Sans" w:cs="Open Sans"/>
          <w:b/>
          <w:bCs/>
          <w:kern w:val="0"/>
          <w:sz w:val="22"/>
          <w:szCs w:val="22"/>
          <w14:ligatures w14:val="none"/>
        </w:rPr>
      </w:pPr>
      <w:r w:rsidRPr="00F50223">
        <w:rPr>
          <w:rFonts w:ascii="Open Sans" w:eastAsia="Times New Roman" w:hAnsi="Open Sans" w:cs="Open Sans"/>
          <w:b/>
          <w:bCs/>
          <w:kern w:val="0"/>
          <w:sz w:val="22"/>
          <w:szCs w:val="22"/>
          <w14:ligatures w14:val="none"/>
        </w:rPr>
        <w:t xml:space="preserve">What </w:t>
      </w:r>
      <w:r w:rsidRPr="00F50223" w:rsidR="006019EA">
        <w:rPr>
          <w:rFonts w:ascii="Open Sans" w:eastAsia="Times New Roman" w:hAnsi="Open Sans" w:cs="Open Sans"/>
          <w:b/>
          <w:bCs/>
          <w:kern w:val="0"/>
          <w:sz w:val="22"/>
          <w:szCs w:val="22"/>
          <w14:ligatures w14:val="none"/>
        </w:rPr>
        <w:t>might incentivize your company to prioritize initiatives for employment of military spouses</w:t>
      </w:r>
      <w:r w:rsidRPr="00F50223" w:rsidR="00632DB4">
        <w:rPr>
          <w:rFonts w:ascii="Open Sans" w:eastAsia="Times New Roman" w:hAnsi="Open Sans" w:cs="Open Sans"/>
          <w:b/>
          <w:bCs/>
          <w:kern w:val="0"/>
          <w:sz w:val="22"/>
          <w:szCs w:val="22"/>
          <w14:ligatures w14:val="none"/>
        </w:rPr>
        <w:t>?</w:t>
      </w:r>
      <w:r w:rsidRPr="00F50223">
        <w:rPr>
          <w:rFonts w:ascii="Open Sans" w:eastAsia="Times New Roman" w:hAnsi="Open Sans" w:cs="Open Sans"/>
          <w:b/>
          <w:bCs/>
          <w:kern w:val="0"/>
          <w:sz w:val="22"/>
          <w:szCs w:val="22"/>
          <w14:ligatures w14:val="none"/>
        </w:rPr>
        <w:t xml:space="preserve"> </w:t>
      </w:r>
    </w:p>
    <w:p w:rsidR="006325D7" w:rsidP="00E21B32" w14:paraId="67CF2C54" w14:textId="32FBAD0C">
      <w:pPr>
        <w:numPr>
          <w:ilvl w:val="0"/>
          <w:numId w:val="18"/>
        </w:numPr>
        <w:spacing w:before="100" w:beforeAutospacing="1" w:after="100" w:afterAutospacing="1" w:line="240" w:lineRule="auto"/>
        <w:rPr>
          <w:rFonts w:ascii="Open Sans" w:eastAsia="Times New Roman" w:hAnsi="Open Sans" w:cs="Open Sans"/>
          <w:kern w:val="0"/>
          <w:sz w:val="22"/>
          <w:szCs w:val="22"/>
          <w14:ligatures w14:val="none"/>
        </w:rPr>
      </w:pPr>
      <w:r w:rsidRPr="006325D7">
        <w:rPr>
          <w:rFonts w:ascii="Open Sans" w:eastAsia="Times New Roman" w:hAnsi="Open Sans" w:cs="Open Sans"/>
          <w:kern w:val="0"/>
          <w:sz w:val="22"/>
          <w:szCs w:val="22"/>
          <w14:ligatures w14:val="none"/>
        </w:rPr>
        <w:t xml:space="preserve">What support would </w:t>
      </w:r>
      <w:r w:rsidR="00632DB4">
        <w:rPr>
          <w:rFonts w:ascii="Open Sans" w:eastAsia="Times New Roman" w:hAnsi="Open Sans" w:cs="Open Sans"/>
          <w:kern w:val="0"/>
          <w:sz w:val="22"/>
          <w:szCs w:val="22"/>
          <w14:ligatures w14:val="none"/>
        </w:rPr>
        <w:t xml:space="preserve">your company need before standing up an initiative or </w:t>
      </w:r>
      <w:r w:rsidR="008247AE">
        <w:rPr>
          <w:rFonts w:ascii="Open Sans" w:eastAsia="Times New Roman" w:hAnsi="Open Sans" w:cs="Open Sans"/>
          <w:kern w:val="0"/>
          <w:sz w:val="22"/>
          <w:szCs w:val="22"/>
          <w14:ligatures w14:val="none"/>
        </w:rPr>
        <w:t>partaking in something like MSEP</w:t>
      </w:r>
      <w:r w:rsidRPr="006325D7">
        <w:rPr>
          <w:rFonts w:ascii="Open Sans" w:eastAsia="Times New Roman" w:hAnsi="Open Sans" w:cs="Open Sans"/>
          <w:kern w:val="0"/>
          <w:sz w:val="22"/>
          <w:szCs w:val="22"/>
          <w14:ligatures w14:val="none"/>
        </w:rPr>
        <w:t xml:space="preserve"> (e.g., legal/compliance guidance for multi-state remote</w:t>
      </w:r>
      <w:r w:rsidR="00761E35">
        <w:rPr>
          <w:rFonts w:ascii="Open Sans" w:eastAsia="Times New Roman" w:hAnsi="Open Sans" w:cs="Open Sans"/>
          <w:kern w:val="0"/>
          <w:sz w:val="22"/>
          <w:szCs w:val="22"/>
          <w14:ligatures w14:val="none"/>
        </w:rPr>
        <w:t xml:space="preserve"> work</w:t>
      </w:r>
      <w:r w:rsidRPr="006325D7">
        <w:rPr>
          <w:rFonts w:ascii="Open Sans" w:eastAsia="Times New Roman" w:hAnsi="Open Sans" w:cs="Open Sans"/>
          <w:kern w:val="0"/>
          <w:sz w:val="22"/>
          <w:szCs w:val="22"/>
          <w14:ligatures w14:val="none"/>
        </w:rPr>
        <w:t>, license/credential navigation, implementation playbooks)?</w:t>
      </w:r>
    </w:p>
    <w:p w:rsidR="006325D7" w:rsidRPr="00F50223" w:rsidP="00AB5084" w14:paraId="08845287" w14:textId="060DEE06">
      <w:pPr>
        <w:numPr>
          <w:ilvl w:val="0"/>
          <w:numId w:val="18"/>
        </w:numPr>
        <w:spacing w:before="100" w:beforeAutospacing="1" w:after="100" w:afterAutospacing="1" w:line="240" w:lineRule="auto"/>
        <w:rPr>
          <w:rFonts w:ascii="Open Sans" w:eastAsia="Times New Roman" w:hAnsi="Open Sans" w:cs="Open Sans"/>
          <w:b/>
          <w:bCs/>
          <w:kern w:val="0"/>
          <w:sz w:val="22"/>
          <w:szCs w:val="22"/>
          <w14:ligatures w14:val="none"/>
        </w:rPr>
      </w:pPr>
      <w:r w:rsidRPr="00F50223">
        <w:rPr>
          <w:rFonts w:ascii="Open Sans" w:eastAsia="Times New Roman" w:hAnsi="Open Sans" w:cs="Open Sans"/>
          <w:b/>
          <w:bCs/>
          <w:kern w:val="0"/>
          <w:sz w:val="22"/>
          <w:szCs w:val="22"/>
          <w14:ligatures w14:val="none"/>
        </w:rPr>
        <w:t>What would you need to understand clearly before considering partnership or prioritization of military spouse employment (e.g., eligibility, commitments, benefits, costs, expected ROI, admin lift)?</w:t>
      </w:r>
    </w:p>
    <w:p w:rsidR="006325D7" w:rsidRPr="006325D7" w:rsidP="00BF3822" w14:paraId="146F976E" w14:textId="314C15B9">
      <w:pPr>
        <w:spacing w:before="100" w:beforeAutospacing="1" w:after="100" w:afterAutospacing="1" w:line="240" w:lineRule="auto"/>
        <w:ind w:firstLine="360"/>
        <w:outlineLvl w:val="2"/>
        <w:rPr>
          <w:rFonts w:ascii="Open Sans" w:eastAsia="Times New Roman" w:hAnsi="Open Sans" w:cs="Open Sans"/>
          <w:b/>
          <w:bCs/>
          <w:kern w:val="0"/>
          <w:sz w:val="22"/>
          <w:szCs w:val="22"/>
          <w14:ligatures w14:val="none"/>
        </w:rPr>
      </w:pPr>
      <w:r w:rsidRPr="006325D7">
        <w:rPr>
          <w:rFonts w:ascii="Open Sans" w:eastAsia="Times New Roman" w:hAnsi="Open Sans" w:cs="Open Sans"/>
          <w:b/>
          <w:bCs/>
          <w:kern w:val="0"/>
          <w:sz w:val="22"/>
          <w:szCs w:val="22"/>
          <w14:ligatures w14:val="none"/>
        </w:rPr>
        <w:t xml:space="preserve">Barriers and Risk Mitigation </w:t>
      </w:r>
    </w:p>
    <w:p w:rsidR="0028300F" w:rsidRPr="00F50223" w:rsidP="0028300F" w14:paraId="6BA96E40" w14:textId="0B9F9E4C">
      <w:pPr>
        <w:numPr>
          <w:ilvl w:val="0"/>
          <w:numId w:val="21"/>
        </w:numPr>
        <w:spacing w:before="100" w:beforeAutospacing="1" w:after="100" w:afterAutospacing="1" w:line="240" w:lineRule="auto"/>
        <w:rPr>
          <w:rFonts w:ascii="Open Sans" w:eastAsia="Times New Roman" w:hAnsi="Open Sans" w:cs="Open Sans"/>
          <w:b/>
          <w:bCs/>
          <w:kern w:val="0"/>
          <w:sz w:val="22"/>
          <w:szCs w:val="22"/>
          <w14:ligatures w14:val="none"/>
        </w:rPr>
      </w:pPr>
      <w:r w:rsidRPr="00F50223">
        <w:rPr>
          <w:rFonts w:ascii="Open Sans" w:eastAsia="Times New Roman" w:hAnsi="Open Sans" w:cs="Open Sans"/>
          <w:b/>
          <w:bCs/>
          <w:kern w:val="0"/>
          <w:sz w:val="22"/>
          <w:szCs w:val="22"/>
          <w14:ligatures w14:val="none"/>
        </w:rPr>
        <w:t xml:space="preserve">What are </w:t>
      </w:r>
      <w:r w:rsidRPr="00F50223" w:rsidR="004103DF">
        <w:rPr>
          <w:rFonts w:ascii="Open Sans" w:eastAsia="Times New Roman" w:hAnsi="Open Sans" w:cs="Open Sans"/>
          <w:b/>
          <w:bCs/>
          <w:kern w:val="0"/>
          <w:sz w:val="22"/>
          <w:szCs w:val="22"/>
          <w14:ligatures w14:val="none"/>
        </w:rPr>
        <w:t>perceived challenges</w:t>
      </w:r>
      <w:r w:rsidRPr="00F50223">
        <w:rPr>
          <w:rFonts w:ascii="Open Sans" w:eastAsia="Times New Roman" w:hAnsi="Open Sans" w:cs="Open Sans"/>
          <w:b/>
          <w:bCs/>
          <w:kern w:val="0"/>
          <w:sz w:val="22"/>
          <w:szCs w:val="22"/>
          <w14:ligatures w14:val="none"/>
        </w:rPr>
        <w:t xml:space="preserve"> to joining now (e.g., perceived churn risk, </w:t>
      </w:r>
      <w:r w:rsidRPr="00F50223" w:rsidR="006124A3">
        <w:rPr>
          <w:rFonts w:ascii="Open Sans" w:eastAsia="Times New Roman" w:hAnsi="Open Sans" w:cs="Open Sans"/>
          <w:b/>
          <w:bCs/>
          <w:kern w:val="0"/>
          <w:sz w:val="22"/>
          <w:szCs w:val="22"/>
          <w14:ligatures w14:val="none"/>
        </w:rPr>
        <w:t xml:space="preserve">cost of initiatives, </w:t>
      </w:r>
      <w:r w:rsidRPr="00F50223">
        <w:rPr>
          <w:rFonts w:ascii="Open Sans" w:eastAsia="Times New Roman" w:hAnsi="Open Sans" w:cs="Open Sans"/>
          <w:b/>
          <w:bCs/>
          <w:kern w:val="0"/>
          <w:sz w:val="22"/>
          <w:szCs w:val="22"/>
          <w14:ligatures w14:val="none"/>
        </w:rPr>
        <w:t>compliance, bandwidth, skepticism about candidate volume/fit)?</w:t>
      </w:r>
    </w:p>
    <w:p w:rsidR="0028300F" w:rsidRPr="006131C4" w:rsidP="006131C4" w14:paraId="6CC2A487" w14:textId="24DD5FAE">
      <w:pPr>
        <w:numPr>
          <w:ilvl w:val="0"/>
          <w:numId w:val="21"/>
        </w:numPr>
        <w:spacing w:before="100" w:beforeAutospacing="1" w:after="100" w:afterAutospacing="1" w:line="240" w:lineRule="auto"/>
        <w:rPr>
          <w:rFonts w:ascii="Open Sans" w:eastAsia="Times New Roman" w:hAnsi="Open Sans" w:cs="Open Sans"/>
          <w:kern w:val="0"/>
          <w:sz w:val="22"/>
          <w:szCs w:val="22"/>
          <w14:ligatures w14:val="none"/>
        </w:rPr>
      </w:pPr>
      <w:r w:rsidRPr="006325D7">
        <w:rPr>
          <w:rFonts w:ascii="Open Sans" w:eastAsia="Times New Roman" w:hAnsi="Open Sans" w:cs="Open Sans"/>
          <w:kern w:val="0"/>
          <w:sz w:val="22"/>
          <w:szCs w:val="22"/>
          <w14:ligatures w14:val="none"/>
        </w:rPr>
        <w:t>What specific mitigations or assurances would address those barriers?</w:t>
      </w:r>
      <w:r w:rsidR="006131C4">
        <w:rPr>
          <w:rFonts w:ascii="Open Sans" w:eastAsia="Times New Roman" w:hAnsi="Open Sans" w:cs="Open Sans"/>
          <w:kern w:val="0"/>
          <w:sz w:val="22"/>
          <w:szCs w:val="22"/>
          <w14:ligatures w14:val="none"/>
        </w:rPr>
        <w:t xml:space="preserve"> (e.g., t</w:t>
      </w:r>
      <w:r w:rsidRPr="006131C4">
        <w:rPr>
          <w:rFonts w:ascii="Open Sans" w:eastAsia="Times New Roman" w:hAnsi="Open Sans" w:cs="Open Sans"/>
          <w:kern w:val="0"/>
          <w:sz w:val="22"/>
          <w:szCs w:val="22"/>
          <w14:ligatures w14:val="none"/>
        </w:rPr>
        <w:t>rial or pilot structures,</w:t>
      </w:r>
      <w:r w:rsidRPr="006131C4" w:rsidR="006131C4">
        <w:rPr>
          <w:rFonts w:ascii="Open Sans" w:eastAsia="Times New Roman" w:hAnsi="Open Sans" w:cs="Open Sans"/>
          <w:kern w:val="0"/>
          <w:sz w:val="22"/>
          <w:szCs w:val="22"/>
          <w14:ligatures w14:val="none"/>
        </w:rPr>
        <w:t xml:space="preserve"> m</w:t>
      </w:r>
      <w:r w:rsidRPr="006131C4">
        <w:rPr>
          <w:rFonts w:ascii="Open Sans" w:eastAsia="Times New Roman" w:hAnsi="Open Sans" w:cs="Open Sans"/>
          <w:kern w:val="0"/>
          <w:sz w:val="22"/>
          <w:szCs w:val="22"/>
          <w14:ligatures w14:val="none"/>
        </w:rPr>
        <w:t>anager toolkits and training</w:t>
      </w:r>
      <w:r w:rsidRPr="006131C4" w:rsidR="006131C4">
        <w:rPr>
          <w:rFonts w:ascii="Open Sans" w:eastAsia="Times New Roman" w:hAnsi="Open Sans" w:cs="Open Sans"/>
          <w:kern w:val="0"/>
          <w:sz w:val="22"/>
          <w:szCs w:val="22"/>
          <w14:ligatures w14:val="none"/>
        </w:rPr>
        <w:t>, d</w:t>
      </w:r>
      <w:r w:rsidRPr="006131C4">
        <w:rPr>
          <w:rFonts w:ascii="Open Sans" w:eastAsia="Times New Roman" w:hAnsi="Open Sans" w:cs="Open Sans"/>
          <w:kern w:val="0"/>
          <w:sz w:val="22"/>
          <w:szCs w:val="22"/>
          <w14:ligatures w14:val="none"/>
        </w:rPr>
        <w:t>ata-sharing and reporting to prove impact</w:t>
      </w:r>
      <w:r w:rsidR="006131C4">
        <w:rPr>
          <w:rFonts w:ascii="Open Sans" w:eastAsia="Times New Roman" w:hAnsi="Open Sans" w:cs="Open Sans"/>
          <w:kern w:val="0"/>
          <w:sz w:val="22"/>
          <w:szCs w:val="22"/>
          <w14:ligatures w14:val="none"/>
        </w:rPr>
        <w:t>)</w:t>
      </w:r>
    </w:p>
    <w:p w:rsidR="006325D7" w:rsidRPr="006325D7" w:rsidP="00F85F01" w14:paraId="27E2944A" w14:textId="2BF39179">
      <w:pPr>
        <w:spacing w:before="100" w:beforeAutospacing="1" w:after="100" w:afterAutospacing="1" w:line="240" w:lineRule="auto"/>
        <w:ind w:firstLine="360"/>
        <w:outlineLvl w:val="2"/>
        <w:rPr>
          <w:rFonts w:ascii="Open Sans" w:eastAsia="Times New Roman" w:hAnsi="Open Sans" w:cs="Open Sans"/>
          <w:b/>
          <w:bCs/>
          <w:kern w:val="0"/>
          <w:sz w:val="22"/>
          <w:szCs w:val="22"/>
          <w14:ligatures w14:val="none"/>
        </w:rPr>
      </w:pPr>
      <w:r>
        <w:rPr>
          <w:rFonts w:ascii="Open Sans" w:eastAsia="Times New Roman" w:hAnsi="Open Sans" w:cs="Open Sans"/>
          <w:b/>
          <w:bCs/>
          <w:kern w:val="0"/>
          <w:sz w:val="22"/>
          <w:szCs w:val="22"/>
          <w14:ligatures w14:val="none"/>
        </w:rPr>
        <w:t>Wrap-up</w:t>
      </w:r>
      <w:r w:rsidRPr="006325D7">
        <w:rPr>
          <w:rFonts w:ascii="Open Sans" w:eastAsia="Times New Roman" w:hAnsi="Open Sans" w:cs="Open Sans"/>
          <w:b/>
          <w:bCs/>
          <w:kern w:val="0"/>
          <w:sz w:val="22"/>
          <w:szCs w:val="22"/>
          <w14:ligatures w14:val="none"/>
        </w:rPr>
        <w:t xml:space="preserve"> </w:t>
      </w:r>
    </w:p>
    <w:p w:rsidR="00685EE8" w:rsidP="00685EE8" w14:paraId="30259DF5" w14:textId="28B88803">
      <w:pPr>
        <w:numPr>
          <w:ilvl w:val="0"/>
          <w:numId w:val="26"/>
        </w:numPr>
        <w:spacing w:before="100" w:beforeAutospacing="1" w:after="100" w:afterAutospacing="1" w:line="240" w:lineRule="auto"/>
        <w:rPr>
          <w:rFonts w:ascii="Open Sans" w:hAnsi="Open Sans" w:cs="Open Sans"/>
          <w:sz w:val="22"/>
          <w:szCs w:val="22"/>
        </w:rPr>
      </w:pPr>
      <w:r w:rsidRPr="00CA3FDF">
        <w:rPr>
          <w:rFonts w:ascii="Open Sans" w:hAnsi="Open Sans" w:cs="Open Sans"/>
          <w:sz w:val="22"/>
          <w:szCs w:val="22"/>
        </w:rPr>
        <w:t xml:space="preserve">Is there anything </w:t>
      </w:r>
      <w:r>
        <w:rPr>
          <w:rFonts w:ascii="Open Sans" w:hAnsi="Open Sans" w:cs="Open Sans"/>
          <w:sz w:val="22"/>
          <w:szCs w:val="22"/>
        </w:rPr>
        <w:t>else you would like to share?</w:t>
      </w:r>
    </w:p>
    <w:p w:rsidR="00685EE8" w:rsidRPr="00CA3FDF" w:rsidP="00685EE8" w14:paraId="511AF36E" w14:textId="04E34DF6">
      <w:pPr>
        <w:numPr>
          <w:ilvl w:val="0"/>
          <w:numId w:val="26"/>
        </w:numPr>
        <w:spacing w:before="100" w:beforeAutospacing="1" w:after="100" w:afterAutospacing="1" w:line="240" w:lineRule="auto"/>
        <w:rPr>
          <w:rFonts w:ascii="Open Sans" w:hAnsi="Open Sans" w:cs="Open Sans"/>
          <w:sz w:val="22"/>
          <w:szCs w:val="22"/>
        </w:rPr>
      </w:pPr>
      <w:r>
        <w:rPr>
          <w:rFonts w:ascii="Open Sans" w:hAnsi="Open Sans" w:cs="Open Sans"/>
          <w:sz w:val="22"/>
          <w:szCs w:val="22"/>
        </w:rPr>
        <w:t xml:space="preserve">Share </w:t>
      </w:r>
      <w:r w:rsidR="00401B4D">
        <w:rPr>
          <w:rFonts w:ascii="Open Sans" w:hAnsi="Open Sans" w:cs="Open Sans"/>
          <w:sz w:val="22"/>
          <w:szCs w:val="22"/>
        </w:rPr>
        <w:t xml:space="preserve">Military Spouse Employment Partnership </w:t>
      </w:r>
      <w:r>
        <w:rPr>
          <w:rFonts w:ascii="Open Sans" w:hAnsi="Open Sans" w:cs="Open Sans"/>
          <w:sz w:val="22"/>
          <w:szCs w:val="22"/>
        </w:rPr>
        <w:t>flyer</w:t>
      </w:r>
      <w:r w:rsidR="00401B4D">
        <w:rPr>
          <w:rFonts w:ascii="Open Sans" w:hAnsi="Open Sans" w:cs="Open Sans"/>
          <w:sz w:val="22"/>
          <w:szCs w:val="22"/>
        </w:rPr>
        <w:t xml:space="preserve"> geared towards employers</w:t>
      </w:r>
    </w:p>
    <w:p w:rsidR="00685EE8" w:rsidRPr="00685EE8" w:rsidP="00685EE8" w14:paraId="139DF6E6" w14:textId="162EFB5E">
      <w:pPr>
        <w:numPr>
          <w:ilvl w:val="0"/>
          <w:numId w:val="26"/>
        </w:numPr>
        <w:spacing w:before="100" w:beforeAutospacing="1" w:after="100" w:afterAutospacing="1" w:line="240" w:lineRule="auto"/>
        <w:rPr>
          <w:rFonts w:ascii="Open Sans" w:hAnsi="Open Sans" w:cs="Open Sans"/>
          <w:sz w:val="22"/>
          <w:szCs w:val="22"/>
        </w:rPr>
      </w:pPr>
      <w:r w:rsidRPr="00CA3FDF">
        <w:rPr>
          <w:rFonts w:ascii="Open Sans" w:hAnsi="Open Sans" w:cs="Open Sans"/>
          <w:sz w:val="22"/>
          <w:szCs w:val="22"/>
        </w:rPr>
        <w:t xml:space="preserve">Thank you for your time and insights. </w:t>
      </w:r>
      <w:r>
        <w:rPr>
          <w:rFonts w:ascii="Open Sans" w:hAnsi="Open Sans" w:cs="Open Sans"/>
          <w:sz w:val="22"/>
          <w:szCs w:val="22"/>
        </w:rPr>
        <w:t>Please don’t hesitate to reach out to us via email if you have any questions or additional thoughts you would like to share.</w:t>
      </w:r>
    </w:p>
    <w:p w:rsidR="006325D7" w:rsidRPr="00960F60" w14:paraId="0A6DD5DA" w14:textId="77777777">
      <w:pPr>
        <w:rPr>
          <w:rFonts w:ascii="Open Sans" w:hAnsi="Open Sans" w:cs="Open Sans"/>
          <w:b/>
          <w:bCs/>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Segoe UI"/>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45DE0"/>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096D1E"/>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E570F1"/>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BD4B75"/>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600E98"/>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53679D"/>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57062A"/>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A62E36"/>
    <w:multiLevelType w:val="multilevel"/>
    <w:tmpl w:val="07302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194AD8"/>
    <w:multiLevelType w:val="hybridMultilevel"/>
    <w:tmpl w:val="F0EA04F8"/>
    <w:lvl w:ilvl="0">
      <w:start w:val="1"/>
      <w:numFmt w:val="bullet"/>
      <w:pStyle w:val="RptBulletLevel1"/>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371352D"/>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7910B4"/>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8167E4"/>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75390D"/>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0E7F72"/>
    <w:multiLevelType w:val="multilevel"/>
    <w:tmpl w:val="3224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E361BA"/>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793C25"/>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3F7876"/>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1F1A4E"/>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DF744C"/>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223E25"/>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CF45F0"/>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AB7682"/>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0F1F5E"/>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DE19D5"/>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26569D"/>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BEC675A"/>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F57DF4"/>
    <w:multiLevelType w:val="multilevel"/>
    <w:tmpl w:val="D59EC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3577682">
    <w:abstractNumId w:val="20"/>
  </w:num>
  <w:num w:numId="2" w16cid:durableId="1171867593">
    <w:abstractNumId w:val="25"/>
  </w:num>
  <w:num w:numId="3" w16cid:durableId="933898171">
    <w:abstractNumId w:val="6"/>
  </w:num>
  <w:num w:numId="4" w16cid:durableId="1276981282">
    <w:abstractNumId w:val="26"/>
  </w:num>
  <w:num w:numId="5" w16cid:durableId="1678002485">
    <w:abstractNumId w:val="14"/>
  </w:num>
  <w:num w:numId="6" w16cid:durableId="1338531691">
    <w:abstractNumId w:val="9"/>
  </w:num>
  <w:num w:numId="7" w16cid:durableId="1163928634">
    <w:abstractNumId w:val="19"/>
  </w:num>
  <w:num w:numId="8" w16cid:durableId="2079009043">
    <w:abstractNumId w:val="3"/>
  </w:num>
  <w:num w:numId="9" w16cid:durableId="405299993">
    <w:abstractNumId w:val="21"/>
  </w:num>
  <w:num w:numId="10" w16cid:durableId="189488463">
    <w:abstractNumId w:val="2"/>
  </w:num>
  <w:num w:numId="11" w16cid:durableId="2143107637">
    <w:abstractNumId w:val="24"/>
  </w:num>
  <w:num w:numId="12" w16cid:durableId="104009700">
    <w:abstractNumId w:val="15"/>
  </w:num>
  <w:num w:numId="13" w16cid:durableId="1386955626">
    <w:abstractNumId w:val="11"/>
  </w:num>
  <w:num w:numId="14" w16cid:durableId="296107483">
    <w:abstractNumId w:val="0"/>
  </w:num>
  <w:num w:numId="15" w16cid:durableId="1666282374">
    <w:abstractNumId w:val="12"/>
  </w:num>
  <w:num w:numId="16" w16cid:durableId="289096690">
    <w:abstractNumId w:val="4"/>
  </w:num>
  <w:num w:numId="17" w16cid:durableId="446775133">
    <w:abstractNumId w:val="16"/>
  </w:num>
  <w:num w:numId="18" w16cid:durableId="810947112">
    <w:abstractNumId w:val="5"/>
  </w:num>
  <w:num w:numId="19" w16cid:durableId="122426304">
    <w:abstractNumId w:val="10"/>
  </w:num>
  <w:num w:numId="20" w16cid:durableId="1686593107">
    <w:abstractNumId w:val="17"/>
  </w:num>
  <w:num w:numId="21" w16cid:durableId="367607824">
    <w:abstractNumId w:val="22"/>
  </w:num>
  <w:num w:numId="22" w16cid:durableId="1111361832">
    <w:abstractNumId w:val="23"/>
  </w:num>
  <w:num w:numId="23" w16cid:durableId="1900093180">
    <w:abstractNumId w:val="1"/>
  </w:num>
  <w:num w:numId="24" w16cid:durableId="1223708779">
    <w:abstractNumId w:val="18"/>
  </w:num>
  <w:num w:numId="25" w16cid:durableId="990213433">
    <w:abstractNumId w:val="13"/>
  </w:num>
  <w:num w:numId="26" w16cid:durableId="520634061">
    <w:abstractNumId w:val="7"/>
  </w:num>
  <w:num w:numId="27" w16cid:durableId="4932972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010"/>
    <w:rsid w:val="000072D9"/>
    <w:rsid w:val="00011B72"/>
    <w:rsid w:val="00015E47"/>
    <w:rsid w:val="00026F75"/>
    <w:rsid w:val="00043171"/>
    <w:rsid w:val="0005108E"/>
    <w:rsid w:val="00060083"/>
    <w:rsid w:val="0006664D"/>
    <w:rsid w:val="00076C8A"/>
    <w:rsid w:val="00077F6F"/>
    <w:rsid w:val="000A05B2"/>
    <w:rsid w:val="000B18C5"/>
    <w:rsid w:val="000E410B"/>
    <w:rsid w:val="000E4E0E"/>
    <w:rsid w:val="000E6A5A"/>
    <w:rsid w:val="000F4761"/>
    <w:rsid w:val="0010388C"/>
    <w:rsid w:val="001127D0"/>
    <w:rsid w:val="00115148"/>
    <w:rsid w:val="001246A0"/>
    <w:rsid w:val="00136A0B"/>
    <w:rsid w:val="001657AA"/>
    <w:rsid w:val="001718A2"/>
    <w:rsid w:val="00171BB3"/>
    <w:rsid w:val="00180D12"/>
    <w:rsid w:val="001A718A"/>
    <w:rsid w:val="001C1047"/>
    <w:rsid w:val="001F2A7B"/>
    <w:rsid w:val="001F2DAB"/>
    <w:rsid w:val="002378E7"/>
    <w:rsid w:val="002439A4"/>
    <w:rsid w:val="00254B76"/>
    <w:rsid w:val="0028300F"/>
    <w:rsid w:val="00286099"/>
    <w:rsid w:val="002A2D8B"/>
    <w:rsid w:val="002B5095"/>
    <w:rsid w:val="002D6754"/>
    <w:rsid w:val="00300FE6"/>
    <w:rsid w:val="0030727B"/>
    <w:rsid w:val="00311241"/>
    <w:rsid w:val="00317FCD"/>
    <w:rsid w:val="00333283"/>
    <w:rsid w:val="0033784E"/>
    <w:rsid w:val="0035017B"/>
    <w:rsid w:val="00363010"/>
    <w:rsid w:val="003C30F4"/>
    <w:rsid w:val="003F1FC8"/>
    <w:rsid w:val="003F2A59"/>
    <w:rsid w:val="003F5687"/>
    <w:rsid w:val="003F7812"/>
    <w:rsid w:val="00401B4D"/>
    <w:rsid w:val="004103DF"/>
    <w:rsid w:val="004459F2"/>
    <w:rsid w:val="00445FC0"/>
    <w:rsid w:val="004576F8"/>
    <w:rsid w:val="00472DDE"/>
    <w:rsid w:val="004920E4"/>
    <w:rsid w:val="004B67E6"/>
    <w:rsid w:val="004C427A"/>
    <w:rsid w:val="004D62BD"/>
    <w:rsid w:val="004D6CB1"/>
    <w:rsid w:val="004F7407"/>
    <w:rsid w:val="0050589E"/>
    <w:rsid w:val="00510E17"/>
    <w:rsid w:val="00515E17"/>
    <w:rsid w:val="005623C5"/>
    <w:rsid w:val="005A1A01"/>
    <w:rsid w:val="005B36FA"/>
    <w:rsid w:val="005C37C4"/>
    <w:rsid w:val="005D7A72"/>
    <w:rsid w:val="005E24ED"/>
    <w:rsid w:val="005E4F62"/>
    <w:rsid w:val="005F598E"/>
    <w:rsid w:val="006019EA"/>
    <w:rsid w:val="00604747"/>
    <w:rsid w:val="00606825"/>
    <w:rsid w:val="006075F5"/>
    <w:rsid w:val="006077EA"/>
    <w:rsid w:val="006124A3"/>
    <w:rsid w:val="006131C4"/>
    <w:rsid w:val="00621139"/>
    <w:rsid w:val="006325D7"/>
    <w:rsid w:val="00632DB4"/>
    <w:rsid w:val="00641112"/>
    <w:rsid w:val="00651E5E"/>
    <w:rsid w:val="00656C83"/>
    <w:rsid w:val="00664D16"/>
    <w:rsid w:val="00665751"/>
    <w:rsid w:val="00685EE8"/>
    <w:rsid w:val="006963A8"/>
    <w:rsid w:val="006A2BF0"/>
    <w:rsid w:val="006D080F"/>
    <w:rsid w:val="006E4AB3"/>
    <w:rsid w:val="006F4192"/>
    <w:rsid w:val="006F4E34"/>
    <w:rsid w:val="00711638"/>
    <w:rsid w:val="00714029"/>
    <w:rsid w:val="007266B9"/>
    <w:rsid w:val="0074086B"/>
    <w:rsid w:val="00756364"/>
    <w:rsid w:val="00761E35"/>
    <w:rsid w:val="007657AA"/>
    <w:rsid w:val="00771675"/>
    <w:rsid w:val="00777C69"/>
    <w:rsid w:val="007A25D2"/>
    <w:rsid w:val="007A284D"/>
    <w:rsid w:val="007A4D43"/>
    <w:rsid w:val="007C5039"/>
    <w:rsid w:val="007C7BED"/>
    <w:rsid w:val="008002B8"/>
    <w:rsid w:val="00806DDA"/>
    <w:rsid w:val="00807FA7"/>
    <w:rsid w:val="00812D76"/>
    <w:rsid w:val="008247AE"/>
    <w:rsid w:val="0087065A"/>
    <w:rsid w:val="008745FB"/>
    <w:rsid w:val="0087463B"/>
    <w:rsid w:val="00874951"/>
    <w:rsid w:val="0088022A"/>
    <w:rsid w:val="0089236B"/>
    <w:rsid w:val="008C1880"/>
    <w:rsid w:val="00921C54"/>
    <w:rsid w:val="00960F60"/>
    <w:rsid w:val="00991826"/>
    <w:rsid w:val="009B0BDC"/>
    <w:rsid w:val="009B26D7"/>
    <w:rsid w:val="009B3D63"/>
    <w:rsid w:val="009C2285"/>
    <w:rsid w:val="009D34AA"/>
    <w:rsid w:val="00A26998"/>
    <w:rsid w:val="00A5796F"/>
    <w:rsid w:val="00A643DC"/>
    <w:rsid w:val="00A65B75"/>
    <w:rsid w:val="00A82C52"/>
    <w:rsid w:val="00AA0B50"/>
    <w:rsid w:val="00AB04BD"/>
    <w:rsid w:val="00AB5084"/>
    <w:rsid w:val="00AC08DA"/>
    <w:rsid w:val="00AD0211"/>
    <w:rsid w:val="00AF724C"/>
    <w:rsid w:val="00B009CB"/>
    <w:rsid w:val="00B107F7"/>
    <w:rsid w:val="00B116D7"/>
    <w:rsid w:val="00B21E15"/>
    <w:rsid w:val="00B23A18"/>
    <w:rsid w:val="00B52A39"/>
    <w:rsid w:val="00B90367"/>
    <w:rsid w:val="00B92009"/>
    <w:rsid w:val="00BA46B0"/>
    <w:rsid w:val="00BA59C3"/>
    <w:rsid w:val="00BB3B2D"/>
    <w:rsid w:val="00BC733C"/>
    <w:rsid w:val="00BF3822"/>
    <w:rsid w:val="00BF4056"/>
    <w:rsid w:val="00C02492"/>
    <w:rsid w:val="00C04C85"/>
    <w:rsid w:val="00C4517D"/>
    <w:rsid w:val="00C50878"/>
    <w:rsid w:val="00C53ACF"/>
    <w:rsid w:val="00C70069"/>
    <w:rsid w:val="00C7606F"/>
    <w:rsid w:val="00C959EA"/>
    <w:rsid w:val="00CA346A"/>
    <w:rsid w:val="00CA3FDF"/>
    <w:rsid w:val="00CA4239"/>
    <w:rsid w:val="00CD3725"/>
    <w:rsid w:val="00CD7123"/>
    <w:rsid w:val="00CE5075"/>
    <w:rsid w:val="00CE56C2"/>
    <w:rsid w:val="00CE6D68"/>
    <w:rsid w:val="00CF448B"/>
    <w:rsid w:val="00D11394"/>
    <w:rsid w:val="00D1345C"/>
    <w:rsid w:val="00D44D5B"/>
    <w:rsid w:val="00D50B88"/>
    <w:rsid w:val="00D6378E"/>
    <w:rsid w:val="00D65535"/>
    <w:rsid w:val="00D65C03"/>
    <w:rsid w:val="00D71FAE"/>
    <w:rsid w:val="00D80584"/>
    <w:rsid w:val="00D91117"/>
    <w:rsid w:val="00D93186"/>
    <w:rsid w:val="00DB6341"/>
    <w:rsid w:val="00DD577A"/>
    <w:rsid w:val="00DF1900"/>
    <w:rsid w:val="00E06FF6"/>
    <w:rsid w:val="00E1226B"/>
    <w:rsid w:val="00E16E3D"/>
    <w:rsid w:val="00E21B32"/>
    <w:rsid w:val="00E22418"/>
    <w:rsid w:val="00E4457C"/>
    <w:rsid w:val="00E579D3"/>
    <w:rsid w:val="00E7216F"/>
    <w:rsid w:val="00E80DC5"/>
    <w:rsid w:val="00E85BBD"/>
    <w:rsid w:val="00EB1A9D"/>
    <w:rsid w:val="00EB36D6"/>
    <w:rsid w:val="00EC2623"/>
    <w:rsid w:val="00EC4B90"/>
    <w:rsid w:val="00EE6A32"/>
    <w:rsid w:val="00F50223"/>
    <w:rsid w:val="00F5690E"/>
    <w:rsid w:val="00F63FCD"/>
    <w:rsid w:val="00F7001E"/>
    <w:rsid w:val="00F85F01"/>
    <w:rsid w:val="00F87CB0"/>
    <w:rsid w:val="00F93BFC"/>
    <w:rsid w:val="00FA0290"/>
    <w:rsid w:val="00FB393E"/>
    <w:rsid w:val="00FD6AAE"/>
    <w:rsid w:val="00FE691F"/>
    <w:rsid w:val="00FF781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41E602"/>
  <w15:chartTrackingRefBased/>
  <w15:docId w15:val="{CFEF862E-AA35-3546-8F54-337EF5244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0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30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630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0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0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0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0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0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0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0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630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630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0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0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0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0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0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010"/>
    <w:rPr>
      <w:rFonts w:eastAsiaTheme="majorEastAsia" w:cstheme="majorBidi"/>
      <w:color w:val="272727" w:themeColor="text1" w:themeTint="D8"/>
    </w:rPr>
  </w:style>
  <w:style w:type="paragraph" w:styleId="Title">
    <w:name w:val="Title"/>
    <w:basedOn w:val="Normal"/>
    <w:next w:val="Normal"/>
    <w:link w:val="TitleChar"/>
    <w:uiPriority w:val="10"/>
    <w:qFormat/>
    <w:rsid w:val="003630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0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0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0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010"/>
    <w:pPr>
      <w:spacing w:before="160"/>
      <w:jc w:val="center"/>
    </w:pPr>
    <w:rPr>
      <w:i/>
      <w:iCs/>
      <w:color w:val="404040" w:themeColor="text1" w:themeTint="BF"/>
    </w:rPr>
  </w:style>
  <w:style w:type="character" w:customStyle="1" w:styleId="QuoteChar">
    <w:name w:val="Quote Char"/>
    <w:basedOn w:val="DefaultParagraphFont"/>
    <w:link w:val="Quote"/>
    <w:uiPriority w:val="29"/>
    <w:rsid w:val="00363010"/>
    <w:rPr>
      <w:i/>
      <w:iCs/>
      <w:color w:val="404040" w:themeColor="text1" w:themeTint="BF"/>
    </w:rPr>
  </w:style>
  <w:style w:type="paragraph" w:styleId="ListParagraph">
    <w:name w:val="List Paragraph"/>
    <w:basedOn w:val="Normal"/>
    <w:uiPriority w:val="34"/>
    <w:qFormat/>
    <w:rsid w:val="00363010"/>
    <w:pPr>
      <w:ind w:left="720"/>
      <w:contextualSpacing/>
    </w:pPr>
  </w:style>
  <w:style w:type="character" w:styleId="IntenseEmphasis">
    <w:name w:val="Intense Emphasis"/>
    <w:basedOn w:val="DefaultParagraphFont"/>
    <w:uiPriority w:val="21"/>
    <w:qFormat/>
    <w:rsid w:val="00363010"/>
    <w:rPr>
      <w:i/>
      <w:iCs/>
      <w:color w:val="0F4761" w:themeColor="accent1" w:themeShade="BF"/>
    </w:rPr>
  </w:style>
  <w:style w:type="paragraph" w:styleId="IntenseQuote">
    <w:name w:val="Intense Quote"/>
    <w:basedOn w:val="Normal"/>
    <w:next w:val="Normal"/>
    <w:link w:val="IntenseQuoteChar"/>
    <w:uiPriority w:val="30"/>
    <w:qFormat/>
    <w:rsid w:val="003630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010"/>
    <w:rPr>
      <w:i/>
      <w:iCs/>
      <w:color w:val="0F4761" w:themeColor="accent1" w:themeShade="BF"/>
    </w:rPr>
  </w:style>
  <w:style w:type="character" w:styleId="IntenseReference">
    <w:name w:val="Intense Reference"/>
    <w:basedOn w:val="DefaultParagraphFont"/>
    <w:uiPriority w:val="32"/>
    <w:qFormat/>
    <w:rsid w:val="00363010"/>
    <w:rPr>
      <w:b/>
      <w:bCs/>
      <w:smallCaps/>
      <w:color w:val="0F4761" w:themeColor="accent1" w:themeShade="BF"/>
      <w:spacing w:val="5"/>
    </w:rPr>
  </w:style>
  <w:style w:type="paragraph" w:styleId="NormalWeb">
    <w:name w:val="Normal (Web)"/>
    <w:basedOn w:val="Normal"/>
    <w:uiPriority w:val="99"/>
    <w:semiHidden/>
    <w:unhideWhenUsed/>
    <w:rsid w:val="006325D7"/>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6D080F"/>
    <w:pPr>
      <w:spacing w:after="0" w:line="240" w:lineRule="auto"/>
    </w:pPr>
  </w:style>
  <w:style w:type="character" w:styleId="CommentReference">
    <w:name w:val="annotation reference"/>
    <w:basedOn w:val="DefaultParagraphFont"/>
    <w:uiPriority w:val="99"/>
    <w:semiHidden/>
    <w:unhideWhenUsed/>
    <w:rsid w:val="006D080F"/>
    <w:rPr>
      <w:sz w:val="16"/>
      <w:szCs w:val="16"/>
    </w:rPr>
  </w:style>
  <w:style w:type="paragraph" w:styleId="CommentText">
    <w:name w:val="annotation text"/>
    <w:basedOn w:val="Normal"/>
    <w:link w:val="CommentTextChar"/>
    <w:uiPriority w:val="99"/>
    <w:unhideWhenUsed/>
    <w:rsid w:val="006D080F"/>
    <w:pPr>
      <w:spacing w:line="240" w:lineRule="auto"/>
    </w:pPr>
    <w:rPr>
      <w:sz w:val="20"/>
      <w:szCs w:val="20"/>
    </w:rPr>
  </w:style>
  <w:style w:type="character" w:customStyle="1" w:styleId="CommentTextChar">
    <w:name w:val="Comment Text Char"/>
    <w:basedOn w:val="DefaultParagraphFont"/>
    <w:link w:val="CommentText"/>
    <w:uiPriority w:val="99"/>
    <w:rsid w:val="006D080F"/>
    <w:rPr>
      <w:sz w:val="20"/>
      <w:szCs w:val="20"/>
    </w:rPr>
  </w:style>
  <w:style w:type="paragraph" w:styleId="CommentSubject">
    <w:name w:val="annotation subject"/>
    <w:basedOn w:val="CommentText"/>
    <w:next w:val="CommentText"/>
    <w:link w:val="CommentSubjectChar"/>
    <w:uiPriority w:val="99"/>
    <w:semiHidden/>
    <w:unhideWhenUsed/>
    <w:rsid w:val="006D080F"/>
    <w:rPr>
      <w:b/>
      <w:bCs/>
    </w:rPr>
  </w:style>
  <w:style w:type="character" w:customStyle="1" w:styleId="CommentSubjectChar">
    <w:name w:val="Comment Subject Char"/>
    <w:basedOn w:val="CommentTextChar"/>
    <w:link w:val="CommentSubject"/>
    <w:uiPriority w:val="99"/>
    <w:semiHidden/>
    <w:rsid w:val="006D080F"/>
    <w:rPr>
      <w:b/>
      <w:bCs/>
      <w:sz w:val="20"/>
      <w:szCs w:val="20"/>
    </w:rPr>
  </w:style>
  <w:style w:type="character" w:styleId="PlaceholderText">
    <w:name w:val="Placeholder Text"/>
    <w:basedOn w:val="DefaultParagraphFont"/>
    <w:uiPriority w:val="99"/>
    <w:semiHidden/>
    <w:rsid w:val="007C7BED"/>
    <w:rPr>
      <w:color w:val="666666"/>
    </w:rPr>
  </w:style>
  <w:style w:type="paragraph" w:customStyle="1" w:styleId="RptBulletLevel1">
    <w:name w:val="Rpt_Bullet Level 1"/>
    <w:qFormat/>
    <w:rsid w:val="00E4457C"/>
    <w:pPr>
      <w:numPr>
        <w:numId w:val="27"/>
      </w:numPr>
      <w:tabs>
        <w:tab w:val="clear" w:pos="1080"/>
      </w:tabs>
      <w:spacing w:after="240" w:line="240" w:lineRule="auto"/>
      <w:ind w:left="720"/>
    </w:pPr>
    <w:rPr>
      <w:rFonts w:ascii="Times New Roman" w:eastAsia="Times New Roman" w:hAnsi="Times New Roman" w:cs="Tahoma"/>
      <w:kern w:val="0"/>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2c5180-4a57-4ba3-ae85-9d5ee983784a">
      <Terms xmlns="http://schemas.microsoft.com/office/infopath/2007/PartnerControls"/>
    </lcf76f155ced4ddcb4097134ff3c332f>
    <TaxCatchAll xmlns="bbf77f68-33fb-48af-9d1e-55ea06c87b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430ABDD744C64B905254B71F6284DC" ma:contentTypeVersion="12" ma:contentTypeDescription="Create a new document." ma:contentTypeScope="" ma:versionID="36bb5f44a1caa15980f23e3ce3ec0845">
  <xsd:schema xmlns:xsd="http://www.w3.org/2001/XMLSchema" xmlns:xs="http://www.w3.org/2001/XMLSchema" xmlns:p="http://schemas.microsoft.com/office/2006/metadata/properties" xmlns:ns2="822c5180-4a57-4ba3-ae85-9d5ee983784a" xmlns:ns3="bbf77f68-33fb-48af-9d1e-55ea06c87b3a" targetNamespace="http://schemas.microsoft.com/office/2006/metadata/properties" ma:root="true" ma:fieldsID="d156dd7810d9631fcd3432337c1cfb0a" ns2:_="" ns3:_="">
    <xsd:import namespace="822c5180-4a57-4ba3-ae85-9d5ee983784a"/>
    <xsd:import namespace="bbf77f68-33fb-48af-9d1e-55ea06c87b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c5180-4a57-4ba3-ae85-9d5ee9837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eb0bd6-47dc-4ed3-909a-ca99831b6b0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f77f68-33fb-48af-9d1e-55ea06c87b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9fd39d-feac-451b-9030-ccf63e419a9a}" ma:internalName="TaxCatchAll" ma:showField="CatchAllData" ma:web="bbf77f68-33fb-48af-9d1e-55ea06c87b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18374D-3568-4F9A-9238-8AA456E19514}">
  <ds:schemaRefs>
    <ds:schemaRef ds:uri="http://schemas.microsoft.com/office/2006/metadata/properties"/>
    <ds:schemaRef ds:uri="http://schemas.microsoft.com/office/infopath/2007/PartnerControls"/>
    <ds:schemaRef ds:uri="822c5180-4a57-4ba3-ae85-9d5ee983784a"/>
    <ds:schemaRef ds:uri="bbf77f68-33fb-48af-9d1e-55ea06c87b3a"/>
  </ds:schemaRefs>
</ds:datastoreItem>
</file>

<file path=customXml/itemProps2.xml><?xml version="1.0" encoding="utf-8"?>
<ds:datastoreItem xmlns:ds="http://schemas.openxmlformats.org/officeDocument/2006/customXml" ds:itemID="{7DF4F9F6-D454-49C1-8D0E-8B8CC351F516}">
  <ds:schemaRefs>
    <ds:schemaRef ds:uri="http://schemas.microsoft.com/sharepoint/v3/contenttype/forms"/>
  </ds:schemaRefs>
</ds:datastoreItem>
</file>

<file path=customXml/itemProps3.xml><?xml version="1.0" encoding="utf-8"?>
<ds:datastoreItem xmlns:ds="http://schemas.openxmlformats.org/officeDocument/2006/customXml" ds:itemID="{C56CB4F4-A854-45BB-B35F-759BD59AC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c5180-4a57-4ba3-ae85-9d5ee983784a"/>
    <ds:schemaRef ds:uri="bbf77f68-33fb-48af-9d1e-55ea06c87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02d0191-eeae-4761-b1cb-1a83e86ef445}" enabled="0" method="" siteId="{102d0191-eeae-4761-b1cb-1a83e86ef445}" removed="1"/>
  <clbl:label id="{ea60d57e-af5b-4752-ac57-3e4f28ca11dc}" enabled="1" method="Privileged" siteId="{36da45f1-dd2c-4d1f-af13-5abe46b99921}" removed="0"/>
  <clbl:label id="{f50258b9-0674-4191-a340-b17c7a1f2a51}" enabled="1" method="Standard" siteId="{d54eaa6b-809a-4363-baa4-85109051ea61}" removed="0"/>
</clbl:labelList>
</file>

<file path=docProps/app.xml><?xml version="1.0" encoding="utf-8"?>
<Properties xmlns="http://schemas.openxmlformats.org/officeDocument/2006/extended-properties" xmlns:vt="http://schemas.openxmlformats.org/officeDocument/2006/docPropsVTypes">
  <Template>Normal.dotm</Template>
  <TotalTime>63</TotalTime>
  <Pages>6</Pages>
  <Words>1439</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Chanda, Natasha</dc:creator>
  <cp:lastModifiedBy>Chanda, Natasha</cp:lastModifiedBy>
  <cp:revision>16</cp:revision>
  <dcterms:created xsi:type="dcterms:W3CDTF">2026-03-06T16:17:00Z</dcterms:created>
  <dcterms:modified xsi:type="dcterms:W3CDTF">2026-03-16T17:06:00Z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0x010100C6430ABDD744C64B905254B71F6284DC</vt:lpwstr>
  </property>
  <property fmtid="{D5CDD505-2E9C-101B-9397-08002B2CF9AE}" pid="3" name="MediaServiceImageTags">
    <vt:lpwstr/>
  </property>
</Properties>
</file>