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55D30" w:rsidRPr="00F55D30" w:rsidP="00F55D30" w14:paraId="34DA9C25" w14:textId="7920DCAF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F55D30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Subject: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We Value Your Feedback: Prevention &amp; Resilience Training Survey</w:t>
      </w:r>
    </w:p>
    <w:p w:rsidR="00F55D30" w:rsidRPr="00F55D30" w:rsidP="00F55D30" w14:paraId="725022F3" w14:textId="7193A500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14:ligatures w14:val="none"/>
        </w:rPr>
        <w:t>Sir or Ma’am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>,</w:t>
      </w:r>
    </w:p>
    <w:p w:rsidR="00F52769" w:rsidP="00F55D30" w14:paraId="590D8D20" w14:textId="0C3358CE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>Thank you for participating in the Prevention &amp; Resilience training at Joint Base Charleston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on [</w:t>
      </w:r>
      <w:r w:rsidR="009B6A01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insert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>date]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. We are conducting a survey to assess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the perceived value of this training.  By taking this short survey, you’ll help us understand 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how </w:t>
      </w:r>
      <w:r w:rsidRPr="00F55D30" w:rsidR="006977C1">
        <w:rPr>
          <w:rFonts w:ascii="Roboto" w:eastAsia="Times New Roman" w:hAnsi="Roboto" w:cs="Times New Roman"/>
          <w:color w:val="1F1F1F"/>
          <w:kern w:val="0"/>
          <w14:ligatures w14:val="none"/>
        </w:rPr>
        <w:t>effectively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this session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has 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supported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>growth in your personal and professional development, strengthened interpersonal communication and contributed to our installation’s prevention and resilience efforts.</w:t>
      </w:r>
    </w:p>
    <w:p w:rsidR="009B6A01" w:rsidRPr="00F55D30" w:rsidP="009B6A01" w14:paraId="33D6A0BD" w14:textId="1AEAB713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This survey takes approximately 7 minutes to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>complete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and all responses are confidential, used only to improve future training sessions.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Please complete the survey by </w:t>
      </w:r>
      <w:r w:rsidRPr="00F55D30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[insert date]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>.</w:t>
      </w:r>
    </w:p>
    <w:p w:rsidR="00D17F01" w:rsidP="00F55D30" w14:paraId="77718199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  <w:r w:rsidRPr="00F55D30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Survey link:</w:t>
      </w:r>
    </w:p>
    <w:p w:rsidR="00204F4D" w:rsidRPr="00D17F01" w:rsidP="00F55D30" w14:paraId="787857C9" w14:textId="2F58A9A9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14:ligatures w14:val="none"/>
        </w:rPr>
        <w:t>Your voice truly drives improvement in how we design future sessions – thank you for sharing your perspective with our Team!</w:t>
      </w:r>
    </w:p>
    <w:p w:rsidR="00BC3F8F" w:rsidP="00F55D30" w14:paraId="00599E98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</w:p>
    <w:p w:rsidR="00D17F01" w:rsidP="00BC3F8F" w14:paraId="15C2C9B8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503C65E6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71CA744F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7E2AC651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0C759CA7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120609B2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21E5948E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0CC3913C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3F404777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1B76462D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73648718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6D109824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72B0CB2E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BC3F8F" w14:paraId="1CAAD642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BC3F8F" w:rsidRPr="00A91A65" w:rsidP="00BC3F8F" w14:paraId="04FA4CFD" w14:textId="5885B62E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A91A65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Subject:</w:t>
      </w:r>
      <w:r w:rsidRPr="00A91A65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We Value Your Feedback: Emotional Intelligence Training Survey</w:t>
      </w:r>
    </w:p>
    <w:p w:rsidR="00BC3F8F" w:rsidRPr="00A91A65" w:rsidP="00BC3F8F" w14:paraId="11684182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14:ligatures w14:val="none"/>
        </w:rPr>
        <w:t>Sir or Ma’am</w:t>
      </w:r>
      <w:r w:rsidRPr="00A91A65">
        <w:rPr>
          <w:rFonts w:ascii="Roboto" w:eastAsia="Times New Roman" w:hAnsi="Roboto" w:cs="Times New Roman"/>
          <w:color w:val="1F1F1F"/>
          <w:kern w:val="0"/>
          <w14:ligatures w14:val="none"/>
        </w:rPr>
        <w:t>,</w:t>
      </w:r>
    </w:p>
    <w:p w:rsidR="00BC3F8F" w:rsidP="00BC3F8F" w14:paraId="67A5E29E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A91A65">
        <w:rPr>
          <w:rFonts w:ascii="Roboto" w:eastAsia="Times New Roman" w:hAnsi="Roboto" w:cs="Times New Roman"/>
          <w:color w:val="1F1F1F"/>
          <w:kern w:val="0"/>
          <w14:ligatures w14:val="none"/>
        </w:rPr>
        <w:t>Thank you for participating in the Emotional Intelligence training at Joint Base Charleston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on [insert date]</w:t>
      </w:r>
      <w:r w:rsidRPr="00A91A65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. 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We are conducting a survey to assess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the perceived value of this training.  By taking this short survey, you’ll help us understand 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how effectively this session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has 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supported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growth in your personal and professional development, strengthened interpersonal communication and contributed to our installation’s prevention and resilience efforts. </w:t>
      </w:r>
    </w:p>
    <w:p w:rsidR="00BC3F8F" w:rsidRPr="00A91A65" w:rsidP="00BC3F8F" w14:paraId="61F3C683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A91A65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The survey takes about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>7</w:t>
      </w:r>
      <w:r w:rsidRPr="00A91A65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minutes to complete, and all responses are confidential and used only to improve future programming.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</w:t>
      </w:r>
      <w:r w:rsidRPr="00A91A65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Please complete the survey by </w:t>
      </w:r>
      <w:r w:rsidRPr="00A91A65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[insert date]</w:t>
      </w:r>
      <w:r w:rsidRPr="00A91A65">
        <w:rPr>
          <w:rFonts w:ascii="Roboto" w:eastAsia="Times New Roman" w:hAnsi="Roboto" w:cs="Times New Roman"/>
          <w:color w:val="1F1F1F"/>
          <w:kern w:val="0"/>
          <w14:ligatures w14:val="none"/>
        </w:rPr>
        <w:t>.</w:t>
      </w:r>
    </w:p>
    <w:p w:rsidR="00BC3F8F" w:rsidRPr="00A91A65" w:rsidP="00BC3F8F" w14:paraId="60138287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  <w:r w:rsidRPr="00A91A65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Survey link:</w:t>
      </w:r>
    </w:p>
    <w:p w:rsidR="00BC3F8F" w:rsidRPr="00F55D30" w:rsidP="00BC3F8F" w14:paraId="371F1B9D" w14:textId="77777777">
      <w:r>
        <w:rPr>
          <w:rFonts w:ascii="Roboto" w:eastAsia="Times New Roman" w:hAnsi="Roboto" w:cs="Times New Roman"/>
          <w:color w:val="1F1F1F"/>
          <w:kern w:val="0"/>
          <w14:ligatures w14:val="none"/>
        </w:rPr>
        <w:t>Your voice truly drives improvement in how we design future sessions – thank you for sharing your perspective with our Team!</w:t>
      </w:r>
    </w:p>
    <w:p w:rsidR="00BC3F8F" w:rsidRPr="00A91A65" w:rsidP="00BC3F8F" w14:paraId="3F732EAD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</w:p>
    <w:p w:rsidR="00D17F01" w:rsidP="00D17F01" w14:paraId="6CBF3C07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55C3BFA7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76297D9D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0F5AD93C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3579B28E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28579DAE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3ACFA807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54CC06D9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67313D43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4088CED9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164BC2AF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6C165AE7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6CD83960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P="00D17F01" w14:paraId="29E86DD1" w14:textId="77777777">
      <w:pPr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</w:pPr>
    </w:p>
    <w:p w:rsidR="00D17F01" w:rsidRPr="003B61A8" w:rsidP="00D17F01" w14:paraId="2BACB8A4" w14:textId="30FE6153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3B61A8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Subject: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We Value Your Feedback: Four Lenses Training Survey</w:t>
      </w:r>
    </w:p>
    <w:p w:rsidR="00D17F01" w:rsidRPr="003B61A8" w:rsidP="00D17F01" w14:paraId="1C3422F4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14:ligatures w14:val="none"/>
        </w:rPr>
        <w:t>Sir or Ma’am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>,</w:t>
      </w:r>
    </w:p>
    <w:p w:rsidR="00D17F01" w:rsidRPr="003B61A8" w:rsidP="00D17F01" w14:paraId="172DA709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>Thank you for attending the Four Lenses training at Joint Base Charleston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on [insert date]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. 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We are conducting a survey to assess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the perceived value of this training.  By taking this short survey, you’ll help us understand </w:t>
      </w:r>
      <w:r w:rsidRPr="00F55D30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how effective this session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>has been to enhance your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self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noBreakHyphen/>
        <w:t xml:space="preserve">awareness, improved understanding of temperament styles, and supported stronger communication and teamwork across our installation. </w:t>
      </w:r>
    </w:p>
    <w:p w:rsidR="00D17F01" w:rsidRPr="003B61A8" w:rsidP="00D17F01" w14:paraId="4D6DC72E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The survey should take approximately 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>7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minutes to complete. All responses are confidential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, 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>used solely to improve future training.</w:t>
      </w:r>
      <w:r w:rsidRPr="00D60A9E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Please complete the survey by </w:t>
      </w:r>
      <w:r w:rsidRPr="003B61A8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[insert date]</w:t>
      </w:r>
      <w:r w:rsidRPr="003B61A8">
        <w:rPr>
          <w:rFonts w:ascii="Roboto" w:eastAsia="Times New Roman" w:hAnsi="Roboto" w:cs="Times New Roman"/>
          <w:color w:val="1F1F1F"/>
          <w:kern w:val="0"/>
          <w14:ligatures w14:val="none"/>
        </w:rPr>
        <w:t>.</w:t>
      </w:r>
    </w:p>
    <w:p w:rsidR="00D17F01" w:rsidP="00D17F01" w14:paraId="077F116C" w14:textId="5A27150A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 w:rsidRPr="003B61A8">
        <w:rPr>
          <w:rFonts w:ascii="Roboto" w:eastAsia="Times New Roman" w:hAnsi="Roboto" w:cs="Times New Roman"/>
          <w:b/>
          <w:bCs/>
          <w:color w:val="1F1F1F"/>
          <w:kern w:val="0"/>
          <w14:ligatures w14:val="none"/>
        </w:rPr>
        <w:t>Survey link:</w:t>
      </w:r>
      <w:r>
        <w:rPr>
          <w:rFonts w:ascii="Roboto" w:eastAsia="Times New Roman" w:hAnsi="Roboto" w:cs="Times New Roman"/>
          <w:color w:val="1F1F1F"/>
          <w:kern w:val="0"/>
          <w14:ligatures w14:val="none"/>
        </w:rPr>
        <w:t xml:space="preserve"> </w:t>
      </w:r>
    </w:p>
    <w:p w:rsidR="00D17F01" w:rsidRPr="003B61A8" w:rsidP="00D17F01" w14:paraId="30CC0A51" w14:textId="77777777">
      <w:pPr>
        <w:rPr>
          <w:rFonts w:ascii="Roboto" w:eastAsia="Times New Roman" w:hAnsi="Roboto" w:cs="Times New Roman"/>
          <w:color w:val="1F1F1F"/>
          <w:kern w:val="0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14:ligatures w14:val="none"/>
        </w:rPr>
        <w:t>Your voice truly drives improvement in how we design future sessions – thank you for sharing your perspective with our Team!</w:t>
      </w:r>
    </w:p>
    <w:p w:rsidR="00BC3F8F" w:rsidRPr="00F55D30" w:rsidP="00F55D30" w14:paraId="0AE8185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DF"/>
    <w:rsid w:val="0007152C"/>
    <w:rsid w:val="001273DF"/>
    <w:rsid w:val="001A6095"/>
    <w:rsid w:val="00204F4D"/>
    <w:rsid w:val="00287F80"/>
    <w:rsid w:val="003B61A8"/>
    <w:rsid w:val="00662ABD"/>
    <w:rsid w:val="006977C1"/>
    <w:rsid w:val="007209C4"/>
    <w:rsid w:val="0073187F"/>
    <w:rsid w:val="00762980"/>
    <w:rsid w:val="007B3EF8"/>
    <w:rsid w:val="00817DD9"/>
    <w:rsid w:val="00973525"/>
    <w:rsid w:val="009B6A01"/>
    <w:rsid w:val="00A63134"/>
    <w:rsid w:val="00A91A65"/>
    <w:rsid w:val="00B54A31"/>
    <w:rsid w:val="00BC3F8F"/>
    <w:rsid w:val="00D17F01"/>
    <w:rsid w:val="00D60A9E"/>
    <w:rsid w:val="00E605C0"/>
    <w:rsid w:val="00F52769"/>
    <w:rsid w:val="00F55D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7F2821"/>
  <w15:chartTrackingRefBased/>
  <w15:docId w15:val="{97CC20B0-E9EC-430A-ABAA-D1CE907E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7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BRITTNEY N CIV USAF AMC 628 ABW/IRO</dc:creator>
  <cp:lastModifiedBy>Schuff, Nicholas A CTR WHS ESD (USA)</cp:lastModifiedBy>
  <cp:revision>8</cp:revision>
  <dcterms:created xsi:type="dcterms:W3CDTF">2026-04-15T12:02:00Z</dcterms:created>
  <dcterms:modified xsi:type="dcterms:W3CDTF">2026-04-20T18:16:00Z</dcterms:modified>
</cp:coreProperties>
</file>