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3EC7" w:rsidRPr="006C159A" w:rsidP="005D3EC7" w14:paraId="39B0327C" w14:textId="77777777">
      <w:pPr>
        <w:pStyle w:val="L1HRSA"/>
        <w:jc w:val="center"/>
        <w:rPr>
          <w:smallCaps w:val="0"/>
          <w:color w:val="0550B3"/>
          <w:sz w:val="32"/>
          <w:szCs w:val="32"/>
        </w:rPr>
      </w:pPr>
      <w:r w:rsidRPr="006C159A">
        <w:rPr>
          <w:smallCaps w:val="0"/>
          <w:color w:val="0550B3"/>
          <w:sz w:val="32"/>
          <w:szCs w:val="32"/>
        </w:rPr>
        <w:t>PL Survey, Version 2 – MMHSUD</w:t>
      </w:r>
    </w:p>
    <w:p w:rsidR="005D3EC7" w:rsidRPr="006C159A" w:rsidP="005D3EC7" w14:paraId="378D9E48" w14:textId="77777777">
      <w:pPr>
        <w:pStyle w:val="L1HRSA"/>
        <w:jc w:val="center"/>
        <w:rPr>
          <w:smallCaps w:val="0"/>
          <w:color w:val="0550B3"/>
          <w:sz w:val="32"/>
          <w:szCs w:val="32"/>
        </w:rPr>
      </w:pPr>
    </w:p>
    <w:p w:rsidR="005D3EC7" w:rsidRPr="006C159A" w:rsidP="005D3EC7" w14:paraId="4EFE04D3" w14:textId="77777777">
      <w:pPr>
        <w:pStyle w:val="L1HRSA"/>
        <w:jc w:val="center"/>
        <w:rPr>
          <w:smallCaps w:val="0"/>
          <w:color w:val="0550B3"/>
          <w:sz w:val="32"/>
          <w:szCs w:val="32"/>
        </w:rPr>
      </w:pPr>
    </w:p>
    <w:p w:rsidR="005D3EC7" w:rsidRPr="006C159A" w:rsidP="005D3EC7" w14:paraId="020BF63C" w14:textId="77777777">
      <w:pPr>
        <w:pStyle w:val="L1HRSA"/>
        <w:jc w:val="center"/>
        <w:rPr>
          <w:smallCaps w:val="0"/>
          <w:color w:val="0550B3"/>
          <w:sz w:val="32"/>
          <w:szCs w:val="32"/>
        </w:rPr>
      </w:pPr>
    </w:p>
    <w:p w:rsidR="005D3EC7" w:rsidRPr="006C159A" w:rsidP="005D3EC7" w14:paraId="1FF21EA3" w14:textId="77777777">
      <w:pPr>
        <w:pStyle w:val="L1HRSA"/>
        <w:jc w:val="center"/>
        <w:rPr>
          <w:smallCaps w:val="0"/>
          <w:color w:val="0550B3"/>
          <w:sz w:val="32"/>
          <w:szCs w:val="32"/>
        </w:rPr>
      </w:pPr>
    </w:p>
    <w:p w:rsidR="005D3EC7" w:rsidRPr="006C159A" w:rsidP="005D3EC7" w14:paraId="268E0798" w14:textId="77777777">
      <w:pPr>
        <w:pStyle w:val="L1HRSA"/>
        <w:jc w:val="center"/>
        <w:rPr>
          <w:smallCaps w:val="0"/>
          <w:color w:val="0550B3"/>
          <w:sz w:val="32"/>
          <w:szCs w:val="32"/>
        </w:rPr>
      </w:pPr>
    </w:p>
    <w:p w:rsidR="005D3EC7" w:rsidRPr="006C159A" w:rsidP="005D3EC7" w14:paraId="31C61B6D" w14:textId="77777777">
      <w:pPr>
        <w:pStyle w:val="L1HRSA"/>
        <w:jc w:val="center"/>
        <w:rPr>
          <w:smallCaps w:val="0"/>
          <w:color w:val="0550B3"/>
          <w:sz w:val="32"/>
          <w:szCs w:val="32"/>
        </w:rPr>
      </w:pPr>
    </w:p>
    <w:p w:rsidR="005D3EC7" w:rsidRPr="006C159A" w:rsidP="005D3EC7" w14:paraId="1816E9D6" w14:textId="77777777">
      <w:pPr>
        <w:pStyle w:val="L1HRSA"/>
        <w:jc w:val="center"/>
        <w:rPr>
          <w:smallCaps w:val="0"/>
          <w:color w:val="0550B3"/>
          <w:sz w:val="32"/>
          <w:szCs w:val="32"/>
        </w:rPr>
      </w:pPr>
    </w:p>
    <w:p w:rsidR="005D3EC7" w:rsidRPr="006C159A" w:rsidP="005D3EC7" w14:paraId="421563ED" w14:textId="77777777">
      <w:pPr>
        <w:pStyle w:val="L1HRSA"/>
        <w:jc w:val="center"/>
        <w:rPr>
          <w:smallCaps w:val="0"/>
          <w:color w:val="0550B3"/>
          <w:sz w:val="32"/>
          <w:szCs w:val="32"/>
        </w:rPr>
      </w:pPr>
    </w:p>
    <w:p w:rsidR="005D3EC7" w:rsidRPr="006C159A" w:rsidP="005D3EC7" w14:paraId="49A742E1" w14:textId="77777777">
      <w:pPr>
        <w:pStyle w:val="L1HRSA"/>
        <w:jc w:val="center"/>
        <w:rPr>
          <w:smallCaps w:val="0"/>
          <w:color w:val="0550B3"/>
          <w:sz w:val="32"/>
          <w:szCs w:val="32"/>
        </w:rPr>
      </w:pPr>
    </w:p>
    <w:p w:rsidR="005D3EC7" w:rsidRPr="006C159A" w:rsidP="005D3EC7" w14:paraId="30BD8C07" w14:textId="77777777">
      <w:pPr>
        <w:pStyle w:val="L1HRSA"/>
        <w:jc w:val="center"/>
        <w:rPr>
          <w:smallCaps w:val="0"/>
          <w:color w:val="0550B3"/>
          <w:sz w:val="32"/>
          <w:szCs w:val="32"/>
        </w:rPr>
      </w:pPr>
    </w:p>
    <w:p w:rsidR="005D3EC7" w:rsidRPr="006C159A" w:rsidP="005D3EC7" w14:paraId="72B1BDA9" w14:textId="77777777">
      <w:pPr>
        <w:pStyle w:val="L1HRSA"/>
        <w:jc w:val="center"/>
        <w:rPr>
          <w:smallCaps w:val="0"/>
          <w:color w:val="0550B3"/>
          <w:sz w:val="32"/>
          <w:szCs w:val="32"/>
        </w:rPr>
      </w:pPr>
    </w:p>
    <w:p w:rsidR="005D3EC7" w:rsidRPr="006C159A" w:rsidP="005D3EC7" w14:paraId="27C5E36C" w14:textId="77777777">
      <w:pPr>
        <w:pStyle w:val="L1HRSA"/>
        <w:jc w:val="center"/>
        <w:rPr>
          <w:smallCaps w:val="0"/>
          <w:color w:val="0550B3"/>
          <w:sz w:val="32"/>
          <w:szCs w:val="32"/>
        </w:rPr>
      </w:pPr>
    </w:p>
    <w:p w:rsidR="005D3EC7" w:rsidRPr="006C159A" w:rsidP="005D3EC7" w14:paraId="6DB276C8" w14:textId="77777777">
      <w:pPr>
        <w:pStyle w:val="L1HRSA"/>
        <w:jc w:val="center"/>
        <w:rPr>
          <w:smallCaps w:val="0"/>
          <w:color w:val="0550B3"/>
          <w:sz w:val="32"/>
          <w:szCs w:val="32"/>
        </w:rPr>
      </w:pPr>
    </w:p>
    <w:p w:rsidR="005D3EC7" w:rsidRPr="006C159A" w:rsidP="005D3EC7" w14:paraId="7283BA9C" w14:textId="77777777">
      <w:pPr>
        <w:pStyle w:val="L1HRSA"/>
        <w:jc w:val="center"/>
        <w:rPr>
          <w:smallCaps w:val="0"/>
          <w:color w:val="0550B3"/>
          <w:sz w:val="32"/>
          <w:szCs w:val="32"/>
        </w:rPr>
      </w:pPr>
    </w:p>
    <w:p w:rsidR="005D3EC7" w:rsidRPr="006C159A" w:rsidP="005D3EC7" w14:paraId="429AD880" w14:textId="77777777">
      <w:pPr>
        <w:pStyle w:val="L1HRSA"/>
        <w:jc w:val="center"/>
        <w:rPr>
          <w:smallCaps w:val="0"/>
          <w:color w:val="0550B3"/>
          <w:sz w:val="32"/>
          <w:szCs w:val="32"/>
        </w:rPr>
      </w:pPr>
    </w:p>
    <w:p w:rsidR="005D3EC7" w:rsidRPr="006C159A" w:rsidP="005D3EC7" w14:paraId="49707AA5" w14:textId="77777777">
      <w:pPr>
        <w:pStyle w:val="L1HRSA"/>
        <w:jc w:val="center"/>
        <w:rPr>
          <w:smallCaps w:val="0"/>
          <w:color w:val="0550B3"/>
          <w:sz w:val="32"/>
          <w:szCs w:val="32"/>
        </w:rPr>
      </w:pPr>
    </w:p>
    <w:p w:rsidR="005D3EC7" w:rsidRPr="006C159A" w:rsidP="005D3EC7" w14:paraId="7B1DE51A" w14:textId="77777777">
      <w:pPr>
        <w:pStyle w:val="L1HRSA"/>
        <w:jc w:val="center"/>
        <w:rPr>
          <w:smallCaps w:val="0"/>
          <w:color w:val="0550B3"/>
          <w:sz w:val="32"/>
          <w:szCs w:val="32"/>
        </w:rPr>
      </w:pPr>
    </w:p>
    <w:p w:rsidR="005D3EC7" w:rsidRPr="006C159A" w:rsidP="005D3EC7" w14:paraId="44EB1C7E" w14:textId="77777777">
      <w:pPr>
        <w:pStyle w:val="L1HRSA"/>
        <w:jc w:val="center"/>
        <w:rPr>
          <w:smallCaps w:val="0"/>
          <w:color w:val="0550B3"/>
          <w:sz w:val="32"/>
          <w:szCs w:val="32"/>
        </w:rPr>
      </w:pPr>
    </w:p>
    <w:p w:rsidR="005D3EC7" w:rsidRPr="006C159A" w:rsidP="005D3EC7" w14:paraId="0AB0E5F8" w14:textId="77777777">
      <w:pPr>
        <w:pStyle w:val="L1HRSA"/>
        <w:jc w:val="center"/>
        <w:rPr>
          <w:smallCaps w:val="0"/>
          <w:color w:val="0550B3"/>
          <w:sz w:val="32"/>
          <w:szCs w:val="32"/>
        </w:rPr>
      </w:pPr>
    </w:p>
    <w:p w:rsidR="005D3EC7" w:rsidRPr="006C159A" w:rsidP="005D3EC7" w14:paraId="3F73068D" w14:textId="77777777">
      <w:pPr>
        <w:pStyle w:val="L1HRSA"/>
        <w:jc w:val="center"/>
        <w:rPr>
          <w:smallCaps w:val="0"/>
          <w:color w:val="0550B3"/>
          <w:sz w:val="32"/>
          <w:szCs w:val="32"/>
        </w:rPr>
        <w:sectPr w:rsidSect="00A4687B">
          <w:headerReference w:type="default" r:id="rId7"/>
          <w:footerReference w:type="default" r:id="rId8"/>
          <w:footerReference w:type="first" r:id="rId9"/>
          <w:pgSz w:w="12240" w:h="15840"/>
          <w:pgMar w:top="1440" w:right="1440" w:bottom="1440" w:left="1440" w:header="720" w:footer="720" w:gutter="0"/>
          <w:cols w:space="720"/>
          <w:titlePg/>
          <w:docGrid w:linePitch="360"/>
        </w:sectPr>
      </w:pPr>
    </w:p>
    <w:p w:rsidR="005D3EC7" w:rsidRPr="006C159A" w:rsidP="005D3EC7" w14:paraId="3ACF368D" w14:textId="77777777">
      <w:pPr>
        <w:jc w:val="center"/>
        <w:rPr>
          <w:rFonts w:ascii="Arial" w:hAnsi="Arial" w:cs="Arial"/>
          <w:b/>
          <w:sz w:val="40"/>
          <w:szCs w:val="40"/>
        </w:rPr>
      </w:pPr>
    </w:p>
    <w:p w:rsidR="005D3EC7" w:rsidRPr="006C159A" w:rsidP="005D3EC7" w14:paraId="3A6C8535" w14:textId="77777777">
      <w:pPr>
        <w:jc w:val="center"/>
        <w:rPr>
          <w:rFonts w:ascii="Arial" w:hAnsi="Arial" w:cs="Arial"/>
          <w:sz w:val="48"/>
        </w:rPr>
      </w:pPr>
    </w:p>
    <w:p w:rsidR="005D3EC7" w:rsidRPr="006C159A" w:rsidP="005D3EC7" w14:paraId="703F0EC1" w14:textId="77777777">
      <w:pPr>
        <w:jc w:val="center"/>
        <w:rPr>
          <w:rFonts w:ascii="Arial" w:hAnsi="Arial" w:cs="Arial"/>
          <w:sz w:val="48"/>
        </w:rPr>
      </w:pPr>
    </w:p>
    <w:p w:rsidR="005D3EC7" w:rsidRPr="006C159A" w:rsidP="005D3EC7" w14:paraId="3E25ED69" w14:textId="77777777">
      <w:pPr>
        <w:jc w:val="center"/>
        <w:rPr>
          <w:rFonts w:ascii="Arial" w:hAnsi="Arial" w:cs="Arial"/>
          <w:sz w:val="48"/>
        </w:rPr>
      </w:pPr>
    </w:p>
    <w:p w:rsidR="005D3EC7" w:rsidRPr="006C159A" w:rsidP="005D3EC7" w14:paraId="5011B32E" w14:textId="77777777">
      <w:pPr>
        <w:jc w:val="center"/>
        <w:rPr>
          <w:rFonts w:ascii="Arial" w:hAnsi="Arial" w:cs="Arial"/>
          <w:sz w:val="48"/>
        </w:rPr>
      </w:pPr>
    </w:p>
    <w:p w:rsidR="005D3EC7" w:rsidRPr="006C159A" w:rsidP="005D3EC7" w14:paraId="5213C3FA" w14:textId="77777777">
      <w:pPr>
        <w:tabs>
          <w:tab w:val="left" w:pos="720"/>
          <w:tab w:val="left" w:pos="1440"/>
          <w:tab w:val="left" w:pos="2160"/>
          <w:tab w:val="right" w:leader="dot" w:pos="8467"/>
        </w:tabs>
        <w:jc w:val="center"/>
        <w:rPr>
          <w:rFonts w:ascii="Arial" w:hAnsi="Arial" w:cs="Arial"/>
          <w:b/>
          <w:sz w:val="40"/>
          <w:szCs w:val="40"/>
        </w:rPr>
      </w:pPr>
      <w:r w:rsidRPr="006C159A">
        <w:rPr>
          <w:rFonts w:ascii="Arial" w:hAnsi="Arial" w:cs="Arial"/>
          <w:b/>
          <w:sz w:val="40"/>
          <w:szCs w:val="40"/>
        </w:rPr>
        <w:t xml:space="preserve">Screening and Treatment for Maternal Mental Health and Substance Use Disorders Program Practice-Level Survey </w:t>
      </w:r>
    </w:p>
    <w:p w:rsidR="005D3EC7" w:rsidRPr="006C159A" w:rsidP="005D3EC7" w14:paraId="5B52269C" w14:textId="77777777">
      <w:pPr>
        <w:tabs>
          <w:tab w:val="left" w:pos="720"/>
          <w:tab w:val="left" w:pos="1440"/>
          <w:tab w:val="left" w:pos="2160"/>
          <w:tab w:val="right" w:leader="dot" w:pos="8467"/>
        </w:tabs>
        <w:jc w:val="center"/>
        <w:rPr>
          <w:rFonts w:ascii="Arial" w:hAnsi="Arial" w:cs="Arial"/>
          <w:b/>
          <w:sz w:val="40"/>
          <w:szCs w:val="40"/>
        </w:rPr>
      </w:pPr>
    </w:p>
    <w:p w:rsidR="005D3EC7" w:rsidRPr="006C159A" w:rsidP="005D3EC7" w14:paraId="79A011E0" w14:textId="77777777">
      <w:pPr>
        <w:tabs>
          <w:tab w:val="left" w:pos="720"/>
          <w:tab w:val="left" w:pos="1440"/>
          <w:tab w:val="left" w:pos="2160"/>
          <w:tab w:val="right" w:leader="dot" w:pos="8467"/>
        </w:tabs>
        <w:jc w:val="center"/>
        <w:rPr>
          <w:rFonts w:ascii="Arial" w:hAnsi="Arial" w:cs="Arial"/>
          <w:b/>
          <w:sz w:val="40"/>
          <w:szCs w:val="40"/>
        </w:rPr>
      </w:pPr>
    </w:p>
    <w:p w:rsidR="005D3EC7" w:rsidRPr="006C159A" w:rsidP="005D3EC7" w14:paraId="0CDAAB19" w14:textId="77777777">
      <w:pPr>
        <w:jc w:val="center"/>
        <w:rPr>
          <w:rFonts w:ascii="Arial" w:hAnsi="Arial" w:cs="Arial"/>
          <w:b/>
          <w:sz w:val="28"/>
          <w:szCs w:val="28"/>
        </w:rPr>
      </w:pPr>
      <w:r w:rsidRPr="006C159A">
        <w:rPr>
          <w:rFonts w:ascii="Arial" w:eastAsia="Calibri" w:hAnsi="Arial" w:cs="Arial"/>
          <w:b/>
          <w:sz w:val="28"/>
          <w:szCs w:val="28"/>
        </w:rPr>
        <w:t>Health Resources and Services and Administration</w:t>
      </w:r>
      <w:r w:rsidRPr="006C159A">
        <w:rPr>
          <w:rFonts w:ascii="Arial" w:hAnsi="Arial" w:cs="Arial"/>
          <w:b/>
          <w:sz w:val="28"/>
          <w:szCs w:val="28"/>
        </w:rPr>
        <w:t xml:space="preserve"> Evaluation of the Maternal and Child Health Bureau Pediatric Mental Health Care Access and Screening and Treatment for Maternal Mental Health and Substance Use Disorders Programs Project</w:t>
      </w:r>
    </w:p>
    <w:p w:rsidR="005D3EC7" w:rsidRPr="006C159A" w:rsidP="005D3EC7" w14:paraId="3BE2A723" w14:textId="77777777">
      <w:pPr>
        <w:tabs>
          <w:tab w:val="left" w:pos="720"/>
          <w:tab w:val="left" w:pos="1440"/>
          <w:tab w:val="left" w:pos="2160"/>
          <w:tab w:val="right" w:leader="dot" w:pos="8467"/>
        </w:tabs>
        <w:jc w:val="center"/>
        <w:rPr>
          <w:rFonts w:ascii="Arial" w:hAnsi="Arial" w:cs="Arial"/>
          <w:color w:val="0000FF"/>
          <w:sz w:val="32"/>
          <w:szCs w:val="32"/>
        </w:rPr>
      </w:pPr>
    </w:p>
    <w:p w:rsidR="005D3EC7" w:rsidRPr="006C159A" w:rsidP="005D3EC7" w14:paraId="0132C761" w14:textId="754C0F2D">
      <w:pPr>
        <w:jc w:val="center"/>
        <w:rPr>
          <w:rFonts w:ascii="Arial" w:hAnsi="Arial" w:cs="Arial"/>
          <w:sz w:val="28"/>
          <w:szCs w:val="28"/>
        </w:rPr>
      </w:pPr>
      <w:r w:rsidRPr="006C159A">
        <w:rPr>
          <w:rFonts w:ascii="Arial" w:hAnsi="Arial" w:cs="Arial"/>
          <w:sz w:val="28"/>
          <w:szCs w:val="28"/>
        </w:rPr>
        <w:t>May</w:t>
      </w:r>
      <w:r w:rsidRPr="006C159A" w:rsidR="00BC5E40">
        <w:rPr>
          <w:rFonts w:ascii="Arial" w:hAnsi="Arial" w:cs="Arial"/>
          <w:sz w:val="28"/>
          <w:szCs w:val="28"/>
        </w:rPr>
        <w:t xml:space="preserve"> </w:t>
      </w:r>
      <w:r w:rsidRPr="006C159A">
        <w:rPr>
          <w:rFonts w:ascii="Arial" w:hAnsi="Arial" w:cs="Arial"/>
          <w:sz w:val="28"/>
          <w:szCs w:val="28"/>
        </w:rPr>
        <w:t>202</w:t>
      </w:r>
      <w:r w:rsidRPr="006C159A" w:rsidR="00BC5E40">
        <w:rPr>
          <w:rFonts w:ascii="Arial" w:hAnsi="Arial" w:cs="Arial"/>
          <w:sz w:val="28"/>
          <w:szCs w:val="28"/>
        </w:rPr>
        <w:t>5</w:t>
      </w:r>
    </w:p>
    <w:p w:rsidR="005D3EC7" w:rsidRPr="006C159A" w:rsidP="005D3EC7" w14:paraId="141789AA" w14:textId="77777777">
      <w:pPr>
        <w:rPr>
          <w:smallCaps/>
          <w:color w:val="0550B3"/>
          <w:sz w:val="32"/>
          <w:szCs w:val="32"/>
        </w:rPr>
      </w:pPr>
      <w:r w:rsidRPr="006C159A">
        <w:rPr>
          <w:smallCaps/>
          <w:color w:val="0550B3"/>
          <w:sz w:val="32"/>
          <w:szCs w:val="32"/>
        </w:rPr>
        <w:br w:type="page"/>
      </w:r>
    </w:p>
    <w:p w:rsidR="00844991" w:rsidRPr="006C159A" w:rsidP="00844991" w14:paraId="6802B97C" w14:textId="77777777">
      <w:pPr>
        <w:spacing w:after="0" w:line="240" w:lineRule="auto"/>
        <w:rPr>
          <w:sz w:val="15"/>
          <w:szCs w:val="15"/>
        </w:rPr>
      </w:pPr>
      <w:r w:rsidRPr="006C159A">
        <w:rPr>
          <w:b/>
          <w:bCs/>
          <w:sz w:val="15"/>
          <w:szCs w:val="15"/>
        </w:rPr>
        <w:t>Public Burden Statement</w:t>
      </w:r>
      <w:r w:rsidRPr="006C159A">
        <w:rPr>
          <w:sz w:val="15"/>
          <w:szCs w:val="15"/>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0" w:tgtFrame="_blank" w:history="1">
        <w:r w:rsidRPr="006C159A">
          <w:rPr>
            <w:rStyle w:val="Hyperlink"/>
            <w:sz w:val="15"/>
            <w:szCs w:val="15"/>
          </w:rPr>
          <w:t>paperwork@hrsa.gov</w:t>
        </w:r>
      </w:hyperlink>
      <w:r w:rsidRPr="006C159A">
        <w:rPr>
          <w:sz w:val="15"/>
          <w:szCs w:val="15"/>
        </w:rPr>
        <w:t xml:space="preserve">.  Please see </w:t>
      </w:r>
      <w:hyperlink r:id="rId11" w:tgtFrame="_blank" w:history="1">
        <w:r w:rsidRPr="006C159A">
          <w:rPr>
            <w:rStyle w:val="Hyperlink"/>
            <w:sz w:val="15"/>
            <w:szCs w:val="15"/>
          </w:rPr>
          <w:t>https://www.hrsa.gov/about/508-resources</w:t>
        </w:r>
      </w:hyperlink>
      <w:r w:rsidRPr="006C159A">
        <w:rPr>
          <w:sz w:val="15"/>
          <w:szCs w:val="15"/>
        </w:rPr>
        <w:t xml:space="preserve"> for the HRSA digital accessibility statement. </w:t>
      </w:r>
    </w:p>
    <w:p w:rsidR="005D3EC7" w:rsidRPr="006C159A" w:rsidP="005D3EC7" w14:paraId="63F83BA1" w14:textId="2D1D238F">
      <w:pPr>
        <w:spacing w:after="120" w:line="240" w:lineRule="auto"/>
        <w:rPr>
          <w:rFonts w:ascii="Arial" w:eastAsia="MS Mincho" w:hAnsi="Arial" w:cs="Arial"/>
        </w:rPr>
      </w:pPr>
    </w:p>
    <w:p w:rsidR="00844991" w:rsidRPr="006C159A" w:rsidP="005D3EC7" w14:paraId="41EECC63" w14:textId="77777777">
      <w:pPr>
        <w:spacing w:after="120" w:line="240" w:lineRule="auto"/>
        <w:rPr>
          <w:rFonts w:ascii="Arial" w:eastAsia="MS Mincho" w:hAnsi="Arial" w:cs="Arial"/>
        </w:rPr>
      </w:pPr>
    </w:p>
    <w:tbl>
      <w:tblPr>
        <w:tblpPr w:leftFromText="180" w:rightFromText="180" w:vertAnchor="page" w:horzAnchor="margin" w:tblpY="4242"/>
        <w:tblW w:w="0" w:type="auto"/>
        <w:tblBorders>
          <w:bottom w:val="single" w:sz="24" w:space="0" w:color="auto"/>
        </w:tblBorders>
        <w:tblLook w:val="01E0"/>
      </w:tblPr>
      <w:tblGrid>
        <w:gridCol w:w="8976"/>
      </w:tblGrid>
      <w:tr w14:paraId="1D8054E9" w14:textId="77777777" w:rsidTr="008D0732">
        <w:tblPrEx>
          <w:tblW w:w="0" w:type="auto"/>
          <w:tblBorders>
            <w:bottom w:val="single" w:sz="24" w:space="0" w:color="auto"/>
          </w:tblBorders>
          <w:tblLook w:val="01E0"/>
        </w:tblPrEx>
        <w:trPr>
          <w:trHeight w:val="3334"/>
        </w:trPr>
        <w:tc>
          <w:tcPr>
            <w:tcW w:w="8976" w:type="dxa"/>
          </w:tcPr>
          <w:p w:rsidR="005D3EC7" w:rsidRPr="006C159A" w:rsidP="008D0732" w14:paraId="451489D9" w14:textId="77777777">
            <w:pPr>
              <w:spacing w:after="0" w:line="240" w:lineRule="auto"/>
              <w:jc w:val="right"/>
              <w:rPr>
                <w:rFonts w:ascii="Arial" w:hAnsi="Arial" w:cs="Arial"/>
                <w:sz w:val="32"/>
                <w:szCs w:val="32"/>
              </w:rPr>
            </w:pPr>
            <w:r w:rsidRPr="006C159A">
              <w:rPr>
                <w:rFonts w:ascii="Arial" w:hAnsi="Arial" w:cs="Arial"/>
                <w:noProof/>
                <w:sz w:val="32"/>
                <w:szCs w:val="32"/>
              </w:rPr>
              <mc:AlternateContent>
                <mc:Choice Requires="wps">
                  <w:drawing>
                    <wp:anchor distT="0" distB="0" distL="114300" distR="114300" simplePos="0" relativeHeight="251658240" behindDoc="0" locked="0" layoutInCell="1" allowOverlap="1">
                      <wp:simplePos x="0" y="0"/>
                      <wp:positionH relativeFrom="column">
                        <wp:posOffset>33867</wp:posOffset>
                      </wp:positionH>
                      <wp:positionV relativeFrom="paragraph">
                        <wp:posOffset>103293</wp:posOffset>
                      </wp:positionV>
                      <wp:extent cx="5833745" cy="0"/>
                      <wp:effectExtent l="0" t="0" r="0" b="0"/>
                      <wp:wrapNone/>
                      <wp:docPr id="1187074496" name="Straight Connector 1187074496"/>
                      <wp:cNvGraphicFramePr/>
                      <a:graphic xmlns:a="http://schemas.openxmlformats.org/drawingml/2006/main">
                        <a:graphicData uri="http://schemas.microsoft.com/office/word/2010/wordprocessingShape">
                          <wps:wsp xmlns:wps="http://schemas.microsoft.com/office/word/2010/wordprocessingShape">
                            <wps:cNvCnPr/>
                            <wps:spPr>
                              <a:xfrm flipV="1">
                                <a:off x="0" y="0"/>
                                <a:ext cx="58337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87074496" o:spid="_x0000_s1025" style="flip:y;mso-height-percent:0;mso-height-relative:margin;mso-width-percent:0;mso-width-relative:margin;mso-wrap-distance-bottom:0;mso-wrap-distance-left:9pt;mso-wrap-distance-right:9pt;mso-wrap-distance-top:0;mso-wrap-style:square;position:absolute;visibility:visible;z-index:251659264" from="2.65pt,8.15pt" to="462pt,8.15pt" strokecolor="black" strokeweight="2pt">
                      <v:stroke joinstyle="miter"/>
                    </v:line>
                  </w:pict>
                </mc:Fallback>
              </mc:AlternateContent>
            </w:r>
          </w:p>
          <w:p w:rsidR="005D3EC7" w:rsidRPr="006C159A" w:rsidP="008D0732" w14:paraId="3FF92C10" w14:textId="77777777">
            <w:pPr>
              <w:spacing w:after="0" w:line="240" w:lineRule="auto"/>
              <w:jc w:val="center"/>
              <w:rPr>
                <w:rFonts w:ascii="Arial" w:hAnsi="Arial" w:cs="Arial"/>
                <w:sz w:val="24"/>
                <w:szCs w:val="24"/>
              </w:rPr>
            </w:pPr>
            <w:r w:rsidRPr="006C159A">
              <w:rPr>
                <w:rFonts w:ascii="Arial" w:hAnsi="Arial" w:cs="Arial"/>
                <w:sz w:val="24"/>
                <w:szCs w:val="24"/>
              </w:rPr>
              <w:t>HRSA Evaluation of the Maternal and Child Health Bureau Pediatric Mental Health Care Access and Screening and Treatment for Maternal Depression and Related Behavioral Disorders Programs Project</w:t>
            </w:r>
          </w:p>
          <w:p w:rsidR="005D3EC7" w:rsidRPr="006C159A" w:rsidP="008D0732" w14:paraId="551C40AC" w14:textId="77777777">
            <w:pPr>
              <w:tabs>
                <w:tab w:val="left" w:pos="8030"/>
              </w:tabs>
              <w:spacing w:after="0" w:line="240" w:lineRule="auto"/>
              <w:rPr>
                <w:rFonts w:ascii="Arial" w:hAnsi="Arial" w:cs="Arial"/>
                <w:b/>
                <w:sz w:val="24"/>
                <w:szCs w:val="24"/>
              </w:rPr>
            </w:pPr>
            <w:r w:rsidRPr="006C159A">
              <w:rPr>
                <w:rFonts w:ascii="Arial" w:hAnsi="Arial" w:cs="Arial"/>
                <w:b/>
                <w:sz w:val="24"/>
                <w:szCs w:val="24"/>
              </w:rPr>
              <w:tab/>
            </w:r>
          </w:p>
          <w:p w:rsidR="005D3EC7" w:rsidRPr="006C159A" w:rsidP="008D0732" w14:paraId="37E9DEAD" w14:textId="77777777">
            <w:pPr>
              <w:spacing w:after="0" w:line="240" w:lineRule="auto"/>
              <w:jc w:val="center"/>
              <w:rPr>
                <w:rFonts w:ascii="Arial" w:hAnsi="Arial" w:cs="Arial"/>
                <w:b/>
                <w:sz w:val="24"/>
                <w:szCs w:val="24"/>
              </w:rPr>
            </w:pPr>
            <w:r w:rsidRPr="006C159A">
              <w:rPr>
                <w:rFonts w:ascii="Arial" w:hAnsi="Arial" w:cs="Arial"/>
                <w:b/>
                <w:sz w:val="24"/>
                <w:szCs w:val="24"/>
              </w:rPr>
              <w:t>Maternal Mental Health and Substance Use Disorders Program</w:t>
            </w:r>
          </w:p>
          <w:p w:rsidR="005D3EC7" w:rsidRPr="006C159A" w:rsidP="008D0732" w14:paraId="221064AC" w14:textId="77777777">
            <w:pPr>
              <w:spacing w:after="0" w:line="240" w:lineRule="auto"/>
              <w:jc w:val="center"/>
              <w:rPr>
                <w:rFonts w:ascii="Arial" w:hAnsi="Arial" w:cs="Arial"/>
                <w:b/>
                <w:sz w:val="24"/>
                <w:szCs w:val="24"/>
              </w:rPr>
            </w:pPr>
            <w:r w:rsidRPr="006C159A">
              <w:rPr>
                <w:rFonts w:ascii="Arial" w:hAnsi="Arial" w:cs="Arial"/>
                <w:b/>
                <w:sz w:val="24"/>
                <w:szCs w:val="24"/>
              </w:rPr>
              <w:t>Practice-Level Survey</w:t>
            </w:r>
          </w:p>
          <w:p w:rsidR="005D3EC7" w:rsidRPr="006C159A" w:rsidP="008D0732" w14:paraId="69F2DB72" w14:textId="77777777">
            <w:pPr>
              <w:spacing w:after="0" w:line="240" w:lineRule="auto"/>
              <w:jc w:val="center"/>
              <w:rPr>
                <w:rFonts w:ascii="Arial" w:hAnsi="Arial" w:cs="Arial"/>
                <w:sz w:val="24"/>
                <w:szCs w:val="24"/>
              </w:rPr>
            </w:pPr>
          </w:p>
          <w:p w:rsidR="005D3EC7" w:rsidRPr="006C159A" w:rsidP="008D0732" w14:paraId="24D990C3" w14:textId="77777777">
            <w:pPr>
              <w:spacing w:after="0" w:line="240" w:lineRule="auto"/>
              <w:jc w:val="center"/>
              <w:rPr>
                <w:rFonts w:ascii="Arial" w:hAnsi="Arial" w:cs="Arial"/>
                <w:sz w:val="20"/>
                <w:szCs w:val="20"/>
              </w:rPr>
            </w:pPr>
            <w:r w:rsidRPr="006C159A">
              <w:rPr>
                <w:rFonts w:ascii="Arial" w:hAnsi="Arial" w:cs="Arial"/>
                <w:sz w:val="20"/>
                <w:szCs w:val="20"/>
              </w:rPr>
              <w:t>Funding for data collection supported by the</w:t>
            </w:r>
          </w:p>
          <w:p w:rsidR="005D3EC7" w:rsidRPr="006C159A" w:rsidP="008D0732" w14:paraId="49935557" w14:textId="77777777">
            <w:pPr>
              <w:spacing w:after="0" w:line="240" w:lineRule="auto"/>
              <w:jc w:val="center"/>
              <w:rPr>
                <w:rFonts w:ascii="Arial" w:hAnsi="Arial" w:cs="Arial"/>
                <w:sz w:val="20"/>
                <w:szCs w:val="20"/>
              </w:rPr>
            </w:pPr>
            <w:r w:rsidRPr="006C159A">
              <w:rPr>
                <w:rFonts w:ascii="Arial" w:hAnsi="Arial" w:cs="Arial"/>
                <w:sz w:val="20"/>
                <w:szCs w:val="20"/>
              </w:rPr>
              <w:t xml:space="preserve">Maternal and Child Health Bureau </w:t>
            </w:r>
          </w:p>
          <w:p w:rsidR="005D3EC7" w:rsidRPr="006C159A" w:rsidP="008D0732" w14:paraId="343DD5E7" w14:textId="77777777">
            <w:pPr>
              <w:spacing w:after="0" w:line="240" w:lineRule="auto"/>
              <w:jc w:val="center"/>
              <w:rPr>
                <w:rFonts w:ascii="Arial" w:hAnsi="Arial" w:cs="Arial"/>
                <w:sz w:val="20"/>
                <w:szCs w:val="20"/>
              </w:rPr>
            </w:pPr>
            <w:r w:rsidRPr="006C159A">
              <w:rPr>
                <w:rFonts w:ascii="Arial" w:hAnsi="Arial" w:cs="Arial"/>
                <w:sz w:val="20"/>
                <w:szCs w:val="20"/>
              </w:rPr>
              <w:t xml:space="preserve">Health Resources and Services Administration </w:t>
            </w:r>
          </w:p>
          <w:p w:rsidR="005D3EC7" w:rsidRPr="006C159A" w:rsidP="008D0732" w14:paraId="4343DCF4" w14:textId="77777777">
            <w:pPr>
              <w:spacing w:after="0" w:line="240" w:lineRule="auto"/>
              <w:jc w:val="center"/>
              <w:rPr>
                <w:rFonts w:ascii="Arial" w:hAnsi="Arial" w:cs="Arial"/>
                <w:sz w:val="24"/>
                <w:szCs w:val="24"/>
              </w:rPr>
            </w:pPr>
            <w:r w:rsidRPr="006C159A">
              <w:rPr>
                <w:rFonts w:ascii="Arial" w:hAnsi="Arial" w:cs="Arial"/>
                <w:sz w:val="20"/>
                <w:szCs w:val="20"/>
              </w:rPr>
              <w:t>U.S. Department of Health and Human Services</w:t>
            </w:r>
          </w:p>
        </w:tc>
      </w:tr>
    </w:tbl>
    <w:p w:rsidR="005D3EC7" w:rsidRPr="006C159A" w:rsidP="005D3EC7" w14:paraId="5F462112" w14:textId="77777777">
      <w:pPr>
        <w:spacing w:after="0" w:line="240" w:lineRule="auto"/>
        <w:rPr>
          <w:rFonts w:ascii="Arial" w:hAnsi="Arial" w:cs="Arial"/>
          <w:sz w:val="16"/>
          <w:szCs w:val="16"/>
        </w:rPr>
      </w:pPr>
    </w:p>
    <w:p w:rsidR="005D3EC7" w:rsidRPr="006C159A" w:rsidP="005D3EC7" w14:paraId="206F92BF" w14:textId="77777777">
      <w:pPr>
        <w:spacing w:after="120" w:line="240" w:lineRule="auto"/>
        <w:rPr>
          <w:rFonts w:ascii="Arial" w:eastAsia="MS Mincho" w:hAnsi="Arial" w:cs="Arial"/>
        </w:rPr>
      </w:pPr>
      <w:r w:rsidRPr="006C159A">
        <w:rPr>
          <w:rFonts w:ascii="Arial" w:eastAsia="MS Mincho" w:hAnsi="Arial" w:cs="Arial"/>
        </w:rPr>
        <w:t xml:space="preserve">The Health Resources and Services Administration (HRSA) funded [insert name of state] to implement a Maternal Mental Health and Substance Use Disorders (MMHSUD) program, [insert program name]. HRSA also funded JBS International, Inc. (JBS) to conduct an evaluation of the Maternal and Child Health Bureau (MCHB) </w:t>
      </w:r>
      <w:r w:rsidRPr="006C159A">
        <w:rPr>
          <w:rFonts w:ascii="Arial" w:hAnsi="Arial" w:cs="Arial"/>
        </w:rPr>
        <w:t>MMHSUD</w:t>
      </w:r>
      <w:r w:rsidRPr="006C159A">
        <w:rPr>
          <w:rFonts w:ascii="Arial" w:eastAsia="MS Mincho" w:hAnsi="Arial" w:cs="Arial"/>
        </w:rPr>
        <w:t xml:space="preserve"> program (hereafter referred to as the HRSA </w:t>
      </w:r>
      <w:r w:rsidRPr="006C159A">
        <w:rPr>
          <w:rFonts w:ascii="Arial" w:hAnsi="Arial" w:cs="Arial"/>
        </w:rPr>
        <w:t>MCHB</w:t>
      </w:r>
      <w:r w:rsidRPr="006C159A">
        <w:rPr>
          <w:rFonts w:ascii="Arial" w:eastAsia="MS Mincho" w:hAnsi="Arial" w:cs="Arial"/>
        </w:rPr>
        <w:t xml:space="preserve"> evaluation). JBS is an independent evaluator of the program and is not part of HRSA or any other federal agency.</w:t>
      </w:r>
    </w:p>
    <w:p w:rsidR="005D3EC7" w:rsidRPr="006C159A" w:rsidP="005D3EC7" w14:paraId="735D6FBE" w14:textId="77777777">
      <w:pPr>
        <w:pStyle w:val="CommentText"/>
        <w:rPr>
          <w:rFonts w:ascii="Arial" w:eastAsia="Times New Roman" w:hAnsi="Arial" w:cs="Arial"/>
          <w:bCs/>
        </w:rPr>
      </w:pPr>
      <w:r w:rsidRPr="006C159A">
        <w:rPr>
          <w:rFonts w:ascii="Arial" w:eastAsia="MS Mincho" w:hAnsi="Arial" w:cs="Arial"/>
          <w:b/>
          <w:bCs/>
          <w:sz w:val="22"/>
          <w:szCs w:val="22"/>
        </w:rPr>
        <w:t>Survey Purpose:</w:t>
      </w:r>
      <w:r w:rsidRPr="006C159A">
        <w:rPr>
          <w:rFonts w:ascii="Arial" w:eastAsia="MS Mincho" w:hAnsi="Arial" w:cs="Arial"/>
          <w:sz w:val="22"/>
          <w:szCs w:val="22"/>
        </w:rPr>
        <w:t xml:space="preserve"> As part of the HRSA </w:t>
      </w:r>
      <w:r w:rsidRPr="006C159A">
        <w:rPr>
          <w:rFonts w:ascii="Arial" w:hAnsi="Arial" w:cs="Arial"/>
          <w:sz w:val="22"/>
          <w:szCs w:val="22"/>
        </w:rPr>
        <w:t>MCHB</w:t>
      </w:r>
      <w:r w:rsidRPr="006C159A">
        <w:rPr>
          <w:rFonts w:ascii="Arial" w:eastAsia="MS Mincho" w:hAnsi="Arial" w:cs="Arial"/>
          <w:sz w:val="22"/>
          <w:szCs w:val="22"/>
        </w:rPr>
        <w:t xml:space="preserve"> evaluation, we are conducting a survey of practices that have health professionals who are enrolled/participating in [insert name of state]’s HRSA MMHSUD program.</w:t>
      </w:r>
      <w:r w:rsidRPr="006C159A">
        <w:rPr>
          <w:rFonts w:ascii="Arial" w:hAnsi="Arial" w:cs="Arial"/>
          <w:sz w:val="22"/>
          <w:szCs w:val="22"/>
        </w:rPr>
        <w:t xml:space="preserve"> The survey is designed to collect information on your practice’s experiences with the MMHSUD program (e.g., </w:t>
      </w:r>
      <w:r w:rsidRPr="006C159A">
        <w:rPr>
          <w:rFonts w:ascii="Arial" w:hAnsi="Arial" w:cs="Arial"/>
          <w:bCs/>
          <w:sz w:val="22"/>
          <w:szCs w:val="22"/>
        </w:rPr>
        <w:t>assessing and treating behavioral health conditions,</w:t>
      </w:r>
      <w:r w:rsidRPr="006C159A">
        <w:rPr>
          <w:rFonts w:ascii="Arial" w:eastAsia="Times New Roman" w:hAnsi="Arial" w:cs="Arial"/>
          <w:bCs/>
          <w:sz w:val="22"/>
          <w:szCs w:val="22"/>
        </w:rPr>
        <w:t xml:space="preserve"> </w:t>
      </w:r>
      <w:r w:rsidRPr="006C159A">
        <w:rPr>
          <w:rFonts w:ascii="Arial" w:hAnsi="Arial" w:cs="Arial"/>
          <w:bCs/>
          <w:sz w:val="22"/>
          <w:szCs w:val="22"/>
        </w:rPr>
        <w:t xml:space="preserve">accessing behavioral health care services for your practice’s patients, </w:t>
      </w:r>
      <w:r w:rsidRPr="006C159A">
        <w:rPr>
          <w:rFonts w:ascii="Arial" w:eastAsia="Times New Roman" w:hAnsi="Arial" w:cs="Arial"/>
          <w:bCs/>
          <w:sz w:val="22"/>
          <w:szCs w:val="22"/>
        </w:rPr>
        <w:t xml:space="preserve">capacity to address </w:t>
      </w:r>
      <w:r w:rsidRPr="006C159A">
        <w:rPr>
          <w:rFonts w:ascii="Arial" w:hAnsi="Arial" w:cs="Arial"/>
          <w:bCs/>
          <w:sz w:val="22"/>
          <w:szCs w:val="22"/>
        </w:rPr>
        <w:t>behavioral health conditions) and assist HRSA in future program implementation.</w:t>
      </w:r>
      <w:r w:rsidRPr="006C159A">
        <w:rPr>
          <w:rFonts w:ascii="Arial" w:eastAsia="Times New Roman" w:hAnsi="Arial" w:cs="Arial"/>
          <w:bCs/>
          <w:sz w:val="22"/>
          <w:szCs w:val="22"/>
        </w:rPr>
        <w:t xml:space="preserve"> </w:t>
      </w:r>
    </w:p>
    <w:p w:rsidR="005D3EC7" w:rsidRPr="006C159A" w:rsidP="005D3EC7" w14:paraId="6294BB5D" w14:textId="0DDA5266">
      <w:pPr>
        <w:spacing w:after="0" w:line="240" w:lineRule="auto"/>
        <w:rPr>
          <w:rFonts w:ascii="Arial" w:eastAsia="MS Mincho" w:hAnsi="Arial" w:cs="Arial"/>
        </w:rPr>
      </w:pPr>
      <w:r w:rsidRPr="006C159A">
        <w:rPr>
          <w:rFonts w:ascii="Arial" w:eastAsia="Times New Roman" w:hAnsi="Arial" w:cs="Arial"/>
          <w:b/>
        </w:rPr>
        <w:t xml:space="preserve">Survey Instructions: </w:t>
      </w:r>
      <w:r w:rsidRPr="006C159A">
        <w:rPr>
          <w:rFonts w:ascii="Arial" w:hAnsi="Arial" w:cs="Arial"/>
        </w:rPr>
        <w:t xml:space="preserve">This online survey should take less than </w:t>
      </w:r>
      <w:r w:rsidRPr="006C159A" w:rsidR="001B2224">
        <w:rPr>
          <w:rFonts w:ascii="Arial" w:hAnsi="Arial" w:cs="Arial"/>
        </w:rPr>
        <w:t xml:space="preserve">twenty </w:t>
      </w:r>
      <w:r w:rsidRPr="006C159A">
        <w:rPr>
          <w:rFonts w:ascii="Arial" w:hAnsi="Arial" w:cs="Arial"/>
        </w:rPr>
        <w:t>(</w:t>
      </w:r>
      <w:r w:rsidRPr="006C159A" w:rsidR="001B2224">
        <w:rPr>
          <w:rFonts w:ascii="Arial" w:hAnsi="Arial" w:cs="Arial"/>
        </w:rPr>
        <w:t>20</w:t>
      </w:r>
      <w:r w:rsidRPr="006C159A">
        <w:rPr>
          <w:rFonts w:ascii="Arial" w:hAnsi="Arial" w:cs="Arial"/>
        </w:rPr>
        <w:t xml:space="preserve">) minutes for you to complete. </w:t>
      </w:r>
      <w:r w:rsidRPr="006C159A">
        <w:rPr>
          <w:rFonts w:ascii="Arial" w:hAnsi="Arial" w:cs="Arial"/>
          <w:spacing w:val="-1"/>
        </w:rPr>
        <w:t>Please</w:t>
      </w:r>
      <w:r w:rsidRPr="006C159A">
        <w:rPr>
          <w:rFonts w:ascii="Arial" w:hAnsi="Arial" w:cs="Arial"/>
        </w:rPr>
        <w:t xml:space="preserve"> </w:t>
      </w:r>
      <w:r w:rsidRPr="006C159A">
        <w:rPr>
          <w:rFonts w:ascii="Arial" w:hAnsi="Arial" w:cs="Arial"/>
          <w:spacing w:val="-1"/>
        </w:rPr>
        <w:t>answer</w:t>
      </w:r>
      <w:r w:rsidRPr="006C159A">
        <w:rPr>
          <w:rFonts w:ascii="Arial" w:hAnsi="Arial" w:cs="Arial"/>
          <w:spacing w:val="1"/>
        </w:rPr>
        <w:t xml:space="preserve"> </w:t>
      </w:r>
      <w:r w:rsidRPr="006C159A">
        <w:rPr>
          <w:rFonts w:ascii="Arial" w:hAnsi="Arial" w:cs="Arial"/>
          <w:spacing w:val="-1"/>
        </w:rPr>
        <w:t>based</w:t>
      </w:r>
      <w:r w:rsidRPr="006C159A">
        <w:rPr>
          <w:rFonts w:ascii="Arial" w:hAnsi="Arial" w:cs="Arial"/>
        </w:rPr>
        <w:t xml:space="preserve"> on</w:t>
      </w:r>
      <w:r w:rsidRPr="006C159A">
        <w:rPr>
          <w:rFonts w:ascii="Arial" w:hAnsi="Arial" w:cs="Arial"/>
          <w:spacing w:val="-2"/>
        </w:rPr>
        <w:t xml:space="preserve"> </w:t>
      </w:r>
      <w:r w:rsidRPr="006C159A">
        <w:rPr>
          <w:rFonts w:ascii="Arial" w:hAnsi="Arial" w:cs="Arial"/>
          <w:spacing w:val="-1"/>
        </w:rPr>
        <w:t>your</w:t>
      </w:r>
      <w:r w:rsidRPr="006C159A">
        <w:rPr>
          <w:rFonts w:ascii="Arial" w:hAnsi="Arial" w:cs="Arial"/>
          <w:spacing w:val="3"/>
        </w:rPr>
        <w:t xml:space="preserve"> </w:t>
      </w:r>
      <w:r w:rsidRPr="006C159A">
        <w:rPr>
          <w:rFonts w:ascii="Arial" w:hAnsi="Arial" w:cs="Arial"/>
          <w:spacing w:val="-1"/>
          <w:u w:val="single" w:color="000000"/>
        </w:rPr>
        <w:t>current</w:t>
      </w:r>
      <w:r w:rsidRPr="006C159A">
        <w:rPr>
          <w:rFonts w:ascii="Arial" w:hAnsi="Arial" w:cs="Arial"/>
          <w:u w:color="000000"/>
        </w:rPr>
        <w:t xml:space="preserve"> </w:t>
      </w:r>
      <w:r w:rsidRPr="006C159A">
        <w:rPr>
          <w:rFonts w:ascii="Arial" w:hAnsi="Arial" w:cs="Arial"/>
          <w:spacing w:val="-1"/>
        </w:rPr>
        <w:t>practice</w:t>
      </w:r>
      <w:r w:rsidRPr="006C159A">
        <w:rPr>
          <w:rFonts w:ascii="Arial" w:hAnsi="Arial" w:cs="Arial"/>
        </w:rPr>
        <w:t xml:space="preserve"> </w:t>
      </w:r>
      <w:r w:rsidRPr="006C159A">
        <w:rPr>
          <w:rFonts w:ascii="Arial" w:hAnsi="Arial" w:cs="Arial"/>
          <w:spacing w:val="-2"/>
        </w:rPr>
        <w:t>and</w:t>
      </w:r>
      <w:r w:rsidRPr="006C159A">
        <w:rPr>
          <w:rFonts w:ascii="Arial" w:hAnsi="Arial" w:cs="Arial"/>
        </w:rPr>
        <w:t xml:space="preserve"> </w:t>
      </w:r>
      <w:r w:rsidRPr="006C159A">
        <w:rPr>
          <w:rFonts w:ascii="Arial" w:hAnsi="Arial" w:cs="Arial"/>
          <w:spacing w:val="-1"/>
        </w:rPr>
        <w:t xml:space="preserve">understanding </w:t>
      </w:r>
      <w:r w:rsidRPr="006C159A">
        <w:rPr>
          <w:rFonts w:ascii="Arial" w:eastAsia="Calibri" w:hAnsi="Arial" w:cs="Arial"/>
          <w:spacing w:val="-1"/>
        </w:rPr>
        <w:t>(you are not required to review data to answer the questions)</w:t>
      </w:r>
      <w:r w:rsidRPr="006C159A">
        <w:rPr>
          <w:rFonts w:ascii="Arial" w:hAnsi="Arial" w:cs="Arial"/>
          <w:spacing w:val="-1"/>
        </w:rPr>
        <w:t>, unless otherwise indicated. There are no right or wrong answers to the survey questions.</w:t>
      </w:r>
      <w:r w:rsidRPr="006C159A">
        <w:rPr>
          <w:rFonts w:ascii="Arial" w:hAnsi="Arial" w:cs="Arial"/>
        </w:rPr>
        <w:t xml:space="preserve"> Please note that your responses will remain private and are voluntary. Survey results will be reported to HRSA in the aggregate, and no identifying information</w:t>
      </w:r>
      <w:r w:rsidRPr="006C159A">
        <w:rPr>
          <w:rFonts w:ascii="Arial" w:eastAsia="MS Mincho" w:hAnsi="Arial" w:cs="Arial"/>
        </w:rPr>
        <w:t xml:space="preserve"> will appear in the evaluation reports without your prior approval. No identifiable data will be provided to HRSA.</w:t>
      </w:r>
    </w:p>
    <w:p w:rsidR="005D3EC7" w:rsidRPr="006C159A" w:rsidP="005D3EC7" w14:paraId="7EE4DBFD" w14:textId="77777777">
      <w:pPr>
        <w:pStyle w:val="CommentText"/>
        <w:spacing w:after="0"/>
        <w:rPr>
          <w:rFonts w:ascii="Arial" w:eastAsia="Times New Roman" w:hAnsi="Arial" w:cs="Arial"/>
          <w:bCs/>
          <w:sz w:val="22"/>
          <w:szCs w:val="22"/>
        </w:rPr>
      </w:pPr>
    </w:p>
    <w:p w:rsidR="005D3EC7" w:rsidRPr="006C159A" w:rsidP="005D3EC7" w14:paraId="2CD866C2" w14:textId="5DEE7D6D">
      <w:pPr>
        <w:pStyle w:val="CommentText"/>
        <w:rPr>
          <w:rFonts w:ascii="Arial" w:hAnsi="Arial" w:cs="Arial"/>
          <w:sz w:val="22"/>
          <w:szCs w:val="22"/>
        </w:rPr>
      </w:pPr>
      <w:r w:rsidRPr="006C159A">
        <w:rPr>
          <w:rFonts w:ascii="Arial" w:eastAsia="MS Mincho" w:hAnsi="Arial" w:cs="Arial"/>
          <w:b/>
          <w:bCs/>
          <w:sz w:val="22"/>
          <w:szCs w:val="22"/>
        </w:rPr>
        <w:t>About Your State’s Program:</w:t>
      </w:r>
      <w:r w:rsidRPr="006C159A">
        <w:rPr>
          <w:rFonts w:ascii="Arial" w:eastAsia="MS Mincho" w:hAnsi="Arial" w:cs="Arial"/>
          <w:sz w:val="22"/>
          <w:szCs w:val="22"/>
        </w:rPr>
        <w:t xml:space="preserve"> </w:t>
      </w:r>
      <w:r w:rsidRPr="006C159A">
        <w:rPr>
          <w:rFonts w:ascii="Arial" w:eastAsia="Times New Roman" w:hAnsi="Arial" w:cs="Arial"/>
          <w:bCs/>
          <w:sz w:val="22"/>
          <w:szCs w:val="22"/>
        </w:rPr>
        <w:t xml:space="preserve">Each state’s </w:t>
      </w:r>
      <w:r w:rsidRPr="006C159A">
        <w:rPr>
          <w:rFonts w:ascii="Arial" w:eastAsia="Times New Roman" w:hAnsi="Arial" w:cs="Arial"/>
          <w:b/>
          <w:sz w:val="22"/>
          <w:szCs w:val="22"/>
        </w:rPr>
        <w:t>MMHSUD program</w:t>
      </w:r>
      <w:r w:rsidRPr="006C159A">
        <w:rPr>
          <w:rFonts w:ascii="Arial" w:eastAsia="Times New Roman" w:hAnsi="Arial" w:cs="Arial"/>
          <w:bCs/>
          <w:sz w:val="22"/>
          <w:szCs w:val="22"/>
        </w:rPr>
        <w:t xml:space="preserve"> includes </w:t>
      </w:r>
      <w:r w:rsidRPr="006C159A" w:rsidR="0021723E">
        <w:rPr>
          <w:rFonts w:ascii="Arial" w:eastAsia="Times New Roman" w:hAnsi="Arial" w:cs="Arial"/>
          <w:bCs/>
          <w:sz w:val="22"/>
          <w:szCs w:val="22"/>
        </w:rPr>
        <w:t xml:space="preserve">providing clinical behavioral health consultation and care coordination; enrolling health professionals, such as yourself into the MMHSUD program; and providing training on how to consult with the MMHSUD clinical behavioral health consultation service in your state and/or to provide behavioral health care in your practice. </w:t>
      </w:r>
    </w:p>
    <w:p w:rsidR="005D3EC7" w:rsidRPr="006C159A" w:rsidP="005D3EC7" w14:paraId="04EADF0C" w14:textId="77777777">
      <w:pPr>
        <w:rPr>
          <w:rFonts w:ascii="Arial" w:eastAsia="MS Mincho" w:hAnsi="Arial" w:cs="Arial"/>
        </w:rPr>
      </w:pPr>
      <w:r w:rsidRPr="006C159A">
        <w:rPr>
          <w:rFonts w:ascii="Arial" w:hAnsi="Arial" w:cs="Arial"/>
          <w:b/>
          <w:bCs/>
          <w:i/>
          <w:iCs/>
        </w:rPr>
        <w:t>How to Create Your Practice’s Unique Identifier:</w:t>
      </w:r>
      <w:r w:rsidRPr="006C159A">
        <w:rPr>
          <w:rFonts w:ascii="Arial" w:hAnsi="Arial" w:cs="Arial"/>
        </w:rPr>
        <w:t xml:space="preserve"> </w:t>
      </w:r>
      <w:r w:rsidRPr="006C159A">
        <w:rPr>
          <w:rFonts w:ascii="Arial" w:eastAsia="MS Mincho" w:hAnsi="Arial" w:cs="Arial"/>
        </w:rPr>
        <w:t>Use your state abbreviation, last three digits of your practice’s ZIP code, and first two letters of your practice name. For example, for the Good Health practice located in Ohio in the ZIP code 44101, the Unique Identifier would be OH101GO.</w:t>
      </w:r>
    </w:p>
    <w:p w:rsidR="005D3EC7" w:rsidRPr="006C159A" w:rsidP="005D3EC7" w14:paraId="417B762C" w14:textId="77777777">
      <w:pPr>
        <w:spacing w:line="257" w:lineRule="auto"/>
        <w:rPr>
          <w:rFonts w:ascii="Arial" w:eastAsia="Arial" w:hAnsi="Arial" w:cs="Arial"/>
        </w:rPr>
      </w:pPr>
      <w:r w:rsidRPr="006C159A">
        <w:rPr>
          <w:rFonts w:ascii="Arial" w:eastAsia="Arial" w:hAnsi="Arial" w:cs="Arial"/>
        </w:rPr>
        <w:t>Email address used for receiving communication from [insert program name]:</w:t>
      </w:r>
    </w:p>
    <w:p w:rsidR="005D3EC7" w:rsidRPr="006C159A" w:rsidP="005D3EC7" w14:paraId="38715345" w14:textId="77777777">
      <w:pPr>
        <w:spacing w:line="257" w:lineRule="auto"/>
        <w:rPr>
          <w:rFonts w:ascii="Arial" w:eastAsia="Arial" w:hAnsi="Arial" w:cs="Arial"/>
        </w:rPr>
      </w:pPr>
      <w:r w:rsidRPr="006C159A">
        <w:rPr>
          <w:rFonts w:ascii="Arial" w:eastAsia="Arial" w:hAnsi="Arial" w:cs="Arial"/>
        </w:rPr>
        <w:t>_____________________________________________</w:t>
      </w:r>
    </w:p>
    <w:p w:rsidR="005D3EC7" w:rsidRPr="006C159A" w:rsidP="005D3EC7" w14:paraId="6E945D5F" w14:textId="77777777">
      <w:pPr>
        <w:spacing w:line="257" w:lineRule="auto"/>
        <w:rPr>
          <w:rFonts w:ascii="Arial" w:eastAsia="Arial" w:hAnsi="Arial" w:cs="Arial"/>
        </w:rPr>
      </w:pPr>
      <w:r w:rsidRPr="006C159A">
        <w:rPr>
          <w:rFonts w:ascii="Arial" w:eastAsia="Arial" w:hAnsi="Arial" w:cs="Arial"/>
        </w:rPr>
        <w:t>Note: Email addresses will only be used to confirm enrollment in the program and to track survey administration and completion.</w:t>
      </w:r>
    </w:p>
    <w:p w:rsidR="005D3EC7" w:rsidRPr="006C159A" w:rsidP="005D3EC7" w14:paraId="4CCF0783" w14:textId="77777777">
      <w:pPr>
        <w:rPr>
          <w:rFonts w:ascii="Arial" w:eastAsia="Arial" w:hAnsi="Arial" w:cs="Arial"/>
          <w:b/>
          <w:bCs/>
        </w:rPr>
      </w:pPr>
      <w:r w:rsidRPr="006C159A">
        <w:rPr>
          <w:rFonts w:ascii="Arial" w:eastAsia="Arial" w:hAnsi="Arial" w:cs="Arial"/>
          <w:b/>
          <w:bCs/>
        </w:rPr>
        <w:br w:type="page"/>
      </w:r>
    </w:p>
    <w:p w:rsidR="005D3EC7" w:rsidRPr="006C159A" w:rsidP="005D3EC7" w14:paraId="3D600C20" w14:textId="77777777">
      <w:pPr>
        <w:spacing w:line="257" w:lineRule="auto"/>
        <w:rPr>
          <w:rFonts w:ascii="Arial" w:eastAsia="Arial" w:hAnsi="Arial" w:cs="Arial"/>
          <w:b/>
          <w:bCs/>
        </w:rPr>
      </w:pPr>
      <w:r w:rsidRPr="006C159A">
        <w:rPr>
          <w:rFonts w:ascii="Arial" w:eastAsia="Arial" w:hAnsi="Arial" w:cs="Arial"/>
          <w:b/>
          <w:bCs/>
        </w:rPr>
        <w:t xml:space="preserve">Helpful Terminology: For the purposes of this survey: </w:t>
      </w:r>
    </w:p>
    <w:p w:rsidR="005D3EC7" w:rsidRPr="006C159A" w:rsidP="005D3EC7" w14:paraId="28BDF1CE" w14:textId="77777777">
      <w:pPr>
        <w:pStyle w:val="ListParagraph"/>
        <w:numPr>
          <w:ilvl w:val="0"/>
          <w:numId w:val="25"/>
        </w:numPr>
        <w:spacing w:line="257" w:lineRule="auto"/>
        <w:rPr>
          <w:rFonts w:ascii="Arial" w:eastAsia="Arial" w:hAnsi="Arial" w:cs="Arial"/>
          <w:b/>
          <w:bCs/>
        </w:rPr>
      </w:pPr>
      <w:r w:rsidRPr="006C159A">
        <w:rPr>
          <w:rFonts w:ascii="Arial" w:eastAsia="Arial" w:hAnsi="Arial" w:cs="Arial"/>
          <w:b/>
          <w:bCs/>
        </w:rPr>
        <w:t xml:space="preserve">Behavioral health encompasses mental health and substance use disorders. </w:t>
      </w:r>
    </w:p>
    <w:p w:rsidR="005D3EC7" w:rsidRPr="006C159A" w:rsidP="005D3EC7" w14:paraId="19F23EEF" w14:textId="77777777">
      <w:pPr>
        <w:pStyle w:val="ListParagraph"/>
        <w:numPr>
          <w:ilvl w:val="0"/>
          <w:numId w:val="25"/>
        </w:numPr>
        <w:spacing w:line="257" w:lineRule="auto"/>
        <w:rPr>
          <w:rFonts w:ascii="Arial" w:eastAsia="Arial" w:hAnsi="Arial" w:cs="Arial"/>
          <w:b/>
          <w:bCs/>
        </w:rPr>
      </w:pPr>
      <w:r w:rsidRPr="006C159A">
        <w:rPr>
          <w:rFonts w:ascii="Arial" w:eastAsia="Arial" w:hAnsi="Arial" w:cs="Arial"/>
          <w:b/>
          <w:bCs/>
        </w:rPr>
        <w:t xml:space="preserve">Staff refers to all staff in your practice, not just physicians. </w:t>
      </w:r>
    </w:p>
    <w:p w:rsidR="005D3EC7" w:rsidRPr="006C159A" w:rsidP="005D3EC7" w14:paraId="7D651B28" w14:textId="77777777">
      <w:pPr>
        <w:pStyle w:val="ListParagraph"/>
        <w:numPr>
          <w:ilvl w:val="0"/>
          <w:numId w:val="25"/>
        </w:numPr>
        <w:spacing w:after="0" w:line="257" w:lineRule="auto"/>
        <w:rPr>
          <w:rFonts w:ascii="Arial" w:eastAsia="Arial" w:hAnsi="Arial" w:cs="Arial"/>
          <w:b/>
          <w:bCs/>
        </w:rPr>
      </w:pPr>
      <w:r w:rsidRPr="006C159A">
        <w:rPr>
          <w:rFonts w:ascii="Arial" w:eastAsia="Arial" w:hAnsi="Arial" w:cs="Arial"/>
          <w:b/>
          <w:bCs/>
        </w:rPr>
        <w:t xml:space="preserve">Health professional refers to obstetricians/gynecologists, family physicians, pediatricians, physician assistants, advanced practice nurses/nurse practitioners, licensed practical nurses, registered nurses, counselors, social workers, medical assistants, patient care navigators, etc. </w:t>
      </w:r>
    </w:p>
    <w:p w:rsidR="005D3EC7" w:rsidRPr="006C159A" w:rsidP="005D3EC7" w14:paraId="2ACFC08C" w14:textId="77777777">
      <w:pPr>
        <w:pStyle w:val="pf0"/>
        <w:numPr>
          <w:ilvl w:val="0"/>
          <w:numId w:val="25"/>
        </w:numPr>
        <w:spacing w:before="0" w:beforeAutospacing="0" w:after="0" w:afterAutospacing="0"/>
        <w:rPr>
          <w:rStyle w:val="cf01"/>
          <w:rFonts w:ascii="Arial" w:hAnsi="Arial" w:cs="Arial"/>
          <w:b/>
          <w:bCs/>
          <w:sz w:val="22"/>
          <w:szCs w:val="22"/>
        </w:rPr>
      </w:pPr>
      <w:r w:rsidRPr="006C159A">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5D3EC7" w:rsidRPr="006C159A" w:rsidP="005D3EC7" w14:paraId="7F1A8DCD" w14:textId="77777777">
      <w:pPr>
        <w:pStyle w:val="pf0"/>
        <w:numPr>
          <w:ilvl w:val="0"/>
          <w:numId w:val="25"/>
        </w:numPr>
        <w:spacing w:before="0" w:beforeAutospacing="0" w:after="0" w:afterAutospacing="0"/>
        <w:rPr>
          <w:rStyle w:val="cf01"/>
          <w:rFonts w:ascii="Arial" w:hAnsi="Arial" w:cs="Arial"/>
          <w:b/>
          <w:bCs/>
          <w:sz w:val="22"/>
          <w:szCs w:val="22"/>
        </w:rPr>
      </w:pPr>
      <w:r w:rsidRPr="006C159A">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5D3EC7" w:rsidRPr="006C159A" w:rsidP="007826A8" w14:paraId="10BA66A1" w14:textId="77777777">
      <w:pPr>
        <w:pStyle w:val="Tool1"/>
        <w:spacing w:before="120"/>
      </w:pPr>
      <w:r w:rsidRPr="006C159A">
        <w:t>Behavioral Health Services</w:t>
      </w:r>
    </w:p>
    <w:p w:rsidR="005D3EC7" w:rsidRPr="006C159A" w:rsidP="005D3EC7" w14:paraId="59FFE82F" w14:textId="77777777">
      <w:pPr>
        <w:pStyle w:val="ListParagraph"/>
        <w:numPr>
          <w:ilvl w:val="0"/>
          <w:numId w:val="29"/>
        </w:numPr>
        <w:spacing w:after="0" w:line="240" w:lineRule="auto"/>
        <w:rPr>
          <w:rFonts w:ascii="Arial" w:hAnsi="Arial" w:cs="Arial"/>
          <w:bCs/>
        </w:rPr>
      </w:pPr>
      <w:r w:rsidRPr="006C159A">
        <w:rPr>
          <w:rFonts w:ascii="Arial" w:hAnsi="Arial" w:cs="Arial"/>
          <w:bCs/>
        </w:rPr>
        <w:t xml:space="preserve">Does your practice screen for behavioral health conditions among pregnant and postpartum patients? </w:t>
      </w:r>
      <w:r w:rsidRPr="006C159A">
        <w:rPr>
          <w:rFonts w:ascii="Arial" w:hAnsi="Arial" w:cs="Arial"/>
        </w:rPr>
        <w:t xml:space="preserve">   </w:t>
      </w:r>
    </w:p>
    <w:p w:rsidR="005D3EC7" w:rsidRPr="006C159A" w:rsidP="005D3EC7" w14:paraId="497B27AB" w14:textId="77777777">
      <w:pPr>
        <w:pStyle w:val="ListParagraph"/>
        <w:numPr>
          <w:ilvl w:val="1"/>
          <w:numId w:val="29"/>
        </w:numPr>
        <w:spacing w:line="240" w:lineRule="auto"/>
        <w:rPr>
          <w:rFonts w:ascii="Arial" w:hAnsi="Arial" w:cs="Arial"/>
          <w:bCs/>
        </w:rPr>
      </w:pPr>
      <w:r w:rsidRPr="006C159A">
        <w:rPr>
          <w:rFonts w:ascii="Arial" w:hAnsi="Arial" w:cs="Arial"/>
          <w:bCs/>
        </w:rPr>
        <w:t>Yes (</w:t>
      </w:r>
      <w:r w:rsidRPr="006C159A">
        <w:rPr>
          <w:rFonts w:ascii="Arial" w:hAnsi="Arial" w:cs="Arial"/>
          <w:bCs/>
          <w:i/>
          <w:iCs/>
        </w:rPr>
        <w:t>If yes, go to question 1a.)</w:t>
      </w:r>
    </w:p>
    <w:p w:rsidR="005D3EC7" w:rsidRPr="006C159A" w:rsidP="005D3EC7" w14:paraId="14ADA7BC" w14:textId="77777777">
      <w:pPr>
        <w:pStyle w:val="ListParagraph"/>
        <w:numPr>
          <w:ilvl w:val="1"/>
          <w:numId w:val="29"/>
        </w:numPr>
        <w:spacing w:line="240" w:lineRule="auto"/>
        <w:rPr>
          <w:rFonts w:ascii="Arial" w:hAnsi="Arial" w:cs="Arial"/>
          <w:bCs/>
        </w:rPr>
      </w:pPr>
      <w:r w:rsidRPr="006C159A">
        <w:rPr>
          <w:rFonts w:ascii="Arial" w:hAnsi="Arial" w:cs="Arial"/>
          <w:bCs/>
        </w:rPr>
        <w:t>No (</w:t>
      </w:r>
      <w:r w:rsidRPr="006C159A">
        <w:rPr>
          <w:rFonts w:ascii="Arial" w:hAnsi="Arial" w:cs="Arial"/>
          <w:bCs/>
          <w:i/>
          <w:iCs/>
        </w:rPr>
        <w:t>If no, go to question 4.)</w:t>
      </w:r>
    </w:p>
    <w:p w:rsidR="005D3EC7" w:rsidRPr="006C159A" w:rsidP="005D3EC7" w14:paraId="65089E41" w14:textId="77777777">
      <w:pPr>
        <w:pStyle w:val="ListParagraph"/>
        <w:numPr>
          <w:ilvl w:val="1"/>
          <w:numId w:val="29"/>
        </w:numPr>
        <w:spacing w:line="240" w:lineRule="auto"/>
        <w:rPr>
          <w:rFonts w:ascii="Arial" w:hAnsi="Arial" w:cs="Arial"/>
        </w:rPr>
      </w:pPr>
      <w:r w:rsidRPr="006C159A">
        <w:rPr>
          <w:rFonts w:ascii="Arial" w:hAnsi="Arial" w:cs="Arial"/>
          <w:bCs/>
        </w:rPr>
        <w:t xml:space="preserve">Question 1a: If yes, when does your practice screen for behavioral health conditions? </w:t>
      </w:r>
      <w:r w:rsidRPr="006C159A">
        <w:rPr>
          <w:rFonts w:ascii="Arial" w:hAnsi="Arial" w:cs="Arial"/>
          <w:bCs/>
          <w:i/>
          <w:iCs/>
        </w:rPr>
        <w:t xml:space="preserve">Select all that apply. </w:t>
      </w:r>
    </w:p>
    <w:p w:rsidR="005D3EC7" w:rsidRPr="006C159A" w:rsidP="005D3EC7" w14:paraId="16ABFDFB" w14:textId="77777777">
      <w:pPr>
        <w:pStyle w:val="ListParagraph"/>
        <w:numPr>
          <w:ilvl w:val="2"/>
          <w:numId w:val="18"/>
        </w:numPr>
        <w:spacing w:line="240" w:lineRule="auto"/>
        <w:rPr>
          <w:rFonts w:ascii="Arial" w:hAnsi="Arial" w:cs="Arial"/>
          <w:bCs/>
        </w:rPr>
      </w:pPr>
      <w:r w:rsidRPr="006C159A">
        <w:rPr>
          <w:rFonts w:ascii="Arial" w:hAnsi="Arial" w:cs="Arial"/>
          <w:bCs/>
        </w:rPr>
        <w:t>First trimester</w:t>
      </w:r>
    </w:p>
    <w:p w:rsidR="005D3EC7" w:rsidRPr="006C159A" w:rsidP="005D3EC7" w14:paraId="5F3B3BE8" w14:textId="77777777">
      <w:pPr>
        <w:pStyle w:val="ListParagraph"/>
        <w:numPr>
          <w:ilvl w:val="2"/>
          <w:numId w:val="18"/>
        </w:numPr>
        <w:spacing w:line="240" w:lineRule="auto"/>
        <w:rPr>
          <w:rFonts w:ascii="Arial" w:hAnsi="Arial" w:cs="Arial"/>
          <w:bCs/>
        </w:rPr>
      </w:pPr>
      <w:r w:rsidRPr="006C159A">
        <w:rPr>
          <w:rFonts w:ascii="Arial" w:hAnsi="Arial" w:cs="Arial"/>
          <w:bCs/>
        </w:rPr>
        <w:t>Second trimester</w:t>
      </w:r>
    </w:p>
    <w:p w:rsidR="005D3EC7" w:rsidRPr="006C159A" w:rsidP="005D3EC7" w14:paraId="7E76162F" w14:textId="77777777">
      <w:pPr>
        <w:pStyle w:val="ListParagraph"/>
        <w:numPr>
          <w:ilvl w:val="2"/>
          <w:numId w:val="18"/>
        </w:numPr>
        <w:spacing w:line="240" w:lineRule="auto"/>
        <w:rPr>
          <w:rFonts w:ascii="Arial" w:hAnsi="Arial" w:cs="Arial"/>
          <w:bCs/>
        </w:rPr>
      </w:pPr>
      <w:r w:rsidRPr="006C159A">
        <w:rPr>
          <w:rFonts w:ascii="Arial" w:hAnsi="Arial" w:cs="Arial"/>
          <w:bCs/>
        </w:rPr>
        <w:t>Third trimester</w:t>
      </w:r>
    </w:p>
    <w:p w:rsidR="005D3EC7" w:rsidRPr="006C159A" w:rsidP="005D3EC7" w14:paraId="133E004A" w14:textId="77777777">
      <w:pPr>
        <w:pStyle w:val="ListParagraph"/>
        <w:numPr>
          <w:ilvl w:val="2"/>
          <w:numId w:val="18"/>
        </w:numPr>
        <w:spacing w:line="240" w:lineRule="auto"/>
        <w:rPr>
          <w:rFonts w:ascii="Arial" w:hAnsi="Arial" w:cs="Arial"/>
          <w:bCs/>
        </w:rPr>
      </w:pPr>
      <w:r w:rsidRPr="006C159A">
        <w:rPr>
          <w:rFonts w:ascii="Arial" w:hAnsi="Arial" w:cs="Arial"/>
          <w:bCs/>
        </w:rPr>
        <w:t>Postpartum</w:t>
      </w:r>
    </w:p>
    <w:p w:rsidR="005D3EC7" w:rsidRPr="006C159A" w:rsidP="005D3EC7" w14:paraId="4C9DCA0F" w14:textId="77777777">
      <w:pPr>
        <w:pStyle w:val="ListParagraph"/>
        <w:numPr>
          <w:ilvl w:val="2"/>
          <w:numId w:val="18"/>
        </w:numPr>
        <w:spacing w:line="240" w:lineRule="auto"/>
        <w:rPr>
          <w:rFonts w:ascii="Arial" w:hAnsi="Arial" w:cs="Arial"/>
          <w:bCs/>
        </w:rPr>
      </w:pPr>
      <w:r w:rsidRPr="006C159A">
        <w:rPr>
          <w:rFonts w:ascii="Arial" w:hAnsi="Arial" w:cs="Arial"/>
          <w:bCs/>
        </w:rPr>
        <w:t>Provider discretion</w:t>
      </w:r>
    </w:p>
    <w:p w:rsidR="005D3EC7" w:rsidRPr="006C159A" w:rsidP="005D3EC7" w14:paraId="5C5D7D9C" w14:textId="77777777">
      <w:pPr>
        <w:pStyle w:val="ListParagraph"/>
        <w:numPr>
          <w:ilvl w:val="2"/>
          <w:numId w:val="18"/>
        </w:numPr>
        <w:spacing w:line="240" w:lineRule="auto"/>
        <w:rPr>
          <w:rFonts w:ascii="Arial" w:hAnsi="Arial" w:cs="Arial"/>
          <w:bCs/>
        </w:rPr>
      </w:pPr>
      <w:r w:rsidRPr="006C159A">
        <w:rPr>
          <w:rFonts w:ascii="Arial" w:hAnsi="Arial" w:cs="Arial"/>
          <w:bCs/>
        </w:rPr>
        <w:t>Patient complaint</w:t>
      </w:r>
    </w:p>
    <w:p w:rsidR="005D3EC7" w:rsidRPr="006C159A" w:rsidP="005D3EC7" w14:paraId="09A8B38D" w14:textId="77777777">
      <w:pPr>
        <w:pStyle w:val="ListParagraph"/>
        <w:numPr>
          <w:ilvl w:val="2"/>
          <w:numId w:val="18"/>
        </w:numPr>
        <w:spacing w:line="240" w:lineRule="auto"/>
        <w:rPr>
          <w:rFonts w:ascii="Arial" w:hAnsi="Arial" w:cs="Arial"/>
          <w:bCs/>
        </w:rPr>
      </w:pPr>
      <w:r w:rsidRPr="006C159A">
        <w:rPr>
          <w:rFonts w:ascii="Arial" w:hAnsi="Arial" w:cs="Arial"/>
          <w:bCs/>
        </w:rPr>
        <w:t>Other (</w:t>
      </w:r>
      <w:r w:rsidRPr="006C159A">
        <w:rPr>
          <w:rFonts w:ascii="Arial" w:hAnsi="Arial" w:cs="Arial"/>
          <w:bCs/>
          <w:i/>
          <w:iCs/>
        </w:rPr>
        <w:t>Specify.)</w:t>
      </w:r>
    </w:p>
    <w:p w:rsidR="005D3EC7" w:rsidRPr="006C159A" w:rsidP="005D3EC7" w14:paraId="27FCCE96" w14:textId="77777777">
      <w:pPr>
        <w:pStyle w:val="ListParagraph"/>
        <w:spacing w:line="240" w:lineRule="auto"/>
        <w:ind w:left="2160"/>
        <w:rPr>
          <w:rFonts w:ascii="Arial" w:hAnsi="Arial" w:cs="Arial"/>
          <w:bCs/>
        </w:rPr>
      </w:pPr>
    </w:p>
    <w:p w:rsidR="005D3EC7" w:rsidRPr="006C159A" w:rsidP="005D3EC7" w14:paraId="288E2A55" w14:textId="77777777">
      <w:pPr>
        <w:pStyle w:val="ListParagraph"/>
        <w:numPr>
          <w:ilvl w:val="0"/>
          <w:numId w:val="31"/>
        </w:numPr>
        <w:spacing w:after="0" w:line="240" w:lineRule="auto"/>
        <w:ind w:left="810"/>
        <w:contextualSpacing w:val="0"/>
        <w:rPr>
          <w:rFonts w:ascii="Arial" w:hAnsi="Arial" w:cs="Arial"/>
        </w:rPr>
      </w:pPr>
      <w:r w:rsidRPr="006C159A">
        <w:rPr>
          <w:rFonts w:ascii="Arial" w:hAnsi="Arial" w:cs="Arial"/>
        </w:rPr>
        <w:t xml:space="preserve">What behavioral health screening tool(s) are used in your practice? </w:t>
      </w:r>
      <w:r w:rsidRPr="006C159A">
        <w:rPr>
          <w:rFonts w:ascii="Arial" w:hAnsi="Arial" w:cs="Arial"/>
          <w:i/>
          <w:iCs/>
        </w:rPr>
        <w:t xml:space="preserve">Select all that apply. </w:t>
      </w:r>
      <w:r w:rsidRPr="006C159A">
        <w:rPr>
          <w:rFonts w:ascii="Arial" w:hAnsi="Arial" w:cs="Arial"/>
        </w:rPr>
        <w:t xml:space="preserve">   </w:t>
      </w:r>
    </w:p>
    <w:p w:rsidR="005D3EC7" w:rsidRPr="006C159A" w:rsidP="005D3EC7" w14:paraId="70FAD08C" w14:textId="77777777">
      <w:pPr>
        <w:pStyle w:val="ListParagraph"/>
        <w:numPr>
          <w:ilvl w:val="0"/>
          <w:numId w:val="20"/>
        </w:numPr>
        <w:autoSpaceDE w:val="0"/>
        <w:autoSpaceDN w:val="0"/>
        <w:spacing w:before="40" w:after="40" w:line="240" w:lineRule="auto"/>
        <w:rPr>
          <w:rFonts w:ascii="Arial" w:hAnsi="Arial" w:cs="Arial"/>
        </w:rPr>
      </w:pPr>
      <w:r w:rsidRPr="006C159A">
        <w:rPr>
          <w:rFonts w:ascii="Arial" w:hAnsi="Arial" w:cs="Arial"/>
        </w:rPr>
        <w:t>AUDIT</w:t>
      </w:r>
    </w:p>
    <w:p w:rsidR="005D3EC7" w:rsidRPr="006C159A" w:rsidP="005D3EC7" w14:paraId="611F8A9C" w14:textId="77777777">
      <w:pPr>
        <w:pStyle w:val="ListParagraph"/>
        <w:numPr>
          <w:ilvl w:val="0"/>
          <w:numId w:val="20"/>
        </w:numPr>
        <w:autoSpaceDE w:val="0"/>
        <w:autoSpaceDN w:val="0"/>
        <w:spacing w:before="40" w:after="40" w:line="240" w:lineRule="auto"/>
        <w:rPr>
          <w:rFonts w:ascii="Arial" w:hAnsi="Arial" w:cs="Arial"/>
        </w:rPr>
      </w:pPr>
      <w:r w:rsidRPr="006C159A">
        <w:rPr>
          <w:rFonts w:ascii="Arial" w:hAnsi="Arial" w:cs="Arial"/>
        </w:rPr>
        <w:t>DAST</w:t>
      </w:r>
    </w:p>
    <w:p w:rsidR="005D3EC7" w:rsidRPr="006C159A" w:rsidP="005D3EC7" w14:paraId="12157757" w14:textId="77777777">
      <w:pPr>
        <w:pStyle w:val="ListParagraph"/>
        <w:numPr>
          <w:ilvl w:val="0"/>
          <w:numId w:val="20"/>
        </w:numPr>
        <w:autoSpaceDE w:val="0"/>
        <w:autoSpaceDN w:val="0"/>
        <w:spacing w:before="40" w:after="40" w:line="240" w:lineRule="auto"/>
        <w:rPr>
          <w:rFonts w:ascii="Arial" w:hAnsi="Arial" w:cs="Arial"/>
        </w:rPr>
      </w:pPr>
      <w:r w:rsidRPr="006C159A">
        <w:rPr>
          <w:rFonts w:ascii="Arial" w:hAnsi="Arial" w:cs="Arial"/>
        </w:rPr>
        <w:t>EPDS</w:t>
      </w:r>
    </w:p>
    <w:p w:rsidR="005D3EC7" w:rsidRPr="006C159A" w:rsidP="005D3EC7" w14:paraId="5C8FF0F6" w14:textId="77777777">
      <w:pPr>
        <w:pStyle w:val="ListParagraph"/>
        <w:numPr>
          <w:ilvl w:val="0"/>
          <w:numId w:val="20"/>
        </w:numPr>
        <w:autoSpaceDE w:val="0"/>
        <w:autoSpaceDN w:val="0"/>
        <w:spacing w:before="40" w:after="40" w:line="240" w:lineRule="auto"/>
        <w:rPr>
          <w:rFonts w:ascii="Arial" w:hAnsi="Arial" w:cs="Arial"/>
        </w:rPr>
      </w:pPr>
      <w:r w:rsidRPr="006C159A">
        <w:rPr>
          <w:rFonts w:ascii="Arial" w:hAnsi="Arial" w:cs="Arial"/>
        </w:rPr>
        <w:t>GAD-7</w:t>
      </w:r>
    </w:p>
    <w:p w:rsidR="005D3EC7" w:rsidRPr="006C159A" w:rsidP="005D3EC7" w14:paraId="191BFB97" w14:textId="77777777">
      <w:pPr>
        <w:pStyle w:val="ListParagraph"/>
        <w:numPr>
          <w:ilvl w:val="0"/>
          <w:numId w:val="20"/>
        </w:numPr>
        <w:autoSpaceDE w:val="0"/>
        <w:autoSpaceDN w:val="0"/>
        <w:spacing w:before="40" w:after="40" w:line="240" w:lineRule="auto"/>
        <w:rPr>
          <w:rFonts w:ascii="Arial" w:hAnsi="Arial" w:cs="Arial"/>
        </w:rPr>
      </w:pPr>
      <w:r w:rsidRPr="006C159A">
        <w:rPr>
          <w:rFonts w:ascii="Arial" w:hAnsi="Arial" w:cs="Arial"/>
        </w:rPr>
        <w:t>MDQ</w:t>
      </w:r>
    </w:p>
    <w:p w:rsidR="005D3EC7" w:rsidRPr="006C159A" w:rsidP="005D3EC7" w14:paraId="618F8ABF" w14:textId="77777777">
      <w:pPr>
        <w:pStyle w:val="ListParagraph"/>
        <w:numPr>
          <w:ilvl w:val="0"/>
          <w:numId w:val="20"/>
        </w:numPr>
        <w:autoSpaceDE w:val="0"/>
        <w:autoSpaceDN w:val="0"/>
        <w:spacing w:before="40" w:after="40" w:line="240" w:lineRule="auto"/>
        <w:rPr>
          <w:rFonts w:ascii="Arial" w:hAnsi="Arial" w:cs="Arial"/>
        </w:rPr>
      </w:pPr>
      <w:r w:rsidRPr="006C159A">
        <w:rPr>
          <w:rFonts w:ascii="Arial" w:hAnsi="Arial" w:cs="Arial"/>
        </w:rPr>
        <w:t>PHQ-2</w:t>
      </w:r>
    </w:p>
    <w:p w:rsidR="005D3EC7" w:rsidRPr="006C159A" w:rsidP="005D3EC7" w14:paraId="5ACAB8BF" w14:textId="77777777">
      <w:pPr>
        <w:pStyle w:val="ListParagraph"/>
        <w:numPr>
          <w:ilvl w:val="0"/>
          <w:numId w:val="20"/>
        </w:numPr>
        <w:autoSpaceDE w:val="0"/>
        <w:autoSpaceDN w:val="0"/>
        <w:spacing w:before="40" w:after="40" w:line="240" w:lineRule="auto"/>
        <w:rPr>
          <w:rFonts w:ascii="Arial" w:hAnsi="Arial" w:cs="Arial"/>
        </w:rPr>
      </w:pPr>
      <w:r w:rsidRPr="006C159A">
        <w:rPr>
          <w:rFonts w:ascii="Arial" w:hAnsi="Arial" w:cs="Arial"/>
        </w:rPr>
        <w:t>PHQ-9/PHQ-9 modified/PHQ-A</w:t>
      </w:r>
    </w:p>
    <w:p w:rsidR="005D3EC7" w:rsidRPr="006C159A" w:rsidP="005D3EC7" w14:paraId="2E1E5ECA" w14:textId="77777777">
      <w:pPr>
        <w:pStyle w:val="ListParagraph"/>
        <w:numPr>
          <w:ilvl w:val="0"/>
          <w:numId w:val="20"/>
        </w:numPr>
        <w:autoSpaceDE w:val="0"/>
        <w:autoSpaceDN w:val="0"/>
        <w:spacing w:before="40" w:after="40" w:line="240" w:lineRule="auto"/>
        <w:rPr>
          <w:rFonts w:ascii="Arial" w:hAnsi="Arial" w:cs="Arial"/>
        </w:rPr>
      </w:pPr>
      <w:r w:rsidRPr="006C159A">
        <w:rPr>
          <w:rFonts w:ascii="Arial" w:hAnsi="Arial" w:cs="Arial"/>
        </w:rPr>
        <w:t>Other (</w:t>
      </w:r>
      <w:r w:rsidRPr="006C159A">
        <w:rPr>
          <w:rFonts w:ascii="Arial" w:hAnsi="Arial" w:cs="Arial"/>
          <w:i/>
          <w:iCs/>
        </w:rPr>
        <w:t>Specify.</w:t>
      </w:r>
      <w:r w:rsidRPr="006C159A">
        <w:rPr>
          <w:rFonts w:ascii="Arial" w:hAnsi="Arial" w:cs="Arial"/>
        </w:rPr>
        <w:t>)</w:t>
      </w:r>
    </w:p>
    <w:p w:rsidR="005D3EC7" w:rsidRPr="006C159A" w:rsidP="005D3EC7" w14:paraId="5E273855" w14:textId="77777777">
      <w:pPr>
        <w:pStyle w:val="ListParagraph"/>
        <w:autoSpaceDE w:val="0"/>
        <w:autoSpaceDN w:val="0"/>
        <w:spacing w:before="40" w:after="40" w:line="240" w:lineRule="auto"/>
        <w:ind w:left="1440"/>
        <w:rPr>
          <w:rFonts w:ascii="Arial" w:hAnsi="Arial" w:cs="Arial"/>
        </w:rPr>
      </w:pPr>
    </w:p>
    <w:p w:rsidR="005D3EC7" w:rsidRPr="006C159A" w:rsidP="005D3EC7" w14:paraId="21A903A0"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Which staff administer behavioral health screening tools in your practice? </w:t>
      </w:r>
      <w:r w:rsidRPr="006C159A">
        <w:rPr>
          <w:rFonts w:ascii="Arial" w:hAnsi="Arial" w:cs="Arial"/>
          <w:i/>
        </w:rPr>
        <w:t xml:space="preserve">Select all that apply. </w:t>
      </w:r>
    </w:p>
    <w:p w:rsidR="005D3EC7" w:rsidRPr="006C159A" w:rsidP="005D3EC7" w14:paraId="6BFCD66E" w14:textId="77777777">
      <w:pPr>
        <w:pStyle w:val="ListParagraph"/>
        <w:numPr>
          <w:ilvl w:val="1"/>
          <w:numId w:val="12"/>
        </w:numPr>
        <w:spacing w:line="240" w:lineRule="auto"/>
        <w:rPr>
          <w:rFonts w:ascii="Arial" w:hAnsi="Arial" w:cs="Arial"/>
        </w:rPr>
      </w:pPr>
      <w:r w:rsidRPr="006C159A">
        <w:rPr>
          <w:rFonts w:ascii="Arial" w:hAnsi="Arial" w:cs="Arial"/>
        </w:rPr>
        <w:t>Obstetricians/Gynecologists</w:t>
      </w:r>
    </w:p>
    <w:p w:rsidR="005D3EC7" w:rsidRPr="006C159A" w:rsidP="005D3EC7" w14:paraId="5DBB3AD6" w14:textId="77777777">
      <w:pPr>
        <w:pStyle w:val="ListParagraph"/>
        <w:numPr>
          <w:ilvl w:val="1"/>
          <w:numId w:val="12"/>
        </w:numPr>
        <w:spacing w:line="240" w:lineRule="auto"/>
        <w:rPr>
          <w:rFonts w:ascii="Arial" w:hAnsi="Arial" w:cs="Arial"/>
        </w:rPr>
      </w:pPr>
      <w:r w:rsidRPr="006C159A">
        <w:rPr>
          <w:rFonts w:ascii="Arial" w:hAnsi="Arial" w:cs="Arial"/>
        </w:rPr>
        <w:t xml:space="preserve">Pediatricians    </w:t>
      </w:r>
    </w:p>
    <w:p w:rsidR="005D3EC7" w:rsidRPr="006C159A" w:rsidP="005D3EC7" w14:paraId="72CD0DC3" w14:textId="77777777">
      <w:pPr>
        <w:pStyle w:val="ListParagraph"/>
        <w:numPr>
          <w:ilvl w:val="1"/>
          <w:numId w:val="12"/>
        </w:numPr>
        <w:spacing w:line="240" w:lineRule="auto"/>
        <w:rPr>
          <w:rFonts w:ascii="Arial" w:hAnsi="Arial" w:cs="Arial"/>
        </w:rPr>
      </w:pPr>
      <w:r w:rsidRPr="006C159A">
        <w:rPr>
          <w:rFonts w:ascii="Arial" w:hAnsi="Arial" w:cs="Arial"/>
        </w:rPr>
        <w:t xml:space="preserve">Family physicians    </w:t>
      </w:r>
    </w:p>
    <w:p w:rsidR="005D3EC7" w:rsidRPr="006C159A" w:rsidP="005D3EC7" w14:paraId="3F95F2DE" w14:textId="77777777">
      <w:pPr>
        <w:pStyle w:val="ListParagraph"/>
        <w:numPr>
          <w:ilvl w:val="1"/>
          <w:numId w:val="12"/>
        </w:numPr>
        <w:spacing w:line="240" w:lineRule="auto"/>
        <w:rPr>
          <w:rFonts w:ascii="Arial" w:hAnsi="Arial" w:cs="Arial"/>
        </w:rPr>
      </w:pPr>
      <w:r w:rsidRPr="006C159A">
        <w:rPr>
          <w:rFonts w:ascii="Arial" w:hAnsi="Arial" w:cs="Arial"/>
        </w:rPr>
        <w:t>Nurse midwives/Advanced practice nurses/Nurse practitioners</w:t>
      </w:r>
    </w:p>
    <w:p w:rsidR="005D3EC7" w:rsidRPr="006C159A" w:rsidP="005D3EC7" w14:paraId="76930064" w14:textId="77777777">
      <w:pPr>
        <w:pStyle w:val="ListParagraph"/>
        <w:numPr>
          <w:ilvl w:val="1"/>
          <w:numId w:val="12"/>
        </w:numPr>
        <w:spacing w:line="240" w:lineRule="auto"/>
        <w:rPr>
          <w:rFonts w:ascii="Arial" w:hAnsi="Arial" w:cs="Arial"/>
        </w:rPr>
      </w:pPr>
      <w:r w:rsidRPr="006C159A">
        <w:rPr>
          <w:rFonts w:ascii="Arial" w:hAnsi="Arial" w:cs="Arial"/>
        </w:rPr>
        <w:t xml:space="preserve">Physician assistants    </w:t>
      </w:r>
    </w:p>
    <w:p w:rsidR="005D3EC7" w:rsidRPr="006C159A" w:rsidP="005D3EC7" w14:paraId="0083030E" w14:textId="77777777">
      <w:pPr>
        <w:pStyle w:val="ListParagraph"/>
        <w:numPr>
          <w:ilvl w:val="1"/>
          <w:numId w:val="12"/>
        </w:numPr>
        <w:spacing w:line="240" w:lineRule="auto"/>
        <w:rPr>
          <w:rFonts w:ascii="Arial" w:hAnsi="Arial" w:cs="Arial"/>
        </w:rPr>
      </w:pPr>
      <w:r w:rsidRPr="006C159A">
        <w:rPr>
          <w:rFonts w:ascii="Arial" w:hAnsi="Arial" w:cs="Arial"/>
        </w:rPr>
        <w:t xml:space="preserve">Registered nurses    </w:t>
      </w:r>
    </w:p>
    <w:p w:rsidR="005D3EC7" w:rsidRPr="006C159A" w:rsidP="005D3EC7" w14:paraId="3D18D3FA" w14:textId="77777777">
      <w:pPr>
        <w:pStyle w:val="ListParagraph"/>
        <w:numPr>
          <w:ilvl w:val="1"/>
          <w:numId w:val="12"/>
        </w:numPr>
        <w:spacing w:line="240" w:lineRule="auto"/>
        <w:rPr>
          <w:rFonts w:ascii="Arial" w:hAnsi="Arial" w:cs="Arial"/>
        </w:rPr>
      </w:pPr>
      <w:r w:rsidRPr="006C159A">
        <w:rPr>
          <w:rFonts w:ascii="Arial" w:hAnsi="Arial" w:cs="Arial"/>
        </w:rPr>
        <w:t xml:space="preserve">Licensed practical nurses    </w:t>
      </w:r>
    </w:p>
    <w:p w:rsidR="005D3EC7" w:rsidRPr="006C159A" w:rsidP="005D3EC7" w14:paraId="7C88F7E2" w14:textId="77777777">
      <w:pPr>
        <w:pStyle w:val="ListParagraph"/>
        <w:numPr>
          <w:ilvl w:val="1"/>
          <w:numId w:val="12"/>
        </w:numPr>
        <w:spacing w:line="240" w:lineRule="auto"/>
        <w:rPr>
          <w:rFonts w:ascii="Arial" w:hAnsi="Arial" w:cs="Arial"/>
        </w:rPr>
      </w:pPr>
      <w:r w:rsidRPr="006C159A">
        <w:rPr>
          <w:rFonts w:ascii="Arial" w:hAnsi="Arial" w:cs="Arial"/>
        </w:rPr>
        <w:t>Counselors</w:t>
      </w:r>
    </w:p>
    <w:p w:rsidR="005D3EC7" w:rsidRPr="006C159A" w:rsidP="005D3EC7" w14:paraId="2D9A8B25" w14:textId="77777777">
      <w:pPr>
        <w:pStyle w:val="ListParagraph"/>
        <w:numPr>
          <w:ilvl w:val="1"/>
          <w:numId w:val="12"/>
        </w:numPr>
        <w:spacing w:line="240" w:lineRule="auto"/>
        <w:rPr>
          <w:rFonts w:ascii="Arial" w:hAnsi="Arial" w:cs="Arial"/>
        </w:rPr>
      </w:pPr>
      <w:r w:rsidRPr="006C159A">
        <w:rPr>
          <w:rFonts w:ascii="Arial" w:hAnsi="Arial" w:cs="Arial"/>
        </w:rPr>
        <w:t>Social workers</w:t>
      </w:r>
    </w:p>
    <w:p w:rsidR="005D3EC7" w:rsidRPr="006C159A" w:rsidP="005D3EC7" w14:paraId="1CD8CF9A" w14:textId="77777777">
      <w:pPr>
        <w:pStyle w:val="ListParagraph"/>
        <w:numPr>
          <w:ilvl w:val="1"/>
          <w:numId w:val="12"/>
        </w:numPr>
        <w:spacing w:line="240" w:lineRule="auto"/>
        <w:rPr>
          <w:rFonts w:ascii="Arial" w:hAnsi="Arial" w:cs="Arial"/>
        </w:rPr>
      </w:pPr>
      <w:r w:rsidRPr="006C159A">
        <w:rPr>
          <w:rFonts w:ascii="Arial" w:hAnsi="Arial" w:cs="Arial"/>
        </w:rPr>
        <w:t xml:space="preserve">Medical assistants    </w:t>
      </w:r>
    </w:p>
    <w:p w:rsidR="005D3EC7" w:rsidRPr="006C159A" w:rsidP="005D3EC7" w14:paraId="44A11386" w14:textId="77777777">
      <w:pPr>
        <w:pStyle w:val="ListParagraph"/>
        <w:numPr>
          <w:ilvl w:val="1"/>
          <w:numId w:val="12"/>
        </w:numPr>
        <w:spacing w:line="240" w:lineRule="auto"/>
        <w:rPr>
          <w:rFonts w:ascii="Arial" w:hAnsi="Arial" w:cs="Arial"/>
        </w:rPr>
      </w:pPr>
      <w:r w:rsidRPr="006C159A">
        <w:rPr>
          <w:rFonts w:ascii="Arial" w:hAnsi="Arial" w:cs="Arial"/>
        </w:rPr>
        <w:t>Patient care navigators</w:t>
      </w:r>
    </w:p>
    <w:p w:rsidR="005D3EC7" w:rsidRPr="006C159A" w:rsidP="005D3EC7" w14:paraId="7276C794" w14:textId="7920BC45">
      <w:pPr>
        <w:pStyle w:val="ListParagraph"/>
        <w:numPr>
          <w:ilvl w:val="1"/>
          <w:numId w:val="12"/>
        </w:numPr>
        <w:spacing w:line="240" w:lineRule="auto"/>
        <w:rPr>
          <w:rFonts w:ascii="Arial" w:hAnsi="Arial" w:cs="Arial"/>
        </w:rPr>
      </w:pPr>
      <w:r w:rsidRPr="006C159A">
        <w:rPr>
          <w:rFonts w:ascii="Arial" w:hAnsi="Arial" w:cs="Arial"/>
        </w:rPr>
        <w:t xml:space="preserve">Not applicable – Self-administered by </w:t>
      </w:r>
      <w:r w:rsidRPr="006C159A" w:rsidR="00C87714">
        <w:rPr>
          <w:rFonts w:ascii="Arial" w:hAnsi="Arial" w:cs="Arial"/>
        </w:rPr>
        <w:t>patient/patient representative</w:t>
      </w:r>
      <w:r w:rsidRPr="006C159A">
        <w:rPr>
          <w:rFonts w:ascii="Arial" w:hAnsi="Arial" w:cs="Arial"/>
        </w:rPr>
        <w:t xml:space="preserve">    </w:t>
      </w:r>
    </w:p>
    <w:p w:rsidR="005D3EC7" w:rsidRPr="006C159A" w:rsidP="005D3EC7" w14:paraId="51D3790B" w14:textId="77777777">
      <w:pPr>
        <w:pStyle w:val="ListParagraph"/>
        <w:numPr>
          <w:ilvl w:val="1"/>
          <w:numId w:val="12"/>
        </w:numPr>
        <w:spacing w:line="240" w:lineRule="auto"/>
        <w:contextualSpacing w:val="0"/>
        <w:rPr>
          <w:rFonts w:ascii="Arial" w:hAnsi="Arial" w:cs="Arial"/>
        </w:rPr>
      </w:pPr>
      <w:r w:rsidRPr="006C159A">
        <w:rPr>
          <w:rFonts w:ascii="Arial" w:hAnsi="Arial" w:cs="Arial"/>
        </w:rPr>
        <w:t>Other (</w:t>
      </w:r>
      <w:r w:rsidRPr="006C159A">
        <w:rPr>
          <w:rFonts w:ascii="Arial" w:hAnsi="Arial" w:cs="Arial"/>
          <w:i/>
          <w:iCs/>
        </w:rPr>
        <w:t>Specify.</w:t>
      </w:r>
      <w:r w:rsidRPr="006C159A">
        <w:rPr>
          <w:rFonts w:ascii="Arial" w:hAnsi="Arial" w:cs="Arial"/>
        </w:rPr>
        <w:t xml:space="preserve">)    </w:t>
      </w:r>
    </w:p>
    <w:p w:rsidR="005D3EC7" w:rsidRPr="006C159A" w:rsidP="005D3EC7" w14:paraId="38D773A3"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 xml:space="preserve">In the last 12 months, what changes has your practice made </w:t>
      </w:r>
      <w:r w:rsidRPr="006C159A">
        <w:rPr>
          <w:rFonts w:ascii="Arial" w:hAnsi="Arial" w:cs="Arial"/>
          <w:bCs/>
        </w:rPr>
        <w:t>as a result of</w:t>
      </w:r>
      <w:r w:rsidRPr="006C159A">
        <w:rPr>
          <w:rFonts w:ascii="Arial" w:hAnsi="Arial" w:cs="Arial"/>
          <w:bCs/>
        </w:rPr>
        <w:t xml:space="preserve"> enrolling/participating in your state’s MMHSUD program? </w:t>
      </w:r>
      <w:r w:rsidRPr="006C159A">
        <w:rPr>
          <w:rFonts w:ascii="Arial" w:hAnsi="Arial" w:cs="Arial"/>
          <w:bCs/>
          <w:i/>
          <w:iCs/>
        </w:rPr>
        <w:t xml:space="preserve">Select all that apply. </w:t>
      </w:r>
    </w:p>
    <w:p w:rsidR="005D3EC7" w:rsidRPr="006C159A" w:rsidP="005D3EC7" w14:paraId="3C7C097C" w14:textId="77777777">
      <w:pPr>
        <w:pStyle w:val="ListParagraph"/>
        <w:numPr>
          <w:ilvl w:val="1"/>
          <w:numId w:val="19"/>
        </w:numPr>
        <w:spacing w:line="240" w:lineRule="auto"/>
        <w:rPr>
          <w:rFonts w:ascii="Arial" w:hAnsi="Arial" w:cs="Arial"/>
          <w:bCs/>
        </w:rPr>
      </w:pPr>
      <w:r w:rsidRPr="006C159A">
        <w:rPr>
          <w:rFonts w:ascii="Arial" w:hAnsi="Arial" w:cs="Arial"/>
          <w:bCs/>
        </w:rPr>
        <w:t xml:space="preserve">Screen more patients </w:t>
      </w:r>
      <w:r w:rsidRPr="006C159A">
        <w:rPr>
          <w:rFonts w:ascii="Arial" w:hAnsi="Arial" w:cs="Arial"/>
        </w:rPr>
        <w:t xml:space="preserve">   </w:t>
      </w:r>
    </w:p>
    <w:p w:rsidR="005D3EC7" w:rsidRPr="006C159A" w:rsidP="005D3EC7" w14:paraId="7D84A8A5" w14:textId="77777777">
      <w:pPr>
        <w:pStyle w:val="ListParagraph"/>
        <w:numPr>
          <w:ilvl w:val="1"/>
          <w:numId w:val="19"/>
        </w:numPr>
        <w:spacing w:line="240" w:lineRule="auto"/>
        <w:rPr>
          <w:rFonts w:ascii="Arial" w:hAnsi="Arial" w:cs="Arial"/>
          <w:bCs/>
        </w:rPr>
      </w:pPr>
      <w:r w:rsidRPr="006C159A">
        <w:rPr>
          <w:rFonts w:ascii="Arial" w:hAnsi="Arial" w:cs="Arial"/>
          <w:bCs/>
        </w:rPr>
        <w:t xml:space="preserve">Adopt screening instrument(s) </w:t>
      </w:r>
      <w:r w:rsidRPr="006C159A">
        <w:rPr>
          <w:rFonts w:ascii="Arial" w:hAnsi="Arial" w:cs="Arial"/>
        </w:rPr>
        <w:t xml:space="preserve">   </w:t>
      </w:r>
    </w:p>
    <w:p w:rsidR="005D3EC7" w:rsidRPr="006C159A" w:rsidP="005D3EC7" w14:paraId="6546B089" w14:textId="77777777">
      <w:pPr>
        <w:pStyle w:val="ListParagraph"/>
        <w:numPr>
          <w:ilvl w:val="1"/>
          <w:numId w:val="19"/>
        </w:numPr>
        <w:spacing w:line="240" w:lineRule="auto"/>
        <w:rPr>
          <w:rFonts w:ascii="Arial" w:hAnsi="Arial" w:cs="Arial"/>
          <w:bCs/>
        </w:rPr>
      </w:pPr>
      <w:r w:rsidRPr="006C159A">
        <w:rPr>
          <w:rFonts w:ascii="Arial" w:hAnsi="Arial" w:cs="Arial"/>
          <w:bCs/>
        </w:rPr>
        <w:t xml:space="preserve">Refer more patients to specialty behavioral health treatment </w:t>
      </w:r>
      <w:r w:rsidRPr="006C159A">
        <w:rPr>
          <w:rFonts w:ascii="Arial" w:hAnsi="Arial" w:cs="Arial"/>
        </w:rPr>
        <w:t xml:space="preserve">   </w:t>
      </w:r>
    </w:p>
    <w:p w:rsidR="005D3EC7" w:rsidRPr="006C159A" w:rsidP="005D3EC7" w14:paraId="63EF5581" w14:textId="77777777">
      <w:pPr>
        <w:pStyle w:val="ListParagraph"/>
        <w:numPr>
          <w:ilvl w:val="1"/>
          <w:numId w:val="19"/>
        </w:numPr>
        <w:spacing w:line="240" w:lineRule="auto"/>
        <w:rPr>
          <w:rFonts w:ascii="Arial" w:hAnsi="Arial" w:cs="Arial"/>
          <w:bCs/>
        </w:rPr>
      </w:pPr>
      <w:r w:rsidRPr="006C159A">
        <w:rPr>
          <w:rFonts w:ascii="Arial" w:hAnsi="Arial" w:cs="Arial"/>
          <w:bCs/>
        </w:rPr>
        <w:t xml:space="preserve">Provide behavioral health treatment </w:t>
      </w:r>
      <w:r w:rsidRPr="006C159A">
        <w:rPr>
          <w:rFonts w:ascii="Arial" w:hAnsi="Arial" w:cs="Arial"/>
        </w:rPr>
        <w:t xml:space="preserve">(e.g., counseling, medication) </w:t>
      </w:r>
      <w:r w:rsidRPr="006C159A">
        <w:rPr>
          <w:rFonts w:ascii="Arial" w:hAnsi="Arial" w:cs="Arial"/>
          <w:bCs/>
        </w:rPr>
        <w:t xml:space="preserve">in your practice </w:t>
      </w:r>
      <w:r w:rsidRPr="006C159A">
        <w:rPr>
          <w:rFonts w:ascii="Arial" w:hAnsi="Arial" w:cs="Arial"/>
        </w:rPr>
        <w:t xml:space="preserve">   </w:t>
      </w:r>
    </w:p>
    <w:p w:rsidR="005D3EC7" w:rsidRPr="006C159A" w:rsidP="005D3EC7" w14:paraId="6FB0189E" w14:textId="77777777">
      <w:pPr>
        <w:pStyle w:val="ListParagraph"/>
        <w:numPr>
          <w:ilvl w:val="1"/>
          <w:numId w:val="19"/>
        </w:numPr>
        <w:spacing w:line="240" w:lineRule="auto"/>
        <w:rPr>
          <w:rFonts w:ascii="Arial" w:hAnsi="Arial" w:cs="Arial"/>
          <w:bCs/>
        </w:rPr>
      </w:pPr>
      <w:r w:rsidRPr="006C159A">
        <w:rPr>
          <w:rFonts w:ascii="Arial" w:hAnsi="Arial" w:cs="Arial"/>
          <w:bCs/>
        </w:rPr>
        <w:t xml:space="preserve">Coordinate care with behavioral health clinicians </w:t>
      </w:r>
      <w:r w:rsidRPr="006C159A">
        <w:rPr>
          <w:rFonts w:ascii="Arial" w:hAnsi="Arial" w:cs="Arial"/>
        </w:rPr>
        <w:t xml:space="preserve">   </w:t>
      </w:r>
      <w:r w:rsidRPr="006C159A">
        <w:rPr>
          <w:rFonts w:ascii="Arial" w:hAnsi="Arial" w:cs="Arial"/>
          <w:bCs/>
        </w:rPr>
        <w:t xml:space="preserve"> </w:t>
      </w:r>
    </w:p>
    <w:p w:rsidR="005D3EC7" w:rsidRPr="006C159A" w:rsidP="005D3EC7" w14:paraId="51AD4EAC" w14:textId="77777777">
      <w:pPr>
        <w:pStyle w:val="ListParagraph"/>
        <w:numPr>
          <w:ilvl w:val="1"/>
          <w:numId w:val="19"/>
        </w:numPr>
        <w:spacing w:line="240" w:lineRule="auto"/>
        <w:rPr>
          <w:rFonts w:ascii="Arial" w:hAnsi="Arial" w:cs="Arial"/>
          <w:bCs/>
        </w:rPr>
      </w:pPr>
      <w:r w:rsidRPr="006C159A">
        <w:rPr>
          <w:rFonts w:ascii="Arial" w:hAnsi="Arial" w:cs="Arial"/>
          <w:bCs/>
        </w:rPr>
        <w:t xml:space="preserve">Build professional relationship(s) with community-based service providers </w:t>
      </w:r>
      <w:r w:rsidRPr="006C159A">
        <w:rPr>
          <w:rFonts w:ascii="Arial" w:hAnsi="Arial" w:cs="Arial"/>
        </w:rPr>
        <w:t xml:space="preserve">   </w:t>
      </w:r>
      <w:r w:rsidRPr="006C159A">
        <w:rPr>
          <w:rFonts w:ascii="Arial" w:hAnsi="Arial" w:cs="Arial"/>
          <w:bCs/>
        </w:rPr>
        <w:t xml:space="preserve">  </w:t>
      </w:r>
    </w:p>
    <w:p w:rsidR="005D3EC7" w:rsidRPr="006C159A" w:rsidP="005D3EC7" w14:paraId="00AFFE45" w14:textId="77777777">
      <w:pPr>
        <w:pStyle w:val="ListParagraph"/>
        <w:numPr>
          <w:ilvl w:val="1"/>
          <w:numId w:val="19"/>
        </w:numPr>
        <w:spacing w:line="240" w:lineRule="auto"/>
        <w:rPr>
          <w:rFonts w:ascii="Arial" w:hAnsi="Arial" w:cs="Arial"/>
          <w:bCs/>
        </w:rPr>
      </w:pPr>
      <w:r w:rsidRPr="006C159A">
        <w:rPr>
          <w:rFonts w:ascii="Arial" w:hAnsi="Arial" w:cs="Arial"/>
          <w:bCs/>
        </w:rPr>
        <w:t xml:space="preserve">Refer more patients to community-based service providers </w:t>
      </w:r>
      <w:r w:rsidRPr="006C159A">
        <w:rPr>
          <w:rFonts w:ascii="Arial" w:hAnsi="Arial" w:cs="Arial"/>
        </w:rPr>
        <w:t xml:space="preserve">   </w:t>
      </w:r>
    </w:p>
    <w:p w:rsidR="005D3EC7" w:rsidRPr="006C159A" w:rsidP="005D3EC7" w14:paraId="7ABA521D" w14:textId="77777777">
      <w:pPr>
        <w:pStyle w:val="ListParagraph"/>
        <w:numPr>
          <w:ilvl w:val="1"/>
          <w:numId w:val="19"/>
        </w:numPr>
        <w:spacing w:line="240" w:lineRule="auto"/>
        <w:rPr>
          <w:rFonts w:ascii="Arial" w:hAnsi="Arial" w:cs="Arial"/>
          <w:bCs/>
        </w:rPr>
      </w:pPr>
      <w:r w:rsidRPr="006C159A">
        <w:rPr>
          <w:rFonts w:ascii="Arial" w:hAnsi="Arial" w:cs="Arial"/>
          <w:bCs/>
        </w:rPr>
        <w:t>Provide more information or resources to patients/families</w:t>
      </w:r>
    </w:p>
    <w:p w:rsidR="005D3EC7" w:rsidRPr="006C159A" w:rsidP="005D3EC7" w14:paraId="58ED1374" w14:textId="77777777">
      <w:pPr>
        <w:pStyle w:val="ListParagraph"/>
        <w:numPr>
          <w:ilvl w:val="1"/>
          <w:numId w:val="19"/>
        </w:numPr>
        <w:spacing w:line="240" w:lineRule="auto"/>
        <w:rPr>
          <w:rFonts w:ascii="Arial" w:hAnsi="Arial" w:cs="Arial"/>
          <w:bCs/>
        </w:rPr>
      </w:pPr>
      <w:r w:rsidRPr="006C159A">
        <w:rPr>
          <w:rFonts w:ascii="Arial" w:hAnsi="Arial" w:cs="Arial"/>
          <w:bCs/>
        </w:rPr>
        <w:t>No changes have been made.</w:t>
      </w:r>
    </w:p>
    <w:p w:rsidR="005D3EC7" w:rsidRPr="006C159A" w:rsidP="005D3EC7" w14:paraId="1A102455" w14:textId="77777777">
      <w:pPr>
        <w:spacing w:after="0"/>
        <w:rPr>
          <w:rFonts w:ascii="Arial" w:hAnsi="Arial" w:cs="Arial"/>
        </w:rPr>
      </w:pPr>
    </w:p>
    <w:p w:rsidR="005D3EC7" w:rsidRPr="006C159A" w:rsidP="005D3EC7" w14:paraId="784E8686" w14:textId="77777777">
      <w:pPr>
        <w:pStyle w:val="ListParagraph"/>
        <w:numPr>
          <w:ilvl w:val="0"/>
          <w:numId w:val="31"/>
        </w:numPr>
        <w:spacing w:line="240" w:lineRule="auto"/>
        <w:ind w:left="720"/>
        <w:contextualSpacing w:val="0"/>
        <w:rPr>
          <w:rFonts w:ascii="Arial" w:hAnsi="Arial" w:cs="Arial"/>
          <w:bCs/>
        </w:rPr>
      </w:pPr>
      <w:r w:rsidRPr="006C159A">
        <w:rPr>
          <w:rFonts w:ascii="Arial" w:hAnsi="Arial" w:cs="Arial"/>
          <w:bCs/>
        </w:rPr>
        <w:t xml:space="preserve">In the last 12 months, </w:t>
      </w:r>
      <w:r w:rsidRPr="006C159A">
        <w:rPr>
          <w:rFonts w:ascii="Arial" w:hAnsi="Arial" w:cs="Arial"/>
        </w:rPr>
        <w:t>as a result of</w:t>
      </w:r>
      <w:r w:rsidRPr="006C159A">
        <w:rPr>
          <w:rFonts w:ascii="Arial" w:hAnsi="Arial" w:cs="Arial"/>
        </w:rPr>
        <w:t xml:space="preserve"> your state’s </w:t>
      </w:r>
      <w:r w:rsidRPr="006C159A">
        <w:rPr>
          <w:rFonts w:ascii="Arial" w:hAnsi="Arial" w:cs="Arial"/>
          <w:bCs/>
        </w:rPr>
        <w:t>MMHSUD program,</w:t>
      </w:r>
      <w:r w:rsidRPr="006C159A">
        <w:rPr>
          <w:rFonts w:ascii="Arial" w:hAnsi="Arial" w:cs="Arial"/>
        </w:rPr>
        <w:t xml:space="preserve"> more pregnant and postpartum patients of your practice are...    </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65BCD4ED" w14:textId="77777777" w:rsidTr="008D0732">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tcPr>
          <w:p w:rsidR="005D3EC7" w:rsidRPr="006C159A" w:rsidP="008D0732" w14:paraId="778BC4FA" w14:textId="77777777">
            <w:pPr>
              <w:jc w:val="center"/>
              <w:rPr>
                <w:rFonts w:ascii="Arial Narrow" w:eastAsia="Calibri" w:hAnsi="Arial Narrow" w:cs="Arial"/>
                <w:b/>
                <w:bCs/>
                <w:color w:val="FFFFFF"/>
                <w:kern w:val="24"/>
              </w:rPr>
            </w:pP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6C159A" w:rsidP="008D0732" w14:paraId="4810A63A" w14:textId="77777777">
            <w:pPr>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Strongly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6C159A" w:rsidP="008D0732" w14:paraId="41C5DF34" w14:textId="77777777">
            <w:pPr>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Disagree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hideMark/>
          </w:tcPr>
          <w:p w:rsidR="005D3EC7" w:rsidRPr="006C159A" w:rsidP="008D0732" w14:paraId="5F10A974" w14:textId="77777777">
            <w:pPr>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Neither Agree nor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6C159A" w:rsidP="008D0732" w14:paraId="1D419FA2" w14:textId="77777777">
            <w:pPr>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6C159A" w:rsidP="008D0732" w14:paraId="7995D12E" w14:textId="77777777">
            <w:pPr>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Strongly 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6C159A" w:rsidP="008D0732" w14:paraId="0386CEEC" w14:textId="77777777">
            <w:pPr>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N/A</w:t>
            </w:r>
          </w:p>
        </w:tc>
      </w:tr>
      <w:tr w14:paraId="5CB58AA5"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5D3EC7" w:rsidRPr="006C159A" w:rsidP="008D0732" w14:paraId="184173D9" w14:textId="77777777">
            <w:pPr>
              <w:rPr>
                <w:rFonts w:ascii="Arial Narrow" w:hAnsi="Arial Narrow" w:cs="Arial"/>
              </w:rPr>
            </w:pPr>
            <w:r w:rsidRPr="006C159A">
              <w:rPr>
                <w:rFonts w:ascii="Arial Narrow" w:hAnsi="Arial Narrow" w:cs="Arial"/>
                <w:b/>
                <w:bCs/>
              </w:rPr>
              <w:t>Screened</w:t>
            </w:r>
            <w:r w:rsidRPr="006C159A">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220606F4"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5C457E2E" w14:textId="77777777">
            <w:pPr>
              <w:jc w:val="center"/>
              <w:rPr>
                <w:rFonts w:ascii="Arial Narrow" w:hAnsi="Arial Narrow" w:cs="Arial"/>
              </w:rPr>
            </w:pPr>
            <w:r w:rsidRPr="006C159A">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710685BF"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2245E4D4"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6E6856FB" w14:textId="77777777">
            <w:pPr>
              <w:pStyle w:val="ListParagraph"/>
              <w:ind w:left="0"/>
              <w:jc w:val="center"/>
              <w:rPr>
                <w:rFonts w:ascii="Arial Narrow" w:hAnsi="Arial Narrow" w:cs="Arial"/>
              </w:rPr>
            </w:pPr>
            <w:r w:rsidRPr="006C159A">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33DDBD57" w14:textId="77777777">
            <w:pPr>
              <w:pStyle w:val="ListParagraph"/>
              <w:ind w:left="0"/>
              <w:jc w:val="center"/>
              <w:rPr>
                <w:rFonts w:ascii="Arial Narrow" w:hAnsi="Arial Narrow" w:cs="Arial"/>
              </w:rPr>
            </w:pPr>
            <w:r w:rsidRPr="006C159A">
              <w:rPr>
                <w:rFonts w:ascii="Arial Narrow" w:hAnsi="Arial Narrow" w:cs="Arial"/>
              </w:rPr>
              <w:t>o</w:t>
            </w:r>
          </w:p>
        </w:tc>
      </w:tr>
      <w:tr w14:paraId="43A4BCF9"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5D3EC7" w:rsidRPr="006C159A" w:rsidP="008D0732" w14:paraId="3B94C631" w14:textId="77777777">
            <w:pPr>
              <w:rPr>
                <w:rFonts w:ascii="Arial Narrow" w:hAnsi="Arial Narrow" w:cs="Arial"/>
              </w:rPr>
            </w:pPr>
            <w:r w:rsidRPr="006C159A">
              <w:rPr>
                <w:rFonts w:ascii="Arial Narrow" w:hAnsi="Arial Narrow" w:cs="Arial"/>
                <w:b/>
                <w:bCs/>
              </w:rPr>
              <w:t>Referred</w:t>
            </w:r>
            <w:r w:rsidRPr="006C159A">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6C159A" w:rsidP="008D0732" w14:paraId="55840F01"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6C159A" w:rsidP="008D0732" w14:paraId="464084F6" w14:textId="77777777">
            <w:pPr>
              <w:pStyle w:val="ListParagraph"/>
              <w:ind w:left="0"/>
              <w:jc w:val="center"/>
              <w:rPr>
                <w:rFonts w:ascii="Arial Narrow" w:hAnsi="Arial Narrow" w:cs="Arial"/>
              </w:rPr>
            </w:pPr>
            <w:r w:rsidRPr="006C159A">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6C159A" w:rsidP="008D0732" w14:paraId="3439A4EA"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6C159A" w:rsidP="008D0732" w14:paraId="22786CCB"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6C159A" w:rsidP="008D0732" w14:paraId="00F25BAD" w14:textId="77777777">
            <w:pPr>
              <w:pStyle w:val="ListParagraph"/>
              <w:ind w:left="0"/>
              <w:jc w:val="center"/>
              <w:rPr>
                <w:rFonts w:ascii="Arial Narrow" w:hAnsi="Arial Narrow" w:cs="Arial"/>
              </w:rPr>
            </w:pPr>
            <w:r w:rsidRPr="006C159A">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6C159A" w:rsidP="008D0732" w14:paraId="6CB3AA9A" w14:textId="77777777">
            <w:pPr>
              <w:pStyle w:val="ListParagraph"/>
              <w:ind w:left="0"/>
              <w:jc w:val="center"/>
              <w:rPr>
                <w:rFonts w:ascii="Arial Narrow" w:hAnsi="Arial Narrow" w:cs="Arial"/>
              </w:rPr>
            </w:pPr>
            <w:r w:rsidRPr="006C159A">
              <w:rPr>
                <w:rFonts w:ascii="Arial Narrow" w:hAnsi="Arial Narrow" w:cs="Arial"/>
              </w:rPr>
              <w:t>o</w:t>
            </w:r>
          </w:p>
        </w:tc>
      </w:tr>
      <w:tr w14:paraId="19CC70B4"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5D3EC7" w:rsidRPr="006C159A" w:rsidP="008D0732" w14:paraId="21F2788C" w14:textId="77777777">
            <w:pPr>
              <w:rPr>
                <w:rFonts w:ascii="Arial Narrow" w:hAnsi="Arial Narrow" w:cs="Arial"/>
              </w:rPr>
            </w:pPr>
            <w:r w:rsidRPr="006C159A">
              <w:rPr>
                <w:rFonts w:ascii="Arial Narrow" w:hAnsi="Arial Narrow" w:cs="Arial"/>
                <w:b/>
                <w:bCs/>
              </w:rPr>
              <w:t>Treated</w:t>
            </w:r>
            <w:r w:rsidRPr="006C159A">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6E074F66"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297DF344" w14:textId="77777777">
            <w:pPr>
              <w:pStyle w:val="ListParagraph"/>
              <w:ind w:left="0"/>
              <w:jc w:val="center"/>
              <w:rPr>
                <w:rFonts w:ascii="Arial Narrow" w:hAnsi="Arial Narrow" w:cs="Arial"/>
              </w:rPr>
            </w:pPr>
            <w:r w:rsidRPr="006C159A">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5FEA513E"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3B3B93B0" w14:textId="77777777">
            <w:pPr>
              <w:pStyle w:val="ListParagraph"/>
              <w:ind w:left="0"/>
              <w:jc w:val="center"/>
              <w:rPr>
                <w:rFonts w:ascii="Arial Narrow" w:hAnsi="Arial Narrow" w:cs="Arial"/>
              </w:rPr>
            </w:pPr>
            <w:r w:rsidRPr="006C159A">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779D8A72" w14:textId="77777777">
            <w:pPr>
              <w:pStyle w:val="ListParagraph"/>
              <w:ind w:left="0"/>
              <w:jc w:val="center"/>
              <w:rPr>
                <w:rFonts w:ascii="Arial Narrow" w:hAnsi="Arial Narrow" w:cs="Arial"/>
              </w:rPr>
            </w:pPr>
            <w:r w:rsidRPr="006C159A">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D3EC7" w:rsidRPr="006C159A" w:rsidP="008D0732" w14:paraId="71D52A80" w14:textId="77777777">
            <w:pPr>
              <w:pStyle w:val="ListParagraph"/>
              <w:ind w:left="0"/>
              <w:jc w:val="center"/>
              <w:rPr>
                <w:rFonts w:ascii="Arial Narrow" w:hAnsi="Arial Narrow" w:cs="Arial"/>
              </w:rPr>
            </w:pPr>
            <w:r w:rsidRPr="006C159A">
              <w:rPr>
                <w:rFonts w:ascii="Arial Narrow" w:hAnsi="Arial Narrow" w:cs="Arial"/>
              </w:rPr>
              <w:t>o</w:t>
            </w:r>
          </w:p>
        </w:tc>
      </w:tr>
    </w:tbl>
    <w:p w:rsidR="005D3EC7" w:rsidRPr="006C159A" w:rsidP="005D3EC7" w14:paraId="530C7B23" w14:textId="77777777">
      <w:pPr>
        <w:spacing w:after="0" w:line="240" w:lineRule="auto"/>
        <w:rPr>
          <w:rFonts w:ascii="Arial" w:hAnsi="Arial" w:cs="Arial"/>
          <w:bCs/>
        </w:rPr>
      </w:pPr>
    </w:p>
    <w:p w:rsidR="005D3EC7" w:rsidRPr="006C159A" w:rsidP="005D3EC7" w14:paraId="20DCCE13" w14:textId="77777777">
      <w:pPr>
        <w:pStyle w:val="Tool1"/>
      </w:pPr>
      <w:r w:rsidRPr="006C159A">
        <w:t>Practice Behavioral Health Capacity</w:t>
      </w:r>
    </w:p>
    <w:p w:rsidR="005D3EC7" w:rsidRPr="006C159A" w:rsidP="005D3EC7" w14:paraId="51DA7901"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 xml:space="preserve">In the last 12 months, approximately what percentage of pregnant and postpartum patients was seen for a behavioral health concern related to a behavioral health condition? </w:t>
      </w:r>
      <w:r w:rsidRPr="006C159A">
        <w:rPr>
          <w:rFonts w:ascii="Arial" w:hAnsi="Arial" w:cs="Arial"/>
        </w:rPr>
        <w:t xml:space="preserve">   </w:t>
      </w:r>
    </w:p>
    <w:p w:rsidR="005D3EC7" w:rsidRPr="006C159A" w:rsidP="005D3EC7" w14:paraId="45610DDB" w14:textId="77777777">
      <w:pPr>
        <w:pStyle w:val="ListParagraph"/>
        <w:numPr>
          <w:ilvl w:val="1"/>
          <w:numId w:val="24"/>
        </w:numPr>
        <w:spacing w:line="240" w:lineRule="auto"/>
        <w:rPr>
          <w:rFonts w:ascii="Arial" w:hAnsi="Arial" w:cs="Arial"/>
        </w:rPr>
      </w:pPr>
      <w:r w:rsidRPr="006C159A">
        <w:rPr>
          <w:rFonts w:ascii="Arial" w:hAnsi="Arial" w:cs="Arial"/>
        </w:rPr>
        <w:t>[PROGRAM AS PERCENTAGE SLIDER]</w:t>
      </w:r>
    </w:p>
    <w:p w:rsidR="005D3EC7" w:rsidRPr="006C159A" w:rsidP="005D3EC7" w14:paraId="375D5304" w14:textId="77777777">
      <w:pPr>
        <w:pStyle w:val="ListParagraph"/>
        <w:spacing w:line="240" w:lineRule="auto"/>
        <w:ind w:left="1440"/>
        <w:rPr>
          <w:rFonts w:ascii="Arial" w:hAnsi="Arial" w:cs="Arial"/>
          <w:bCs/>
        </w:rPr>
      </w:pPr>
    </w:p>
    <w:p w:rsidR="005D3EC7" w:rsidRPr="006C159A" w:rsidP="005D3EC7" w14:paraId="12468CBC" w14:textId="77777777">
      <w:pPr>
        <w:pStyle w:val="ListParagraph"/>
        <w:numPr>
          <w:ilvl w:val="0"/>
          <w:numId w:val="31"/>
        </w:numPr>
        <w:ind w:left="720"/>
        <w:rPr>
          <w:rFonts w:ascii="Arial" w:hAnsi="Arial" w:cs="Arial"/>
        </w:rPr>
      </w:pPr>
      <w:r w:rsidRPr="006C159A">
        <w:rPr>
          <w:rFonts w:ascii="Arial" w:hAnsi="Arial" w:cs="Arial"/>
        </w:rPr>
        <w:t xml:space="preserve">In the last 12 months, approximately what percentage of pregnant and postpartum patients received treatment for a behavioral health condition by one or more health professionals in your practice?    </w:t>
      </w:r>
    </w:p>
    <w:p w:rsidR="005D3EC7" w:rsidRPr="006C159A" w:rsidP="005D3EC7" w14:paraId="3791B854" w14:textId="77777777">
      <w:pPr>
        <w:pStyle w:val="ListParagraph"/>
        <w:numPr>
          <w:ilvl w:val="1"/>
          <w:numId w:val="24"/>
        </w:numPr>
        <w:spacing w:line="240" w:lineRule="auto"/>
        <w:rPr>
          <w:rFonts w:ascii="Arial" w:hAnsi="Arial" w:cs="Arial"/>
        </w:rPr>
      </w:pPr>
      <w:r w:rsidRPr="006C159A">
        <w:rPr>
          <w:rFonts w:ascii="Arial" w:hAnsi="Arial" w:cs="Arial"/>
        </w:rPr>
        <w:t>[PROGRAM AS PERCENTAGE SLIDER]</w:t>
      </w:r>
    </w:p>
    <w:p w:rsidR="005D3EC7" w:rsidRPr="006C159A" w:rsidP="005D3EC7" w14:paraId="6C59328C" w14:textId="77777777">
      <w:pPr>
        <w:pStyle w:val="ListParagraph"/>
        <w:spacing w:line="240" w:lineRule="auto"/>
        <w:ind w:left="1440"/>
      </w:pPr>
    </w:p>
    <w:p w:rsidR="005D3EC7" w:rsidRPr="006C159A" w:rsidP="005D3EC7" w14:paraId="34F5225E"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In the last 12 months, approximately what percentage of pregnant and postpartum patients was referred for a behavioral health condition by your practice?</w:t>
      </w:r>
    </w:p>
    <w:p w:rsidR="005D3EC7" w:rsidRPr="006C159A" w:rsidP="005D3EC7" w14:paraId="3B342D37" w14:textId="77777777">
      <w:pPr>
        <w:pStyle w:val="ListParagraph"/>
        <w:numPr>
          <w:ilvl w:val="1"/>
          <w:numId w:val="24"/>
        </w:numPr>
        <w:spacing w:line="240" w:lineRule="auto"/>
        <w:rPr>
          <w:rFonts w:ascii="Arial" w:hAnsi="Arial" w:cs="Arial"/>
        </w:rPr>
      </w:pPr>
      <w:r w:rsidRPr="006C159A">
        <w:rPr>
          <w:rFonts w:ascii="Arial" w:hAnsi="Arial" w:cs="Arial"/>
        </w:rPr>
        <w:t>[PROGRAM AS PERCENTAGE SLIDER]</w:t>
      </w:r>
    </w:p>
    <w:p w:rsidR="005D3EC7" w:rsidRPr="006C159A" w:rsidP="005D3EC7" w14:paraId="5BB7723E" w14:textId="77777777">
      <w:pPr>
        <w:spacing w:after="0" w:line="240" w:lineRule="auto"/>
        <w:rPr>
          <w:rFonts w:ascii="Arial" w:hAnsi="Arial" w:cs="Arial"/>
          <w:bCs/>
        </w:rPr>
      </w:pPr>
    </w:p>
    <w:p w:rsidR="005D3EC7" w:rsidRPr="006C159A" w:rsidP="005D3EC7" w14:paraId="27A69781" w14:textId="77777777">
      <w:pPr>
        <w:pStyle w:val="ListParagraph"/>
        <w:numPr>
          <w:ilvl w:val="0"/>
          <w:numId w:val="31"/>
        </w:numPr>
        <w:spacing w:after="0" w:line="240" w:lineRule="auto"/>
        <w:ind w:left="720"/>
        <w:rPr>
          <w:rFonts w:ascii="Arial" w:hAnsi="Arial" w:cs="Arial"/>
          <w:bCs/>
        </w:rPr>
      </w:pPr>
      <w:r w:rsidRPr="006C159A">
        <w:rPr>
          <w:rFonts w:ascii="Arial" w:hAnsi="Arial" w:cs="Arial"/>
          <w:bCs/>
        </w:rPr>
        <w:t>My practice has a structured process in place to follow-up with patients to confirm whether they accessed a referral for behavioral health services.</w:t>
      </w:r>
    </w:p>
    <w:p w:rsidR="005D3EC7" w:rsidRPr="006C159A" w:rsidP="005D3EC7" w14:paraId="3D0F07AE" w14:textId="77777777">
      <w:pPr>
        <w:pStyle w:val="ListParagraph"/>
        <w:numPr>
          <w:ilvl w:val="0"/>
          <w:numId w:val="27"/>
        </w:numPr>
        <w:spacing w:line="240" w:lineRule="auto"/>
        <w:ind w:left="1440"/>
        <w:rPr>
          <w:rFonts w:ascii="Arial" w:hAnsi="Arial" w:cs="Arial"/>
          <w:bCs/>
        </w:rPr>
      </w:pPr>
      <w:r w:rsidRPr="006C159A">
        <w:rPr>
          <w:rFonts w:ascii="Arial" w:hAnsi="Arial" w:cs="Arial"/>
          <w:bCs/>
        </w:rPr>
        <w:t>Strongly Disagree</w:t>
      </w:r>
    </w:p>
    <w:p w:rsidR="005D3EC7" w:rsidRPr="006C159A" w:rsidP="005D3EC7" w14:paraId="04A6738F" w14:textId="77777777">
      <w:pPr>
        <w:pStyle w:val="ListParagraph"/>
        <w:numPr>
          <w:ilvl w:val="0"/>
          <w:numId w:val="27"/>
        </w:numPr>
        <w:spacing w:line="240" w:lineRule="auto"/>
        <w:ind w:left="1440"/>
        <w:rPr>
          <w:rFonts w:ascii="Arial" w:hAnsi="Arial" w:cs="Arial"/>
          <w:bCs/>
        </w:rPr>
      </w:pPr>
      <w:r w:rsidRPr="006C159A">
        <w:rPr>
          <w:rFonts w:ascii="Arial" w:hAnsi="Arial" w:cs="Arial"/>
          <w:bCs/>
        </w:rPr>
        <w:t>Disagree</w:t>
      </w:r>
    </w:p>
    <w:p w:rsidR="005D3EC7" w:rsidRPr="006C159A" w:rsidP="005D3EC7" w14:paraId="00ABE429" w14:textId="77777777">
      <w:pPr>
        <w:pStyle w:val="ListParagraph"/>
        <w:numPr>
          <w:ilvl w:val="0"/>
          <w:numId w:val="27"/>
        </w:numPr>
        <w:spacing w:line="240" w:lineRule="auto"/>
        <w:ind w:left="1440"/>
        <w:rPr>
          <w:rFonts w:ascii="Arial" w:hAnsi="Arial" w:cs="Arial"/>
          <w:bCs/>
        </w:rPr>
      </w:pPr>
      <w:r w:rsidRPr="006C159A">
        <w:rPr>
          <w:rFonts w:ascii="Arial" w:hAnsi="Arial" w:cs="Arial"/>
        </w:rPr>
        <w:t>Neither Agree nor Disagree</w:t>
      </w:r>
    </w:p>
    <w:p w:rsidR="005D3EC7" w:rsidRPr="006C159A" w:rsidP="005D3EC7" w14:paraId="5D5C96A4" w14:textId="77777777">
      <w:pPr>
        <w:pStyle w:val="ListParagraph"/>
        <w:numPr>
          <w:ilvl w:val="0"/>
          <w:numId w:val="27"/>
        </w:numPr>
        <w:spacing w:line="240" w:lineRule="auto"/>
        <w:ind w:left="1440"/>
        <w:rPr>
          <w:rFonts w:ascii="Arial" w:hAnsi="Arial" w:cs="Arial"/>
          <w:bCs/>
        </w:rPr>
      </w:pPr>
      <w:r w:rsidRPr="006C159A">
        <w:rPr>
          <w:rFonts w:ascii="Arial" w:hAnsi="Arial" w:cs="Arial"/>
          <w:bCs/>
        </w:rPr>
        <w:t>Agree</w:t>
      </w:r>
    </w:p>
    <w:p w:rsidR="005D3EC7" w:rsidRPr="006C159A" w:rsidP="005D3EC7" w14:paraId="440BEFB0" w14:textId="77777777">
      <w:pPr>
        <w:pStyle w:val="ListParagraph"/>
        <w:numPr>
          <w:ilvl w:val="0"/>
          <w:numId w:val="27"/>
        </w:numPr>
        <w:spacing w:after="0" w:line="240" w:lineRule="auto"/>
        <w:ind w:left="1440"/>
        <w:rPr>
          <w:rFonts w:ascii="Arial" w:hAnsi="Arial" w:cs="Arial"/>
          <w:bCs/>
        </w:rPr>
      </w:pPr>
      <w:r w:rsidRPr="006C159A">
        <w:rPr>
          <w:rFonts w:ascii="Arial" w:hAnsi="Arial" w:cs="Arial"/>
          <w:bCs/>
        </w:rPr>
        <w:t>Strongly Agree</w:t>
      </w:r>
    </w:p>
    <w:p w:rsidR="005D3EC7" w:rsidRPr="006C159A" w:rsidP="005D3EC7" w14:paraId="18F71DA3" w14:textId="77777777">
      <w:pPr>
        <w:pStyle w:val="ListParagraph"/>
        <w:spacing w:after="0" w:line="240" w:lineRule="auto"/>
        <w:ind w:left="1440"/>
        <w:rPr>
          <w:rFonts w:ascii="Arial" w:hAnsi="Arial" w:cs="Arial"/>
          <w:bCs/>
        </w:rPr>
      </w:pPr>
    </w:p>
    <w:p w:rsidR="005D3EC7" w:rsidRPr="006C159A" w:rsidP="005D3EC7" w14:paraId="5B38C2DD"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To what extent are behavioral health professional services integrated into your practice?</w:t>
      </w:r>
    </w:p>
    <w:p w:rsidR="005D3EC7" w:rsidRPr="006C159A" w:rsidP="005D3EC7" w14:paraId="2B989185" w14:textId="77777777">
      <w:pPr>
        <w:pStyle w:val="ListParagraph"/>
        <w:numPr>
          <w:ilvl w:val="1"/>
          <w:numId w:val="30"/>
        </w:numPr>
        <w:spacing w:line="240" w:lineRule="auto"/>
        <w:rPr>
          <w:rFonts w:ascii="Arial" w:hAnsi="Arial" w:cs="Arial"/>
        </w:rPr>
      </w:pPr>
      <w:r w:rsidRPr="006C159A">
        <w:rPr>
          <w:rFonts w:ascii="Arial" w:hAnsi="Arial" w:cs="Arial"/>
        </w:rPr>
        <w:t>Not at All</w:t>
      </w:r>
    </w:p>
    <w:p w:rsidR="005D3EC7" w:rsidRPr="006C159A" w:rsidP="005D3EC7" w14:paraId="1713711D" w14:textId="77777777">
      <w:pPr>
        <w:pStyle w:val="ListParagraph"/>
        <w:numPr>
          <w:ilvl w:val="1"/>
          <w:numId w:val="30"/>
        </w:numPr>
        <w:spacing w:line="240" w:lineRule="auto"/>
        <w:rPr>
          <w:rFonts w:ascii="Arial" w:hAnsi="Arial" w:cs="Arial"/>
        </w:rPr>
      </w:pPr>
      <w:r w:rsidRPr="006C159A">
        <w:rPr>
          <w:rFonts w:ascii="Arial" w:hAnsi="Arial" w:cs="Arial"/>
        </w:rPr>
        <w:t>Provided at a Co-Location</w:t>
      </w:r>
    </w:p>
    <w:p w:rsidR="005D3EC7" w:rsidRPr="006C159A" w:rsidP="005D3EC7" w14:paraId="5FE7182F" w14:textId="77777777">
      <w:pPr>
        <w:pStyle w:val="ListParagraph"/>
        <w:numPr>
          <w:ilvl w:val="1"/>
          <w:numId w:val="30"/>
        </w:numPr>
        <w:spacing w:line="240" w:lineRule="auto"/>
        <w:rPr>
          <w:rFonts w:ascii="Arial" w:hAnsi="Arial" w:cs="Arial"/>
        </w:rPr>
      </w:pPr>
      <w:r w:rsidRPr="006C159A">
        <w:rPr>
          <w:rFonts w:ascii="Arial" w:hAnsi="Arial" w:cs="Arial"/>
        </w:rPr>
        <w:t>Integrated Directly Into the Practice</w:t>
      </w:r>
    </w:p>
    <w:p w:rsidR="005D3EC7" w:rsidRPr="006C159A" w:rsidP="005D3EC7" w14:paraId="3F97BB2F" w14:textId="77777777">
      <w:pPr>
        <w:pStyle w:val="ListParagraph"/>
        <w:spacing w:after="0" w:line="240" w:lineRule="auto"/>
        <w:ind w:left="1440"/>
        <w:contextualSpacing w:val="0"/>
        <w:rPr>
          <w:rFonts w:ascii="Arial" w:hAnsi="Arial" w:cs="Arial"/>
          <w:bCs/>
        </w:rPr>
      </w:pPr>
    </w:p>
    <w:p w:rsidR="005D3EC7" w:rsidRPr="006C159A" w:rsidP="005D3EC7" w14:paraId="3AF4DA6F"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 xml:space="preserve">As a result of participating in my state’s MMHSUD program, my practice is better able to meet the needs of pregnant and postpartum patients with behavioral health conditions. </w:t>
      </w:r>
      <w:r w:rsidRPr="006C159A">
        <w:rPr>
          <w:rFonts w:ascii="Arial" w:hAnsi="Arial" w:cs="Arial"/>
        </w:rPr>
        <w:t xml:space="preserve">   </w:t>
      </w:r>
    </w:p>
    <w:p w:rsidR="005D3EC7" w:rsidRPr="006C159A" w:rsidP="005D3EC7" w14:paraId="5E6C9E6D" w14:textId="77777777">
      <w:pPr>
        <w:pStyle w:val="ListParagraph"/>
        <w:numPr>
          <w:ilvl w:val="0"/>
          <w:numId w:val="14"/>
        </w:numPr>
        <w:spacing w:line="240" w:lineRule="auto"/>
        <w:ind w:left="1440"/>
        <w:rPr>
          <w:rFonts w:ascii="Arial" w:hAnsi="Arial" w:cs="Arial"/>
          <w:bCs/>
        </w:rPr>
      </w:pPr>
      <w:r w:rsidRPr="006C159A">
        <w:rPr>
          <w:rFonts w:ascii="Arial" w:hAnsi="Arial" w:cs="Arial"/>
          <w:bCs/>
        </w:rPr>
        <w:t>Strongly Disagree</w:t>
      </w:r>
    </w:p>
    <w:p w:rsidR="005D3EC7" w:rsidRPr="006C159A" w:rsidP="005D3EC7" w14:paraId="0806AE18" w14:textId="77777777">
      <w:pPr>
        <w:pStyle w:val="ListParagraph"/>
        <w:numPr>
          <w:ilvl w:val="0"/>
          <w:numId w:val="14"/>
        </w:numPr>
        <w:spacing w:line="240" w:lineRule="auto"/>
        <w:ind w:left="1440"/>
        <w:rPr>
          <w:rFonts w:ascii="Arial" w:hAnsi="Arial" w:cs="Arial"/>
          <w:bCs/>
        </w:rPr>
      </w:pPr>
      <w:r w:rsidRPr="006C159A">
        <w:rPr>
          <w:rFonts w:ascii="Arial" w:hAnsi="Arial" w:cs="Arial"/>
          <w:bCs/>
        </w:rPr>
        <w:t>Disagree</w:t>
      </w:r>
    </w:p>
    <w:p w:rsidR="005D3EC7" w:rsidRPr="006C159A" w:rsidP="005D3EC7" w14:paraId="035170D1" w14:textId="77777777">
      <w:pPr>
        <w:pStyle w:val="ListParagraph"/>
        <w:numPr>
          <w:ilvl w:val="0"/>
          <w:numId w:val="14"/>
        </w:numPr>
        <w:spacing w:line="240" w:lineRule="auto"/>
        <w:ind w:left="1440"/>
        <w:rPr>
          <w:rFonts w:ascii="Arial" w:hAnsi="Arial" w:cs="Arial"/>
          <w:bCs/>
        </w:rPr>
      </w:pPr>
      <w:r w:rsidRPr="006C159A">
        <w:rPr>
          <w:rFonts w:ascii="Arial" w:hAnsi="Arial" w:cs="Arial"/>
        </w:rPr>
        <w:t>Neither Agree nor Disagree</w:t>
      </w:r>
    </w:p>
    <w:p w:rsidR="005D3EC7" w:rsidRPr="006C159A" w:rsidP="005D3EC7" w14:paraId="6661A7D6" w14:textId="77777777">
      <w:pPr>
        <w:pStyle w:val="ListParagraph"/>
        <w:numPr>
          <w:ilvl w:val="0"/>
          <w:numId w:val="14"/>
        </w:numPr>
        <w:spacing w:line="240" w:lineRule="auto"/>
        <w:ind w:left="1440"/>
        <w:rPr>
          <w:rFonts w:ascii="Arial" w:hAnsi="Arial" w:cs="Arial"/>
          <w:bCs/>
        </w:rPr>
      </w:pPr>
      <w:r w:rsidRPr="006C159A">
        <w:rPr>
          <w:rFonts w:ascii="Arial" w:hAnsi="Arial" w:cs="Arial"/>
          <w:bCs/>
        </w:rPr>
        <w:t>Agree</w:t>
      </w:r>
    </w:p>
    <w:p w:rsidR="005D3EC7" w:rsidRPr="006C159A" w:rsidP="005D3EC7" w14:paraId="4B70B980" w14:textId="77777777">
      <w:pPr>
        <w:pStyle w:val="ListParagraph"/>
        <w:numPr>
          <w:ilvl w:val="0"/>
          <w:numId w:val="14"/>
        </w:numPr>
        <w:spacing w:line="240" w:lineRule="auto"/>
        <w:ind w:left="1440"/>
        <w:contextualSpacing w:val="0"/>
        <w:rPr>
          <w:rFonts w:ascii="Arial" w:hAnsi="Arial" w:cs="Arial"/>
          <w:bCs/>
        </w:rPr>
      </w:pPr>
      <w:r w:rsidRPr="006C159A">
        <w:rPr>
          <w:rFonts w:ascii="Arial" w:hAnsi="Arial" w:cs="Arial"/>
          <w:bCs/>
        </w:rPr>
        <w:t>Strongly Agree</w:t>
      </w:r>
    </w:p>
    <w:p w:rsidR="005D3EC7" w:rsidRPr="006C159A" w:rsidP="005D3EC7" w14:paraId="3E893E8A"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 xml:space="preserve">As a result of participating in my state’s MMHSUD program, </w:t>
      </w:r>
      <w:r w:rsidRPr="006C159A">
        <w:rPr>
          <w:rFonts w:ascii="Arial" w:hAnsi="Arial" w:cs="Arial"/>
        </w:rPr>
        <w:t>the continuum of care available for pregnant and postpartum patients with behavioral health conditions at my practice has improved</w:t>
      </w:r>
      <w:r w:rsidRPr="006C159A">
        <w:rPr>
          <w:rFonts w:ascii="Arial" w:hAnsi="Arial" w:cs="Arial"/>
          <w:bCs/>
        </w:rPr>
        <w:t xml:space="preserve">. </w:t>
      </w:r>
      <w:r w:rsidRPr="006C159A">
        <w:rPr>
          <w:rFonts w:ascii="Arial" w:hAnsi="Arial" w:cs="Arial"/>
        </w:rPr>
        <w:t xml:space="preserve">   </w:t>
      </w:r>
    </w:p>
    <w:p w:rsidR="005D3EC7" w:rsidRPr="006C159A" w:rsidP="005D3EC7" w14:paraId="32310236" w14:textId="77777777">
      <w:pPr>
        <w:pStyle w:val="ListParagraph"/>
        <w:numPr>
          <w:ilvl w:val="0"/>
          <w:numId w:val="14"/>
        </w:numPr>
        <w:spacing w:line="240" w:lineRule="auto"/>
        <w:ind w:left="1440"/>
        <w:rPr>
          <w:rFonts w:ascii="Arial" w:hAnsi="Arial" w:cs="Arial"/>
          <w:bCs/>
        </w:rPr>
      </w:pPr>
      <w:r w:rsidRPr="006C159A">
        <w:rPr>
          <w:rFonts w:ascii="Arial" w:hAnsi="Arial" w:cs="Arial"/>
          <w:bCs/>
        </w:rPr>
        <w:t>Strongly Disagree</w:t>
      </w:r>
    </w:p>
    <w:p w:rsidR="005D3EC7" w:rsidRPr="006C159A" w:rsidP="005D3EC7" w14:paraId="1D2E8F6F" w14:textId="77777777">
      <w:pPr>
        <w:pStyle w:val="ListParagraph"/>
        <w:numPr>
          <w:ilvl w:val="0"/>
          <w:numId w:val="14"/>
        </w:numPr>
        <w:spacing w:line="240" w:lineRule="auto"/>
        <w:ind w:left="1440"/>
        <w:rPr>
          <w:rFonts w:ascii="Arial" w:hAnsi="Arial" w:cs="Arial"/>
          <w:bCs/>
        </w:rPr>
      </w:pPr>
      <w:r w:rsidRPr="006C159A">
        <w:rPr>
          <w:rFonts w:ascii="Arial" w:hAnsi="Arial" w:cs="Arial"/>
          <w:bCs/>
        </w:rPr>
        <w:t>Disagree</w:t>
      </w:r>
    </w:p>
    <w:p w:rsidR="005D3EC7" w:rsidRPr="006C159A" w:rsidP="005D3EC7" w14:paraId="1E41698C" w14:textId="77777777">
      <w:pPr>
        <w:pStyle w:val="ListParagraph"/>
        <w:numPr>
          <w:ilvl w:val="0"/>
          <w:numId w:val="14"/>
        </w:numPr>
        <w:spacing w:line="240" w:lineRule="auto"/>
        <w:ind w:left="1440"/>
        <w:rPr>
          <w:rFonts w:ascii="Arial" w:hAnsi="Arial" w:cs="Arial"/>
          <w:bCs/>
        </w:rPr>
      </w:pPr>
      <w:r w:rsidRPr="006C159A">
        <w:rPr>
          <w:rFonts w:ascii="Arial" w:hAnsi="Arial" w:cs="Arial"/>
        </w:rPr>
        <w:t>Neither Agree nor Disagree</w:t>
      </w:r>
    </w:p>
    <w:p w:rsidR="005D3EC7" w:rsidRPr="006C159A" w:rsidP="005D3EC7" w14:paraId="4E7AD9A1" w14:textId="77777777">
      <w:pPr>
        <w:pStyle w:val="ListParagraph"/>
        <w:numPr>
          <w:ilvl w:val="0"/>
          <w:numId w:val="14"/>
        </w:numPr>
        <w:spacing w:line="240" w:lineRule="auto"/>
        <w:ind w:left="1440"/>
        <w:rPr>
          <w:rFonts w:ascii="Arial" w:hAnsi="Arial" w:cs="Arial"/>
          <w:bCs/>
        </w:rPr>
      </w:pPr>
      <w:r w:rsidRPr="006C159A">
        <w:rPr>
          <w:rFonts w:ascii="Arial" w:hAnsi="Arial" w:cs="Arial"/>
          <w:bCs/>
        </w:rPr>
        <w:t>Agree</w:t>
      </w:r>
    </w:p>
    <w:p w:rsidR="005D3EC7" w:rsidRPr="006C159A" w:rsidP="005D3EC7" w14:paraId="59FBD10D" w14:textId="77777777">
      <w:pPr>
        <w:pStyle w:val="ListParagraph"/>
        <w:numPr>
          <w:ilvl w:val="0"/>
          <w:numId w:val="14"/>
        </w:numPr>
        <w:spacing w:line="240" w:lineRule="auto"/>
        <w:ind w:left="1440"/>
        <w:contextualSpacing w:val="0"/>
        <w:rPr>
          <w:rFonts w:ascii="Arial" w:hAnsi="Arial" w:cs="Arial"/>
          <w:bCs/>
        </w:rPr>
      </w:pPr>
      <w:r w:rsidRPr="006C159A">
        <w:rPr>
          <w:rFonts w:ascii="Arial" w:hAnsi="Arial" w:cs="Arial"/>
          <w:bCs/>
        </w:rPr>
        <w:t>Strongly Agree</w:t>
      </w:r>
    </w:p>
    <w:p w:rsidR="005D3EC7" w:rsidRPr="006C159A" w:rsidP="005D3EC7" w14:paraId="2C8FB837"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Practice staff access the MMHSUD clinical behavioral health consultation service via: (</w:t>
      </w:r>
      <w:r w:rsidRPr="006C159A">
        <w:rPr>
          <w:rFonts w:ascii="Arial" w:hAnsi="Arial" w:cs="Arial"/>
          <w:bCs/>
          <w:i/>
          <w:iCs/>
        </w:rPr>
        <w:t>Select all that apply</w:t>
      </w:r>
      <w:r w:rsidRPr="006C159A">
        <w:rPr>
          <w:rFonts w:ascii="Arial" w:hAnsi="Arial" w:cs="Arial"/>
          <w:bCs/>
        </w:rPr>
        <w:t>.)</w:t>
      </w:r>
    </w:p>
    <w:p w:rsidR="005D3EC7" w:rsidRPr="006C159A" w:rsidP="005D3EC7" w14:paraId="209ADD50" w14:textId="77777777">
      <w:pPr>
        <w:pStyle w:val="ListParagraph"/>
        <w:numPr>
          <w:ilvl w:val="1"/>
          <w:numId w:val="15"/>
        </w:numPr>
        <w:spacing w:line="240" w:lineRule="auto"/>
        <w:rPr>
          <w:rFonts w:ascii="Arial" w:hAnsi="Arial" w:cs="Arial"/>
        </w:rPr>
      </w:pPr>
      <w:r w:rsidRPr="006C159A">
        <w:rPr>
          <w:rFonts w:ascii="Arial" w:hAnsi="Arial" w:cs="Arial"/>
        </w:rPr>
        <w:t xml:space="preserve">Email    </w:t>
      </w:r>
    </w:p>
    <w:p w:rsidR="005D3EC7" w:rsidRPr="006C159A" w:rsidP="005D3EC7" w14:paraId="70291CE7" w14:textId="77777777">
      <w:pPr>
        <w:pStyle w:val="ListParagraph"/>
        <w:numPr>
          <w:ilvl w:val="1"/>
          <w:numId w:val="15"/>
        </w:numPr>
        <w:spacing w:line="240" w:lineRule="auto"/>
        <w:rPr>
          <w:rFonts w:ascii="Arial" w:hAnsi="Arial" w:cs="Arial"/>
        </w:rPr>
      </w:pPr>
      <w:r w:rsidRPr="006C159A">
        <w:rPr>
          <w:rFonts w:ascii="Arial" w:hAnsi="Arial" w:cs="Arial"/>
        </w:rPr>
        <w:t xml:space="preserve">Telephone (terrestrial and/or wireless communications)    </w:t>
      </w:r>
    </w:p>
    <w:p w:rsidR="005D3EC7" w:rsidRPr="006C159A" w:rsidP="005D3EC7" w14:paraId="7446B7C3" w14:textId="77777777">
      <w:pPr>
        <w:pStyle w:val="ListParagraph"/>
        <w:numPr>
          <w:ilvl w:val="1"/>
          <w:numId w:val="15"/>
        </w:numPr>
        <w:spacing w:line="240" w:lineRule="auto"/>
        <w:rPr>
          <w:rFonts w:ascii="Arial" w:hAnsi="Arial" w:cs="Arial"/>
        </w:rPr>
      </w:pPr>
      <w:r w:rsidRPr="006C159A">
        <w:rPr>
          <w:rFonts w:ascii="Arial" w:hAnsi="Arial" w:cs="Arial"/>
        </w:rPr>
        <w:t xml:space="preserve">Text messaging    </w:t>
      </w:r>
    </w:p>
    <w:p w:rsidR="005D3EC7" w:rsidRPr="006C159A" w:rsidP="005D3EC7" w14:paraId="580498C4" w14:textId="77777777">
      <w:pPr>
        <w:pStyle w:val="ListParagraph"/>
        <w:numPr>
          <w:ilvl w:val="1"/>
          <w:numId w:val="15"/>
        </w:numPr>
        <w:spacing w:line="240" w:lineRule="auto"/>
        <w:rPr>
          <w:rFonts w:ascii="Arial" w:hAnsi="Arial" w:cs="Arial"/>
        </w:rPr>
      </w:pPr>
      <w:r w:rsidRPr="006C159A">
        <w:rPr>
          <w:rFonts w:ascii="Arial" w:hAnsi="Arial" w:cs="Arial"/>
        </w:rPr>
        <w:t xml:space="preserve">Video conferencing    </w:t>
      </w:r>
    </w:p>
    <w:p w:rsidR="005D3EC7" w:rsidRPr="006C159A" w:rsidP="005D3EC7" w14:paraId="43658AD1" w14:textId="77777777">
      <w:pPr>
        <w:pStyle w:val="ListParagraph"/>
        <w:numPr>
          <w:ilvl w:val="1"/>
          <w:numId w:val="15"/>
        </w:numPr>
        <w:spacing w:line="240" w:lineRule="auto"/>
        <w:contextualSpacing w:val="0"/>
        <w:rPr>
          <w:rFonts w:ascii="Arial" w:hAnsi="Arial" w:cs="Arial"/>
        </w:rPr>
      </w:pPr>
      <w:r w:rsidRPr="006C159A">
        <w:rPr>
          <w:rFonts w:ascii="Arial" w:hAnsi="Arial" w:cs="Arial"/>
        </w:rPr>
        <w:t>Other (</w:t>
      </w:r>
      <w:r w:rsidRPr="006C159A">
        <w:rPr>
          <w:rFonts w:ascii="Arial" w:hAnsi="Arial" w:cs="Arial"/>
          <w:i/>
          <w:iCs/>
        </w:rPr>
        <w:t>Specify.</w:t>
      </w:r>
      <w:r w:rsidRPr="006C159A">
        <w:rPr>
          <w:rFonts w:ascii="Arial" w:hAnsi="Arial" w:cs="Arial"/>
        </w:rPr>
        <w:t xml:space="preserve">)    </w:t>
      </w:r>
    </w:p>
    <w:p w:rsidR="005D3EC7" w:rsidRPr="006C159A" w:rsidP="005D3EC7" w14:paraId="298B582E"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How easy was it for your practice to incorporate these telehealth mechanism(s) listed above for consulting with the MMHSUD clinical behavioral health consultation service?</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1852"/>
        <w:gridCol w:w="1271"/>
        <w:gridCol w:w="1271"/>
        <w:gridCol w:w="1249"/>
        <w:gridCol w:w="929"/>
        <w:gridCol w:w="929"/>
        <w:gridCol w:w="1129"/>
      </w:tblGrid>
      <w:tr w14:paraId="46DFEECC" w14:textId="7364C745" w:rsidTr="0003651A">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1852" w:type="dxa"/>
            <w:shd w:val="clear" w:color="auto" w:fill="1F4E79" w:themeFill="accent5" w:themeFillShade="80"/>
          </w:tcPr>
          <w:p w:rsidR="00C87714" w:rsidRPr="006C159A" w:rsidP="008D0732" w14:paraId="61C2B7E6" w14:textId="77777777">
            <w:pPr>
              <w:pStyle w:val="ListParagraph"/>
              <w:ind w:left="0"/>
              <w:contextualSpacing w:val="0"/>
              <w:rPr>
                <w:rFonts w:ascii="Arial Narrow" w:hAnsi="Arial Narrow" w:cs="Arial"/>
                <w:b/>
                <w:color w:val="FFFFFF" w:themeColor="background1"/>
              </w:rPr>
            </w:pPr>
          </w:p>
        </w:tc>
        <w:tc>
          <w:tcPr>
            <w:tcW w:w="1271" w:type="dxa"/>
            <w:shd w:val="clear" w:color="auto" w:fill="1F4E79" w:themeFill="accent5" w:themeFillShade="80"/>
          </w:tcPr>
          <w:p w:rsidR="00C87714" w:rsidRPr="006C159A" w:rsidP="008D0732" w14:paraId="0615CE92" w14:textId="77777777">
            <w:pPr>
              <w:pStyle w:val="ListParagraph"/>
              <w:ind w:left="0"/>
              <w:contextualSpacing w:val="0"/>
              <w:rPr>
                <w:rFonts w:ascii="Arial Narrow" w:hAnsi="Arial Narrow" w:cs="Arial"/>
                <w:b/>
                <w:color w:val="FFFFFF" w:themeColor="background1"/>
              </w:rPr>
            </w:pPr>
            <w:r w:rsidRPr="006C159A">
              <w:rPr>
                <w:rFonts w:ascii="Arial Narrow" w:hAnsi="Arial Narrow" w:cs="Arial"/>
                <w:b/>
                <w:color w:val="FFFFFF" w:themeColor="background1"/>
              </w:rPr>
              <w:t>Very Difficult</w:t>
            </w:r>
          </w:p>
        </w:tc>
        <w:tc>
          <w:tcPr>
            <w:tcW w:w="1271" w:type="dxa"/>
            <w:shd w:val="clear" w:color="auto" w:fill="1F4E79" w:themeFill="accent5" w:themeFillShade="80"/>
          </w:tcPr>
          <w:p w:rsidR="00C87714" w:rsidRPr="006C159A" w:rsidP="008D0732" w14:paraId="0DA26C9E" w14:textId="77777777">
            <w:pPr>
              <w:pStyle w:val="ListParagraph"/>
              <w:ind w:left="0"/>
              <w:contextualSpacing w:val="0"/>
              <w:rPr>
                <w:rFonts w:ascii="Arial Narrow" w:hAnsi="Arial Narrow" w:cs="Arial"/>
                <w:b/>
                <w:color w:val="FFFFFF" w:themeColor="background1"/>
              </w:rPr>
            </w:pPr>
            <w:r w:rsidRPr="006C159A">
              <w:rPr>
                <w:rFonts w:ascii="Arial Narrow" w:hAnsi="Arial Narrow" w:cs="Arial"/>
                <w:b/>
                <w:color w:val="FFFFFF" w:themeColor="background1"/>
              </w:rPr>
              <w:t>Difficult</w:t>
            </w:r>
          </w:p>
        </w:tc>
        <w:tc>
          <w:tcPr>
            <w:tcW w:w="1249" w:type="dxa"/>
            <w:shd w:val="clear" w:color="auto" w:fill="1F4E79" w:themeFill="accent5" w:themeFillShade="80"/>
          </w:tcPr>
          <w:p w:rsidR="00C87714" w:rsidRPr="006C159A" w:rsidP="008D0732" w14:paraId="2B2D9801" w14:textId="77777777">
            <w:pPr>
              <w:pStyle w:val="ListParagraph"/>
              <w:ind w:left="0"/>
              <w:contextualSpacing w:val="0"/>
              <w:rPr>
                <w:rFonts w:ascii="Arial Narrow" w:hAnsi="Arial Narrow" w:cs="Arial"/>
                <w:b/>
                <w:color w:val="FFFFFF" w:themeColor="background1"/>
              </w:rPr>
            </w:pPr>
            <w:r w:rsidRPr="006C159A">
              <w:rPr>
                <w:rFonts w:ascii="Arial Narrow" w:hAnsi="Arial Narrow" w:cs="Arial"/>
                <w:b/>
                <w:color w:val="FFFFFF" w:themeColor="background1"/>
              </w:rPr>
              <w:t>Neutral</w:t>
            </w:r>
          </w:p>
        </w:tc>
        <w:tc>
          <w:tcPr>
            <w:tcW w:w="929" w:type="dxa"/>
            <w:shd w:val="clear" w:color="auto" w:fill="1F4E79" w:themeFill="accent5" w:themeFillShade="80"/>
          </w:tcPr>
          <w:p w:rsidR="00C87714" w:rsidRPr="006C159A" w:rsidP="008D0732" w14:paraId="0F2D3775" w14:textId="77777777">
            <w:pPr>
              <w:pStyle w:val="ListParagraph"/>
              <w:ind w:left="0"/>
              <w:contextualSpacing w:val="0"/>
              <w:rPr>
                <w:rFonts w:ascii="Arial Narrow" w:hAnsi="Arial Narrow" w:cs="Arial"/>
                <w:b/>
                <w:color w:val="FFFFFF" w:themeColor="background1"/>
              </w:rPr>
            </w:pPr>
            <w:r w:rsidRPr="006C159A">
              <w:rPr>
                <w:rFonts w:ascii="Arial Narrow" w:hAnsi="Arial Narrow" w:cs="Arial"/>
                <w:b/>
                <w:color w:val="FFFFFF" w:themeColor="background1"/>
              </w:rPr>
              <w:t xml:space="preserve">Easy </w:t>
            </w:r>
          </w:p>
        </w:tc>
        <w:tc>
          <w:tcPr>
            <w:tcW w:w="929" w:type="dxa"/>
            <w:shd w:val="clear" w:color="auto" w:fill="1F4E79" w:themeFill="accent5" w:themeFillShade="80"/>
          </w:tcPr>
          <w:p w:rsidR="00C87714" w:rsidRPr="006C159A" w:rsidP="008D0732" w14:paraId="54B535DB" w14:textId="77777777">
            <w:pPr>
              <w:pStyle w:val="ListParagraph"/>
              <w:ind w:left="0"/>
              <w:contextualSpacing w:val="0"/>
              <w:rPr>
                <w:rFonts w:ascii="Arial Narrow" w:hAnsi="Arial Narrow" w:cs="Arial"/>
                <w:b/>
                <w:color w:val="FFFFFF" w:themeColor="background1"/>
              </w:rPr>
            </w:pPr>
            <w:r w:rsidRPr="006C159A">
              <w:rPr>
                <w:rFonts w:ascii="Arial Narrow" w:hAnsi="Arial Narrow" w:cs="Arial"/>
                <w:b/>
                <w:color w:val="FFFFFF" w:themeColor="background1"/>
              </w:rPr>
              <w:t>Very Easy</w:t>
            </w:r>
          </w:p>
        </w:tc>
        <w:tc>
          <w:tcPr>
            <w:tcW w:w="1129" w:type="dxa"/>
            <w:shd w:val="clear" w:color="auto" w:fill="1F4E79" w:themeFill="accent5" w:themeFillShade="80"/>
          </w:tcPr>
          <w:p w:rsidR="00C87714" w:rsidRPr="006C159A" w:rsidP="008D0732" w14:paraId="7C3D8BF0" w14:textId="099D3A33">
            <w:pPr>
              <w:pStyle w:val="ListParagraph"/>
              <w:ind w:left="0"/>
              <w:contextualSpacing w:val="0"/>
              <w:rPr>
                <w:rFonts w:ascii="Arial Narrow" w:hAnsi="Arial Narrow" w:cs="Arial"/>
                <w:b/>
                <w:color w:val="FFFFFF" w:themeColor="background1"/>
              </w:rPr>
            </w:pPr>
            <w:r w:rsidRPr="006C159A">
              <w:rPr>
                <w:rFonts w:ascii="Arial Narrow" w:hAnsi="Arial Narrow" w:cs="Arial"/>
                <w:b/>
                <w:color w:val="FFFFFF" w:themeColor="background1"/>
              </w:rPr>
              <w:t>Not Applicable</w:t>
            </w:r>
          </w:p>
        </w:tc>
      </w:tr>
      <w:tr w14:paraId="2F37A950" w14:textId="602E695A" w:rsidTr="0003651A">
        <w:tblPrEx>
          <w:tblW w:w="0" w:type="auto"/>
          <w:tblInd w:w="720" w:type="dxa"/>
          <w:tblLook w:val="04A0"/>
        </w:tblPrEx>
        <w:tc>
          <w:tcPr>
            <w:tcW w:w="1852" w:type="dxa"/>
            <w:shd w:val="clear" w:color="auto" w:fill="auto"/>
          </w:tcPr>
          <w:p w:rsidR="00C87714" w:rsidRPr="006C159A" w:rsidP="00C87714" w14:paraId="17D8D297" w14:textId="77777777">
            <w:pPr>
              <w:pStyle w:val="ListParagraph"/>
              <w:ind w:left="0"/>
              <w:contextualSpacing w:val="0"/>
              <w:rPr>
                <w:rFonts w:ascii="Arial Narrow" w:hAnsi="Arial Narrow" w:cs="Arial"/>
                <w:bCs/>
              </w:rPr>
            </w:pPr>
            <w:r w:rsidRPr="006C159A">
              <w:rPr>
                <w:rFonts w:ascii="Arial Narrow" w:hAnsi="Arial Narrow" w:cs="Arial"/>
              </w:rPr>
              <w:t xml:space="preserve">Email </w:t>
            </w:r>
          </w:p>
        </w:tc>
        <w:tc>
          <w:tcPr>
            <w:tcW w:w="1271" w:type="dxa"/>
            <w:shd w:val="clear" w:color="auto" w:fill="auto"/>
            <w:vAlign w:val="center"/>
          </w:tcPr>
          <w:p w:rsidR="00C87714" w:rsidRPr="006C159A" w:rsidP="00C87714" w14:paraId="7413B375"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71" w:type="dxa"/>
            <w:shd w:val="clear" w:color="auto" w:fill="auto"/>
            <w:vAlign w:val="center"/>
          </w:tcPr>
          <w:p w:rsidR="00C87714" w:rsidRPr="006C159A" w:rsidP="00C87714" w14:paraId="32D89015"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49" w:type="dxa"/>
            <w:shd w:val="clear" w:color="auto" w:fill="auto"/>
            <w:vAlign w:val="center"/>
          </w:tcPr>
          <w:p w:rsidR="00C87714" w:rsidRPr="006C159A" w:rsidP="00C87714" w14:paraId="391C43C8"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shd w:val="clear" w:color="auto" w:fill="auto"/>
            <w:vAlign w:val="center"/>
          </w:tcPr>
          <w:p w:rsidR="00C87714" w:rsidRPr="006C159A" w:rsidP="00C87714" w14:paraId="0C611472"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shd w:val="clear" w:color="auto" w:fill="auto"/>
            <w:vAlign w:val="center"/>
          </w:tcPr>
          <w:p w:rsidR="00C87714" w:rsidRPr="006C159A" w:rsidP="00C87714" w14:paraId="035A0327"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129" w:type="dxa"/>
            <w:vAlign w:val="center"/>
          </w:tcPr>
          <w:p w:rsidR="00C87714" w:rsidRPr="006C159A" w:rsidP="00C87714" w14:paraId="6F8C8293" w14:textId="29993020">
            <w:pPr>
              <w:pStyle w:val="ListParagraph"/>
              <w:ind w:left="0"/>
              <w:contextualSpacing w:val="0"/>
              <w:rPr>
                <w:rFonts w:ascii="Arial Narrow" w:eastAsia="Calibri" w:hAnsi="Arial Narrow" w:cs="Arial"/>
              </w:rPr>
            </w:pPr>
            <w:r w:rsidRPr="006C159A">
              <w:rPr>
                <w:rFonts w:ascii="Arial Narrow" w:eastAsia="Calibri" w:hAnsi="Arial Narrow" w:cs="Arial"/>
              </w:rPr>
              <w:t>o</w:t>
            </w:r>
          </w:p>
        </w:tc>
      </w:tr>
      <w:tr w14:paraId="3CA76DF8" w14:textId="7C7A3C48" w:rsidTr="0003651A">
        <w:tblPrEx>
          <w:tblW w:w="0" w:type="auto"/>
          <w:tblInd w:w="720" w:type="dxa"/>
          <w:tblLook w:val="04A0"/>
        </w:tblPrEx>
        <w:tc>
          <w:tcPr>
            <w:tcW w:w="1852" w:type="dxa"/>
            <w:shd w:val="clear" w:color="auto" w:fill="E2EFD9" w:themeFill="accent6" w:themeFillTint="33"/>
          </w:tcPr>
          <w:p w:rsidR="00C87714" w:rsidRPr="006C159A" w:rsidP="00C87714" w14:paraId="05673A1B" w14:textId="77777777">
            <w:pPr>
              <w:pStyle w:val="ListParagraph"/>
              <w:ind w:left="0"/>
              <w:contextualSpacing w:val="0"/>
              <w:rPr>
                <w:rFonts w:ascii="Arial Narrow" w:hAnsi="Arial Narrow" w:cs="Arial"/>
                <w:bCs/>
              </w:rPr>
            </w:pPr>
            <w:r w:rsidRPr="006C159A">
              <w:rPr>
                <w:rFonts w:ascii="Arial Narrow" w:hAnsi="Arial Narrow" w:cs="Arial"/>
              </w:rPr>
              <w:t>Telephone (terrestrial and/or wireless communications)</w:t>
            </w:r>
          </w:p>
        </w:tc>
        <w:tc>
          <w:tcPr>
            <w:tcW w:w="1271" w:type="dxa"/>
            <w:shd w:val="clear" w:color="auto" w:fill="E2EFD9" w:themeFill="accent6" w:themeFillTint="33"/>
            <w:vAlign w:val="center"/>
          </w:tcPr>
          <w:p w:rsidR="00C87714" w:rsidRPr="006C159A" w:rsidP="00C87714" w14:paraId="642CE1B1"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71" w:type="dxa"/>
            <w:shd w:val="clear" w:color="auto" w:fill="E2EFD9" w:themeFill="accent6" w:themeFillTint="33"/>
            <w:vAlign w:val="center"/>
          </w:tcPr>
          <w:p w:rsidR="00C87714" w:rsidRPr="006C159A" w:rsidP="00C87714" w14:paraId="28DB32DF"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49" w:type="dxa"/>
            <w:shd w:val="clear" w:color="auto" w:fill="E2EFD9" w:themeFill="accent6" w:themeFillTint="33"/>
            <w:vAlign w:val="center"/>
          </w:tcPr>
          <w:p w:rsidR="00C87714" w:rsidRPr="006C159A" w:rsidP="00C87714" w14:paraId="7C3B5A3E"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shd w:val="clear" w:color="auto" w:fill="E2EFD9" w:themeFill="accent6" w:themeFillTint="33"/>
            <w:vAlign w:val="center"/>
          </w:tcPr>
          <w:p w:rsidR="00C87714" w:rsidRPr="006C159A" w:rsidP="00C87714" w14:paraId="0C01F66F"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shd w:val="clear" w:color="auto" w:fill="E2EFD9" w:themeFill="accent6" w:themeFillTint="33"/>
            <w:vAlign w:val="center"/>
          </w:tcPr>
          <w:p w:rsidR="00C87714" w:rsidRPr="006C159A" w:rsidP="00C87714" w14:paraId="4257C82E"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129" w:type="dxa"/>
            <w:shd w:val="clear" w:color="auto" w:fill="E2EFD9" w:themeFill="accent6" w:themeFillTint="33"/>
            <w:vAlign w:val="center"/>
          </w:tcPr>
          <w:p w:rsidR="00C87714" w:rsidRPr="006C159A" w:rsidP="00C87714" w14:paraId="78679229" w14:textId="74D7F9AA">
            <w:pPr>
              <w:pStyle w:val="ListParagraph"/>
              <w:ind w:left="0"/>
              <w:contextualSpacing w:val="0"/>
              <w:rPr>
                <w:rFonts w:ascii="Arial Narrow" w:eastAsia="Calibri" w:hAnsi="Arial Narrow" w:cs="Arial"/>
              </w:rPr>
            </w:pPr>
            <w:r w:rsidRPr="006C159A">
              <w:rPr>
                <w:rFonts w:ascii="Arial Narrow" w:eastAsia="Calibri" w:hAnsi="Arial Narrow" w:cs="Arial"/>
              </w:rPr>
              <w:t>o</w:t>
            </w:r>
          </w:p>
        </w:tc>
      </w:tr>
      <w:tr w14:paraId="622D49A3" w14:textId="385F2069" w:rsidTr="0003651A">
        <w:tblPrEx>
          <w:tblW w:w="0" w:type="auto"/>
          <w:tblInd w:w="720" w:type="dxa"/>
          <w:tblLook w:val="04A0"/>
        </w:tblPrEx>
        <w:tc>
          <w:tcPr>
            <w:tcW w:w="1852" w:type="dxa"/>
          </w:tcPr>
          <w:p w:rsidR="00C87714" w:rsidRPr="006C159A" w:rsidP="00C87714" w14:paraId="7E329416" w14:textId="77777777">
            <w:pPr>
              <w:pStyle w:val="ListParagraph"/>
              <w:ind w:left="0"/>
              <w:contextualSpacing w:val="0"/>
              <w:rPr>
                <w:rFonts w:ascii="Arial Narrow" w:hAnsi="Arial Narrow" w:cs="Arial"/>
                <w:bCs/>
              </w:rPr>
            </w:pPr>
            <w:r w:rsidRPr="006C159A">
              <w:rPr>
                <w:rFonts w:ascii="Arial Narrow" w:hAnsi="Arial Narrow" w:cs="Arial"/>
              </w:rPr>
              <w:t>Text messaging</w:t>
            </w:r>
          </w:p>
        </w:tc>
        <w:tc>
          <w:tcPr>
            <w:tcW w:w="1271" w:type="dxa"/>
            <w:vAlign w:val="center"/>
          </w:tcPr>
          <w:p w:rsidR="00C87714" w:rsidRPr="006C159A" w:rsidP="00C87714" w14:paraId="75681DC1"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71" w:type="dxa"/>
            <w:vAlign w:val="center"/>
          </w:tcPr>
          <w:p w:rsidR="00C87714" w:rsidRPr="006C159A" w:rsidP="00C87714" w14:paraId="364A686E"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49" w:type="dxa"/>
            <w:vAlign w:val="center"/>
          </w:tcPr>
          <w:p w:rsidR="00C87714" w:rsidRPr="006C159A" w:rsidP="00C87714" w14:paraId="5F950C6A"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vAlign w:val="center"/>
          </w:tcPr>
          <w:p w:rsidR="00C87714" w:rsidRPr="006C159A" w:rsidP="00C87714" w14:paraId="740A3125"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vAlign w:val="center"/>
          </w:tcPr>
          <w:p w:rsidR="00C87714" w:rsidRPr="006C159A" w:rsidP="00C87714" w14:paraId="460C5532"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129" w:type="dxa"/>
            <w:vAlign w:val="center"/>
          </w:tcPr>
          <w:p w:rsidR="00C87714" w:rsidRPr="006C159A" w:rsidP="00C87714" w14:paraId="346B3D2D" w14:textId="1C91D7E2">
            <w:pPr>
              <w:pStyle w:val="ListParagraph"/>
              <w:ind w:left="0"/>
              <w:contextualSpacing w:val="0"/>
              <w:rPr>
                <w:rFonts w:ascii="Arial Narrow" w:eastAsia="Calibri" w:hAnsi="Arial Narrow" w:cs="Arial"/>
              </w:rPr>
            </w:pPr>
            <w:r w:rsidRPr="006C159A">
              <w:rPr>
                <w:rFonts w:ascii="Arial Narrow" w:eastAsia="Calibri" w:hAnsi="Arial Narrow" w:cs="Arial"/>
              </w:rPr>
              <w:t>o</w:t>
            </w:r>
          </w:p>
        </w:tc>
      </w:tr>
      <w:tr w14:paraId="158B8FC1" w14:textId="1116C9CE" w:rsidTr="0003651A">
        <w:tblPrEx>
          <w:tblW w:w="0" w:type="auto"/>
          <w:tblInd w:w="720" w:type="dxa"/>
          <w:tblLook w:val="04A0"/>
        </w:tblPrEx>
        <w:tc>
          <w:tcPr>
            <w:tcW w:w="1852" w:type="dxa"/>
            <w:shd w:val="clear" w:color="auto" w:fill="E2EFD9" w:themeFill="accent6" w:themeFillTint="33"/>
          </w:tcPr>
          <w:p w:rsidR="00C87714" w:rsidRPr="006C159A" w:rsidP="00C87714" w14:paraId="7E6ED052" w14:textId="77777777">
            <w:pPr>
              <w:pStyle w:val="ListParagraph"/>
              <w:ind w:left="0"/>
              <w:contextualSpacing w:val="0"/>
              <w:rPr>
                <w:rFonts w:ascii="Arial Narrow" w:hAnsi="Arial Narrow" w:cs="Arial"/>
                <w:bCs/>
              </w:rPr>
            </w:pPr>
            <w:r w:rsidRPr="006C159A">
              <w:rPr>
                <w:rFonts w:ascii="Arial Narrow" w:hAnsi="Arial Narrow" w:cs="Arial"/>
              </w:rPr>
              <w:t>Video conferencing</w:t>
            </w:r>
          </w:p>
        </w:tc>
        <w:tc>
          <w:tcPr>
            <w:tcW w:w="1271" w:type="dxa"/>
            <w:shd w:val="clear" w:color="auto" w:fill="E2EFD9" w:themeFill="accent6" w:themeFillTint="33"/>
            <w:vAlign w:val="center"/>
          </w:tcPr>
          <w:p w:rsidR="00C87714" w:rsidRPr="006C159A" w:rsidP="00C87714" w14:paraId="7C3ADF62"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71" w:type="dxa"/>
            <w:shd w:val="clear" w:color="auto" w:fill="E2EFD9" w:themeFill="accent6" w:themeFillTint="33"/>
            <w:vAlign w:val="center"/>
          </w:tcPr>
          <w:p w:rsidR="00C87714" w:rsidRPr="006C159A" w:rsidP="00C87714" w14:paraId="7998ADB5"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49" w:type="dxa"/>
            <w:shd w:val="clear" w:color="auto" w:fill="E2EFD9" w:themeFill="accent6" w:themeFillTint="33"/>
            <w:vAlign w:val="center"/>
          </w:tcPr>
          <w:p w:rsidR="00C87714" w:rsidRPr="006C159A" w:rsidP="00C87714" w14:paraId="714CE360"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shd w:val="clear" w:color="auto" w:fill="E2EFD9" w:themeFill="accent6" w:themeFillTint="33"/>
            <w:vAlign w:val="center"/>
          </w:tcPr>
          <w:p w:rsidR="00C87714" w:rsidRPr="006C159A" w:rsidP="00C87714" w14:paraId="2DBBC5FF"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shd w:val="clear" w:color="auto" w:fill="E2EFD9" w:themeFill="accent6" w:themeFillTint="33"/>
            <w:vAlign w:val="center"/>
          </w:tcPr>
          <w:p w:rsidR="00C87714" w:rsidRPr="006C159A" w:rsidP="00C87714" w14:paraId="17A7A5AD"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129" w:type="dxa"/>
            <w:shd w:val="clear" w:color="auto" w:fill="E2EFD9" w:themeFill="accent6" w:themeFillTint="33"/>
            <w:vAlign w:val="center"/>
          </w:tcPr>
          <w:p w:rsidR="00C87714" w:rsidRPr="006C159A" w:rsidP="00C87714" w14:paraId="3248B13D" w14:textId="2213CCF3">
            <w:pPr>
              <w:pStyle w:val="ListParagraph"/>
              <w:ind w:left="0"/>
              <w:contextualSpacing w:val="0"/>
              <w:rPr>
                <w:rFonts w:ascii="Arial Narrow" w:eastAsia="Calibri" w:hAnsi="Arial Narrow" w:cs="Arial"/>
              </w:rPr>
            </w:pPr>
            <w:r w:rsidRPr="006C159A">
              <w:rPr>
                <w:rFonts w:ascii="Arial Narrow" w:eastAsia="Calibri" w:hAnsi="Arial Narrow" w:cs="Arial"/>
              </w:rPr>
              <w:t>o</w:t>
            </w:r>
          </w:p>
        </w:tc>
      </w:tr>
      <w:tr w14:paraId="7C7566B2" w14:textId="29C43CFD" w:rsidTr="0003651A">
        <w:tblPrEx>
          <w:tblW w:w="0" w:type="auto"/>
          <w:tblInd w:w="720" w:type="dxa"/>
          <w:tblLook w:val="04A0"/>
        </w:tblPrEx>
        <w:tc>
          <w:tcPr>
            <w:tcW w:w="1852" w:type="dxa"/>
          </w:tcPr>
          <w:p w:rsidR="00C87714" w:rsidRPr="006C159A" w:rsidP="00C87714" w14:paraId="2616918B" w14:textId="77777777">
            <w:pPr>
              <w:pStyle w:val="ListParagraph"/>
              <w:ind w:left="0"/>
              <w:contextualSpacing w:val="0"/>
              <w:rPr>
                <w:rFonts w:ascii="Arial Narrow" w:hAnsi="Arial Narrow" w:cs="Arial"/>
                <w:bCs/>
              </w:rPr>
            </w:pPr>
            <w:r w:rsidRPr="006C159A">
              <w:rPr>
                <w:rFonts w:ascii="Arial Narrow" w:hAnsi="Arial Narrow" w:cs="Arial"/>
              </w:rPr>
              <w:t>Other (specify)</w:t>
            </w:r>
          </w:p>
        </w:tc>
        <w:tc>
          <w:tcPr>
            <w:tcW w:w="1271" w:type="dxa"/>
            <w:vAlign w:val="center"/>
          </w:tcPr>
          <w:p w:rsidR="00C87714" w:rsidRPr="006C159A" w:rsidP="00C87714" w14:paraId="4ADA3E56"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71" w:type="dxa"/>
            <w:vAlign w:val="center"/>
          </w:tcPr>
          <w:p w:rsidR="00C87714" w:rsidRPr="006C159A" w:rsidP="00C87714" w14:paraId="319655F7"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249" w:type="dxa"/>
            <w:vAlign w:val="center"/>
          </w:tcPr>
          <w:p w:rsidR="00C87714" w:rsidRPr="006C159A" w:rsidP="00C87714" w14:paraId="6F6CADB5"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vAlign w:val="center"/>
          </w:tcPr>
          <w:p w:rsidR="00C87714" w:rsidRPr="006C159A" w:rsidP="00C87714" w14:paraId="3750F5CF"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929" w:type="dxa"/>
            <w:vAlign w:val="center"/>
          </w:tcPr>
          <w:p w:rsidR="00C87714" w:rsidRPr="006C159A" w:rsidP="00C87714" w14:paraId="37F2E62F" w14:textId="77777777">
            <w:pPr>
              <w:pStyle w:val="ListParagraph"/>
              <w:ind w:left="0"/>
              <w:contextualSpacing w:val="0"/>
              <w:rPr>
                <w:rFonts w:ascii="Arial Narrow" w:hAnsi="Arial Narrow" w:cs="Arial"/>
                <w:bCs/>
              </w:rPr>
            </w:pPr>
            <w:r w:rsidRPr="006C159A">
              <w:rPr>
                <w:rFonts w:ascii="Arial Narrow" w:eastAsia="Calibri" w:hAnsi="Arial Narrow" w:cs="Arial"/>
              </w:rPr>
              <w:t>o</w:t>
            </w:r>
          </w:p>
        </w:tc>
        <w:tc>
          <w:tcPr>
            <w:tcW w:w="1129" w:type="dxa"/>
            <w:vAlign w:val="center"/>
          </w:tcPr>
          <w:p w:rsidR="00C87714" w:rsidRPr="006C159A" w:rsidP="00C87714" w14:paraId="686488DB" w14:textId="6CAA4391">
            <w:pPr>
              <w:pStyle w:val="ListParagraph"/>
              <w:ind w:left="0"/>
              <w:contextualSpacing w:val="0"/>
              <w:rPr>
                <w:rFonts w:ascii="Arial Narrow" w:eastAsia="Calibri" w:hAnsi="Arial Narrow" w:cs="Arial"/>
              </w:rPr>
            </w:pPr>
            <w:r w:rsidRPr="006C159A">
              <w:rPr>
                <w:rFonts w:ascii="Arial Narrow" w:eastAsia="Calibri" w:hAnsi="Arial Narrow" w:cs="Arial"/>
              </w:rPr>
              <w:t>o</w:t>
            </w:r>
          </w:p>
        </w:tc>
      </w:tr>
    </w:tbl>
    <w:p w:rsidR="005D3EC7" w:rsidRPr="006C159A" w:rsidP="005D3EC7" w14:paraId="3EF1C1C3" w14:textId="77777777">
      <w:pPr>
        <w:pStyle w:val="ListParagraph"/>
        <w:spacing w:line="240" w:lineRule="auto"/>
        <w:rPr>
          <w:rFonts w:ascii="Arial" w:hAnsi="Arial" w:cs="Arial"/>
        </w:rPr>
      </w:pPr>
    </w:p>
    <w:p w:rsidR="007826A8" w:rsidRPr="006C159A" w:rsidP="005D3EC7" w14:paraId="0C90043E" w14:textId="77777777">
      <w:pPr>
        <w:pStyle w:val="ListParagraph"/>
        <w:spacing w:line="240" w:lineRule="auto"/>
        <w:rPr>
          <w:rFonts w:ascii="Arial" w:hAnsi="Arial" w:cs="Arial"/>
        </w:rPr>
      </w:pPr>
    </w:p>
    <w:p w:rsidR="005D3EC7" w:rsidRPr="006C159A" w:rsidP="005D3EC7" w14:paraId="5BA31C7F" w14:textId="77777777">
      <w:pPr>
        <w:pStyle w:val="ListParagraph"/>
        <w:numPr>
          <w:ilvl w:val="0"/>
          <w:numId w:val="31"/>
        </w:numPr>
        <w:spacing w:line="240" w:lineRule="auto"/>
        <w:ind w:left="720"/>
        <w:rPr>
          <w:rFonts w:ascii="Arial" w:hAnsi="Arial" w:cs="Arial"/>
        </w:rPr>
      </w:pPr>
      <w:r w:rsidRPr="006C159A">
        <w:rPr>
          <w:rFonts w:ascii="Arial" w:hAnsi="Arial" w:cs="Arial"/>
        </w:rPr>
        <w:t xml:space="preserve">As a result of participating in my state’s MMHSUD program, my practice is better able to utilize telehealth services to support patients' access to behavioral health care. </w:t>
      </w:r>
    </w:p>
    <w:p w:rsidR="005D3EC7" w:rsidRPr="006C159A" w:rsidP="005D3EC7" w14:paraId="1B8918FE" w14:textId="77777777">
      <w:pPr>
        <w:pStyle w:val="ListParagraph"/>
        <w:numPr>
          <w:ilvl w:val="1"/>
          <w:numId w:val="22"/>
        </w:numPr>
        <w:spacing w:line="240" w:lineRule="auto"/>
        <w:rPr>
          <w:rFonts w:ascii="Arial" w:hAnsi="Arial" w:cs="Arial"/>
        </w:rPr>
      </w:pPr>
      <w:r w:rsidRPr="006C159A">
        <w:rPr>
          <w:rFonts w:ascii="Arial" w:hAnsi="Arial" w:cs="Arial"/>
        </w:rPr>
        <w:t>Strongly Disagree</w:t>
      </w:r>
    </w:p>
    <w:p w:rsidR="005D3EC7" w:rsidRPr="006C159A" w:rsidP="005D3EC7" w14:paraId="75908E7A" w14:textId="77777777">
      <w:pPr>
        <w:pStyle w:val="ListParagraph"/>
        <w:numPr>
          <w:ilvl w:val="1"/>
          <w:numId w:val="22"/>
        </w:numPr>
        <w:spacing w:line="240" w:lineRule="auto"/>
        <w:rPr>
          <w:rFonts w:ascii="Arial" w:hAnsi="Arial" w:cs="Arial"/>
        </w:rPr>
      </w:pPr>
      <w:r w:rsidRPr="006C159A">
        <w:rPr>
          <w:rFonts w:ascii="Arial" w:hAnsi="Arial" w:cs="Arial"/>
        </w:rPr>
        <w:t>Disagree</w:t>
      </w:r>
    </w:p>
    <w:p w:rsidR="005D3EC7" w:rsidRPr="006C159A" w:rsidP="005D3EC7" w14:paraId="45B6E617" w14:textId="77777777">
      <w:pPr>
        <w:pStyle w:val="ListParagraph"/>
        <w:numPr>
          <w:ilvl w:val="1"/>
          <w:numId w:val="22"/>
        </w:numPr>
        <w:spacing w:line="240" w:lineRule="auto"/>
        <w:rPr>
          <w:rFonts w:ascii="Arial" w:hAnsi="Arial" w:cs="Arial"/>
        </w:rPr>
      </w:pPr>
      <w:r w:rsidRPr="006C159A">
        <w:rPr>
          <w:rFonts w:ascii="Arial" w:hAnsi="Arial" w:cs="Arial"/>
        </w:rPr>
        <w:t>Neither Agree nor Disagree</w:t>
      </w:r>
    </w:p>
    <w:p w:rsidR="005D3EC7" w:rsidRPr="006C159A" w:rsidP="005D3EC7" w14:paraId="14A5DF4B" w14:textId="77777777">
      <w:pPr>
        <w:pStyle w:val="ListParagraph"/>
        <w:numPr>
          <w:ilvl w:val="1"/>
          <w:numId w:val="22"/>
        </w:numPr>
        <w:spacing w:line="240" w:lineRule="auto"/>
        <w:rPr>
          <w:rFonts w:ascii="Arial" w:hAnsi="Arial" w:cs="Arial"/>
        </w:rPr>
      </w:pPr>
      <w:r w:rsidRPr="006C159A">
        <w:rPr>
          <w:rFonts w:ascii="Arial" w:hAnsi="Arial" w:cs="Arial"/>
        </w:rPr>
        <w:t>Agree</w:t>
      </w:r>
    </w:p>
    <w:p w:rsidR="005D3EC7" w:rsidRPr="006C159A" w:rsidP="005D3EC7" w14:paraId="3A73F90B" w14:textId="77777777">
      <w:pPr>
        <w:pStyle w:val="ListParagraph"/>
        <w:numPr>
          <w:ilvl w:val="1"/>
          <w:numId w:val="22"/>
        </w:numPr>
        <w:spacing w:line="240" w:lineRule="auto"/>
        <w:rPr>
          <w:rFonts w:ascii="Arial" w:hAnsi="Arial" w:cs="Arial"/>
        </w:rPr>
      </w:pPr>
      <w:r w:rsidRPr="006C159A">
        <w:rPr>
          <w:rFonts w:ascii="Arial" w:hAnsi="Arial" w:cs="Arial"/>
        </w:rPr>
        <w:t>Strongly Agree</w:t>
      </w:r>
    </w:p>
    <w:p w:rsidR="005D3EC7" w:rsidRPr="006C159A" w:rsidP="005D3EC7" w14:paraId="0E25E8B3" w14:textId="77777777">
      <w:pPr>
        <w:pStyle w:val="Tool1"/>
      </w:pPr>
      <w:r w:rsidRPr="006C159A">
        <w:t xml:space="preserve">Community Linkages </w:t>
      </w:r>
    </w:p>
    <w:p w:rsidR="005D3EC7" w:rsidRPr="006C159A" w:rsidP="005D3EC7" w14:paraId="5F5CDC5D" w14:textId="77777777">
      <w:pPr>
        <w:pStyle w:val="TableFootnoteCaption"/>
      </w:pPr>
    </w:p>
    <w:p w:rsidR="005D3EC7" w:rsidRPr="006C159A" w:rsidP="005D3EC7" w14:paraId="087EC49D"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How does </w:t>
      </w:r>
      <w:r w:rsidRPr="006C159A">
        <w:rPr>
          <w:rFonts w:ascii="Arial" w:hAnsi="Arial" w:cs="Arial"/>
          <w:bCs/>
        </w:rPr>
        <w:t xml:space="preserve">your </w:t>
      </w:r>
      <w:r w:rsidRPr="006C159A">
        <w:rPr>
          <w:rFonts w:ascii="Arial" w:hAnsi="Arial" w:cs="Arial"/>
        </w:rPr>
        <w:t xml:space="preserve">practice identify community resources (e.g., counseling, substance use treatment, </w:t>
      </w:r>
      <w:r w:rsidRPr="006C159A">
        <w:rPr>
          <w:rFonts w:ascii="Arial" w:hAnsi="Arial" w:cs="Arial"/>
        </w:rPr>
        <w:t>child care</w:t>
      </w:r>
      <w:r w:rsidRPr="006C159A">
        <w:rPr>
          <w:rFonts w:ascii="Arial" w:hAnsi="Arial" w:cs="Arial"/>
        </w:rPr>
        <w:t xml:space="preserve">, employment, food programs, housing support) to </w:t>
      </w:r>
      <w:r w:rsidRPr="006C159A">
        <w:rPr>
          <w:rFonts w:ascii="Arial" w:hAnsi="Arial" w:cs="Arial"/>
        </w:rPr>
        <w:t>refer</w:t>
      </w:r>
      <w:r w:rsidRPr="006C159A">
        <w:rPr>
          <w:rFonts w:ascii="Arial" w:hAnsi="Arial" w:cs="Arial"/>
        </w:rPr>
        <w:t xml:space="preserve"> your patients to? </w:t>
      </w:r>
      <w:r w:rsidRPr="006C159A">
        <w:rPr>
          <w:rFonts w:ascii="Arial" w:hAnsi="Arial" w:cs="Arial"/>
          <w:i/>
          <w:iCs/>
        </w:rPr>
        <w:t>Select all that apply.</w:t>
      </w:r>
    </w:p>
    <w:p w:rsidR="005D3EC7" w:rsidRPr="006C159A" w:rsidP="005D3EC7" w14:paraId="024972F0" w14:textId="77777777">
      <w:pPr>
        <w:pStyle w:val="ListParagraph"/>
        <w:numPr>
          <w:ilvl w:val="1"/>
          <w:numId w:val="10"/>
        </w:numPr>
        <w:spacing w:line="240" w:lineRule="auto"/>
        <w:rPr>
          <w:rFonts w:ascii="Arial" w:hAnsi="Arial" w:cs="Arial"/>
        </w:rPr>
      </w:pPr>
      <w:r w:rsidRPr="006C159A">
        <w:rPr>
          <w:rFonts w:ascii="Arial" w:hAnsi="Arial" w:cs="Arial"/>
          <w:bCs/>
        </w:rPr>
        <w:t xml:space="preserve">The MMHSUD program </w:t>
      </w:r>
      <w:r w:rsidRPr="006C159A">
        <w:rPr>
          <w:rFonts w:ascii="Arial" w:hAnsi="Arial" w:cs="Arial"/>
        </w:rPr>
        <w:t xml:space="preserve">facilitates relationships with community resources.    </w:t>
      </w:r>
    </w:p>
    <w:p w:rsidR="005D3EC7" w:rsidRPr="006C159A" w:rsidP="005D3EC7" w14:paraId="56CB01A1" w14:textId="77777777">
      <w:pPr>
        <w:pStyle w:val="ListParagraph"/>
        <w:numPr>
          <w:ilvl w:val="1"/>
          <w:numId w:val="10"/>
        </w:numPr>
        <w:spacing w:line="240" w:lineRule="auto"/>
        <w:rPr>
          <w:rFonts w:ascii="Arial" w:hAnsi="Arial" w:cs="Arial"/>
        </w:rPr>
      </w:pPr>
      <w:r w:rsidRPr="006C159A">
        <w:rPr>
          <w:rFonts w:ascii="Arial" w:hAnsi="Arial" w:cs="Arial"/>
        </w:rPr>
        <w:t xml:space="preserve">The practice is approached by service providers in the community.    </w:t>
      </w:r>
    </w:p>
    <w:p w:rsidR="005D3EC7" w:rsidRPr="006C159A" w:rsidP="005D3EC7" w14:paraId="450A7048" w14:textId="77777777">
      <w:pPr>
        <w:pStyle w:val="ListParagraph"/>
        <w:numPr>
          <w:ilvl w:val="1"/>
          <w:numId w:val="10"/>
        </w:numPr>
        <w:spacing w:line="240" w:lineRule="auto"/>
        <w:rPr>
          <w:rFonts w:ascii="Arial" w:hAnsi="Arial" w:cs="Arial"/>
        </w:rPr>
      </w:pPr>
      <w:r w:rsidRPr="006C159A">
        <w:rPr>
          <w:rFonts w:ascii="Arial" w:hAnsi="Arial" w:cs="Arial"/>
        </w:rPr>
        <w:t xml:space="preserve">Health professionals or staff at the practice build professional relationships with community service providers. </w:t>
      </w:r>
    </w:p>
    <w:p w:rsidR="005D3EC7" w:rsidRPr="006C159A" w:rsidP="005D3EC7" w14:paraId="3C824F20" w14:textId="77777777">
      <w:pPr>
        <w:pStyle w:val="ListParagraph"/>
        <w:numPr>
          <w:ilvl w:val="1"/>
          <w:numId w:val="10"/>
        </w:numPr>
        <w:spacing w:after="0" w:line="240" w:lineRule="auto"/>
        <w:contextualSpacing w:val="0"/>
        <w:rPr>
          <w:rFonts w:ascii="Arial" w:hAnsi="Arial" w:cs="Arial"/>
        </w:rPr>
      </w:pPr>
      <w:r w:rsidRPr="006C159A">
        <w:rPr>
          <w:rFonts w:ascii="Arial" w:hAnsi="Arial" w:cs="Arial"/>
        </w:rPr>
        <w:t xml:space="preserve">Community coalitions or governmental entities facilitate relationships with community resources.    </w:t>
      </w:r>
    </w:p>
    <w:p w:rsidR="005D3EC7" w:rsidRPr="006C159A" w:rsidP="005D3EC7" w14:paraId="6E2257B6" w14:textId="77777777">
      <w:pPr>
        <w:pStyle w:val="ListParagraph"/>
        <w:numPr>
          <w:ilvl w:val="1"/>
          <w:numId w:val="10"/>
        </w:numPr>
        <w:spacing w:after="200" w:line="276" w:lineRule="auto"/>
        <w:contextualSpacing w:val="0"/>
        <w:rPr>
          <w:rFonts w:ascii="Arial" w:hAnsi="Arial" w:cs="Arial"/>
        </w:rPr>
      </w:pPr>
      <w:r w:rsidRPr="006C159A">
        <w:rPr>
          <w:rFonts w:ascii="Arial" w:hAnsi="Arial" w:cs="Arial"/>
        </w:rPr>
        <w:t xml:space="preserve">Other </w:t>
      </w:r>
      <w:r w:rsidRPr="006C159A">
        <w:rPr>
          <w:rFonts w:ascii="Arial" w:hAnsi="Arial" w:cs="Arial"/>
          <w:i/>
          <w:iCs/>
        </w:rPr>
        <w:t>(Specify.)</w:t>
      </w:r>
      <w:r w:rsidRPr="006C159A">
        <w:rPr>
          <w:rFonts w:ascii="Arial" w:hAnsi="Arial" w:cs="Arial"/>
        </w:rPr>
        <w:t xml:space="preserve">    </w:t>
      </w:r>
    </w:p>
    <w:p w:rsidR="005D3EC7" w:rsidRPr="006C159A" w:rsidP="005D3EC7" w14:paraId="368BE032"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bCs/>
        </w:rPr>
        <w:t xml:space="preserve">As a result of your state’s MMHSUD program, with which of the following types of community resources, programs, or services has your practice established relationships to support the behavioral health of pregnant and postpartum patients? </w:t>
      </w:r>
      <w:r w:rsidRPr="006C159A">
        <w:rPr>
          <w:rFonts w:ascii="Arial" w:hAnsi="Arial" w:cs="Arial"/>
          <w:i/>
          <w:iCs/>
        </w:rPr>
        <w:t>Select all that apply.</w:t>
      </w:r>
    </w:p>
    <w:p w:rsidR="005D3EC7" w:rsidRPr="006C159A" w:rsidP="005D3EC7" w14:paraId="2F24BA67" w14:textId="77777777">
      <w:pPr>
        <w:pStyle w:val="ListParagraph"/>
        <w:numPr>
          <w:ilvl w:val="1"/>
          <w:numId w:val="17"/>
        </w:numPr>
        <w:spacing w:line="240" w:lineRule="auto"/>
        <w:rPr>
          <w:rFonts w:ascii="Arial" w:hAnsi="Arial" w:cs="Arial"/>
        </w:rPr>
      </w:pPr>
      <w:r w:rsidRPr="006C159A">
        <w:rPr>
          <w:rFonts w:ascii="Arial" w:hAnsi="Arial" w:cs="Arial"/>
        </w:rPr>
        <w:t xml:space="preserve">Counseling    </w:t>
      </w:r>
    </w:p>
    <w:p w:rsidR="005D3EC7" w:rsidRPr="006C159A" w:rsidP="005D3EC7" w14:paraId="2F0FCBE6" w14:textId="77777777">
      <w:pPr>
        <w:pStyle w:val="ListParagraph"/>
        <w:numPr>
          <w:ilvl w:val="1"/>
          <w:numId w:val="17"/>
        </w:numPr>
        <w:spacing w:line="240" w:lineRule="auto"/>
        <w:rPr>
          <w:rFonts w:ascii="Arial" w:hAnsi="Arial" w:cs="Arial"/>
        </w:rPr>
      </w:pPr>
      <w:r w:rsidRPr="006C159A">
        <w:rPr>
          <w:rFonts w:ascii="Arial" w:hAnsi="Arial" w:cs="Arial"/>
        </w:rPr>
        <w:t>Substance use treatment</w:t>
      </w:r>
    </w:p>
    <w:p w:rsidR="005D3EC7" w:rsidRPr="006C159A" w:rsidP="005D3EC7" w14:paraId="0C0DFF2A" w14:textId="77777777">
      <w:pPr>
        <w:pStyle w:val="ListParagraph"/>
        <w:numPr>
          <w:ilvl w:val="1"/>
          <w:numId w:val="17"/>
        </w:numPr>
        <w:spacing w:line="240" w:lineRule="auto"/>
        <w:rPr>
          <w:rFonts w:ascii="Arial" w:eastAsia="Times New Roman" w:hAnsi="Arial" w:cs="Arial"/>
        </w:rPr>
      </w:pPr>
      <w:r w:rsidRPr="006C159A">
        <w:rPr>
          <w:rFonts w:ascii="Arial" w:hAnsi="Arial" w:cs="Arial"/>
        </w:rPr>
        <w:t>Child care</w:t>
      </w:r>
      <w:r w:rsidRPr="006C159A">
        <w:rPr>
          <w:rFonts w:ascii="Arial" w:hAnsi="Arial" w:cs="Arial"/>
        </w:rPr>
        <w:t xml:space="preserve">    </w:t>
      </w:r>
    </w:p>
    <w:p w:rsidR="005D3EC7" w:rsidRPr="006C159A" w:rsidP="005D3EC7" w14:paraId="1002A21D" w14:textId="77777777">
      <w:pPr>
        <w:pStyle w:val="ListParagraph"/>
        <w:numPr>
          <w:ilvl w:val="1"/>
          <w:numId w:val="17"/>
        </w:numPr>
        <w:spacing w:line="240" w:lineRule="auto"/>
        <w:rPr>
          <w:rFonts w:ascii="Arial" w:hAnsi="Arial" w:cs="Arial"/>
        </w:rPr>
      </w:pPr>
      <w:r w:rsidRPr="006C159A">
        <w:rPr>
          <w:rFonts w:ascii="Arial" w:hAnsi="Arial" w:cs="Arial"/>
        </w:rPr>
        <w:t xml:space="preserve">Employment/job-seeking training    </w:t>
      </w:r>
    </w:p>
    <w:p w:rsidR="005D3EC7" w:rsidRPr="006C159A" w:rsidP="005D3EC7" w14:paraId="5011DA52" w14:textId="77777777">
      <w:pPr>
        <w:pStyle w:val="ListParagraph"/>
        <w:numPr>
          <w:ilvl w:val="1"/>
          <w:numId w:val="17"/>
        </w:numPr>
        <w:spacing w:line="240" w:lineRule="auto"/>
        <w:rPr>
          <w:rFonts w:ascii="Arial" w:hAnsi="Arial" w:cs="Arial"/>
        </w:rPr>
      </w:pPr>
      <w:r w:rsidRPr="006C159A">
        <w:rPr>
          <w:rFonts w:ascii="Arial" w:hAnsi="Arial" w:cs="Arial"/>
        </w:rPr>
        <w:t xml:space="preserve">Food programs    </w:t>
      </w:r>
    </w:p>
    <w:p w:rsidR="005D3EC7" w:rsidRPr="006C159A" w:rsidP="005D3EC7" w14:paraId="57F166EF" w14:textId="77777777">
      <w:pPr>
        <w:pStyle w:val="ListParagraph"/>
        <w:numPr>
          <w:ilvl w:val="1"/>
          <w:numId w:val="17"/>
        </w:numPr>
        <w:spacing w:line="240" w:lineRule="auto"/>
        <w:rPr>
          <w:rFonts w:ascii="Arial" w:hAnsi="Arial" w:cs="Arial"/>
        </w:rPr>
      </w:pPr>
      <w:r w:rsidRPr="006C159A">
        <w:rPr>
          <w:rFonts w:ascii="Arial" w:hAnsi="Arial" w:cs="Arial"/>
        </w:rPr>
        <w:t xml:space="preserve">Housing support    </w:t>
      </w:r>
    </w:p>
    <w:p w:rsidR="005D3EC7" w:rsidRPr="006C159A" w:rsidP="005D3EC7" w14:paraId="6306D549" w14:textId="77777777">
      <w:pPr>
        <w:pStyle w:val="ListParagraph"/>
        <w:numPr>
          <w:ilvl w:val="1"/>
          <w:numId w:val="17"/>
        </w:numPr>
        <w:spacing w:line="240" w:lineRule="auto"/>
        <w:rPr>
          <w:rFonts w:ascii="Arial" w:hAnsi="Arial" w:cs="Arial"/>
        </w:rPr>
      </w:pPr>
      <w:r w:rsidRPr="006C159A">
        <w:rPr>
          <w:rFonts w:ascii="Arial" w:hAnsi="Arial" w:cs="Arial"/>
        </w:rPr>
        <w:t xml:space="preserve">Parenting support    </w:t>
      </w:r>
    </w:p>
    <w:p w:rsidR="005D3EC7" w:rsidRPr="006C159A" w:rsidP="005D3EC7" w14:paraId="18313208" w14:textId="77777777">
      <w:pPr>
        <w:pStyle w:val="ListParagraph"/>
        <w:numPr>
          <w:ilvl w:val="1"/>
          <w:numId w:val="17"/>
        </w:numPr>
        <w:spacing w:line="240" w:lineRule="auto"/>
        <w:rPr>
          <w:rFonts w:ascii="Arial" w:hAnsi="Arial" w:cs="Arial"/>
        </w:rPr>
      </w:pPr>
      <w:r w:rsidRPr="006C159A">
        <w:rPr>
          <w:rFonts w:ascii="Arial" w:hAnsi="Arial" w:cs="Arial"/>
        </w:rPr>
        <w:t xml:space="preserve">Support groups    </w:t>
      </w:r>
    </w:p>
    <w:p w:rsidR="005D3EC7" w:rsidRPr="006C159A" w:rsidP="005D3EC7" w14:paraId="32590E96" w14:textId="77777777">
      <w:pPr>
        <w:pStyle w:val="ListParagraph"/>
        <w:numPr>
          <w:ilvl w:val="1"/>
          <w:numId w:val="17"/>
        </w:numPr>
        <w:spacing w:line="240" w:lineRule="auto"/>
        <w:rPr>
          <w:rFonts w:ascii="Arial" w:hAnsi="Arial" w:cs="Arial"/>
        </w:rPr>
      </w:pPr>
      <w:r w:rsidRPr="006C159A">
        <w:rPr>
          <w:rFonts w:ascii="Arial" w:hAnsi="Arial" w:cs="Arial"/>
        </w:rPr>
        <w:t xml:space="preserve">Transportation support    </w:t>
      </w:r>
    </w:p>
    <w:p w:rsidR="005D3EC7" w:rsidRPr="006C159A" w:rsidP="005D3EC7" w14:paraId="1D915461" w14:textId="77777777">
      <w:pPr>
        <w:pStyle w:val="ListParagraph"/>
        <w:numPr>
          <w:ilvl w:val="1"/>
          <w:numId w:val="17"/>
        </w:numPr>
        <w:spacing w:line="240" w:lineRule="auto"/>
        <w:rPr>
          <w:rFonts w:ascii="Arial" w:hAnsi="Arial" w:cs="Arial"/>
        </w:rPr>
      </w:pPr>
      <w:r w:rsidRPr="006C159A">
        <w:rPr>
          <w:rFonts w:ascii="Arial" w:hAnsi="Arial" w:cs="Arial"/>
        </w:rPr>
        <w:t xml:space="preserve">Education support    </w:t>
      </w:r>
    </w:p>
    <w:p w:rsidR="005D3EC7" w:rsidRPr="006C159A" w:rsidP="005D3EC7" w14:paraId="6B5ED671" w14:textId="77777777">
      <w:pPr>
        <w:pStyle w:val="ListParagraph"/>
        <w:numPr>
          <w:ilvl w:val="1"/>
          <w:numId w:val="17"/>
        </w:numPr>
        <w:spacing w:after="200" w:line="276" w:lineRule="auto"/>
        <w:contextualSpacing w:val="0"/>
        <w:rPr>
          <w:rFonts w:ascii="Arial" w:hAnsi="Arial" w:cs="Arial"/>
        </w:rPr>
      </w:pPr>
      <w:r w:rsidRPr="006C159A">
        <w:rPr>
          <w:rFonts w:ascii="Arial" w:hAnsi="Arial" w:cs="Arial"/>
        </w:rPr>
        <w:t>Other (</w:t>
      </w:r>
      <w:r w:rsidRPr="006C159A">
        <w:rPr>
          <w:rFonts w:ascii="Arial" w:hAnsi="Arial" w:cs="Arial"/>
          <w:i/>
          <w:iCs/>
        </w:rPr>
        <w:t>Specify.</w:t>
      </w:r>
      <w:r w:rsidRPr="006C159A">
        <w:rPr>
          <w:rFonts w:ascii="Arial" w:hAnsi="Arial" w:cs="Arial"/>
        </w:rPr>
        <w:t xml:space="preserve">)    </w:t>
      </w:r>
    </w:p>
    <w:p w:rsidR="005D3EC7" w:rsidRPr="006C159A" w:rsidP="005D3EC7" w14:paraId="305598A6"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With what percentage of these community resources did your practice establish memoranda of understanding?    </w:t>
      </w:r>
    </w:p>
    <w:p w:rsidR="005D3EC7" w:rsidRPr="006C159A" w:rsidP="005D3EC7" w14:paraId="5ECDEBD9" w14:textId="77777777">
      <w:pPr>
        <w:pStyle w:val="ListParagraph"/>
        <w:numPr>
          <w:ilvl w:val="1"/>
          <w:numId w:val="30"/>
        </w:numPr>
        <w:spacing w:line="240" w:lineRule="auto"/>
        <w:rPr>
          <w:rFonts w:ascii="Arial" w:hAnsi="Arial" w:cs="Arial"/>
        </w:rPr>
      </w:pPr>
      <w:r w:rsidRPr="006C159A">
        <w:rPr>
          <w:rFonts w:ascii="Arial" w:hAnsi="Arial" w:cs="Arial"/>
        </w:rPr>
        <w:t>[PROGRAM AS PERCENTAGE SLIDER]</w:t>
      </w:r>
    </w:p>
    <w:p w:rsidR="005D3EC7" w:rsidRPr="006C159A" w:rsidP="005D3EC7" w14:paraId="1CDDD1FB" w14:textId="77777777">
      <w:pPr>
        <w:pStyle w:val="Tool1"/>
      </w:pPr>
      <w:r w:rsidRPr="006C159A">
        <w:t>Practice Operations</w:t>
      </w:r>
    </w:p>
    <w:p w:rsidR="005D3EC7" w:rsidRPr="006C159A" w:rsidP="005D3EC7" w14:paraId="04CD3E1D" w14:textId="77777777">
      <w:pPr>
        <w:pStyle w:val="CommentText"/>
        <w:numPr>
          <w:ilvl w:val="0"/>
          <w:numId w:val="31"/>
        </w:numPr>
        <w:spacing w:after="0"/>
        <w:ind w:left="720"/>
        <w:rPr>
          <w:rFonts w:ascii="Arial" w:hAnsi="Arial" w:cs="Arial"/>
          <w:sz w:val="22"/>
          <w:szCs w:val="22"/>
        </w:rPr>
      </w:pPr>
      <w:r w:rsidRPr="006C159A">
        <w:rPr>
          <w:rFonts w:ascii="Arial" w:hAnsi="Arial" w:cs="Arial"/>
          <w:sz w:val="22"/>
          <w:szCs w:val="22"/>
        </w:rPr>
        <w:t xml:space="preserve">What additional costs, if any, have been incurred by the practice because of changes related to behavioral health care for pregnant and postpartum patients? </w:t>
      </w:r>
    </w:p>
    <w:p w:rsidR="005D3EC7" w:rsidRPr="006C159A" w:rsidP="005D3EC7" w14:paraId="50D48D4A" w14:textId="77777777">
      <w:pPr>
        <w:pStyle w:val="ListParagraph"/>
        <w:numPr>
          <w:ilvl w:val="1"/>
          <w:numId w:val="24"/>
        </w:numPr>
        <w:spacing w:line="240" w:lineRule="auto"/>
        <w:contextualSpacing w:val="0"/>
        <w:rPr>
          <w:rFonts w:ascii="Arial" w:hAnsi="Arial" w:cs="Arial"/>
        </w:rPr>
      </w:pPr>
      <w:r w:rsidRPr="006C159A">
        <w:rPr>
          <w:rFonts w:ascii="Arial" w:hAnsi="Arial" w:cs="Arial"/>
        </w:rPr>
        <w:t>[OPEN-ENDED RESPONSE]</w:t>
      </w:r>
    </w:p>
    <w:p w:rsidR="005D3EC7" w:rsidRPr="006C159A" w:rsidP="005D3EC7" w14:paraId="053D36EA" w14:textId="77777777">
      <w:pPr>
        <w:pStyle w:val="CommentText"/>
        <w:numPr>
          <w:ilvl w:val="0"/>
          <w:numId w:val="31"/>
        </w:numPr>
        <w:spacing w:after="0"/>
        <w:ind w:left="720"/>
        <w:rPr>
          <w:rFonts w:ascii="Arial" w:hAnsi="Arial" w:cs="Arial"/>
          <w:sz w:val="22"/>
          <w:szCs w:val="22"/>
        </w:rPr>
      </w:pPr>
      <w:r w:rsidRPr="006C159A">
        <w:rPr>
          <w:rFonts w:ascii="Arial" w:hAnsi="Arial" w:cs="Arial"/>
          <w:sz w:val="22"/>
          <w:szCs w:val="22"/>
        </w:rPr>
        <w:t xml:space="preserve">How does your practice expect to cover these costs? </w:t>
      </w:r>
      <w:r w:rsidRPr="006C159A">
        <w:rPr>
          <w:rFonts w:ascii="Arial" w:hAnsi="Arial" w:cs="Arial"/>
        </w:rPr>
        <w:t xml:space="preserve">   </w:t>
      </w:r>
    </w:p>
    <w:p w:rsidR="005D3EC7" w:rsidRPr="006C159A" w:rsidP="005D3EC7" w14:paraId="1870591F" w14:textId="77777777">
      <w:pPr>
        <w:pStyle w:val="ListParagraph"/>
        <w:numPr>
          <w:ilvl w:val="1"/>
          <w:numId w:val="24"/>
        </w:numPr>
        <w:spacing w:after="200" w:line="276" w:lineRule="auto"/>
        <w:contextualSpacing w:val="0"/>
        <w:rPr>
          <w:rFonts w:ascii="Arial" w:hAnsi="Arial" w:cs="Arial"/>
        </w:rPr>
      </w:pPr>
      <w:r w:rsidRPr="006C159A">
        <w:rPr>
          <w:rFonts w:ascii="Arial" w:hAnsi="Arial" w:cs="Arial"/>
        </w:rPr>
        <w:t>[OPEN-ENDED RESPONSE]</w:t>
      </w:r>
    </w:p>
    <w:p w:rsidR="005D3EC7" w:rsidRPr="006C159A" w:rsidP="005D3EC7" w14:paraId="2917B0E3" w14:textId="77777777">
      <w:pPr>
        <w:pStyle w:val="CommentText"/>
        <w:numPr>
          <w:ilvl w:val="0"/>
          <w:numId w:val="31"/>
        </w:numPr>
        <w:spacing w:after="0"/>
        <w:ind w:left="720"/>
        <w:contextualSpacing/>
        <w:rPr>
          <w:rFonts w:ascii="Arial" w:hAnsi="Arial" w:cs="Arial"/>
          <w:sz w:val="22"/>
          <w:szCs w:val="22"/>
        </w:rPr>
      </w:pPr>
      <w:r w:rsidRPr="006C159A">
        <w:rPr>
          <w:rFonts w:ascii="Arial" w:hAnsi="Arial" w:cs="Arial"/>
          <w:sz w:val="22"/>
          <w:szCs w:val="22"/>
        </w:rPr>
        <w:t xml:space="preserve">Which one factor </w:t>
      </w:r>
      <w:r w:rsidRPr="006C159A">
        <w:rPr>
          <w:rFonts w:ascii="Arial" w:hAnsi="Arial" w:cs="Arial"/>
          <w:b/>
          <w:bCs/>
          <w:i/>
          <w:iCs/>
          <w:sz w:val="22"/>
          <w:szCs w:val="22"/>
        </w:rPr>
        <w:t>did you expect</w:t>
      </w:r>
      <w:r w:rsidRPr="006C159A">
        <w:rPr>
          <w:rFonts w:ascii="Arial" w:hAnsi="Arial" w:cs="Arial"/>
          <w:sz w:val="22"/>
          <w:szCs w:val="22"/>
        </w:rPr>
        <w:t xml:space="preserve"> would be most challenging in </w:t>
      </w:r>
      <w:r w:rsidRPr="006C159A">
        <w:rPr>
          <w:rFonts w:ascii="Arial" w:hAnsi="Arial" w:cs="Arial"/>
          <w:b/>
          <w:bCs/>
          <w:i/>
          <w:iCs/>
          <w:sz w:val="22"/>
          <w:szCs w:val="22"/>
        </w:rPr>
        <w:t>implementing</w:t>
      </w:r>
      <w:r w:rsidRPr="006C159A">
        <w:rPr>
          <w:rFonts w:ascii="Arial" w:hAnsi="Arial" w:cs="Arial"/>
          <w:sz w:val="22"/>
          <w:szCs w:val="22"/>
        </w:rPr>
        <w:t xml:space="preserve"> screening, assessment, and treatment for behavioral health conditions in your practice? </w:t>
      </w:r>
      <w:r w:rsidRPr="006C159A">
        <w:rPr>
          <w:rFonts w:ascii="Arial" w:hAnsi="Arial" w:cs="Arial"/>
          <w:i/>
          <w:iCs/>
          <w:sz w:val="22"/>
          <w:szCs w:val="22"/>
        </w:rPr>
        <w:t>Select one.</w:t>
      </w:r>
    </w:p>
    <w:p w:rsidR="005D3EC7" w:rsidRPr="006C159A" w:rsidP="005D3EC7" w14:paraId="0CE9B7E7"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Insufficient time</w:t>
      </w:r>
    </w:p>
    <w:p w:rsidR="005D3EC7" w:rsidRPr="006C159A" w:rsidP="005D3EC7" w14:paraId="7D40DEAC"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Health professional/Staff acceptance</w:t>
      </w:r>
    </w:p>
    <w:p w:rsidR="005D3EC7" w:rsidRPr="006C159A" w:rsidP="005D3EC7" w14:paraId="3CAB70CF"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Communication and coordination</w:t>
      </w:r>
    </w:p>
    <w:p w:rsidR="005D3EC7" w:rsidRPr="006C159A" w:rsidP="005D3EC7" w14:paraId="181386A6"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Institutional policies</w:t>
      </w:r>
    </w:p>
    <w:p w:rsidR="005D3EC7" w:rsidRPr="006C159A" w:rsidP="005D3EC7" w14:paraId="402152CA"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Leadership and support from a champion</w:t>
      </w:r>
    </w:p>
    <w:p w:rsidR="005D3EC7" w:rsidRPr="006C159A" w:rsidP="005D3EC7" w14:paraId="5971E9F8"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Staffing</w:t>
      </w:r>
    </w:p>
    <w:p w:rsidR="005D3EC7" w:rsidRPr="006C159A" w:rsidP="005D3EC7" w14:paraId="0229C017"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Reimbursement by payers</w:t>
      </w:r>
    </w:p>
    <w:p w:rsidR="005D3EC7" w:rsidRPr="006C159A" w:rsidP="005D3EC7" w14:paraId="16BAE28A"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Telehealth technology</w:t>
      </w:r>
    </w:p>
    <w:p w:rsidR="005D3EC7" w:rsidRPr="006C159A" w:rsidP="005D3EC7" w14:paraId="1A9173BF"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Workflow</w:t>
      </w:r>
    </w:p>
    <w:p w:rsidR="005D3EC7" w:rsidRPr="006C159A" w:rsidP="005D3EC7" w14:paraId="591225ED" w14:textId="3826EAA1">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 xml:space="preserve">Addressing </w:t>
      </w:r>
      <w:r w:rsidRPr="006C159A" w:rsidR="00BC5E40">
        <w:rPr>
          <w:rFonts w:ascii="Arial" w:hAnsi="Arial" w:cs="Arial"/>
          <w:sz w:val="22"/>
          <w:szCs w:val="22"/>
        </w:rPr>
        <w:t>needs related to community health factors</w:t>
      </w:r>
    </w:p>
    <w:p w:rsidR="005D3EC7" w:rsidRPr="006C159A" w:rsidP="005D3EC7" w14:paraId="2845D023"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Staff knowledge and skills</w:t>
      </w:r>
    </w:p>
    <w:p w:rsidR="005D3EC7" w:rsidRPr="006C159A" w:rsidP="005D3EC7" w14:paraId="194E9CCB" w14:textId="20CDA30F">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Impact of public health emergency</w:t>
      </w:r>
    </w:p>
    <w:p w:rsidR="005D3EC7" w:rsidRPr="006C159A" w:rsidP="005D3EC7" w14:paraId="77E1D58F"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Other (</w:t>
      </w:r>
      <w:r w:rsidRPr="006C159A">
        <w:rPr>
          <w:rFonts w:ascii="Arial" w:hAnsi="Arial" w:cs="Arial"/>
          <w:i/>
          <w:iCs/>
          <w:sz w:val="22"/>
          <w:szCs w:val="22"/>
        </w:rPr>
        <w:t>Specify.)</w:t>
      </w:r>
    </w:p>
    <w:p w:rsidR="005D3EC7" w:rsidRPr="006C159A" w:rsidP="005D3EC7" w14:paraId="2DCAC989" w14:textId="77777777">
      <w:pPr>
        <w:pStyle w:val="ListParagraph"/>
        <w:spacing w:line="240" w:lineRule="auto"/>
        <w:ind w:left="1440"/>
        <w:rPr>
          <w:rFonts w:ascii="Arial" w:hAnsi="Arial" w:cs="Arial"/>
          <w:iCs/>
        </w:rPr>
      </w:pPr>
    </w:p>
    <w:p w:rsidR="005D3EC7" w:rsidRPr="006C159A" w:rsidP="005D3EC7" w14:paraId="57A2468A" w14:textId="77777777">
      <w:pPr>
        <w:pStyle w:val="ListParagraph"/>
        <w:numPr>
          <w:ilvl w:val="0"/>
          <w:numId w:val="31"/>
        </w:numPr>
        <w:spacing w:after="0" w:line="240" w:lineRule="auto"/>
        <w:ind w:left="720"/>
        <w:rPr>
          <w:rFonts w:ascii="Arial" w:hAnsi="Arial" w:cs="Arial"/>
        </w:rPr>
      </w:pPr>
      <w:r w:rsidRPr="006C159A">
        <w:rPr>
          <w:rFonts w:ascii="Arial" w:hAnsi="Arial" w:cs="Arial"/>
        </w:rPr>
        <w:t xml:space="preserve">Which one factor </w:t>
      </w:r>
      <w:r w:rsidRPr="006C159A">
        <w:rPr>
          <w:rFonts w:ascii="Arial" w:hAnsi="Arial" w:cs="Arial"/>
          <w:b/>
          <w:bCs/>
          <w:i/>
          <w:iCs/>
        </w:rPr>
        <w:t>actually presented</w:t>
      </w:r>
      <w:r w:rsidRPr="006C159A">
        <w:rPr>
          <w:rFonts w:ascii="Arial" w:hAnsi="Arial" w:cs="Arial"/>
        </w:rPr>
        <w:t xml:space="preserve"> the greatest challenge to </w:t>
      </w:r>
      <w:r w:rsidRPr="006C159A">
        <w:rPr>
          <w:rFonts w:ascii="Arial" w:hAnsi="Arial" w:cs="Arial"/>
          <w:b/>
          <w:bCs/>
          <w:i/>
          <w:iCs/>
        </w:rPr>
        <w:t>implementing</w:t>
      </w:r>
      <w:r w:rsidRPr="006C159A">
        <w:rPr>
          <w:rFonts w:ascii="Arial" w:hAnsi="Arial" w:cs="Arial"/>
        </w:rPr>
        <w:t xml:space="preserve"> screening, assessment, and treatment of behavioral health conditions in your practice? </w:t>
      </w:r>
      <w:r w:rsidRPr="006C159A">
        <w:rPr>
          <w:rFonts w:ascii="Arial" w:hAnsi="Arial" w:cs="Arial"/>
          <w:i/>
          <w:iCs/>
        </w:rPr>
        <w:t>Select one.</w:t>
      </w:r>
    </w:p>
    <w:p w:rsidR="005D3EC7" w:rsidRPr="006C159A" w:rsidP="005D3EC7" w14:paraId="0778F7B3"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Insufficient time</w:t>
      </w:r>
    </w:p>
    <w:p w:rsidR="005D3EC7" w:rsidRPr="006C159A" w:rsidP="005D3EC7" w14:paraId="46C34027"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Health professional/Staff acceptance</w:t>
      </w:r>
    </w:p>
    <w:p w:rsidR="005D3EC7" w:rsidRPr="006C159A" w:rsidP="005D3EC7" w14:paraId="4B8105DD"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Communication and coordination</w:t>
      </w:r>
    </w:p>
    <w:p w:rsidR="005D3EC7" w:rsidRPr="006C159A" w:rsidP="005D3EC7" w14:paraId="2FCAC621"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Institutional policies</w:t>
      </w:r>
    </w:p>
    <w:p w:rsidR="005D3EC7" w:rsidRPr="006C159A" w:rsidP="005D3EC7" w14:paraId="111FA779"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Leadership and support from a champion</w:t>
      </w:r>
    </w:p>
    <w:p w:rsidR="005D3EC7" w:rsidRPr="006C159A" w:rsidP="005D3EC7" w14:paraId="06688B60"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Staffing</w:t>
      </w:r>
    </w:p>
    <w:p w:rsidR="005D3EC7" w:rsidRPr="006C159A" w:rsidP="005D3EC7" w14:paraId="73B7A11D"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Reimbursement by payers</w:t>
      </w:r>
    </w:p>
    <w:p w:rsidR="005D3EC7" w:rsidRPr="006C159A" w:rsidP="005D3EC7" w14:paraId="66ACBB10"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Telehealth technology</w:t>
      </w:r>
    </w:p>
    <w:p w:rsidR="005D3EC7" w:rsidRPr="006C159A" w:rsidP="005D3EC7" w14:paraId="0B913373"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Workflow</w:t>
      </w:r>
    </w:p>
    <w:p w:rsidR="005D3EC7" w:rsidRPr="006C159A" w:rsidP="005D3EC7" w14:paraId="5C6F8610" w14:textId="48E038A8">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 xml:space="preserve">Addressing </w:t>
      </w:r>
      <w:r w:rsidRPr="006C159A" w:rsidR="00BC5E40">
        <w:rPr>
          <w:rFonts w:ascii="Arial" w:hAnsi="Arial" w:cs="Arial"/>
          <w:sz w:val="22"/>
          <w:szCs w:val="22"/>
        </w:rPr>
        <w:t>needs related to community health factors</w:t>
      </w:r>
    </w:p>
    <w:p w:rsidR="005D3EC7" w:rsidRPr="006C159A" w:rsidP="005D3EC7" w14:paraId="3D76F1FF"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Staff knowledge and skills</w:t>
      </w:r>
    </w:p>
    <w:p w:rsidR="005D3EC7" w:rsidRPr="006C159A" w:rsidP="005D3EC7" w14:paraId="172EA9D7" w14:textId="7873788B">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 xml:space="preserve">Impact of public health emergency </w:t>
      </w:r>
    </w:p>
    <w:p w:rsidR="005D3EC7" w:rsidRPr="006C159A" w:rsidP="005D3EC7" w14:paraId="74366DA7"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Other (</w:t>
      </w:r>
      <w:r w:rsidRPr="006C159A">
        <w:rPr>
          <w:rFonts w:ascii="Arial" w:hAnsi="Arial" w:cs="Arial"/>
          <w:i/>
          <w:iCs/>
          <w:sz w:val="22"/>
          <w:szCs w:val="22"/>
        </w:rPr>
        <w:t>Specify.)</w:t>
      </w:r>
    </w:p>
    <w:p w:rsidR="005D3EC7" w:rsidRPr="006C159A" w:rsidP="005D3EC7" w14:paraId="6719839F" w14:textId="77777777">
      <w:pPr>
        <w:pStyle w:val="ListParagraph"/>
        <w:spacing w:after="0" w:line="240" w:lineRule="auto"/>
        <w:rPr>
          <w:rFonts w:ascii="Arial" w:hAnsi="Arial" w:cs="Arial"/>
        </w:rPr>
      </w:pPr>
    </w:p>
    <w:p w:rsidR="005D3EC7" w:rsidRPr="006C159A" w:rsidP="005D3EC7" w14:paraId="58DB5097"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Which one factor </w:t>
      </w:r>
      <w:r w:rsidRPr="006C159A">
        <w:rPr>
          <w:rFonts w:ascii="Arial" w:hAnsi="Arial" w:cs="Arial"/>
          <w:b/>
          <w:bCs/>
          <w:i/>
          <w:iCs/>
        </w:rPr>
        <w:t>do you expect</w:t>
      </w:r>
      <w:r w:rsidRPr="006C159A">
        <w:rPr>
          <w:rFonts w:ascii="Arial" w:hAnsi="Arial" w:cs="Arial"/>
        </w:rPr>
        <w:t xml:space="preserve"> will be most challenging in </w:t>
      </w:r>
      <w:r w:rsidRPr="006C159A">
        <w:rPr>
          <w:rFonts w:ascii="Arial" w:hAnsi="Arial" w:cs="Arial"/>
          <w:b/>
          <w:bCs/>
          <w:i/>
          <w:iCs/>
        </w:rPr>
        <w:t>sustaining</w:t>
      </w:r>
      <w:r w:rsidRPr="006C159A">
        <w:rPr>
          <w:rFonts w:ascii="Arial" w:hAnsi="Arial" w:cs="Arial"/>
        </w:rPr>
        <w:t xml:space="preserve"> screening, assessment, and treatment for behavioral health conditions in your practice when HRSA MCHB MMHSUD grant-funded support is no longer available? </w:t>
      </w:r>
      <w:r w:rsidRPr="006C159A">
        <w:rPr>
          <w:rFonts w:ascii="Arial" w:hAnsi="Arial" w:cs="Arial"/>
          <w:i/>
          <w:iCs/>
        </w:rPr>
        <w:t>Select one.</w:t>
      </w:r>
    </w:p>
    <w:p w:rsidR="005D3EC7" w:rsidRPr="006C159A" w:rsidP="005D3EC7" w14:paraId="70AF84EC"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Insufficient time</w:t>
      </w:r>
    </w:p>
    <w:p w:rsidR="005D3EC7" w:rsidRPr="006C159A" w:rsidP="005D3EC7" w14:paraId="188B4A4C"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Health professional/Staff acceptance</w:t>
      </w:r>
    </w:p>
    <w:p w:rsidR="005D3EC7" w:rsidRPr="006C159A" w:rsidP="005D3EC7" w14:paraId="32AE0320"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Communication and coordination</w:t>
      </w:r>
    </w:p>
    <w:p w:rsidR="005D3EC7" w:rsidRPr="006C159A" w:rsidP="005D3EC7" w14:paraId="58BAC155"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Institutional policies</w:t>
      </w:r>
    </w:p>
    <w:p w:rsidR="005D3EC7" w:rsidRPr="006C159A" w:rsidP="005D3EC7" w14:paraId="0F97CA80"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Leadership and support from a champion</w:t>
      </w:r>
    </w:p>
    <w:p w:rsidR="005D3EC7" w:rsidRPr="006C159A" w:rsidP="005D3EC7" w14:paraId="4D404433"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Staffing</w:t>
      </w:r>
    </w:p>
    <w:p w:rsidR="005D3EC7" w:rsidRPr="006C159A" w:rsidP="005D3EC7" w14:paraId="35853F1B"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Reimbursement by payers</w:t>
      </w:r>
    </w:p>
    <w:p w:rsidR="005D3EC7" w:rsidRPr="006C159A" w:rsidP="005D3EC7" w14:paraId="53D2BBD6"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Telehealth technology</w:t>
      </w:r>
    </w:p>
    <w:p w:rsidR="005D3EC7" w:rsidRPr="006C159A" w:rsidP="005D3EC7" w14:paraId="567CD017"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Workflow</w:t>
      </w:r>
    </w:p>
    <w:p w:rsidR="005D3EC7" w:rsidRPr="006C159A" w:rsidP="005D3EC7" w14:paraId="0D47E9E9" w14:textId="08C66688">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 xml:space="preserve">Addressing </w:t>
      </w:r>
      <w:r w:rsidRPr="006C159A" w:rsidR="00BC5E40">
        <w:rPr>
          <w:rFonts w:ascii="Arial" w:hAnsi="Arial" w:cs="Arial"/>
          <w:sz w:val="22"/>
          <w:szCs w:val="22"/>
        </w:rPr>
        <w:t>needs related to community health factors</w:t>
      </w:r>
    </w:p>
    <w:p w:rsidR="005D3EC7" w:rsidRPr="006C159A" w:rsidP="005D3EC7" w14:paraId="1AE5442C"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Staff knowledge and skills</w:t>
      </w:r>
    </w:p>
    <w:p w:rsidR="005D3EC7" w:rsidRPr="006C159A" w:rsidP="005D3EC7" w14:paraId="68750C1F" w14:textId="3B855836">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 xml:space="preserve">Impact of public health emergency </w:t>
      </w:r>
    </w:p>
    <w:p w:rsidR="005D3EC7" w:rsidRPr="006C159A" w:rsidP="005D3EC7" w14:paraId="6D5EEDAE" w14:textId="77777777">
      <w:pPr>
        <w:pStyle w:val="CommentText"/>
        <w:numPr>
          <w:ilvl w:val="0"/>
          <w:numId w:val="28"/>
        </w:numPr>
        <w:spacing w:after="0"/>
        <w:ind w:left="1530"/>
        <w:contextualSpacing/>
        <w:rPr>
          <w:rFonts w:ascii="Arial" w:hAnsi="Arial" w:cs="Arial"/>
          <w:sz w:val="22"/>
          <w:szCs w:val="22"/>
        </w:rPr>
      </w:pPr>
      <w:r w:rsidRPr="006C159A">
        <w:rPr>
          <w:rFonts w:ascii="Arial" w:hAnsi="Arial" w:cs="Arial"/>
          <w:sz w:val="22"/>
          <w:szCs w:val="22"/>
        </w:rPr>
        <w:t>Other (</w:t>
      </w:r>
      <w:r w:rsidRPr="006C159A">
        <w:rPr>
          <w:rFonts w:ascii="Arial" w:hAnsi="Arial" w:cs="Arial"/>
          <w:i/>
          <w:iCs/>
          <w:sz w:val="22"/>
          <w:szCs w:val="22"/>
        </w:rPr>
        <w:t>Specify.)</w:t>
      </w:r>
    </w:p>
    <w:p w:rsidR="005D3EC7" w:rsidRPr="006C159A" w:rsidP="005D3EC7" w14:paraId="6DD1260B" w14:textId="77777777">
      <w:pPr>
        <w:spacing w:after="0" w:line="240" w:lineRule="auto"/>
        <w:rPr>
          <w:rFonts w:ascii="Arial" w:hAnsi="Arial" w:cs="Arial"/>
        </w:rPr>
      </w:pPr>
    </w:p>
    <w:p w:rsidR="005D3EC7" w:rsidRPr="006C159A" w:rsidP="005D3EC7" w14:paraId="0BAD5B53" w14:textId="77777777">
      <w:pPr>
        <w:pStyle w:val="ListParagraph"/>
        <w:numPr>
          <w:ilvl w:val="0"/>
          <w:numId w:val="31"/>
        </w:numPr>
        <w:ind w:left="720"/>
        <w:rPr>
          <w:rFonts w:ascii="Arial" w:hAnsi="Arial" w:cs="Arial"/>
        </w:rPr>
      </w:pPr>
      <w:r w:rsidRPr="006C159A">
        <w:rPr>
          <w:rFonts w:ascii="Arial" w:hAnsi="Arial" w:cs="Arial"/>
        </w:rPr>
        <w:t>Once cooperative agreement funding ends, what support will your practice need to continue offering the behavioral health services that are currently being provided through your state’s MMHSUD program?</w:t>
      </w:r>
    </w:p>
    <w:p w:rsidR="005D3EC7" w:rsidRPr="006C159A" w:rsidP="005D3EC7" w14:paraId="14954537" w14:textId="77777777">
      <w:pPr>
        <w:pStyle w:val="ListParagraph"/>
        <w:numPr>
          <w:ilvl w:val="1"/>
          <w:numId w:val="24"/>
        </w:numPr>
        <w:spacing w:after="0" w:line="240" w:lineRule="auto"/>
        <w:contextualSpacing w:val="0"/>
      </w:pPr>
      <w:r w:rsidRPr="006C159A">
        <w:rPr>
          <w:rFonts w:ascii="Arial" w:hAnsi="Arial" w:cs="Arial"/>
        </w:rPr>
        <w:t>[OPEN-ENDED RESPONSE]</w:t>
      </w:r>
    </w:p>
    <w:p w:rsidR="005D3EC7" w:rsidRPr="006C159A" w:rsidP="005D3EC7" w14:paraId="3D8CFC16" w14:textId="77777777">
      <w:pPr>
        <w:spacing w:after="0" w:line="240" w:lineRule="auto"/>
        <w:ind w:left="1080"/>
        <w:rPr>
          <w:rFonts w:ascii="Arial" w:hAnsi="Arial" w:cs="Arial"/>
        </w:rPr>
      </w:pPr>
    </w:p>
    <w:p w:rsidR="005D3EC7" w:rsidRPr="006C159A" w:rsidP="005D3EC7" w14:paraId="64AFBF2B"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How does your practice disseminate information </w:t>
      </w:r>
      <w:r w:rsidRPr="006C159A">
        <w:rPr>
          <w:rFonts w:ascii="Arial" w:hAnsi="Arial" w:cs="Arial"/>
          <w:b/>
          <w:bCs/>
        </w:rPr>
        <w:t>about practice changes</w:t>
      </w:r>
      <w:r w:rsidRPr="006C159A">
        <w:rPr>
          <w:rFonts w:ascii="Arial" w:hAnsi="Arial" w:cs="Arial"/>
        </w:rPr>
        <w:t xml:space="preserve"> related to behavioral health care to pregnant and postpartum patients? </w:t>
      </w:r>
      <w:r w:rsidRPr="006C159A">
        <w:rPr>
          <w:rFonts w:ascii="Arial" w:hAnsi="Arial" w:cs="Arial"/>
          <w:i/>
          <w:iCs/>
        </w:rPr>
        <w:t xml:space="preserve">Select all that apply.  </w:t>
      </w:r>
      <w:r w:rsidRPr="006C159A">
        <w:rPr>
          <w:rFonts w:ascii="Arial" w:hAnsi="Arial" w:cs="Arial"/>
        </w:rPr>
        <w:t xml:space="preserve">   </w:t>
      </w:r>
    </w:p>
    <w:p w:rsidR="005D3EC7" w:rsidRPr="006C159A" w:rsidP="005D3EC7" w14:paraId="4545B308" w14:textId="77777777">
      <w:pPr>
        <w:pStyle w:val="ListParagraph"/>
        <w:numPr>
          <w:ilvl w:val="1"/>
          <w:numId w:val="13"/>
        </w:numPr>
        <w:spacing w:line="240" w:lineRule="auto"/>
        <w:rPr>
          <w:rFonts w:ascii="Arial" w:hAnsi="Arial" w:cs="Arial"/>
        </w:rPr>
      </w:pPr>
      <w:r w:rsidRPr="006C159A">
        <w:rPr>
          <w:rFonts w:ascii="Arial" w:hAnsi="Arial" w:cs="Arial"/>
        </w:rPr>
        <w:t>Brochures/Briefs</w:t>
      </w:r>
    </w:p>
    <w:p w:rsidR="005D3EC7" w:rsidRPr="006C159A" w:rsidP="005D3EC7" w14:paraId="1DF20EA7" w14:textId="77777777">
      <w:pPr>
        <w:pStyle w:val="ListParagraph"/>
        <w:numPr>
          <w:ilvl w:val="1"/>
          <w:numId w:val="13"/>
        </w:numPr>
        <w:spacing w:line="240" w:lineRule="auto"/>
        <w:rPr>
          <w:rFonts w:ascii="Arial" w:hAnsi="Arial" w:cs="Arial"/>
        </w:rPr>
      </w:pPr>
      <w:r w:rsidRPr="006C159A">
        <w:rPr>
          <w:rFonts w:ascii="Arial" w:hAnsi="Arial" w:cs="Arial"/>
        </w:rPr>
        <w:t>Email/E-blasts</w:t>
      </w:r>
    </w:p>
    <w:p w:rsidR="005D3EC7" w:rsidRPr="006C159A" w:rsidP="005D3EC7" w14:paraId="6A28E0DA" w14:textId="77777777">
      <w:pPr>
        <w:pStyle w:val="ListParagraph"/>
        <w:numPr>
          <w:ilvl w:val="1"/>
          <w:numId w:val="13"/>
        </w:numPr>
        <w:spacing w:line="240" w:lineRule="auto"/>
        <w:rPr>
          <w:rFonts w:ascii="Arial" w:hAnsi="Arial" w:cs="Arial"/>
        </w:rPr>
      </w:pPr>
      <w:r w:rsidRPr="006C159A">
        <w:rPr>
          <w:rFonts w:ascii="Arial" w:hAnsi="Arial" w:cs="Arial"/>
        </w:rPr>
        <w:t>Individual provider communications with patients</w:t>
      </w:r>
    </w:p>
    <w:p w:rsidR="005D3EC7" w:rsidRPr="006C159A" w:rsidP="005D3EC7" w14:paraId="3D46F046" w14:textId="77777777">
      <w:pPr>
        <w:pStyle w:val="ListParagraph"/>
        <w:numPr>
          <w:ilvl w:val="1"/>
          <w:numId w:val="13"/>
        </w:numPr>
        <w:spacing w:line="240" w:lineRule="auto"/>
        <w:rPr>
          <w:rFonts w:ascii="Arial" w:hAnsi="Arial" w:cs="Arial"/>
        </w:rPr>
      </w:pPr>
      <w:r w:rsidRPr="006C159A">
        <w:rPr>
          <w:rFonts w:ascii="Arial" w:hAnsi="Arial" w:cs="Arial"/>
        </w:rPr>
        <w:t>Posters/Infographics</w:t>
      </w:r>
    </w:p>
    <w:p w:rsidR="005D3EC7" w:rsidRPr="006C159A" w:rsidP="005D3EC7" w14:paraId="657C888A" w14:textId="77777777">
      <w:pPr>
        <w:pStyle w:val="ListParagraph"/>
        <w:numPr>
          <w:ilvl w:val="1"/>
          <w:numId w:val="13"/>
        </w:numPr>
        <w:spacing w:line="240" w:lineRule="auto"/>
        <w:rPr>
          <w:rFonts w:ascii="Arial" w:hAnsi="Arial" w:cs="Arial"/>
        </w:rPr>
      </w:pPr>
      <w:r w:rsidRPr="006C159A">
        <w:rPr>
          <w:rFonts w:ascii="Arial" w:hAnsi="Arial" w:cs="Arial"/>
        </w:rPr>
        <w:t>Social media</w:t>
      </w:r>
    </w:p>
    <w:p w:rsidR="005D3EC7" w:rsidRPr="006C159A" w:rsidP="005D3EC7" w14:paraId="758F1189" w14:textId="77777777">
      <w:pPr>
        <w:pStyle w:val="ListParagraph"/>
        <w:numPr>
          <w:ilvl w:val="1"/>
          <w:numId w:val="13"/>
        </w:numPr>
        <w:spacing w:line="240" w:lineRule="auto"/>
        <w:rPr>
          <w:rFonts w:ascii="Arial" w:hAnsi="Arial" w:cs="Arial"/>
        </w:rPr>
      </w:pPr>
      <w:r w:rsidRPr="006C159A">
        <w:rPr>
          <w:rFonts w:ascii="Arial" w:hAnsi="Arial" w:cs="Arial"/>
        </w:rPr>
        <w:t>Websites</w:t>
      </w:r>
    </w:p>
    <w:p w:rsidR="005D3EC7" w:rsidRPr="006C159A" w:rsidP="005D3EC7" w14:paraId="0CA0BB32" w14:textId="77777777">
      <w:pPr>
        <w:pStyle w:val="ListParagraph"/>
        <w:numPr>
          <w:ilvl w:val="1"/>
          <w:numId w:val="13"/>
        </w:numPr>
        <w:spacing w:line="240" w:lineRule="auto"/>
        <w:contextualSpacing w:val="0"/>
        <w:rPr>
          <w:rFonts w:ascii="Arial" w:hAnsi="Arial" w:cs="Arial"/>
        </w:rPr>
      </w:pPr>
      <w:r w:rsidRPr="006C159A">
        <w:rPr>
          <w:rFonts w:ascii="Arial" w:hAnsi="Arial" w:cs="Arial"/>
        </w:rPr>
        <w:t>Other (</w:t>
      </w:r>
      <w:r w:rsidRPr="006C159A">
        <w:rPr>
          <w:rFonts w:ascii="Arial" w:hAnsi="Arial" w:cs="Arial"/>
          <w:i/>
          <w:iCs/>
        </w:rPr>
        <w:t>Specify.</w:t>
      </w:r>
      <w:r w:rsidRPr="006C159A">
        <w:rPr>
          <w:rFonts w:ascii="Arial" w:hAnsi="Arial" w:cs="Arial"/>
        </w:rPr>
        <w:t>)</w:t>
      </w:r>
    </w:p>
    <w:p w:rsidR="005D3EC7" w:rsidRPr="006C159A" w:rsidP="005D3EC7" w14:paraId="0D3A1B8C" w14:textId="77777777">
      <w:pPr>
        <w:pStyle w:val="Tool1"/>
      </w:pPr>
      <w:r w:rsidRPr="006C159A">
        <w:t xml:space="preserve">Staff Training </w:t>
      </w:r>
    </w:p>
    <w:p w:rsidR="005D3EC7" w:rsidRPr="006C159A" w:rsidP="005D3EC7" w14:paraId="093F8E0C" w14:textId="77777777">
      <w:pPr>
        <w:pStyle w:val="CommentText"/>
        <w:numPr>
          <w:ilvl w:val="0"/>
          <w:numId w:val="31"/>
        </w:numPr>
        <w:spacing w:after="0"/>
        <w:ind w:left="720"/>
        <w:rPr>
          <w:rFonts w:ascii="Arial" w:hAnsi="Arial" w:cs="Arial"/>
          <w:sz w:val="22"/>
          <w:szCs w:val="22"/>
        </w:rPr>
      </w:pPr>
      <w:r w:rsidRPr="006C159A">
        <w:rPr>
          <w:rFonts w:ascii="Arial" w:hAnsi="Arial" w:cs="Arial"/>
          <w:sz w:val="22"/>
          <w:szCs w:val="22"/>
        </w:rPr>
        <w:t xml:space="preserve">Where does your staff receive behavioral health training? </w:t>
      </w:r>
      <w:r w:rsidRPr="006C159A">
        <w:rPr>
          <w:rFonts w:ascii="Arial" w:hAnsi="Arial" w:cs="Arial"/>
          <w:i/>
          <w:sz w:val="22"/>
          <w:szCs w:val="22"/>
        </w:rPr>
        <w:t xml:space="preserve">Select all that apply. </w:t>
      </w:r>
      <w:r w:rsidRPr="006C159A">
        <w:rPr>
          <w:rFonts w:ascii="Arial" w:hAnsi="Arial" w:cs="Arial"/>
        </w:rPr>
        <w:t xml:space="preserve">   </w:t>
      </w:r>
    </w:p>
    <w:p w:rsidR="005D3EC7" w:rsidRPr="006C159A" w:rsidP="005D3EC7" w14:paraId="66392113" w14:textId="77777777">
      <w:pPr>
        <w:pStyle w:val="CommentText"/>
        <w:numPr>
          <w:ilvl w:val="0"/>
          <w:numId w:val="21"/>
        </w:numPr>
        <w:spacing w:after="0"/>
        <w:ind w:left="1440"/>
        <w:rPr>
          <w:rFonts w:ascii="Arial" w:hAnsi="Arial" w:cs="Arial"/>
          <w:sz w:val="22"/>
          <w:szCs w:val="22"/>
        </w:rPr>
      </w:pPr>
      <w:r w:rsidRPr="006C159A">
        <w:rPr>
          <w:rFonts w:ascii="Arial" w:hAnsi="Arial" w:cs="Arial"/>
          <w:sz w:val="22"/>
          <w:szCs w:val="22"/>
        </w:rPr>
        <w:t>State licensing board</w:t>
      </w:r>
    </w:p>
    <w:p w:rsidR="005D3EC7" w:rsidRPr="006C159A" w:rsidP="005D3EC7" w14:paraId="38B6B104" w14:textId="77777777">
      <w:pPr>
        <w:pStyle w:val="CommentText"/>
        <w:numPr>
          <w:ilvl w:val="0"/>
          <w:numId w:val="21"/>
        </w:numPr>
        <w:spacing w:after="0"/>
        <w:ind w:left="1440"/>
        <w:rPr>
          <w:rFonts w:ascii="Arial" w:hAnsi="Arial" w:cs="Arial"/>
          <w:sz w:val="22"/>
          <w:szCs w:val="22"/>
        </w:rPr>
      </w:pPr>
      <w:r w:rsidRPr="006C159A">
        <w:rPr>
          <w:rFonts w:ascii="Arial" w:hAnsi="Arial" w:cs="Arial"/>
          <w:sz w:val="22"/>
          <w:szCs w:val="22"/>
        </w:rPr>
        <w:t>Professional organization</w:t>
      </w:r>
    </w:p>
    <w:p w:rsidR="005D3EC7" w:rsidRPr="006C159A" w:rsidP="005D3EC7" w14:paraId="53B1BB7F" w14:textId="77777777">
      <w:pPr>
        <w:pStyle w:val="CommentText"/>
        <w:numPr>
          <w:ilvl w:val="0"/>
          <w:numId w:val="21"/>
        </w:numPr>
        <w:spacing w:after="0"/>
        <w:ind w:left="1440"/>
        <w:rPr>
          <w:rFonts w:ascii="Arial" w:hAnsi="Arial" w:cs="Arial"/>
          <w:sz w:val="22"/>
          <w:szCs w:val="22"/>
        </w:rPr>
      </w:pPr>
      <w:r w:rsidRPr="006C159A">
        <w:rPr>
          <w:rFonts w:ascii="Arial" w:hAnsi="Arial" w:cs="Arial"/>
          <w:sz w:val="22"/>
          <w:szCs w:val="22"/>
        </w:rPr>
        <w:t>MMHSUD program training</w:t>
      </w:r>
    </w:p>
    <w:p w:rsidR="005D3EC7" w:rsidRPr="006C159A" w:rsidP="005D3EC7" w14:paraId="6472D731" w14:textId="77777777">
      <w:pPr>
        <w:pStyle w:val="CommentText"/>
        <w:numPr>
          <w:ilvl w:val="0"/>
          <w:numId w:val="21"/>
        </w:numPr>
        <w:spacing w:after="0"/>
        <w:ind w:left="1440"/>
        <w:rPr>
          <w:rFonts w:ascii="Arial" w:hAnsi="Arial" w:cs="Arial"/>
          <w:sz w:val="22"/>
          <w:szCs w:val="22"/>
        </w:rPr>
      </w:pPr>
      <w:r w:rsidRPr="006C159A">
        <w:rPr>
          <w:rFonts w:ascii="Arial" w:hAnsi="Arial" w:cs="Arial"/>
          <w:sz w:val="22"/>
          <w:szCs w:val="22"/>
        </w:rPr>
        <w:t>Other publicly funded training</w:t>
      </w:r>
    </w:p>
    <w:p w:rsidR="005D3EC7" w:rsidRPr="006C159A" w:rsidP="005D3EC7" w14:paraId="24B66DC3" w14:textId="77777777">
      <w:pPr>
        <w:pStyle w:val="CommentText"/>
        <w:numPr>
          <w:ilvl w:val="0"/>
          <w:numId w:val="21"/>
        </w:numPr>
        <w:spacing w:after="0"/>
        <w:ind w:left="1440"/>
        <w:rPr>
          <w:rFonts w:ascii="Arial" w:hAnsi="Arial" w:cs="Arial"/>
          <w:sz w:val="22"/>
          <w:szCs w:val="22"/>
        </w:rPr>
      </w:pPr>
      <w:r w:rsidRPr="006C159A">
        <w:rPr>
          <w:rFonts w:ascii="Arial" w:hAnsi="Arial" w:cs="Arial"/>
          <w:sz w:val="22"/>
          <w:szCs w:val="22"/>
        </w:rPr>
        <w:t>Other (</w:t>
      </w:r>
      <w:r w:rsidRPr="006C159A">
        <w:rPr>
          <w:rFonts w:ascii="Arial" w:hAnsi="Arial" w:cs="Arial"/>
          <w:i/>
          <w:iCs/>
          <w:sz w:val="22"/>
          <w:szCs w:val="22"/>
        </w:rPr>
        <w:t>Specify.</w:t>
      </w:r>
      <w:r w:rsidRPr="006C159A">
        <w:rPr>
          <w:rFonts w:ascii="Arial" w:hAnsi="Arial" w:cs="Arial"/>
          <w:sz w:val="22"/>
          <w:szCs w:val="22"/>
        </w:rPr>
        <w:t xml:space="preserve">) </w:t>
      </w:r>
    </w:p>
    <w:p w:rsidR="005D3EC7" w:rsidRPr="006C159A" w:rsidP="005D3EC7" w14:paraId="059D8818" w14:textId="77777777">
      <w:pPr>
        <w:pStyle w:val="CommentText"/>
        <w:spacing w:after="0"/>
        <w:rPr>
          <w:rFonts w:ascii="Arial" w:hAnsi="Arial" w:cs="Arial"/>
          <w:sz w:val="22"/>
          <w:szCs w:val="22"/>
        </w:rPr>
      </w:pPr>
    </w:p>
    <w:p w:rsidR="005D3EC7" w:rsidRPr="006C159A" w:rsidP="005D3EC7" w14:paraId="077AA151" w14:textId="77777777">
      <w:pPr>
        <w:pStyle w:val="CommentText"/>
        <w:numPr>
          <w:ilvl w:val="0"/>
          <w:numId w:val="31"/>
        </w:numPr>
        <w:spacing w:after="0"/>
        <w:ind w:left="720"/>
        <w:rPr>
          <w:rFonts w:ascii="Arial" w:hAnsi="Arial" w:cs="Arial"/>
          <w:sz w:val="22"/>
          <w:szCs w:val="22"/>
        </w:rPr>
      </w:pPr>
      <w:r w:rsidRPr="006C159A">
        <w:rPr>
          <w:rFonts w:ascii="Arial" w:hAnsi="Arial" w:cs="Arial"/>
          <w:sz w:val="22"/>
          <w:szCs w:val="22"/>
        </w:rPr>
        <w:t xml:space="preserve">How do staff access training in behavioral health care through your state’s MMHSUD program? </w:t>
      </w:r>
      <w:r w:rsidRPr="006C159A">
        <w:rPr>
          <w:rFonts w:ascii="Arial" w:hAnsi="Arial" w:cs="Arial"/>
          <w:i/>
          <w:sz w:val="22"/>
          <w:szCs w:val="22"/>
        </w:rPr>
        <w:t xml:space="preserve">Select all that apply. </w:t>
      </w:r>
      <w:r w:rsidRPr="006C159A">
        <w:rPr>
          <w:rFonts w:ascii="Arial" w:hAnsi="Arial" w:cs="Arial"/>
        </w:rPr>
        <w:t xml:space="preserve">   </w:t>
      </w:r>
    </w:p>
    <w:p w:rsidR="005D3EC7" w:rsidRPr="006C159A" w:rsidP="005D3EC7" w14:paraId="068B546E" w14:textId="77777777">
      <w:pPr>
        <w:numPr>
          <w:ilvl w:val="1"/>
          <w:numId w:val="9"/>
        </w:numPr>
        <w:spacing w:line="240" w:lineRule="auto"/>
        <w:contextualSpacing/>
        <w:rPr>
          <w:rFonts w:ascii="Arial" w:hAnsi="Arial" w:cs="Arial"/>
        </w:rPr>
      </w:pPr>
      <w:r w:rsidRPr="006C159A">
        <w:rPr>
          <w:rFonts w:ascii="Arial" w:hAnsi="Arial" w:cs="Arial"/>
        </w:rPr>
        <w:t>In-person training event</w:t>
      </w:r>
    </w:p>
    <w:p w:rsidR="005D3EC7" w:rsidRPr="006C159A" w:rsidP="005D3EC7" w14:paraId="2A32B5B0" w14:textId="77777777">
      <w:pPr>
        <w:numPr>
          <w:ilvl w:val="1"/>
          <w:numId w:val="9"/>
        </w:numPr>
        <w:spacing w:line="240" w:lineRule="auto"/>
        <w:contextualSpacing/>
        <w:rPr>
          <w:rFonts w:ascii="Arial" w:hAnsi="Arial" w:cs="Arial"/>
        </w:rPr>
      </w:pPr>
      <w:r w:rsidRPr="006C159A">
        <w:rPr>
          <w:rFonts w:ascii="Arial" w:hAnsi="Arial" w:cs="Arial"/>
        </w:rPr>
        <w:t>Webinar</w:t>
      </w:r>
    </w:p>
    <w:p w:rsidR="005D3EC7" w:rsidRPr="006C159A" w:rsidP="005D3EC7" w14:paraId="7670DD7A" w14:textId="77777777">
      <w:pPr>
        <w:numPr>
          <w:ilvl w:val="1"/>
          <w:numId w:val="9"/>
        </w:numPr>
        <w:spacing w:line="240" w:lineRule="auto"/>
        <w:contextualSpacing/>
        <w:rPr>
          <w:rFonts w:ascii="Arial" w:hAnsi="Arial" w:cs="Arial"/>
        </w:rPr>
      </w:pPr>
      <w:r w:rsidRPr="006C159A">
        <w:rPr>
          <w:rFonts w:ascii="Arial" w:hAnsi="Arial" w:cs="Arial"/>
        </w:rPr>
        <w:t>Self-study with program resources</w:t>
      </w:r>
    </w:p>
    <w:p w:rsidR="005D3EC7" w:rsidRPr="006C159A" w:rsidP="005D3EC7" w14:paraId="62ED8888" w14:textId="77777777">
      <w:pPr>
        <w:numPr>
          <w:ilvl w:val="1"/>
          <w:numId w:val="9"/>
        </w:numPr>
        <w:spacing w:line="240" w:lineRule="auto"/>
        <w:contextualSpacing/>
        <w:rPr>
          <w:rFonts w:ascii="Arial" w:hAnsi="Arial" w:cs="Arial"/>
        </w:rPr>
      </w:pPr>
      <w:r w:rsidRPr="006C159A">
        <w:rPr>
          <w:rFonts w:ascii="Arial" w:hAnsi="Arial" w:cs="Arial"/>
        </w:rPr>
        <w:t xml:space="preserve">Video conferencing </w:t>
      </w:r>
    </w:p>
    <w:p w:rsidR="005D3EC7" w:rsidRPr="006C159A" w:rsidP="005D3EC7" w14:paraId="4D9BA2F2" w14:textId="77777777">
      <w:pPr>
        <w:numPr>
          <w:ilvl w:val="1"/>
          <w:numId w:val="9"/>
        </w:numPr>
        <w:spacing w:line="240" w:lineRule="auto"/>
        <w:contextualSpacing/>
        <w:rPr>
          <w:rFonts w:ascii="Arial" w:hAnsi="Arial" w:cs="Arial"/>
        </w:rPr>
      </w:pPr>
      <w:r w:rsidRPr="006C159A">
        <w:rPr>
          <w:rFonts w:ascii="Arial" w:hAnsi="Arial" w:cs="Arial"/>
        </w:rPr>
        <w:t>Learning collaborative (e.g., Project ECHO, Project REACH)</w:t>
      </w:r>
    </w:p>
    <w:p w:rsidR="005D3EC7" w:rsidRPr="006C159A" w:rsidP="005D3EC7" w14:paraId="66C6FA13" w14:textId="3FCA6B56">
      <w:pPr>
        <w:numPr>
          <w:ilvl w:val="1"/>
          <w:numId w:val="9"/>
        </w:numPr>
        <w:spacing w:line="240" w:lineRule="auto"/>
        <w:contextualSpacing/>
        <w:rPr>
          <w:rFonts w:ascii="Arial" w:hAnsi="Arial" w:cs="Arial"/>
        </w:rPr>
      </w:pPr>
      <w:r w:rsidRPr="006C159A">
        <w:rPr>
          <w:rFonts w:ascii="Arial" w:hAnsi="Arial" w:cs="Arial"/>
        </w:rPr>
        <w:t>No staff have been trained through the MMHSUD program.</w:t>
      </w:r>
      <w:r w:rsidRPr="006C159A" w:rsidR="00725BF7">
        <w:rPr>
          <w:rFonts w:ascii="Arial" w:hAnsi="Arial" w:cs="Arial"/>
        </w:rPr>
        <w:t xml:space="preserve"> (</w:t>
      </w:r>
      <w:r w:rsidRPr="006C159A" w:rsidR="004B3475">
        <w:rPr>
          <w:rFonts w:ascii="Arial" w:hAnsi="Arial" w:cs="Arial"/>
        </w:rPr>
        <w:t>If selected, go to Question 29)</w:t>
      </w:r>
    </w:p>
    <w:p w:rsidR="005D3EC7" w:rsidRPr="006C159A" w:rsidP="005D3EC7" w14:paraId="7A7494C6" w14:textId="77777777">
      <w:pPr>
        <w:numPr>
          <w:ilvl w:val="1"/>
          <w:numId w:val="9"/>
        </w:numPr>
        <w:spacing w:line="240" w:lineRule="auto"/>
        <w:contextualSpacing/>
        <w:rPr>
          <w:rFonts w:ascii="Arial" w:hAnsi="Arial" w:cs="Arial"/>
        </w:rPr>
      </w:pPr>
      <w:r w:rsidRPr="006C159A">
        <w:rPr>
          <w:rFonts w:ascii="Arial" w:hAnsi="Arial" w:cs="Arial"/>
        </w:rPr>
        <w:t>Other (</w:t>
      </w:r>
      <w:r w:rsidRPr="006C159A">
        <w:rPr>
          <w:rFonts w:ascii="Arial" w:hAnsi="Arial" w:cs="Arial"/>
          <w:i/>
          <w:iCs/>
        </w:rPr>
        <w:t>Specify.</w:t>
      </w:r>
      <w:r w:rsidRPr="006C159A">
        <w:rPr>
          <w:rFonts w:ascii="Arial" w:hAnsi="Arial" w:cs="Arial"/>
        </w:rPr>
        <w:t>)</w:t>
      </w:r>
    </w:p>
    <w:p w:rsidR="005D3EC7" w:rsidRPr="006C159A" w:rsidP="005D3EC7" w14:paraId="657C6305" w14:textId="77777777">
      <w:pPr>
        <w:spacing w:after="0" w:line="240" w:lineRule="auto"/>
        <w:ind w:left="1440"/>
        <w:contextualSpacing/>
        <w:rPr>
          <w:rFonts w:ascii="Arial" w:hAnsi="Arial" w:cs="Arial"/>
        </w:rPr>
      </w:pPr>
    </w:p>
    <w:p w:rsidR="005D3EC7" w:rsidRPr="006C159A" w:rsidP="005D3EC7" w14:paraId="6FEF90A7"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How often do staff participate in trainings through your state’s MMHSUD program?     </w:t>
      </w:r>
    </w:p>
    <w:p w:rsidR="005D3EC7" w:rsidRPr="006C159A" w:rsidP="005D3EC7" w14:paraId="548D4EB4" w14:textId="77777777">
      <w:pPr>
        <w:pStyle w:val="ListParagraph"/>
        <w:numPr>
          <w:ilvl w:val="1"/>
          <w:numId w:val="9"/>
        </w:numPr>
        <w:spacing w:line="240" w:lineRule="auto"/>
        <w:rPr>
          <w:rFonts w:ascii="Arial" w:hAnsi="Arial" w:cs="Arial"/>
        </w:rPr>
      </w:pPr>
      <w:r w:rsidRPr="006C159A">
        <w:rPr>
          <w:rFonts w:ascii="Arial" w:hAnsi="Arial" w:cs="Arial"/>
        </w:rPr>
        <w:t xml:space="preserve">Monthly </w:t>
      </w:r>
    </w:p>
    <w:p w:rsidR="005D3EC7" w:rsidRPr="006C159A" w:rsidP="005D3EC7" w14:paraId="4C1128EE" w14:textId="77777777">
      <w:pPr>
        <w:pStyle w:val="ListParagraph"/>
        <w:numPr>
          <w:ilvl w:val="1"/>
          <w:numId w:val="9"/>
        </w:numPr>
        <w:spacing w:line="240" w:lineRule="auto"/>
        <w:rPr>
          <w:rFonts w:ascii="Arial" w:hAnsi="Arial" w:cs="Arial"/>
        </w:rPr>
      </w:pPr>
      <w:r w:rsidRPr="006C159A">
        <w:rPr>
          <w:rFonts w:ascii="Arial" w:hAnsi="Arial" w:cs="Arial"/>
        </w:rPr>
        <w:t>Quarterly</w:t>
      </w:r>
    </w:p>
    <w:p w:rsidR="005D3EC7" w:rsidRPr="006C159A" w:rsidP="005D3EC7" w14:paraId="495C0E9F" w14:textId="77777777">
      <w:pPr>
        <w:pStyle w:val="ListParagraph"/>
        <w:numPr>
          <w:ilvl w:val="1"/>
          <w:numId w:val="9"/>
        </w:numPr>
        <w:spacing w:line="240" w:lineRule="auto"/>
        <w:rPr>
          <w:rFonts w:ascii="Arial" w:hAnsi="Arial" w:cs="Arial"/>
        </w:rPr>
      </w:pPr>
      <w:r w:rsidRPr="006C159A">
        <w:rPr>
          <w:rFonts w:ascii="Arial" w:hAnsi="Arial" w:cs="Arial"/>
        </w:rPr>
        <w:t>Biannually</w:t>
      </w:r>
    </w:p>
    <w:p w:rsidR="005D3EC7" w:rsidRPr="006C159A" w:rsidP="005D3EC7" w14:paraId="6BA9D3A2" w14:textId="77777777">
      <w:pPr>
        <w:pStyle w:val="ListParagraph"/>
        <w:numPr>
          <w:ilvl w:val="1"/>
          <w:numId w:val="9"/>
        </w:numPr>
        <w:spacing w:line="240" w:lineRule="auto"/>
        <w:rPr>
          <w:rFonts w:ascii="Arial" w:hAnsi="Arial" w:cs="Arial"/>
        </w:rPr>
      </w:pPr>
      <w:r w:rsidRPr="006C159A">
        <w:rPr>
          <w:rFonts w:ascii="Arial" w:hAnsi="Arial" w:cs="Arial"/>
        </w:rPr>
        <w:t>Annually</w:t>
      </w:r>
    </w:p>
    <w:p w:rsidR="005D3EC7" w:rsidRPr="006C159A" w:rsidP="005D3EC7" w14:paraId="544A5764" w14:textId="77777777">
      <w:pPr>
        <w:pStyle w:val="ListParagraph"/>
        <w:numPr>
          <w:ilvl w:val="1"/>
          <w:numId w:val="9"/>
        </w:numPr>
        <w:spacing w:after="200" w:line="276" w:lineRule="auto"/>
        <w:contextualSpacing w:val="0"/>
        <w:rPr>
          <w:rFonts w:ascii="Arial" w:hAnsi="Arial" w:cs="Arial"/>
        </w:rPr>
      </w:pPr>
      <w:r w:rsidRPr="006C159A">
        <w:rPr>
          <w:rFonts w:ascii="Arial" w:hAnsi="Arial" w:cs="Arial"/>
        </w:rPr>
        <w:t>Other (</w:t>
      </w:r>
      <w:r w:rsidRPr="006C159A">
        <w:rPr>
          <w:rFonts w:ascii="Arial" w:hAnsi="Arial" w:cs="Arial"/>
          <w:i/>
          <w:iCs/>
        </w:rPr>
        <w:t>Specify.</w:t>
      </w:r>
      <w:r w:rsidRPr="006C159A">
        <w:rPr>
          <w:rFonts w:ascii="Arial" w:hAnsi="Arial" w:cs="Arial"/>
        </w:rPr>
        <w:t>)</w:t>
      </w:r>
    </w:p>
    <w:p w:rsidR="005D3EC7" w:rsidRPr="006C159A" w:rsidP="005D3EC7" w14:paraId="43076913" w14:textId="77777777">
      <w:pPr>
        <w:pStyle w:val="ListParagraph"/>
        <w:numPr>
          <w:ilvl w:val="0"/>
          <w:numId w:val="31"/>
        </w:numPr>
        <w:spacing w:line="240" w:lineRule="auto"/>
        <w:ind w:left="720"/>
        <w:rPr>
          <w:rFonts w:ascii="Arial" w:hAnsi="Arial" w:cs="Arial"/>
          <w:bCs/>
        </w:rPr>
      </w:pPr>
      <w:r w:rsidRPr="006C159A">
        <w:rPr>
          <w:rFonts w:ascii="Arial" w:hAnsi="Arial" w:cs="Arial"/>
          <w:bCs/>
        </w:rPr>
        <w:t xml:space="preserve">What other behavioral health care training resources are utilized by your staff? </w:t>
      </w:r>
      <w:r w:rsidRPr="006C159A">
        <w:rPr>
          <w:rFonts w:ascii="Arial" w:hAnsi="Arial" w:cs="Arial"/>
        </w:rPr>
        <w:t xml:space="preserve">   </w:t>
      </w:r>
    </w:p>
    <w:p w:rsidR="005D3EC7" w:rsidRPr="006C159A" w:rsidP="005D3EC7" w14:paraId="0E56DE43" w14:textId="77777777">
      <w:pPr>
        <w:pStyle w:val="ListParagraph"/>
        <w:numPr>
          <w:ilvl w:val="1"/>
          <w:numId w:val="24"/>
        </w:numPr>
        <w:spacing w:after="200" w:line="276" w:lineRule="auto"/>
        <w:contextualSpacing w:val="0"/>
        <w:rPr>
          <w:bCs/>
        </w:rPr>
      </w:pPr>
      <w:r w:rsidRPr="006C159A">
        <w:rPr>
          <w:rFonts w:ascii="Arial" w:hAnsi="Arial" w:cs="Arial"/>
        </w:rPr>
        <w:t>[OPEN-ENDED RESPONSE]</w:t>
      </w:r>
    </w:p>
    <w:p w:rsidR="005D3EC7" w:rsidP="006C159A" w14:paraId="35997A72" w14:textId="1464591C">
      <w:pPr>
        <w:pStyle w:val="L1HRSA"/>
      </w:pPr>
      <w:r w:rsidRPr="006C159A" w:rsidR="00FC2996">
        <w:t>Optimal Access to Behavioral Health Care</w:t>
      </w:r>
    </w:p>
    <w:p w:rsidR="00FC2996" w:rsidRPr="006C159A" w:rsidP="00FC2996" w14:paraId="40AE1D6B" w14:textId="33DE6604">
      <w:pPr>
        <w:spacing w:line="240" w:lineRule="auto"/>
        <w:rPr>
          <w:rFonts w:ascii="Arial" w:hAnsi="Arial" w:cs="Arial"/>
          <w:i/>
          <w:iCs/>
        </w:rPr>
      </w:pPr>
      <w:r w:rsidRPr="006C159A">
        <w:rPr>
          <w:rFonts w:ascii="Arial" w:hAnsi="Arial" w:cs="Arial"/>
          <w:i/>
          <w:iCs/>
        </w:rPr>
        <w:t>A goal of the overall MMHSUD program is to address barriers to optimal access to behavioral health care related to community health factors and demographic factors.</w:t>
      </w:r>
      <w:r w:rsidRPr="006C159A" w:rsidR="008F619C">
        <w:rPr>
          <w:rFonts w:ascii="Arial" w:hAnsi="Arial" w:cs="Arial"/>
          <w:i/>
          <w:iCs/>
        </w:rPr>
        <w:t xml:space="preserve"> Optimal access is intended to result in healthy outcomes for all. </w:t>
      </w:r>
      <w:r w:rsidRPr="006C159A">
        <w:rPr>
          <w:rFonts w:ascii="Arial" w:hAnsi="Arial" w:cs="Arial"/>
          <w:i/>
          <w:iCs/>
        </w:rPr>
        <w:t xml:space="preserve">The following question will be used to inform the goal of improving access. </w:t>
      </w:r>
    </w:p>
    <w:p w:rsidR="005D3EC7" w:rsidRPr="006C159A" w:rsidP="005D3EC7" w14:paraId="4EF523F3" w14:textId="0CE2381E">
      <w:pPr>
        <w:pStyle w:val="ListParagraph"/>
        <w:numPr>
          <w:ilvl w:val="0"/>
          <w:numId w:val="31"/>
        </w:numPr>
        <w:ind w:left="720"/>
        <w:rPr>
          <w:rFonts w:ascii="Arial" w:hAnsi="Arial" w:cs="Arial"/>
        </w:rPr>
      </w:pPr>
      <w:r w:rsidRPr="006C159A">
        <w:rPr>
          <w:rFonts w:ascii="Arial" w:hAnsi="Arial" w:cs="Arial"/>
        </w:rPr>
        <w:t xml:space="preserve">In the last 12 months, </w:t>
      </w:r>
      <w:r w:rsidRPr="006C159A">
        <w:rPr>
          <w:rFonts w:ascii="Arial" w:hAnsi="Arial" w:cs="Arial"/>
        </w:rPr>
        <w:t>as a result of</w:t>
      </w:r>
      <w:r w:rsidRPr="006C159A">
        <w:rPr>
          <w:rFonts w:ascii="Arial" w:hAnsi="Arial" w:cs="Arial"/>
        </w:rPr>
        <w:t xml:space="preserve"> participation in my state’s MMHSUD program, my practice increased </w:t>
      </w:r>
      <w:r w:rsidRPr="006C159A">
        <w:rPr>
          <w:rFonts w:ascii="Arial" w:hAnsi="Arial" w:cs="Arial"/>
        </w:rPr>
        <w:t>provision</w:t>
      </w:r>
      <w:r w:rsidRPr="006C159A">
        <w:rPr>
          <w:rFonts w:ascii="Arial" w:hAnsi="Arial" w:cs="Arial"/>
        </w:rPr>
        <w:t xml:space="preserve"> of resources </w:t>
      </w:r>
      <w:r w:rsidRPr="006C159A">
        <w:rPr>
          <w:rFonts w:ascii="Arial" w:hAnsi="Arial" w:cs="Arial"/>
        </w:rPr>
        <w:t>to</w:t>
      </w:r>
      <w:r w:rsidRPr="006C159A">
        <w:rPr>
          <w:rFonts w:ascii="Arial" w:hAnsi="Arial" w:cs="Arial"/>
        </w:rPr>
        <w:t xml:space="preserve"> pregnant and postpartum patients to address the following </w:t>
      </w:r>
      <w:r w:rsidRPr="006C159A">
        <w:rPr>
          <w:rFonts w:ascii="Arial" w:hAnsi="Arial" w:cs="Arial"/>
        </w:rPr>
        <w:t xml:space="preserve">needs: </w:t>
      </w:r>
    </w:p>
    <w:tbl>
      <w:tblPr>
        <w:tblStyle w:val="TableGrid"/>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5894CB31" w14:textId="77777777" w:rsidTr="008D0732">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2F5496" w:themeFill="accent1" w:themeFillShade="BF"/>
          </w:tcPr>
          <w:p w:rsidR="005D3EC7" w:rsidRPr="006C159A" w:rsidP="008D0732" w14:paraId="2D7113EB" w14:textId="77777777">
            <w:pPr>
              <w:contextualSpacing/>
              <w:jc w:val="center"/>
              <w:rPr>
                <w:rFonts w:ascii="Arial Narrow" w:eastAsia="Calibri" w:hAnsi="Arial Narrow" w:cs="Arial"/>
                <w:b/>
                <w:bCs/>
                <w:color w:val="FFFFFF"/>
                <w:kern w:val="24"/>
              </w:rPr>
            </w:pPr>
          </w:p>
        </w:tc>
        <w:tc>
          <w:tcPr>
            <w:tcW w:w="717" w:type="pct"/>
            <w:shd w:val="clear" w:color="auto" w:fill="2F5496" w:themeFill="accent1" w:themeFillShade="BF"/>
          </w:tcPr>
          <w:p w:rsidR="005D3EC7" w:rsidRPr="006C159A" w:rsidP="008D0732" w14:paraId="6615F4C3" w14:textId="77777777">
            <w:pPr>
              <w:contextualSpacing/>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Strongly Disagree</w:t>
            </w:r>
          </w:p>
        </w:tc>
        <w:tc>
          <w:tcPr>
            <w:tcW w:w="717" w:type="pct"/>
            <w:shd w:val="clear" w:color="auto" w:fill="2F5496" w:themeFill="accent1" w:themeFillShade="BF"/>
          </w:tcPr>
          <w:p w:rsidR="005D3EC7" w:rsidRPr="006C159A" w:rsidP="008D0732" w14:paraId="735BC73C" w14:textId="77777777">
            <w:pPr>
              <w:contextualSpacing/>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Disagree</w:t>
            </w:r>
          </w:p>
        </w:tc>
        <w:tc>
          <w:tcPr>
            <w:tcW w:w="717" w:type="pct"/>
            <w:shd w:val="clear" w:color="auto" w:fill="2F5496" w:themeFill="accent1" w:themeFillShade="BF"/>
          </w:tcPr>
          <w:p w:rsidR="005D3EC7" w:rsidRPr="006C159A" w:rsidP="008D0732" w14:paraId="22F7464E" w14:textId="77777777">
            <w:pPr>
              <w:contextualSpacing/>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Neither Agree or Disagree</w:t>
            </w:r>
          </w:p>
        </w:tc>
        <w:tc>
          <w:tcPr>
            <w:tcW w:w="717" w:type="pct"/>
            <w:shd w:val="clear" w:color="auto" w:fill="2F5496" w:themeFill="accent1" w:themeFillShade="BF"/>
          </w:tcPr>
          <w:p w:rsidR="005D3EC7" w:rsidRPr="006C159A" w:rsidP="008D0732" w14:paraId="0350DB68" w14:textId="77777777">
            <w:pPr>
              <w:contextualSpacing/>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Agree</w:t>
            </w:r>
          </w:p>
        </w:tc>
        <w:tc>
          <w:tcPr>
            <w:tcW w:w="714" w:type="pct"/>
            <w:shd w:val="clear" w:color="auto" w:fill="2F5496" w:themeFill="accent1" w:themeFillShade="BF"/>
          </w:tcPr>
          <w:p w:rsidR="005D3EC7" w:rsidRPr="006C159A" w:rsidP="008D0732" w14:paraId="4FFDD9AE" w14:textId="77777777">
            <w:pPr>
              <w:contextualSpacing/>
              <w:jc w:val="center"/>
              <w:rPr>
                <w:rFonts w:ascii="Arial Narrow" w:eastAsia="Calibri" w:hAnsi="Arial Narrow" w:cs="Arial"/>
                <w:b/>
                <w:bCs/>
                <w:color w:val="FFFFFF"/>
                <w:kern w:val="24"/>
              </w:rPr>
            </w:pPr>
            <w:r w:rsidRPr="006C159A">
              <w:rPr>
                <w:rFonts w:ascii="Arial Narrow" w:eastAsia="Calibri" w:hAnsi="Arial Narrow" w:cs="Arial"/>
                <w:b/>
                <w:bCs/>
                <w:color w:val="FFFFFF"/>
                <w:kern w:val="24"/>
              </w:rPr>
              <w:t>Strongly Agree</w:t>
            </w:r>
          </w:p>
        </w:tc>
      </w:tr>
      <w:tr w14:paraId="00E0F383" w14:textId="77777777" w:rsidTr="008D0732">
        <w:tblPrEx>
          <w:tblW w:w="5185" w:type="pct"/>
          <w:tblInd w:w="170" w:type="dxa"/>
          <w:tblLook w:val="04A0"/>
        </w:tblPrEx>
        <w:tc>
          <w:tcPr>
            <w:tcW w:w="1418" w:type="pct"/>
          </w:tcPr>
          <w:p w:rsidR="005D3EC7" w:rsidRPr="006C159A" w:rsidP="008D0732" w14:paraId="5F44059E" w14:textId="77777777">
            <w:pPr>
              <w:contextualSpacing/>
              <w:rPr>
                <w:rFonts w:ascii="Arial Narrow" w:hAnsi="Arial Narrow" w:cs="Arial"/>
              </w:rPr>
            </w:pPr>
            <w:r w:rsidRPr="006C159A">
              <w:rPr>
                <w:rFonts w:ascii="Arial" w:hAnsi="Arial" w:cs="Arial"/>
                <w:bCs/>
                <w:color w:val="000000"/>
              </w:rPr>
              <w:t xml:space="preserve">Education </w:t>
            </w:r>
          </w:p>
        </w:tc>
        <w:tc>
          <w:tcPr>
            <w:tcW w:w="717" w:type="pct"/>
            <w:vAlign w:val="center"/>
          </w:tcPr>
          <w:p w:rsidR="005D3EC7" w:rsidRPr="006C159A" w:rsidP="008D0732" w14:paraId="4F98710A"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vAlign w:val="center"/>
          </w:tcPr>
          <w:p w:rsidR="005D3EC7" w:rsidRPr="006C159A" w:rsidP="008D0732" w14:paraId="26356307"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vAlign w:val="center"/>
          </w:tcPr>
          <w:p w:rsidR="005D3EC7" w:rsidRPr="006C159A" w:rsidP="008D0732" w14:paraId="6924C793"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vAlign w:val="center"/>
          </w:tcPr>
          <w:p w:rsidR="005D3EC7" w:rsidRPr="006C159A" w:rsidP="008D0732" w14:paraId="43094FE8" w14:textId="77777777">
            <w:pPr>
              <w:pStyle w:val="ListParagraph"/>
              <w:ind w:left="83"/>
              <w:jc w:val="center"/>
              <w:rPr>
                <w:rFonts w:ascii="Arial Narrow" w:hAnsi="Arial Narrow" w:cs="Arial"/>
              </w:rPr>
            </w:pPr>
            <w:r w:rsidRPr="006C159A">
              <w:rPr>
                <w:rFonts w:ascii="Arial Narrow" w:hAnsi="Arial Narrow" w:cs="Arial"/>
              </w:rPr>
              <w:t>o</w:t>
            </w:r>
          </w:p>
        </w:tc>
        <w:tc>
          <w:tcPr>
            <w:tcW w:w="714" w:type="pct"/>
            <w:vAlign w:val="center"/>
          </w:tcPr>
          <w:p w:rsidR="005D3EC7" w:rsidRPr="006C159A" w:rsidP="008D0732" w14:paraId="574B5AA3" w14:textId="77777777">
            <w:pPr>
              <w:pStyle w:val="ListParagraph"/>
              <w:ind w:left="83"/>
              <w:jc w:val="center"/>
              <w:rPr>
                <w:rFonts w:ascii="Arial Narrow" w:hAnsi="Arial Narrow" w:cs="Arial"/>
              </w:rPr>
            </w:pPr>
            <w:r w:rsidRPr="006C159A">
              <w:rPr>
                <w:rFonts w:ascii="Arial Narrow" w:hAnsi="Arial Narrow" w:cs="Arial"/>
              </w:rPr>
              <w:t>o</w:t>
            </w:r>
          </w:p>
        </w:tc>
      </w:tr>
      <w:tr w14:paraId="61DB8892" w14:textId="77777777" w:rsidTr="008D0732">
        <w:tblPrEx>
          <w:tblW w:w="5185" w:type="pct"/>
          <w:tblInd w:w="170" w:type="dxa"/>
          <w:tblLook w:val="04A0"/>
        </w:tblPrEx>
        <w:tc>
          <w:tcPr>
            <w:tcW w:w="1418" w:type="pct"/>
            <w:shd w:val="clear" w:color="auto" w:fill="EAF1DD"/>
          </w:tcPr>
          <w:p w:rsidR="005D3EC7" w:rsidRPr="006C159A" w:rsidP="008D0732" w14:paraId="50EAA954" w14:textId="77777777">
            <w:pPr>
              <w:contextualSpacing/>
              <w:rPr>
                <w:rFonts w:ascii="Arial Narrow" w:hAnsi="Arial Narrow" w:cs="Arial"/>
              </w:rPr>
            </w:pPr>
            <w:r w:rsidRPr="006C159A">
              <w:rPr>
                <w:rFonts w:ascii="Arial" w:hAnsi="Arial" w:cs="Arial"/>
                <w:bCs/>
                <w:color w:val="000000"/>
              </w:rPr>
              <w:t>Food security</w:t>
            </w:r>
          </w:p>
        </w:tc>
        <w:tc>
          <w:tcPr>
            <w:tcW w:w="717" w:type="pct"/>
            <w:shd w:val="clear" w:color="auto" w:fill="EAF1DD"/>
            <w:vAlign w:val="center"/>
          </w:tcPr>
          <w:p w:rsidR="005D3EC7" w:rsidRPr="006C159A" w:rsidP="008D0732" w14:paraId="556ED2F5"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EAF1DD"/>
            <w:vAlign w:val="center"/>
          </w:tcPr>
          <w:p w:rsidR="005D3EC7" w:rsidRPr="006C159A" w:rsidP="008D0732" w14:paraId="179FE556"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EAF1DD"/>
            <w:vAlign w:val="center"/>
          </w:tcPr>
          <w:p w:rsidR="005D3EC7" w:rsidRPr="006C159A" w:rsidP="008D0732" w14:paraId="6C2DD008"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EAF1DD"/>
            <w:vAlign w:val="center"/>
          </w:tcPr>
          <w:p w:rsidR="005D3EC7" w:rsidRPr="006C159A" w:rsidP="008D0732" w14:paraId="3492C129" w14:textId="77777777">
            <w:pPr>
              <w:pStyle w:val="ListParagraph"/>
              <w:ind w:left="83"/>
              <w:jc w:val="center"/>
              <w:rPr>
                <w:rFonts w:ascii="Arial Narrow" w:hAnsi="Arial Narrow" w:cs="Arial"/>
              </w:rPr>
            </w:pPr>
            <w:r w:rsidRPr="006C159A">
              <w:rPr>
                <w:rFonts w:ascii="Arial Narrow" w:hAnsi="Arial Narrow" w:cs="Arial"/>
              </w:rPr>
              <w:t>o</w:t>
            </w:r>
          </w:p>
        </w:tc>
        <w:tc>
          <w:tcPr>
            <w:tcW w:w="714" w:type="pct"/>
            <w:shd w:val="clear" w:color="auto" w:fill="EAF1DD"/>
            <w:vAlign w:val="center"/>
          </w:tcPr>
          <w:p w:rsidR="005D3EC7" w:rsidRPr="006C159A" w:rsidP="008D0732" w14:paraId="7D091E47" w14:textId="77777777">
            <w:pPr>
              <w:pStyle w:val="ListParagraph"/>
              <w:ind w:left="83"/>
              <w:jc w:val="center"/>
              <w:rPr>
                <w:rFonts w:ascii="Arial Narrow" w:hAnsi="Arial Narrow" w:cs="Arial"/>
              </w:rPr>
            </w:pPr>
            <w:r w:rsidRPr="006C159A">
              <w:rPr>
                <w:rFonts w:ascii="Arial Narrow" w:hAnsi="Arial Narrow" w:cs="Arial"/>
              </w:rPr>
              <w:t>o</w:t>
            </w:r>
          </w:p>
        </w:tc>
      </w:tr>
      <w:tr w14:paraId="4CF3BB0F" w14:textId="77777777" w:rsidTr="008D0732">
        <w:tblPrEx>
          <w:tblW w:w="5185" w:type="pct"/>
          <w:tblInd w:w="170" w:type="dxa"/>
          <w:tblLook w:val="04A0"/>
        </w:tblPrEx>
        <w:tc>
          <w:tcPr>
            <w:tcW w:w="1418" w:type="pct"/>
            <w:shd w:val="clear" w:color="auto" w:fill="auto"/>
          </w:tcPr>
          <w:p w:rsidR="005D3EC7" w:rsidRPr="006C159A" w:rsidP="008D0732" w14:paraId="3E132FC4" w14:textId="77777777">
            <w:pPr>
              <w:contextualSpacing/>
              <w:rPr>
                <w:rFonts w:ascii="Arial" w:hAnsi="Arial" w:cs="Arial"/>
              </w:rPr>
            </w:pPr>
            <w:r w:rsidRPr="006C159A">
              <w:rPr>
                <w:rFonts w:ascii="Arial" w:hAnsi="Arial" w:cs="Arial"/>
                <w:bCs/>
                <w:color w:val="000000"/>
              </w:rPr>
              <w:t xml:space="preserve">Housing </w:t>
            </w:r>
          </w:p>
        </w:tc>
        <w:tc>
          <w:tcPr>
            <w:tcW w:w="717" w:type="pct"/>
            <w:shd w:val="clear" w:color="auto" w:fill="auto"/>
            <w:vAlign w:val="center"/>
          </w:tcPr>
          <w:p w:rsidR="005D3EC7" w:rsidRPr="006C159A" w:rsidP="008D0732" w14:paraId="011C4D2C"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auto"/>
            <w:vAlign w:val="center"/>
          </w:tcPr>
          <w:p w:rsidR="005D3EC7" w:rsidRPr="006C159A" w:rsidP="008D0732" w14:paraId="35C931BB"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auto"/>
            <w:vAlign w:val="center"/>
          </w:tcPr>
          <w:p w:rsidR="005D3EC7" w:rsidRPr="006C159A" w:rsidP="008D0732" w14:paraId="028594E0"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auto"/>
            <w:vAlign w:val="center"/>
          </w:tcPr>
          <w:p w:rsidR="005D3EC7" w:rsidRPr="006C159A" w:rsidP="008D0732" w14:paraId="59AD0E52" w14:textId="77777777">
            <w:pPr>
              <w:pStyle w:val="ListParagraph"/>
              <w:ind w:left="83"/>
              <w:jc w:val="center"/>
              <w:rPr>
                <w:rFonts w:ascii="Arial Narrow" w:hAnsi="Arial Narrow" w:cs="Arial"/>
              </w:rPr>
            </w:pPr>
            <w:r w:rsidRPr="006C159A">
              <w:rPr>
                <w:rFonts w:ascii="Arial Narrow" w:hAnsi="Arial Narrow" w:cs="Arial"/>
              </w:rPr>
              <w:t>o</w:t>
            </w:r>
          </w:p>
        </w:tc>
        <w:tc>
          <w:tcPr>
            <w:tcW w:w="714" w:type="pct"/>
            <w:shd w:val="clear" w:color="auto" w:fill="auto"/>
            <w:vAlign w:val="center"/>
          </w:tcPr>
          <w:p w:rsidR="005D3EC7" w:rsidRPr="006C159A" w:rsidP="008D0732" w14:paraId="5F0B3B6D" w14:textId="77777777">
            <w:pPr>
              <w:pStyle w:val="ListParagraph"/>
              <w:ind w:left="83"/>
              <w:jc w:val="center"/>
              <w:rPr>
                <w:rFonts w:ascii="Arial Narrow" w:hAnsi="Arial Narrow" w:cs="Arial"/>
              </w:rPr>
            </w:pPr>
            <w:r w:rsidRPr="006C159A">
              <w:rPr>
                <w:rFonts w:ascii="Arial Narrow" w:hAnsi="Arial Narrow" w:cs="Arial"/>
              </w:rPr>
              <w:t>o</w:t>
            </w:r>
          </w:p>
        </w:tc>
      </w:tr>
      <w:tr w14:paraId="6F7B2F1B" w14:textId="77777777" w:rsidTr="008D0732">
        <w:tblPrEx>
          <w:tblW w:w="5185" w:type="pct"/>
          <w:tblInd w:w="170" w:type="dxa"/>
          <w:tblLook w:val="04A0"/>
        </w:tblPrEx>
        <w:tc>
          <w:tcPr>
            <w:tcW w:w="1418" w:type="pct"/>
            <w:shd w:val="clear" w:color="auto" w:fill="EAF1DD"/>
          </w:tcPr>
          <w:p w:rsidR="005D3EC7" w:rsidRPr="006C159A" w:rsidP="008D0732" w14:paraId="3D5C0EF5" w14:textId="77777777">
            <w:pPr>
              <w:contextualSpacing/>
              <w:rPr>
                <w:rFonts w:ascii="Arial" w:hAnsi="Arial" w:cs="Arial"/>
                <w:bCs/>
                <w:color w:val="000000"/>
              </w:rPr>
            </w:pPr>
            <w:r w:rsidRPr="006C159A">
              <w:rPr>
                <w:rFonts w:ascii="Arial" w:hAnsi="Arial" w:cs="Arial"/>
                <w:bCs/>
                <w:color w:val="000000"/>
              </w:rPr>
              <w:t xml:space="preserve">Transportation </w:t>
            </w:r>
          </w:p>
        </w:tc>
        <w:tc>
          <w:tcPr>
            <w:tcW w:w="717" w:type="pct"/>
            <w:shd w:val="clear" w:color="auto" w:fill="EAF1DD"/>
            <w:vAlign w:val="center"/>
          </w:tcPr>
          <w:p w:rsidR="005D3EC7" w:rsidRPr="006C159A" w:rsidP="008D0732" w14:paraId="0FB6A50C"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EAF1DD"/>
            <w:vAlign w:val="center"/>
          </w:tcPr>
          <w:p w:rsidR="005D3EC7" w:rsidRPr="006C159A" w:rsidP="008D0732" w14:paraId="6CE6813E"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EAF1DD"/>
            <w:vAlign w:val="center"/>
          </w:tcPr>
          <w:p w:rsidR="005D3EC7" w:rsidRPr="006C159A" w:rsidP="008D0732" w14:paraId="61F91717"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EAF1DD"/>
            <w:vAlign w:val="center"/>
          </w:tcPr>
          <w:p w:rsidR="005D3EC7" w:rsidRPr="006C159A" w:rsidP="008D0732" w14:paraId="2BF7B907" w14:textId="77777777">
            <w:pPr>
              <w:pStyle w:val="ListParagraph"/>
              <w:ind w:left="83"/>
              <w:jc w:val="center"/>
              <w:rPr>
                <w:rFonts w:ascii="Arial Narrow" w:hAnsi="Arial Narrow" w:cs="Arial"/>
              </w:rPr>
            </w:pPr>
            <w:r w:rsidRPr="006C159A">
              <w:rPr>
                <w:rFonts w:ascii="Arial Narrow" w:hAnsi="Arial Narrow" w:cs="Arial"/>
              </w:rPr>
              <w:t>o</w:t>
            </w:r>
          </w:p>
        </w:tc>
        <w:tc>
          <w:tcPr>
            <w:tcW w:w="714" w:type="pct"/>
            <w:shd w:val="clear" w:color="auto" w:fill="EAF1DD"/>
            <w:vAlign w:val="center"/>
          </w:tcPr>
          <w:p w:rsidR="005D3EC7" w:rsidRPr="006C159A" w:rsidP="008D0732" w14:paraId="59821C0E" w14:textId="77777777">
            <w:pPr>
              <w:pStyle w:val="ListParagraph"/>
              <w:ind w:left="83"/>
              <w:jc w:val="center"/>
              <w:rPr>
                <w:rFonts w:ascii="Arial Narrow" w:hAnsi="Arial Narrow" w:cs="Arial"/>
              </w:rPr>
            </w:pPr>
            <w:r w:rsidRPr="006C159A">
              <w:rPr>
                <w:rFonts w:ascii="Arial Narrow" w:hAnsi="Arial Narrow" w:cs="Arial"/>
              </w:rPr>
              <w:t>o</w:t>
            </w:r>
          </w:p>
        </w:tc>
      </w:tr>
      <w:tr w14:paraId="0D8C437D" w14:textId="77777777" w:rsidTr="008D0732">
        <w:tblPrEx>
          <w:tblW w:w="5185" w:type="pct"/>
          <w:tblInd w:w="170" w:type="dxa"/>
          <w:tblLook w:val="04A0"/>
        </w:tblPrEx>
        <w:tc>
          <w:tcPr>
            <w:tcW w:w="1418" w:type="pct"/>
            <w:shd w:val="clear" w:color="auto" w:fill="auto"/>
          </w:tcPr>
          <w:p w:rsidR="005D3EC7" w:rsidRPr="006C159A" w:rsidP="008D0732" w14:paraId="63CB1FD5" w14:textId="77777777">
            <w:pPr>
              <w:contextualSpacing/>
              <w:rPr>
                <w:rFonts w:ascii="Arial" w:hAnsi="Arial" w:cs="Arial"/>
                <w:bCs/>
                <w:color w:val="000000"/>
              </w:rPr>
            </w:pPr>
            <w:r w:rsidRPr="006C159A">
              <w:rPr>
                <w:rFonts w:ascii="Arial" w:hAnsi="Arial" w:cs="Arial"/>
                <w:bCs/>
                <w:color w:val="000000"/>
              </w:rPr>
              <w:t>Language/Translation services</w:t>
            </w:r>
          </w:p>
        </w:tc>
        <w:tc>
          <w:tcPr>
            <w:tcW w:w="717" w:type="pct"/>
            <w:shd w:val="clear" w:color="auto" w:fill="auto"/>
            <w:vAlign w:val="center"/>
          </w:tcPr>
          <w:p w:rsidR="005D3EC7" w:rsidRPr="006C159A" w:rsidP="008D0732" w14:paraId="0291267E"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auto"/>
            <w:vAlign w:val="center"/>
          </w:tcPr>
          <w:p w:rsidR="005D3EC7" w:rsidRPr="006C159A" w:rsidP="008D0732" w14:paraId="157E69C5"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auto"/>
            <w:vAlign w:val="center"/>
          </w:tcPr>
          <w:p w:rsidR="005D3EC7" w:rsidRPr="006C159A" w:rsidP="008D0732" w14:paraId="2DAC74AD" w14:textId="77777777">
            <w:pPr>
              <w:pStyle w:val="ListParagraph"/>
              <w:ind w:left="83"/>
              <w:jc w:val="center"/>
              <w:rPr>
                <w:rFonts w:ascii="Arial Narrow" w:hAnsi="Arial Narrow" w:cs="Arial"/>
              </w:rPr>
            </w:pPr>
            <w:r w:rsidRPr="006C159A">
              <w:rPr>
                <w:rFonts w:ascii="Arial Narrow" w:hAnsi="Arial Narrow" w:cs="Arial"/>
              </w:rPr>
              <w:t>o</w:t>
            </w:r>
          </w:p>
        </w:tc>
        <w:tc>
          <w:tcPr>
            <w:tcW w:w="717" w:type="pct"/>
            <w:shd w:val="clear" w:color="auto" w:fill="auto"/>
            <w:vAlign w:val="center"/>
          </w:tcPr>
          <w:p w:rsidR="005D3EC7" w:rsidRPr="006C159A" w:rsidP="008D0732" w14:paraId="4C04CD9D" w14:textId="77777777">
            <w:pPr>
              <w:pStyle w:val="ListParagraph"/>
              <w:ind w:left="83"/>
              <w:jc w:val="center"/>
              <w:rPr>
                <w:rFonts w:ascii="Arial Narrow" w:hAnsi="Arial Narrow" w:cs="Arial"/>
              </w:rPr>
            </w:pPr>
            <w:r w:rsidRPr="006C159A">
              <w:rPr>
                <w:rFonts w:ascii="Arial Narrow" w:hAnsi="Arial Narrow" w:cs="Arial"/>
              </w:rPr>
              <w:t>o</w:t>
            </w:r>
          </w:p>
        </w:tc>
        <w:tc>
          <w:tcPr>
            <w:tcW w:w="714" w:type="pct"/>
            <w:shd w:val="clear" w:color="auto" w:fill="auto"/>
            <w:vAlign w:val="center"/>
          </w:tcPr>
          <w:p w:rsidR="005D3EC7" w:rsidRPr="006C159A" w:rsidP="008D0732" w14:paraId="6F50E5C9" w14:textId="77777777">
            <w:pPr>
              <w:pStyle w:val="ListParagraph"/>
              <w:ind w:left="83"/>
              <w:jc w:val="center"/>
              <w:rPr>
                <w:rFonts w:ascii="Arial Narrow" w:hAnsi="Arial Narrow" w:cs="Arial"/>
              </w:rPr>
            </w:pPr>
            <w:r w:rsidRPr="006C159A">
              <w:rPr>
                <w:rFonts w:ascii="Arial Narrow" w:hAnsi="Arial Narrow" w:cs="Arial"/>
              </w:rPr>
              <w:t>o</w:t>
            </w:r>
          </w:p>
        </w:tc>
      </w:tr>
    </w:tbl>
    <w:p w:rsidR="005D3EC7" w:rsidRPr="006C159A" w:rsidP="005D3EC7" w14:paraId="5905C270" w14:textId="77777777">
      <w:pPr>
        <w:spacing w:line="240" w:lineRule="auto"/>
        <w:rPr>
          <w:rFonts w:ascii="Arial" w:hAnsi="Arial" w:cs="Arial"/>
        </w:rPr>
      </w:pPr>
    </w:p>
    <w:p w:rsidR="005D3EC7" w:rsidRPr="006C159A" w:rsidP="005D3EC7" w14:paraId="4D012D16" w14:textId="76FA7C21">
      <w:pPr>
        <w:pStyle w:val="ListParagraph"/>
        <w:numPr>
          <w:ilvl w:val="0"/>
          <w:numId w:val="31"/>
        </w:numPr>
        <w:spacing w:line="240" w:lineRule="auto"/>
        <w:ind w:left="720"/>
        <w:rPr>
          <w:rFonts w:ascii="Arial" w:hAnsi="Arial" w:cs="Arial"/>
        </w:rPr>
      </w:pPr>
      <w:r w:rsidRPr="006C159A">
        <w:rPr>
          <w:rFonts w:ascii="Arial" w:hAnsi="Arial" w:cs="Arial"/>
        </w:rPr>
        <w:t xml:space="preserve">In the last 12 months, </w:t>
      </w:r>
      <w:r w:rsidRPr="006C159A">
        <w:rPr>
          <w:rFonts w:ascii="Arial" w:hAnsi="Arial" w:cs="Arial"/>
        </w:rPr>
        <w:t>as a result of</w:t>
      </w:r>
      <w:r w:rsidRPr="006C159A">
        <w:rPr>
          <w:rFonts w:ascii="Arial" w:hAnsi="Arial" w:cs="Arial"/>
        </w:rPr>
        <w:t xml:space="preserve"> participation in my state’s MMHSUD program, my practice has incorporated telehealth services to </w:t>
      </w:r>
      <w:r w:rsidRPr="006C159A" w:rsidR="00FC2996">
        <w:rPr>
          <w:rFonts w:ascii="Arial" w:hAnsi="Arial" w:cs="Arial"/>
        </w:rPr>
        <w:t>improve optimal</w:t>
      </w:r>
      <w:r w:rsidRPr="006C159A">
        <w:rPr>
          <w:rFonts w:ascii="Arial" w:hAnsi="Arial" w:cs="Arial"/>
        </w:rPr>
        <w:t xml:space="preserve"> access to behavioral health care. </w:t>
      </w:r>
    </w:p>
    <w:p w:rsidR="005D3EC7" w:rsidRPr="006C159A" w:rsidP="005D3EC7" w14:paraId="412B7C22" w14:textId="77777777">
      <w:pPr>
        <w:pStyle w:val="ListParagraph"/>
        <w:numPr>
          <w:ilvl w:val="1"/>
          <w:numId w:val="22"/>
        </w:numPr>
        <w:spacing w:line="240" w:lineRule="auto"/>
        <w:rPr>
          <w:rFonts w:ascii="Arial" w:hAnsi="Arial" w:cs="Arial"/>
        </w:rPr>
      </w:pPr>
      <w:r w:rsidRPr="006C159A">
        <w:rPr>
          <w:rFonts w:ascii="Arial" w:hAnsi="Arial" w:cs="Arial"/>
        </w:rPr>
        <w:t>Strongly Disagree</w:t>
      </w:r>
    </w:p>
    <w:p w:rsidR="005D3EC7" w:rsidRPr="006C159A" w:rsidP="005D3EC7" w14:paraId="3C4607B5" w14:textId="77777777">
      <w:pPr>
        <w:pStyle w:val="ListParagraph"/>
        <w:numPr>
          <w:ilvl w:val="1"/>
          <w:numId w:val="22"/>
        </w:numPr>
        <w:spacing w:line="240" w:lineRule="auto"/>
        <w:rPr>
          <w:rFonts w:ascii="Arial" w:hAnsi="Arial" w:cs="Arial"/>
        </w:rPr>
      </w:pPr>
      <w:r w:rsidRPr="006C159A">
        <w:rPr>
          <w:rFonts w:ascii="Arial" w:hAnsi="Arial" w:cs="Arial"/>
        </w:rPr>
        <w:t>Disagree</w:t>
      </w:r>
    </w:p>
    <w:p w:rsidR="005D3EC7" w:rsidRPr="006C159A" w:rsidP="005D3EC7" w14:paraId="65A27F0C" w14:textId="77777777">
      <w:pPr>
        <w:pStyle w:val="ListParagraph"/>
        <w:numPr>
          <w:ilvl w:val="1"/>
          <w:numId w:val="22"/>
        </w:numPr>
        <w:spacing w:line="240" w:lineRule="auto"/>
        <w:rPr>
          <w:rFonts w:ascii="Arial" w:hAnsi="Arial" w:cs="Arial"/>
        </w:rPr>
      </w:pPr>
      <w:r w:rsidRPr="006C159A">
        <w:rPr>
          <w:rFonts w:ascii="Arial" w:hAnsi="Arial" w:cs="Arial"/>
        </w:rPr>
        <w:t>Neither Agree nor Disagree</w:t>
      </w:r>
    </w:p>
    <w:p w:rsidR="005D3EC7" w:rsidRPr="006C159A" w:rsidP="005D3EC7" w14:paraId="25F0D676" w14:textId="77777777">
      <w:pPr>
        <w:pStyle w:val="ListParagraph"/>
        <w:numPr>
          <w:ilvl w:val="1"/>
          <w:numId w:val="22"/>
        </w:numPr>
        <w:spacing w:line="240" w:lineRule="auto"/>
        <w:rPr>
          <w:rFonts w:ascii="Arial" w:hAnsi="Arial" w:cs="Arial"/>
        </w:rPr>
      </w:pPr>
      <w:r w:rsidRPr="006C159A">
        <w:rPr>
          <w:rFonts w:ascii="Arial" w:hAnsi="Arial" w:cs="Arial"/>
        </w:rPr>
        <w:t>Agree</w:t>
      </w:r>
    </w:p>
    <w:p w:rsidR="005D3EC7" w:rsidRPr="006C159A" w:rsidP="005D3EC7" w14:paraId="23604450" w14:textId="77777777">
      <w:pPr>
        <w:pStyle w:val="ListParagraph"/>
        <w:numPr>
          <w:ilvl w:val="1"/>
          <w:numId w:val="22"/>
        </w:numPr>
        <w:spacing w:line="240" w:lineRule="auto"/>
        <w:rPr>
          <w:rFonts w:ascii="Arial" w:hAnsi="Arial" w:cs="Arial"/>
        </w:rPr>
      </w:pPr>
      <w:r w:rsidRPr="006C159A">
        <w:rPr>
          <w:rFonts w:ascii="Arial" w:hAnsi="Arial" w:cs="Arial"/>
        </w:rPr>
        <w:t>Strongly Agree</w:t>
      </w:r>
    </w:p>
    <w:p w:rsidR="005D3EC7" w:rsidRPr="006C159A" w:rsidP="005D3EC7" w14:paraId="3F296391" w14:textId="77777777">
      <w:pPr>
        <w:pStyle w:val="ListParagraph"/>
        <w:spacing w:line="240" w:lineRule="auto"/>
        <w:ind w:left="1440"/>
        <w:rPr>
          <w:rFonts w:ascii="Arial" w:hAnsi="Arial" w:cs="Arial"/>
        </w:rPr>
      </w:pPr>
    </w:p>
    <w:p w:rsidR="005D3EC7" w:rsidRPr="006C159A" w:rsidP="005D3EC7" w14:paraId="31DD757D" w14:textId="1C9D634C">
      <w:pPr>
        <w:pStyle w:val="ListParagraph"/>
        <w:numPr>
          <w:ilvl w:val="0"/>
          <w:numId w:val="31"/>
        </w:numPr>
        <w:spacing w:line="240" w:lineRule="auto"/>
        <w:ind w:left="720"/>
        <w:rPr>
          <w:rFonts w:ascii="Arial" w:hAnsi="Arial" w:cs="Arial"/>
        </w:rPr>
      </w:pPr>
      <w:r w:rsidRPr="006C159A">
        <w:rPr>
          <w:rFonts w:ascii="Arial" w:hAnsi="Arial" w:cs="Arial"/>
        </w:rPr>
        <w:t xml:space="preserve">In the last 12 months, my state’s MMHSUD program provided training on the impact of </w:t>
      </w:r>
      <w:r w:rsidRPr="006C159A">
        <w:rPr>
          <w:rFonts w:ascii="Arial" w:hAnsi="Arial" w:cs="Arial"/>
        </w:rPr>
        <w:t>stigma on the behavioral health of pregnant and postpartum patients.</w:t>
      </w:r>
    </w:p>
    <w:p w:rsidR="005D3EC7" w:rsidRPr="006C159A" w:rsidP="005D3EC7" w14:paraId="17F0FEA6" w14:textId="3E4DCAF3">
      <w:pPr>
        <w:pStyle w:val="ListParagraph"/>
        <w:numPr>
          <w:ilvl w:val="0"/>
          <w:numId w:val="23"/>
        </w:numPr>
        <w:spacing w:line="240" w:lineRule="auto"/>
        <w:rPr>
          <w:rFonts w:ascii="Arial" w:hAnsi="Arial" w:cs="Arial"/>
          <w:bCs/>
        </w:rPr>
      </w:pPr>
      <w:r w:rsidRPr="006C159A">
        <w:rPr>
          <w:rFonts w:ascii="Arial" w:hAnsi="Arial" w:cs="Arial"/>
          <w:bCs/>
        </w:rPr>
        <w:t>Strongly Disagree</w:t>
      </w:r>
    </w:p>
    <w:p w:rsidR="005D3EC7" w:rsidRPr="006C159A" w:rsidP="005D3EC7" w14:paraId="1365EFAA" w14:textId="59E30E7A">
      <w:pPr>
        <w:pStyle w:val="ListParagraph"/>
        <w:numPr>
          <w:ilvl w:val="0"/>
          <w:numId w:val="23"/>
        </w:numPr>
        <w:spacing w:line="240" w:lineRule="auto"/>
        <w:rPr>
          <w:rFonts w:ascii="Arial" w:hAnsi="Arial" w:cs="Arial"/>
          <w:bCs/>
        </w:rPr>
      </w:pPr>
      <w:r w:rsidRPr="006C159A">
        <w:rPr>
          <w:rFonts w:ascii="Arial" w:hAnsi="Arial" w:cs="Arial"/>
          <w:bCs/>
        </w:rPr>
        <w:t>Disagree</w:t>
      </w:r>
    </w:p>
    <w:p w:rsidR="005D3EC7" w:rsidRPr="006C159A" w:rsidP="005D3EC7" w14:paraId="48A7F991" w14:textId="3C32613F">
      <w:pPr>
        <w:pStyle w:val="ListParagraph"/>
        <w:numPr>
          <w:ilvl w:val="0"/>
          <w:numId w:val="23"/>
        </w:numPr>
        <w:spacing w:line="240" w:lineRule="auto"/>
        <w:rPr>
          <w:rFonts w:ascii="Arial" w:hAnsi="Arial" w:cs="Arial"/>
          <w:bCs/>
        </w:rPr>
      </w:pPr>
      <w:r w:rsidRPr="006C159A">
        <w:rPr>
          <w:rFonts w:ascii="Arial" w:hAnsi="Arial" w:cs="Arial"/>
        </w:rPr>
        <w:t>Neither Agree nor Disagree</w:t>
      </w:r>
    </w:p>
    <w:p w:rsidR="005D3EC7" w:rsidRPr="006C159A" w:rsidP="005D3EC7" w14:paraId="6F1DFAFA" w14:textId="14FB8129">
      <w:pPr>
        <w:pStyle w:val="ListParagraph"/>
        <w:numPr>
          <w:ilvl w:val="0"/>
          <w:numId w:val="23"/>
        </w:numPr>
        <w:spacing w:line="240" w:lineRule="auto"/>
        <w:rPr>
          <w:rFonts w:ascii="Arial" w:hAnsi="Arial" w:cs="Arial"/>
          <w:bCs/>
        </w:rPr>
      </w:pPr>
      <w:r w:rsidRPr="006C159A">
        <w:rPr>
          <w:rFonts w:ascii="Arial" w:hAnsi="Arial" w:cs="Arial"/>
          <w:bCs/>
        </w:rPr>
        <w:t>Agree</w:t>
      </w:r>
    </w:p>
    <w:p w:rsidR="005D3EC7" w:rsidRPr="006C159A" w:rsidP="005D3EC7" w14:paraId="6C3237B6" w14:textId="24204A88">
      <w:pPr>
        <w:pStyle w:val="ListParagraph"/>
        <w:numPr>
          <w:ilvl w:val="0"/>
          <w:numId w:val="23"/>
        </w:numPr>
        <w:spacing w:line="240" w:lineRule="auto"/>
        <w:rPr>
          <w:rFonts w:ascii="Arial" w:hAnsi="Arial" w:cs="Arial"/>
          <w:bCs/>
        </w:rPr>
      </w:pPr>
      <w:r w:rsidRPr="006C159A">
        <w:rPr>
          <w:rFonts w:ascii="Arial" w:hAnsi="Arial" w:cs="Arial"/>
          <w:bCs/>
        </w:rPr>
        <w:t>Strongly Agree</w:t>
      </w:r>
    </w:p>
    <w:p w:rsidR="005D3EC7" w:rsidRPr="006C159A" w:rsidP="005D3EC7" w14:paraId="5D903AB9" w14:textId="77777777">
      <w:pPr>
        <w:pStyle w:val="ListParagraph"/>
        <w:spacing w:line="240" w:lineRule="auto"/>
        <w:ind w:left="1440"/>
        <w:rPr>
          <w:rFonts w:ascii="Arial" w:hAnsi="Arial" w:cs="Arial"/>
        </w:rPr>
      </w:pPr>
    </w:p>
    <w:p w:rsidR="005D3EC7" w:rsidRPr="006C159A" w:rsidP="005D3EC7" w14:paraId="0129C3EC" w14:textId="08E9A474">
      <w:pPr>
        <w:pStyle w:val="ListParagraph"/>
        <w:numPr>
          <w:ilvl w:val="0"/>
          <w:numId w:val="31"/>
        </w:numPr>
        <w:spacing w:line="240" w:lineRule="auto"/>
        <w:ind w:left="720"/>
        <w:rPr>
          <w:rFonts w:ascii="Arial" w:hAnsi="Arial" w:cs="Arial"/>
        </w:rPr>
      </w:pPr>
      <w:r w:rsidRPr="006C159A">
        <w:rPr>
          <w:rFonts w:ascii="Arial" w:hAnsi="Arial" w:cs="Arial"/>
        </w:rPr>
        <w:t xml:space="preserve">Please describe steps your practice has taken to improve </w:t>
      </w:r>
      <w:r w:rsidRPr="006C159A" w:rsidR="00AE50FC">
        <w:rPr>
          <w:rFonts w:ascii="Arial" w:hAnsi="Arial" w:cs="Arial"/>
        </w:rPr>
        <w:t xml:space="preserve">optimal </w:t>
      </w:r>
      <w:r w:rsidRPr="006C159A">
        <w:rPr>
          <w:rFonts w:ascii="Arial" w:hAnsi="Arial" w:cs="Arial"/>
        </w:rPr>
        <w:t>access to behavioral health care for pregnant and postpartum patients and their families,</w:t>
      </w:r>
      <w:r w:rsidRPr="006C159A">
        <w:rPr>
          <w:rFonts w:ascii="Arial" w:hAnsi="Arial" w:cs="Arial"/>
        </w:rPr>
        <w:t xml:space="preserve"> </w:t>
      </w:r>
      <w:r w:rsidRPr="006C159A">
        <w:rPr>
          <w:rFonts w:ascii="Arial" w:hAnsi="Arial" w:cs="Arial"/>
        </w:rPr>
        <w:t>as a result of</w:t>
      </w:r>
      <w:r w:rsidRPr="006C159A">
        <w:rPr>
          <w:rFonts w:ascii="Arial" w:hAnsi="Arial" w:cs="Arial"/>
        </w:rPr>
        <w:t xml:space="preserve"> participation in your state’s MMHSUD program. </w:t>
      </w:r>
    </w:p>
    <w:p w:rsidR="005D3EC7" w:rsidRPr="006C159A" w:rsidP="005D3EC7" w14:paraId="3A4DD9C0" w14:textId="77777777">
      <w:pPr>
        <w:pStyle w:val="ListParagraph"/>
        <w:numPr>
          <w:ilvl w:val="1"/>
          <w:numId w:val="24"/>
        </w:numPr>
        <w:spacing w:line="240" w:lineRule="auto"/>
        <w:contextualSpacing w:val="0"/>
        <w:rPr>
          <w:rFonts w:ascii="Arial" w:hAnsi="Arial" w:cs="Arial"/>
        </w:rPr>
      </w:pPr>
      <w:r w:rsidRPr="006C159A">
        <w:rPr>
          <w:rFonts w:ascii="Arial" w:hAnsi="Arial" w:cs="Arial"/>
        </w:rPr>
        <w:t xml:space="preserve">[OPEN-ENDED RESPONSE] </w:t>
      </w:r>
    </w:p>
    <w:p w:rsidR="005D3EC7" w:rsidRPr="006C159A" w:rsidP="005D3EC7" w14:paraId="57A76A40" w14:textId="2E41DD83">
      <w:pPr>
        <w:pStyle w:val="ListParagraph"/>
        <w:numPr>
          <w:ilvl w:val="0"/>
          <w:numId w:val="31"/>
        </w:numPr>
        <w:spacing w:line="240" w:lineRule="auto"/>
        <w:ind w:left="720"/>
        <w:rPr>
          <w:rFonts w:ascii="Arial" w:hAnsi="Arial" w:cs="Arial"/>
        </w:rPr>
      </w:pPr>
      <w:r w:rsidRPr="006C159A">
        <w:rPr>
          <w:rFonts w:ascii="Arial" w:hAnsi="Arial" w:cs="Arial"/>
        </w:rPr>
        <w:t xml:space="preserve">To what extent </w:t>
      </w:r>
      <w:r w:rsidRPr="006C159A" w:rsidR="003B3559">
        <w:rPr>
          <w:rFonts w:ascii="Arial" w:hAnsi="Arial" w:cs="Arial"/>
        </w:rPr>
        <w:t xml:space="preserve">do the </w:t>
      </w:r>
      <w:r w:rsidRPr="006C159A">
        <w:rPr>
          <w:rFonts w:ascii="Arial" w:hAnsi="Arial" w:cs="Arial"/>
        </w:rPr>
        <w:t>health professionals employed by your practice</w:t>
      </w:r>
      <w:r w:rsidRPr="006C159A" w:rsidR="008F619C">
        <w:rPr>
          <w:rFonts w:ascii="Arial" w:hAnsi="Arial" w:cs="Arial"/>
        </w:rPr>
        <w:t xml:space="preserve"> have similar backgrounds to</w:t>
      </w:r>
      <w:r w:rsidRPr="006C159A">
        <w:rPr>
          <w:rFonts w:ascii="Arial" w:hAnsi="Arial" w:cs="Arial"/>
        </w:rPr>
        <w:t xml:space="preserve"> </w:t>
      </w:r>
      <w:r w:rsidRPr="006C159A">
        <w:rPr>
          <w:rFonts w:ascii="Arial" w:hAnsi="Arial" w:cs="Arial"/>
        </w:rPr>
        <w:t>the pregnant and postpartum patients your practice treats?</w:t>
      </w:r>
    </w:p>
    <w:p w:rsidR="005D3EC7" w:rsidRPr="006C159A" w:rsidP="005D3EC7" w14:paraId="4CA3F3D6" w14:textId="493A4A7C">
      <w:pPr>
        <w:pStyle w:val="ListParagraph"/>
        <w:numPr>
          <w:ilvl w:val="1"/>
          <w:numId w:val="24"/>
        </w:numPr>
        <w:spacing w:line="240" w:lineRule="auto"/>
        <w:rPr>
          <w:rFonts w:ascii="Arial Black" w:hAnsi="Arial Black" w:eastAsiaTheme="majorEastAsia" w:cstheme="majorBidi"/>
          <w:smallCaps/>
          <w:spacing w:val="4"/>
          <w:sz w:val="28"/>
          <w:szCs w:val="28"/>
        </w:rPr>
      </w:pPr>
      <w:r w:rsidRPr="006C159A">
        <w:rPr>
          <w:rFonts w:ascii="Arial" w:hAnsi="Arial" w:cs="Arial"/>
        </w:rPr>
        <w:t>Not at All</w:t>
      </w:r>
    </w:p>
    <w:p w:rsidR="005D3EC7" w:rsidRPr="006C159A" w:rsidP="005D3EC7" w14:paraId="48CE49BC" w14:textId="600B86D7">
      <w:pPr>
        <w:pStyle w:val="ListParagraph"/>
        <w:numPr>
          <w:ilvl w:val="1"/>
          <w:numId w:val="24"/>
        </w:numPr>
        <w:spacing w:line="240" w:lineRule="auto"/>
        <w:rPr>
          <w:rFonts w:ascii="Arial Black" w:hAnsi="Arial Black" w:eastAsiaTheme="majorEastAsia" w:cstheme="majorBidi"/>
          <w:smallCaps/>
          <w:spacing w:val="4"/>
          <w:sz w:val="28"/>
          <w:szCs w:val="28"/>
        </w:rPr>
      </w:pPr>
      <w:r w:rsidRPr="006C159A">
        <w:rPr>
          <w:rFonts w:ascii="Arial" w:hAnsi="Arial" w:cs="Arial"/>
        </w:rPr>
        <w:t>To a Small Extent</w:t>
      </w:r>
    </w:p>
    <w:p w:rsidR="005D3EC7" w:rsidRPr="006C159A" w:rsidP="005D3EC7" w14:paraId="2CEF87D7" w14:textId="1004F91B">
      <w:pPr>
        <w:pStyle w:val="ListParagraph"/>
        <w:numPr>
          <w:ilvl w:val="1"/>
          <w:numId w:val="24"/>
        </w:numPr>
        <w:spacing w:line="240" w:lineRule="auto"/>
        <w:rPr>
          <w:rFonts w:ascii="Arial Black" w:hAnsi="Arial Black" w:eastAsiaTheme="majorEastAsia" w:cstheme="majorBidi"/>
          <w:smallCaps/>
          <w:spacing w:val="4"/>
          <w:sz w:val="28"/>
          <w:szCs w:val="28"/>
        </w:rPr>
      </w:pPr>
      <w:r w:rsidRPr="006C159A">
        <w:rPr>
          <w:rFonts w:ascii="Arial" w:hAnsi="Arial" w:cs="Arial"/>
        </w:rPr>
        <w:t>To a Moderate Extent</w:t>
      </w:r>
    </w:p>
    <w:p w:rsidR="005D3EC7" w:rsidRPr="006C159A" w:rsidP="005D3EC7" w14:paraId="7C3B1513" w14:textId="6B3A90F3">
      <w:pPr>
        <w:pStyle w:val="ListParagraph"/>
        <w:numPr>
          <w:ilvl w:val="1"/>
          <w:numId w:val="24"/>
        </w:numPr>
        <w:spacing w:line="240" w:lineRule="auto"/>
        <w:rPr>
          <w:rFonts w:ascii="Arial Black" w:hAnsi="Arial Black" w:eastAsiaTheme="majorEastAsia" w:cstheme="majorBidi"/>
          <w:smallCaps/>
          <w:spacing w:val="4"/>
          <w:sz w:val="28"/>
          <w:szCs w:val="28"/>
        </w:rPr>
      </w:pPr>
      <w:r w:rsidRPr="006C159A">
        <w:rPr>
          <w:rFonts w:ascii="Arial" w:hAnsi="Arial" w:cs="Arial"/>
        </w:rPr>
        <w:t>To a Great Extent</w:t>
      </w:r>
    </w:p>
    <w:p w:rsidR="005D3EC7" w:rsidRPr="006C159A" w:rsidP="005D3EC7" w14:paraId="01A46F2B" w14:textId="2B681D0E">
      <w:pPr>
        <w:pStyle w:val="ListParagraph"/>
        <w:numPr>
          <w:ilvl w:val="1"/>
          <w:numId w:val="24"/>
        </w:numPr>
        <w:spacing w:line="240" w:lineRule="auto"/>
        <w:rPr>
          <w:rFonts w:ascii="Arial Black" w:hAnsi="Arial Black" w:eastAsiaTheme="majorEastAsia" w:cstheme="majorBidi"/>
          <w:smallCaps/>
          <w:spacing w:val="4"/>
          <w:sz w:val="28"/>
          <w:szCs w:val="28"/>
        </w:rPr>
      </w:pPr>
      <w:r w:rsidRPr="006C159A">
        <w:rPr>
          <w:rFonts w:ascii="Arial" w:hAnsi="Arial" w:cs="Arial"/>
        </w:rPr>
        <w:t>To a Very Great Extent</w:t>
      </w:r>
    </w:p>
    <w:p w:rsidR="005D3EC7" w:rsidRPr="006C159A" w:rsidP="005D3EC7" w14:paraId="1C498270" w14:textId="77777777">
      <w:pPr>
        <w:pStyle w:val="Tool1"/>
      </w:pPr>
      <w:r w:rsidRPr="006C159A">
        <w:t xml:space="preserve">Practice Demographics </w:t>
      </w:r>
    </w:p>
    <w:p w:rsidR="005D3EC7" w:rsidRPr="006C159A" w:rsidP="005D3EC7" w14:paraId="4B1DD6E8"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Which best describes your primary clinical practice site?</w:t>
      </w:r>
    </w:p>
    <w:p w:rsidR="005D3EC7" w:rsidRPr="006C159A" w:rsidP="005D3EC7" w14:paraId="52CA6DEA" w14:textId="77777777">
      <w:pPr>
        <w:pStyle w:val="ListParagraph"/>
        <w:numPr>
          <w:ilvl w:val="0"/>
          <w:numId w:val="14"/>
        </w:numPr>
        <w:spacing w:line="240" w:lineRule="auto"/>
        <w:ind w:left="1440"/>
        <w:rPr>
          <w:rFonts w:ascii="Arial" w:hAnsi="Arial" w:cs="Arial"/>
          <w:bCs/>
        </w:rPr>
      </w:pPr>
      <w:r w:rsidRPr="006C159A">
        <w:rPr>
          <w:rFonts w:ascii="Arial" w:hAnsi="Arial" w:cs="Arial"/>
          <w:bCs/>
        </w:rPr>
        <w:t xml:space="preserve">University-based practice </w:t>
      </w:r>
      <w:r w:rsidRPr="006C159A">
        <w:rPr>
          <w:rFonts w:ascii="Arial" w:hAnsi="Arial" w:cs="Arial"/>
        </w:rPr>
        <w:t xml:space="preserve">   </w:t>
      </w:r>
    </w:p>
    <w:p w:rsidR="005D3EC7" w:rsidRPr="006C159A" w:rsidP="005D3EC7" w14:paraId="3AE79442" w14:textId="77777777">
      <w:pPr>
        <w:pStyle w:val="ListParagraph"/>
        <w:numPr>
          <w:ilvl w:val="1"/>
          <w:numId w:val="9"/>
        </w:numPr>
        <w:spacing w:line="240" w:lineRule="auto"/>
        <w:rPr>
          <w:rFonts w:ascii="Arial" w:hAnsi="Arial" w:cs="Arial"/>
        </w:rPr>
      </w:pPr>
      <w:r w:rsidRPr="006C159A">
        <w:rPr>
          <w:rFonts w:ascii="Arial" w:hAnsi="Arial" w:cs="Arial"/>
        </w:rPr>
        <w:t xml:space="preserve">Non-academic, hospital-based practice    </w:t>
      </w:r>
    </w:p>
    <w:p w:rsidR="005D3EC7" w:rsidRPr="006C159A" w:rsidP="005D3EC7" w14:paraId="612F712E" w14:textId="77777777">
      <w:pPr>
        <w:pStyle w:val="ListParagraph"/>
        <w:numPr>
          <w:ilvl w:val="1"/>
          <w:numId w:val="9"/>
        </w:numPr>
        <w:rPr>
          <w:rFonts w:ascii="Arial" w:hAnsi="Arial" w:cs="Arial"/>
        </w:rPr>
      </w:pPr>
      <w:r w:rsidRPr="006C159A">
        <w:rPr>
          <w:rFonts w:ascii="Arial" w:hAnsi="Arial" w:cs="Arial"/>
        </w:rPr>
        <w:t xml:space="preserve">Emergency department    </w:t>
      </w:r>
    </w:p>
    <w:p w:rsidR="005D3EC7" w:rsidRPr="006C159A" w:rsidP="005D3EC7" w14:paraId="7415DD4E" w14:textId="77777777">
      <w:pPr>
        <w:pStyle w:val="ListParagraph"/>
        <w:numPr>
          <w:ilvl w:val="1"/>
          <w:numId w:val="9"/>
        </w:numPr>
        <w:spacing w:line="240" w:lineRule="auto"/>
        <w:rPr>
          <w:rFonts w:ascii="Arial" w:hAnsi="Arial" w:cs="Arial"/>
        </w:rPr>
      </w:pPr>
      <w:r w:rsidRPr="006C159A">
        <w:rPr>
          <w:rFonts w:ascii="Arial" w:hAnsi="Arial" w:cs="Arial"/>
        </w:rPr>
        <w:t xml:space="preserve">Managed care organization    </w:t>
      </w:r>
    </w:p>
    <w:p w:rsidR="005D3EC7" w:rsidRPr="006C159A" w:rsidP="005D3EC7" w14:paraId="05D7F340" w14:textId="77777777">
      <w:pPr>
        <w:pStyle w:val="ListParagraph"/>
        <w:numPr>
          <w:ilvl w:val="1"/>
          <w:numId w:val="9"/>
        </w:numPr>
        <w:spacing w:line="240" w:lineRule="auto"/>
        <w:rPr>
          <w:rFonts w:ascii="Arial" w:hAnsi="Arial" w:cs="Arial"/>
        </w:rPr>
      </w:pPr>
      <w:r w:rsidRPr="006C159A">
        <w:rPr>
          <w:rFonts w:ascii="Arial" w:hAnsi="Arial" w:cs="Arial"/>
        </w:rPr>
        <w:t xml:space="preserve">Private practice    </w:t>
      </w:r>
    </w:p>
    <w:p w:rsidR="005D3EC7" w:rsidRPr="006C159A" w:rsidP="005D3EC7" w14:paraId="489B7FBE" w14:textId="77777777">
      <w:pPr>
        <w:pStyle w:val="ListParagraph"/>
        <w:numPr>
          <w:ilvl w:val="1"/>
          <w:numId w:val="9"/>
        </w:numPr>
        <w:spacing w:line="240" w:lineRule="auto"/>
        <w:rPr>
          <w:rFonts w:ascii="Arial" w:hAnsi="Arial" w:cs="Arial"/>
        </w:rPr>
      </w:pPr>
      <w:r w:rsidRPr="006C159A">
        <w:rPr>
          <w:rFonts w:ascii="Arial" w:hAnsi="Arial" w:cs="Arial"/>
        </w:rPr>
        <w:t xml:space="preserve">Community health center/Federally Qualified Health Center    </w:t>
      </w:r>
    </w:p>
    <w:p w:rsidR="005D3EC7" w:rsidRPr="006C159A" w:rsidP="005D3EC7" w14:paraId="10807D49" w14:textId="77777777">
      <w:pPr>
        <w:pStyle w:val="ListParagraph"/>
        <w:numPr>
          <w:ilvl w:val="1"/>
          <w:numId w:val="9"/>
        </w:numPr>
        <w:spacing w:line="240" w:lineRule="auto"/>
        <w:rPr>
          <w:rFonts w:ascii="Arial" w:hAnsi="Arial" w:cs="Arial"/>
        </w:rPr>
      </w:pPr>
      <w:r w:rsidRPr="006C159A">
        <w:rPr>
          <w:rFonts w:ascii="Arial" w:hAnsi="Arial" w:cs="Arial"/>
        </w:rPr>
        <w:t>Tribal Health System</w:t>
      </w:r>
    </w:p>
    <w:p w:rsidR="005D3EC7" w:rsidRPr="006C159A" w:rsidP="005D3EC7" w14:paraId="2C530428" w14:textId="77777777">
      <w:pPr>
        <w:pStyle w:val="ListParagraph"/>
        <w:numPr>
          <w:ilvl w:val="1"/>
          <w:numId w:val="9"/>
        </w:numPr>
        <w:spacing w:line="240" w:lineRule="auto"/>
        <w:contextualSpacing w:val="0"/>
        <w:rPr>
          <w:rFonts w:ascii="Arial" w:hAnsi="Arial" w:cs="Arial"/>
          <w:b/>
        </w:rPr>
      </w:pPr>
      <w:r w:rsidRPr="006C159A">
        <w:rPr>
          <w:rFonts w:ascii="Arial" w:hAnsi="Arial" w:cs="Arial"/>
        </w:rPr>
        <w:t>Other (</w:t>
      </w:r>
      <w:r w:rsidRPr="006C159A">
        <w:rPr>
          <w:rFonts w:ascii="Arial" w:hAnsi="Arial" w:cs="Arial"/>
          <w:i/>
          <w:iCs/>
        </w:rPr>
        <w:t>Specify.</w:t>
      </w:r>
      <w:r w:rsidRPr="006C159A">
        <w:rPr>
          <w:rFonts w:ascii="Arial" w:hAnsi="Arial" w:cs="Arial"/>
        </w:rPr>
        <w:t xml:space="preserve">)    </w:t>
      </w:r>
    </w:p>
    <w:p w:rsidR="005D3EC7" w:rsidRPr="006C159A" w:rsidP="005D3EC7" w14:paraId="07D33393"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How would you describe your practice setting? (</w:t>
      </w:r>
      <w:r w:rsidRPr="006C159A">
        <w:rPr>
          <w:rFonts w:ascii="Arial" w:hAnsi="Arial" w:cs="Arial"/>
          <w:i/>
          <w:iCs/>
        </w:rPr>
        <w:t>Select all that apply</w:t>
      </w:r>
      <w:r w:rsidRPr="006C159A">
        <w:rPr>
          <w:rFonts w:ascii="Arial" w:hAnsi="Arial" w:cs="Arial"/>
        </w:rPr>
        <w:t>)</w:t>
      </w:r>
    </w:p>
    <w:p w:rsidR="005D3EC7" w:rsidRPr="006C159A" w:rsidP="005D3EC7" w14:paraId="4C6E34FD" w14:textId="77777777">
      <w:pPr>
        <w:pStyle w:val="ListParagraph"/>
        <w:numPr>
          <w:ilvl w:val="1"/>
          <w:numId w:val="24"/>
        </w:numPr>
        <w:rPr>
          <w:rFonts w:ascii="Arial" w:hAnsi="Arial" w:cs="Arial"/>
        </w:rPr>
      </w:pPr>
      <w:r w:rsidRPr="006C159A">
        <w:rPr>
          <w:rFonts w:ascii="Arial" w:hAnsi="Arial" w:cs="Arial"/>
        </w:rPr>
        <w:t>Urban</w:t>
      </w:r>
    </w:p>
    <w:p w:rsidR="005D3EC7" w:rsidRPr="006C159A" w:rsidP="005D3EC7" w14:paraId="3AF3BCA8" w14:textId="77777777">
      <w:pPr>
        <w:pStyle w:val="ListParagraph"/>
        <w:numPr>
          <w:ilvl w:val="1"/>
          <w:numId w:val="24"/>
        </w:numPr>
        <w:rPr>
          <w:rFonts w:ascii="Arial" w:hAnsi="Arial" w:cs="Arial"/>
        </w:rPr>
      </w:pPr>
      <w:r w:rsidRPr="006C159A">
        <w:rPr>
          <w:rFonts w:ascii="Arial" w:hAnsi="Arial" w:cs="Arial"/>
        </w:rPr>
        <w:t>Suburban</w:t>
      </w:r>
    </w:p>
    <w:p w:rsidR="005D3EC7" w:rsidRPr="006C159A" w:rsidP="005D3EC7" w14:paraId="33993E57" w14:textId="77777777">
      <w:pPr>
        <w:pStyle w:val="ListParagraph"/>
        <w:numPr>
          <w:ilvl w:val="1"/>
          <w:numId w:val="24"/>
        </w:numPr>
        <w:spacing w:after="0"/>
        <w:contextualSpacing w:val="0"/>
        <w:rPr>
          <w:rFonts w:ascii="Arial" w:hAnsi="Arial" w:cs="Arial"/>
        </w:rPr>
      </w:pPr>
      <w:r w:rsidRPr="006C159A">
        <w:rPr>
          <w:rFonts w:ascii="Arial" w:hAnsi="Arial" w:cs="Arial"/>
        </w:rPr>
        <w:t>Rural</w:t>
      </w:r>
    </w:p>
    <w:p w:rsidR="005D3EC7" w:rsidRPr="006C159A" w:rsidP="005D3EC7" w14:paraId="18F96A1F" w14:textId="77777777">
      <w:pPr>
        <w:pStyle w:val="ListParagraph"/>
        <w:numPr>
          <w:ilvl w:val="1"/>
          <w:numId w:val="24"/>
        </w:numPr>
        <w:contextualSpacing w:val="0"/>
        <w:rPr>
          <w:rFonts w:ascii="Arial" w:hAnsi="Arial" w:cs="Arial"/>
        </w:rPr>
      </w:pPr>
      <w:r w:rsidRPr="006C159A">
        <w:rPr>
          <w:rFonts w:ascii="Arial" w:hAnsi="Arial" w:cs="Arial"/>
        </w:rPr>
        <w:t>Frontier</w:t>
      </w:r>
    </w:p>
    <w:p w:rsidR="005D3EC7" w:rsidRPr="006C159A" w:rsidP="005D3EC7" w14:paraId="3368EAEC"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Please provide the ZIP code in which your practice is located. If your practice has multiple locations, please indicate the ZIP code for the primary location.    </w:t>
      </w:r>
    </w:p>
    <w:p w:rsidR="005D3EC7" w:rsidRPr="006C159A" w:rsidP="005D3EC7" w14:paraId="5B093A65" w14:textId="77777777">
      <w:pPr>
        <w:pStyle w:val="ListParagraph"/>
        <w:numPr>
          <w:ilvl w:val="1"/>
          <w:numId w:val="24"/>
        </w:numPr>
        <w:spacing w:line="240" w:lineRule="auto"/>
        <w:rPr>
          <w:rFonts w:ascii="Arial" w:hAnsi="Arial" w:cs="Arial"/>
        </w:rPr>
      </w:pPr>
      <w:r w:rsidRPr="006C159A">
        <w:rPr>
          <w:rFonts w:ascii="Arial" w:hAnsi="Arial" w:cs="Arial"/>
        </w:rPr>
        <w:t>[OPEN-ENDED RESPONSE]</w:t>
      </w:r>
    </w:p>
    <w:p w:rsidR="005D3EC7" w:rsidRPr="006C159A" w:rsidP="005D3EC7" w14:paraId="0C122CA8" w14:textId="77777777">
      <w:pPr>
        <w:pStyle w:val="ListParagraph"/>
        <w:spacing w:line="240" w:lineRule="auto"/>
        <w:ind w:left="1440"/>
        <w:rPr>
          <w:rFonts w:ascii="Arial" w:hAnsi="Arial" w:cs="Arial"/>
        </w:rPr>
      </w:pPr>
    </w:p>
    <w:p w:rsidR="005D3EC7" w:rsidRPr="006C159A" w:rsidP="005D3EC7" w14:paraId="3047D517"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Is your practice in a federally designated medically underserved area?    </w:t>
      </w:r>
    </w:p>
    <w:p w:rsidR="005D3EC7" w:rsidRPr="006C159A" w:rsidP="005D3EC7" w14:paraId="4EC6A5B3" w14:textId="77777777">
      <w:pPr>
        <w:pStyle w:val="ListParagraph"/>
        <w:numPr>
          <w:ilvl w:val="1"/>
          <w:numId w:val="9"/>
        </w:numPr>
        <w:spacing w:line="240" w:lineRule="auto"/>
        <w:rPr>
          <w:rFonts w:ascii="Arial" w:hAnsi="Arial" w:cs="Arial"/>
        </w:rPr>
      </w:pPr>
      <w:r w:rsidRPr="006C159A">
        <w:rPr>
          <w:rFonts w:ascii="Arial" w:hAnsi="Arial" w:cs="Arial"/>
        </w:rPr>
        <w:t>Yes</w:t>
      </w:r>
    </w:p>
    <w:p w:rsidR="005D3EC7" w:rsidRPr="006C159A" w:rsidP="005D3EC7" w14:paraId="35CFB5C5" w14:textId="77777777">
      <w:pPr>
        <w:pStyle w:val="ListParagraph"/>
        <w:numPr>
          <w:ilvl w:val="1"/>
          <w:numId w:val="9"/>
        </w:numPr>
        <w:spacing w:line="240" w:lineRule="auto"/>
        <w:rPr>
          <w:rFonts w:ascii="Arial" w:hAnsi="Arial" w:cs="Arial"/>
        </w:rPr>
      </w:pPr>
      <w:r w:rsidRPr="006C159A">
        <w:rPr>
          <w:rFonts w:ascii="Arial" w:hAnsi="Arial" w:cs="Arial"/>
        </w:rPr>
        <w:t>No</w:t>
      </w:r>
    </w:p>
    <w:p w:rsidR="005D3EC7" w:rsidRPr="006C159A" w:rsidP="005D3EC7" w14:paraId="7C7D1610" w14:textId="77777777">
      <w:pPr>
        <w:pStyle w:val="ListParagraph"/>
        <w:numPr>
          <w:ilvl w:val="1"/>
          <w:numId w:val="9"/>
        </w:numPr>
        <w:spacing w:line="240" w:lineRule="auto"/>
        <w:rPr>
          <w:rFonts w:ascii="Arial" w:hAnsi="Arial" w:cs="Arial"/>
        </w:rPr>
      </w:pPr>
      <w:r w:rsidRPr="006C159A">
        <w:rPr>
          <w:rFonts w:ascii="Arial" w:hAnsi="Arial" w:cs="Arial"/>
        </w:rPr>
        <w:t>Do Not Know</w:t>
      </w:r>
    </w:p>
    <w:p w:rsidR="005D3EC7" w:rsidRPr="006C159A" w:rsidP="005D3EC7" w14:paraId="65C4594C" w14:textId="77777777">
      <w:pPr>
        <w:pStyle w:val="ListParagraph"/>
        <w:numPr>
          <w:ilvl w:val="0"/>
          <w:numId w:val="31"/>
        </w:numPr>
        <w:spacing w:before="240" w:after="0" w:line="240" w:lineRule="auto"/>
        <w:ind w:left="720"/>
        <w:contextualSpacing w:val="0"/>
        <w:rPr>
          <w:rFonts w:ascii="Arial" w:hAnsi="Arial" w:cs="Arial"/>
        </w:rPr>
      </w:pPr>
      <w:r w:rsidRPr="006C159A">
        <w:rPr>
          <w:rFonts w:ascii="Arial" w:hAnsi="Arial" w:cs="Arial"/>
        </w:rPr>
        <w:t xml:space="preserve">Is your practice in a federally designated rural area?    </w:t>
      </w:r>
    </w:p>
    <w:p w:rsidR="005D3EC7" w:rsidRPr="006C159A" w:rsidP="005D3EC7" w14:paraId="38A2B19F" w14:textId="77777777">
      <w:pPr>
        <w:pStyle w:val="ListParagraph"/>
        <w:numPr>
          <w:ilvl w:val="1"/>
          <w:numId w:val="9"/>
        </w:numPr>
        <w:spacing w:line="240" w:lineRule="auto"/>
        <w:rPr>
          <w:rFonts w:ascii="Arial" w:hAnsi="Arial" w:cs="Arial"/>
        </w:rPr>
      </w:pPr>
      <w:r w:rsidRPr="006C159A">
        <w:rPr>
          <w:rFonts w:ascii="Arial" w:hAnsi="Arial" w:cs="Arial"/>
        </w:rPr>
        <w:t>Yes</w:t>
      </w:r>
    </w:p>
    <w:p w:rsidR="005D3EC7" w:rsidRPr="006C159A" w:rsidP="005D3EC7" w14:paraId="5484E1A6" w14:textId="77777777">
      <w:pPr>
        <w:pStyle w:val="ListParagraph"/>
        <w:numPr>
          <w:ilvl w:val="1"/>
          <w:numId w:val="9"/>
        </w:numPr>
        <w:spacing w:after="0" w:line="240" w:lineRule="auto"/>
        <w:contextualSpacing w:val="0"/>
        <w:rPr>
          <w:rFonts w:ascii="Arial" w:hAnsi="Arial" w:cs="Arial"/>
        </w:rPr>
      </w:pPr>
      <w:r w:rsidRPr="006C159A">
        <w:rPr>
          <w:rFonts w:ascii="Arial" w:hAnsi="Arial" w:cs="Arial"/>
        </w:rPr>
        <w:t>No</w:t>
      </w:r>
    </w:p>
    <w:p w:rsidR="005D3EC7" w:rsidRPr="006C159A" w:rsidP="005D3EC7" w14:paraId="08D182B0" w14:textId="77777777">
      <w:pPr>
        <w:pStyle w:val="ListParagraph"/>
        <w:numPr>
          <w:ilvl w:val="1"/>
          <w:numId w:val="9"/>
        </w:numPr>
        <w:spacing w:after="0" w:line="240" w:lineRule="auto"/>
        <w:contextualSpacing w:val="0"/>
        <w:rPr>
          <w:rFonts w:ascii="Arial" w:hAnsi="Arial" w:cs="Arial"/>
        </w:rPr>
      </w:pPr>
      <w:r w:rsidRPr="006C159A">
        <w:rPr>
          <w:rFonts w:ascii="Arial" w:hAnsi="Arial" w:cs="Arial"/>
        </w:rPr>
        <w:t>Do Not Know</w:t>
      </w:r>
    </w:p>
    <w:p w:rsidR="005D3EC7" w:rsidRPr="006C159A" w:rsidP="005D3EC7" w14:paraId="688F4432" w14:textId="77777777">
      <w:pPr>
        <w:pStyle w:val="ListParagraph"/>
        <w:spacing w:after="0" w:line="240" w:lineRule="auto"/>
        <w:ind w:left="1440"/>
        <w:contextualSpacing w:val="0"/>
        <w:rPr>
          <w:rFonts w:ascii="Arial" w:hAnsi="Arial" w:cs="Arial"/>
        </w:rPr>
      </w:pPr>
    </w:p>
    <w:p w:rsidR="005D3EC7" w:rsidRPr="006C159A" w:rsidP="005D3EC7" w14:paraId="5B381D16"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What types of clinical and support staff work in your practice? </w:t>
      </w:r>
      <w:r w:rsidRPr="006C159A">
        <w:rPr>
          <w:rFonts w:ascii="Arial" w:hAnsi="Arial" w:cs="Arial"/>
          <w:i/>
        </w:rPr>
        <w:t xml:space="preserve">Select all that apply. </w:t>
      </w:r>
    </w:p>
    <w:p w:rsidR="005D3EC7" w:rsidRPr="006C159A" w:rsidP="005D3EC7" w14:paraId="12C0B68D" w14:textId="77777777">
      <w:pPr>
        <w:pStyle w:val="ListParagraph"/>
        <w:numPr>
          <w:ilvl w:val="1"/>
          <w:numId w:val="12"/>
        </w:numPr>
        <w:spacing w:line="240" w:lineRule="auto"/>
        <w:rPr>
          <w:rFonts w:ascii="Arial" w:hAnsi="Arial" w:cs="Arial"/>
        </w:rPr>
      </w:pPr>
      <w:r w:rsidRPr="006C159A">
        <w:rPr>
          <w:rFonts w:ascii="Arial" w:hAnsi="Arial" w:cs="Arial"/>
        </w:rPr>
        <w:t>Obstetricians/Gynecologists</w:t>
      </w:r>
    </w:p>
    <w:p w:rsidR="005D3EC7" w:rsidRPr="006C159A" w:rsidP="005D3EC7" w14:paraId="062805BC" w14:textId="77777777">
      <w:pPr>
        <w:pStyle w:val="ListParagraph"/>
        <w:numPr>
          <w:ilvl w:val="1"/>
          <w:numId w:val="12"/>
        </w:numPr>
        <w:spacing w:line="240" w:lineRule="auto"/>
        <w:rPr>
          <w:rFonts w:ascii="Arial" w:hAnsi="Arial" w:cs="Arial"/>
        </w:rPr>
      </w:pPr>
      <w:r w:rsidRPr="006C159A">
        <w:rPr>
          <w:rFonts w:ascii="Arial" w:hAnsi="Arial" w:cs="Arial"/>
        </w:rPr>
        <w:t xml:space="preserve">Family physicians    </w:t>
      </w:r>
    </w:p>
    <w:p w:rsidR="005D3EC7" w:rsidRPr="006C159A" w:rsidP="005D3EC7" w14:paraId="4870ADDA" w14:textId="77777777">
      <w:pPr>
        <w:pStyle w:val="ListParagraph"/>
        <w:numPr>
          <w:ilvl w:val="1"/>
          <w:numId w:val="12"/>
        </w:numPr>
        <w:spacing w:line="240" w:lineRule="auto"/>
        <w:rPr>
          <w:rFonts w:ascii="Arial" w:hAnsi="Arial" w:cs="Arial"/>
        </w:rPr>
      </w:pPr>
      <w:r w:rsidRPr="006C159A">
        <w:rPr>
          <w:rFonts w:ascii="Arial" w:hAnsi="Arial" w:cs="Arial"/>
        </w:rPr>
        <w:t xml:space="preserve">Pediatricians    </w:t>
      </w:r>
    </w:p>
    <w:p w:rsidR="005D3EC7" w:rsidRPr="006C159A" w:rsidP="005D3EC7" w14:paraId="25CA52A6" w14:textId="77777777">
      <w:pPr>
        <w:pStyle w:val="ListParagraph"/>
        <w:numPr>
          <w:ilvl w:val="1"/>
          <w:numId w:val="12"/>
        </w:numPr>
        <w:spacing w:line="240" w:lineRule="auto"/>
        <w:rPr>
          <w:rFonts w:ascii="Arial" w:hAnsi="Arial" w:cs="Arial"/>
        </w:rPr>
      </w:pPr>
      <w:r w:rsidRPr="006C159A">
        <w:rPr>
          <w:rFonts w:ascii="Arial" w:hAnsi="Arial" w:cs="Arial"/>
        </w:rPr>
        <w:t xml:space="preserve">Nurse midwives/Advanced practice nurses/Nurse practitioners    </w:t>
      </w:r>
    </w:p>
    <w:p w:rsidR="005D3EC7" w:rsidRPr="006C159A" w:rsidP="005D3EC7" w14:paraId="5DD16499" w14:textId="77777777">
      <w:pPr>
        <w:pStyle w:val="ListParagraph"/>
        <w:numPr>
          <w:ilvl w:val="1"/>
          <w:numId w:val="12"/>
        </w:numPr>
        <w:spacing w:line="240" w:lineRule="auto"/>
        <w:rPr>
          <w:rFonts w:ascii="Arial" w:hAnsi="Arial" w:cs="Arial"/>
        </w:rPr>
      </w:pPr>
      <w:r w:rsidRPr="006C159A">
        <w:rPr>
          <w:rFonts w:ascii="Arial" w:hAnsi="Arial" w:cs="Arial"/>
        </w:rPr>
        <w:t xml:space="preserve">Physician assistants    </w:t>
      </w:r>
    </w:p>
    <w:p w:rsidR="005D3EC7" w:rsidRPr="006C159A" w:rsidP="005D3EC7" w14:paraId="450D278F" w14:textId="77777777">
      <w:pPr>
        <w:pStyle w:val="ListParagraph"/>
        <w:numPr>
          <w:ilvl w:val="1"/>
          <w:numId w:val="12"/>
        </w:numPr>
        <w:spacing w:line="240" w:lineRule="auto"/>
        <w:rPr>
          <w:rFonts w:ascii="Arial" w:hAnsi="Arial" w:cs="Arial"/>
        </w:rPr>
      </w:pPr>
      <w:r w:rsidRPr="006C159A">
        <w:rPr>
          <w:rFonts w:ascii="Arial" w:hAnsi="Arial" w:cs="Arial"/>
        </w:rPr>
        <w:t xml:space="preserve">Registered nurses    </w:t>
      </w:r>
    </w:p>
    <w:p w:rsidR="005D3EC7" w:rsidRPr="006C159A" w:rsidP="005D3EC7" w14:paraId="24B37AF5" w14:textId="77777777">
      <w:pPr>
        <w:pStyle w:val="ListParagraph"/>
        <w:numPr>
          <w:ilvl w:val="1"/>
          <w:numId w:val="12"/>
        </w:numPr>
        <w:spacing w:line="240" w:lineRule="auto"/>
        <w:rPr>
          <w:rFonts w:ascii="Arial" w:hAnsi="Arial" w:cs="Arial"/>
        </w:rPr>
      </w:pPr>
      <w:r w:rsidRPr="006C159A">
        <w:rPr>
          <w:rFonts w:ascii="Arial" w:hAnsi="Arial" w:cs="Arial"/>
        </w:rPr>
        <w:t xml:space="preserve">Licensed practical nurses    </w:t>
      </w:r>
    </w:p>
    <w:p w:rsidR="005D3EC7" w:rsidRPr="006C159A" w:rsidP="005D3EC7" w14:paraId="1480D2F6" w14:textId="77777777">
      <w:pPr>
        <w:pStyle w:val="ListParagraph"/>
        <w:numPr>
          <w:ilvl w:val="1"/>
          <w:numId w:val="12"/>
        </w:numPr>
        <w:spacing w:line="240" w:lineRule="auto"/>
        <w:rPr>
          <w:rFonts w:ascii="Arial" w:hAnsi="Arial" w:cs="Arial"/>
        </w:rPr>
      </w:pPr>
      <w:r w:rsidRPr="006C159A">
        <w:rPr>
          <w:rFonts w:ascii="Arial" w:hAnsi="Arial" w:cs="Arial"/>
        </w:rPr>
        <w:t>Counselors</w:t>
      </w:r>
    </w:p>
    <w:p w:rsidR="005D3EC7" w:rsidRPr="006C159A" w:rsidP="005D3EC7" w14:paraId="2D29E58F" w14:textId="77777777">
      <w:pPr>
        <w:pStyle w:val="ListParagraph"/>
        <w:numPr>
          <w:ilvl w:val="1"/>
          <w:numId w:val="12"/>
        </w:numPr>
        <w:spacing w:line="240" w:lineRule="auto"/>
        <w:rPr>
          <w:rFonts w:ascii="Arial" w:hAnsi="Arial" w:cs="Arial"/>
        </w:rPr>
      </w:pPr>
      <w:r w:rsidRPr="006C159A">
        <w:rPr>
          <w:rFonts w:ascii="Arial" w:hAnsi="Arial" w:cs="Arial"/>
        </w:rPr>
        <w:t>Social workers</w:t>
      </w:r>
    </w:p>
    <w:p w:rsidR="005D3EC7" w:rsidRPr="006C159A" w:rsidP="005D3EC7" w14:paraId="3B586FA6" w14:textId="77777777">
      <w:pPr>
        <w:pStyle w:val="ListParagraph"/>
        <w:numPr>
          <w:ilvl w:val="1"/>
          <w:numId w:val="12"/>
        </w:numPr>
        <w:spacing w:line="240" w:lineRule="auto"/>
        <w:rPr>
          <w:rFonts w:ascii="Arial" w:hAnsi="Arial" w:cs="Arial"/>
        </w:rPr>
      </w:pPr>
      <w:r w:rsidRPr="006C159A">
        <w:rPr>
          <w:rFonts w:ascii="Arial" w:hAnsi="Arial" w:cs="Arial"/>
        </w:rPr>
        <w:t xml:space="preserve">Medical assistants    </w:t>
      </w:r>
    </w:p>
    <w:p w:rsidR="005D3EC7" w:rsidRPr="006C159A" w:rsidP="005D3EC7" w14:paraId="4ABFFED5" w14:textId="77777777">
      <w:pPr>
        <w:pStyle w:val="ListParagraph"/>
        <w:numPr>
          <w:ilvl w:val="1"/>
          <w:numId w:val="12"/>
        </w:numPr>
        <w:spacing w:line="240" w:lineRule="auto"/>
        <w:rPr>
          <w:rFonts w:ascii="Arial" w:hAnsi="Arial" w:cs="Arial"/>
        </w:rPr>
      </w:pPr>
      <w:r w:rsidRPr="006C159A">
        <w:rPr>
          <w:rFonts w:ascii="Arial" w:hAnsi="Arial" w:cs="Arial"/>
        </w:rPr>
        <w:t>Patient care navigators</w:t>
      </w:r>
    </w:p>
    <w:p w:rsidR="005D3EC7" w:rsidRPr="006C159A" w:rsidP="005D3EC7" w14:paraId="42A00ED1" w14:textId="77777777">
      <w:pPr>
        <w:pStyle w:val="ListParagraph"/>
        <w:numPr>
          <w:ilvl w:val="1"/>
          <w:numId w:val="12"/>
        </w:numPr>
        <w:spacing w:line="240" w:lineRule="auto"/>
        <w:contextualSpacing w:val="0"/>
        <w:rPr>
          <w:rFonts w:ascii="Arial" w:hAnsi="Arial" w:cs="Arial"/>
        </w:rPr>
      </w:pPr>
      <w:r w:rsidRPr="006C159A">
        <w:rPr>
          <w:rFonts w:ascii="Arial" w:hAnsi="Arial" w:cs="Arial"/>
        </w:rPr>
        <w:t xml:space="preserve">Other </w:t>
      </w:r>
      <w:r w:rsidRPr="006C159A">
        <w:rPr>
          <w:rFonts w:ascii="Arial" w:hAnsi="Arial" w:cs="Arial"/>
          <w:i/>
          <w:iCs/>
        </w:rPr>
        <w:t>(Specify.)</w:t>
      </w:r>
      <w:r w:rsidRPr="006C159A">
        <w:rPr>
          <w:rFonts w:ascii="Arial" w:hAnsi="Arial" w:cs="Arial"/>
        </w:rPr>
        <w:t xml:space="preserve">    </w:t>
      </w:r>
    </w:p>
    <w:p w:rsidR="005D3EC7" w:rsidRPr="006C159A" w:rsidP="005D3EC7" w14:paraId="11652ED0"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How many health professionals work in your practice?</w:t>
      </w:r>
    </w:p>
    <w:p w:rsidR="005D3EC7" w:rsidRPr="006C159A" w:rsidP="005D3EC7" w14:paraId="71C18E97" w14:textId="77777777">
      <w:pPr>
        <w:pStyle w:val="ListParagraph"/>
        <w:numPr>
          <w:ilvl w:val="0"/>
          <w:numId w:val="26"/>
        </w:numPr>
        <w:spacing w:line="240" w:lineRule="auto"/>
        <w:rPr>
          <w:rFonts w:ascii="Arial" w:hAnsi="Arial" w:cs="Arial"/>
        </w:rPr>
      </w:pPr>
      <w:r w:rsidRPr="006C159A">
        <w:rPr>
          <w:rFonts w:ascii="Arial" w:hAnsi="Arial" w:cs="Arial"/>
        </w:rPr>
        <w:t xml:space="preserve">1     </w:t>
      </w:r>
    </w:p>
    <w:p w:rsidR="005D3EC7" w:rsidRPr="006C159A" w:rsidP="005D3EC7" w14:paraId="29883D6E" w14:textId="77777777">
      <w:pPr>
        <w:pStyle w:val="ListParagraph"/>
        <w:numPr>
          <w:ilvl w:val="0"/>
          <w:numId w:val="26"/>
        </w:numPr>
        <w:spacing w:line="240" w:lineRule="auto"/>
        <w:rPr>
          <w:rFonts w:ascii="Arial" w:hAnsi="Arial" w:cs="Arial"/>
        </w:rPr>
      </w:pPr>
      <w:r w:rsidRPr="006C159A">
        <w:rPr>
          <w:rFonts w:ascii="Arial" w:hAnsi="Arial" w:cs="Arial"/>
        </w:rPr>
        <w:t xml:space="preserve">2-5    </w:t>
      </w:r>
    </w:p>
    <w:p w:rsidR="005D3EC7" w:rsidRPr="006C159A" w:rsidP="005D3EC7" w14:paraId="6AA96120" w14:textId="77777777">
      <w:pPr>
        <w:pStyle w:val="ListParagraph"/>
        <w:numPr>
          <w:ilvl w:val="0"/>
          <w:numId w:val="26"/>
        </w:numPr>
        <w:spacing w:line="240" w:lineRule="auto"/>
        <w:rPr>
          <w:rFonts w:ascii="Arial" w:hAnsi="Arial" w:cs="Arial"/>
        </w:rPr>
      </w:pPr>
      <w:r w:rsidRPr="006C159A">
        <w:rPr>
          <w:rFonts w:ascii="Arial" w:hAnsi="Arial" w:cs="Arial"/>
        </w:rPr>
        <w:t xml:space="preserve">6-10    </w:t>
      </w:r>
    </w:p>
    <w:p w:rsidR="005D3EC7" w:rsidRPr="006C159A" w:rsidP="005D3EC7" w14:paraId="7F00035B" w14:textId="77777777">
      <w:pPr>
        <w:pStyle w:val="ListParagraph"/>
        <w:numPr>
          <w:ilvl w:val="0"/>
          <w:numId w:val="26"/>
        </w:numPr>
        <w:spacing w:after="0" w:line="276" w:lineRule="auto"/>
        <w:rPr>
          <w:rFonts w:ascii="Arial" w:hAnsi="Arial" w:cs="Arial"/>
        </w:rPr>
      </w:pPr>
      <w:r w:rsidRPr="006C159A">
        <w:rPr>
          <w:rFonts w:ascii="Arial" w:hAnsi="Arial" w:cs="Arial"/>
        </w:rPr>
        <w:t xml:space="preserve">11-15  </w:t>
      </w:r>
    </w:p>
    <w:p w:rsidR="005D3EC7" w:rsidRPr="006C159A" w:rsidP="005D3EC7" w14:paraId="3E8DA821" w14:textId="77777777">
      <w:pPr>
        <w:pStyle w:val="ListParagraph"/>
        <w:numPr>
          <w:ilvl w:val="0"/>
          <w:numId w:val="26"/>
        </w:numPr>
        <w:spacing w:after="0" w:line="276" w:lineRule="auto"/>
        <w:rPr>
          <w:rFonts w:ascii="Arial" w:hAnsi="Arial" w:cs="Arial"/>
        </w:rPr>
      </w:pPr>
      <w:r w:rsidRPr="006C159A">
        <w:rPr>
          <w:rFonts w:ascii="Arial" w:hAnsi="Arial" w:cs="Arial"/>
        </w:rPr>
        <w:t>16-20</w:t>
      </w:r>
    </w:p>
    <w:p w:rsidR="005D3EC7" w:rsidRPr="006C159A" w:rsidP="005D3EC7" w14:paraId="5B77CD62" w14:textId="77777777">
      <w:pPr>
        <w:pStyle w:val="ListParagraph"/>
        <w:numPr>
          <w:ilvl w:val="0"/>
          <w:numId w:val="26"/>
        </w:numPr>
        <w:spacing w:after="0" w:line="276" w:lineRule="auto"/>
        <w:rPr>
          <w:rFonts w:ascii="Arial" w:hAnsi="Arial" w:cs="Arial"/>
        </w:rPr>
      </w:pPr>
      <w:r w:rsidRPr="006C159A">
        <w:rPr>
          <w:rFonts w:ascii="Arial" w:hAnsi="Arial" w:cs="Arial"/>
        </w:rPr>
        <w:t>21-25</w:t>
      </w:r>
    </w:p>
    <w:p w:rsidR="005D3EC7" w:rsidRPr="006C159A" w:rsidP="005D3EC7" w14:paraId="1E0F08D0" w14:textId="77777777">
      <w:pPr>
        <w:pStyle w:val="ListParagraph"/>
        <w:numPr>
          <w:ilvl w:val="0"/>
          <w:numId w:val="26"/>
        </w:numPr>
        <w:spacing w:after="0" w:line="276" w:lineRule="auto"/>
        <w:rPr>
          <w:rFonts w:ascii="Arial" w:hAnsi="Arial" w:cs="Arial"/>
        </w:rPr>
      </w:pPr>
      <w:r w:rsidRPr="006C159A">
        <w:rPr>
          <w:rFonts w:ascii="Arial" w:hAnsi="Arial" w:cs="Arial"/>
        </w:rPr>
        <w:t xml:space="preserve">26-30 </w:t>
      </w:r>
    </w:p>
    <w:p w:rsidR="005D3EC7" w:rsidRPr="006C159A" w:rsidP="005D3EC7" w14:paraId="41D1CFBB" w14:textId="77777777">
      <w:pPr>
        <w:pStyle w:val="ListParagraph"/>
        <w:numPr>
          <w:ilvl w:val="0"/>
          <w:numId w:val="26"/>
        </w:numPr>
        <w:spacing w:after="0" w:line="276" w:lineRule="auto"/>
        <w:rPr>
          <w:rFonts w:ascii="Arial" w:hAnsi="Arial" w:cs="Arial"/>
        </w:rPr>
      </w:pPr>
      <w:r w:rsidRPr="006C159A">
        <w:rPr>
          <w:rFonts w:ascii="Arial" w:hAnsi="Arial" w:cs="Arial"/>
        </w:rPr>
        <w:t>≥ 31</w:t>
      </w:r>
    </w:p>
    <w:p w:rsidR="005D3EC7" w:rsidRPr="006C159A" w:rsidP="005D3EC7" w14:paraId="291B0D4E" w14:textId="77777777">
      <w:pPr>
        <w:pStyle w:val="ListParagraph"/>
        <w:spacing w:after="0" w:line="276" w:lineRule="auto"/>
        <w:ind w:left="1440"/>
        <w:rPr>
          <w:rFonts w:ascii="Arial" w:hAnsi="Arial" w:cs="Arial"/>
        </w:rPr>
      </w:pPr>
    </w:p>
    <w:p w:rsidR="005D3EC7" w:rsidRPr="006C159A" w:rsidP="005D3EC7" w14:paraId="7BDEE268" w14:textId="77777777">
      <w:pPr>
        <w:pStyle w:val="ListParagraph"/>
        <w:spacing w:line="240" w:lineRule="auto"/>
        <w:ind w:left="1440"/>
        <w:rPr>
          <w:rFonts w:ascii="Arial" w:hAnsi="Arial" w:cs="Arial"/>
        </w:rPr>
      </w:pPr>
    </w:p>
    <w:p w:rsidR="005D3EC7" w:rsidRPr="006C159A" w:rsidP="005D3EC7" w14:paraId="30A0AA24" w14:textId="0E52412F">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What is the race</w:t>
      </w:r>
      <w:r w:rsidRPr="006C159A" w:rsidR="00BC1048">
        <w:rPr>
          <w:rFonts w:ascii="Arial" w:hAnsi="Arial" w:cs="Arial"/>
        </w:rPr>
        <w:t xml:space="preserve"> and/or ethnicity</w:t>
      </w:r>
      <w:r w:rsidRPr="006C159A">
        <w:rPr>
          <w:rFonts w:ascii="Arial" w:hAnsi="Arial" w:cs="Arial"/>
        </w:rPr>
        <w:t xml:space="preserve"> breakdown for pregnant and postpartum patients in your practice? </w:t>
      </w:r>
      <w:r w:rsidRPr="006C159A">
        <w:rPr>
          <w:rFonts w:ascii="Arial" w:hAnsi="Arial" w:cs="Arial"/>
          <w:i/>
          <w:iCs/>
        </w:rPr>
        <w:t>Assign approximate percentage to all that apply</w:t>
      </w:r>
      <w:r w:rsidRPr="006C159A" w:rsidR="00003FA5">
        <w:rPr>
          <w:rFonts w:ascii="Arial" w:hAnsi="Arial" w:cs="Arial"/>
          <w:i/>
          <w:iCs/>
        </w:rPr>
        <w:t xml:space="preserve">; </w:t>
      </w:r>
      <w:r w:rsidRPr="006C159A" w:rsidR="00003FA5">
        <w:rPr>
          <w:rStyle w:val="normaltextrun"/>
          <w:rFonts w:ascii="Arial" w:hAnsi="Arial" w:cs="Arial"/>
          <w:i/>
          <w:iCs/>
          <w:shd w:val="clear" w:color="auto" w:fill="FFFFFF"/>
        </w:rPr>
        <w:t>patients can be in more than one category and percentages can add up to more than 100%.</w:t>
      </w:r>
      <w:r w:rsidRPr="006C159A">
        <w:rPr>
          <w:rFonts w:ascii="Arial" w:hAnsi="Arial" w:cs="Arial"/>
        </w:rPr>
        <w:t xml:space="preserve">      </w:t>
      </w:r>
    </w:p>
    <w:p w:rsidR="0F1901BE" w:rsidRPr="006C159A" w:rsidP="007826A8" w14:paraId="3C31302D" w14:textId="77788358">
      <w:pPr>
        <w:pStyle w:val="ListParagraph"/>
        <w:numPr>
          <w:ilvl w:val="0"/>
          <w:numId w:val="32"/>
        </w:numPr>
        <w:spacing w:after="0"/>
        <w:rPr>
          <w:rFonts w:ascii="Arial" w:eastAsia="Arial" w:hAnsi="Arial" w:cs="Arial"/>
        </w:rPr>
      </w:pPr>
      <w:r w:rsidRPr="006C159A">
        <w:rPr>
          <w:rFonts w:ascii="Arial" w:eastAsia="Arial" w:hAnsi="Arial" w:cs="Arial"/>
        </w:rPr>
        <w:t>American Indian or Alaskan Native ____%</w:t>
      </w:r>
    </w:p>
    <w:p w:rsidR="0F1901BE" w:rsidRPr="006C159A" w:rsidP="007826A8" w14:paraId="00FAFC85" w14:textId="1942E821">
      <w:pPr>
        <w:pStyle w:val="ListParagraph"/>
        <w:numPr>
          <w:ilvl w:val="1"/>
          <w:numId w:val="8"/>
        </w:numPr>
        <w:spacing w:after="0" w:line="240" w:lineRule="auto"/>
        <w:rPr>
          <w:rFonts w:ascii="Arial" w:eastAsia="Arial" w:hAnsi="Arial" w:cs="Arial"/>
        </w:rPr>
      </w:pPr>
      <w:r w:rsidRPr="006C159A">
        <w:rPr>
          <w:rFonts w:ascii="Arial" w:eastAsia="Arial" w:hAnsi="Arial" w:cs="Arial"/>
        </w:rPr>
        <w:t>Asian   ___%</w:t>
      </w:r>
    </w:p>
    <w:p w:rsidR="0F1901BE" w:rsidRPr="006C159A" w:rsidP="007826A8" w14:paraId="77231BE7" w14:textId="36FB960A">
      <w:pPr>
        <w:pStyle w:val="ListParagraph"/>
        <w:numPr>
          <w:ilvl w:val="1"/>
          <w:numId w:val="8"/>
        </w:numPr>
        <w:spacing w:after="0" w:line="240" w:lineRule="auto"/>
        <w:rPr>
          <w:rFonts w:ascii="Arial" w:eastAsia="Arial" w:hAnsi="Arial" w:cs="Arial"/>
        </w:rPr>
      </w:pPr>
      <w:r w:rsidRPr="006C159A">
        <w:rPr>
          <w:rFonts w:ascii="Arial" w:eastAsia="Arial" w:hAnsi="Arial" w:cs="Arial"/>
        </w:rPr>
        <w:t>Black or African American ___%</w:t>
      </w:r>
    </w:p>
    <w:p w:rsidR="0F1901BE" w:rsidRPr="006C159A" w:rsidP="007826A8" w14:paraId="40FF4401" w14:textId="7E2B297E">
      <w:pPr>
        <w:pStyle w:val="ListParagraph"/>
        <w:numPr>
          <w:ilvl w:val="1"/>
          <w:numId w:val="8"/>
        </w:numPr>
        <w:spacing w:after="0" w:line="240" w:lineRule="auto"/>
        <w:rPr>
          <w:rFonts w:ascii="Arial" w:eastAsia="Arial" w:hAnsi="Arial" w:cs="Arial"/>
        </w:rPr>
      </w:pPr>
      <w:r w:rsidRPr="006C159A">
        <w:rPr>
          <w:rFonts w:ascii="Arial" w:eastAsia="Arial" w:hAnsi="Arial" w:cs="Arial"/>
        </w:rPr>
        <w:t>Hispanic or Latino    ___%</w:t>
      </w:r>
    </w:p>
    <w:p w:rsidR="0F1901BE" w:rsidRPr="006C159A" w:rsidP="007826A8" w14:paraId="0070F542" w14:textId="0DF73F22">
      <w:pPr>
        <w:pStyle w:val="ListParagraph"/>
        <w:numPr>
          <w:ilvl w:val="1"/>
          <w:numId w:val="8"/>
        </w:numPr>
        <w:spacing w:after="0" w:line="240" w:lineRule="auto"/>
        <w:rPr>
          <w:rFonts w:ascii="Arial" w:eastAsia="Arial" w:hAnsi="Arial" w:cs="Arial"/>
        </w:rPr>
      </w:pPr>
      <w:r w:rsidRPr="006C159A">
        <w:rPr>
          <w:rFonts w:ascii="Arial" w:eastAsia="Arial" w:hAnsi="Arial" w:cs="Arial"/>
        </w:rPr>
        <w:t>Middle Eastern or North African ___%</w:t>
      </w:r>
    </w:p>
    <w:p w:rsidR="0F1901BE" w:rsidRPr="006C159A" w:rsidP="007826A8" w14:paraId="11070382" w14:textId="10F2B105">
      <w:pPr>
        <w:pStyle w:val="ListParagraph"/>
        <w:numPr>
          <w:ilvl w:val="1"/>
          <w:numId w:val="8"/>
        </w:numPr>
        <w:spacing w:after="0" w:line="240" w:lineRule="auto"/>
        <w:rPr>
          <w:rFonts w:ascii="Arial" w:eastAsia="Arial" w:hAnsi="Arial" w:cs="Arial"/>
        </w:rPr>
      </w:pPr>
      <w:r w:rsidRPr="006C159A">
        <w:rPr>
          <w:rFonts w:ascii="Arial" w:eastAsia="Arial" w:hAnsi="Arial" w:cs="Arial"/>
        </w:rPr>
        <w:t>Native Hawaiian or Pacific Islander ___%</w:t>
      </w:r>
    </w:p>
    <w:p w:rsidR="0F1901BE" w:rsidRPr="006C159A" w14:paraId="68A2AA96" w14:textId="6816D01D">
      <w:pPr>
        <w:pStyle w:val="ListParagraph"/>
        <w:numPr>
          <w:ilvl w:val="1"/>
          <w:numId w:val="8"/>
        </w:numPr>
        <w:spacing w:after="0" w:line="240" w:lineRule="auto"/>
        <w:rPr>
          <w:rFonts w:ascii="Arial" w:eastAsia="Arial" w:hAnsi="Arial" w:cs="Arial"/>
        </w:rPr>
      </w:pPr>
      <w:r w:rsidRPr="006C159A">
        <w:rPr>
          <w:rFonts w:ascii="Arial" w:eastAsia="Arial" w:hAnsi="Arial" w:cs="Arial"/>
        </w:rPr>
        <w:t>White   ___%</w:t>
      </w:r>
    </w:p>
    <w:p w:rsidR="009F3597" w:rsidRPr="006C159A" w:rsidP="007826A8" w14:paraId="61AECC68" w14:textId="39D56C1C">
      <w:pPr>
        <w:pStyle w:val="ListParagraph"/>
        <w:numPr>
          <w:ilvl w:val="1"/>
          <w:numId w:val="8"/>
        </w:numPr>
        <w:spacing w:after="0" w:line="240" w:lineRule="auto"/>
        <w:rPr>
          <w:rFonts w:ascii="Arial" w:eastAsia="Arial" w:hAnsi="Arial" w:cs="Arial"/>
        </w:rPr>
      </w:pPr>
      <w:r w:rsidRPr="006C159A">
        <w:rPr>
          <w:rFonts w:ascii="Arial" w:eastAsia="Arial" w:hAnsi="Arial" w:cs="Arial"/>
        </w:rPr>
        <w:t>Unknown ___%</w:t>
      </w:r>
    </w:p>
    <w:p w:rsidR="005D3EC7" w:rsidRPr="006C159A" w:rsidP="005D3EC7" w14:paraId="63BB713A" w14:textId="77777777">
      <w:pPr>
        <w:pStyle w:val="ListParagraph"/>
        <w:spacing w:after="0"/>
        <w:ind w:left="1440"/>
        <w:contextualSpacing w:val="0"/>
        <w:rPr>
          <w:rFonts w:ascii="Arial" w:hAnsi="Arial" w:cs="Arial"/>
        </w:rPr>
      </w:pPr>
    </w:p>
    <w:p w:rsidR="005D3EC7" w:rsidRPr="006C159A" w:rsidP="005D3EC7" w14:paraId="28F3BA9B" w14:textId="77777777">
      <w:pPr>
        <w:pStyle w:val="ListParagraph"/>
        <w:numPr>
          <w:ilvl w:val="0"/>
          <w:numId w:val="31"/>
        </w:numPr>
        <w:spacing w:after="0" w:line="240" w:lineRule="auto"/>
        <w:ind w:left="720"/>
        <w:contextualSpacing w:val="0"/>
        <w:rPr>
          <w:rFonts w:ascii="Arial" w:hAnsi="Arial" w:cs="Arial"/>
          <w:bCs/>
        </w:rPr>
      </w:pPr>
      <w:r w:rsidRPr="006C159A">
        <w:rPr>
          <w:rFonts w:ascii="Arial" w:hAnsi="Arial" w:cs="Arial"/>
        </w:rPr>
        <w:t xml:space="preserve">What is the payer breakdown for pregnant and postpartum patients in your practice? </w:t>
      </w:r>
      <w:r w:rsidRPr="006C159A">
        <w:rPr>
          <w:rFonts w:ascii="Arial" w:hAnsi="Arial" w:cs="Arial"/>
          <w:i/>
          <w:iCs/>
        </w:rPr>
        <w:t>Assign approximate percentage to all that apply.</w:t>
      </w:r>
      <w:r w:rsidRPr="006C159A">
        <w:rPr>
          <w:rFonts w:ascii="Arial" w:hAnsi="Arial" w:cs="Arial"/>
        </w:rPr>
        <w:t xml:space="preserve"> </w:t>
      </w:r>
    </w:p>
    <w:p w:rsidR="005D3EC7" w:rsidRPr="006C159A" w:rsidP="005D3EC7" w14:paraId="294A86E7" w14:textId="77777777">
      <w:pPr>
        <w:pStyle w:val="ListParagraph"/>
        <w:numPr>
          <w:ilvl w:val="1"/>
          <w:numId w:val="12"/>
        </w:numPr>
        <w:spacing w:line="240" w:lineRule="auto"/>
        <w:rPr>
          <w:rFonts w:ascii="Arial" w:hAnsi="Arial" w:cs="Arial"/>
        </w:rPr>
      </w:pPr>
      <w:r w:rsidRPr="006C159A">
        <w:rPr>
          <w:rFonts w:ascii="Arial" w:hAnsi="Arial" w:cs="Arial"/>
        </w:rPr>
        <w:t xml:space="preserve">Medicaid ____%    </w:t>
      </w:r>
    </w:p>
    <w:p w:rsidR="005D3EC7" w:rsidRPr="006C159A" w:rsidP="005D3EC7" w14:paraId="2B262768" w14:textId="77777777">
      <w:pPr>
        <w:pStyle w:val="ListParagraph"/>
        <w:numPr>
          <w:ilvl w:val="1"/>
          <w:numId w:val="12"/>
        </w:numPr>
        <w:spacing w:line="240" w:lineRule="auto"/>
        <w:rPr>
          <w:rFonts w:ascii="Arial" w:hAnsi="Arial" w:cs="Arial"/>
        </w:rPr>
      </w:pPr>
      <w:r w:rsidRPr="006C159A">
        <w:rPr>
          <w:rFonts w:ascii="Arial" w:hAnsi="Arial" w:cs="Arial"/>
        </w:rPr>
        <w:t xml:space="preserve">Medicare ____%    </w:t>
      </w:r>
    </w:p>
    <w:p w:rsidR="005D3EC7" w:rsidRPr="006C159A" w:rsidP="005D3EC7" w14:paraId="71C2924D" w14:textId="77777777">
      <w:pPr>
        <w:pStyle w:val="ListParagraph"/>
        <w:numPr>
          <w:ilvl w:val="1"/>
          <w:numId w:val="12"/>
        </w:numPr>
        <w:spacing w:line="240" w:lineRule="auto"/>
        <w:rPr>
          <w:rFonts w:ascii="Arial" w:hAnsi="Arial" w:cs="Arial"/>
        </w:rPr>
      </w:pPr>
      <w:r w:rsidRPr="006C159A">
        <w:rPr>
          <w:rFonts w:ascii="Arial" w:hAnsi="Arial" w:cs="Arial"/>
        </w:rPr>
        <w:t xml:space="preserve">Commercial ____%    </w:t>
      </w:r>
    </w:p>
    <w:p w:rsidR="005D3EC7" w:rsidRPr="006C159A" w:rsidP="005D3EC7" w14:paraId="507385CA" w14:textId="77777777">
      <w:pPr>
        <w:pStyle w:val="ListParagraph"/>
        <w:numPr>
          <w:ilvl w:val="1"/>
          <w:numId w:val="12"/>
        </w:numPr>
        <w:spacing w:after="0" w:line="240" w:lineRule="auto"/>
        <w:contextualSpacing w:val="0"/>
        <w:rPr>
          <w:rFonts w:ascii="Arial" w:hAnsi="Arial" w:cs="Arial"/>
        </w:rPr>
      </w:pPr>
      <w:r w:rsidRPr="006C159A">
        <w:rPr>
          <w:rFonts w:ascii="Arial" w:hAnsi="Arial" w:cs="Arial"/>
        </w:rPr>
        <w:t xml:space="preserve">Sliding fee scale/Self-pay ____%    </w:t>
      </w:r>
    </w:p>
    <w:p w:rsidR="005D3EC7" w:rsidRPr="006C159A" w:rsidP="005D3EC7" w14:paraId="7AE06CEC" w14:textId="77777777">
      <w:pPr>
        <w:pStyle w:val="ListParagraph"/>
        <w:numPr>
          <w:ilvl w:val="1"/>
          <w:numId w:val="12"/>
        </w:numPr>
        <w:spacing w:after="0" w:line="240" w:lineRule="auto"/>
        <w:contextualSpacing w:val="0"/>
        <w:rPr>
          <w:rFonts w:ascii="Arial" w:hAnsi="Arial" w:cs="Arial"/>
        </w:rPr>
      </w:pPr>
      <w:r w:rsidRPr="006C159A">
        <w:rPr>
          <w:rFonts w:ascii="Arial" w:hAnsi="Arial" w:cs="Arial"/>
        </w:rPr>
        <w:t>Indian Health Service  ____%</w:t>
      </w:r>
    </w:p>
    <w:p w:rsidR="005F6EBB" w:rsidRPr="006C159A" w:rsidP="005D3EC7" w14:paraId="2A70343F" w14:textId="4B036463">
      <w:pPr>
        <w:pStyle w:val="ListParagraph"/>
        <w:numPr>
          <w:ilvl w:val="1"/>
          <w:numId w:val="12"/>
        </w:numPr>
        <w:spacing w:after="0" w:line="240" w:lineRule="auto"/>
        <w:contextualSpacing w:val="0"/>
        <w:rPr>
          <w:rFonts w:ascii="Arial" w:hAnsi="Arial" w:cs="Arial"/>
        </w:rPr>
      </w:pPr>
      <w:r w:rsidRPr="006C159A">
        <w:rPr>
          <w:rFonts w:ascii="Arial" w:hAnsi="Arial" w:cs="Arial"/>
        </w:rPr>
        <w:t>TRICARE  ____%</w:t>
      </w:r>
    </w:p>
    <w:p w:rsidR="005D3EC7" w:rsidRPr="006C159A" w:rsidP="005D3EC7" w14:paraId="66538B96" w14:textId="77777777">
      <w:pPr>
        <w:pStyle w:val="Tool1"/>
        <w:rPr>
          <w:iCs/>
        </w:rPr>
      </w:pPr>
      <w:r w:rsidRPr="006C159A">
        <w:t xml:space="preserve">Respondent Information </w:t>
      </w:r>
    </w:p>
    <w:p w:rsidR="005D3EC7" w:rsidRPr="006C159A" w:rsidP="005D3EC7" w14:paraId="2E1EEB89" w14:textId="77777777">
      <w:pPr>
        <w:pStyle w:val="ListParagraph"/>
        <w:numPr>
          <w:ilvl w:val="0"/>
          <w:numId w:val="31"/>
        </w:numPr>
        <w:spacing w:after="0" w:line="240" w:lineRule="auto"/>
        <w:ind w:left="720"/>
        <w:contextualSpacing w:val="0"/>
        <w:rPr>
          <w:rFonts w:ascii="Arial" w:hAnsi="Arial" w:cs="Arial"/>
          <w:bCs/>
          <w:iCs/>
        </w:rPr>
      </w:pPr>
      <w:r w:rsidRPr="006C159A">
        <w:rPr>
          <w:rFonts w:ascii="Arial" w:hAnsi="Arial" w:cs="Arial"/>
        </w:rPr>
        <w:t>What is your current title?</w:t>
      </w:r>
    </w:p>
    <w:p w:rsidR="005D3EC7" w:rsidRPr="006C159A" w:rsidP="005D3EC7" w14:paraId="733EABC7" w14:textId="77777777">
      <w:pPr>
        <w:pStyle w:val="ListParagraph"/>
        <w:numPr>
          <w:ilvl w:val="1"/>
          <w:numId w:val="16"/>
        </w:numPr>
        <w:spacing w:line="240" w:lineRule="auto"/>
        <w:rPr>
          <w:rFonts w:ascii="Arial" w:hAnsi="Arial" w:cs="Arial"/>
        </w:rPr>
      </w:pPr>
      <w:r w:rsidRPr="006C159A">
        <w:rPr>
          <w:rFonts w:ascii="Arial" w:hAnsi="Arial" w:cs="Arial"/>
        </w:rPr>
        <w:t>[OPEN-ENDED RESPONSE]</w:t>
      </w:r>
    </w:p>
    <w:p w:rsidR="005D3EC7" w:rsidRPr="006C159A" w:rsidP="005D3EC7" w14:paraId="4650D64C" w14:textId="77777777">
      <w:pPr>
        <w:pStyle w:val="ListParagraph"/>
        <w:spacing w:line="240" w:lineRule="auto"/>
        <w:ind w:left="1440"/>
        <w:rPr>
          <w:rFonts w:ascii="Arial" w:hAnsi="Arial" w:cs="Arial"/>
        </w:rPr>
      </w:pPr>
    </w:p>
    <w:p w:rsidR="005D3EC7" w:rsidRPr="006C159A" w:rsidP="005D3EC7" w14:paraId="2639F5C1" w14:textId="77777777">
      <w:pPr>
        <w:pStyle w:val="ListParagraph"/>
        <w:numPr>
          <w:ilvl w:val="0"/>
          <w:numId w:val="31"/>
        </w:numPr>
        <w:spacing w:after="0" w:line="240" w:lineRule="auto"/>
        <w:ind w:left="720"/>
        <w:contextualSpacing w:val="0"/>
        <w:rPr>
          <w:rFonts w:ascii="Arial" w:hAnsi="Arial" w:cs="Arial"/>
          <w:bCs/>
          <w:iCs/>
        </w:rPr>
      </w:pPr>
      <w:r w:rsidRPr="006C159A">
        <w:rPr>
          <w:rFonts w:ascii="Arial" w:hAnsi="Arial" w:cs="Arial"/>
        </w:rPr>
        <w:t>How long have you been in this position (in months)?</w:t>
      </w:r>
    </w:p>
    <w:p w:rsidR="005D3EC7" w:rsidRPr="006C159A" w:rsidP="005D3EC7" w14:paraId="1895C648" w14:textId="77777777">
      <w:pPr>
        <w:pStyle w:val="ListParagraph"/>
        <w:spacing w:after="0" w:line="240" w:lineRule="auto"/>
        <w:contextualSpacing w:val="0"/>
        <w:rPr>
          <w:rFonts w:ascii="Arial" w:hAnsi="Arial" w:cs="Arial"/>
          <w:bCs/>
          <w:iCs/>
        </w:rPr>
      </w:pPr>
      <w:r w:rsidRPr="006C159A">
        <w:rPr>
          <w:rFonts w:ascii="Arial" w:hAnsi="Arial" w:cs="Arial"/>
        </w:rPr>
        <w:t xml:space="preserve">[OPEN-ENDED RESPONSE] </w:t>
      </w:r>
    </w:p>
    <w:p w:rsidR="005D3EC7" w:rsidRPr="006C159A" w:rsidP="005D3EC7" w14:paraId="44E4717A" w14:textId="77777777">
      <w:pPr>
        <w:pStyle w:val="Tool1"/>
      </w:pPr>
      <w:r w:rsidRPr="006C159A">
        <w:t>Additional Feedback</w:t>
      </w:r>
    </w:p>
    <w:p w:rsidR="005D3EC7" w:rsidRPr="006C159A" w:rsidP="005D3EC7" w14:paraId="0AE22D71" w14:textId="77777777">
      <w:pPr>
        <w:pStyle w:val="ListParagraph"/>
        <w:numPr>
          <w:ilvl w:val="0"/>
          <w:numId w:val="31"/>
        </w:numPr>
        <w:spacing w:after="0" w:line="240" w:lineRule="auto"/>
        <w:ind w:left="720"/>
        <w:contextualSpacing w:val="0"/>
        <w:rPr>
          <w:rFonts w:ascii="Arial" w:hAnsi="Arial" w:cs="Arial"/>
        </w:rPr>
      </w:pPr>
      <w:r w:rsidRPr="006C159A">
        <w:rPr>
          <w:rFonts w:ascii="Arial" w:hAnsi="Arial" w:cs="Arial"/>
        </w:rPr>
        <w:t xml:space="preserve">How can your state’s MMHSUD program be improved to better suit the needs of your practice? </w:t>
      </w:r>
    </w:p>
    <w:p w:rsidR="005D3EC7" w:rsidRPr="006C159A" w:rsidP="005D3EC7" w14:paraId="21F5EC8B" w14:textId="77777777">
      <w:pPr>
        <w:pStyle w:val="ListParagraph"/>
        <w:numPr>
          <w:ilvl w:val="1"/>
          <w:numId w:val="24"/>
        </w:numPr>
        <w:spacing w:after="0" w:line="240" w:lineRule="auto"/>
        <w:contextualSpacing w:val="0"/>
      </w:pPr>
      <w:r w:rsidRPr="006C159A">
        <w:rPr>
          <w:rFonts w:ascii="Arial" w:hAnsi="Arial" w:cs="Arial"/>
        </w:rPr>
        <w:t>[OPEN-ENDED RESPONSE]</w:t>
      </w:r>
    </w:p>
    <w:p w:rsidR="007773D5" w:rsidRPr="005D3EC7" w:rsidP="005D3EC7" w14:paraId="6D502122" w14:textId="77777777"/>
    <w:sectPr>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EC7" w:rsidRPr="000949E2" w:rsidP="001E2038" w14:paraId="0DF11997" w14:textId="77777777">
    <w:pPr>
      <w:pStyle w:val="Footer"/>
      <w:jc w:val="center"/>
      <w:rPr>
        <w:rFonts w:ascii="Arial" w:hAnsi="Arial" w:cs="Arial"/>
        <w:sz w:val="20"/>
        <w:szCs w:val="20"/>
      </w:rPr>
    </w:pPr>
  </w:p>
  <w:p w:rsidR="005D3EC7" w14:paraId="756F79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EC7" w:rsidP="00DB7CF8" w14:paraId="5C752490"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E32" w:rsidRPr="000949E2" w:rsidP="001E2038" w14:paraId="6B9DDE94" w14:textId="77777777">
    <w:pPr>
      <w:pStyle w:val="Footer"/>
      <w:jc w:val="center"/>
      <w:rPr>
        <w:rFonts w:ascii="Arial" w:hAnsi="Arial" w:cs="Arial"/>
        <w:sz w:val="20"/>
        <w:szCs w:val="20"/>
      </w:rPr>
    </w:pPr>
  </w:p>
  <w:p w:rsidR="00BF3E32" w14:paraId="2270D6D1" w14:textId="01BD4D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630" w:type="dxa"/>
      <w:tblBorders>
        <w:top w:val="single" w:sz="18" w:space="0" w:color="0550B3"/>
        <w:left w:val="none" w:sz="0" w:space="0" w:color="auto"/>
        <w:bottom w:val="none" w:sz="0" w:space="0" w:color="auto"/>
        <w:right w:val="none" w:sz="0" w:space="0" w:color="auto"/>
        <w:insideH w:val="none" w:sz="0" w:space="0" w:color="auto"/>
        <w:insideV w:val="none" w:sz="0" w:space="0" w:color="auto"/>
      </w:tblBorders>
      <w:tblLook w:val="04A0"/>
    </w:tblPr>
    <w:tblGrid>
      <w:gridCol w:w="1387"/>
      <w:gridCol w:w="7621"/>
      <w:gridCol w:w="622"/>
    </w:tblGrid>
    <w:tr w14:paraId="6BD91769" w14:textId="77777777" w:rsidTr="00870F9C">
      <w:tblPrEx>
        <w:tblW w:w="9630" w:type="dxa"/>
        <w:tblBorders>
          <w:top w:val="single" w:sz="18" w:space="0" w:color="0550B3"/>
          <w:left w:val="none" w:sz="0" w:space="0" w:color="auto"/>
          <w:bottom w:val="none" w:sz="0" w:space="0" w:color="auto"/>
          <w:right w:val="none" w:sz="0" w:space="0" w:color="auto"/>
          <w:insideH w:val="none" w:sz="0" w:space="0" w:color="auto"/>
          <w:insideV w:val="none" w:sz="0" w:space="0" w:color="auto"/>
        </w:tblBorders>
        <w:tblLook w:val="04A0"/>
      </w:tblPrEx>
      <w:tc>
        <w:tcPr>
          <w:tcW w:w="1387" w:type="dxa"/>
        </w:tcPr>
        <w:p w:rsidR="00BF3E32" w:rsidRPr="00AF48AF" w:rsidP="00870F9C" w14:paraId="0967AA50" w14:textId="77777777">
          <w:pPr>
            <w:pStyle w:val="Footer"/>
            <w:tabs>
              <w:tab w:val="clear" w:pos="4680"/>
              <w:tab w:val="right" w:pos="9000"/>
              <w:tab w:val="clear" w:pos="9360"/>
            </w:tabs>
            <w:rPr>
              <w:rFonts w:eastAsiaTheme="majorEastAsia" w:cstheme="minorHAnsi"/>
              <w:b/>
              <w:i/>
              <w:noProof/>
              <w:sz w:val="4"/>
              <w:szCs w:val="4"/>
            </w:rPr>
          </w:pPr>
          <w:r w:rsidRPr="00AF48AF">
            <w:rPr>
              <w:rFonts w:eastAsiaTheme="majorEastAsia" w:cstheme="minorHAnsi"/>
              <w:b/>
              <w:i/>
              <w:noProof/>
              <w:sz w:val="4"/>
              <w:szCs w:val="4"/>
            </w:rPr>
            <w:drawing>
              <wp:anchor distT="0" distB="0" distL="114300" distR="114300" simplePos="0" relativeHeight="251658240" behindDoc="0" locked="0" layoutInCell="1" allowOverlap="1">
                <wp:simplePos x="0" y="0"/>
                <wp:positionH relativeFrom="column">
                  <wp:posOffset>-68580</wp:posOffset>
                </wp:positionH>
                <wp:positionV relativeFrom="paragraph">
                  <wp:posOffset>8467</wp:posOffset>
                </wp:positionV>
                <wp:extent cx="743585" cy="127000"/>
                <wp:effectExtent l="0" t="0" r="0" b="6350"/>
                <wp:wrapSquare wrapText="bothSides"/>
                <wp:docPr id="1417043093" name="Picture 141704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43093" name="JBS_Logo_GRAYSCALE.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43585" cy="127000"/>
                        </a:xfrm>
                        <a:prstGeom prst="rect">
                          <a:avLst/>
                        </a:prstGeom>
                      </pic:spPr>
                    </pic:pic>
                  </a:graphicData>
                </a:graphic>
                <wp14:sizeRelH relativeFrom="page">
                  <wp14:pctWidth>0</wp14:pctWidth>
                </wp14:sizeRelH>
                <wp14:sizeRelV relativeFrom="page">
                  <wp14:pctHeight>0</wp14:pctHeight>
                </wp14:sizeRelV>
              </wp:anchor>
            </w:drawing>
          </w:r>
        </w:p>
      </w:tc>
      <w:tc>
        <w:tcPr>
          <w:tcW w:w="7621" w:type="dxa"/>
        </w:tcPr>
        <w:p w:rsidR="00BF3E32" w:rsidRPr="001F3594" w:rsidP="00870F9C" w14:paraId="68FD710A" w14:textId="77777777">
          <w:pPr>
            <w:pStyle w:val="Footer"/>
            <w:tabs>
              <w:tab w:val="clear" w:pos="4680"/>
              <w:tab w:val="right" w:pos="9000"/>
              <w:tab w:val="clear" w:pos="9360"/>
            </w:tabs>
            <w:rPr>
              <w:rFonts w:eastAsiaTheme="majorEastAsia" w:cstheme="minorHAnsi"/>
              <w:b/>
              <w:i/>
              <w:noProof/>
              <w:sz w:val="20"/>
              <w:szCs w:val="20"/>
            </w:rPr>
          </w:pPr>
          <w:r w:rsidRPr="00BC5974">
            <w:rPr>
              <w:rStyle w:val="FooterTextChar0"/>
              <w:i/>
              <w:szCs w:val="20"/>
            </w:rPr>
            <w:t>Deliverable:</w:t>
          </w:r>
          <w:r w:rsidRPr="00BC5974">
            <w:rPr>
              <w:i/>
              <w:sz w:val="20"/>
              <w:szCs w:val="20"/>
            </w:rPr>
            <w:t xml:space="preserve"> Task </w:t>
          </w:r>
          <w:r>
            <w:rPr>
              <w:i/>
              <w:sz w:val="20"/>
              <w:szCs w:val="20"/>
            </w:rPr>
            <w:t>8</w:t>
          </w:r>
          <w:r w:rsidRPr="00BC5974">
            <w:rPr>
              <w:i/>
              <w:sz w:val="20"/>
              <w:szCs w:val="20"/>
            </w:rPr>
            <w:t xml:space="preserve"> –</w:t>
          </w:r>
          <w:r>
            <w:rPr>
              <w:i/>
              <w:sz w:val="20"/>
              <w:szCs w:val="20"/>
            </w:rPr>
            <w:t xml:space="preserve"> DATA COLLECTION PROTOCOLS AND TOOLS</w:t>
          </w:r>
          <w:r w:rsidRPr="00CE4181">
            <w:rPr>
              <w:i/>
              <w:sz w:val="20"/>
              <w:szCs w:val="20"/>
            </w:rPr>
            <w:t xml:space="preserve"> </w:t>
          </w:r>
          <w:r w:rsidRPr="00F82E43">
            <w:rPr>
              <w:i/>
              <w:sz w:val="20"/>
              <w:szCs w:val="20"/>
            </w:rPr>
            <w:t>(</w:t>
          </w:r>
          <w:r>
            <w:rPr>
              <w:i/>
              <w:sz w:val="20"/>
              <w:szCs w:val="20"/>
            </w:rPr>
            <w:t>Final</w:t>
          </w:r>
          <w:r w:rsidRPr="00F82E43">
            <w:rPr>
              <w:i/>
              <w:sz w:val="20"/>
              <w:szCs w:val="20"/>
            </w:rPr>
            <w:t>)</w:t>
          </w:r>
        </w:p>
      </w:tc>
      <w:tc>
        <w:tcPr>
          <w:tcW w:w="622" w:type="dxa"/>
          <w:shd w:val="clear" w:color="auto" w:fill="0550B3"/>
        </w:tcPr>
        <w:p w:rsidR="00BF3E32" w:rsidRPr="003A2BF6" w:rsidP="00870F9C" w14:paraId="5DE66C64" w14:textId="77777777">
          <w:pPr>
            <w:pStyle w:val="Footer"/>
            <w:tabs>
              <w:tab w:val="clear" w:pos="4680"/>
              <w:tab w:val="right" w:pos="9000"/>
              <w:tab w:val="clear" w:pos="9360"/>
            </w:tabs>
            <w:jc w:val="center"/>
            <w:rPr>
              <w:rFonts w:eastAsiaTheme="majorEastAsia" w:cstheme="minorHAnsi"/>
              <w:b/>
              <w:i/>
              <w:noProof/>
              <w:color w:val="FFFFFF" w:themeColor="background1"/>
              <w:sz w:val="20"/>
              <w:szCs w:val="20"/>
            </w:rPr>
          </w:pPr>
          <w:r w:rsidRPr="003A2BF6">
            <w:rPr>
              <w:rFonts w:eastAsiaTheme="minorEastAsia" w:cstheme="minorHAnsi"/>
              <w:i/>
              <w:color w:val="FFFFFF" w:themeColor="background1"/>
              <w:sz w:val="20"/>
              <w:szCs w:val="20"/>
            </w:rPr>
            <w:fldChar w:fldCharType="begin"/>
          </w:r>
          <w:r w:rsidRPr="003A2BF6">
            <w:rPr>
              <w:rFonts w:cstheme="minorHAnsi"/>
              <w:i/>
              <w:color w:val="FFFFFF" w:themeColor="background1"/>
              <w:sz w:val="20"/>
              <w:szCs w:val="20"/>
            </w:rPr>
            <w:instrText xml:space="preserve"> PAGE   \* MERGEFORMAT </w:instrText>
          </w:r>
          <w:r w:rsidRPr="003A2BF6">
            <w:rPr>
              <w:rFonts w:eastAsiaTheme="minorEastAsia" w:cstheme="minorHAnsi"/>
              <w:i/>
              <w:color w:val="FFFFFF" w:themeColor="background1"/>
              <w:sz w:val="20"/>
              <w:szCs w:val="20"/>
            </w:rPr>
            <w:fldChar w:fldCharType="separate"/>
          </w:r>
          <w:r w:rsidRPr="0017670E">
            <w:rPr>
              <w:rFonts w:eastAsiaTheme="minorEastAsia" w:cstheme="minorHAnsi"/>
              <w:i/>
              <w:noProof/>
              <w:color w:val="FFFFFF" w:themeColor="background1"/>
              <w:sz w:val="20"/>
              <w:szCs w:val="20"/>
            </w:rPr>
            <w:t>11</w:t>
          </w:r>
          <w:r w:rsidRPr="003A2BF6">
            <w:rPr>
              <w:rFonts w:eastAsiaTheme="majorEastAsia" w:cstheme="minorHAnsi"/>
              <w:i/>
              <w:noProof/>
              <w:color w:val="FFFFFF" w:themeColor="background1"/>
              <w:sz w:val="20"/>
              <w:szCs w:val="20"/>
            </w:rPr>
            <w:fldChar w:fldCharType="end"/>
          </w:r>
        </w:p>
      </w:tc>
    </w:tr>
  </w:tbl>
  <w:p w:rsidR="00BF3E32" w:rsidP="00DB7CF8" w14:paraId="0264043F"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EC7" w:rsidP="00DB7CF8" w14:paraId="3D22F4C2" w14:textId="77777777">
    <w:pPr>
      <w:spacing w:after="0" w:line="240" w:lineRule="auto"/>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4BF6" w:rsidRPr="00292F8E" w:rsidP="00A54BF6" w14:paraId="3F9998F1" w14:textId="62C4A829">
    <w:pPr>
      <w:rPr>
        <w:rFonts w:ascii="Arial" w:hAnsi="Arial" w:cs="Arial"/>
        <w:sz w:val="18"/>
        <w:szCs w:val="18"/>
      </w:rP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4937125</wp:posOffset>
              </wp:positionH>
              <wp:positionV relativeFrom="paragraph">
                <wp:posOffset>-167640</wp:posOffset>
              </wp:positionV>
              <wp:extent cx="1531620" cy="338455"/>
              <wp:effectExtent l="0" t="0" r="11430" b="2349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5A0B29" w:rsidRPr="00F82E43" w:rsidP="005A0B29" w14:textId="798DABE4">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737275">
                            <w:rPr>
                              <w:rFonts w:ascii="Arial" w:hAnsi="Arial" w:cs="Arial"/>
                              <w:sz w:val="16"/>
                              <w:szCs w:val="16"/>
                            </w:rPr>
                            <w:t>0105</w:t>
                          </w:r>
                        </w:p>
                        <w:p w:rsidR="005A0B29" w:rsidRPr="00340514" w:rsidP="005A0B29" w14:textId="73AD0396">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737275">
                            <w:rPr>
                              <w:rFonts w:ascii="Arial" w:hAnsi="Arial" w:cs="Arial"/>
                              <w:sz w:val="16"/>
                              <w:szCs w:val="16"/>
                            </w:rPr>
                            <w:t>12/31/2027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0.6pt;height:26.65pt;margin-top:-13.2pt;margin-left:388.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A0B29" w:rsidRPr="00F82E43" w:rsidP="005A0B29" w14:paraId="6C8BEDB8" w14:textId="798DABE4">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737275">
                      <w:rPr>
                        <w:rFonts w:ascii="Arial" w:hAnsi="Arial" w:cs="Arial"/>
                        <w:sz w:val="16"/>
                        <w:szCs w:val="16"/>
                      </w:rPr>
                      <w:t>0105</w:t>
                    </w:r>
                  </w:p>
                  <w:p w:rsidR="005A0B29" w:rsidRPr="00340514" w:rsidP="005A0B29" w14:paraId="4F2BA36E" w14:textId="73AD0396">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737275">
                      <w:rPr>
                        <w:rFonts w:ascii="Arial" w:hAnsi="Arial" w:cs="Arial"/>
                        <w:sz w:val="16"/>
                        <w:szCs w:val="16"/>
                      </w:rPr>
                      <w:t>12/31/2027</w:t>
                    </w:r>
                  </w:p>
                </w:txbxContent>
              </v:textbox>
              <w10:wrap type="square"/>
            </v:shape>
          </w:pict>
        </mc:Fallback>
      </mc:AlternateContent>
    </w:r>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3276600</wp:posOffset>
              </wp:positionH>
              <wp:positionV relativeFrom="paragraph">
                <wp:posOffset>-171450</wp:posOffset>
              </wp:positionV>
              <wp:extent cx="1531620" cy="438150"/>
              <wp:effectExtent l="0" t="0" r="11430" b="19050"/>
              <wp:wrapSquare wrapText="bothSides"/>
              <wp:docPr id="1969336060" name="Text Box 19693360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C674C3" w:rsidRPr="0081476F" w:rsidP="00C674C3"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 id="Text Box 1969336060" o:spid="_x0000_s2050" type="#_x0000_t202" style="width:120.6pt;height:34.5pt;margin-top:-13.5pt;margin-left:258pt;mso-height-percent:0;mso-height-relative:margin;mso-wrap-distance-bottom:0;mso-wrap-distance-left:9pt;mso-wrap-distance-right:9pt;mso-wrap-distance-top:0;mso-wrap-style:square;position:absolute;visibility:visible;v-text-anchor:top;z-index:-251655168">
              <v:textbox>
                <w:txbxContent>
                  <w:p w:rsidR="00C674C3" w:rsidRPr="0081476F" w:rsidP="00C674C3" w14:paraId="31149AC7"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v:textbox>
              <w10:wrap type="square"/>
            </v:shape>
          </w:pict>
        </mc:Fallback>
      </mc:AlternateContent>
    </w:r>
    <w:r w:rsidRPr="004A0B33" w:rsidR="00A54BF6">
      <w:rPr>
        <w:rFonts w:ascii="Arial" w:hAnsi="Arial" w:cs="Arial"/>
        <w:i/>
        <w:iCs/>
        <w:sz w:val="16"/>
        <w:szCs w:val="16"/>
      </w:rPr>
      <w:t xml:space="preserve">Note that any references to the </w:t>
    </w:r>
    <w:r w:rsidR="00A54BF6">
      <w:rPr>
        <w:rFonts w:ascii="Arial" w:hAnsi="Arial" w:cs="Arial"/>
        <w:i/>
        <w:iCs/>
        <w:sz w:val="16"/>
        <w:szCs w:val="16"/>
      </w:rPr>
      <w:t>MMHSUD</w:t>
    </w:r>
    <w:r w:rsidRPr="004A0B33" w:rsidR="00A54BF6">
      <w:rPr>
        <w:rFonts w:ascii="Arial" w:hAnsi="Arial" w:cs="Arial"/>
        <w:i/>
        <w:iCs/>
        <w:sz w:val="16"/>
        <w:szCs w:val="16"/>
      </w:rPr>
      <w:t xml:space="preserve"> program denotes your </w:t>
    </w:r>
    <w:r w:rsidR="00A54BF6">
      <w:rPr>
        <w:rFonts w:ascii="Arial" w:hAnsi="Arial" w:cs="Arial"/>
        <w:i/>
        <w:iCs/>
        <w:sz w:val="16"/>
        <w:szCs w:val="16"/>
      </w:rPr>
      <w:t>state’s</w:t>
    </w:r>
    <w:r w:rsidRPr="004A0B33" w:rsidR="00A54BF6">
      <w:rPr>
        <w:rFonts w:ascii="Arial" w:hAnsi="Arial" w:cs="Arial"/>
        <w:i/>
        <w:iCs/>
        <w:sz w:val="16"/>
        <w:szCs w:val="16"/>
      </w:rPr>
      <w:t xml:space="preserve"> program: </w:t>
    </w:r>
    <w:r w:rsidR="00A54BF6">
      <w:rPr>
        <w:rFonts w:ascii="Arial" w:hAnsi="Arial" w:cs="Arial"/>
        <w:i/>
        <w:iCs/>
        <w:sz w:val="16"/>
        <w:szCs w:val="16"/>
      </w:rPr>
      <w:t>MMHSUD</w:t>
    </w:r>
    <w:r w:rsidRPr="0056715B" w:rsidR="00A54BF6">
      <w:rPr>
        <w:rFonts w:ascii="Arial" w:hAnsi="Arial" w:cs="Arial"/>
        <w:i/>
        <w:iCs/>
        <w:sz w:val="16"/>
        <w:szCs w:val="16"/>
      </w:rPr>
      <w:t xml:space="preserve"> program = </w:t>
    </w:r>
    <w:r w:rsidR="00A54BF6">
      <w:rPr>
        <w:rFonts w:ascii="Arial" w:hAnsi="Arial" w:cs="Arial"/>
        <w:i/>
        <w:iCs/>
        <w:sz w:val="16"/>
        <w:szCs w:val="16"/>
      </w:rPr>
      <w:t>[insert program name]</w:t>
    </w:r>
    <w:r w:rsidRPr="00AD292C" w:rsidR="00A54BF6">
      <w:rPr>
        <w:rFonts w:ascii="Arial" w:hAnsi="Arial" w:cs="Arial"/>
        <w:noProof/>
        <w:sz w:val="18"/>
        <w:szCs w:val="18"/>
      </w:rPr>
      <w:t xml:space="preserve"> </w:t>
    </w:r>
  </w:p>
  <w:p w:rsidR="00BF3E32" w:rsidP="00DB7CF8" w14:paraId="0F39532F" w14:textId="6934C1A5">
    <w:pPr>
      <w:spacing w:after="0" w:line="240" w:lineRule="auto"/>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9F478B"/>
    <w:multiLevelType w:val="hybridMultilevel"/>
    <w:tmpl w:val="891A4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7F3631"/>
    <w:multiLevelType w:val="hybridMultilevel"/>
    <w:tmpl w:val="57969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B42D02"/>
    <w:multiLevelType w:val="hybridMultilevel"/>
    <w:tmpl w:val="80D29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FE8F1F5"/>
    <w:multiLevelType w:val="hybridMultilevel"/>
    <w:tmpl w:val="91306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1957A0B"/>
    <w:multiLevelType w:val="hybridMultilevel"/>
    <w:tmpl w:val="7EAE69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35B697"/>
    <w:multiLevelType w:val="hybridMultilevel"/>
    <w:tmpl w:val="0FCEB6D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B71F38"/>
    <w:multiLevelType w:val="hybridMultilevel"/>
    <w:tmpl w:val="CB7A86EE"/>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A37C92"/>
    <w:multiLevelType w:val="hybridMultilevel"/>
    <w:tmpl w:val="79A05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5AC3204"/>
    <w:multiLevelType w:val="hybridMultilevel"/>
    <w:tmpl w:val="E6AAA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9850C4F"/>
    <w:multiLevelType w:val="hybridMultilevel"/>
    <w:tmpl w:val="D3C4A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C93409"/>
    <w:multiLevelType w:val="hybridMultilevel"/>
    <w:tmpl w:val="E86627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8EC659"/>
    <w:multiLevelType w:val="hybridMultilevel"/>
    <w:tmpl w:val="FD1CC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5E2B2E"/>
    <w:multiLevelType w:val="hybridMultilevel"/>
    <w:tmpl w:val="A73648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E834969"/>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1637231">
    <w:abstractNumId w:val="16"/>
  </w:num>
  <w:num w:numId="2" w16cid:durableId="37047689">
    <w:abstractNumId w:val="2"/>
  </w:num>
  <w:num w:numId="3" w16cid:durableId="1696926035">
    <w:abstractNumId w:val="22"/>
  </w:num>
  <w:num w:numId="4" w16cid:durableId="591202511">
    <w:abstractNumId w:val="5"/>
  </w:num>
  <w:num w:numId="5" w16cid:durableId="1698044809">
    <w:abstractNumId w:val="14"/>
  </w:num>
  <w:num w:numId="6" w16cid:durableId="11996465">
    <w:abstractNumId w:val="4"/>
  </w:num>
  <w:num w:numId="7" w16cid:durableId="1509172486">
    <w:abstractNumId w:val="9"/>
  </w:num>
  <w:num w:numId="8" w16cid:durableId="868101692">
    <w:abstractNumId w:val="24"/>
  </w:num>
  <w:num w:numId="9" w16cid:durableId="1966423303">
    <w:abstractNumId w:val="27"/>
  </w:num>
  <w:num w:numId="10" w16cid:durableId="475413707">
    <w:abstractNumId w:val="23"/>
  </w:num>
  <w:num w:numId="11" w16cid:durableId="1736313304">
    <w:abstractNumId w:val="26"/>
  </w:num>
  <w:num w:numId="12" w16cid:durableId="1849172613">
    <w:abstractNumId w:val="1"/>
  </w:num>
  <w:num w:numId="13" w16cid:durableId="821431158">
    <w:abstractNumId w:val="8"/>
  </w:num>
  <w:num w:numId="14" w16cid:durableId="232351347">
    <w:abstractNumId w:val="28"/>
  </w:num>
  <w:num w:numId="15" w16cid:durableId="273446397">
    <w:abstractNumId w:val="10"/>
  </w:num>
  <w:num w:numId="16" w16cid:durableId="963996359">
    <w:abstractNumId w:val="21"/>
  </w:num>
  <w:num w:numId="17" w16cid:durableId="7690280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017024">
    <w:abstractNumId w:val="7"/>
  </w:num>
  <w:num w:numId="19" w16cid:durableId="1058162632">
    <w:abstractNumId w:val="20"/>
  </w:num>
  <w:num w:numId="20" w16cid:durableId="1105922234">
    <w:abstractNumId w:val="15"/>
  </w:num>
  <w:num w:numId="21" w16cid:durableId="1488933133">
    <w:abstractNumId w:val="0"/>
  </w:num>
  <w:num w:numId="22" w16cid:durableId="894896697">
    <w:abstractNumId w:val="19"/>
  </w:num>
  <w:num w:numId="23" w16cid:durableId="103813205">
    <w:abstractNumId w:val="11"/>
  </w:num>
  <w:num w:numId="24" w16cid:durableId="782071457">
    <w:abstractNumId w:val="25"/>
  </w:num>
  <w:num w:numId="25" w16cid:durableId="586353014">
    <w:abstractNumId w:val="13"/>
  </w:num>
  <w:num w:numId="26" w16cid:durableId="1484269882">
    <w:abstractNumId w:val="6"/>
  </w:num>
  <w:num w:numId="27" w16cid:durableId="1097287769">
    <w:abstractNumId w:val="17"/>
  </w:num>
  <w:num w:numId="28" w16cid:durableId="866719274">
    <w:abstractNumId w:val="18"/>
  </w:num>
  <w:num w:numId="29" w16cid:durableId="702946920">
    <w:abstractNumId w:val="3"/>
  </w:num>
  <w:num w:numId="30" w16cid:durableId="2056805504">
    <w:abstractNumId w:val="30"/>
  </w:num>
  <w:num w:numId="31" w16cid:durableId="1646548679">
    <w:abstractNumId w:val="12"/>
  </w:num>
  <w:num w:numId="32" w16cid:durableId="199360614">
    <w:abstractNumId w:val="2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rson w15:author="McHugh, Meaghan (HRSA)">
    <w15:presenceInfo w15:providerId="AD" w15:userId="S::MMcHugh@HRSA.Gov::2dcfa563-6970-4967-8fed-09a6f118ec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C7"/>
    <w:rsid w:val="00003FA5"/>
    <w:rsid w:val="0003651A"/>
    <w:rsid w:val="0008255E"/>
    <w:rsid w:val="000949E2"/>
    <w:rsid w:val="00117BB5"/>
    <w:rsid w:val="0017670E"/>
    <w:rsid w:val="00192FB0"/>
    <w:rsid w:val="001B2224"/>
    <w:rsid w:val="001E2038"/>
    <w:rsid w:val="001F3594"/>
    <w:rsid w:val="0021723E"/>
    <w:rsid w:val="00273E92"/>
    <w:rsid w:val="00292F8E"/>
    <w:rsid w:val="002B5917"/>
    <w:rsid w:val="00333D51"/>
    <w:rsid w:val="00340514"/>
    <w:rsid w:val="0037311B"/>
    <w:rsid w:val="003A1BDD"/>
    <w:rsid w:val="003A2BF6"/>
    <w:rsid w:val="003A4C41"/>
    <w:rsid w:val="003A5453"/>
    <w:rsid w:val="003B3559"/>
    <w:rsid w:val="004A0B33"/>
    <w:rsid w:val="004B3475"/>
    <w:rsid w:val="004C1792"/>
    <w:rsid w:val="005079F9"/>
    <w:rsid w:val="0056715B"/>
    <w:rsid w:val="005A0B29"/>
    <w:rsid w:val="005A5EC8"/>
    <w:rsid w:val="005D3EC7"/>
    <w:rsid w:val="005E6411"/>
    <w:rsid w:val="005F6EBB"/>
    <w:rsid w:val="0062131C"/>
    <w:rsid w:val="00637272"/>
    <w:rsid w:val="00652169"/>
    <w:rsid w:val="006C159A"/>
    <w:rsid w:val="006E52F7"/>
    <w:rsid w:val="00725BF7"/>
    <w:rsid w:val="00736014"/>
    <w:rsid w:val="00737275"/>
    <w:rsid w:val="007773D5"/>
    <w:rsid w:val="00781F2C"/>
    <w:rsid w:val="007826A8"/>
    <w:rsid w:val="007F4DA7"/>
    <w:rsid w:val="007F6D00"/>
    <w:rsid w:val="0081476F"/>
    <w:rsid w:val="00844991"/>
    <w:rsid w:val="00870F9C"/>
    <w:rsid w:val="008A12A5"/>
    <w:rsid w:val="008D0732"/>
    <w:rsid w:val="008E3AFA"/>
    <w:rsid w:val="008F619C"/>
    <w:rsid w:val="009D0796"/>
    <w:rsid w:val="009F3597"/>
    <w:rsid w:val="00A54BF6"/>
    <w:rsid w:val="00AA2815"/>
    <w:rsid w:val="00AD292C"/>
    <w:rsid w:val="00AE50FC"/>
    <w:rsid w:val="00AF2DB5"/>
    <w:rsid w:val="00AF48AF"/>
    <w:rsid w:val="00B03287"/>
    <w:rsid w:val="00B63C89"/>
    <w:rsid w:val="00B661B6"/>
    <w:rsid w:val="00B763E9"/>
    <w:rsid w:val="00BC1048"/>
    <w:rsid w:val="00BC5974"/>
    <w:rsid w:val="00BC5E40"/>
    <w:rsid w:val="00BF3E32"/>
    <w:rsid w:val="00C53E15"/>
    <w:rsid w:val="00C674C3"/>
    <w:rsid w:val="00C87714"/>
    <w:rsid w:val="00CE4181"/>
    <w:rsid w:val="00D2772E"/>
    <w:rsid w:val="00D97EA3"/>
    <w:rsid w:val="00DB7CF8"/>
    <w:rsid w:val="00E01CC7"/>
    <w:rsid w:val="00E74823"/>
    <w:rsid w:val="00E84D2E"/>
    <w:rsid w:val="00EF5DE0"/>
    <w:rsid w:val="00F149B6"/>
    <w:rsid w:val="00F715C5"/>
    <w:rsid w:val="00F82AD2"/>
    <w:rsid w:val="00F82E43"/>
    <w:rsid w:val="00F96CA9"/>
    <w:rsid w:val="00FC2996"/>
    <w:rsid w:val="00FD2EE2"/>
    <w:rsid w:val="0F1901BE"/>
    <w:rsid w:val="2C7B7050"/>
    <w:rsid w:val="2F0D6184"/>
    <w:rsid w:val="7A5F93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41CCDB"/>
  <w15:chartTrackingRefBased/>
  <w15:docId w15:val="{E50EEC38-0FD8-4C8B-A731-E8631B53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EC7"/>
    <w:rPr>
      <w:kern w:val="0"/>
      <w14:ligatures w14:val="none"/>
    </w:rPr>
  </w:style>
  <w:style w:type="paragraph" w:styleId="Heading1">
    <w:name w:val="heading 1"/>
    <w:basedOn w:val="Normal"/>
    <w:next w:val="Normal"/>
    <w:link w:val="Heading1Char"/>
    <w:uiPriority w:val="9"/>
    <w:qFormat/>
    <w:rsid w:val="005D3E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3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3E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EC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5D3EC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D3EC7"/>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5D3EC7"/>
    <w:rPr>
      <w:sz w:val="16"/>
      <w:szCs w:val="16"/>
    </w:rPr>
  </w:style>
  <w:style w:type="paragraph" w:styleId="CommentText">
    <w:name w:val="annotation text"/>
    <w:basedOn w:val="Normal"/>
    <w:link w:val="CommentTextChar"/>
    <w:uiPriority w:val="99"/>
    <w:unhideWhenUsed/>
    <w:rsid w:val="005D3EC7"/>
    <w:pPr>
      <w:spacing w:line="240" w:lineRule="auto"/>
    </w:pPr>
    <w:rPr>
      <w:sz w:val="20"/>
      <w:szCs w:val="20"/>
    </w:rPr>
  </w:style>
  <w:style w:type="character" w:customStyle="1" w:styleId="CommentTextChar">
    <w:name w:val="Comment Text Char"/>
    <w:basedOn w:val="DefaultParagraphFont"/>
    <w:link w:val="CommentText"/>
    <w:uiPriority w:val="99"/>
    <w:rsid w:val="005D3EC7"/>
    <w:rPr>
      <w:kern w:val="0"/>
      <w:sz w:val="20"/>
      <w:szCs w:val="20"/>
      <w14:ligatures w14:val="none"/>
    </w:rPr>
  </w:style>
  <w:style w:type="paragraph" w:customStyle="1" w:styleId="Default">
    <w:name w:val="Default"/>
    <w:basedOn w:val="Normal"/>
    <w:rsid w:val="005D3EC7"/>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5D3EC7"/>
    <w:rPr>
      <w:b/>
      <w:bCs/>
    </w:rPr>
  </w:style>
  <w:style w:type="character" w:customStyle="1" w:styleId="CommentSubjectChar">
    <w:name w:val="Comment Subject Char"/>
    <w:basedOn w:val="CommentTextChar"/>
    <w:link w:val="CommentSubject"/>
    <w:uiPriority w:val="99"/>
    <w:semiHidden/>
    <w:rsid w:val="005D3EC7"/>
    <w:rPr>
      <w:b/>
      <w:bCs/>
      <w:kern w:val="0"/>
      <w:sz w:val="20"/>
      <w:szCs w:val="20"/>
      <w14:ligatures w14:val="none"/>
    </w:rPr>
  </w:style>
  <w:style w:type="paragraph" w:styleId="BalloonText">
    <w:name w:val="Balloon Text"/>
    <w:basedOn w:val="Normal"/>
    <w:link w:val="BalloonTextChar"/>
    <w:uiPriority w:val="99"/>
    <w:semiHidden/>
    <w:unhideWhenUsed/>
    <w:rsid w:val="005D3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EC7"/>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5D3EC7"/>
    <w:pPr>
      <w:ind w:left="720"/>
      <w:contextualSpacing/>
    </w:pPr>
  </w:style>
  <w:style w:type="paragraph" w:customStyle="1" w:styleId="MarkforTableTitle">
    <w:name w:val="Mark for Table Title"/>
    <w:basedOn w:val="Normal"/>
    <w:next w:val="Normal"/>
    <w:qFormat/>
    <w:rsid w:val="005D3EC7"/>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5D3EC7"/>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5D3EC7"/>
    <w:pPr>
      <w:spacing w:before="120" w:after="60"/>
    </w:pPr>
    <w:rPr>
      <w:b/>
      <w:color w:val="FFFFFF" w:themeColor="background1"/>
    </w:rPr>
  </w:style>
  <w:style w:type="paragraph" w:customStyle="1" w:styleId="TableHeaderCenter">
    <w:name w:val="Table Header Center"/>
    <w:basedOn w:val="TableHeaderLeft"/>
    <w:qFormat/>
    <w:rsid w:val="005D3EC7"/>
    <w:pPr>
      <w:jc w:val="center"/>
    </w:pPr>
  </w:style>
  <w:style w:type="paragraph" w:customStyle="1" w:styleId="TableText">
    <w:name w:val="Table Text"/>
    <w:basedOn w:val="Normal"/>
    <w:qFormat/>
    <w:rsid w:val="005D3EC7"/>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5D3EC7"/>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D3EC7"/>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D3EC7"/>
    <w:rPr>
      <w:kern w:val="0"/>
      <w14:ligatures w14:val="none"/>
    </w:rPr>
  </w:style>
  <w:style w:type="paragraph" w:customStyle="1" w:styleId="L1HRSA">
    <w:name w:val="L1_HRSA"/>
    <w:basedOn w:val="Heading1"/>
    <w:link w:val="L1HRSAChar"/>
    <w:qFormat/>
    <w:rsid w:val="005D3EC7"/>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5D3EC7"/>
    <w:rPr>
      <w:color w:val="0563C1" w:themeColor="hyperlink"/>
      <w:u w:val="single"/>
    </w:rPr>
  </w:style>
  <w:style w:type="paragraph" w:styleId="FootnoteText">
    <w:name w:val="footnote text"/>
    <w:basedOn w:val="Normal"/>
    <w:link w:val="FootnoteTextChar"/>
    <w:uiPriority w:val="99"/>
    <w:semiHidden/>
    <w:unhideWhenUsed/>
    <w:rsid w:val="005D3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EC7"/>
    <w:rPr>
      <w:kern w:val="0"/>
      <w:sz w:val="20"/>
      <w:szCs w:val="20"/>
      <w14:ligatures w14:val="none"/>
    </w:rPr>
  </w:style>
  <w:style w:type="character" w:styleId="FootnoteReference">
    <w:name w:val="footnote reference"/>
    <w:basedOn w:val="DefaultParagraphFont"/>
    <w:uiPriority w:val="99"/>
    <w:semiHidden/>
    <w:unhideWhenUsed/>
    <w:rsid w:val="005D3EC7"/>
    <w:rPr>
      <w:vertAlign w:val="superscript"/>
    </w:rPr>
  </w:style>
  <w:style w:type="character" w:customStyle="1" w:styleId="UnresolvedMention1">
    <w:name w:val="Unresolved Mention1"/>
    <w:basedOn w:val="DefaultParagraphFont"/>
    <w:uiPriority w:val="99"/>
    <w:semiHidden/>
    <w:unhideWhenUsed/>
    <w:rsid w:val="005D3EC7"/>
    <w:rPr>
      <w:color w:val="605E5C"/>
      <w:shd w:val="clear" w:color="auto" w:fill="E1DFDD"/>
    </w:rPr>
  </w:style>
  <w:style w:type="table" w:styleId="TableGrid">
    <w:name w:val="Table Grid"/>
    <w:basedOn w:val="TableNormal"/>
    <w:uiPriority w:val="39"/>
    <w:rsid w:val="005D3E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3EC7"/>
    <w:rPr>
      <w:b/>
      <w:bCs/>
    </w:rPr>
  </w:style>
  <w:style w:type="paragraph" w:styleId="ListBullet">
    <w:name w:val="List Bullet"/>
    <w:basedOn w:val="Normal"/>
    <w:uiPriority w:val="99"/>
    <w:unhideWhenUsed/>
    <w:rsid w:val="005D3EC7"/>
    <w:pPr>
      <w:contextualSpacing/>
    </w:pPr>
  </w:style>
  <w:style w:type="character" w:styleId="FollowedHyperlink">
    <w:name w:val="FollowedHyperlink"/>
    <w:basedOn w:val="DefaultParagraphFont"/>
    <w:uiPriority w:val="99"/>
    <w:semiHidden/>
    <w:unhideWhenUsed/>
    <w:rsid w:val="005D3EC7"/>
    <w:rPr>
      <w:color w:val="954F72" w:themeColor="followedHyperlink"/>
      <w:u w:val="single"/>
    </w:rPr>
  </w:style>
  <w:style w:type="paragraph" w:customStyle="1" w:styleId="Heading31">
    <w:name w:val="Heading 31"/>
    <w:basedOn w:val="Heading2"/>
    <w:link w:val="HEADING3Char0"/>
    <w:rsid w:val="005D3EC7"/>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5D3EC7"/>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5D3EC7"/>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5D3EC7"/>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5D3EC7"/>
    <w:rPr>
      <w:rFonts w:ascii="Times New Roman" w:eastAsia="Calibri" w:hAnsi="Times New Roman" w:cs="Times New Roman"/>
      <w:sz w:val="24"/>
      <w:szCs w:val="24"/>
    </w:rPr>
  </w:style>
  <w:style w:type="paragraph" w:customStyle="1" w:styleId="NewNormal">
    <w:name w:val="New Normal"/>
    <w:basedOn w:val="Normal"/>
    <w:link w:val="NewNormalChar"/>
    <w:rsid w:val="005D3EC7"/>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5D3EC7"/>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5D3EC7"/>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5D3EC7"/>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5D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C7"/>
    <w:rPr>
      <w:kern w:val="0"/>
      <w14:ligatures w14:val="none"/>
    </w:rPr>
  </w:style>
  <w:style w:type="paragraph" w:styleId="Footer">
    <w:name w:val="footer"/>
    <w:basedOn w:val="Normal"/>
    <w:link w:val="FooterChar"/>
    <w:uiPriority w:val="99"/>
    <w:unhideWhenUsed/>
    <w:qFormat/>
    <w:rsid w:val="005D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C7"/>
    <w:rPr>
      <w:kern w:val="0"/>
      <w14:ligatures w14:val="none"/>
    </w:rPr>
  </w:style>
  <w:style w:type="paragraph" w:customStyle="1" w:styleId="FooterText0">
    <w:name w:val="Footer Text"/>
    <w:basedOn w:val="Footer"/>
    <w:link w:val="FooterTextChar0"/>
    <w:qFormat/>
    <w:rsid w:val="005D3EC7"/>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5D3EC7"/>
    <w:rPr>
      <w:rFonts w:eastAsiaTheme="minorEastAsia" w:cstheme="minorHAnsi"/>
      <w:noProof/>
      <w:kern w:val="0"/>
      <w:sz w:val="20"/>
      <w14:ligatures w14:val="none"/>
    </w:rPr>
  </w:style>
  <w:style w:type="paragraph" w:styleId="Caption">
    <w:name w:val="caption"/>
    <w:basedOn w:val="Normal"/>
    <w:next w:val="Normal"/>
    <w:uiPriority w:val="35"/>
    <w:unhideWhenUsed/>
    <w:qFormat/>
    <w:rsid w:val="005D3EC7"/>
    <w:pPr>
      <w:spacing w:after="200" w:line="240" w:lineRule="auto"/>
    </w:pPr>
    <w:rPr>
      <w:i/>
      <w:iCs/>
      <w:color w:val="44546A" w:themeColor="text2"/>
      <w:sz w:val="18"/>
      <w:szCs w:val="18"/>
    </w:rPr>
  </w:style>
  <w:style w:type="paragraph" w:customStyle="1" w:styleId="L3HRSA">
    <w:name w:val="L3_HRSA"/>
    <w:basedOn w:val="Heading3"/>
    <w:autoRedefine/>
    <w:qFormat/>
    <w:rsid w:val="005D3EC7"/>
    <w:pPr>
      <w:spacing w:before="0" w:after="240" w:line="240" w:lineRule="auto"/>
    </w:pPr>
    <w:rPr>
      <w:rFonts w:ascii="Arial" w:hAnsi="Arial" w:cs="Arial"/>
      <w:bCs/>
      <w:i/>
      <w:color w:val="991C21"/>
    </w:rPr>
  </w:style>
  <w:style w:type="paragraph" w:customStyle="1" w:styleId="L4HRSA">
    <w:name w:val="L4_HRSA"/>
    <w:basedOn w:val="Normal"/>
    <w:autoRedefine/>
    <w:qFormat/>
    <w:rsid w:val="005D3EC7"/>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5D3EC7"/>
    <w:rPr>
      <w:rFonts w:ascii="Arial" w:hAnsi="Arial" w:cs="Arial"/>
      <w:i/>
      <w:u w:val="single"/>
    </w:rPr>
  </w:style>
  <w:style w:type="paragraph" w:customStyle="1" w:styleId="CM39">
    <w:name w:val="CM39"/>
    <w:basedOn w:val="Default"/>
    <w:next w:val="Default"/>
    <w:uiPriority w:val="99"/>
    <w:rsid w:val="005D3EC7"/>
    <w:pPr>
      <w:adjustRightInd w:val="0"/>
    </w:pPr>
    <w:rPr>
      <w:color w:val="auto"/>
    </w:rPr>
  </w:style>
  <w:style w:type="paragraph" w:customStyle="1" w:styleId="CM42">
    <w:name w:val="CM42"/>
    <w:basedOn w:val="Default"/>
    <w:next w:val="Default"/>
    <w:uiPriority w:val="99"/>
    <w:rsid w:val="005D3EC7"/>
    <w:pPr>
      <w:adjustRightInd w:val="0"/>
    </w:pPr>
    <w:rPr>
      <w:color w:val="auto"/>
    </w:rPr>
  </w:style>
  <w:style w:type="paragraph" w:styleId="TOCHeading">
    <w:name w:val="TOC Heading"/>
    <w:basedOn w:val="Heading1"/>
    <w:next w:val="Normal"/>
    <w:uiPriority w:val="39"/>
    <w:unhideWhenUsed/>
    <w:qFormat/>
    <w:rsid w:val="005D3EC7"/>
    <w:pPr>
      <w:outlineLvl w:val="9"/>
    </w:pPr>
  </w:style>
  <w:style w:type="paragraph" w:styleId="TOC2">
    <w:name w:val="toc 2"/>
    <w:basedOn w:val="Normal"/>
    <w:next w:val="Normal"/>
    <w:autoRedefine/>
    <w:uiPriority w:val="39"/>
    <w:unhideWhenUsed/>
    <w:rsid w:val="005D3EC7"/>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D3EC7"/>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D3EC7"/>
    <w:pPr>
      <w:tabs>
        <w:tab w:val="right" w:leader="dot" w:pos="9350"/>
      </w:tabs>
      <w:spacing w:after="100"/>
      <w:ind w:left="990"/>
    </w:pPr>
    <w:rPr>
      <w:rFonts w:eastAsiaTheme="minorEastAsia" w:cs="Times New Roman"/>
    </w:rPr>
  </w:style>
  <w:style w:type="paragraph" w:styleId="NoSpacing">
    <w:name w:val="No Spacing"/>
    <w:uiPriority w:val="1"/>
    <w:qFormat/>
    <w:rsid w:val="005D3EC7"/>
    <w:pPr>
      <w:spacing w:after="0" w:line="240" w:lineRule="auto"/>
    </w:pPr>
    <w:rPr>
      <w:kern w:val="0"/>
      <w14:ligatures w14:val="none"/>
    </w:rPr>
  </w:style>
  <w:style w:type="paragraph" w:styleId="NormalWeb">
    <w:name w:val="Normal (Web)"/>
    <w:basedOn w:val="Normal"/>
    <w:uiPriority w:val="99"/>
    <w:unhideWhenUsed/>
    <w:rsid w:val="005D3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5D3EC7"/>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5D3EC7"/>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5D3EC7"/>
    <w:rPr>
      <w:rFonts w:ascii="Arial Bold" w:hAnsi="Arial Bold" w:cs="Arial"/>
      <w:b/>
      <w:smallCaps/>
      <w:color w:val="066177"/>
      <w:sz w:val="24"/>
      <w:szCs w:val="24"/>
    </w:rPr>
  </w:style>
  <w:style w:type="character" w:customStyle="1" w:styleId="flushChar">
    <w:name w:val="flush Char"/>
    <w:basedOn w:val="DefaultParagraphFont"/>
    <w:rsid w:val="005D3EC7"/>
    <w:rPr>
      <w:rFonts w:ascii="Verdana" w:eastAsia="MS Mincho" w:hAnsi="Verdana" w:cs="Verdana"/>
      <w:sz w:val="20"/>
      <w:szCs w:val="20"/>
    </w:rPr>
  </w:style>
  <w:style w:type="paragraph" w:styleId="BodyText">
    <w:name w:val="Body Text"/>
    <w:basedOn w:val="Normal"/>
    <w:link w:val="BodyTextChar0"/>
    <w:uiPriority w:val="1"/>
    <w:qFormat/>
    <w:rsid w:val="005D3EC7"/>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5D3EC7"/>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5D3EC7"/>
    <w:pPr>
      <w:widowControl w:val="0"/>
      <w:spacing w:after="0" w:line="240" w:lineRule="auto"/>
    </w:pPr>
  </w:style>
  <w:style w:type="paragraph" w:customStyle="1" w:styleId="NormalSS">
    <w:name w:val="NormalSS"/>
    <w:basedOn w:val="Normal"/>
    <w:link w:val="NormalSSChar"/>
    <w:qFormat/>
    <w:rsid w:val="005D3EC7"/>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5D3EC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5D3EC7"/>
  </w:style>
  <w:style w:type="paragraph" w:styleId="DocumentMap">
    <w:name w:val="Document Map"/>
    <w:basedOn w:val="Normal"/>
    <w:link w:val="DocumentMapChar"/>
    <w:uiPriority w:val="99"/>
    <w:semiHidden/>
    <w:unhideWhenUsed/>
    <w:rsid w:val="005D3EC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D3EC7"/>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5D3EC7"/>
    <w:rPr>
      <w:color w:val="605E5C"/>
      <w:shd w:val="clear" w:color="auto" w:fill="E1DFDD"/>
    </w:rPr>
  </w:style>
  <w:style w:type="table" w:customStyle="1" w:styleId="TableGrid1">
    <w:name w:val="Table Grid1"/>
    <w:basedOn w:val="TableNormal"/>
    <w:next w:val="TableGrid"/>
    <w:uiPriority w:val="39"/>
    <w:rsid w:val="005D3E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3EC7"/>
  </w:style>
  <w:style w:type="character" w:customStyle="1" w:styleId="eop">
    <w:name w:val="eop"/>
    <w:basedOn w:val="DefaultParagraphFont"/>
    <w:rsid w:val="005D3EC7"/>
  </w:style>
  <w:style w:type="paragraph" w:styleId="TOC4">
    <w:name w:val="toc 4"/>
    <w:basedOn w:val="Normal"/>
    <w:next w:val="Normal"/>
    <w:autoRedefine/>
    <w:uiPriority w:val="39"/>
    <w:unhideWhenUsed/>
    <w:rsid w:val="005D3EC7"/>
    <w:pPr>
      <w:spacing w:after="100"/>
      <w:ind w:left="660"/>
    </w:pPr>
    <w:rPr>
      <w:rFonts w:eastAsiaTheme="minorEastAsia"/>
    </w:rPr>
  </w:style>
  <w:style w:type="paragraph" w:styleId="TOC5">
    <w:name w:val="toc 5"/>
    <w:basedOn w:val="Normal"/>
    <w:next w:val="Normal"/>
    <w:autoRedefine/>
    <w:uiPriority w:val="39"/>
    <w:unhideWhenUsed/>
    <w:rsid w:val="005D3EC7"/>
    <w:pPr>
      <w:spacing w:after="100"/>
      <w:ind w:left="880"/>
    </w:pPr>
    <w:rPr>
      <w:rFonts w:eastAsiaTheme="minorEastAsia"/>
    </w:rPr>
  </w:style>
  <w:style w:type="paragraph" w:styleId="TOC6">
    <w:name w:val="toc 6"/>
    <w:basedOn w:val="Normal"/>
    <w:next w:val="Normal"/>
    <w:autoRedefine/>
    <w:uiPriority w:val="39"/>
    <w:unhideWhenUsed/>
    <w:rsid w:val="005D3EC7"/>
    <w:pPr>
      <w:spacing w:after="100"/>
      <w:ind w:left="1100"/>
    </w:pPr>
    <w:rPr>
      <w:rFonts w:eastAsiaTheme="minorEastAsia"/>
    </w:rPr>
  </w:style>
  <w:style w:type="paragraph" w:styleId="TOC7">
    <w:name w:val="toc 7"/>
    <w:basedOn w:val="Normal"/>
    <w:next w:val="Normal"/>
    <w:autoRedefine/>
    <w:uiPriority w:val="39"/>
    <w:unhideWhenUsed/>
    <w:rsid w:val="005D3EC7"/>
    <w:pPr>
      <w:spacing w:after="100"/>
      <w:ind w:left="1320"/>
    </w:pPr>
    <w:rPr>
      <w:rFonts w:eastAsiaTheme="minorEastAsia"/>
    </w:rPr>
  </w:style>
  <w:style w:type="paragraph" w:styleId="TOC8">
    <w:name w:val="toc 8"/>
    <w:basedOn w:val="Normal"/>
    <w:next w:val="Normal"/>
    <w:autoRedefine/>
    <w:uiPriority w:val="39"/>
    <w:unhideWhenUsed/>
    <w:rsid w:val="005D3EC7"/>
    <w:pPr>
      <w:spacing w:after="100"/>
      <w:ind w:left="1540"/>
    </w:pPr>
    <w:rPr>
      <w:rFonts w:eastAsiaTheme="minorEastAsia"/>
    </w:rPr>
  </w:style>
  <w:style w:type="paragraph" w:styleId="TOC9">
    <w:name w:val="toc 9"/>
    <w:basedOn w:val="Normal"/>
    <w:next w:val="Normal"/>
    <w:autoRedefine/>
    <w:uiPriority w:val="39"/>
    <w:unhideWhenUsed/>
    <w:rsid w:val="005D3EC7"/>
    <w:pPr>
      <w:spacing w:after="100"/>
      <w:ind w:left="1760"/>
    </w:pPr>
    <w:rPr>
      <w:rFonts w:eastAsiaTheme="minorEastAsia"/>
    </w:rPr>
  </w:style>
  <w:style w:type="character" w:styleId="UnresolvedMention">
    <w:name w:val="Unresolved Mention"/>
    <w:basedOn w:val="DefaultParagraphFont"/>
    <w:uiPriority w:val="99"/>
    <w:semiHidden/>
    <w:unhideWhenUsed/>
    <w:rsid w:val="005D3EC7"/>
    <w:rPr>
      <w:color w:val="605E5C"/>
      <w:shd w:val="clear" w:color="auto" w:fill="E1DFDD"/>
    </w:rPr>
  </w:style>
  <w:style w:type="paragraph" w:styleId="EndnoteText">
    <w:name w:val="endnote text"/>
    <w:basedOn w:val="Normal"/>
    <w:link w:val="EndnoteTextChar"/>
    <w:uiPriority w:val="99"/>
    <w:semiHidden/>
    <w:unhideWhenUsed/>
    <w:rsid w:val="005D3E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EC7"/>
    <w:rPr>
      <w:kern w:val="0"/>
      <w:sz w:val="20"/>
      <w:szCs w:val="20"/>
      <w14:ligatures w14:val="none"/>
    </w:rPr>
  </w:style>
  <w:style w:type="character" w:styleId="EndnoteReference">
    <w:name w:val="endnote reference"/>
    <w:basedOn w:val="DefaultParagraphFont"/>
    <w:uiPriority w:val="99"/>
    <w:semiHidden/>
    <w:unhideWhenUsed/>
    <w:rsid w:val="005D3EC7"/>
    <w:rPr>
      <w:vertAlign w:val="superscript"/>
    </w:rPr>
  </w:style>
  <w:style w:type="paragraph" w:customStyle="1" w:styleId="Tool1">
    <w:name w:val="Tool1"/>
    <w:basedOn w:val="L1HRSA"/>
    <w:link w:val="Tool1Char"/>
    <w:qFormat/>
    <w:rsid w:val="005D3EC7"/>
    <w:pPr>
      <w:outlineLvl w:val="9"/>
    </w:pPr>
  </w:style>
  <w:style w:type="paragraph" w:customStyle="1" w:styleId="Tool2">
    <w:name w:val="Tool2"/>
    <w:basedOn w:val="L2HRSA"/>
    <w:link w:val="Tool2Char"/>
    <w:qFormat/>
    <w:rsid w:val="005D3EC7"/>
    <w:pPr>
      <w:outlineLvl w:val="9"/>
    </w:pPr>
  </w:style>
  <w:style w:type="character" w:customStyle="1" w:styleId="L1HRSAChar">
    <w:name w:val="L1_HRSA Char"/>
    <w:basedOn w:val="Heading1Char"/>
    <w:link w:val="L1HRSA"/>
    <w:rsid w:val="005D3EC7"/>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5D3EC7"/>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5D3EC7"/>
  </w:style>
  <w:style w:type="character" w:customStyle="1" w:styleId="L2HRSAChar">
    <w:name w:val="L2_HRSA Char"/>
    <w:basedOn w:val="Heading2Char"/>
    <w:link w:val="L2HRSA"/>
    <w:rsid w:val="005D3EC7"/>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5D3EC7"/>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5D3EC7"/>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5D3EC7"/>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5D3EC7"/>
    <w:rPr>
      <w:color w:val="2B579A"/>
      <w:shd w:val="clear" w:color="auto" w:fill="E1DFDD"/>
    </w:rPr>
  </w:style>
  <w:style w:type="paragraph" w:customStyle="1" w:styleId="pf0">
    <w:name w:val="pf0"/>
    <w:basedOn w:val="Normal"/>
    <w:rsid w:val="005D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D3EC7"/>
    <w:rPr>
      <w:rFonts w:ascii="Segoe UI" w:hAnsi="Segoe UI" w:cs="Segoe UI" w:hint="default"/>
      <w:sz w:val="18"/>
      <w:szCs w:val="18"/>
    </w:rPr>
  </w:style>
  <w:style w:type="paragraph" w:customStyle="1" w:styleId="paragraph">
    <w:name w:val="paragraph"/>
    <w:basedOn w:val="Normal"/>
    <w:rsid w:val="005D3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er4.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20E15-3107-4B12-A946-B9CF605031E1}">
  <ds:schemaRefs>
    <ds:schemaRef ds:uri="http://schemas.microsoft.com/sharepoint/v3/contenttype/forms"/>
  </ds:schemaRefs>
</ds:datastoreItem>
</file>

<file path=customXml/itemProps2.xml><?xml version="1.0" encoding="utf-8"?>
<ds:datastoreItem xmlns:ds="http://schemas.openxmlformats.org/officeDocument/2006/customXml" ds:itemID="{F03BD914-C023-48DA-9DA1-A7B6AD8AA0E5}">
  <ds:schemaRefs>
    <ds:schemaRef ds:uri="http://purl.org/dc/elements/1.1/"/>
    <ds:schemaRef ds:uri="http://purl.org/dc/terms/"/>
    <ds:schemaRef ds:uri="http://schemas.microsoft.com/office/2006/metadata/properties"/>
    <ds:schemaRef ds:uri="e234f5f4-954c-46cd-8b19-e19ee53e8793"/>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18ea5d2-11a6-44b0-aea6-74baafa87cb6"/>
    <ds:schemaRef ds:uri="http://purl.org/dc/dcmitype/"/>
  </ds:schemaRefs>
</ds:datastoreItem>
</file>

<file path=customXml/itemProps3.xml><?xml version="1.0" encoding="utf-8"?>
<ds:datastoreItem xmlns:ds="http://schemas.openxmlformats.org/officeDocument/2006/customXml" ds:itemID="{17995455-55D1-44AD-AE33-3BB658BB6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2025-05-09T19:07:00Z</dcterms:created>
  <dcterms:modified xsi:type="dcterms:W3CDTF">2025-05-13T14:21:00Z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