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C0DE6" w:rsidP="003C0DE6" w14:paraId="72EC022F" w14:textId="21628C99">
      <w:pPr>
        <w:pStyle w:val="Header"/>
        <w:rPr>
          <w:rFonts w:ascii="Arial" w:hAnsi="Arial" w:cs="Arial"/>
        </w:rPr>
      </w:pPr>
      <w:r w:rsidRPr="003252DF">
        <w:rPr>
          <w:rFonts w:ascii="Arial" w:hAnsi="Arial" w:cs="Arial"/>
          <w:b/>
          <w:bCs/>
        </w:rPr>
        <w:t xml:space="preserve">Attachment </w:t>
      </w:r>
      <w:r>
        <w:rPr>
          <w:rFonts w:ascii="Arial" w:hAnsi="Arial" w:cs="Arial"/>
          <w:b/>
          <w:bCs/>
        </w:rPr>
        <w:t>C</w:t>
      </w:r>
      <w:r w:rsidRPr="003252DF">
        <w:rPr>
          <w:rFonts w:ascii="Arial" w:hAnsi="Arial" w:cs="Arial"/>
        </w:rPr>
        <w:t xml:space="preserve"> – </w:t>
      </w:r>
      <w:r>
        <w:rPr>
          <w:rFonts w:ascii="Arial" w:hAnsi="Arial" w:cs="Arial"/>
        </w:rPr>
        <w:t>Survey Communications</w:t>
      </w:r>
    </w:p>
    <w:p w:rsidR="003C0DE6" w:rsidRPr="003252DF" w:rsidP="003C0DE6" w14:paraId="5CB890EA" w14:textId="77777777">
      <w:pPr>
        <w:pStyle w:val="Header"/>
        <w:rPr>
          <w:rFonts w:ascii="Arial" w:hAnsi="Arial" w:cs="Arial"/>
        </w:rPr>
      </w:pPr>
    </w:p>
    <w:p w:rsidR="00CA1A6C" w:rsidP="78C0959D" w14:paraId="27A78974" w14:textId="1F7F226F">
      <w:pPr>
        <w:rPr>
          <w:rFonts w:eastAsiaTheme="minorEastAsia"/>
          <w:b/>
          <w:bCs/>
          <w:color w:val="000000" w:themeColor="text1"/>
          <w:sz w:val="28"/>
          <w:szCs w:val="28"/>
        </w:rPr>
      </w:pPr>
      <w:r w:rsidRPr="78C0959D">
        <w:rPr>
          <w:rFonts w:eastAsiaTheme="minorEastAsia"/>
          <w:b/>
          <w:bCs/>
          <w:color w:val="000000" w:themeColor="text1"/>
          <w:sz w:val="28"/>
          <w:szCs w:val="28"/>
        </w:rPr>
        <w:t>Zoom Chat</w:t>
      </w:r>
      <w:r w:rsidRPr="78C0959D" w:rsidR="172D201E">
        <w:rPr>
          <w:rFonts w:eastAsiaTheme="minorEastAsia"/>
          <w:b/>
          <w:bCs/>
          <w:color w:val="000000" w:themeColor="text1"/>
          <w:sz w:val="28"/>
          <w:szCs w:val="28"/>
        </w:rPr>
        <w:t xml:space="preserve"> Survey</w:t>
      </w:r>
      <w:r w:rsidRPr="78C0959D">
        <w:rPr>
          <w:rFonts w:eastAsiaTheme="minorEastAsia"/>
          <w:b/>
          <w:bCs/>
          <w:color w:val="000000" w:themeColor="text1"/>
          <w:sz w:val="28"/>
          <w:szCs w:val="28"/>
        </w:rPr>
        <w:t xml:space="preserve"> Invitation:</w:t>
      </w:r>
    </w:p>
    <w:p w:rsidR="78C0959D" w:rsidP="78C0959D" w14:paraId="4BC596F7" w14:textId="627F497C">
      <w:pPr>
        <w:spacing w:after="0" w:line="240" w:lineRule="auto"/>
        <w:rPr>
          <w:rFonts w:eastAsiaTheme="minorEastAsia"/>
          <w:color w:val="000000" w:themeColor="text1"/>
          <w:sz w:val="24"/>
          <w:szCs w:val="24"/>
        </w:rPr>
      </w:pPr>
    </w:p>
    <w:p w:rsidR="00F64647" w:rsidRPr="003252DF" w:rsidP="78C0959D" w14:paraId="147E5E56" w14:textId="13723758">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 xml:space="preserve">In the spirit of quality improvement, please take a moment to complete the </w:t>
      </w:r>
      <w:r w:rsidRPr="78C0959D">
        <w:rPr>
          <w:rFonts w:eastAsiaTheme="minorEastAsia"/>
          <w:color w:val="000000" w:themeColor="text1"/>
          <w:sz w:val="24"/>
          <w:szCs w:val="24"/>
        </w:rPr>
        <w:t xml:space="preserve">voluntary participant survey here: </w:t>
      </w:r>
      <w:hyperlink r:id="rId7">
        <w:r w:rsidRPr="78C0959D" w:rsidR="30F0483E">
          <w:rPr>
            <w:rStyle w:val="Hyperlink"/>
            <w:rFonts w:eastAsiaTheme="minorEastAsia"/>
            <w:sz w:val="24"/>
            <w:szCs w:val="24"/>
          </w:rPr>
          <w:t>https://www.surveymonkey.com/r/SSP-C6-EOC</w:t>
        </w:r>
      </w:hyperlink>
      <w:r w:rsidRPr="78C0959D" w:rsidR="30F0483E">
        <w:rPr>
          <w:rFonts w:eastAsiaTheme="minorEastAsia"/>
          <w:color w:val="3F3F3F"/>
          <w:sz w:val="24"/>
          <w:szCs w:val="24"/>
        </w:rPr>
        <w:t xml:space="preserve">. </w:t>
      </w:r>
      <w:r w:rsidRPr="78C0959D">
        <w:rPr>
          <w:rFonts w:eastAsiaTheme="minorEastAsia"/>
          <w:color w:val="000000" w:themeColor="text1"/>
          <w:sz w:val="24"/>
          <w:szCs w:val="24"/>
        </w:rPr>
        <w:t xml:space="preserve">It should take </w:t>
      </w:r>
      <w:r w:rsidRPr="78C0959D" w:rsidR="10D09076">
        <w:rPr>
          <w:rFonts w:eastAsiaTheme="minorEastAsia"/>
          <w:color w:val="000000" w:themeColor="text1"/>
          <w:sz w:val="24"/>
          <w:szCs w:val="24"/>
        </w:rPr>
        <w:t>about 8</w:t>
      </w:r>
      <w:r w:rsidRPr="78C0959D">
        <w:rPr>
          <w:rFonts w:eastAsiaTheme="minorEastAsia"/>
          <w:color w:val="000000" w:themeColor="text1"/>
          <w:sz w:val="24"/>
          <w:szCs w:val="24"/>
        </w:rPr>
        <w:t xml:space="preserve"> minutes</w:t>
      </w:r>
      <w:r w:rsidRPr="78C0959D" w:rsidR="00CB5F1D">
        <w:rPr>
          <w:rFonts w:eastAsiaTheme="minorEastAsia"/>
          <w:color w:val="000000" w:themeColor="text1"/>
          <w:sz w:val="24"/>
          <w:szCs w:val="24"/>
        </w:rPr>
        <w:t>,</w:t>
      </w:r>
      <w:r w:rsidRPr="78C0959D">
        <w:rPr>
          <w:rFonts w:eastAsiaTheme="minorEastAsia"/>
          <w:color w:val="000000" w:themeColor="text1"/>
          <w:sz w:val="24"/>
          <w:szCs w:val="24"/>
        </w:rPr>
        <w:t xml:space="preserve"> </w:t>
      </w:r>
      <w:r w:rsidRPr="78C0959D" w:rsidR="00F53054">
        <w:rPr>
          <w:rFonts w:eastAsiaTheme="minorEastAsia"/>
          <w:color w:val="000000" w:themeColor="text1"/>
          <w:sz w:val="24"/>
          <w:szCs w:val="24"/>
        </w:rPr>
        <w:t xml:space="preserve">your responses are anonymous, </w:t>
      </w:r>
      <w:r w:rsidRPr="78C0959D">
        <w:rPr>
          <w:rFonts w:eastAsiaTheme="minorEastAsia"/>
          <w:color w:val="000000" w:themeColor="text1"/>
          <w:sz w:val="24"/>
          <w:szCs w:val="24"/>
        </w:rPr>
        <w:t>and</w:t>
      </w:r>
      <w:r w:rsidRPr="78C0959D" w:rsidR="00F53054">
        <w:rPr>
          <w:rFonts w:eastAsiaTheme="minorEastAsia"/>
          <w:color w:val="000000" w:themeColor="text1"/>
          <w:sz w:val="24"/>
          <w:szCs w:val="24"/>
        </w:rPr>
        <w:t xml:space="preserve"> you</w:t>
      </w:r>
      <w:r w:rsidRPr="78C0959D">
        <w:rPr>
          <w:rFonts w:eastAsiaTheme="minorEastAsia"/>
          <w:color w:val="000000" w:themeColor="text1"/>
          <w:sz w:val="24"/>
          <w:szCs w:val="24"/>
        </w:rPr>
        <w:t xml:space="preserve"> will help us improve future program offerings. Contact</w:t>
      </w:r>
      <w:r w:rsidRPr="78C0959D" w:rsidR="009522E6">
        <w:rPr>
          <w:rFonts w:eastAsiaTheme="minorEastAsia"/>
          <w:color w:val="000000" w:themeColor="text1"/>
          <w:sz w:val="24"/>
          <w:szCs w:val="24"/>
        </w:rPr>
        <w:t xml:space="preserve"> program evaluator,</w:t>
      </w:r>
      <w:r w:rsidRPr="78C0959D">
        <w:rPr>
          <w:rFonts w:eastAsiaTheme="minorEastAsia"/>
          <w:color w:val="000000" w:themeColor="text1"/>
          <w:sz w:val="24"/>
          <w:szCs w:val="24"/>
        </w:rPr>
        <w:t xml:space="preserve"> </w:t>
      </w:r>
      <w:r w:rsidRPr="78C0959D" w:rsidR="42383EE7">
        <w:rPr>
          <w:rFonts w:eastAsiaTheme="minorEastAsia"/>
          <w:color w:val="000000" w:themeColor="text1"/>
          <w:sz w:val="24"/>
          <w:szCs w:val="24"/>
        </w:rPr>
        <w:t>Kristin Watkoske (</w:t>
      </w:r>
      <w:hyperlink r:id="rId8">
        <w:r w:rsidRPr="78C0959D" w:rsidR="42383EE7">
          <w:rPr>
            <w:rFonts w:eastAsiaTheme="minorEastAsia"/>
            <w:color w:val="000000" w:themeColor="text1"/>
            <w:sz w:val="24"/>
            <w:szCs w:val="24"/>
          </w:rPr>
          <w:t>KWatkoske@cdc.gov</w:t>
        </w:r>
      </w:hyperlink>
      <w:r w:rsidRPr="78C0959D" w:rsidR="42383EE7">
        <w:rPr>
          <w:rFonts w:eastAsiaTheme="minorEastAsia"/>
          <w:color w:val="000000" w:themeColor="text1"/>
          <w:sz w:val="24"/>
          <w:szCs w:val="24"/>
        </w:rPr>
        <w:t xml:space="preserve">) </w:t>
      </w:r>
      <w:r w:rsidRPr="78C0959D">
        <w:rPr>
          <w:rFonts w:eastAsiaTheme="minorEastAsia"/>
          <w:color w:val="000000" w:themeColor="text1"/>
          <w:sz w:val="24"/>
          <w:szCs w:val="24"/>
        </w:rPr>
        <w:t>with questions. Thank you in advance for your feedback!</w:t>
      </w:r>
    </w:p>
    <w:p w:rsidR="35F5412E" w:rsidP="78C0959D" w14:paraId="4ACD5C20" w14:textId="6FAADB08">
      <w:pPr>
        <w:spacing w:after="0" w:line="240" w:lineRule="auto"/>
        <w:rPr>
          <w:rFonts w:eastAsiaTheme="minorEastAsia"/>
          <w:color w:val="000000" w:themeColor="text1"/>
          <w:sz w:val="24"/>
          <w:szCs w:val="24"/>
        </w:rPr>
      </w:pPr>
    </w:p>
    <w:p w:rsidR="35F5412E" w:rsidP="78C0959D" w14:paraId="751D1685" w14:textId="66AAA8DC">
      <w:pPr>
        <w:rPr>
          <w:rFonts w:eastAsiaTheme="minorEastAsia"/>
          <w:b/>
          <w:bCs/>
          <w:color w:val="000000" w:themeColor="text1"/>
          <w:sz w:val="28"/>
          <w:szCs w:val="28"/>
        </w:rPr>
      </w:pPr>
      <w:r>
        <w:br w:type="page"/>
      </w:r>
    </w:p>
    <w:p w:rsidR="7DAA94AD" w:rsidP="78C0959D" w14:paraId="18F99355" w14:textId="484DB1CF">
      <w:pPr>
        <w:rPr>
          <w:rFonts w:eastAsiaTheme="minorEastAsia"/>
          <w:b/>
          <w:bCs/>
          <w:color w:val="000000" w:themeColor="text1"/>
          <w:sz w:val="28"/>
          <w:szCs w:val="28"/>
        </w:rPr>
      </w:pPr>
      <w:r w:rsidRPr="78C0959D">
        <w:rPr>
          <w:rFonts w:eastAsiaTheme="minorEastAsia"/>
          <w:b/>
          <w:bCs/>
          <w:color w:val="000000" w:themeColor="text1"/>
          <w:sz w:val="28"/>
          <w:szCs w:val="28"/>
        </w:rPr>
        <w:t xml:space="preserve">Email </w:t>
      </w:r>
      <w:r w:rsidRPr="78C0959D" w:rsidR="466F1691">
        <w:rPr>
          <w:rFonts w:eastAsiaTheme="minorEastAsia"/>
          <w:b/>
          <w:bCs/>
          <w:color w:val="000000" w:themeColor="text1"/>
          <w:sz w:val="28"/>
          <w:szCs w:val="28"/>
        </w:rPr>
        <w:t>Survey Invitation:</w:t>
      </w:r>
    </w:p>
    <w:p w:rsidR="466F1691" w:rsidP="78C0959D" w14:paraId="6608FE40" w14:textId="35C4AE9A">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Date: [Date]</w:t>
      </w:r>
    </w:p>
    <w:p w:rsidR="466F1691" w:rsidP="78C0959D" w14:paraId="6D68AA0F" w14:textId="44512B55">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 xml:space="preserve">Subject: Strategic Scholars: Help Us Improve! </w:t>
      </w:r>
    </w:p>
    <w:p w:rsidR="466F1691" w:rsidP="78C0959D" w14:paraId="152D3834" w14:textId="539D8327">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From: [NNPHI program staff]</w:t>
      </w:r>
    </w:p>
    <w:p w:rsidR="466F1691" w:rsidP="78C0959D" w14:paraId="6D2EB3ED" w14:textId="31AFBA55">
      <w:pPr>
        <w:tabs>
          <w:tab w:val="right" w:pos="9360"/>
        </w:tabs>
        <w:spacing w:after="0" w:line="240" w:lineRule="auto"/>
        <w:rPr>
          <w:rFonts w:eastAsiaTheme="minorEastAsia"/>
          <w:color w:val="000000" w:themeColor="text1"/>
          <w:sz w:val="24"/>
          <w:szCs w:val="24"/>
        </w:rPr>
      </w:pPr>
      <w:r w:rsidRPr="78C0959D">
        <w:rPr>
          <w:rFonts w:eastAsiaTheme="minorEastAsia"/>
          <w:color w:val="000000" w:themeColor="text1"/>
          <w:sz w:val="24"/>
          <w:szCs w:val="24"/>
        </w:rPr>
        <w:t>To: [Auto-Populated- Individual Email Address of Participant]</w:t>
      </w:r>
      <w:r>
        <w:tab/>
      </w:r>
    </w:p>
    <w:p w:rsidR="466F1691" w:rsidP="78C0959D" w14:paraId="35E47872" w14:textId="6E71C3CF">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 xml:space="preserve">Dear [FirstName], </w:t>
      </w:r>
    </w:p>
    <w:p w:rsidR="466F1691" w:rsidP="78C0959D" w14:paraId="49E1B5CF" w14:textId="2EDB4635">
      <w:pPr>
        <w:rPr>
          <w:rFonts w:eastAsiaTheme="minorEastAsia"/>
          <w:color w:val="000000" w:themeColor="text1"/>
          <w:sz w:val="24"/>
          <w:szCs w:val="24"/>
        </w:rPr>
      </w:pPr>
      <w:r w:rsidRPr="78C0959D">
        <w:rPr>
          <w:rFonts w:eastAsiaTheme="minorEastAsia"/>
          <w:color w:val="000000" w:themeColor="text1"/>
          <w:sz w:val="24"/>
          <w:szCs w:val="24"/>
        </w:rPr>
        <w:t>Thank you for participating in the Strategic Scholars Program! During your project showcase, we shared a link to a brief survey about your experience. If you have not done so already, please take a moment to complete this</w:t>
      </w:r>
      <w:r w:rsidRPr="78C0959D">
        <w:rPr>
          <w:rFonts w:eastAsiaTheme="minorEastAsia"/>
          <w:sz w:val="24"/>
          <w:szCs w:val="24"/>
        </w:rPr>
        <w:t xml:space="preserve"> </w:t>
      </w:r>
      <w:hyperlink r:id="rId7">
        <w:r w:rsidRPr="78C0959D">
          <w:rPr>
            <w:rStyle w:val="Hyperlink"/>
            <w:rFonts w:eastAsiaTheme="minorEastAsia"/>
            <w:sz w:val="24"/>
            <w:szCs w:val="24"/>
          </w:rPr>
          <w:t>survey</w:t>
        </w:r>
      </w:hyperlink>
      <w:r w:rsidRPr="78C0959D">
        <w:rPr>
          <w:rFonts w:eastAsiaTheme="minorEastAsia"/>
          <w:color w:val="000000" w:themeColor="text1"/>
          <w:sz w:val="24"/>
          <w:szCs w:val="24"/>
        </w:rPr>
        <w:t xml:space="preserve">. We rely on participant feedback to plan and deliver high-quality, public health workforce training. As a scholar, you can help us improve future offerings that are part of this program. </w:t>
      </w:r>
    </w:p>
    <w:p w:rsidR="466F1691" w:rsidP="78C0959D" w14:paraId="37AE1067" w14:textId="04CB3D6F">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The survey is voluntary and should take</w:t>
      </w:r>
      <w:r w:rsidRPr="78C0959D" w:rsidR="160A2352">
        <w:rPr>
          <w:rFonts w:eastAsiaTheme="minorEastAsia"/>
          <w:color w:val="000000" w:themeColor="text1"/>
          <w:sz w:val="24"/>
          <w:szCs w:val="24"/>
        </w:rPr>
        <w:t xml:space="preserve"> about 8</w:t>
      </w:r>
      <w:r w:rsidRPr="78C0959D">
        <w:rPr>
          <w:rFonts w:eastAsiaTheme="minorEastAsia"/>
          <w:color w:val="000000" w:themeColor="text1"/>
          <w:sz w:val="24"/>
          <w:szCs w:val="24"/>
        </w:rPr>
        <w:t xml:space="preserve"> minutes. Your answers are anonymous and no identifying information about you will be published or shared. We will close the survey on Thursday August 17</w:t>
      </w:r>
      <w:r w:rsidRPr="78C0959D">
        <w:rPr>
          <w:rFonts w:eastAsiaTheme="minorEastAsia"/>
          <w:color w:val="000000" w:themeColor="text1"/>
          <w:sz w:val="24"/>
          <w:szCs w:val="24"/>
          <w:vertAlign w:val="superscript"/>
        </w:rPr>
        <w:t>th</w:t>
      </w:r>
      <w:r w:rsidRPr="78C0959D">
        <w:rPr>
          <w:rFonts w:eastAsiaTheme="minorEastAsia"/>
          <w:color w:val="000000" w:themeColor="text1"/>
          <w:sz w:val="24"/>
          <w:szCs w:val="24"/>
        </w:rPr>
        <w:t xml:space="preserve">, 2023. If you have questions or comments about the survey, please contact program evaluator, Kristin Watkoske, at </w:t>
      </w:r>
      <w:hyperlink r:id="rId8">
        <w:r w:rsidRPr="78C0959D">
          <w:rPr>
            <w:rStyle w:val="Hyperlink"/>
            <w:rFonts w:eastAsiaTheme="minorEastAsia"/>
            <w:sz w:val="24"/>
            <w:szCs w:val="24"/>
          </w:rPr>
          <w:t>KWatkoske@cdc.gov</w:t>
        </w:r>
      </w:hyperlink>
      <w:r w:rsidRPr="78C0959D">
        <w:rPr>
          <w:rFonts w:eastAsiaTheme="minorEastAsia"/>
          <w:color w:val="000000" w:themeColor="text1"/>
          <w:sz w:val="24"/>
          <w:szCs w:val="24"/>
        </w:rPr>
        <w:t xml:space="preserve">. or 404-498-0149. </w:t>
      </w:r>
    </w:p>
    <w:p w:rsidR="35F5412E" w:rsidP="78C0959D" w14:paraId="0FC1E73E" w14:textId="6E8758DD">
      <w:pPr>
        <w:rPr>
          <w:rFonts w:eastAsiaTheme="minorEastAsia"/>
          <w:color w:val="000000" w:themeColor="text1"/>
          <w:sz w:val="24"/>
          <w:szCs w:val="24"/>
        </w:rPr>
      </w:pPr>
    </w:p>
    <w:p w:rsidR="466F1691" w:rsidP="78C0959D" w14:paraId="19E5CDBE" w14:textId="0AFF66B8">
      <w:pPr>
        <w:rPr>
          <w:rFonts w:eastAsiaTheme="minorEastAsia"/>
          <w:color w:val="000000" w:themeColor="text1"/>
          <w:sz w:val="24"/>
          <w:szCs w:val="24"/>
        </w:rPr>
      </w:pPr>
      <w:r w:rsidRPr="78C0959D">
        <w:rPr>
          <w:rFonts w:eastAsiaTheme="minorEastAsia"/>
          <w:color w:val="000000" w:themeColor="text1"/>
          <w:sz w:val="24"/>
          <w:szCs w:val="24"/>
        </w:rPr>
        <w:t>Thank you in advance!</w:t>
      </w:r>
      <w:r>
        <w:br/>
      </w:r>
      <w:r w:rsidRPr="78C0959D">
        <w:rPr>
          <w:rFonts w:eastAsiaTheme="minorEastAsia"/>
          <w:color w:val="000000" w:themeColor="text1"/>
          <w:sz w:val="24"/>
          <w:szCs w:val="24"/>
        </w:rPr>
        <w:t>The Strategic Scholars Program Team</w:t>
      </w:r>
    </w:p>
    <w:p w:rsidR="35F5412E" w:rsidP="35F5412E" w14:paraId="3C10C09E" w14:textId="0BB4F4E9">
      <w:pPr>
        <w:rPr>
          <w:rFonts w:ascii="Calibri" w:eastAsia="Calibri" w:hAnsi="Calibri" w:cs="Calibri"/>
          <w:color w:val="000000" w:themeColor="text1"/>
        </w:rPr>
      </w:pPr>
    </w:p>
    <w:p w:rsidR="466F1691" w:rsidP="35F5412E" w14:paraId="436828E8" w14:textId="3A87D5F8">
      <w:pPr>
        <w:rPr>
          <w:rFonts w:ascii="Calibri" w:eastAsia="Calibri" w:hAnsi="Calibri" w:cs="Calibri"/>
          <w:color w:val="000000" w:themeColor="text1"/>
        </w:rPr>
      </w:pPr>
      <w:r>
        <w:br w:type="page"/>
      </w:r>
    </w:p>
    <w:p w:rsidR="045464E6" w:rsidP="78C0959D" w14:paraId="126FA86C" w14:textId="77B5E852">
      <w:pPr>
        <w:rPr>
          <w:rFonts w:eastAsiaTheme="minorEastAsia"/>
          <w:color w:val="000000" w:themeColor="text1"/>
          <w:sz w:val="28"/>
          <w:szCs w:val="28"/>
        </w:rPr>
      </w:pPr>
      <w:r w:rsidRPr="78C0959D">
        <w:rPr>
          <w:rFonts w:eastAsiaTheme="minorEastAsia"/>
          <w:b/>
          <w:bCs/>
          <w:color w:val="000000" w:themeColor="text1"/>
          <w:sz w:val="28"/>
          <w:szCs w:val="28"/>
        </w:rPr>
        <w:t>Em</w:t>
      </w:r>
      <w:r w:rsidRPr="78C0959D">
        <w:rPr>
          <w:rFonts w:eastAsiaTheme="minorEastAsia"/>
          <w:b/>
          <w:bCs/>
          <w:color w:val="000000" w:themeColor="text1"/>
          <w:sz w:val="28"/>
          <w:szCs w:val="28"/>
        </w:rPr>
        <w:t xml:space="preserve">ail </w:t>
      </w:r>
      <w:r w:rsidRPr="78C0959D" w:rsidR="466F1691">
        <w:rPr>
          <w:rFonts w:eastAsiaTheme="minorEastAsia"/>
          <w:b/>
          <w:bCs/>
          <w:color w:val="000000" w:themeColor="text1"/>
          <w:sz w:val="28"/>
          <w:szCs w:val="28"/>
        </w:rPr>
        <w:t>Survey Reminder (1 week):</w:t>
      </w:r>
    </w:p>
    <w:p w:rsidR="466F1691" w:rsidP="78C0959D" w14:paraId="19A4EDBF" w14:textId="6713FF34">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Date: [Date]</w:t>
      </w:r>
    </w:p>
    <w:p w:rsidR="466F1691" w:rsidP="78C0959D" w14:paraId="604C8CBD" w14:textId="6E718A79">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Subject: Strategic Scholars Feedback: One Week Left!</w:t>
      </w:r>
    </w:p>
    <w:p w:rsidR="466F1691" w:rsidP="78C0959D" w14:paraId="6C7D77B2" w14:textId="1F13D73B">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From: [NNPHI program staff]</w:t>
      </w:r>
    </w:p>
    <w:p w:rsidR="466F1691" w:rsidP="78C0959D" w14:paraId="415FC136" w14:textId="06334ACA">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To: [Auto-Populated- Individual Email Address of Participant]</w:t>
      </w:r>
    </w:p>
    <w:p w:rsidR="35F5412E" w:rsidP="78C0959D" w14:paraId="7ADE97E0" w14:textId="5FD02441">
      <w:pPr>
        <w:spacing w:after="0" w:line="240" w:lineRule="auto"/>
        <w:rPr>
          <w:rFonts w:eastAsiaTheme="minorEastAsia"/>
          <w:color w:val="000000" w:themeColor="text1"/>
          <w:sz w:val="24"/>
          <w:szCs w:val="24"/>
        </w:rPr>
      </w:pPr>
    </w:p>
    <w:p w:rsidR="466F1691" w:rsidP="78C0959D" w14:paraId="12507B37" w14:textId="0AD4737D">
      <w:pPr>
        <w:rPr>
          <w:rFonts w:eastAsiaTheme="minorEastAsia"/>
          <w:color w:val="000000" w:themeColor="text1"/>
          <w:sz w:val="24"/>
          <w:szCs w:val="24"/>
        </w:rPr>
      </w:pPr>
      <w:r w:rsidRPr="78C0959D">
        <w:rPr>
          <w:rFonts w:eastAsiaTheme="minorEastAsia"/>
          <w:color w:val="000000" w:themeColor="text1"/>
          <w:sz w:val="24"/>
          <w:szCs w:val="24"/>
        </w:rPr>
        <w:t xml:space="preserve">Dear [FirstName], </w:t>
      </w:r>
    </w:p>
    <w:p w:rsidR="466F1691" w:rsidP="78C0959D" w14:paraId="0FFF6E04" w14:textId="3DAA3406">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Thank you to those who have already completed the</w:t>
      </w:r>
      <w:r w:rsidRPr="78C0959D">
        <w:rPr>
          <w:rFonts w:eastAsiaTheme="minorEastAsia"/>
          <w:color w:val="3F3F3F"/>
          <w:sz w:val="24"/>
          <w:szCs w:val="24"/>
        </w:rPr>
        <w:t xml:space="preserve"> </w:t>
      </w:r>
      <w:hyperlink r:id="rId7">
        <w:r w:rsidRPr="78C0959D">
          <w:rPr>
            <w:rStyle w:val="Hyperlink"/>
            <w:rFonts w:eastAsiaTheme="minorEastAsia"/>
            <w:sz w:val="24"/>
            <w:szCs w:val="24"/>
          </w:rPr>
          <w:t>Strategic Scholars participant</w:t>
        </w:r>
        <w:r w:rsidRPr="78C0959D" w:rsidR="7BDE2815">
          <w:rPr>
            <w:rStyle w:val="Hyperlink"/>
            <w:rFonts w:eastAsiaTheme="minorEastAsia"/>
            <w:sz w:val="24"/>
            <w:szCs w:val="24"/>
          </w:rPr>
          <w:t xml:space="preserve"> </w:t>
        </w:r>
        <w:r w:rsidRPr="78C0959D">
          <w:rPr>
            <w:rStyle w:val="Hyperlink"/>
            <w:rFonts w:eastAsiaTheme="minorEastAsia"/>
            <w:sz w:val="24"/>
            <w:szCs w:val="24"/>
          </w:rPr>
          <w:t>survey.</w:t>
        </w:r>
      </w:hyperlink>
      <w:r w:rsidRPr="78C0959D">
        <w:rPr>
          <w:rFonts w:eastAsiaTheme="minorEastAsia"/>
          <w:color w:val="3F3F3F"/>
          <w:sz w:val="24"/>
          <w:szCs w:val="24"/>
        </w:rPr>
        <w:t xml:space="preserve"> </w:t>
      </w:r>
      <w:r w:rsidRPr="78C0959D">
        <w:rPr>
          <w:rFonts w:eastAsiaTheme="minorEastAsia"/>
          <w:color w:val="000000" w:themeColor="text1"/>
          <w:sz w:val="24"/>
          <w:szCs w:val="24"/>
        </w:rPr>
        <w:t>This is a gentle reminder that we will close the survey in one week, on Thursday August 17th, 2023. Please take a few minutes to give us your candid feedback. The survey is voluntary and anonymous. We really do use it to plan for and improve future training offerings.</w:t>
      </w:r>
    </w:p>
    <w:p w:rsidR="466F1691" w:rsidP="78C0959D" w14:paraId="1CEA66ED" w14:textId="6FE398E0">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Contact Kristin Watkoske (</w:t>
      </w:r>
      <w:hyperlink r:id="rId8">
        <w:r w:rsidRPr="78C0959D">
          <w:rPr>
            <w:rFonts w:eastAsiaTheme="minorEastAsia"/>
            <w:color w:val="000000" w:themeColor="text1"/>
            <w:sz w:val="24"/>
            <w:szCs w:val="24"/>
          </w:rPr>
          <w:t>KWatkoske@cdc.gov</w:t>
        </w:r>
      </w:hyperlink>
      <w:r w:rsidRPr="78C0959D">
        <w:rPr>
          <w:rFonts w:eastAsiaTheme="minorEastAsia"/>
          <w:color w:val="000000" w:themeColor="text1"/>
          <w:sz w:val="24"/>
          <w:szCs w:val="24"/>
        </w:rPr>
        <w:t>).</w:t>
      </w:r>
    </w:p>
    <w:p w:rsidR="466F1691" w:rsidP="78C0959D" w14:paraId="2F85082D" w14:textId="762AB53D">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 xml:space="preserve"> with any questions.</w:t>
      </w:r>
    </w:p>
    <w:p w:rsidR="466F1691" w:rsidP="78C0959D" w14:paraId="7F61C39B" w14:textId="6EC53D2F">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Be well,</w:t>
      </w:r>
    </w:p>
    <w:p w:rsidR="466F1691" w:rsidP="78C0959D" w14:paraId="0F71F8D0" w14:textId="2E507544">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The Strategic Scholars Program Team</w:t>
      </w:r>
    </w:p>
    <w:p w:rsidR="35F5412E" w:rsidP="78C0959D" w14:paraId="4DEA6EA4" w14:textId="4117CF8D">
      <w:pPr>
        <w:spacing w:after="0" w:line="240" w:lineRule="auto"/>
        <w:rPr>
          <w:rFonts w:eastAsiaTheme="minorEastAsia"/>
          <w:color w:val="000000" w:themeColor="text1"/>
          <w:sz w:val="24"/>
          <w:szCs w:val="24"/>
        </w:rPr>
      </w:pPr>
    </w:p>
    <w:p w:rsidR="35F5412E" w:rsidP="35F5412E" w14:paraId="14071AF0" w14:textId="1F69B586">
      <w:pPr>
        <w:rPr>
          <w:rFonts w:ascii="Calibri" w:eastAsia="Calibri" w:hAnsi="Calibri" w:cs="Calibri"/>
          <w:color w:val="000000" w:themeColor="text1"/>
        </w:rPr>
      </w:pPr>
    </w:p>
    <w:p w:rsidR="466F1691" w:rsidP="78C0959D" w14:paraId="4B531FBA" w14:textId="46762A93">
      <w:pPr>
        <w:rPr>
          <w:rFonts w:eastAsiaTheme="minorEastAsia"/>
          <w:color w:val="000000" w:themeColor="text1"/>
          <w:sz w:val="28"/>
          <w:szCs w:val="28"/>
        </w:rPr>
      </w:pPr>
      <w:r>
        <w:br w:type="page"/>
      </w:r>
    </w:p>
    <w:p w:rsidR="3625ABCE" w:rsidP="78C0959D" w14:paraId="5BEADD47" w14:textId="3CE1ABCA">
      <w:pPr>
        <w:rPr>
          <w:rFonts w:eastAsiaTheme="minorEastAsia"/>
          <w:b/>
          <w:bCs/>
          <w:color w:val="000000" w:themeColor="text1"/>
          <w:sz w:val="28"/>
          <w:szCs w:val="28"/>
        </w:rPr>
      </w:pPr>
      <w:r w:rsidRPr="78C0959D">
        <w:rPr>
          <w:rFonts w:eastAsiaTheme="minorEastAsia"/>
          <w:b/>
          <w:bCs/>
          <w:color w:val="000000" w:themeColor="text1"/>
          <w:sz w:val="28"/>
          <w:szCs w:val="28"/>
        </w:rPr>
        <w:t xml:space="preserve">Email </w:t>
      </w:r>
      <w:r w:rsidRPr="78C0959D" w:rsidR="466F1691">
        <w:rPr>
          <w:rFonts w:eastAsiaTheme="minorEastAsia"/>
          <w:b/>
          <w:bCs/>
          <w:color w:val="000000" w:themeColor="text1"/>
          <w:sz w:val="28"/>
          <w:szCs w:val="28"/>
        </w:rPr>
        <w:t>Survey Final Reminder (1 day):</w:t>
      </w:r>
    </w:p>
    <w:p w:rsidR="466F1691" w:rsidP="78C0959D" w14:paraId="7A753465" w14:textId="542098F5">
      <w:pPr>
        <w:rPr>
          <w:rFonts w:eastAsiaTheme="minorEastAsia"/>
          <w:color w:val="000000" w:themeColor="text1"/>
          <w:sz w:val="24"/>
          <w:szCs w:val="24"/>
        </w:rPr>
      </w:pPr>
      <w:r w:rsidRPr="78C0959D">
        <w:rPr>
          <w:rFonts w:eastAsiaTheme="minorEastAsia"/>
          <w:color w:val="000000" w:themeColor="text1"/>
          <w:sz w:val="24"/>
          <w:szCs w:val="24"/>
        </w:rPr>
        <w:t>Date: [Date]</w:t>
      </w:r>
    </w:p>
    <w:p w:rsidR="466F1691" w:rsidP="78C0959D" w14:paraId="6966AF7E" w14:textId="320DBF53">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Subject: Strategic Scholars Feedback: Survey Closing Soon!</w:t>
      </w:r>
    </w:p>
    <w:p w:rsidR="466F1691" w:rsidP="78C0959D" w14:paraId="734052B2" w14:textId="02598D55">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From: [NNPHI program staff]</w:t>
      </w:r>
    </w:p>
    <w:p w:rsidR="466F1691" w:rsidP="78C0959D" w14:paraId="4BA3D6AF" w14:textId="2097C33D">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To: [Auto-Populated- Individual Email Address of Participant]</w:t>
      </w:r>
    </w:p>
    <w:p w:rsidR="35F5412E" w:rsidP="78C0959D" w14:paraId="50D4FABA" w14:textId="349C89CB">
      <w:pPr>
        <w:spacing w:after="0" w:line="240" w:lineRule="auto"/>
        <w:rPr>
          <w:rFonts w:eastAsiaTheme="minorEastAsia"/>
          <w:color w:val="000000" w:themeColor="text1"/>
          <w:sz w:val="24"/>
          <w:szCs w:val="24"/>
        </w:rPr>
      </w:pPr>
    </w:p>
    <w:p w:rsidR="466F1691" w:rsidP="78C0959D" w14:paraId="11942575" w14:textId="0CBDA350">
      <w:pPr>
        <w:rPr>
          <w:rFonts w:eastAsiaTheme="minorEastAsia"/>
          <w:color w:val="000000" w:themeColor="text1"/>
          <w:sz w:val="24"/>
          <w:szCs w:val="24"/>
        </w:rPr>
      </w:pPr>
      <w:r w:rsidRPr="78C0959D">
        <w:rPr>
          <w:rFonts w:eastAsiaTheme="minorEastAsia"/>
          <w:color w:val="000000" w:themeColor="text1"/>
          <w:sz w:val="24"/>
          <w:szCs w:val="24"/>
        </w:rPr>
        <w:t xml:space="preserve">Dear [FirstName], </w:t>
      </w:r>
    </w:p>
    <w:p w:rsidR="466F1691" w:rsidP="78C0959D" w14:paraId="44738B68" w14:textId="64118C2C">
      <w:pPr>
        <w:spacing w:beforeAutospacing="1" w:afterAutospacing="1" w:line="240" w:lineRule="auto"/>
        <w:rPr>
          <w:rFonts w:eastAsiaTheme="minorEastAsia"/>
          <w:color w:val="000000" w:themeColor="text1"/>
          <w:sz w:val="24"/>
          <w:szCs w:val="24"/>
        </w:rPr>
      </w:pPr>
      <w:r w:rsidRPr="78C0959D">
        <w:rPr>
          <w:rFonts w:eastAsiaTheme="minorEastAsia"/>
          <w:color w:val="000000" w:themeColor="text1"/>
          <w:sz w:val="24"/>
          <w:szCs w:val="24"/>
        </w:rPr>
        <w:t xml:space="preserve">The </w:t>
      </w:r>
      <w:hyperlink r:id="rId7">
        <w:r w:rsidRPr="78C0959D">
          <w:rPr>
            <w:rStyle w:val="Hyperlink"/>
            <w:rFonts w:eastAsiaTheme="minorEastAsia"/>
            <w:sz w:val="24"/>
            <w:szCs w:val="24"/>
          </w:rPr>
          <w:t>Strategic Scholars participant survey</w:t>
        </w:r>
      </w:hyperlink>
      <w:r w:rsidRPr="78C0959D">
        <w:rPr>
          <w:rFonts w:eastAsiaTheme="minorEastAsia"/>
          <w:color w:val="3F3F3F"/>
          <w:sz w:val="24"/>
          <w:szCs w:val="24"/>
        </w:rPr>
        <w:t xml:space="preserve"> </w:t>
      </w:r>
      <w:r w:rsidRPr="78C0959D">
        <w:rPr>
          <w:rFonts w:eastAsiaTheme="minorEastAsia"/>
          <w:color w:val="000000" w:themeColor="text1"/>
          <w:sz w:val="24"/>
          <w:szCs w:val="24"/>
        </w:rPr>
        <w:t xml:space="preserve">remains open for just one more day. We have a response rate of [%] right now. If we don’t yet have your feedback, now is the time to share it. We’ll close the survey tomorrow on Thursday August 17th, 2023.  The survey is voluntary and anonymous. It should take </w:t>
      </w:r>
      <w:r w:rsidRPr="78C0959D" w:rsidR="6C6EA9C2">
        <w:rPr>
          <w:rFonts w:eastAsiaTheme="minorEastAsia"/>
          <w:color w:val="000000" w:themeColor="text1"/>
          <w:sz w:val="24"/>
          <w:szCs w:val="24"/>
        </w:rPr>
        <w:t>about 8</w:t>
      </w:r>
      <w:r w:rsidRPr="78C0959D">
        <w:rPr>
          <w:rFonts w:eastAsiaTheme="minorEastAsia"/>
          <w:color w:val="000000" w:themeColor="text1"/>
          <w:sz w:val="24"/>
          <w:szCs w:val="24"/>
        </w:rPr>
        <w:t xml:space="preserve"> minutes, and your voice is valued.</w:t>
      </w:r>
    </w:p>
    <w:p w:rsidR="466F1691" w:rsidP="78C0959D" w14:paraId="524DBC75" w14:textId="3404379E">
      <w:pPr>
        <w:spacing w:beforeAutospacing="1" w:afterAutospacing="1" w:line="240" w:lineRule="auto"/>
        <w:rPr>
          <w:rFonts w:eastAsiaTheme="minorEastAsia"/>
          <w:color w:val="000000" w:themeColor="text1"/>
          <w:sz w:val="24"/>
          <w:szCs w:val="24"/>
        </w:rPr>
      </w:pPr>
      <w:r w:rsidRPr="78C0959D">
        <w:rPr>
          <w:rFonts w:eastAsiaTheme="minorEastAsia"/>
          <w:color w:val="000000" w:themeColor="text1"/>
          <w:sz w:val="24"/>
          <w:szCs w:val="24"/>
        </w:rPr>
        <w:t>Thank you to those who have already completed the survey.</w:t>
      </w:r>
    </w:p>
    <w:p w:rsidR="466F1691" w:rsidP="78C0959D" w14:paraId="4A16F997" w14:textId="1FFD13E0">
      <w:pPr>
        <w:spacing w:beforeAutospacing="1" w:afterAutospacing="1" w:line="240" w:lineRule="auto"/>
        <w:rPr>
          <w:rFonts w:eastAsiaTheme="minorEastAsia"/>
          <w:color w:val="000000" w:themeColor="text1"/>
          <w:sz w:val="24"/>
          <w:szCs w:val="24"/>
        </w:rPr>
      </w:pPr>
      <w:r w:rsidRPr="78C0959D">
        <w:rPr>
          <w:rFonts w:eastAsiaTheme="minorEastAsia"/>
          <w:color w:val="000000" w:themeColor="text1"/>
          <w:sz w:val="24"/>
          <w:szCs w:val="24"/>
        </w:rPr>
        <w:t>Contact Kristin Watkoske (</w:t>
      </w:r>
      <w:hyperlink r:id="rId8">
        <w:r w:rsidRPr="78C0959D">
          <w:rPr>
            <w:rFonts w:eastAsiaTheme="minorEastAsia"/>
            <w:color w:val="000000" w:themeColor="text1"/>
            <w:sz w:val="24"/>
            <w:szCs w:val="24"/>
          </w:rPr>
          <w:t>KWatkoske@cdc.gov</w:t>
        </w:r>
      </w:hyperlink>
      <w:r w:rsidRPr="78C0959D">
        <w:rPr>
          <w:rFonts w:eastAsiaTheme="minorEastAsia"/>
          <w:color w:val="000000" w:themeColor="text1"/>
          <w:sz w:val="24"/>
          <w:szCs w:val="24"/>
        </w:rPr>
        <w:t>) with any questions.</w:t>
      </w:r>
    </w:p>
    <w:p w:rsidR="466F1691" w:rsidP="78C0959D" w14:paraId="63C7DD03" w14:textId="3E8EB934">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Thanks again for your help!</w:t>
      </w:r>
    </w:p>
    <w:p w:rsidR="78C0959D" w:rsidP="78C0959D" w14:paraId="4A94C2C3" w14:textId="5CE6C3A1">
      <w:pPr>
        <w:spacing w:after="0" w:line="240" w:lineRule="auto"/>
        <w:rPr>
          <w:rFonts w:eastAsiaTheme="minorEastAsia"/>
          <w:color w:val="000000" w:themeColor="text1"/>
          <w:sz w:val="24"/>
          <w:szCs w:val="24"/>
        </w:rPr>
      </w:pPr>
    </w:p>
    <w:p w:rsidR="466F1691" w:rsidP="78C0959D" w14:paraId="4C07ACDE" w14:textId="53974758">
      <w:pPr>
        <w:spacing w:after="0" w:line="240" w:lineRule="auto"/>
        <w:rPr>
          <w:rFonts w:eastAsiaTheme="minorEastAsia"/>
          <w:color w:val="000000" w:themeColor="text1"/>
          <w:sz w:val="24"/>
          <w:szCs w:val="24"/>
        </w:rPr>
      </w:pPr>
      <w:r w:rsidRPr="78C0959D">
        <w:rPr>
          <w:rFonts w:eastAsiaTheme="minorEastAsia"/>
          <w:color w:val="000000" w:themeColor="text1"/>
          <w:sz w:val="24"/>
          <w:szCs w:val="24"/>
        </w:rPr>
        <w:t>The Strategic Scholars Program Team</w:t>
      </w:r>
    </w:p>
    <w:p w:rsidR="35F5412E" w:rsidP="78C0959D" w14:paraId="735BB770" w14:textId="4D1065B6">
      <w:pPr>
        <w:rPr>
          <w:rFonts w:eastAsiaTheme="minorEastAsia"/>
          <w:color w:val="000000" w:themeColor="text1"/>
          <w:sz w:val="24"/>
          <w:szCs w:val="24"/>
        </w:rPr>
      </w:pPr>
    </w:p>
    <w:p w:rsidR="35F5412E" w:rsidP="35F5412E" w14:paraId="55DC50B8" w14:textId="791F50FE"/>
    <w:sectPr w:rsidSect="00802EC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90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DE6" w14:paraId="7B2261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DE6" w14:paraId="74B957B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DE6" w14:paraId="0946871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DE6" w14:paraId="17176D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97B" w:rsidRPr="005C5621" w:rsidP="0041597B" w14:paraId="6D491362" w14:textId="77777777">
    <w:pPr>
      <w:spacing w:after="0" w:line="240" w:lineRule="auto"/>
      <w:jc w:val="right"/>
      <w:outlineLvl w:val="2"/>
      <w:rPr>
        <w:rFonts w:eastAsia="Times New Roman" w:cstheme="minorHAnsi"/>
        <w:color w:val="000000"/>
        <w:szCs w:val="24"/>
      </w:rPr>
    </w:pPr>
    <w:r w:rsidRPr="005C5621">
      <w:rPr>
        <w:rFonts w:eastAsia="Times New Roman" w:cstheme="minorHAnsi"/>
        <w:color w:val="000000"/>
        <w:szCs w:val="24"/>
      </w:rPr>
      <w:t>Form Approved</w:t>
    </w:r>
  </w:p>
  <w:p w:rsidR="0041597B" w:rsidRPr="005C5621" w:rsidP="0041597B" w14:paraId="2779935C" w14:textId="77777777">
    <w:pPr>
      <w:spacing w:after="0" w:line="240" w:lineRule="auto"/>
      <w:jc w:val="right"/>
      <w:outlineLvl w:val="2"/>
      <w:rPr>
        <w:rFonts w:eastAsia="Times New Roman" w:cstheme="minorHAnsi"/>
        <w:color w:val="000000"/>
        <w:szCs w:val="24"/>
      </w:rPr>
    </w:pPr>
    <w:r w:rsidRPr="005C5621">
      <w:rPr>
        <w:rFonts w:eastAsia="Times New Roman" w:cstheme="minorHAnsi"/>
        <w:color w:val="000000"/>
        <w:szCs w:val="24"/>
      </w:rPr>
      <w:t>OMB No. 0920-1050</w:t>
    </w:r>
  </w:p>
  <w:p w:rsidR="0041597B" w:rsidP="0041597B" w14:paraId="7E16F487" w14:textId="47EB0CE6">
    <w:pPr>
      <w:pStyle w:val="Header"/>
      <w:jc w:val="right"/>
      <w:rPr>
        <w:rFonts w:eastAsia="Times New Roman" w:cstheme="minorHAnsi"/>
        <w:color w:val="000000"/>
        <w:szCs w:val="24"/>
      </w:rPr>
    </w:pPr>
    <w:r w:rsidRPr="005C5621">
      <w:rPr>
        <w:rFonts w:eastAsia="Times New Roman" w:cstheme="minorHAnsi"/>
        <w:color w:val="000000"/>
        <w:szCs w:val="24"/>
      </w:rPr>
      <w:t>Expiration Date: 06/30/2025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DE6" w14:paraId="59403D1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47"/>
    <w:rsid w:val="001053A6"/>
    <w:rsid w:val="00295263"/>
    <w:rsid w:val="003252DF"/>
    <w:rsid w:val="003C0A8F"/>
    <w:rsid w:val="003C0DE6"/>
    <w:rsid w:val="00414AE2"/>
    <w:rsid w:val="0041597B"/>
    <w:rsid w:val="005C5621"/>
    <w:rsid w:val="006961B8"/>
    <w:rsid w:val="006A6841"/>
    <w:rsid w:val="007462E6"/>
    <w:rsid w:val="00762262"/>
    <w:rsid w:val="007F0E9A"/>
    <w:rsid w:val="00802EC5"/>
    <w:rsid w:val="0082279D"/>
    <w:rsid w:val="008702D9"/>
    <w:rsid w:val="00913FE6"/>
    <w:rsid w:val="009522E6"/>
    <w:rsid w:val="00970759"/>
    <w:rsid w:val="00A122D7"/>
    <w:rsid w:val="00AB0F91"/>
    <w:rsid w:val="00AE6B98"/>
    <w:rsid w:val="00AF5C3B"/>
    <w:rsid w:val="00CA1A6C"/>
    <w:rsid w:val="00CB5F1D"/>
    <w:rsid w:val="00CF58BC"/>
    <w:rsid w:val="00DA5026"/>
    <w:rsid w:val="00DE6F5E"/>
    <w:rsid w:val="00F53054"/>
    <w:rsid w:val="00F64647"/>
    <w:rsid w:val="00FB21AC"/>
    <w:rsid w:val="045464E6"/>
    <w:rsid w:val="0FB61907"/>
    <w:rsid w:val="1095B21C"/>
    <w:rsid w:val="10D09076"/>
    <w:rsid w:val="12E7BD6F"/>
    <w:rsid w:val="160A2352"/>
    <w:rsid w:val="172D201E"/>
    <w:rsid w:val="188DDBA2"/>
    <w:rsid w:val="30F0483E"/>
    <w:rsid w:val="3121D00B"/>
    <w:rsid w:val="35F5412E"/>
    <w:rsid w:val="3625ABCE"/>
    <w:rsid w:val="3723300E"/>
    <w:rsid w:val="3970A9EF"/>
    <w:rsid w:val="42383EE7"/>
    <w:rsid w:val="466F1691"/>
    <w:rsid w:val="4745D9FE"/>
    <w:rsid w:val="48C6D876"/>
    <w:rsid w:val="4D554112"/>
    <w:rsid w:val="53A9A5B7"/>
    <w:rsid w:val="6C6EA9C2"/>
    <w:rsid w:val="70B30812"/>
    <w:rsid w:val="7313367B"/>
    <w:rsid w:val="773EE582"/>
    <w:rsid w:val="78C0959D"/>
    <w:rsid w:val="79D5F883"/>
    <w:rsid w:val="7BDE2815"/>
    <w:rsid w:val="7DAA94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D41139"/>
  <w15:chartTrackingRefBased/>
  <w15:docId w15:val="{7F8846BF-372E-4D85-8A38-43BBBF85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647"/>
  </w:style>
  <w:style w:type="paragraph" w:styleId="Footer">
    <w:name w:val="footer"/>
    <w:basedOn w:val="Normal"/>
    <w:link w:val="FooterChar"/>
    <w:uiPriority w:val="99"/>
    <w:unhideWhenUsed/>
    <w:rsid w:val="00F64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647"/>
  </w:style>
  <w:style w:type="character" w:styleId="Hyperlink">
    <w:name w:val="Hyperlink"/>
    <w:basedOn w:val="DefaultParagraphFont"/>
    <w:uiPriority w:val="99"/>
    <w:unhideWhenUsed/>
    <w:rsid w:val="00F64647"/>
    <w:rPr>
      <w:color w:val="0563C1" w:themeColor="hyperlink"/>
      <w:u w:val="single"/>
    </w:rPr>
  </w:style>
  <w:style w:type="character" w:styleId="UnresolvedMention">
    <w:name w:val="Unresolved Mention"/>
    <w:basedOn w:val="DefaultParagraphFont"/>
    <w:uiPriority w:val="99"/>
    <w:semiHidden/>
    <w:unhideWhenUsed/>
    <w:rsid w:val="006A6841"/>
    <w:rPr>
      <w:color w:val="605E5C"/>
      <w:shd w:val="clear" w:color="auto" w:fill="E1DFDD"/>
    </w:rPr>
  </w:style>
  <w:style w:type="character" w:styleId="CommentReference">
    <w:name w:val="annotation reference"/>
    <w:basedOn w:val="DefaultParagraphFont"/>
    <w:uiPriority w:val="99"/>
    <w:semiHidden/>
    <w:unhideWhenUsed/>
    <w:rsid w:val="008702D9"/>
    <w:rPr>
      <w:sz w:val="16"/>
      <w:szCs w:val="16"/>
    </w:rPr>
  </w:style>
  <w:style w:type="paragraph" w:styleId="CommentText">
    <w:name w:val="annotation text"/>
    <w:basedOn w:val="Normal"/>
    <w:link w:val="CommentTextChar"/>
    <w:uiPriority w:val="99"/>
    <w:semiHidden/>
    <w:unhideWhenUsed/>
    <w:rsid w:val="008702D9"/>
    <w:pPr>
      <w:spacing w:line="240" w:lineRule="auto"/>
    </w:pPr>
    <w:rPr>
      <w:sz w:val="20"/>
      <w:szCs w:val="20"/>
    </w:rPr>
  </w:style>
  <w:style w:type="character" w:customStyle="1" w:styleId="CommentTextChar">
    <w:name w:val="Comment Text Char"/>
    <w:basedOn w:val="DefaultParagraphFont"/>
    <w:link w:val="CommentText"/>
    <w:uiPriority w:val="99"/>
    <w:semiHidden/>
    <w:rsid w:val="008702D9"/>
    <w:rPr>
      <w:sz w:val="20"/>
      <w:szCs w:val="20"/>
    </w:rPr>
  </w:style>
  <w:style w:type="paragraph" w:styleId="CommentSubject">
    <w:name w:val="annotation subject"/>
    <w:basedOn w:val="CommentText"/>
    <w:next w:val="CommentText"/>
    <w:link w:val="CommentSubjectChar"/>
    <w:uiPriority w:val="99"/>
    <w:semiHidden/>
    <w:unhideWhenUsed/>
    <w:rsid w:val="008702D9"/>
    <w:rPr>
      <w:b/>
      <w:bCs/>
    </w:rPr>
  </w:style>
  <w:style w:type="character" w:customStyle="1" w:styleId="CommentSubjectChar">
    <w:name w:val="Comment Subject Char"/>
    <w:basedOn w:val="CommentTextChar"/>
    <w:link w:val="CommentSubject"/>
    <w:uiPriority w:val="99"/>
    <w:semiHidden/>
    <w:rsid w:val="008702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surveymonkey.com/r/SSP-C6-EOC" TargetMode="External" /><Relationship Id="rId8" Type="http://schemas.openxmlformats.org/officeDocument/2006/relationships/hyperlink" Target="mailto:KWatkoske@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ddc57e-36eb-4c2b-bcb6-66f49e586641">
      <Terms xmlns="http://schemas.microsoft.com/office/infopath/2007/PartnerControls"/>
    </lcf76f155ced4ddcb4097134ff3c332f>
    <TaxCatchAll xmlns="db76390e-f4cf-41d2-93e5-461b3cd39f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9E29735EC7E048B317629824F3C6C2" ma:contentTypeVersion="15" ma:contentTypeDescription="Create a new document." ma:contentTypeScope="" ma:versionID="b8e0c3029dc7872ee9d2df9be69d45e8">
  <xsd:schema xmlns:xsd="http://www.w3.org/2001/XMLSchema" xmlns:xs="http://www.w3.org/2001/XMLSchema" xmlns:p="http://schemas.microsoft.com/office/2006/metadata/properties" xmlns:ns2="aeddc57e-36eb-4c2b-bcb6-66f49e586641" xmlns:ns3="db76390e-f4cf-41d2-93e5-461b3cd39f49" targetNamespace="http://schemas.microsoft.com/office/2006/metadata/properties" ma:root="true" ma:fieldsID="a39b71cd46f7ea115e74614e7d61d291" ns2:_="" ns3:_="">
    <xsd:import namespace="aeddc57e-36eb-4c2b-bcb6-66f49e586641"/>
    <xsd:import namespace="db76390e-f4cf-41d2-93e5-461b3cd39f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dc57e-36eb-4c2b-bcb6-66f49e586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cb87692-ed96-4526-ba8c-52cf66958459}"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2BBD5-90F6-4F47-8E80-9567147134AF}">
  <ds:schemaRefs>
    <ds:schemaRef ds:uri="http://schemas.microsoft.com/sharepoint/v3/contenttype/forms"/>
  </ds:schemaRefs>
</ds:datastoreItem>
</file>

<file path=customXml/itemProps2.xml><?xml version="1.0" encoding="utf-8"?>
<ds:datastoreItem xmlns:ds="http://schemas.openxmlformats.org/officeDocument/2006/customXml" ds:itemID="{A09F5983-D08E-4031-A0C1-EE657F721DB0}">
  <ds:schemaRefs>
    <ds:schemaRef ds:uri="http://schemas.microsoft.com/office/2006/metadata/properties"/>
    <ds:schemaRef ds:uri="http://schemas.microsoft.com/office/infopath/2007/PartnerControls"/>
    <ds:schemaRef ds:uri="aeddc57e-36eb-4c2b-bcb6-66f49e586641"/>
    <ds:schemaRef ds:uri="db76390e-f4cf-41d2-93e5-461b3cd39f49"/>
  </ds:schemaRefs>
</ds:datastoreItem>
</file>

<file path=customXml/itemProps3.xml><?xml version="1.0" encoding="utf-8"?>
<ds:datastoreItem xmlns:ds="http://schemas.openxmlformats.org/officeDocument/2006/customXml" ds:itemID="{6B4F86FE-EC7D-4E7D-9FE6-3516D589C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dc57e-36eb-4c2b-bcb6-66f49e586641"/>
    <ds:schemaRef ds:uri="db76390e-f4cf-41d2-93e5-461b3cd3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Brittany (CDC/DDPHSIS/CSTLTS/OD)</dc:creator>
  <cp:lastModifiedBy>Watkoske, Kristin (CDC/DDPHSS/CSELS/OD)</cp:lastModifiedBy>
  <cp:revision>16</cp:revision>
  <dcterms:created xsi:type="dcterms:W3CDTF">2022-08-22T15:31:00Z</dcterms:created>
  <dcterms:modified xsi:type="dcterms:W3CDTF">2023-06-08T12:46:00Z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MediaServiceImageTags">
    <vt:lpwstr/>
  </property>
  <property fmtid="{D5CDD505-2E9C-101B-9397-08002B2CF9AE}" pid="4" name="MSIP_Label_7b94a7b8-f06c-4dfe-bdcc-9b548fd58c31_ActionId">
    <vt:lpwstr>b2e7ba0d-15f7-486f-adc0-b489b0e20131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2021-06-17T15:40:29Z</vt:lpwstr>
  </property>
  <property fmtid="{D5CDD505-2E9C-101B-9397-08002B2CF9AE}" pid="10" name="MSIP_Label_7b94a7b8-f06c-4dfe-bdcc-9b548fd58c31_SiteId">
    <vt:lpwstr>9ce70869-60db-44fd-abe8-d2767077fc8f</vt:lpwstr>
  </property>
</Properties>
</file>