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00E91" w:rsidRPr="00386ABB" w:rsidP="00EB5402" w14:paraId="77CCEE39" w14:textId="77777777">
      <w:pPr>
        <w:spacing w:line="240" w:lineRule="auto"/>
        <w:ind w:left="720"/>
        <w:contextualSpacing/>
        <w:jc w:val="right"/>
        <w:rPr>
          <w:rFonts w:eastAsia="Times New Roman" w:cstheme="minorHAnsi"/>
          <w:color w:val="000000"/>
        </w:rPr>
      </w:pPr>
      <w:r w:rsidRPr="00386ABB">
        <w:rPr>
          <w:rFonts w:eastAsia="Times New Roman" w:cstheme="minorHAnsi"/>
          <w:color w:val="000000"/>
        </w:rPr>
        <w:t>Form Approved</w:t>
      </w:r>
    </w:p>
    <w:p w:rsidR="00F00E91" w:rsidRPr="00386ABB" w:rsidP="00EB5402" w14:paraId="0BDC0436" w14:textId="77777777">
      <w:pPr>
        <w:spacing w:line="240" w:lineRule="auto"/>
        <w:ind w:left="720"/>
        <w:contextualSpacing/>
        <w:jc w:val="right"/>
        <w:rPr>
          <w:rFonts w:eastAsia="Times New Roman" w:cstheme="minorHAnsi"/>
          <w:color w:val="000000"/>
        </w:rPr>
      </w:pPr>
      <w:r w:rsidRPr="00386ABB">
        <w:rPr>
          <w:rFonts w:eastAsia="Times New Roman" w:cstheme="minorHAnsi"/>
          <w:color w:val="000000"/>
        </w:rPr>
        <w:t>OMB No. 0920-1050</w:t>
      </w:r>
    </w:p>
    <w:p w:rsidR="00F00E91" w:rsidRPr="00EB5402" w:rsidP="00EB5402" w14:paraId="129A36B4" w14:textId="71C6A7CB">
      <w:pPr>
        <w:spacing w:line="240" w:lineRule="auto"/>
        <w:ind w:left="720"/>
        <w:contextualSpacing/>
        <w:jc w:val="right"/>
        <w:rPr>
          <w:rFonts w:eastAsia="Times New Roman" w:cstheme="minorHAnsi"/>
          <w:color w:val="000000"/>
        </w:rPr>
      </w:pPr>
      <w:r w:rsidRPr="00386ABB">
        <w:rPr>
          <w:rFonts w:eastAsia="Times New Roman" w:cstheme="minorHAnsi"/>
          <w:color w:val="000000"/>
        </w:rPr>
        <w:t xml:space="preserve">Expiration Date: </w:t>
      </w:r>
      <w:r w:rsidRPr="00386ABB" w:rsidR="00386ABB">
        <w:rPr>
          <w:rFonts w:eastAsia="Times New Roman" w:cstheme="minorHAnsi"/>
          <w:color w:val="000000"/>
        </w:rPr>
        <w:t>06/30/2025</w:t>
      </w:r>
    </w:p>
    <w:p w:rsidR="005D2DBD" w:rsidRPr="00295CF9" w:rsidP="00D373A4" w14:paraId="01DE1E19" w14:textId="39283175">
      <w:pPr>
        <w:tabs>
          <w:tab w:val="left" w:pos="6779"/>
          <w:tab w:val="left" w:pos="8871"/>
        </w:tabs>
        <w:spacing w:after="0" w:line="240" w:lineRule="auto"/>
        <w:rPr>
          <w:rFonts w:cstheme="minorHAnsi"/>
          <w:b/>
        </w:rPr>
      </w:pPr>
    </w:p>
    <w:p w:rsidR="00642947" w:rsidRPr="00295CF9" w:rsidP="43D9FD06" w14:paraId="413548C0" w14:textId="652108E7">
      <w:pPr>
        <w:tabs>
          <w:tab w:val="left" w:pos="6779"/>
          <w:tab w:val="left" w:pos="8871"/>
        </w:tabs>
        <w:spacing w:after="0" w:line="240" w:lineRule="auto"/>
        <w:rPr>
          <w:b/>
          <w:bCs/>
        </w:rPr>
      </w:pPr>
      <w:r w:rsidRPr="43D9FD06">
        <w:rPr>
          <w:b/>
          <w:bCs/>
        </w:rPr>
        <w:t xml:space="preserve">Attachment 1. </w:t>
      </w:r>
      <w:r w:rsidRPr="43D9FD06" w:rsidR="002F23D7">
        <w:rPr>
          <w:b/>
          <w:bCs/>
        </w:rPr>
        <w:t>202</w:t>
      </w:r>
      <w:r w:rsidR="00A47774">
        <w:rPr>
          <w:b/>
          <w:bCs/>
        </w:rPr>
        <w:t>5</w:t>
      </w:r>
      <w:r w:rsidRPr="43D9FD06" w:rsidR="002F23D7">
        <w:rPr>
          <w:b/>
          <w:bCs/>
        </w:rPr>
        <w:t xml:space="preserve"> </w:t>
      </w:r>
      <w:r w:rsidRPr="43D9FD06" w:rsidR="00C97BE0">
        <w:rPr>
          <w:b/>
          <w:bCs/>
        </w:rPr>
        <w:t xml:space="preserve">CDC </w:t>
      </w:r>
      <w:r w:rsidRPr="43D9FD06" w:rsidR="00BB6CA1">
        <w:rPr>
          <w:b/>
          <w:bCs/>
        </w:rPr>
        <w:t>Division of Workforce Development (</w:t>
      </w:r>
      <w:r w:rsidRPr="43D9FD06" w:rsidR="00AD7354">
        <w:rPr>
          <w:b/>
          <w:bCs/>
        </w:rPr>
        <w:t>DWD</w:t>
      </w:r>
      <w:r w:rsidRPr="43D9FD06" w:rsidR="00BB6CA1">
        <w:rPr>
          <w:b/>
          <w:bCs/>
        </w:rPr>
        <w:t>)</w:t>
      </w:r>
      <w:r w:rsidRPr="43D9FD06" w:rsidR="00AD7354">
        <w:rPr>
          <w:b/>
          <w:bCs/>
        </w:rPr>
        <w:t xml:space="preserve"> F</w:t>
      </w:r>
      <w:r w:rsidRPr="43D9FD06" w:rsidR="002F23D7">
        <w:rPr>
          <w:b/>
          <w:bCs/>
        </w:rPr>
        <w:t xml:space="preserve">ellowship </w:t>
      </w:r>
      <w:r w:rsidRPr="43D9FD06" w:rsidR="00427714">
        <w:rPr>
          <w:b/>
          <w:bCs/>
        </w:rPr>
        <w:t xml:space="preserve">Webinar </w:t>
      </w:r>
      <w:r w:rsidRPr="43D9FD06">
        <w:rPr>
          <w:b/>
          <w:bCs/>
        </w:rPr>
        <w:t>Customer Service Feedback Survey</w:t>
      </w:r>
      <w:r w:rsidRPr="43D9FD06" w:rsidR="00B71868">
        <w:rPr>
          <w:b/>
          <w:bCs/>
        </w:rPr>
        <w:t xml:space="preserve"> </w:t>
      </w:r>
    </w:p>
    <w:p w:rsidR="00642947" w:rsidRPr="00295CF9" w:rsidP="00D373A4" w14:paraId="64C07839" w14:textId="39358B82">
      <w:pPr>
        <w:tabs>
          <w:tab w:val="left" w:pos="6779"/>
          <w:tab w:val="left" w:pos="8871"/>
        </w:tabs>
        <w:spacing w:after="0" w:line="240" w:lineRule="auto"/>
        <w:rPr>
          <w:rFonts w:cstheme="minorHAnsi"/>
          <w:b/>
        </w:rPr>
      </w:pPr>
    </w:p>
    <w:p w:rsidR="0086016A" w:rsidRPr="00295CF9" w:rsidP="00D373A4" w14:paraId="503145AD" w14:textId="77777777">
      <w:pPr>
        <w:tabs>
          <w:tab w:val="left" w:pos="6779"/>
          <w:tab w:val="left" w:pos="8871"/>
        </w:tabs>
        <w:spacing w:after="0" w:line="240" w:lineRule="auto"/>
        <w:rPr>
          <w:rFonts w:cstheme="minorHAnsi"/>
          <w:b/>
        </w:rPr>
      </w:pPr>
    </w:p>
    <w:p w:rsidR="00642947" w:rsidRPr="00AB47DA" w:rsidP="43D9FD06" w14:paraId="5CC29E05" w14:textId="34A54412">
      <w:pPr>
        <w:tabs>
          <w:tab w:val="left" w:pos="6779"/>
          <w:tab w:val="left" w:pos="8871"/>
        </w:tabs>
        <w:spacing w:after="0" w:line="240" w:lineRule="auto"/>
        <w:rPr>
          <w:b/>
          <w:bCs/>
          <w:sz w:val="26"/>
          <w:szCs w:val="26"/>
        </w:rPr>
      </w:pPr>
      <w:r w:rsidRPr="43D9FD06">
        <w:rPr>
          <w:b/>
          <w:bCs/>
          <w:sz w:val="26"/>
          <w:szCs w:val="26"/>
        </w:rPr>
        <w:t xml:space="preserve">PAGE 1.  </w:t>
      </w:r>
      <w:r w:rsidRPr="43D9FD06">
        <w:rPr>
          <w:b/>
          <w:bCs/>
          <w:sz w:val="26"/>
          <w:szCs w:val="26"/>
        </w:rPr>
        <w:t xml:space="preserve">INTRODUCTION </w:t>
      </w:r>
      <w:r>
        <w:tab/>
      </w:r>
      <w:r>
        <w:tab/>
      </w:r>
    </w:p>
    <w:p w:rsidR="76E4A93B" w:rsidRPr="007C14B8" w:rsidP="76E4A93B" w14:paraId="5D283627" w14:textId="7A806022">
      <w:pPr>
        <w:pStyle w:val="Heading3"/>
        <w:spacing w:after="0"/>
        <w:rPr>
          <w:rFonts w:asciiTheme="minorHAnsi" w:hAnsiTheme="minorHAnsi" w:cstheme="minorBidi"/>
          <w:b w:val="0"/>
          <w:bCs w:val="0"/>
          <w:color w:val="000000"/>
          <w:sz w:val="22"/>
          <w:szCs w:val="22"/>
        </w:rPr>
      </w:pPr>
      <w:r w:rsidRPr="76E4A93B">
        <w:rPr>
          <w:rFonts w:asciiTheme="minorHAnsi" w:hAnsiTheme="minorHAnsi" w:cstheme="minorBidi"/>
          <w:b w:val="0"/>
          <w:bCs w:val="0"/>
          <w:color w:val="000000" w:themeColor="text1"/>
          <w:sz w:val="22"/>
          <w:szCs w:val="22"/>
        </w:rPr>
        <w:t xml:space="preserve">Thank you for attending the </w:t>
      </w:r>
      <w:r w:rsidRPr="76E4A93B" w:rsidR="00876EB1">
        <w:rPr>
          <w:rFonts w:asciiTheme="minorHAnsi" w:hAnsiTheme="minorHAnsi" w:cstheme="minorBidi"/>
          <w:b w:val="0"/>
          <w:bCs w:val="0"/>
          <w:color w:val="000000" w:themeColor="text1"/>
          <w:sz w:val="22"/>
          <w:szCs w:val="22"/>
        </w:rPr>
        <w:t>[INSERT NAME]</w:t>
      </w:r>
      <w:r w:rsidRPr="76E4A93B">
        <w:rPr>
          <w:rFonts w:asciiTheme="minorHAnsi" w:hAnsiTheme="minorHAnsi" w:cstheme="minorBidi"/>
          <w:b w:val="0"/>
          <w:bCs w:val="0"/>
          <w:color w:val="000000" w:themeColor="text1"/>
          <w:sz w:val="22"/>
          <w:szCs w:val="22"/>
        </w:rPr>
        <w:t xml:space="preserve"> Webinar. We greatly appreciate your participation, and we are interested in your honest and constructive feedback to help us to continually improve our informational and application webinars. </w:t>
      </w:r>
      <w:r w:rsidRPr="76E4A93B" w:rsidR="00704460">
        <w:rPr>
          <w:rFonts w:asciiTheme="minorHAnsi" w:hAnsiTheme="minorHAnsi" w:cstheme="minorBidi"/>
          <w:b w:val="0"/>
          <w:bCs w:val="0"/>
          <w:color w:val="000000" w:themeColor="text1"/>
          <w:sz w:val="22"/>
          <w:szCs w:val="22"/>
        </w:rPr>
        <w:t>The</w:t>
      </w:r>
      <w:r w:rsidRPr="76E4A93B">
        <w:rPr>
          <w:rFonts w:asciiTheme="minorHAnsi" w:hAnsiTheme="minorHAnsi" w:cstheme="minorBidi"/>
          <w:b w:val="0"/>
          <w:bCs w:val="0"/>
          <w:color w:val="000000" w:themeColor="text1"/>
          <w:sz w:val="22"/>
          <w:szCs w:val="22"/>
        </w:rPr>
        <w:t xml:space="preserve"> survey should take an average of </w:t>
      </w:r>
      <w:r w:rsidRPr="76E4A93B" w:rsidR="007C0B83">
        <w:rPr>
          <w:rFonts w:asciiTheme="minorHAnsi" w:hAnsiTheme="minorHAnsi" w:cstheme="minorBidi"/>
          <w:color w:val="000000" w:themeColor="text1"/>
          <w:sz w:val="22"/>
          <w:szCs w:val="22"/>
        </w:rPr>
        <w:t>7</w:t>
      </w:r>
      <w:r w:rsidRPr="76E4A93B">
        <w:rPr>
          <w:rFonts w:asciiTheme="minorHAnsi" w:hAnsiTheme="minorHAnsi" w:cstheme="minorBidi"/>
          <w:color w:val="000000" w:themeColor="text1"/>
          <w:sz w:val="22"/>
          <w:szCs w:val="22"/>
        </w:rPr>
        <w:t xml:space="preserve"> minutes</w:t>
      </w:r>
      <w:r w:rsidRPr="76E4A93B">
        <w:rPr>
          <w:rFonts w:asciiTheme="minorHAnsi" w:hAnsiTheme="minorHAnsi" w:cstheme="minorBidi"/>
          <w:b w:val="0"/>
          <w:bCs w:val="0"/>
          <w:color w:val="000000" w:themeColor="text1"/>
          <w:sz w:val="22"/>
          <w:szCs w:val="22"/>
        </w:rPr>
        <w:t xml:space="preserve"> to complete. </w:t>
      </w:r>
      <w:r w:rsidRPr="001975A9" w:rsidR="004B575B">
        <w:rPr>
          <w:rFonts w:asciiTheme="minorHAnsi" w:hAnsiTheme="minorHAnsi" w:cstheme="minorHAnsi"/>
          <w:b w:val="0"/>
          <w:bCs w:val="0"/>
          <w:sz w:val="22"/>
          <w:szCs w:val="22"/>
        </w:rPr>
        <w:t>Your participation is completely voluntary. Your individual responses will be kept secure and not shared</w:t>
      </w:r>
      <w:r w:rsidRPr="001975A9" w:rsidR="00BB6CA1">
        <w:rPr>
          <w:rFonts w:asciiTheme="minorHAnsi" w:hAnsiTheme="minorHAnsi" w:cstheme="minorHAnsi"/>
          <w:b w:val="0"/>
          <w:bCs w:val="0"/>
          <w:sz w:val="22"/>
          <w:szCs w:val="22"/>
        </w:rPr>
        <w:t>,</w:t>
      </w:r>
      <w:r w:rsidRPr="001975A9" w:rsidR="00AB47DA">
        <w:rPr>
          <w:rFonts w:asciiTheme="minorHAnsi" w:hAnsiTheme="minorHAnsi" w:cstheme="minorBidi"/>
          <w:b w:val="0"/>
          <w:bCs w:val="0"/>
          <w:sz w:val="22"/>
          <w:szCs w:val="22"/>
        </w:rPr>
        <w:t xml:space="preserve"> </w:t>
      </w:r>
      <w:r w:rsidRPr="76E4A93B" w:rsidR="00AB47DA">
        <w:rPr>
          <w:rFonts w:asciiTheme="minorHAnsi" w:hAnsiTheme="minorHAnsi" w:cstheme="minorBidi"/>
          <w:b w:val="0"/>
          <w:bCs w:val="0"/>
          <w:color w:val="000000" w:themeColor="text1"/>
          <w:sz w:val="22"/>
          <w:szCs w:val="22"/>
        </w:rPr>
        <w:t xml:space="preserve">and data will be reported in the aggregate. </w:t>
      </w:r>
    </w:p>
    <w:p w:rsidR="76E4A93B" w:rsidRPr="007C14B8" w:rsidP="76E4A93B" w14:paraId="6E9840FB" w14:textId="5476C6B2">
      <w:pPr>
        <w:pStyle w:val="Heading3"/>
        <w:spacing w:after="0"/>
        <w:rPr>
          <w:rFonts w:asciiTheme="minorHAnsi" w:hAnsiTheme="minorHAnsi" w:cstheme="minorHAnsi"/>
          <w:b w:val="0"/>
          <w:bCs w:val="0"/>
          <w:color w:val="000000"/>
          <w:sz w:val="22"/>
          <w:szCs w:val="22"/>
        </w:rPr>
      </w:pPr>
      <w:r w:rsidRPr="76E4A93B">
        <w:rPr>
          <w:rFonts w:asciiTheme="minorHAnsi" w:hAnsiTheme="minorHAnsi" w:cstheme="minorBidi"/>
          <w:b w:val="0"/>
          <w:bCs w:val="0"/>
          <w:color w:val="000000" w:themeColor="text1"/>
          <w:sz w:val="22"/>
          <w:szCs w:val="22"/>
        </w:rPr>
        <w:t>To ensure that your responses are being saved as you navigate through the survey, please use the "Previous" and "Next" buttons at the bottom of each page (NOT the "Back" and "Forward" buttons in your browser). If you exit the survey before submitting it, you will not be able to return to edit your responses. </w:t>
      </w:r>
    </w:p>
    <w:p w:rsidR="00FA2F65" w:rsidRPr="00FA2F65" w:rsidP="00FA2F65" w14:paraId="1968A951" w14:textId="1A1295B3">
      <w:pPr>
        <w:pStyle w:val="Heading3"/>
        <w:spacing w:after="0"/>
        <w:rPr>
          <w:rFonts w:asciiTheme="minorHAnsi" w:hAnsiTheme="minorHAnsi" w:cstheme="minorHAnsi"/>
          <w:b w:val="0"/>
          <w:bCs w:val="0"/>
          <w:color w:val="000000"/>
          <w:sz w:val="22"/>
          <w:szCs w:val="22"/>
        </w:rPr>
      </w:pPr>
      <w:r w:rsidRPr="00FA2F65">
        <w:rPr>
          <w:rFonts w:asciiTheme="minorHAnsi" w:hAnsiTheme="minorHAnsi" w:cstheme="minorHAnsi"/>
          <w:b w:val="0"/>
          <w:bCs w:val="0"/>
          <w:color w:val="000000"/>
          <w:sz w:val="22"/>
          <w:szCs w:val="22"/>
        </w:rPr>
        <w:t xml:space="preserve">If you encounter any problems or have questions about the survey, please contact </w:t>
      </w:r>
      <w:r w:rsidR="00876EB1">
        <w:rPr>
          <w:rFonts w:asciiTheme="minorHAnsi" w:hAnsiTheme="minorHAnsi" w:cstheme="minorHAnsi"/>
          <w:b w:val="0"/>
          <w:bCs w:val="0"/>
          <w:color w:val="000000"/>
          <w:sz w:val="22"/>
          <w:szCs w:val="22"/>
        </w:rPr>
        <w:t xml:space="preserve">[CONTACT EMAIL]. </w:t>
      </w:r>
    </w:p>
    <w:p w:rsidR="00BB715D" w:rsidP="00FA2F65" w14:paraId="6D6A55C6" w14:textId="285FA3CB">
      <w:pPr>
        <w:pStyle w:val="Heading3"/>
        <w:spacing w:before="0" w:beforeAutospacing="0" w:after="0" w:afterAutospacing="0"/>
        <w:rPr>
          <w:rFonts w:asciiTheme="minorHAnsi" w:hAnsiTheme="minorHAnsi" w:cstheme="minorHAnsi"/>
          <w:b w:val="0"/>
          <w:bCs w:val="0"/>
          <w:color w:val="000000"/>
          <w:sz w:val="22"/>
          <w:szCs w:val="22"/>
        </w:rPr>
      </w:pPr>
      <w:r w:rsidRPr="00FA2F65">
        <w:rPr>
          <w:rFonts w:asciiTheme="minorHAnsi" w:hAnsiTheme="minorHAnsi" w:cstheme="minorHAnsi"/>
          <w:b w:val="0"/>
          <w:bCs w:val="0"/>
          <w:color w:val="000000"/>
          <w:sz w:val="22"/>
          <w:szCs w:val="22"/>
        </w:rPr>
        <w:t>Thank you! We look forward to your attendance in our future webinars.</w:t>
      </w:r>
      <w:r w:rsidRPr="00295CF9">
        <w:rPr>
          <w:rFonts w:asciiTheme="minorHAnsi" w:hAnsiTheme="minorHAnsi" w:cstheme="minorHAnsi"/>
          <w:b w:val="0"/>
          <w:bCs w:val="0"/>
          <w:color w:val="000000"/>
          <w:sz w:val="22"/>
          <w:szCs w:val="22"/>
        </w:rPr>
        <w:t> </w:t>
      </w:r>
    </w:p>
    <w:p w:rsidR="00FA2F65" w:rsidRPr="00295CF9" w:rsidP="00FA2F65" w14:paraId="781B5B04" w14:textId="77777777">
      <w:pPr>
        <w:pStyle w:val="Heading3"/>
        <w:spacing w:before="0" w:beforeAutospacing="0" w:after="0" w:afterAutospacing="0"/>
        <w:rPr>
          <w:rFonts w:asciiTheme="minorHAnsi" w:hAnsiTheme="minorHAnsi" w:cstheme="minorHAnsi"/>
          <w:b w:val="0"/>
          <w:bCs w:val="0"/>
          <w:color w:val="000000"/>
          <w:sz w:val="22"/>
          <w:szCs w:val="22"/>
        </w:rPr>
      </w:pPr>
    </w:p>
    <w:p w:rsidR="00BB715D" w:rsidRPr="00295CF9" w:rsidP="00D373A4" w14:paraId="23697562" w14:textId="77777777">
      <w:pPr>
        <w:pStyle w:val="Heading3"/>
        <w:spacing w:before="0" w:beforeAutospacing="0" w:after="0" w:afterAutospacing="0"/>
        <w:rPr>
          <w:rFonts w:asciiTheme="minorHAnsi" w:hAnsiTheme="minorHAnsi" w:cstheme="minorHAnsi"/>
          <w:b w:val="0"/>
          <w:bCs w:val="0"/>
          <w:color w:val="000000"/>
          <w:sz w:val="22"/>
          <w:szCs w:val="22"/>
        </w:rPr>
      </w:pPr>
      <w:r w:rsidRPr="00295CF9">
        <w:rPr>
          <w:rStyle w:val="Strong"/>
          <w:rFonts w:asciiTheme="minorHAnsi" w:hAnsiTheme="minorHAnsi" w:cstheme="minorHAnsi"/>
          <w:b/>
          <w:bCs/>
          <w:color w:val="000000"/>
          <w:sz w:val="22"/>
          <w:szCs w:val="22"/>
          <w:bdr w:val="none" w:sz="0" w:space="0" w:color="auto" w:frame="1"/>
        </w:rPr>
        <w:t>Notice:</w:t>
      </w:r>
      <w:r w:rsidRPr="00295CF9">
        <w:rPr>
          <w:rFonts w:asciiTheme="minorHAnsi" w:hAnsiTheme="minorHAnsi" w:cstheme="minorHAnsi"/>
          <w:b w:val="0"/>
          <w:bCs w:val="0"/>
          <w:color w:val="000000"/>
          <w:sz w:val="22"/>
          <w:szCs w:val="22"/>
        </w:rPr>
        <w:t> By continuing to the next screen, you consent to complete this survey.</w:t>
      </w:r>
    </w:p>
    <w:p w:rsidR="00BB715D" w:rsidRPr="00295CF9" w:rsidP="00D373A4" w14:paraId="7A1916F8" w14:textId="77777777">
      <w:pPr>
        <w:pStyle w:val="Heading3"/>
        <w:spacing w:before="0" w:beforeAutospacing="0" w:after="0" w:afterAutospacing="0"/>
        <w:rPr>
          <w:rFonts w:asciiTheme="minorHAnsi" w:hAnsiTheme="minorHAnsi" w:cstheme="minorHAnsi"/>
          <w:b w:val="0"/>
          <w:bCs w:val="0"/>
          <w:color w:val="000000"/>
          <w:sz w:val="22"/>
          <w:szCs w:val="22"/>
        </w:rPr>
      </w:pPr>
    </w:p>
    <w:p w:rsidR="00AA16F8" w:rsidRPr="00295CF9" w:rsidP="00D373A4" w14:paraId="2F9310C5" w14:textId="5410E8B6">
      <w:pPr>
        <w:pStyle w:val="Heading3"/>
        <w:spacing w:before="0" w:beforeAutospacing="0" w:after="0" w:afterAutospacing="0"/>
        <w:rPr>
          <w:rStyle w:val="Strong"/>
          <w:rFonts w:asciiTheme="minorHAnsi" w:hAnsiTheme="minorHAnsi" w:cstheme="minorBidi"/>
          <w:b/>
          <w:color w:val="000000"/>
          <w:sz w:val="22"/>
          <w:szCs w:val="22"/>
          <w:bdr w:val="none" w:sz="0" w:space="0" w:color="auto" w:frame="1"/>
        </w:rPr>
      </w:pPr>
      <w:r w:rsidRPr="3B753B1B">
        <w:rPr>
          <w:rFonts w:asciiTheme="minorHAnsi" w:hAnsiTheme="minorHAnsi" w:cstheme="minorBidi"/>
          <w:b w:val="0"/>
          <w:color w:val="000000"/>
          <w:sz w:val="22"/>
          <w:szCs w:val="22"/>
          <w:bdr w:val="none" w:sz="0" w:space="0" w:color="auto" w:frame="1"/>
        </w:rPr>
        <w:t>The public reporting burden of this collection of infor</w:t>
      </w:r>
      <w:r w:rsidRPr="3B753B1B" w:rsidR="009F7B2D">
        <w:rPr>
          <w:rFonts w:asciiTheme="minorHAnsi" w:hAnsiTheme="minorHAnsi" w:cstheme="minorBidi"/>
          <w:b w:val="0"/>
          <w:color w:val="000000"/>
          <w:sz w:val="22"/>
          <w:szCs w:val="22"/>
          <w:bdr w:val="none" w:sz="0" w:space="0" w:color="auto" w:frame="1"/>
        </w:rPr>
        <w:t xml:space="preserve">mation is estimated to average </w:t>
      </w:r>
      <w:r w:rsidRPr="3B753B1B" w:rsidR="007C0B83">
        <w:rPr>
          <w:rFonts w:asciiTheme="minorHAnsi" w:hAnsiTheme="minorHAnsi" w:cstheme="minorBidi"/>
          <w:b w:val="0"/>
          <w:color w:val="000000"/>
          <w:sz w:val="22"/>
          <w:szCs w:val="22"/>
          <w:bdr w:val="none" w:sz="0" w:space="0" w:color="auto" w:frame="1"/>
        </w:rPr>
        <w:t>7</w:t>
      </w:r>
      <w:r w:rsidRPr="3B753B1B">
        <w:rPr>
          <w:rFonts w:asciiTheme="minorHAnsi" w:hAnsiTheme="minorHAnsi" w:cstheme="minorBidi"/>
          <w:b w:val="0"/>
          <w:color w:val="000000"/>
          <w:sz w:val="22"/>
          <w:szCs w:val="22"/>
          <w:bdr w:val="none" w:sz="0" w:space="0" w:color="auto" w:frame="1"/>
        </w:rPr>
        <w:t xml:space="preserve"> minutes per response, including time for reviewing instructions, searching existing data sources, </w:t>
      </w:r>
      <w:r w:rsidRPr="3B753B1B" w:rsidR="0059580F">
        <w:rPr>
          <w:rFonts w:asciiTheme="minorHAnsi" w:hAnsiTheme="minorHAnsi" w:cstheme="minorBidi"/>
          <w:b w:val="0"/>
          <w:color w:val="000000"/>
          <w:sz w:val="22"/>
          <w:szCs w:val="22"/>
          <w:bdr w:val="none" w:sz="0" w:space="0" w:color="auto" w:frame="1"/>
        </w:rPr>
        <w:t>gathering,</w:t>
      </w:r>
      <w:r w:rsidRPr="3B753B1B">
        <w:rPr>
          <w:rFonts w:asciiTheme="minorHAnsi" w:hAnsiTheme="minorHAnsi" w:cstheme="minorBidi"/>
          <w:b w:val="0"/>
          <w:color w:val="000000"/>
          <w:sz w:val="22"/>
          <w:szCs w:val="22"/>
          <w:bdr w:val="none" w:sz="0" w:space="0" w:color="auto" w:frame="1"/>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3B753B1B">
        <w:rPr>
          <w:rStyle w:val="Strong"/>
          <w:rFonts w:asciiTheme="minorHAnsi" w:hAnsiTheme="minorHAnsi" w:cstheme="minorBidi"/>
          <w:b/>
          <w:color w:val="000000"/>
          <w:sz w:val="22"/>
          <w:szCs w:val="22"/>
          <w:bdr w:val="none" w:sz="0" w:space="0" w:color="auto" w:frame="1"/>
        </w:rPr>
        <w:t xml:space="preserve">CDC/ATSDR Reports Clearance Officer; 1600 Clifton Road NE, MS </w:t>
      </w:r>
      <w:r w:rsidRPr="3B753B1B" w:rsidR="353F0387">
        <w:rPr>
          <w:rStyle w:val="Strong"/>
          <w:rFonts w:asciiTheme="minorHAnsi" w:hAnsiTheme="minorHAnsi" w:cstheme="minorBidi"/>
          <w:b/>
          <w:bCs/>
          <w:color w:val="000000"/>
          <w:sz w:val="22"/>
          <w:szCs w:val="22"/>
          <w:bdr w:val="none" w:sz="0" w:space="0" w:color="auto" w:frame="1"/>
        </w:rPr>
        <w:t>H21-8</w:t>
      </w:r>
      <w:r w:rsidRPr="3B753B1B">
        <w:rPr>
          <w:rStyle w:val="Strong"/>
          <w:rFonts w:asciiTheme="minorHAnsi" w:hAnsiTheme="minorHAnsi" w:cstheme="minorBidi"/>
          <w:b/>
          <w:color w:val="000000"/>
          <w:sz w:val="22"/>
          <w:szCs w:val="22"/>
          <w:bdr w:val="none" w:sz="0" w:space="0" w:color="auto" w:frame="1"/>
        </w:rPr>
        <w:t xml:space="preserve">, Atlanta, Georgia </w:t>
      </w:r>
      <w:r w:rsidRPr="3B753B1B">
        <w:rPr>
          <w:rStyle w:val="Strong"/>
          <w:rFonts w:asciiTheme="minorHAnsi" w:hAnsiTheme="minorHAnsi" w:cstheme="minorBidi"/>
          <w:b/>
          <w:bCs/>
          <w:color w:val="000000"/>
          <w:sz w:val="22"/>
          <w:szCs w:val="22"/>
          <w:bdr w:val="none" w:sz="0" w:space="0" w:color="auto" w:frame="1"/>
        </w:rPr>
        <w:t>303</w:t>
      </w:r>
      <w:r w:rsidR="003A52A6">
        <w:rPr>
          <w:rStyle w:val="Strong"/>
          <w:rFonts w:asciiTheme="minorHAnsi" w:hAnsiTheme="minorHAnsi" w:cstheme="minorBidi"/>
          <w:b/>
          <w:bCs/>
          <w:color w:val="000000"/>
          <w:sz w:val="22"/>
          <w:szCs w:val="22"/>
          <w:bdr w:val="none" w:sz="0" w:space="0" w:color="auto" w:frame="1"/>
        </w:rPr>
        <w:t>33</w:t>
      </w:r>
      <w:r w:rsidRPr="3B753B1B">
        <w:rPr>
          <w:rStyle w:val="Strong"/>
          <w:rFonts w:asciiTheme="minorHAnsi" w:hAnsiTheme="minorHAnsi" w:cstheme="minorBidi"/>
          <w:b/>
          <w:color w:val="000000"/>
          <w:sz w:val="22"/>
          <w:szCs w:val="22"/>
          <w:bdr w:val="none" w:sz="0" w:space="0" w:color="auto" w:frame="1"/>
        </w:rPr>
        <w:t xml:space="preserve"> ATTN: </w:t>
      </w:r>
      <w:r w:rsidRPr="3B753B1B" w:rsidR="005328C2">
        <w:rPr>
          <w:rStyle w:val="Strong"/>
          <w:rFonts w:asciiTheme="minorHAnsi" w:hAnsiTheme="minorHAnsi" w:cstheme="minorBidi"/>
          <w:b/>
          <w:color w:val="000000"/>
          <w:sz w:val="22"/>
          <w:szCs w:val="22"/>
          <w:bdr w:val="none" w:sz="0" w:space="0" w:color="auto" w:frame="1"/>
        </w:rPr>
        <w:t>PRA (</w:t>
      </w:r>
      <w:r w:rsidRPr="3B753B1B" w:rsidR="00DE40A1">
        <w:rPr>
          <w:rStyle w:val="Strong"/>
          <w:rFonts w:asciiTheme="minorHAnsi" w:hAnsiTheme="minorHAnsi" w:cstheme="minorBidi"/>
          <w:b/>
          <w:color w:val="000000"/>
          <w:sz w:val="22"/>
          <w:szCs w:val="22"/>
          <w:bdr w:val="none" w:sz="0" w:space="0" w:color="auto" w:frame="1"/>
        </w:rPr>
        <w:t>0920</w:t>
      </w:r>
      <w:r w:rsidRPr="3B753B1B" w:rsidR="00527FC1">
        <w:rPr>
          <w:rStyle w:val="Strong"/>
          <w:rFonts w:asciiTheme="minorHAnsi" w:hAnsiTheme="minorHAnsi" w:cstheme="minorBidi"/>
          <w:b/>
          <w:color w:val="000000"/>
          <w:sz w:val="22"/>
          <w:szCs w:val="22"/>
          <w:bdr w:val="none" w:sz="0" w:space="0" w:color="auto" w:frame="1"/>
        </w:rPr>
        <w:t>-</w:t>
      </w:r>
      <w:r w:rsidRPr="3B753B1B" w:rsidR="00DE40A1">
        <w:rPr>
          <w:rStyle w:val="Strong"/>
          <w:rFonts w:asciiTheme="minorHAnsi" w:hAnsiTheme="minorHAnsi" w:cstheme="minorBidi"/>
          <w:b/>
          <w:color w:val="000000"/>
          <w:sz w:val="22"/>
          <w:szCs w:val="22"/>
          <w:bdr w:val="none" w:sz="0" w:space="0" w:color="auto" w:frame="1"/>
        </w:rPr>
        <w:t>1050</w:t>
      </w:r>
      <w:r w:rsidRPr="3B753B1B">
        <w:rPr>
          <w:rStyle w:val="Strong"/>
          <w:rFonts w:asciiTheme="minorHAnsi" w:hAnsiTheme="minorHAnsi" w:cstheme="minorBidi"/>
          <w:b/>
          <w:color w:val="000000"/>
          <w:sz w:val="22"/>
          <w:szCs w:val="22"/>
          <w:bdr w:val="none" w:sz="0" w:space="0" w:color="auto" w:frame="1"/>
        </w:rPr>
        <w:t>)</w:t>
      </w:r>
    </w:p>
    <w:p w:rsidR="00AA16F8" w:rsidRPr="00295CF9" w:rsidP="00660693" w14:paraId="35BF53FC" w14:textId="77777777">
      <w:pPr>
        <w:tabs>
          <w:tab w:val="left" w:pos="720"/>
        </w:tabs>
        <w:spacing w:after="0" w:line="240" w:lineRule="auto"/>
        <w:jc w:val="center"/>
        <w:rPr>
          <w:rStyle w:val="Strong"/>
          <w:rFonts w:eastAsia="Times New Roman" w:cstheme="minorHAnsi"/>
          <w:color w:val="000000"/>
          <w:bdr w:val="none" w:sz="0" w:space="0" w:color="auto" w:frame="1"/>
        </w:rPr>
      </w:pPr>
      <w:r w:rsidRPr="00295CF9">
        <w:rPr>
          <w:rStyle w:val="Strong"/>
          <w:rFonts w:cstheme="minorHAnsi"/>
          <w:b w:val="0"/>
          <w:bCs w:val="0"/>
          <w:color w:val="000000"/>
          <w:bdr w:val="none" w:sz="0" w:space="0" w:color="auto" w:frame="1"/>
        </w:rPr>
        <w:br w:type="page"/>
      </w:r>
    </w:p>
    <w:p w:rsidR="00642947" w:rsidRPr="00AB47DA" w:rsidP="00D373A4" w14:paraId="64D86F4E" w14:textId="511F9B38">
      <w:pPr>
        <w:spacing w:after="0" w:line="240" w:lineRule="auto"/>
        <w:rPr>
          <w:rFonts w:cstheme="minorHAnsi"/>
          <w:b/>
          <w:color w:val="000000" w:themeColor="text1"/>
          <w:sz w:val="26"/>
          <w:szCs w:val="26"/>
        </w:rPr>
      </w:pPr>
      <w:r>
        <w:rPr>
          <w:rFonts w:cstheme="minorHAnsi"/>
          <w:b/>
          <w:color w:val="000000" w:themeColor="text1"/>
          <w:sz w:val="26"/>
          <w:szCs w:val="26"/>
        </w:rPr>
        <w:t xml:space="preserve">PAGE 2.  </w:t>
      </w:r>
      <w:r w:rsidRPr="00AB47DA" w:rsidR="00441005">
        <w:rPr>
          <w:rFonts w:cstheme="minorHAnsi"/>
          <w:b/>
          <w:color w:val="000000" w:themeColor="text1"/>
          <w:sz w:val="26"/>
          <w:szCs w:val="26"/>
        </w:rPr>
        <w:t xml:space="preserve">BACKGROUND INFORMATION </w:t>
      </w:r>
    </w:p>
    <w:p w:rsidR="0026433E" w:rsidRPr="00295CF9" w:rsidP="00D373A4" w14:paraId="5E32EF15" w14:textId="77777777">
      <w:pPr>
        <w:spacing w:after="0" w:line="240" w:lineRule="auto"/>
        <w:outlineLvl w:val="2"/>
        <w:rPr>
          <w:rFonts w:eastAsia="Times New Roman" w:cstheme="minorHAnsi"/>
          <w:i/>
          <w:iCs/>
          <w:color w:val="000000"/>
          <w:bdr w:val="none" w:sz="0" w:space="0" w:color="auto" w:frame="1"/>
        </w:rPr>
      </w:pPr>
    </w:p>
    <w:p w:rsidR="0026433E" w:rsidRPr="008C77AF" w:rsidP="008C77AF" w14:paraId="664C95F0" w14:textId="30727176">
      <w:pPr>
        <w:rPr>
          <w:i/>
          <w:iCs/>
        </w:rPr>
      </w:pPr>
      <w:r w:rsidRPr="008C77AF">
        <w:rPr>
          <w:i/>
          <w:iCs/>
        </w:rPr>
        <w:t>To return to a previous page, use the "Previous" button at the bottom of the page (</w:t>
      </w:r>
      <w:r w:rsidRPr="008C77AF">
        <w:rPr>
          <w:b/>
          <w:bCs/>
          <w:i/>
          <w:iCs/>
        </w:rPr>
        <w:t>NOT</w:t>
      </w:r>
      <w:r w:rsidRPr="008C77AF">
        <w:rPr>
          <w:i/>
          <w:iCs/>
        </w:rPr>
        <w:t> the "Back" button in your browser). To advance, use the "Next" button at the bottom of the page.</w:t>
      </w:r>
      <w:r w:rsidR="00BB3639">
        <w:rPr>
          <w:i/>
          <w:iCs/>
        </w:rPr>
        <w:t xml:space="preserve"> </w:t>
      </w:r>
      <w:r w:rsidRPr="008C77AF">
        <w:rPr>
          <w:i/>
          <w:iCs/>
        </w:rPr>
        <w:t>Top of Form</w:t>
      </w:r>
    </w:p>
    <w:p w:rsidR="00180468" w:rsidRPr="00180468" w:rsidP="00180468" w14:paraId="6C573384" w14:textId="77777777">
      <w:pPr>
        <w:spacing w:after="0" w:line="240" w:lineRule="auto"/>
        <w:outlineLvl w:val="2"/>
        <w:rPr>
          <w:rFonts w:eastAsia="Times New Roman" w:cstheme="minorHAnsi"/>
          <w:i/>
          <w:iCs/>
          <w:color w:val="000000"/>
          <w:bdr w:val="none" w:sz="0" w:space="0" w:color="auto" w:frame="1"/>
        </w:rPr>
      </w:pPr>
    </w:p>
    <w:p w:rsidR="0024261D" w:rsidRPr="00203156" w:rsidP="00203156" w14:paraId="2E6E7635" w14:textId="7AE8EB8B">
      <w:pPr>
        <w:pStyle w:val="ListParagraph"/>
        <w:numPr>
          <w:ilvl w:val="0"/>
          <w:numId w:val="6"/>
        </w:numPr>
        <w:spacing w:after="0" w:line="240" w:lineRule="auto"/>
        <w:outlineLvl w:val="3"/>
        <w:rPr>
          <w:rFonts w:eastAsia="Times New Roman" w:cstheme="minorHAnsi"/>
          <w:b/>
          <w:bCs/>
          <w:color w:val="000000"/>
          <w:bdr w:val="none" w:sz="0" w:space="0" w:color="auto" w:frame="1"/>
        </w:rPr>
      </w:pPr>
      <w:r w:rsidRPr="00203156">
        <w:rPr>
          <w:b/>
          <w:bCs/>
        </w:rPr>
        <w:t>Which webinar</w:t>
      </w:r>
      <w:r w:rsidR="00857B82">
        <w:rPr>
          <w:b/>
          <w:bCs/>
        </w:rPr>
        <w:t>(s)</w:t>
      </w:r>
      <w:r w:rsidRPr="00203156">
        <w:rPr>
          <w:b/>
          <w:bCs/>
        </w:rPr>
        <w:t xml:space="preserve"> did you recently attend?</w:t>
      </w:r>
      <w:r w:rsidRPr="00203156" w:rsidR="00EC11A1">
        <w:rPr>
          <w:rFonts w:eastAsia="Times New Roman" w:cstheme="minorHAnsi"/>
          <w:b/>
          <w:bCs/>
          <w:color w:val="000000"/>
          <w:bdr w:val="none" w:sz="0" w:space="0" w:color="auto" w:frame="1"/>
        </w:rPr>
        <w:t xml:space="preserve"> </w:t>
      </w:r>
      <w:r w:rsidR="00857B82">
        <w:rPr>
          <w:rFonts w:eastAsia="Times New Roman" w:cstheme="minorHAnsi"/>
          <w:b/>
          <w:bCs/>
          <w:color w:val="000000"/>
          <w:bdr w:val="none" w:sz="0" w:space="0" w:color="auto" w:frame="1"/>
        </w:rPr>
        <w:t>Select all that apply.</w:t>
      </w:r>
    </w:p>
    <w:p w:rsidR="00436797" w:rsidP="009D02D4" w14:paraId="59A2C692" w14:textId="22C02320">
      <w:pPr>
        <w:pStyle w:val="ListParagraph"/>
        <w:numPr>
          <w:ilvl w:val="0"/>
          <w:numId w:val="2"/>
        </w:numPr>
        <w:spacing w:after="0" w:line="240" w:lineRule="auto"/>
        <w:outlineLvl w:val="3"/>
        <w:rPr>
          <w:rFonts w:eastAsia="Times New Roman" w:cstheme="minorHAnsi"/>
          <w:bCs/>
          <w:color w:val="000000"/>
          <w:bdr w:val="none" w:sz="0" w:space="0" w:color="auto" w:frame="1"/>
        </w:rPr>
      </w:pPr>
      <w:r>
        <w:rPr>
          <w:rFonts w:eastAsia="Times New Roman" w:cstheme="minorHAnsi"/>
          <w:bCs/>
          <w:color w:val="000000"/>
          <w:bdr w:val="none" w:sz="0" w:space="0" w:color="auto" w:frame="1"/>
        </w:rPr>
        <w:t>[</w:t>
      </w:r>
      <w:r w:rsidR="00857B82">
        <w:rPr>
          <w:rFonts w:eastAsia="Times New Roman" w:cstheme="minorHAnsi"/>
          <w:bCs/>
          <w:color w:val="000000"/>
          <w:bdr w:val="none" w:sz="0" w:space="0" w:color="auto" w:frame="1"/>
        </w:rPr>
        <w:t xml:space="preserve">WEBINAR </w:t>
      </w:r>
      <w:r w:rsidR="00E524D9">
        <w:rPr>
          <w:rFonts w:eastAsia="Times New Roman" w:cstheme="minorHAnsi"/>
          <w:bCs/>
          <w:color w:val="000000"/>
          <w:bdr w:val="none" w:sz="0" w:space="0" w:color="auto" w:frame="1"/>
        </w:rPr>
        <w:t>TITLE/DATE]</w:t>
      </w:r>
    </w:p>
    <w:p w:rsidR="00E524D9" w:rsidP="00E524D9" w14:paraId="11FF5033" w14:textId="77777777">
      <w:pPr>
        <w:pStyle w:val="ListParagraph"/>
        <w:numPr>
          <w:ilvl w:val="0"/>
          <w:numId w:val="2"/>
        </w:numPr>
        <w:spacing w:after="0" w:line="240" w:lineRule="auto"/>
        <w:outlineLvl w:val="3"/>
        <w:rPr>
          <w:rFonts w:eastAsia="Times New Roman" w:cstheme="minorHAnsi"/>
          <w:bCs/>
          <w:color w:val="000000"/>
          <w:bdr w:val="none" w:sz="0" w:space="0" w:color="auto" w:frame="1"/>
        </w:rPr>
      </w:pPr>
      <w:r>
        <w:rPr>
          <w:rFonts w:eastAsia="Times New Roman" w:cstheme="minorHAnsi"/>
          <w:bCs/>
          <w:color w:val="000000"/>
          <w:bdr w:val="none" w:sz="0" w:space="0" w:color="auto" w:frame="1"/>
        </w:rPr>
        <w:t>[WEBINAR TITLE/DATE]</w:t>
      </w:r>
    </w:p>
    <w:p w:rsidR="00E524D9" w:rsidP="00E524D9" w14:paraId="4603F72B" w14:textId="77777777">
      <w:pPr>
        <w:pStyle w:val="ListParagraph"/>
        <w:numPr>
          <w:ilvl w:val="0"/>
          <w:numId w:val="2"/>
        </w:numPr>
        <w:spacing w:after="0" w:line="240" w:lineRule="auto"/>
        <w:outlineLvl w:val="3"/>
        <w:rPr>
          <w:rFonts w:eastAsia="Times New Roman" w:cstheme="minorHAnsi"/>
          <w:bCs/>
          <w:color w:val="000000"/>
          <w:bdr w:val="none" w:sz="0" w:space="0" w:color="auto" w:frame="1"/>
        </w:rPr>
      </w:pPr>
      <w:r>
        <w:rPr>
          <w:rFonts w:eastAsia="Times New Roman" w:cstheme="minorHAnsi"/>
          <w:bCs/>
          <w:color w:val="000000"/>
          <w:bdr w:val="none" w:sz="0" w:space="0" w:color="auto" w:frame="1"/>
        </w:rPr>
        <w:t>[WEBINAR TITLE/DATE]</w:t>
      </w:r>
    </w:p>
    <w:p w:rsidR="00E524D9" w:rsidP="00E524D9" w14:paraId="7CEBB7D9" w14:textId="77777777">
      <w:pPr>
        <w:pStyle w:val="ListParagraph"/>
        <w:numPr>
          <w:ilvl w:val="0"/>
          <w:numId w:val="2"/>
        </w:numPr>
        <w:spacing w:after="0" w:line="240" w:lineRule="auto"/>
        <w:outlineLvl w:val="3"/>
        <w:rPr>
          <w:rFonts w:eastAsia="Times New Roman" w:cstheme="minorHAnsi"/>
          <w:bCs/>
          <w:color w:val="000000"/>
          <w:bdr w:val="none" w:sz="0" w:space="0" w:color="auto" w:frame="1"/>
        </w:rPr>
      </w:pPr>
      <w:r>
        <w:rPr>
          <w:rFonts w:eastAsia="Times New Roman" w:cstheme="minorHAnsi"/>
          <w:bCs/>
          <w:color w:val="000000"/>
          <w:bdr w:val="none" w:sz="0" w:space="0" w:color="auto" w:frame="1"/>
        </w:rPr>
        <w:t>[WEBINAR TITLE/DATE]</w:t>
      </w:r>
    </w:p>
    <w:p w:rsidR="00E524D9" w:rsidP="00E524D9" w14:paraId="5EEAFD61" w14:textId="77777777">
      <w:pPr>
        <w:pStyle w:val="ListParagraph"/>
        <w:numPr>
          <w:ilvl w:val="0"/>
          <w:numId w:val="2"/>
        </w:numPr>
        <w:spacing w:after="0" w:line="240" w:lineRule="auto"/>
        <w:outlineLvl w:val="3"/>
        <w:rPr>
          <w:rFonts w:eastAsia="Times New Roman" w:cstheme="minorHAnsi"/>
          <w:bCs/>
          <w:color w:val="000000"/>
          <w:bdr w:val="none" w:sz="0" w:space="0" w:color="auto" w:frame="1"/>
        </w:rPr>
      </w:pPr>
      <w:r>
        <w:rPr>
          <w:rFonts w:eastAsia="Times New Roman" w:cstheme="minorHAnsi"/>
          <w:bCs/>
          <w:color w:val="000000"/>
          <w:bdr w:val="none" w:sz="0" w:space="0" w:color="auto" w:frame="1"/>
        </w:rPr>
        <w:t>[WEBINAR TITLE/DATE]</w:t>
      </w:r>
    </w:p>
    <w:p w:rsidR="00E524D9" w:rsidP="00E524D9" w14:paraId="4D7110BE" w14:textId="77777777">
      <w:pPr>
        <w:pStyle w:val="ListParagraph"/>
        <w:numPr>
          <w:ilvl w:val="0"/>
          <w:numId w:val="2"/>
        </w:numPr>
        <w:spacing w:after="0" w:line="240" w:lineRule="auto"/>
        <w:outlineLvl w:val="3"/>
        <w:rPr>
          <w:rFonts w:eastAsia="Times New Roman" w:cstheme="minorHAnsi"/>
          <w:bCs/>
          <w:color w:val="000000"/>
          <w:bdr w:val="none" w:sz="0" w:space="0" w:color="auto" w:frame="1"/>
        </w:rPr>
      </w:pPr>
      <w:r>
        <w:rPr>
          <w:rFonts w:eastAsia="Times New Roman" w:cstheme="minorHAnsi"/>
          <w:bCs/>
          <w:color w:val="000000"/>
          <w:bdr w:val="none" w:sz="0" w:space="0" w:color="auto" w:frame="1"/>
        </w:rPr>
        <w:t>[WEBINAR TITLE/DATE]</w:t>
      </w:r>
    </w:p>
    <w:p w:rsidR="00E524D9" w:rsidP="00E524D9" w14:paraId="5539A431" w14:textId="77777777">
      <w:pPr>
        <w:pStyle w:val="ListParagraph"/>
        <w:numPr>
          <w:ilvl w:val="0"/>
          <w:numId w:val="2"/>
        </w:numPr>
        <w:spacing w:after="0" w:line="240" w:lineRule="auto"/>
        <w:outlineLvl w:val="3"/>
        <w:rPr>
          <w:rFonts w:eastAsia="Times New Roman" w:cstheme="minorHAnsi"/>
          <w:bCs/>
          <w:color w:val="000000"/>
          <w:bdr w:val="none" w:sz="0" w:space="0" w:color="auto" w:frame="1"/>
        </w:rPr>
      </w:pPr>
      <w:r>
        <w:rPr>
          <w:rFonts w:eastAsia="Times New Roman" w:cstheme="minorHAnsi"/>
          <w:bCs/>
          <w:color w:val="000000"/>
          <w:bdr w:val="none" w:sz="0" w:space="0" w:color="auto" w:frame="1"/>
        </w:rPr>
        <w:t>[WEBINAR TITLE/DATE]</w:t>
      </w:r>
    </w:p>
    <w:p w:rsidR="00E524D9" w:rsidP="00E524D9" w14:paraId="48A90D20" w14:textId="77777777">
      <w:pPr>
        <w:pStyle w:val="ListParagraph"/>
        <w:numPr>
          <w:ilvl w:val="0"/>
          <w:numId w:val="2"/>
        </w:numPr>
        <w:spacing w:after="0" w:line="240" w:lineRule="auto"/>
        <w:outlineLvl w:val="3"/>
        <w:rPr>
          <w:rFonts w:eastAsia="Times New Roman" w:cstheme="minorHAnsi"/>
          <w:bCs/>
          <w:color w:val="000000"/>
          <w:bdr w:val="none" w:sz="0" w:space="0" w:color="auto" w:frame="1"/>
        </w:rPr>
      </w:pPr>
      <w:r>
        <w:rPr>
          <w:rFonts w:eastAsia="Times New Roman" w:cstheme="minorHAnsi"/>
          <w:bCs/>
          <w:color w:val="000000"/>
          <w:bdr w:val="none" w:sz="0" w:space="0" w:color="auto" w:frame="1"/>
        </w:rPr>
        <w:t>[WEBINAR TITLE/DATE]</w:t>
      </w:r>
    </w:p>
    <w:p w:rsidR="006D1B26" w:rsidRPr="00747A85" w:rsidP="009D02D4" w14:paraId="10BB0B4E" w14:textId="0432C756">
      <w:pPr>
        <w:pStyle w:val="ListParagraph"/>
        <w:numPr>
          <w:ilvl w:val="0"/>
          <w:numId w:val="2"/>
        </w:numPr>
        <w:spacing w:after="0" w:line="240" w:lineRule="auto"/>
        <w:outlineLvl w:val="3"/>
        <w:rPr>
          <w:rFonts w:eastAsia="Times New Roman" w:cstheme="minorHAnsi"/>
          <w:bCs/>
          <w:color w:val="000000"/>
          <w:bdr w:val="none" w:sz="0" w:space="0" w:color="auto" w:frame="1"/>
        </w:rPr>
      </w:pPr>
      <w:r>
        <w:rPr>
          <w:rFonts w:eastAsia="Times New Roman" w:cstheme="minorHAnsi"/>
          <w:bCs/>
          <w:color w:val="000000"/>
          <w:bdr w:val="none" w:sz="0" w:space="0" w:color="auto" w:frame="1"/>
        </w:rPr>
        <w:t>I did not attend any of the above webinar(s) (</w:t>
      </w:r>
      <w:r>
        <w:rPr>
          <w:rFonts w:eastAsia="Times New Roman" w:cstheme="minorHAnsi"/>
          <w:bCs/>
          <w:i/>
          <w:iCs/>
          <w:color w:val="000000"/>
          <w:bdr w:val="none" w:sz="0" w:space="0" w:color="auto" w:frame="1"/>
        </w:rPr>
        <w:t>skip to end of survey)</w:t>
      </w:r>
    </w:p>
    <w:p w:rsidR="00747A85" w:rsidP="00747A85" w14:paraId="4FFC32D8" w14:textId="77777777">
      <w:pPr>
        <w:spacing w:after="0" w:line="240" w:lineRule="auto"/>
        <w:outlineLvl w:val="3"/>
        <w:rPr>
          <w:rFonts w:eastAsia="Times New Roman" w:cstheme="minorHAnsi"/>
          <w:bCs/>
          <w:color w:val="000000"/>
          <w:bdr w:val="none" w:sz="0" w:space="0" w:color="auto" w:frame="1"/>
        </w:rPr>
      </w:pPr>
    </w:p>
    <w:p w:rsidR="00747A85" w:rsidRPr="00AB47DA" w:rsidP="00747A85" w14:paraId="29F159E6" w14:textId="1A8BD7FF">
      <w:pPr>
        <w:spacing w:after="0" w:line="240" w:lineRule="auto"/>
        <w:rPr>
          <w:rFonts w:cstheme="minorHAnsi"/>
          <w:b/>
          <w:color w:val="000000" w:themeColor="text1"/>
          <w:sz w:val="26"/>
          <w:szCs w:val="26"/>
        </w:rPr>
      </w:pPr>
      <w:r>
        <w:rPr>
          <w:rFonts w:cstheme="minorHAnsi"/>
          <w:b/>
          <w:color w:val="000000" w:themeColor="text1"/>
          <w:sz w:val="26"/>
          <w:szCs w:val="26"/>
        </w:rPr>
        <w:t xml:space="preserve">PAGE 3.  </w:t>
      </w:r>
      <w:r w:rsidRPr="00AB47DA">
        <w:rPr>
          <w:rFonts w:cstheme="minorHAnsi"/>
          <w:b/>
          <w:color w:val="000000" w:themeColor="text1"/>
          <w:sz w:val="26"/>
          <w:szCs w:val="26"/>
        </w:rPr>
        <w:t xml:space="preserve">BACKGROUND INFORMATION </w:t>
      </w:r>
    </w:p>
    <w:p w:rsidR="00747A85" w:rsidP="00747A85" w14:paraId="45AF9FE7" w14:textId="0F929518">
      <w:pPr>
        <w:spacing w:after="0" w:line="240" w:lineRule="auto"/>
        <w:outlineLvl w:val="2"/>
        <w:rPr>
          <w:rFonts w:eastAsia="Times New Roman" w:cstheme="minorHAnsi"/>
          <w:i/>
          <w:iCs/>
          <w:color w:val="000000"/>
          <w:bdr w:val="none" w:sz="0" w:space="0" w:color="auto" w:frame="1"/>
        </w:rPr>
      </w:pPr>
      <w:r>
        <w:rPr>
          <w:rFonts w:eastAsia="Times New Roman" w:cstheme="minorHAnsi"/>
          <w:i/>
          <w:iCs/>
          <w:color w:val="000000"/>
          <w:bdr w:val="none" w:sz="0" w:space="0" w:color="auto" w:frame="1"/>
        </w:rPr>
        <w:br/>
      </w:r>
      <w:r w:rsidRPr="00295CF9">
        <w:rPr>
          <w:rFonts w:eastAsia="Times New Roman" w:cstheme="minorHAnsi"/>
          <w:i/>
          <w:iCs/>
          <w:color w:val="000000"/>
          <w:bdr w:val="none" w:sz="0" w:space="0" w:color="auto" w:frame="1"/>
        </w:rPr>
        <w:t>To return to a previous page, use the "Previous" button at the bottom of the page (</w:t>
      </w:r>
      <w:r w:rsidRPr="00295CF9">
        <w:rPr>
          <w:rFonts w:eastAsia="Times New Roman" w:cstheme="minorHAnsi"/>
          <w:b/>
          <w:bCs/>
          <w:i/>
          <w:iCs/>
          <w:color w:val="000000"/>
          <w:bdr w:val="none" w:sz="0" w:space="0" w:color="auto" w:frame="1"/>
        </w:rPr>
        <w:t>NOT</w:t>
      </w:r>
      <w:r w:rsidRPr="00295CF9">
        <w:rPr>
          <w:rFonts w:eastAsia="Times New Roman" w:cstheme="minorHAnsi"/>
          <w:i/>
          <w:iCs/>
          <w:color w:val="000000"/>
          <w:bdr w:val="none" w:sz="0" w:space="0" w:color="auto" w:frame="1"/>
        </w:rPr>
        <w:t> the "Back" button in your browser). To advance, use the "Next" button at the bottom of the page.</w:t>
      </w:r>
      <w:r w:rsidRPr="00295CF9">
        <w:rPr>
          <w:rFonts w:eastAsia="Times New Roman" w:cstheme="minorHAnsi"/>
          <w:vanish/>
        </w:rPr>
        <w:t>Top of Form</w:t>
      </w:r>
    </w:p>
    <w:p w:rsidR="00436797" w:rsidRPr="00747A85" w:rsidP="00747A85" w14:paraId="6FE8266A" w14:textId="77777777">
      <w:pPr>
        <w:spacing w:after="0" w:line="240" w:lineRule="auto"/>
        <w:outlineLvl w:val="3"/>
        <w:rPr>
          <w:rFonts w:eastAsia="Times New Roman" w:cstheme="minorHAnsi"/>
          <w:bCs/>
          <w:color w:val="000000"/>
          <w:bdr w:val="none" w:sz="0" w:space="0" w:color="auto" w:frame="1"/>
        </w:rPr>
      </w:pPr>
    </w:p>
    <w:p w:rsidR="00E311F2" w:rsidRPr="00203156" w:rsidP="00203156" w14:paraId="6ABE3AD5" w14:textId="05F84FB0">
      <w:pPr>
        <w:pStyle w:val="ListParagraph"/>
        <w:numPr>
          <w:ilvl w:val="0"/>
          <w:numId w:val="6"/>
        </w:numPr>
        <w:spacing w:after="0" w:line="240" w:lineRule="auto"/>
        <w:outlineLvl w:val="3"/>
        <w:rPr>
          <w:b/>
        </w:rPr>
      </w:pPr>
      <w:r>
        <w:rPr>
          <w:b/>
          <w:bCs/>
        </w:rPr>
        <w:t>How did</w:t>
      </w:r>
      <w:r w:rsidR="00455C33">
        <w:rPr>
          <w:b/>
        </w:rPr>
        <w:t xml:space="preserve"> you </w:t>
      </w:r>
      <w:r>
        <w:rPr>
          <w:b/>
          <w:bCs/>
        </w:rPr>
        <w:t>hear about</w:t>
      </w:r>
      <w:r w:rsidR="00455C33">
        <w:rPr>
          <w:b/>
        </w:rPr>
        <w:t xml:space="preserve"> the webinar?</w:t>
      </w:r>
      <w:r w:rsidR="00C30247">
        <w:rPr>
          <w:b/>
        </w:rPr>
        <w:t xml:space="preserve"> </w:t>
      </w:r>
      <w:r w:rsidRPr="771F588D" w:rsidR="00C30247">
        <w:rPr>
          <w:b/>
        </w:rPr>
        <w:t>(Select all that apply) </w:t>
      </w:r>
    </w:p>
    <w:p w:rsidR="00D61D4A" w:rsidP="00DB5BA9" w14:paraId="3DB39E26" w14:textId="41E26C1B">
      <w:pPr>
        <w:pStyle w:val="ListParagraph"/>
        <w:numPr>
          <w:ilvl w:val="0"/>
          <w:numId w:val="2"/>
        </w:numPr>
        <w:spacing w:after="0" w:line="240" w:lineRule="auto"/>
        <w:outlineLvl w:val="3"/>
        <w:rPr>
          <w:rFonts w:eastAsia="Times New Roman"/>
          <w:color w:val="000000"/>
          <w:bdr w:val="none" w:sz="0" w:space="0" w:color="auto" w:frame="1"/>
        </w:rPr>
      </w:pPr>
      <w:r>
        <w:rPr>
          <w:rFonts w:eastAsia="Times New Roman"/>
          <w:color w:val="000000"/>
          <w:bdr w:val="none" w:sz="0" w:space="0" w:color="auto" w:frame="1"/>
        </w:rPr>
        <w:t>CDC websites about the fellowship</w:t>
      </w:r>
    </w:p>
    <w:p w:rsidR="00D61D4A" w:rsidP="00DB5BA9" w14:paraId="4724DD55" w14:textId="75F157F0">
      <w:pPr>
        <w:pStyle w:val="ListParagraph"/>
        <w:numPr>
          <w:ilvl w:val="0"/>
          <w:numId w:val="2"/>
        </w:numPr>
        <w:spacing w:after="0" w:line="240" w:lineRule="auto"/>
        <w:outlineLvl w:val="3"/>
        <w:rPr>
          <w:rFonts w:eastAsia="Times New Roman"/>
          <w:color w:val="000000"/>
          <w:bdr w:val="none" w:sz="0" w:space="0" w:color="auto" w:frame="1"/>
        </w:rPr>
      </w:pPr>
      <w:r>
        <w:rPr>
          <w:rFonts w:eastAsia="Times New Roman"/>
          <w:color w:val="000000"/>
          <w:bdr w:val="none" w:sz="0" w:space="0" w:color="auto" w:frame="1"/>
        </w:rPr>
        <w:t>Handshake platform (opportunity posting, direct message, webinar event, Ambassadors)</w:t>
      </w:r>
    </w:p>
    <w:p w:rsidR="00D61D4A" w:rsidP="00DB5BA9" w14:paraId="4F993219" w14:textId="1EE27E89">
      <w:pPr>
        <w:pStyle w:val="ListParagraph"/>
        <w:numPr>
          <w:ilvl w:val="0"/>
          <w:numId w:val="2"/>
        </w:numPr>
        <w:spacing w:after="0" w:line="240" w:lineRule="auto"/>
        <w:outlineLvl w:val="3"/>
        <w:rPr>
          <w:rFonts w:eastAsia="Times New Roman"/>
          <w:color w:val="000000"/>
          <w:bdr w:val="none" w:sz="0" w:space="0" w:color="auto" w:frame="1"/>
        </w:rPr>
      </w:pPr>
      <w:r>
        <w:rPr>
          <w:rFonts w:eastAsia="Times New Roman"/>
          <w:color w:val="000000"/>
          <w:bdr w:val="none" w:sz="0" w:space="0" w:color="auto" w:frame="1"/>
        </w:rPr>
        <w:t xml:space="preserve">Other job search platform (e.g., Indeed, Zip Recruiter, </w:t>
      </w:r>
      <w:r w:rsidR="00DE3A1D">
        <w:rPr>
          <w:rFonts w:eastAsia="Times New Roman"/>
          <w:color w:val="000000"/>
          <w:bdr w:val="none" w:sz="0" w:space="0" w:color="auto" w:frame="1"/>
        </w:rPr>
        <w:t>USA</w:t>
      </w:r>
      <w:r w:rsidR="00E1688C">
        <w:rPr>
          <w:rFonts w:eastAsia="Times New Roman"/>
          <w:color w:val="000000"/>
          <w:bdr w:val="none" w:sz="0" w:space="0" w:color="auto" w:frame="1"/>
        </w:rPr>
        <w:t>JOBS</w:t>
      </w:r>
      <w:r w:rsidR="00DE3A1D">
        <w:rPr>
          <w:rFonts w:eastAsia="Times New Roman"/>
          <w:color w:val="000000"/>
          <w:bdr w:val="none" w:sz="0" w:space="0" w:color="auto" w:frame="1"/>
        </w:rPr>
        <w:t>)</w:t>
      </w:r>
    </w:p>
    <w:p w:rsidR="00993AFE" w:rsidP="00DB5BA9" w14:paraId="1087BB63" w14:textId="50F6102D">
      <w:pPr>
        <w:pStyle w:val="ListParagraph"/>
        <w:numPr>
          <w:ilvl w:val="0"/>
          <w:numId w:val="2"/>
        </w:numPr>
        <w:spacing w:after="0" w:line="240" w:lineRule="auto"/>
        <w:outlineLvl w:val="3"/>
        <w:rPr>
          <w:rFonts w:eastAsia="Times New Roman"/>
          <w:color w:val="000000"/>
          <w:bdr w:val="none" w:sz="0" w:space="0" w:color="auto" w:frame="1"/>
        </w:rPr>
      </w:pPr>
      <w:r>
        <w:rPr>
          <w:rFonts w:eastAsia="Times New Roman"/>
          <w:color w:val="000000"/>
          <w:bdr w:val="none" w:sz="0" w:space="0" w:color="auto" w:frame="1"/>
        </w:rPr>
        <w:t xml:space="preserve">Current participants </w:t>
      </w:r>
    </w:p>
    <w:p w:rsidR="00993AFE" w:rsidP="00DB5BA9" w14:paraId="09F75154" w14:textId="3B9127DE">
      <w:pPr>
        <w:pStyle w:val="ListParagraph"/>
        <w:numPr>
          <w:ilvl w:val="0"/>
          <w:numId w:val="2"/>
        </w:numPr>
        <w:spacing w:after="0" w:line="240" w:lineRule="auto"/>
        <w:outlineLvl w:val="3"/>
        <w:rPr>
          <w:rFonts w:eastAsia="Times New Roman"/>
          <w:color w:val="000000"/>
          <w:bdr w:val="none" w:sz="0" w:space="0" w:color="auto" w:frame="1"/>
        </w:rPr>
      </w:pPr>
      <w:r>
        <w:rPr>
          <w:rFonts w:eastAsia="Times New Roman"/>
          <w:color w:val="000000"/>
          <w:bdr w:val="none" w:sz="0" w:space="0" w:color="auto" w:frame="1"/>
        </w:rPr>
        <w:t xml:space="preserve">Program staff </w:t>
      </w:r>
    </w:p>
    <w:p w:rsidR="00993AFE" w:rsidP="00DB5BA9" w14:paraId="33E89782" w14:textId="2AD5A53F">
      <w:pPr>
        <w:pStyle w:val="ListParagraph"/>
        <w:numPr>
          <w:ilvl w:val="0"/>
          <w:numId w:val="2"/>
        </w:numPr>
        <w:spacing w:after="0" w:line="240" w:lineRule="auto"/>
        <w:outlineLvl w:val="3"/>
        <w:rPr>
          <w:rFonts w:eastAsia="Times New Roman"/>
          <w:color w:val="000000"/>
          <w:bdr w:val="none" w:sz="0" w:space="0" w:color="auto" w:frame="1"/>
        </w:rPr>
      </w:pPr>
      <w:r>
        <w:rPr>
          <w:rFonts w:eastAsia="Times New Roman"/>
          <w:color w:val="000000"/>
          <w:bdr w:val="none" w:sz="0" w:space="0" w:color="auto" w:frame="1"/>
        </w:rPr>
        <w:t xml:space="preserve">Program alumni </w:t>
      </w:r>
    </w:p>
    <w:p w:rsidR="00993AFE" w:rsidP="00DB5BA9" w14:paraId="0614987F" w14:textId="1B9FF7F0">
      <w:pPr>
        <w:pStyle w:val="ListParagraph"/>
        <w:numPr>
          <w:ilvl w:val="0"/>
          <w:numId w:val="2"/>
        </w:numPr>
        <w:spacing w:after="0" w:line="240" w:lineRule="auto"/>
        <w:outlineLvl w:val="3"/>
        <w:rPr>
          <w:rFonts w:eastAsia="Times New Roman"/>
          <w:color w:val="000000"/>
          <w:bdr w:val="none" w:sz="0" w:space="0" w:color="auto" w:frame="1"/>
        </w:rPr>
      </w:pPr>
      <w:r>
        <w:rPr>
          <w:rFonts w:eastAsia="Times New Roman"/>
          <w:color w:val="000000"/>
          <w:bdr w:val="none" w:sz="0" w:space="0" w:color="auto" w:frame="1"/>
        </w:rPr>
        <w:t xml:space="preserve">Current or former </w:t>
      </w:r>
      <w:r w:rsidR="006820D7">
        <w:rPr>
          <w:rFonts w:eastAsia="Times New Roman"/>
          <w:color w:val="000000"/>
          <w:bdr w:val="none" w:sz="0" w:space="0" w:color="auto" w:frame="1"/>
        </w:rPr>
        <w:t xml:space="preserve">program </w:t>
      </w:r>
      <w:r>
        <w:rPr>
          <w:rFonts w:eastAsia="Times New Roman"/>
          <w:color w:val="000000"/>
          <w:bdr w:val="none" w:sz="0" w:space="0" w:color="auto" w:frame="1"/>
        </w:rPr>
        <w:t>mentors/ su</w:t>
      </w:r>
      <w:r w:rsidR="006820D7">
        <w:rPr>
          <w:rFonts w:eastAsia="Times New Roman"/>
          <w:color w:val="000000"/>
          <w:bdr w:val="none" w:sz="0" w:space="0" w:color="auto" w:frame="1"/>
        </w:rPr>
        <w:t xml:space="preserve">pervisors </w:t>
      </w:r>
    </w:p>
    <w:p w:rsidR="00CA2A9E" w:rsidP="00DB5BA9" w14:paraId="34D3290B" w14:textId="09955148">
      <w:pPr>
        <w:pStyle w:val="ListParagraph"/>
        <w:numPr>
          <w:ilvl w:val="0"/>
          <w:numId w:val="2"/>
        </w:numPr>
        <w:spacing w:after="0" w:line="240" w:lineRule="auto"/>
        <w:outlineLvl w:val="3"/>
        <w:rPr>
          <w:rFonts w:eastAsia="Times New Roman"/>
          <w:color w:val="000000"/>
          <w:u w:val="single"/>
          <w:bdr w:val="none" w:sz="0" w:space="0" w:color="auto" w:frame="1"/>
        </w:rPr>
      </w:pPr>
      <w:r>
        <w:rPr>
          <w:rFonts w:eastAsia="Times New Roman"/>
          <w:color w:val="000000"/>
          <w:bdr w:val="none" w:sz="0" w:space="0" w:color="auto" w:frame="1"/>
        </w:rPr>
        <w:t xml:space="preserve">Academic network or institution </w:t>
      </w:r>
      <w:r w:rsidRPr="2FE75192">
        <w:rPr>
          <w:rFonts w:eastAsia="Times New Roman"/>
          <w:color w:val="000000"/>
          <w:u w:val="single"/>
          <w:bdr w:val="none" w:sz="0" w:space="0" w:color="auto" w:frame="1"/>
        </w:rPr>
        <w:t xml:space="preserve">alumni </w:t>
      </w:r>
    </w:p>
    <w:p w:rsidR="00CA2A9E" w:rsidP="00DB5BA9" w14:paraId="6DCDA697" w14:textId="07EFF6BC">
      <w:pPr>
        <w:pStyle w:val="ListParagraph"/>
        <w:numPr>
          <w:ilvl w:val="0"/>
          <w:numId w:val="2"/>
        </w:numPr>
        <w:spacing w:after="0" w:line="240" w:lineRule="auto"/>
        <w:outlineLvl w:val="3"/>
        <w:rPr>
          <w:rFonts w:eastAsia="Times New Roman"/>
          <w:color w:val="000000"/>
          <w:bdr w:val="none" w:sz="0" w:space="0" w:color="auto" w:frame="1"/>
        </w:rPr>
      </w:pPr>
      <w:r>
        <w:rPr>
          <w:rFonts w:eastAsia="Times New Roman"/>
          <w:color w:val="000000"/>
          <w:bdr w:val="none" w:sz="0" w:space="0" w:color="auto" w:frame="1"/>
        </w:rPr>
        <w:t xml:space="preserve">Academic network or institution </w:t>
      </w:r>
      <w:r w:rsidRPr="61700E96">
        <w:rPr>
          <w:rFonts w:eastAsia="Times New Roman"/>
          <w:color w:val="000000"/>
          <w:u w:val="single"/>
          <w:bdr w:val="none" w:sz="0" w:space="0" w:color="auto" w:frame="1"/>
        </w:rPr>
        <w:t>career services</w:t>
      </w:r>
      <w:r>
        <w:rPr>
          <w:rFonts w:eastAsia="Times New Roman"/>
          <w:color w:val="000000"/>
          <w:bdr w:val="none" w:sz="0" w:space="0" w:color="auto" w:frame="1"/>
        </w:rPr>
        <w:t xml:space="preserve"> </w:t>
      </w:r>
    </w:p>
    <w:p w:rsidR="00CA2A9E" w:rsidP="00DB5BA9" w14:paraId="63F585BA" w14:textId="79B8804F">
      <w:pPr>
        <w:pStyle w:val="ListParagraph"/>
        <w:numPr>
          <w:ilvl w:val="0"/>
          <w:numId w:val="2"/>
        </w:numPr>
        <w:spacing w:after="0" w:line="240" w:lineRule="auto"/>
        <w:outlineLvl w:val="3"/>
        <w:rPr>
          <w:rFonts w:eastAsia="Times New Roman"/>
          <w:color w:val="000000"/>
          <w:bdr w:val="none" w:sz="0" w:space="0" w:color="auto" w:frame="1"/>
        </w:rPr>
      </w:pPr>
      <w:r>
        <w:rPr>
          <w:rFonts w:eastAsia="Times New Roman"/>
          <w:color w:val="000000"/>
          <w:bdr w:val="none" w:sz="0" w:space="0" w:color="auto" w:frame="1"/>
        </w:rPr>
        <w:t>Academic network or institution</w:t>
      </w:r>
      <w:r w:rsidRPr="61700E96">
        <w:rPr>
          <w:rFonts w:eastAsia="Times New Roman"/>
          <w:color w:val="000000"/>
          <w:u w:val="single"/>
          <w:bdr w:val="none" w:sz="0" w:space="0" w:color="auto" w:frame="1"/>
        </w:rPr>
        <w:t xml:space="preserve"> faculty or staff </w:t>
      </w:r>
    </w:p>
    <w:p w:rsidR="00C81CC2" w:rsidP="00DB5BA9" w14:paraId="33179A55" w14:textId="48725A21">
      <w:pPr>
        <w:pStyle w:val="ListParagraph"/>
        <w:numPr>
          <w:ilvl w:val="0"/>
          <w:numId w:val="2"/>
        </w:numPr>
        <w:spacing w:after="0" w:line="240" w:lineRule="auto"/>
        <w:outlineLvl w:val="3"/>
        <w:rPr>
          <w:rFonts w:eastAsia="Times New Roman"/>
          <w:color w:val="000000"/>
          <w:bdr w:val="none" w:sz="0" w:space="0" w:color="auto" w:frame="1"/>
        </w:rPr>
      </w:pPr>
      <w:r>
        <w:rPr>
          <w:rFonts w:eastAsia="Times New Roman"/>
          <w:color w:val="000000"/>
          <w:bdr w:val="none" w:sz="0" w:space="0" w:color="auto" w:frame="1"/>
        </w:rPr>
        <w:t>Em</w:t>
      </w:r>
      <w:r w:rsidR="00C31094">
        <w:rPr>
          <w:rFonts w:eastAsia="Times New Roman"/>
          <w:color w:val="000000"/>
          <w:bdr w:val="none" w:sz="0" w:space="0" w:color="auto" w:frame="1"/>
        </w:rPr>
        <w:t>a</w:t>
      </w:r>
      <w:r>
        <w:rPr>
          <w:rFonts w:eastAsia="Times New Roman"/>
          <w:color w:val="000000"/>
          <w:bdr w:val="none" w:sz="0" w:space="0" w:color="auto" w:frame="1"/>
        </w:rPr>
        <w:t>il notices about the fellowship (e.g., CDC university, professional network listserv)</w:t>
      </w:r>
    </w:p>
    <w:p w:rsidR="003570B2" w:rsidP="003570B2" w14:paraId="475E8D6E" w14:textId="77777777">
      <w:pPr>
        <w:pStyle w:val="ListParagraph"/>
        <w:numPr>
          <w:ilvl w:val="0"/>
          <w:numId w:val="2"/>
        </w:numPr>
        <w:spacing w:after="0" w:line="240" w:lineRule="auto"/>
        <w:outlineLvl w:val="3"/>
        <w:rPr>
          <w:rFonts w:eastAsia="Times New Roman"/>
          <w:color w:val="000000"/>
          <w:bdr w:val="none" w:sz="0" w:space="0" w:color="auto" w:frame="1"/>
        </w:rPr>
      </w:pPr>
      <w:r>
        <w:rPr>
          <w:rFonts w:eastAsia="Times New Roman"/>
          <w:color w:val="000000"/>
          <w:bdr w:val="none" w:sz="0" w:space="0" w:color="auto" w:frame="1"/>
        </w:rPr>
        <w:t xml:space="preserve">X (formerly Twitter) </w:t>
      </w:r>
    </w:p>
    <w:p w:rsidR="003570B2" w:rsidP="003570B2" w14:paraId="11649BD7" w14:textId="77777777">
      <w:pPr>
        <w:pStyle w:val="ListParagraph"/>
        <w:numPr>
          <w:ilvl w:val="0"/>
          <w:numId w:val="2"/>
        </w:numPr>
        <w:spacing w:after="0" w:line="240" w:lineRule="auto"/>
        <w:outlineLvl w:val="3"/>
        <w:rPr>
          <w:rFonts w:eastAsia="Times New Roman"/>
          <w:color w:val="000000"/>
          <w:bdr w:val="none" w:sz="0" w:space="0" w:color="auto" w:frame="1"/>
        </w:rPr>
      </w:pPr>
      <w:r>
        <w:rPr>
          <w:rFonts w:eastAsia="Times New Roman"/>
          <w:color w:val="000000"/>
          <w:bdr w:val="none" w:sz="0" w:space="0" w:color="auto" w:frame="1"/>
        </w:rPr>
        <w:t>Facebook</w:t>
      </w:r>
    </w:p>
    <w:p w:rsidR="003570B2" w:rsidP="003570B2" w14:paraId="5BBB49A4" w14:textId="77777777">
      <w:pPr>
        <w:pStyle w:val="ListParagraph"/>
        <w:numPr>
          <w:ilvl w:val="0"/>
          <w:numId w:val="2"/>
        </w:numPr>
        <w:spacing w:after="0" w:line="240" w:lineRule="auto"/>
        <w:outlineLvl w:val="3"/>
        <w:rPr>
          <w:rFonts w:eastAsia="Times New Roman"/>
          <w:color w:val="000000"/>
          <w:bdr w:val="none" w:sz="0" w:space="0" w:color="auto" w:frame="1"/>
        </w:rPr>
      </w:pPr>
      <w:r>
        <w:rPr>
          <w:rFonts w:eastAsia="Times New Roman"/>
          <w:color w:val="000000"/>
          <w:bdr w:val="none" w:sz="0" w:space="0" w:color="auto" w:frame="1"/>
        </w:rPr>
        <w:t xml:space="preserve">Instagram </w:t>
      </w:r>
    </w:p>
    <w:p w:rsidR="003570B2" w:rsidP="003570B2" w14:paraId="3B04FDCF" w14:textId="77777777">
      <w:pPr>
        <w:pStyle w:val="ListParagraph"/>
        <w:numPr>
          <w:ilvl w:val="0"/>
          <w:numId w:val="2"/>
        </w:numPr>
        <w:spacing w:after="0" w:line="240" w:lineRule="auto"/>
        <w:outlineLvl w:val="3"/>
        <w:rPr>
          <w:rFonts w:eastAsia="Times New Roman"/>
          <w:color w:val="000000"/>
          <w:bdr w:val="none" w:sz="0" w:space="0" w:color="auto" w:frame="1"/>
        </w:rPr>
      </w:pPr>
      <w:r>
        <w:rPr>
          <w:rFonts w:eastAsia="Times New Roman"/>
          <w:color w:val="000000"/>
          <w:bdr w:val="none" w:sz="0" w:space="0" w:color="auto" w:frame="1"/>
        </w:rPr>
        <w:t>LinkedIn</w:t>
      </w:r>
    </w:p>
    <w:p w:rsidR="003570B2" w:rsidP="003570B2" w14:paraId="4989B0E3" w14:textId="77777777">
      <w:pPr>
        <w:pStyle w:val="ListParagraph"/>
        <w:numPr>
          <w:ilvl w:val="0"/>
          <w:numId w:val="2"/>
        </w:numPr>
        <w:spacing w:after="0" w:line="240" w:lineRule="auto"/>
        <w:outlineLvl w:val="3"/>
        <w:rPr>
          <w:rFonts w:eastAsia="Times New Roman"/>
          <w:color w:val="000000"/>
          <w:bdr w:val="none" w:sz="0" w:space="0" w:color="auto" w:frame="1"/>
        </w:rPr>
      </w:pPr>
      <w:r>
        <w:rPr>
          <w:rFonts w:eastAsia="Times New Roman"/>
          <w:color w:val="000000"/>
          <w:bdr w:val="none" w:sz="0" w:space="0" w:color="auto" w:frame="1"/>
        </w:rPr>
        <w:t xml:space="preserve">Other social media platform (please specify) </w:t>
      </w:r>
    </w:p>
    <w:p w:rsidR="003570B2" w:rsidRPr="003570B2" w:rsidP="003570B2" w14:paraId="1E4E92B3" w14:textId="77777777">
      <w:pPr>
        <w:spacing w:after="0" w:line="240" w:lineRule="auto"/>
        <w:outlineLvl w:val="3"/>
        <w:rPr>
          <w:rFonts w:eastAsia="Times New Roman"/>
          <w:color w:val="000000"/>
          <w:bdr w:val="none" w:sz="0" w:space="0" w:color="auto" w:frame="1"/>
        </w:rPr>
      </w:pPr>
    </w:p>
    <w:p w:rsidR="00203156" w:rsidP="00E311F2" w14:paraId="10E0CD54" w14:textId="77777777">
      <w:pPr>
        <w:spacing w:after="0" w:line="240" w:lineRule="auto"/>
        <w:outlineLvl w:val="3"/>
        <w:rPr>
          <w:rFonts w:cstheme="minorHAnsi"/>
          <w:b/>
        </w:rPr>
      </w:pPr>
    </w:p>
    <w:p w:rsidR="00455C33" w:rsidRPr="00203156" w:rsidP="00203156" w14:paraId="7F7C8A44" w14:textId="47E99476">
      <w:pPr>
        <w:pStyle w:val="ListParagraph"/>
        <w:numPr>
          <w:ilvl w:val="0"/>
          <w:numId w:val="6"/>
        </w:numPr>
        <w:spacing w:after="0" w:line="240" w:lineRule="auto"/>
        <w:outlineLvl w:val="3"/>
        <w:rPr>
          <w:rFonts w:cstheme="minorHAnsi"/>
          <w:b/>
        </w:rPr>
      </w:pPr>
      <w:r w:rsidRPr="00203156">
        <w:rPr>
          <w:rFonts w:cstheme="minorHAnsi"/>
          <w:b/>
        </w:rPr>
        <w:t>Why did you attend this webinar?</w:t>
      </w:r>
      <w:r w:rsidRPr="00203156" w:rsidR="007F5129">
        <w:rPr>
          <w:rFonts w:cstheme="minorHAnsi"/>
          <w:b/>
        </w:rPr>
        <w:t xml:space="preserve"> (Select all that apply)</w:t>
      </w:r>
    </w:p>
    <w:p w:rsidR="009E3883" w:rsidP="00DB5BA9" w14:paraId="6FC5F191" w14:textId="057F7B5A">
      <w:pPr>
        <w:pStyle w:val="ListParagraph"/>
        <w:numPr>
          <w:ilvl w:val="0"/>
          <w:numId w:val="2"/>
        </w:numPr>
        <w:spacing w:after="0" w:line="240" w:lineRule="auto"/>
        <w:outlineLvl w:val="3"/>
        <w:rPr>
          <w:rFonts w:eastAsia="Times New Roman" w:cstheme="minorHAnsi"/>
          <w:bCs/>
          <w:color w:val="000000"/>
          <w:bdr w:val="none" w:sz="0" w:space="0" w:color="auto" w:frame="1"/>
        </w:rPr>
      </w:pPr>
      <w:r w:rsidRPr="43D9FD06">
        <w:rPr>
          <w:rFonts w:eastAsia="Times New Roman"/>
          <w:color w:val="000000"/>
          <w:bdr w:val="none" w:sz="0" w:space="0" w:color="auto" w:frame="1"/>
        </w:rPr>
        <w:t>To</w:t>
      </w:r>
      <w:r w:rsidRPr="43D9FD06" w:rsidR="00CF7CEA">
        <w:rPr>
          <w:rFonts w:eastAsia="Times New Roman"/>
          <w:color w:val="000000"/>
          <w:bdr w:val="none" w:sz="0" w:space="0" w:color="auto" w:frame="1"/>
        </w:rPr>
        <w:t xml:space="preserve"> learn about w</w:t>
      </w:r>
      <w:r w:rsidRPr="43D9FD06">
        <w:rPr>
          <w:rFonts w:eastAsia="Times New Roman"/>
          <w:color w:val="000000"/>
          <w:bdr w:val="none" w:sz="0" w:space="0" w:color="auto" w:frame="1"/>
        </w:rPr>
        <w:t xml:space="preserve">orking in </w:t>
      </w:r>
      <w:r w:rsidRPr="43D9FD06" w:rsidR="008B0AC4">
        <w:rPr>
          <w:rFonts w:eastAsia="Times New Roman"/>
          <w:color w:val="000000" w:themeColor="text1"/>
        </w:rPr>
        <w:t xml:space="preserve">the </w:t>
      </w:r>
      <w:r w:rsidRPr="43D9FD06">
        <w:rPr>
          <w:rFonts w:eastAsia="Times New Roman"/>
          <w:color w:val="000000"/>
          <w:bdr w:val="none" w:sz="0" w:space="0" w:color="auto" w:frame="1"/>
        </w:rPr>
        <w:t>public health field</w:t>
      </w:r>
    </w:p>
    <w:p w:rsidR="009E3883" w:rsidP="00DB5BA9" w14:paraId="2776683E" w14:textId="17DAC052">
      <w:pPr>
        <w:pStyle w:val="ListParagraph"/>
        <w:numPr>
          <w:ilvl w:val="0"/>
          <w:numId w:val="2"/>
        </w:numPr>
        <w:spacing w:after="0" w:line="240" w:lineRule="auto"/>
        <w:outlineLvl w:val="3"/>
        <w:rPr>
          <w:rFonts w:eastAsia="Times New Roman" w:cstheme="minorHAnsi"/>
          <w:bCs/>
          <w:color w:val="000000"/>
          <w:bdr w:val="none" w:sz="0" w:space="0" w:color="auto" w:frame="1"/>
        </w:rPr>
      </w:pPr>
      <w:r w:rsidRPr="43D9FD06">
        <w:rPr>
          <w:rFonts w:eastAsia="Times New Roman"/>
          <w:color w:val="000000"/>
          <w:bdr w:val="none" w:sz="0" w:space="0" w:color="auto" w:frame="1"/>
        </w:rPr>
        <w:t>To</w:t>
      </w:r>
      <w:r w:rsidRPr="43D9FD06" w:rsidR="00CF7CEA">
        <w:rPr>
          <w:rFonts w:eastAsia="Times New Roman"/>
          <w:color w:val="000000"/>
          <w:bdr w:val="none" w:sz="0" w:space="0" w:color="auto" w:frame="1"/>
        </w:rPr>
        <w:t xml:space="preserve"> learn about w</w:t>
      </w:r>
      <w:r w:rsidRPr="43D9FD06">
        <w:rPr>
          <w:rFonts w:eastAsia="Times New Roman"/>
          <w:color w:val="000000"/>
          <w:bdr w:val="none" w:sz="0" w:space="0" w:color="auto" w:frame="1"/>
        </w:rPr>
        <w:t>orking at CDC</w:t>
      </w:r>
    </w:p>
    <w:p w:rsidR="009E3883" w:rsidP="00DB5BA9" w14:paraId="02B8ED17" w14:textId="3E10BDF1">
      <w:pPr>
        <w:pStyle w:val="ListParagraph"/>
        <w:numPr>
          <w:ilvl w:val="0"/>
          <w:numId w:val="2"/>
        </w:numPr>
        <w:spacing w:after="0" w:line="240" w:lineRule="auto"/>
        <w:outlineLvl w:val="3"/>
        <w:rPr>
          <w:rFonts w:eastAsia="Times New Roman" w:cstheme="minorHAnsi"/>
          <w:bCs/>
          <w:color w:val="000000"/>
          <w:bdr w:val="none" w:sz="0" w:space="0" w:color="auto" w:frame="1"/>
        </w:rPr>
      </w:pPr>
      <w:r w:rsidRPr="43D9FD06">
        <w:rPr>
          <w:rFonts w:eastAsia="Times New Roman"/>
          <w:color w:val="000000"/>
          <w:bdr w:val="none" w:sz="0" w:space="0" w:color="auto" w:frame="1"/>
        </w:rPr>
        <w:t>To</w:t>
      </w:r>
      <w:r w:rsidRPr="43D9FD06" w:rsidR="00CF7CEA">
        <w:rPr>
          <w:rFonts w:eastAsia="Times New Roman"/>
          <w:color w:val="000000"/>
          <w:bdr w:val="none" w:sz="0" w:space="0" w:color="auto" w:frame="1"/>
        </w:rPr>
        <w:t xml:space="preserve"> learn about w</w:t>
      </w:r>
      <w:r w:rsidRPr="43D9FD06">
        <w:rPr>
          <w:rFonts w:eastAsia="Times New Roman"/>
          <w:color w:val="000000"/>
          <w:bdr w:val="none" w:sz="0" w:space="0" w:color="auto" w:frame="1"/>
        </w:rPr>
        <w:t>orking for the federal government</w:t>
      </w:r>
    </w:p>
    <w:p w:rsidR="00F01A1F" w:rsidP="00DB5BA9" w14:paraId="4B6CECE2" w14:textId="5E593499">
      <w:pPr>
        <w:pStyle w:val="ListParagraph"/>
        <w:numPr>
          <w:ilvl w:val="0"/>
          <w:numId w:val="2"/>
        </w:numPr>
        <w:spacing w:after="0" w:line="240" w:lineRule="auto"/>
        <w:outlineLvl w:val="3"/>
        <w:rPr>
          <w:rFonts w:eastAsia="Times New Roman" w:cstheme="minorHAnsi"/>
          <w:bCs/>
          <w:color w:val="000000"/>
          <w:bdr w:val="none" w:sz="0" w:space="0" w:color="auto" w:frame="1"/>
        </w:rPr>
      </w:pPr>
      <w:r w:rsidRPr="43D9FD06">
        <w:rPr>
          <w:rFonts w:eastAsia="Times New Roman"/>
          <w:color w:val="000000"/>
          <w:bdr w:val="none" w:sz="0" w:space="0" w:color="auto" w:frame="1"/>
        </w:rPr>
        <w:t>To</w:t>
      </w:r>
      <w:r w:rsidRPr="43D9FD06">
        <w:rPr>
          <w:rFonts w:eastAsia="Times New Roman"/>
          <w:color w:val="000000"/>
          <w:bdr w:val="none" w:sz="0" w:space="0" w:color="auto" w:frame="1"/>
        </w:rPr>
        <w:t xml:space="preserve"> learn about fellowship eligibility requirements</w:t>
      </w:r>
    </w:p>
    <w:p w:rsidR="006F4913" w:rsidP="00DB5BA9" w14:paraId="4C78A424" w14:textId="3BDDEBAD">
      <w:pPr>
        <w:pStyle w:val="ListParagraph"/>
        <w:numPr>
          <w:ilvl w:val="0"/>
          <w:numId w:val="2"/>
        </w:numPr>
        <w:spacing w:after="0" w:line="240" w:lineRule="auto"/>
        <w:outlineLvl w:val="3"/>
        <w:rPr>
          <w:rFonts w:eastAsia="Times New Roman" w:cstheme="minorHAnsi"/>
          <w:bCs/>
          <w:color w:val="000000"/>
          <w:bdr w:val="none" w:sz="0" w:space="0" w:color="auto" w:frame="1"/>
        </w:rPr>
      </w:pPr>
      <w:r w:rsidRPr="43D9FD06">
        <w:rPr>
          <w:rFonts w:eastAsia="Times New Roman"/>
          <w:color w:val="000000"/>
          <w:bdr w:val="none" w:sz="0" w:space="0" w:color="auto" w:frame="1"/>
        </w:rPr>
        <w:t xml:space="preserve">To learn about how to strengthen my application for a fellowship </w:t>
      </w:r>
    </w:p>
    <w:p w:rsidR="00F342EE" w:rsidP="00DB5BA9" w14:paraId="27640AD5" w14:textId="0247604F">
      <w:pPr>
        <w:pStyle w:val="ListParagraph"/>
        <w:numPr>
          <w:ilvl w:val="0"/>
          <w:numId w:val="2"/>
        </w:numPr>
        <w:spacing w:after="0" w:line="240" w:lineRule="auto"/>
        <w:outlineLvl w:val="3"/>
        <w:rPr>
          <w:rFonts w:eastAsia="Times New Roman" w:cstheme="minorHAnsi"/>
          <w:bCs/>
          <w:color w:val="000000"/>
          <w:bdr w:val="none" w:sz="0" w:space="0" w:color="auto" w:frame="1"/>
        </w:rPr>
      </w:pPr>
      <w:r w:rsidRPr="43D9FD06">
        <w:rPr>
          <w:rFonts w:eastAsia="Times New Roman"/>
          <w:color w:val="000000"/>
          <w:bdr w:val="none" w:sz="0" w:space="0" w:color="auto" w:frame="1"/>
        </w:rPr>
        <w:t>To learn about the fellowship selection process</w:t>
      </w:r>
    </w:p>
    <w:p w:rsidR="000D3BF8" w:rsidP="00DB5BA9" w14:paraId="0D417431" w14:textId="64F64694">
      <w:pPr>
        <w:pStyle w:val="ListParagraph"/>
        <w:numPr>
          <w:ilvl w:val="0"/>
          <w:numId w:val="2"/>
        </w:numPr>
        <w:spacing w:after="0" w:line="240" w:lineRule="auto"/>
        <w:outlineLvl w:val="3"/>
        <w:rPr>
          <w:rFonts w:eastAsia="Times New Roman" w:cstheme="minorHAnsi"/>
          <w:bCs/>
          <w:color w:val="000000"/>
          <w:bdr w:val="none" w:sz="0" w:space="0" w:color="auto" w:frame="1"/>
        </w:rPr>
      </w:pPr>
      <w:r w:rsidRPr="43D9FD06">
        <w:rPr>
          <w:rFonts w:eastAsia="Times New Roman"/>
          <w:color w:val="000000"/>
          <w:bdr w:val="none" w:sz="0" w:space="0" w:color="auto" w:frame="1"/>
        </w:rPr>
        <w:t>To learn</w:t>
      </w:r>
      <w:r w:rsidRPr="43D9FD06">
        <w:rPr>
          <w:rFonts w:eastAsia="Times New Roman"/>
          <w:color w:val="000000"/>
          <w:bdr w:val="none" w:sz="0" w:space="0" w:color="auto" w:frame="1"/>
        </w:rPr>
        <w:t xml:space="preserve"> about </w:t>
      </w:r>
      <w:r w:rsidRPr="43D9FD06" w:rsidR="00880ED6">
        <w:rPr>
          <w:rFonts w:eastAsia="Times New Roman"/>
          <w:color w:val="000000"/>
          <w:bdr w:val="none" w:sz="0" w:space="0" w:color="auto" w:frame="1"/>
        </w:rPr>
        <w:t xml:space="preserve">the </w:t>
      </w:r>
      <w:r w:rsidRPr="43D9FD06">
        <w:rPr>
          <w:rFonts w:eastAsia="Times New Roman"/>
          <w:color w:val="000000"/>
          <w:bdr w:val="none" w:sz="0" w:space="0" w:color="auto" w:frame="1"/>
        </w:rPr>
        <w:t xml:space="preserve">fellowship </w:t>
      </w:r>
      <w:r w:rsidRPr="43D9FD06" w:rsidR="00880ED6">
        <w:rPr>
          <w:rFonts w:eastAsia="Times New Roman"/>
          <w:color w:val="000000"/>
          <w:bdr w:val="none" w:sz="0" w:space="0" w:color="auto" w:frame="1"/>
        </w:rPr>
        <w:t xml:space="preserve">curricula </w:t>
      </w:r>
    </w:p>
    <w:p w:rsidR="00F01A1F" w:rsidP="00DB5BA9" w14:paraId="3CA103AA" w14:textId="4BAF1002">
      <w:pPr>
        <w:pStyle w:val="ListParagraph"/>
        <w:numPr>
          <w:ilvl w:val="0"/>
          <w:numId w:val="2"/>
        </w:numPr>
        <w:spacing w:after="0" w:line="240" w:lineRule="auto"/>
        <w:outlineLvl w:val="3"/>
        <w:rPr>
          <w:rFonts w:eastAsia="Times New Roman" w:cstheme="minorHAnsi"/>
          <w:bCs/>
          <w:color w:val="000000"/>
          <w:bdr w:val="none" w:sz="0" w:space="0" w:color="auto" w:frame="1"/>
        </w:rPr>
      </w:pPr>
      <w:r w:rsidRPr="43D9FD06">
        <w:rPr>
          <w:rFonts w:eastAsia="Times New Roman"/>
          <w:color w:val="000000"/>
          <w:bdr w:val="none" w:sz="0" w:space="0" w:color="auto" w:frame="1"/>
        </w:rPr>
        <w:t>To</w:t>
      </w:r>
      <w:r w:rsidRPr="43D9FD06">
        <w:rPr>
          <w:rFonts w:eastAsia="Times New Roman"/>
          <w:color w:val="000000"/>
          <w:bdr w:val="none" w:sz="0" w:space="0" w:color="auto" w:frame="1"/>
        </w:rPr>
        <w:t xml:space="preserve"> hear from </w:t>
      </w:r>
      <w:r w:rsidRPr="43D9FD06" w:rsidR="000D3BF8">
        <w:rPr>
          <w:rFonts w:eastAsia="Times New Roman"/>
          <w:color w:val="000000"/>
          <w:bdr w:val="none" w:sz="0" w:space="0" w:color="auto" w:frame="1"/>
        </w:rPr>
        <w:t>CDC fellows and alumni</w:t>
      </w:r>
    </w:p>
    <w:p w:rsidR="009E3883" w:rsidP="00DB5BA9" w14:paraId="1080BD3D" w14:textId="69CC1CB3">
      <w:pPr>
        <w:pStyle w:val="ListParagraph"/>
        <w:numPr>
          <w:ilvl w:val="0"/>
          <w:numId w:val="2"/>
        </w:numPr>
        <w:spacing w:after="0" w:line="240" w:lineRule="auto"/>
        <w:outlineLvl w:val="3"/>
        <w:rPr>
          <w:rFonts w:eastAsia="Times New Roman" w:cstheme="minorHAnsi"/>
          <w:bCs/>
          <w:color w:val="000000"/>
          <w:bdr w:val="none" w:sz="0" w:space="0" w:color="auto" w:frame="1"/>
        </w:rPr>
      </w:pPr>
      <w:r w:rsidRPr="43D9FD06">
        <w:rPr>
          <w:rFonts w:eastAsia="Times New Roman"/>
          <w:color w:val="000000"/>
          <w:bdr w:val="none" w:sz="0" w:space="0" w:color="auto" w:frame="1"/>
        </w:rPr>
        <w:t>To</w:t>
      </w:r>
      <w:r w:rsidRPr="43D9FD06" w:rsidR="00B27509">
        <w:rPr>
          <w:rFonts w:eastAsia="Times New Roman"/>
          <w:color w:val="000000"/>
          <w:bdr w:val="none" w:sz="0" w:space="0" w:color="auto" w:frame="1"/>
        </w:rPr>
        <w:t xml:space="preserve"> learn more about</w:t>
      </w:r>
      <w:r w:rsidRPr="43D9FD06" w:rsidR="00CF7CEA">
        <w:rPr>
          <w:rFonts w:eastAsia="Times New Roman"/>
          <w:color w:val="000000"/>
          <w:bdr w:val="none" w:sz="0" w:space="0" w:color="auto" w:frame="1"/>
        </w:rPr>
        <w:t xml:space="preserve"> j</w:t>
      </w:r>
      <w:r w:rsidRPr="43D9FD06">
        <w:rPr>
          <w:rFonts w:eastAsia="Times New Roman"/>
          <w:color w:val="000000"/>
          <w:bdr w:val="none" w:sz="0" w:space="0" w:color="auto" w:frame="1"/>
        </w:rPr>
        <w:t>oining the U.S. Public Health Service Commissioned Corps</w:t>
      </w:r>
    </w:p>
    <w:p w:rsidR="009E3883" w:rsidP="00DB5BA9" w14:paraId="7345EB05" w14:textId="4145BFAD">
      <w:pPr>
        <w:pStyle w:val="ListParagraph"/>
        <w:numPr>
          <w:ilvl w:val="0"/>
          <w:numId w:val="2"/>
        </w:numPr>
        <w:spacing w:after="0" w:line="240" w:lineRule="auto"/>
        <w:outlineLvl w:val="3"/>
        <w:rPr>
          <w:rFonts w:eastAsia="Times New Roman" w:cstheme="minorHAnsi"/>
          <w:bCs/>
          <w:color w:val="000000"/>
          <w:bdr w:val="none" w:sz="0" w:space="0" w:color="auto" w:frame="1"/>
        </w:rPr>
      </w:pPr>
      <w:r w:rsidRPr="43D9FD06">
        <w:rPr>
          <w:rFonts w:eastAsia="Times New Roman"/>
          <w:color w:val="000000"/>
          <w:bdr w:val="none" w:sz="0" w:space="0" w:color="auto" w:frame="1"/>
        </w:rPr>
        <w:t>To learn</w:t>
      </w:r>
      <w:r w:rsidRPr="43D9FD06" w:rsidR="00B27509">
        <w:rPr>
          <w:rFonts w:eastAsia="Times New Roman"/>
          <w:color w:val="000000"/>
          <w:bdr w:val="none" w:sz="0" w:space="0" w:color="auto" w:frame="1"/>
        </w:rPr>
        <w:t xml:space="preserve"> more about p</w:t>
      </w:r>
      <w:r w:rsidRPr="43D9FD06">
        <w:rPr>
          <w:rFonts w:eastAsia="Times New Roman"/>
          <w:color w:val="000000"/>
          <w:bdr w:val="none" w:sz="0" w:space="0" w:color="auto" w:frame="1"/>
        </w:rPr>
        <w:t>rofessional advancement</w:t>
      </w:r>
      <w:r w:rsidRPr="43D9FD06" w:rsidR="00B27509">
        <w:rPr>
          <w:rFonts w:eastAsia="Times New Roman"/>
          <w:color w:val="000000"/>
          <w:bdr w:val="none" w:sz="0" w:space="0" w:color="auto" w:frame="1"/>
        </w:rPr>
        <w:t xml:space="preserve"> opportunities</w:t>
      </w:r>
    </w:p>
    <w:p w:rsidR="001E12B9" w:rsidRPr="007C17C2" w:rsidP="00DB5BA9" w14:paraId="48DDFD94" w14:textId="7B094CF3">
      <w:pPr>
        <w:pStyle w:val="ListParagraph"/>
        <w:numPr>
          <w:ilvl w:val="0"/>
          <w:numId w:val="2"/>
        </w:numPr>
        <w:spacing w:after="0" w:line="240" w:lineRule="auto"/>
        <w:outlineLvl w:val="3"/>
        <w:rPr>
          <w:rFonts w:eastAsia="Times New Roman" w:cstheme="minorHAnsi"/>
          <w:bCs/>
          <w:color w:val="000000"/>
          <w:bdr w:val="none" w:sz="0" w:space="0" w:color="auto" w:frame="1"/>
        </w:rPr>
      </w:pPr>
      <w:r w:rsidRPr="43D9FD06">
        <w:rPr>
          <w:rFonts w:eastAsia="Times New Roman"/>
          <w:color w:val="000000"/>
          <w:bdr w:val="none" w:sz="0" w:space="0" w:color="auto" w:frame="1"/>
        </w:rPr>
        <w:t>Other</w:t>
      </w:r>
      <w:r w:rsidRPr="43D9FD06" w:rsidR="007C17C2">
        <w:rPr>
          <w:rFonts w:eastAsia="Times New Roman"/>
          <w:color w:val="000000"/>
          <w:bdr w:val="none" w:sz="0" w:space="0" w:color="auto" w:frame="1"/>
        </w:rPr>
        <w:t xml:space="preserve"> </w:t>
      </w:r>
      <w:r w:rsidR="007C17C2">
        <w:t>(please specify)</w:t>
      </w:r>
    </w:p>
    <w:p w:rsidR="007C17C2" w:rsidP="007C17C2" w14:paraId="2ED9F360" w14:textId="256F696C">
      <w:pPr>
        <w:pStyle w:val="ListParagraph"/>
        <w:spacing w:after="0" w:line="240" w:lineRule="auto"/>
        <w:ind w:left="1080"/>
        <w:outlineLvl w:val="3"/>
        <w:rPr>
          <w:rFonts w:eastAsia="Times New Roman" w:cstheme="minorHAnsi"/>
          <w:bCs/>
          <w:color w:val="000000"/>
          <w:bdr w:val="none" w:sz="0" w:space="0" w:color="auto" w:frame="1"/>
        </w:rPr>
      </w:pPr>
      <w:r w:rsidRPr="00351527">
        <w:rPr>
          <w:rFonts w:cstheme="minorHAnsi"/>
          <w:b/>
          <w:noProof/>
        </w:rPr>
        <mc:AlternateContent>
          <mc:Choice Requires="wps">
            <w:drawing>
              <wp:anchor distT="45720" distB="45720" distL="114300" distR="114300" simplePos="0" relativeHeight="251658240" behindDoc="0" locked="0" layoutInCell="1" allowOverlap="1">
                <wp:simplePos x="0" y="0"/>
                <wp:positionH relativeFrom="margin">
                  <wp:posOffset>441960</wp:posOffset>
                </wp:positionH>
                <wp:positionV relativeFrom="paragraph">
                  <wp:posOffset>78740</wp:posOffset>
                </wp:positionV>
                <wp:extent cx="1805940" cy="190500"/>
                <wp:effectExtent l="0" t="0" r="22860" b="19050"/>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05940" cy="190500"/>
                        </a:xfrm>
                        <a:prstGeom prst="rect">
                          <a:avLst/>
                        </a:prstGeom>
                        <a:solidFill>
                          <a:srgbClr val="FFFFFF"/>
                        </a:solidFill>
                        <a:ln w="9525">
                          <a:solidFill>
                            <a:schemeClr val="bg1">
                              <a:lumMod val="85000"/>
                            </a:schemeClr>
                          </a:solidFill>
                          <a:miter lim="800000"/>
                          <a:headEnd/>
                          <a:tailEnd/>
                        </a:ln>
                      </wps:spPr>
                      <wps:txbx>
                        <w:txbxContent>
                          <w:p w:rsidR="007C17C2" w:rsidP="007C17C2"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42.2pt;height:15pt;margin-top:6.2pt;margin-left:34.8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59264" strokecolor="#d8d8d8">
                <v:textbox>
                  <w:txbxContent>
                    <w:p w:rsidR="007C17C2" w:rsidP="007C17C2" w14:paraId="239C02D0" w14:textId="77777777"/>
                  </w:txbxContent>
                </v:textbox>
                <w10:wrap type="square"/>
              </v:shape>
            </w:pict>
          </mc:Fallback>
        </mc:AlternateContent>
      </w:r>
    </w:p>
    <w:p w:rsidR="009E3883" w:rsidP="009E3883" w14:paraId="2D74C9A8" w14:textId="442A4A41">
      <w:pPr>
        <w:spacing w:after="0" w:line="240" w:lineRule="auto"/>
        <w:outlineLvl w:val="3"/>
        <w:rPr>
          <w:rFonts w:eastAsia="Times New Roman" w:cstheme="minorHAnsi"/>
          <w:bCs/>
          <w:color w:val="000000"/>
          <w:bdr w:val="none" w:sz="0" w:space="0" w:color="auto" w:frame="1"/>
        </w:rPr>
      </w:pPr>
    </w:p>
    <w:p w:rsidR="003A0867" w:rsidRPr="003A0867" w:rsidP="00E74976" w14:paraId="7904E531" w14:textId="6885787E">
      <w:pPr>
        <w:pStyle w:val="ListParagraph"/>
        <w:numPr>
          <w:ilvl w:val="0"/>
          <w:numId w:val="6"/>
        </w:numPr>
        <w:spacing w:after="0" w:line="240" w:lineRule="auto"/>
        <w:outlineLvl w:val="3"/>
        <w:rPr>
          <w:rFonts w:eastAsia="Times New Roman" w:cstheme="minorHAnsi"/>
          <w:b/>
          <w:color w:val="000000"/>
          <w:bdr w:val="none" w:sz="0" w:space="0" w:color="auto" w:frame="1"/>
        </w:rPr>
      </w:pPr>
      <w:r w:rsidRPr="008B5646">
        <w:rPr>
          <w:rFonts w:cstheme="minorHAnsi"/>
          <w:b/>
          <w:bCs/>
        </w:rPr>
        <w:t>Which of the following best describes your current academic/professional status?</w:t>
      </w:r>
    </w:p>
    <w:p w:rsidR="003A0867" w:rsidP="003A0867" w14:paraId="59A7D707" w14:textId="7A874DE5">
      <w:pPr>
        <w:pStyle w:val="ListParagraph"/>
        <w:numPr>
          <w:ilvl w:val="0"/>
          <w:numId w:val="2"/>
        </w:numPr>
        <w:spacing w:after="0" w:line="240" w:lineRule="auto"/>
        <w:outlineLvl w:val="3"/>
      </w:pPr>
      <w:r>
        <w:t>In undergraduate degree program</w:t>
      </w:r>
    </w:p>
    <w:p w:rsidR="003A0867" w:rsidP="003A0867" w14:paraId="466B02E0" w14:textId="77777777">
      <w:pPr>
        <w:pStyle w:val="ListParagraph"/>
        <w:numPr>
          <w:ilvl w:val="0"/>
          <w:numId w:val="2"/>
        </w:numPr>
        <w:spacing w:after="0" w:line="240" w:lineRule="auto"/>
        <w:outlineLvl w:val="3"/>
      </w:pPr>
      <w:r>
        <w:t>Graduated from an undergraduate program</w:t>
      </w:r>
    </w:p>
    <w:p w:rsidR="003A0867" w:rsidP="003A0867" w14:paraId="125A2D76" w14:textId="77777777">
      <w:pPr>
        <w:pStyle w:val="ListParagraph"/>
        <w:numPr>
          <w:ilvl w:val="0"/>
          <w:numId w:val="2"/>
        </w:numPr>
        <w:spacing w:after="0" w:line="240" w:lineRule="auto"/>
        <w:outlineLvl w:val="3"/>
      </w:pPr>
      <w:r>
        <w:t>In master's degree program</w:t>
      </w:r>
    </w:p>
    <w:p w:rsidR="003A0867" w:rsidP="003A0867" w14:paraId="288EB26E" w14:textId="77777777">
      <w:pPr>
        <w:pStyle w:val="ListParagraph"/>
        <w:numPr>
          <w:ilvl w:val="0"/>
          <w:numId w:val="2"/>
        </w:numPr>
        <w:spacing w:after="0" w:line="240" w:lineRule="auto"/>
        <w:outlineLvl w:val="3"/>
      </w:pPr>
      <w:r>
        <w:t>Graduated from a master's degree program</w:t>
      </w:r>
    </w:p>
    <w:p w:rsidR="003A0867" w:rsidP="003A0867" w14:paraId="055FE009" w14:textId="71E9DDF9">
      <w:pPr>
        <w:pStyle w:val="ListParagraph"/>
        <w:numPr>
          <w:ilvl w:val="0"/>
          <w:numId w:val="2"/>
        </w:numPr>
        <w:spacing w:after="0" w:line="240" w:lineRule="auto"/>
        <w:outlineLvl w:val="3"/>
      </w:pPr>
      <w:r>
        <w:t>In doctoral degree program</w:t>
      </w:r>
      <w:r w:rsidR="00FE70E4">
        <w:t xml:space="preserve"> (</w:t>
      </w:r>
      <w:r w:rsidR="00744F51">
        <w:t>such as</w:t>
      </w:r>
      <w:r w:rsidR="0029003C">
        <w:t xml:space="preserve"> </w:t>
      </w:r>
      <w:r w:rsidR="00FE70E4">
        <w:t>MD, PhD)</w:t>
      </w:r>
    </w:p>
    <w:p w:rsidR="003A0867" w:rsidP="003A0867" w14:paraId="4A2263FA" w14:textId="77777777">
      <w:pPr>
        <w:pStyle w:val="ListParagraph"/>
        <w:numPr>
          <w:ilvl w:val="0"/>
          <w:numId w:val="2"/>
        </w:numPr>
        <w:spacing w:after="0" w:line="240" w:lineRule="auto"/>
        <w:outlineLvl w:val="3"/>
      </w:pPr>
      <w:r>
        <w:t>Graduated from a doctoral degree program</w:t>
      </w:r>
    </w:p>
    <w:p w:rsidR="00BF5286" w:rsidRPr="007C17C2" w:rsidP="00BF5286" w14:paraId="6E5F2CCB" w14:textId="77777777">
      <w:pPr>
        <w:pStyle w:val="ListParagraph"/>
        <w:numPr>
          <w:ilvl w:val="0"/>
          <w:numId w:val="2"/>
        </w:numPr>
        <w:spacing w:after="0" w:line="240" w:lineRule="auto"/>
        <w:outlineLvl w:val="3"/>
        <w:rPr>
          <w:rFonts w:eastAsia="Times New Roman" w:cstheme="minorHAnsi"/>
          <w:bCs/>
          <w:color w:val="000000"/>
          <w:bdr w:val="none" w:sz="0" w:space="0" w:color="auto" w:frame="1"/>
        </w:rPr>
      </w:pPr>
      <w:r w:rsidRPr="43D9FD06">
        <w:rPr>
          <w:rFonts w:eastAsia="Times New Roman"/>
          <w:color w:val="000000"/>
          <w:bdr w:val="none" w:sz="0" w:space="0" w:color="auto" w:frame="1"/>
        </w:rPr>
        <w:t xml:space="preserve">Other </w:t>
      </w:r>
      <w:r>
        <w:t>(please specify)</w:t>
      </w:r>
    </w:p>
    <w:p w:rsidR="00BF5286" w:rsidP="00BF5286" w14:paraId="544656DD" w14:textId="77777777">
      <w:pPr>
        <w:pStyle w:val="ListParagraph"/>
        <w:spacing w:after="0" w:line="240" w:lineRule="auto"/>
        <w:ind w:left="1080"/>
        <w:outlineLvl w:val="3"/>
        <w:rPr>
          <w:rFonts w:eastAsia="Times New Roman" w:cstheme="minorHAnsi"/>
          <w:bCs/>
          <w:color w:val="000000"/>
          <w:bdr w:val="none" w:sz="0" w:space="0" w:color="auto" w:frame="1"/>
        </w:rPr>
      </w:pPr>
      <w:r w:rsidRPr="00351527">
        <w:rPr>
          <w:rFonts w:cstheme="minorHAnsi"/>
          <w:b/>
          <w:noProof/>
        </w:rPr>
        <mc:AlternateContent>
          <mc:Choice Requires="wps">
            <w:drawing>
              <wp:anchor distT="45720" distB="45720" distL="114300" distR="114300" simplePos="0" relativeHeight="251660288" behindDoc="0" locked="0" layoutInCell="1" allowOverlap="1">
                <wp:simplePos x="0" y="0"/>
                <wp:positionH relativeFrom="margin">
                  <wp:posOffset>441960</wp:posOffset>
                </wp:positionH>
                <wp:positionV relativeFrom="paragraph">
                  <wp:posOffset>78740</wp:posOffset>
                </wp:positionV>
                <wp:extent cx="1805940" cy="190500"/>
                <wp:effectExtent l="0" t="0" r="22860" b="19050"/>
                <wp:wrapSquare wrapText="bothSides"/>
                <wp:docPr id="785125732" name="Text Box 78512573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05940" cy="190500"/>
                        </a:xfrm>
                        <a:prstGeom prst="rect">
                          <a:avLst/>
                        </a:prstGeom>
                        <a:solidFill>
                          <a:srgbClr val="FFFFFF"/>
                        </a:solidFill>
                        <a:ln w="9525">
                          <a:solidFill>
                            <a:schemeClr val="bg1">
                              <a:lumMod val="85000"/>
                            </a:schemeClr>
                          </a:solidFill>
                          <a:miter lim="800000"/>
                          <a:headEnd/>
                          <a:tailEnd/>
                        </a:ln>
                      </wps:spPr>
                      <wps:txbx>
                        <w:txbxContent>
                          <w:p w:rsidR="00BF5286" w:rsidP="00BF5286"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785125732" o:spid="_x0000_s1026" type="#_x0000_t202" style="width:142.2pt;height:15pt;margin-top:6.2pt;margin-left:34.8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1312" strokecolor="#d8d8d8">
                <v:textbox>
                  <w:txbxContent>
                    <w:p w:rsidR="00BF5286" w:rsidP="00BF5286" w14:paraId="4F3CE662" w14:textId="77777777"/>
                  </w:txbxContent>
                </v:textbox>
                <w10:wrap type="square"/>
              </v:shape>
            </w:pict>
          </mc:Fallback>
        </mc:AlternateContent>
      </w:r>
    </w:p>
    <w:p w:rsidR="003A0867" w:rsidRPr="003A0867" w:rsidP="003A0867" w14:paraId="636C7388" w14:textId="16F11AEF">
      <w:pPr>
        <w:spacing w:after="0" w:line="240" w:lineRule="auto"/>
        <w:ind w:left="720"/>
        <w:outlineLvl w:val="3"/>
        <w:rPr>
          <w:rFonts w:eastAsia="Times New Roman" w:cstheme="minorHAnsi"/>
          <w:b/>
          <w:color w:val="000000"/>
          <w:bdr w:val="none" w:sz="0" w:space="0" w:color="auto" w:frame="1"/>
        </w:rPr>
      </w:pPr>
    </w:p>
    <w:p w:rsidR="004402A4" w:rsidRPr="00C80DE9" w:rsidP="00E74976" w14:paraId="289FDB87" w14:textId="516509A8">
      <w:pPr>
        <w:pStyle w:val="ListParagraph"/>
        <w:numPr>
          <w:ilvl w:val="0"/>
          <w:numId w:val="6"/>
        </w:numPr>
        <w:spacing w:after="0" w:line="240" w:lineRule="auto"/>
        <w:outlineLvl w:val="3"/>
        <w:rPr>
          <w:rFonts w:eastAsia="Times New Roman"/>
          <w:b/>
          <w:color w:val="000000"/>
          <w:bdr w:val="none" w:sz="0" w:space="0" w:color="auto" w:frame="1"/>
        </w:rPr>
      </w:pPr>
      <w:r w:rsidRPr="771F588D">
        <w:rPr>
          <w:b/>
          <w:bCs/>
        </w:rPr>
        <w:t>Select the program/fellowship you</w:t>
      </w:r>
      <w:r w:rsidR="000D641A">
        <w:rPr>
          <w:b/>
          <w:bCs/>
        </w:rPr>
        <w:t xml:space="preserve"> are </w:t>
      </w:r>
      <w:r w:rsidRPr="007C7A50" w:rsidR="000D641A">
        <w:rPr>
          <w:b/>
          <w:bCs/>
          <w:u w:val="single"/>
        </w:rPr>
        <w:t>most</w:t>
      </w:r>
      <w:r w:rsidR="000D641A">
        <w:rPr>
          <w:b/>
          <w:bCs/>
        </w:rPr>
        <w:t xml:space="preserve"> interested in</w:t>
      </w:r>
      <w:r w:rsidR="00BD04DD">
        <w:rPr>
          <w:b/>
          <w:bCs/>
        </w:rPr>
        <w:t>:</w:t>
      </w:r>
    </w:p>
    <w:p w:rsidR="00C80DE9" w:rsidP="00C80DE9" w14:paraId="67B8014D" w14:textId="1A9EE9D7">
      <w:pPr>
        <w:pStyle w:val="ListParagraph"/>
        <w:numPr>
          <w:ilvl w:val="0"/>
          <w:numId w:val="2"/>
        </w:numPr>
        <w:spacing w:after="0" w:line="240" w:lineRule="auto"/>
        <w:outlineLvl w:val="3"/>
      </w:pPr>
      <w:r>
        <w:t>Epidemic Intelligence Service (EIS)</w:t>
      </w:r>
    </w:p>
    <w:p w:rsidR="00C80DE9" w:rsidP="00C80DE9" w14:paraId="6393F712" w14:textId="77777777">
      <w:pPr>
        <w:pStyle w:val="ListParagraph"/>
        <w:numPr>
          <w:ilvl w:val="0"/>
          <w:numId w:val="2"/>
        </w:numPr>
        <w:spacing w:after="0" w:line="240" w:lineRule="auto"/>
        <w:outlineLvl w:val="3"/>
      </w:pPr>
      <w:hyperlink r:id="rId8">
        <w:r>
          <w:t>Epidemiology Elective Program (EEP)</w:t>
        </w:r>
      </w:hyperlink>
    </w:p>
    <w:p w:rsidR="00C80DE9" w:rsidP="00C80DE9" w14:paraId="3E7A4701" w14:textId="77777777">
      <w:pPr>
        <w:pStyle w:val="ListParagraph"/>
        <w:numPr>
          <w:ilvl w:val="0"/>
          <w:numId w:val="2"/>
        </w:numPr>
        <w:spacing w:after="0" w:line="240" w:lineRule="auto"/>
        <w:outlineLvl w:val="3"/>
      </w:pPr>
      <w:r>
        <w:t>Laboratory Leadership Service (LLS)</w:t>
      </w:r>
    </w:p>
    <w:p w:rsidR="00C80DE9" w:rsidP="00C80DE9" w14:paraId="29882395" w14:textId="6CCD5477">
      <w:pPr>
        <w:pStyle w:val="ListParagraph"/>
        <w:numPr>
          <w:ilvl w:val="0"/>
          <w:numId w:val="2"/>
        </w:numPr>
        <w:spacing w:after="0" w:line="240" w:lineRule="auto"/>
        <w:outlineLvl w:val="3"/>
      </w:pPr>
      <w:r>
        <w:t xml:space="preserve">CDC Steven M. Teutsch </w:t>
      </w:r>
      <w:r>
        <w:t>Prevention Effectiveness</w:t>
      </w:r>
      <w:r>
        <w:t xml:space="preserve"> Fellowship</w:t>
      </w:r>
      <w:r>
        <w:t xml:space="preserve"> (PE)</w:t>
      </w:r>
    </w:p>
    <w:p w:rsidR="00C80DE9" w:rsidP="00C80DE9" w14:paraId="66C9D77B" w14:textId="27B68EB0">
      <w:pPr>
        <w:pStyle w:val="ListParagraph"/>
        <w:numPr>
          <w:ilvl w:val="0"/>
          <w:numId w:val="2"/>
        </w:numPr>
        <w:spacing w:after="0" w:line="240" w:lineRule="auto"/>
        <w:outlineLvl w:val="3"/>
      </w:pPr>
      <w:r>
        <w:t xml:space="preserve">Public </w:t>
      </w:r>
      <w:r w:rsidR="00E648F3">
        <w:t>H</w:t>
      </w:r>
      <w:r>
        <w:t>ealth Informatics Fellowship Program (PHIFP)</w:t>
      </w:r>
    </w:p>
    <w:p w:rsidR="00066420" w:rsidP="00C80DE9" w14:paraId="70AC99DA" w14:textId="6FBCCD02">
      <w:pPr>
        <w:pStyle w:val="ListParagraph"/>
        <w:numPr>
          <w:ilvl w:val="0"/>
          <w:numId w:val="2"/>
        </w:numPr>
        <w:spacing w:after="0" w:line="240" w:lineRule="auto"/>
        <w:outlineLvl w:val="3"/>
      </w:pPr>
      <w:r>
        <w:t>Evaluation Fellowship Program (EFP)</w:t>
      </w:r>
    </w:p>
    <w:p w:rsidR="00066420" w:rsidP="00C80DE9" w14:paraId="71D490AA" w14:textId="18268675">
      <w:pPr>
        <w:pStyle w:val="ListParagraph"/>
        <w:numPr>
          <w:ilvl w:val="0"/>
          <w:numId w:val="2"/>
        </w:numPr>
        <w:spacing w:after="0" w:line="240" w:lineRule="auto"/>
        <w:outlineLvl w:val="3"/>
      </w:pPr>
      <w:r>
        <w:t>Public Health Associate Program (PHAP)</w:t>
      </w:r>
    </w:p>
    <w:p w:rsidR="0004490A" w:rsidP="00FD0D1E" w14:paraId="7C1E151E" w14:textId="41FDBD1B">
      <w:pPr>
        <w:pStyle w:val="ListParagraph"/>
        <w:numPr>
          <w:ilvl w:val="0"/>
          <w:numId w:val="2"/>
        </w:numPr>
        <w:spacing w:after="0" w:line="240" w:lineRule="auto"/>
        <w:outlineLvl w:val="3"/>
      </w:pPr>
      <w:r>
        <w:t>None of the above/I do not intend to apply</w:t>
      </w:r>
    </w:p>
    <w:p w:rsidR="00804E10" w:rsidP="00C80DE9" w14:paraId="1D4A5593" w14:textId="77777777">
      <w:pPr>
        <w:pStyle w:val="ListParagraph"/>
        <w:spacing w:after="0" w:line="240" w:lineRule="auto"/>
        <w:ind w:left="1080"/>
        <w:outlineLvl w:val="3"/>
        <w:rPr>
          <w:rFonts w:eastAsia="Times New Roman" w:cstheme="minorHAnsi"/>
          <w:b/>
          <w:color w:val="000000"/>
          <w:bdr w:val="none" w:sz="0" w:space="0" w:color="auto" w:frame="1"/>
        </w:rPr>
      </w:pPr>
    </w:p>
    <w:p w:rsidR="001B367A" w:rsidP="00671DB3" w14:paraId="1B1BFB1C" w14:textId="7E608F10">
      <w:pPr>
        <w:pStyle w:val="ListParagraph"/>
        <w:spacing w:after="0" w:line="240" w:lineRule="auto"/>
        <w:ind w:left="1080" w:hanging="990"/>
        <w:outlineLvl w:val="3"/>
        <w:rPr>
          <w:rFonts w:eastAsia="Times New Roman" w:cstheme="minorHAnsi"/>
          <w:b/>
          <w:color w:val="000000"/>
          <w:bdr w:val="none" w:sz="0" w:space="0" w:color="auto" w:frame="1"/>
        </w:rPr>
      </w:pPr>
      <w:r>
        <w:rPr>
          <w:rFonts w:eastAsia="Times New Roman" w:cstheme="minorHAnsi"/>
          <w:b/>
          <w:color w:val="000000"/>
          <w:bdr w:val="none" w:sz="0" w:space="0" w:color="auto" w:frame="1"/>
        </w:rPr>
        <w:t xml:space="preserve">6. Have you applied to </w:t>
      </w:r>
      <w:r w:rsidR="00F452D7">
        <w:rPr>
          <w:rFonts w:eastAsia="Times New Roman" w:cstheme="minorHAnsi"/>
          <w:b/>
          <w:color w:val="000000"/>
          <w:bdr w:val="none" w:sz="0" w:space="0" w:color="auto" w:frame="1"/>
        </w:rPr>
        <w:t xml:space="preserve">a </w:t>
      </w:r>
      <w:r>
        <w:rPr>
          <w:rFonts w:eastAsia="Times New Roman" w:cstheme="minorHAnsi"/>
          <w:b/>
          <w:color w:val="000000"/>
          <w:bdr w:val="none" w:sz="0" w:space="0" w:color="auto" w:frame="1"/>
        </w:rPr>
        <w:t xml:space="preserve">CDC fellowship in the past 12 months? </w:t>
      </w:r>
    </w:p>
    <w:p w:rsidR="001B367A" w:rsidRPr="00671DB3" w:rsidP="00671DB3" w14:paraId="368B8513" w14:textId="5341EA7D">
      <w:pPr>
        <w:pStyle w:val="ListParagraph"/>
        <w:numPr>
          <w:ilvl w:val="0"/>
          <w:numId w:val="2"/>
        </w:numPr>
        <w:spacing w:after="0" w:line="240" w:lineRule="auto"/>
        <w:outlineLvl w:val="3"/>
        <w:rPr>
          <w:rFonts w:eastAsia="Times New Roman" w:cstheme="minorHAnsi"/>
          <w:bCs/>
          <w:color w:val="000000"/>
          <w:bdr w:val="none" w:sz="0" w:space="0" w:color="auto" w:frame="1"/>
        </w:rPr>
      </w:pPr>
      <w:r w:rsidRPr="43D9FD06">
        <w:rPr>
          <w:rFonts w:eastAsia="Times New Roman"/>
          <w:color w:val="000000"/>
          <w:bdr w:val="none" w:sz="0" w:space="0" w:color="auto" w:frame="1"/>
        </w:rPr>
        <w:t>No</w:t>
      </w:r>
    </w:p>
    <w:p w:rsidR="001B367A" w:rsidRPr="00671DB3" w:rsidP="00671DB3" w14:paraId="45DF7086" w14:textId="3BE8AAAE">
      <w:pPr>
        <w:pStyle w:val="ListParagraph"/>
        <w:numPr>
          <w:ilvl w:val="0"/>
          <w:numId w:val="2"/>
        </w:numPr>
        <w:spacing w:after="0" w:line="240" w:lineRule="auto"/>
        <w:outlineLvl w:val="3"/>
        <w:rPr>
          <w:rFonts w:eastAsia="Times New Roman" w:cstheme="minorHAnsi"/>
          <w:bCs/>
          <w:color w:val="000000"/>
          <w:bdr w:val="none" w:sz="0" w:space="0" w:color="auto" w:frame="1"/>
        </w:rPr>
      </w:pPr>
      <w:r w:rsidRPr="43D9FD06">
        <w:rPr>
          <w:rFonts w:eastAsia="Times New Roman"/>
          <w:color w:val="000000"/>
          <w:bdr w:val="none" w:sz="0" w:space="0" w:color="auto" w:frame="1"/>
        </w:rPr>
        <w:t>Yes (if yes, specify:</w:t>
      </w:r>
      <w:r w:rsidRPr="43D9FD06" w:rsidR="00671DB3">
        <w:rPr>
          <w:rFonts w:eastAsia="Times New Roman"/>
          <w:color w:val="000000"/>
          <w:bdr w:val="none" w:sz="0" w:space="0" w:color="auto" w:frame="1"/>
        </w:rPr>
        <w:t>________)</w:t>
      </w:r>
    </w:p>
    <w:p w:rsidR="002166ED" w:rsidRPr="003D2F62" w:rsidP="003D2F62" w14:paraId="514221CB" w14:textId="77777777">
      <w:pPr>
        <w:spacing w:after="0" w:line="240" w:lineRule="auto"/>
        <w:rPr>
          <w:rFonts w:cstheme="minorHAnsi"/>
          <w:bCs/>
        </w:rPr>
      </w:pPr>
    </w:p>
    <w:p w:rsidR="00671DB3" w:rsidRPr="008C5F7F" w:rsidP="003D2F62" w14:paraId="450BD8D7" w14:textId="77777777">
      <w:pPr>
        <w:spacing w:after="0" w:line="240" w:lineRule="auto"/>
        <w:rPr>
          <w:rFonts w:cstheme="minorHAnsi"/>
          <w:bCs/>
        </w:rPr>
      </w:pPr>
    </w:p>
    <w:p w:rsidR="002D32A2" w:rsidRPr="008C5F7F" w:rsidP="002D32A2" w14:paraId="12BDB333" w14:textId="5C577766">
      <w:pPr>
        <w:pStyle w:val="Heading4"/>
        <w:spacing w:before="0" w:beforeAutospacing="0" w:after="0" w:afterAutospacing="0"/>
        <w:rPr>
          <w:rStyle w:val="question-dot"/>
          <w:rFonts w:asciiTheme="minorHAnsi" w:hAnsiTheme="minorHAnsi" w:cstheme="minorHAnsi"/>
          <w:b w:val="0"/>
          <w:bCs w:val="0"/>
          <w:color w:val="000000"/>
          <w:sz w:val="22"/>
          <w:szCs w:val="22"/>
          <w:bdr w:val="none" w:sz="0" w:space="0" w:color="auto" w:frame="1"/>
        </w:rPr>
      </w:pPr>
      <w:r w:rsidRPr="008C5F7F">
        <w:rPr>
          <w:rFonts w:asciiTheme="minorHAnsi" w:hAnsiTheme="minorHAnsi" w:cstheme="minorHAnsi"/>
          <w:sz w:val="26"/>
          <w:szCs w:val="26"/>
        </w:rPr>
        <w:t xml:space="preserve">PAGE 4.  </w:t>
      </w:r>
      <w:r w:rsidRPr="008C5F7F" w:rsidR="00636F52">
        <w:rPr>
          <w:rFonts w:asciiTheme="minorHAnsi" w:hAnsiTheme="minorHAnsi" w:cstheme="minorHAnsi"/>
          <w:sz w:val="26"/>
          <w:szCs w:val="26"/>
        </w:rPr>
        <w:t xml:space="preserve">WEBINAR FEEDBACK </w:t>
      </w:r>
      <w:r w:rsidRPr="008C5F7F" w:rsidR="008C77AF">
        <w:rPr>
          <w:rFonts w:asciiTheme="minorHAnsi" w:hAnsiTheme="minorHAnsi" w:cstheme="minorHAnsi"/>
          <w:sz w:val="26"/>
          <w:szCs w:val="26"/>
        </w:rPr>
        <w:br/>
      </w:r>
      <w:r w:rsidRPr="008C5F7F" w:rsidR="008C77AF">
        <w:rPr>
          <w:rFonts w:asciiTheme="minorHAnsi" w:hAnsiTheme="minorHAnsi" w:cstheme="minorHAnsi"/>
          <w:i/>
          <w:iCs/>
          <w:color w:val="000000"/>
          <w:bdr w:val="none" w:sz="0" w:space="0" w:color="auto" w:frame="1"/>
        </w:rPr>
        <w:br/>
      </w:r>
      <w:r w:rsidRPr="008C5F7F" w:rsidR="008C77AF">
        <w:rPr>
          <w:rFonts w:asciiTheme="minorHAnsi" w:hAnsiTheme="minorHAnsi" w:cstheme="minorHAnsi"/>
          <w:b w:val="0"/>
          <w:bCs w:val="0"/>
          <w:i/>
          <w:iCs/>
          <w:color w:val="000000"/>
          <w:sz w:val="22"/>
          <w:szCs w:val="22"/>
          <w:bdr w:val="none" w:sz="0" w:space="0" w:color="auto" w:frame="1"/>
        </w:rPr>
        <w:t>To return to a previous page, use the "Previous" button at the bottom of the page (NOT the "Back" button in your browser). To advance, use the "Next" button at the bottom of the page.</w:t>
      </w:r>
      <w:r w:rsidRPr="008C5F7F" w:rsidR="008C77AF">
        <w:rPr>
          <w:rFonts w:asciiTheme="minorHAnsi" w:hAnsiTheme="minorHAnsi" w:cstheme="minorHAnsi"/>
          <w:b w:val="0"/>
          <w:bCs w:val="0"/>
          <w:vanish/>
          <w:sz w:val="22"/>
          <w:szCs w:val="22"/>
        </w:rPr>
        <w:t>Top of Form</w:t>
      </w:r>
    </w:p>
    <w:p w:rsidR="008C5F7F" w:rsidP="00475ED3" w14:paraId="6B74C539" w14:textId="77777777">
      <w:pPr>
        <w:rPr>
          <w:rFonts w:cstheme="minorHAnsi"/>
        </w:rPr>
      </w:pPr>
      <w:bookmarkStart w:id="0" w:name="_Hlk35433729"/>
    </w:p>
    <w:p w:rsidR="002D32A2" w:rsidRPr="008C5F7F" w:rsidP="00475ED3" w14:paraId="12905A10" w14:textId="0A0135AC">
      <w:pPr>
        <w:rPr>
          <w:rFonts w:cstheme="minorHAnsi"/>
        </w:rPr>
      </w:pPr>
      <w:r w:rsidRPr="008C5F7F">
        <w:rPr>
          <w:rFonts w:cstheme="minorHAnsi"/>
        </w:rPr>
        <w:t xml:space="preserve">7. </w:t>
      </w:r>
      <w:r w:rsidRPr="001E1937">
        <w:rPr>
          <w:rFonts w:cstheme="minorHAnsi"/>
          <w:b/>
          <w:bCs/>
        </w:rPr>
        <w:t>Please indicate the extent to which you agree with the following statements regarding your recruitment experience overall.</w:t>
      </w:r>
      <w:r w:rsidRPr="008C5F7F">
        <w:rPr>
          <w:rFonts w:cstheme="minorHAnsi"/>
        </w:rPr>
        <w:t xml:space="preserve"> </w:t>
      </w:r>
    </w:p>
    <w:tbl>
      <w:tblPr>
        <w:tblStyle w:val="TableGrid"/>
        <w:tblW w:w="9730" w:type="dxa"/>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4663"/>
        <w:gridCol w:w="1010"/>
        <w:gridCol w:w="1010"/>
        <w:gridCol w:w="1147"/>
        <w:gridCol w:w="926"/>
        <w:gridCol w:w="974"/>
      </w:tblGrid>
      <w:tr w14:paraId="11D848CE" w14:textId="77777777" w:rsidTr="001E0B6E">
        <w:tblPrEx>
          <w:tblW w:w="9730" w:type="dxa"/>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trHeight w:val="973"/>
        </w:trPr>
        <w:tc>
          <w:tcPr>
            <w:tcW w:w="4663" w:type="dxa"/>
          </w:tcPr>
          <w:p w:rsidR="001E0B6E" w:rsidRPr="00295CF9" w:rsidP="00FF6B1C" w14:paraId="46DBC392" w14:textId="77777777">
            <w:pPr>
              <w:rPr>
                <w:rFonts w:asciiTheme="minorHAnsi" w:hAnsiTheme="minorHAnsi" w:cstheme="minorHAnsi"/>
                <w:sz w:val="22"/>
                <w:szCs w:val="22"/>
              </w:rPr>
            </w:pPr>
          </w:p>
        </w:tc>
        <w:tc>
          <w:tcPr>
            <w:tcW w:w="1010" w:type="dxa"/>
          </w:tcPr>
          <w:p w:rsidR="001E0B6E" w:rsidRPr="00565004" w:rsidP="00FF6B1C" w14:paraId="77EA94DF" w14:textId="77777777">
            <w:pPr>
              <w:rPr>
                <w:rFonts w:asciiTheme="minorHAnsi" w:hAnsiTheme="minorHAnsi" w:cstheme="minorHAnsi"/>
                <w:b/>
                <w:bCs/>
                <w:sz w:val="22"/>
                <w:szCs w:val="22"/>
              </w:rPr>
            </w:pPr>
            <w:r w:rsidRPr="00565004">
              <w:rPr>
                <w:rFonts w:asciiTheme="minorHAnsi" w:hAnsiTheme="minorHAnsi" w:cstheme="minorHAnsi"/>
                <w:b/>
                <w:bCs/>
                <w:sz w:val="22"/>
                <w:szCs w:val="22"/>
              </w:rPr>
              <w:t>Strongly Disagree</w:t>
            </w:r>
          </w:p>
        </w:tc>
        <w:tc>
          <w:tcPr>
            <w:tcW w:w="1010" w:type="dxa"/>
          </w:tcPr>
          <w:p w:rsidR="001E0B6E" w:rsidRPr="00565004" w:rsidP="00FF6B1C" w14:paraId="7D5E313C" w14:textId="77777777">
            <w:pPr>
              <w:rPr>
                <w:rFonts w:asciiTheme="minorHAnsi" w:hAnsiTheme="minorHAnsi" w:cstheme="minorHAnsi"/>
                <w:b/>
                <w:bCs/>
                <w:sz w:val="22"/>
                <w:szCs w:val="22"/>
              </w:rPr>
            </w:pPr>
            <w:r w:rsidRPr="00565004">
              <w:rPr>
                <w:rFonts w:asciiTheme="minorHAnsi" w:hAnsiTheme="minorHAnsi" w:cstheme="minorHAnsi"/>
                <w:b/>
                <w:bCs/>
                <w:sz w:val="22"/>
                <w:szCs w:val="22"/>
              </w:rPr>
              <w:t>Disagree</w:t>
            </w:r>
          </w:p>
        </w:tc>
        <w:tc>
          <w:tcPr>
            <w:tcW w:w="1147" w:type="dxa"/>
          </w:tcPr>
          <w:p w:rsidR="001E0B6E" w:rsidRPr="001E0B6E" w:rsidP="001E0B6E" w14:paraId="36F75144" w14:textId="11296518">
            <w:pPr>
              <w:spacing w:after="0"/>
              <w:rPr>
                <w:rFonts w:asciiTheme="minorHAnsi" w:hAnsiTheme="minorHAnsi" w:cstheme="minorHAnsi"/>
                <w:b/>
                <w:bCs/>
                <w:sz w:val="22"/>
                <w:szCs w:val="22"/>
              </w:rPr>
            </w:pPr>
            <w:r w:rsidRPr="001E0B6E">
              <w:rPr>
                <w:rFonts w:asciiTheme="minorHAnsi" w:hAnsiTheme="minorHAnsi" w:cstheme="minorHAnsi"/>
                <w:b/>
                <w:bCs/>
                <w:sz w:val="22"/>
                <w:szCs w:val="22"/>
              </w:rPr>
              <w:t>Neither Agree nor Disagree</w:t>
            </w:r>
          </w:p>
        </w:tc>
        <w:tc>
          <w:tcPr>
            <w:tcW w:w="926" w:type="dxa"/>
          </w:tcPr>
          <w:p w:rsidR="001E0B6E" w:rsidRPr="00565004" w:rsidP="00FF6B1C" w14:paraId="2193BF50" w14:textId="569BED9C">
            <w:pPr>
              <w:rPr>
                <w:rFonts w:asciiTheme="minorHAnsi" w:hAnsiTheme="minorHAnsi" w:cstheme="minorHAnsi"/>
                <w:b/>
                <w:bCs/>
                <w:sz w:val="22"/>
                <w:szCs w:val="22"/>
              </w:rPr>
            </w:pPr>
            <w:r w:rsidRPr="00565004">
              <w:rPr>
                <w:rFonts w:asciiTheme="minorHAnsi" w:hAnsiTheme="minorHAnsi" w:cstheme="minorHAnsi"/>
                <w:b/>
                <w:bCs/>
                <w:sz w:val="22"/>
                <w:szCs w:val="22"/>
              </w:rPr>
              <w:t>Agree</w:t>
            </w:r>
          </w:p>
        </w:tc>
        <w:tc>
          <w:tcPr>
            <w:tcW w:w="974" w:type="dxa"/>
          </w:tcPr>
          <w:p w:rsidR="001E0B6E" w:rsidRPr="00565004" w:rsidP="00FF6B1C" w14:paraId="3C1F24EC" w14:textId="77777777">
            <w:pPr>
              <w:rPr>
                <w:rFonts w:asciiTheme="minorHAnsi" w:hAnsiTheme="minorHAnsi" w:cstheme="minorHAnsi"/>
                <w:b/>
                <w:bCs/>
                <w:sz w:val="22"/>
                <w:szCs w:val="22"/>
              </w:rPr>
            </w:pPr>
            <w:r w:rsidRPr="00565004">
              <w:rPr>
                <w:rFonts w:asciiTheme="minorHAnsi" w:hAnsiTheme="minorHAnsi" w:cstheme="minorHAnsi"/>
                <w:b/>
                <w:bCs/>
                <w:sz w:val="22"/>
                <w:szCs w:val="22"/>
              </w:rPr>
              <w:t>Strongly Agree</w:t>
            </w:r>
          </w:p>
        </w:tc>
      </w:tr>
      <w:tr w14:paraId="44B913E3" w14:textId="77777777" w:rsidTr="001E0B6E">
        <w:tblPrEx>
          <w:tblW w:w="9730" w:type="dxa"/>
          <w:tblInd w:w="265" w:type="dxa"/>
          <w:tblLook w:val="04A0"/>
        </w:tblPrEx>
        <w:trPr>
          <w:trHeight w:val="369"/>
        </w:trPr>
        <w:tc>
          <w:tcPr>
            <w:tcW w:w="4663" w:type="dxa"/>
          </w:tcPr>
          <w:p w:rsidR="001E0B6E" w:rsidRPr="007E1FFF" w:rsidP="007E1FFF" w14:paraId="316DBCDC" w14:textId="609599FB">
            <w:pPr>
              <w:spacing w:after="0" w:line="240" w:lineRule="auto"/>
              <w:rPr>
                <w:rFonts w:ascii="Calibri" w:hAnsi="Calibri" w:cs="Calibri"/>
                <w:sz w:val="22"/>
                <w:szCs w:val="22"/>
              </w:rPr>
            </w:pPr>
            <w:r w:rsidRPr="007E1FFF">
              <w:rPr>
                <w:rFonts w:ascii="Calibri" w:hAnsi="Calibri" w:cs="Calibri"/>
                <w:sz w:val="22"/>
                <w:szCs w:val="22"/>
              </w:rPr>
              <w:t>I was able to learn more about the fellowship/program through the webinar.</w:t>
            </w:r>
          </w:p>
        </w:tc>
        <w:tc>
          <w:tcPr>
            <w:tcW w:w="1010" w:type="dxa"/>
          </w:tcPr>
          <w:p w:rsidR="001E0B6E" w:rsidRPr="00295CF9" w:rsidP="00DB5BA9" w14:paraId="59F31C56" w14:textId="77777777">
            <w:pPr>
              <w:pStyle w:val="ListParagraph"/>
              <w:numPr>
                <w:ilvl w:val="0"/>
                <w:numId w:val="3"/>
              </w:numPr>
              <w:spacing w:after="0" w:line="240" w:lineRule="auto"/>
              <w:rPr>
                <w:rFonts w:asciiTheme="minorHAnsi" w:hAnsiTheme="minorHAnsi" w:cstheme="minorHAnsi"/>
                <w:b/>
                <w:bCs/>
                <w:sz w:val="22"/>
                <w:szCs w:val="22"/>
              </w:rPr>
            </w:pPr>
          </w:p>
        </w:tc>
        <w:tc>
          <w:tcPr>
            <w:tcW w:w="1010" w:type="dxa"/>
          </w:tcPr>
          <w:p w:rsidR="001E0B6E" w:rsidRPr="00295CF9" w:rsidP="00DB5BA9" w14:paraId="5E92F5F8" w14:textId="77777777">
            <w:pPr>
              <w:pStyle w:val="ListParagraph"/>
              <w:numPr>
                <w:ilvl w:val="0"/>
                <w:numId w:val="3"/>
              </w:numPr>
              <w:spacing w:after="0" w:line="240" w:lineRule="auto"/>
              <w:rPr>
                <w:rFonts w:asciiTheme="minorHAnsi" w:hAnsiTheme="minorHAnsi" w:cstheme="minorHAnsi"/>
                <w:b/>
                <w:bCs/>
                <w:sz w:val="22"/>
                <w:szCs w:val="22"/>
              </w:rPr>
            </w:pPr>
          </w:p>
        </w:tc>
        <w:tc>
          <w:tcPr>
            <w:tcW w:w="1147" w:type="dxa"/>
          </w:tcPr>
          <w:p w:rsidR="001E0B6E" w:rsidRPr="00295CF9" w:rsidP="00DB5BA9" w14:paraId="35DFF494" w14:textId="77777777">
            <w:pPr>
              <w:pStyle w:val="ListParagraph"/>
              <w:numPr>
                <w:ilvl w:val="0"/>
                <w:numId w:val="3"/>
              </w:numPr>
              <w:spacing w:after="0" w:line="240" w:lineRule="auto"/>
              <w:rPr>
                <w:rFonts w:cstheme="minorHAnsi"/>
                <w:b/>
                <w:bCs/>
              </w:rPr>
            </w:pPr>
          </w:p>
        </w:tc>
        <w:tc>
          <w:tcPr>
            <w:tcW w:w="926" w:type="dxa"/>
          </w:tcPr>
          <w:p w:rsidR="001E0B6E" w:rsidRPr="00295CF9" w:rsidP="00DB5BA9" w14:paraId="46F3060E" w14:textId="3847CF14">
            <w:pPr>
              <w:pStyle w:val="ListParagraph"/>
              <w:numPr>
                <w:ilvl w:val="0"/>
                <w:numId w:val="3"/>
              </w:numPr>
              <w:spacing w:after="0" w:line="240" w:lineRule="auto"/>
              <w:rPr>
                <w:rFonts w:asciiTheme="minorHAnsi" w:hAnsiTheme="minorHAnsi" w:cstheme="minorHAnsi"/>
                <w:b/>
                <w:bCs/>
                <w:sz w:val="22"/>
                <w:szCs w:val="22"/>
              </w:rPr>
            </w:pPr>
          </w:p>
        </w:tc>
        <w:tc>
          <w:tcPr>
            <w:tcW w:w="974" w:type="dxa"/>
          </w:tcPr>
          <w:p w:rsidR="001E0B6E" w:rsidRPr="00295CF9" w:rsidP="00DB5BA9" w14:paraId="743C348E" w14:textId="77777777">
            <w:pPr>
              <w:pStyle w:val="ListParagraph"/>
              <w:numPr>
                <w:ilvl w:val="0"/>
                <w:numId w:val="3"/>
              </w:numPr>
              <w:spacing w:after="0" w:line="240" w:lineRule="auto"/>
              <w:rPr>
                <w:rFonts w:asciiTheme="minorHAnsi" w:hAnsiTheme="minorHAnsi" w:cstheme="minorHAnsi"/>
                <w:b/>
                <w:bCs/>
                <w:sz w:val="22"/>
                <w:szCs w:val="22"/>
              </w:rPr>
            </w:pPr>
          </w:p>
        </w:tc>
      </w:tr>
      <w:tr w14:paraId="2E92FDB4" w14:textId="77777777" w:rsidTr="007E1FFF">
        <w:tblPrEx>
          <w:tblW w:w="9730" w:type="dxa"/>
          <w:tblInd w:w="265" w:type="dxa"/>
          <w:tblLook w:val="04A0"/>
        </w:tblPrEx>
        <w:trPr>
          <w:trHeight w:val="179"/>
        </w:trPr>
        <w:tc>
          <w:tcPr>
            <w:tcW w:w="4663" w:type="dxa"/>
          </w:tcPr>
          <w:p w:rsidR="001E0B6E" w:rsidRPr="007E1FFF" w:rsidP="007E1FFF" w14:paraId="0B3CBF50" w14:textId="431DC512">
            <w:pPr>
              <w:spacing w:after="0" w:line="240" w:lineRule="auto"/>
              <w:rPr>
                <w:rFonts w:ascii="Calibri" w:hAnsi="Calibri" w:cs="Calibri"/>
                <w:sz w:val="22"/>
                <w:szCs w:val="22"/>
              </w:rPr>
            </w:pPr>
            <w:r w:rsidRPr="007E1FFF">
              <w:rPr>
                <w:rFonts w:ascii="Calibri" w:hAnsi="Calibri" w:cs="Calibri"/>
                <w:sz w:val="22"/>
                <w:szCs w:val="22"/>
              </w:rPr>
              <w:t xml:space="preserve">The </w:t>
            </w:r>
            <w:r w:rsidRPr="007E1FFF" w:rsidR="000E5DE6">
              <w:rPr>
                <w:rFonts w:ascii="Calibri" w:hAnsi="Calibri" w:cs="Calibri"/>
                <w:sz w:val="22"/>
                <w:szCs w:val="22"/>
              </w:rPr>
              <w:t>webinar speakers were informative.</w:t>
            </w:r>
          </w:p>
        </w:tc>
        <w:tc>
          <w:tcPr>
            <w:tcW w:w="1010" w:type="dxa"/>
          </w:tcPr>
          <w:p w:rsidR="001E0B6E" w:rsidRPr="00295CF9" w:rsidP="00DB5BA9" w14:paraId="34841D5B" w14:textId="77777777">
            <w:pPr>
              <w:pStyle w:val="ListParagraph"/>
              <w:numPr>
                <w:ilvl w:val="0"/>
                <w:numId w:val="3"/>
              </w:numPr>
              <w:spacing w:after="0" w:line="240" w:lineRule="auto"/>
              <w:rPr>
                <w:rFonts w:asciiTheme="minorHAnsi" w:hAnsiTheme="minorHAnsi" w:cstheme="minorHAnsi"/>
                <w:b/>
                <w:bCs/>
                <w:sz w:val="22"/>
                <w:szCs w:val="22"/>
              </w:rPr>
            </w:pPr>
          </w:p>
        </w:tc>
        <w:tc>
          <w:tcPr>
            <w:tcW w:w="1010" w:type="dxa"/>
          </w:tcPr>
          <w:p w:rsidR="001E0B6E" w:rsidRPr="00295CF9" w:rsidP="00DB5BA9" w14:paraId="4B66F5DD" w14:textId="77777777">
            <w:pPr>
              <w:pStyle w:val="ListParagraph"/>
              <w:numPr>
                <w:ilvl w:val="0"/>
                <w:numId w:val="3"/>
              </w:numPr>
              <w:spacing w:after="0" w:line="240" w:lineRule="auto"/>
              <w:rPr>
                <w:rFonts w:asciiTheme="minorHAnsi" w:hAnsiTheme="minorHAnsi" w:cstheme="minorHAnsi"/>
                <w:b/>
                <w:bCs/>
                <w:sz w:val="22"/>
                <w:szCs w:val="22"/>
              </w:rPr>
            </w:pPr>
          </w:p>
        </w:tc>
        <w:tc>
          <w:tcPr>
            <w:tcW w:w="1147" w:type="dxa"/>
          </w:tcPr>
          <w:p w:rsidR="001E0B6E" w:rsidRPr="00295CF9" w:rsidP="00DB5BA9" w14:paraId="38B7C3BF" w14:textId="77777777">
            <w:pPr>
              <w:pStyle w:val="ListParagraph"/>
              <w:numPr>
                <w:ilvl w:val="0"/>
                <w:numId w:val="3"/>
              </w:numPr>
              <w:spacing w:after="0" w:line="240" w:lineRule="auto"/>
              <w:rPr>
                <w:rFonts w:cstheme="minorHAnsi"/>
                <w:b/>
                <w:bCs/>
              </w:rPr>
            </w:pPr>
          </w:p>
        </w:tc>
        <w:tc>
          <w:tcPr>
            <w:tcW w:w="926" w:type="dxa"/>
          </w:tcPr>
          <w:p w:rsidR="001E0B6E" w:rsidRPr="00295CF9" w:rsidP="00DB5BA9" w14:paraId="47F2F5E7" w14:textId="1FA93089">
            <w:pPr>
              <w:pStyle w:val="ListParagraph"/>
              <w:numPr>
                <w:ilvl w:val="0"/>
                <w:numId w:val="3"/>
              </w:numPr>
              <w:spacing w:after="0" w:line="240" w:lineRule="auto"/>
              <w:rPr>
                <w:rFonts w:asciiTheme="minorHAnsi" w:hAnsiTheme="minorHAnsi" w:cstheme="minorHAnsi"/>
                <w:b/>
                <w:bCs/>
                <w:sz w:val="22"/>
                <w:szCs w:val="22"/>
              </w:rPr>
            </w:pPr>
          </w:p>
        </w:tc>
        <w:tc>
          <w:tcPr>
            <w:tcW w:w="974" w:type="dxa"/>
          </w:tcPr>
          <w:p w:rsidR="001E0B6E" w:rsidRPr="00295CF9" w:rsidP="00DB5BA9" w14:paraId="4ED077DB" w14:textId="77777777">
            <w:pPr>
              <w:pStyle w:val="ListParagraph"/>
              <w:numPr>
                <w:ilvl w:val="0"/>
                <w:numId w:val="3"/>
              </w:numPr>
              <w:spacing w:after="0" w:line="240" w:lineRule="auto"/>
              <w:rPr>
                <w:rFonts w:asciiTheme="minorHAnsi" w:hAnsiTheme="minorHAnsi" w:cstheme="minorHAnsi"/>
                <w:b/>
                <w:bCs/>
                <w:sz w:val="22"/>
                <w:szCs w:val="22"/>
              </w:rPr>
            </w:pPr>
          </w:p>
        </w:tc>
      </w:tr>
      <w:tr w14:paraId="6B801E40" w14:textId="77777777" w:rsidTr="001E0B6E">
        <w:tblPrEx>
          <w:tblW w:w="9730" w:type="dxa"/>
          <w:tblInd w:w="265" w:type="dxa"/>
          <w:tblLook w:val="04A0"/>
        </w:tblPrEx>
        <w:trPr>
          <w:trHeight w:val="369"/>
        </w:trPr>
        <w:tc>
          <w:tcPr>
            <w:tcW w:w="4663" w:type="dxa"/>
          </w:tcPr>
          <w:p w:rsidR="001E0B6E" w:rsidRPr="007E1FFF" w:rsidP="007E1FFF" w14:paraId="1C264E0E" w14:textId="55923F14">
            <w:pPr>
              <w:spacing w:after="0" w:line="240" w:lineRule="auto"/>
              <w:rPr>
                <w:rFonts w:ascii="Calibri" w:hAnsi="Calibri" w:cs="Calibri"/>
                <w:sz w:val="22"/>
                <w:szCs w:val="22"/>
              </w:rPr>
            </w:pPr>
            <w:bookmarkStart w:id="1" w:name="_Hlk69388610"/>
            <w:r w:rsidRPr="007E1FFF">
              <w:rPr>
                <w:rFonts w:ascii="Calibri" w:hAnsi="Calibri" w:cs="Calibri"/>
                <w:sz w:val="22"/>
                <w:szCs w:val="22"/>
              </w:rPr>
              <w:t xml:space="preserve">The webinar answered my questions about the fellowship/program. </w:t>
            </w:r>
          </w:p>
        </w:tc>
        <w:tc>
          <w:tcPr>
            <w:tcW w:w="1010" w:type="dxa"/>
          </w:tcPr>
          <w:p w:rsidR="001E0B6E" w:rsidRPr="00295CF9" w:rsidP="00DB5BA9" w14:paraId="048D3D2A" w14:textId="77777777">
            <w:pPr>
              <w:pStyle w:val="ListParagraph"/>
              <w:numPr>
                <w:ilvl w:val="0"/>
                <w:numId w:val="3"/>
              </w:numPr>
              <w:spacing w:after="0" w:line="240" w:lineRule="auto"/>
              <w:rPr>
                <w:rFonts w:cstheme="minorHAnsi"/>
                <w:b/>
                <w:bCs/>
              </w:rPr>
            </w:pPr>
          </w:p>
        </w:tc>
        <w:tc>
          <w:tcPr>
            <w:tcW w:w="1010" w:type="dxa"/>
          </w:tcPr>
          <w:p w:rsidR="001E0B6E" w:rsidRPr="00295CF9" w:rsidP="00DB5BA9" w14:paraId="39703213" w14:textId="77777777">
            <w:pPr>
              <w:pStyle w:val="ListParagraph"/>
              <w:numPr>
                <w:ilvl w:val="0"/>
                <w:numId w:val="3"/>
              </w:numPr>
              <w:spacing w:after="0" w:line="240" w:lineRule="auto"/>
              <w:rPr>
                <w:rFonts w:cstheme="minorHAnsi"/>
                <w:b/>
                <w:bCs/>
              </w:rPr>
            </w:pPr>
          </w:p>
        </w:tc>
        <w:tc>
          <w:tcPr>
            <w:tcW w:w="1147" w:type="dxa"/>
          </w:tcPr>
          <w:p w:rsidR="001E0B6E" w:rsidRPr="00295CF9" w:rsidP="00DB5BA9" w14:paraId="3B008FCB" w14:textId="77777777">
            <w:pPr>
              <w:pStyle w:val="ListParagraph"/>
              <w:numPr>
                <w:ilvl w:val="0"/>
                <w:numId w:val="3"/>
              </w:numPr>
              <w:spacing w:after="0" w:line="240" w:lineRule="auto"/>
              <w:rPr>
                <w:rFonts w:cstheme="minorHAnsi"/>
                <w:b/>
                <w:bCs/>
              </w:rPr>
            </w:pPr>
          </w:p>
        </w:tc>
        <w:tc>
          <w:tcPr>
            <w:tcW w:w="926" w:type="dxa"/>
          </w:tcPr>
          <w:p w:rsidR="001E0B6E" w:rsidRPr="00295CF9" w:rsidP="00DB5BA9" w14:paraId="203DD720" w14:textId="3EF43E23">
            <w:pPr>
              <w:pStyle w:val="ListParagraph"/>
              <w:numPr>
                <w:ilvl w:val="0"/>
                <w:numId w:val="3"/>
              </w:numPr>
              <w:spacing w:after="0" w:line="240" w:lineRule="auto"/>
              <w:rPr>
                <w:rFonts w:cstheme="minorHAnsi"/>
                <w:b/>
                <w:bCs/>
              </w:rPr>
            </w:pPr>
          </w:p>
        </w:tc>
        <w:tc>
          <w:tcPr>
            <w:tcW w:w="974" w:type="dxa"/>
          </w:tcPr>
          <w:p w:rsidR="001E0B6E" w:rsidRPr="00295CF9" w:rsidP="00DB5BA9" w14:paraId="7F72A064" w14:textId="77777777">
            <w:pPr>
              <w:pStyle w:val="ListParagraph"/>
              <w:numPr>
                <w:ilvl w:val="0"/>
                <w:numId w:val="3"/>
              </w:numPr>
              <w:spacing w:after="0" w:line="240" w:lineRule="auto"/>
              <w:rPr>
                <w:rFonts w:cstheme="minorHAnsi"/>
                <w:b/>
                <w:bCs/>
              </w:rPr>
            </w:pPr>
          </w:p>
        </w:tc>
      </w:tr>
      <w:tr w14:paraId="56B481F8" w14:textId="77777777" w:rsidTr="001E0B6E">
        <w:tblPrEx>
          <w:tblW w:w="9730" w:type="dxa"/>
          <w:tblInd w:w="265" w:type="dxa"/>
          <w:tblLook w:val="04A0"/>
        </w:tblPrEx>
        <w:trPr>
          <w:trHeight w:val="361"/>
        </w:trPr>
        <w:tc>
          <w:tcPr>
            <w:tcW w:w="4663" w:type="dxa"/>
          </w:tcPr>
          <w:p w:rsidR="001E0B6E" w:rsidRPr="007E1FFF" w:rsidP="007E1FFF" w14:paraId="0118A046" w14:textId="7AF656EE">
            <w:pPr>
              <w:spacing w:after="0" w:line="240" w:lineRule="auto"/>
              <w:rPr>
                <w:rFonts w:ascii="Calibri" w:hAnsi="Calibri" w:cs="Calibri"/>
                <w:sz w:val="22"/>
                <w:szCs w:val="22"/>
              </w:rPr>
            </w:pPr>
            <w:r w:rsidRPr="007E1FFF">
              <w:rPr>
                <w:rFonts w:ascii="Calibri" w:hAnsi="Calibri" w:cs="Calibri"/>
                <w:sz w:val="22"/>
                <w:szCs w:val="22"/>
              </w:rPr>
              <w:t xml:space="preserve">The webinar was useful in deciding if I am a good fit for the fellowship/program. </w:t>
            </w:r>
          </w:p>
        </w:tc>
        <w:tc>
          <w:tcPr>
            <w:tcW w:w="1010" w:type="dxa"/>
          </w:tcPr>
          <w:p w:rsidR="001E0B6E" w:rsidRPr="00295CF9" w:rsidP="00DB5BA9" w14:paraId="28C95986" w14:textId="77777777">
            <w:pPr>
              <w:pStyle w:val="ListParagraph"/>
              <w:numPr>
                <w:ilvl w:val="0"/>
                <w:numId w:val="3"/>
              </w:numPr>
              <w:spacing w:after="0" w:line="240" w:lineRule="auto"/>
              <w:rPr>
                <w:rFonts w:cstheme="minorHAnsi"/>
                <w:b/>
                <w:bCs/>
              </w:rPr>
            </w:pPr>
          </w:p>
        </w:tc>
        <w:tc>
          <w:tcPr>
            <w:tcW w:w="1010" w:type="dxa"/>
          </w:tcPr>
          <w:p w:rsidR="001E0B6E" w:rsidRPr="00295CF9" w:rsidP="00DB5BA9" w14:paraId="4F7C3715" w14:textId="77777777">
            <w:pPr>
              <w:pStyle w:val="ListParagraph"/>
              <w:numPr>
                <w:ilvl w:val="0"/>
                <w:numId w:val="3"/>
              </w:numPr>
              <w:spacing w:after="0" w:line="240" w:lineRule="auto"/>
              <w:rPr>
                <w:rFonts w:cstheme="minorHAnsi"/>
                <w:b/>
                <w:bCs/>
              </w:rPr>
            </w:pPr>
          </w:p>
        </w:tc>
        <w:tc>
          <w:tcPr>
            <w:tcW w:w="1147" w:type="dxa"/>
          </w:tcPr>
          <w:p w:rsidR="001E0B6E" w:rsidRPr="00295CF9" w:rsidP="00DB5BA9" w14:paraId="5A9B26EF" w14:textId="77777777">
            <w:pPr>
              <w:pStyle w:val="ListParagraph"/>
              <w:numPr>
                <w:ilvl w:val="0"/>
                <w:numId w:val="3"/>
              </w:numPr>
              <w:spacing w:after="0" w:line="240" w:lineRule="auto"/>
              <w:rPr>
                <w:rFonts w:cstheme="minorHAnsi"/>
                <w:b/>
                <w:bCs/>
              </w:rPr>
            </w:pPr>
          </w:p>
        </w:tc>
        <w:tc>
          <w:tcPr>
            <w:tcW w:w="926" w:type="dxa"/>
          </w:tcPr>
          <w:p w:rsidR="001E0B6E" w:rsidRPr="00295CF9" w:rsidP="00DB5BA9" w14:paraId="6B59F7F5" w14:textId="465F8C6E">
            <w:pPr>
              <w:pStyle w:val="ListParagraph"/>
              <w:numPr>
                <w:ilvl w:val="0"/>
                <w:numId w:val="3"/>
              </w:numPr>
              <w:spacing w:after="0" w:line="240" w:lineRule="auto"/>
              <w:rPr>
                <w:rFonts w:cstheme="minorHAnsi"/>
                <w:b/>
                <w:bCs/>
              </w:rPr>
            </w:pPr>
          </w:p>
        </w:tc>
        <w:tc>
          <w:tcPr>
            <w:tcW w:w="974" w:type="dxa"/>
          </w:tcPr>
          <w:p w:rsidR="001E0B6E" w:rsidRPr="00295CF9" w:rsidP="00DB5BA9" w14:paraId="758A538F" w14:textId="77777777">
            <w:pPr>
              <w:pStyle w:val="ListParagraph"/>
              <w:numPr>
                <w:ilvl w:val="0"/>
                <w:numId w:val="3"/>
              </w:numPr>
              <w:spacing w:after="0" w:line="240" w:lineRule="auto"/>
              <w:rPr>
                <w:rFonts w:cstheme="minorHAnsi"/>
                <w:b/>
                <w:bCs/>
              </w:rPr>
            </w:pPr>
          </w:p>
        </w:tc>
      </w:tr>
      <w:tr w14:paraId="5E7EC923" w14:textId="77777777" w:rsidTr="007E1FFF">
        <w:tblPrEx>
          <w:tblW w:w="9730" w:type="dxa"/>
          <w:tblInd w:w="265" w:type="dxa"/>
          <w:tblLook w:val="04A0"/>
        </w:tblPrEx>
        <w:trPr>
          <w:trHeight w:val="62"/>
        </w:trPr>
        <w:tc>
          <w:tcPr>
            <w:tcW w:w="4663" w:type="dxa"/>
          </w:tcPr>
          <w:p w:rsidR="001E0B6E" w:rsidRPr="007E1FFF" w:rsidP="007E1FFF" w14:paraId="05CD3DEB" w14:textId="48389F57">
            <w:pPr>
              <w:spacing w:after="0" w:line="240" w:lineRule="auto"/>
              <w:rPr>
                <w:rFonts w:ascii="Calibri" w:hAnsi="Calibri" w:cs="Calibri"/>
                <w:sz w:val="22"/>
                <w:szCs w:val="22"/>
              </w:rPr>
            </w:pPr>
            <w:r w:rsidRPr="007E1FFF">
              <w:rPr>
                <w:rFonts w:ascii="Calibri" w:hAnsi="Calibri" w:cs="Calibri"/>
                <w:sz w:val="22"/>
                <w:szCs w:val="22"/>
              </w:rPr>
              <w:t>Overall, I was satisfied with the webinar.</w:t>
            </w:r>
          </w:p>
        </w:tc>
        <w:tc>
          <w:tcPr>
            <w:tcW w:w="1010" w:type="dxa"/>
          </w:tcPr>
          <w:p w:rsidR="001E0B6E" w:rsidRPr="00295CF9" w:rsidP="00DB5BA9" w14:paraId="2DCD0889" w14:textId="77777777">
            <w:pPr>
              <w:pStyle w:val="ListParagraph"/>
              <w:numPr>
                <w:ilvl w:val="0"/>
                <w:numId w:val="3"/>
              </w:numPr>
              <w:spacing w:after="0" w:line="240" w:lineRule="auto"/>
              <w:rPr>
                <w:rFonts w:cstheme="minorHAnsi"/>
                <w:b/>
                <w:bCs/>
              </w:rPr>
            </w:pPr>
          </w:p>
        </w:tc>
        <w:tc>
          <w:tcPr>
            <w:tcW w:w="1010" w:type="dxa"/>
          </w:tcPr>
          <w:p w:rsidR="001E0B6E" w:rsidRPr="00295CF9" w:rsidP="00DB5BA9" w14:paraId="2DCD3109" w14:textId="77777777">
            <w:pPr>
              <w:pStyle w:val="ListParagraph"/>
              <w:numPr>
                <w:ilvl w:val="0"/>
                <w:numId w:val="3"/>
              </w:numPr>
              <w:spacing w:after="0" w:line="240" w:lineRule="auto"/>
              <w:rPr>
                <w:rFonts w:cstheme="minorHAnsi"/>
                <w:b/>
                <w:bCs/>
              </w:rPr>
            </w:pPr>
          </w:p>
        </w:tc>
        <w:tc>
          <w:tcPr>
            <w:tcW w:w="1147" w:type="dxa"/>
          </w:tcPr>
          <w:p w:rsidR="001E0B6E" w:rsidRPr="00295CF9" w:rsidP="00DB5BA9" w14:paraId="2117758F" w14:textId="77777777">
            <w:pPr>
              <w:pStyle w:val="ListParagraph"/>
              <w:numPr>
                <w:ilvl w:val="0"/>
                <w:numId w:val="3"/>
              </w:numPr>
              <w:spacing w:after="0" w:line="240" w:lineRule="auto"/>
              <w:rPr>
                <w:rFonts w:cstheme="minorHAnsi"/>
                <w:b/>
                <w:bCs/>
              </w:rPr>
            </w:pPr>
          </w:p>
        </w:tc>
        <w:tc>
          <w:tcPr>
            <w:tcW w:w="926" w:type="dxa"/>
          </w:tcPr>
          <w:p w:rsidR="001E0B6E" w:rsidRPr="00295CF9" w:rsidP="00DB5BA9" w14:paraId="33DEE1C3" w14:textId="23DAEF34">
            <w:pPr>
              <w:pStyle w:val="ListParagraph"/>
              <w:numPr>
                <w:ilvl w:val="0"/>
                <w:numId w:val="3"/>
              </w:numPr>
              <w:spacing w:after="0" w:line="240" w:lineRule="auto"/>
              <w:rPr>
                <w:rFonts w:cstheme="minorHAnsi"/>
                <w:b/>
                <w:bCs/>
              </w:rPr>
            </w:pPr>
          </w:p>
        </w:tc>
        <w:tc>
          <w:tcPr>
            <w:tcW w:w="974" w:type="dxa"/>
          </w:tcPr>
          <w:p w:rsidR="001E0B6E" w:rsidRPr="00295CF9" w:rsidP="00DB5BA9" w14:paraId="0887D839" w14:textId="77777777">
            <w:pPr>
              <w:pStyle w:val="ListParagraph"/>
              <w:numPr>
                <w:ilvl w:val="0"/>
                <w:numId w:val="3"/>
              </w:numPr>
              <w:spacing w:after="0" w:line="240" w:lineRule="auto"/>
              <w:rPr>
                <w:rFonts w:cstheme="minorHAnsi"/>
                <w:b/>
                <w:bCs/>
              </w:rPr>
            </w:pPr>
          </w:p>
        </w:tc>
      </w:tr>
      <w:bookmarkEnd w:id="1"/>
    </w:tbl>
    <w:p w:rsidR="00B60AC1" w:rsidRPr="00295CF9" w:rsidP="002D32A2" w14:paraId="5ADD5EA9" w14:textId="77777777">
      <w:pPr>
        <w:spacing w:after="160" w:line="259" w:lineRule="auto"/>
        <w:rPr>
          <w:rFonts w:cstheme="minorHAnsi"/>
          <w:b/>
          <w:bCs/>
        </w:rPr>
      </w:pPr>
    </w:p>
    <w:p w:rsidR="00F452D7" w:rsidP="00475ED3" w14:paraId="6B73864E" w14:textId="3A676C26">
      <w:pPr>
        <w:spacing w:after="0" w:line="240" w:lineRule="auto"/>
        <w:outlineLvl w:val="3"/>
        <w:rPr>
          <w:rFonts w:eastAsia="Times New Roman" w:cstheme="minorHAnsi"/>
          <w:b/>
          <w:color w:val="000000"/>
          <w:bdr w:val="none" w:sz="0" w:space="0" w:color="auto" w:frame="1"/>
        </w:rPr>
      </w:pPr>
      <w:r>
        <w:rPr>
          <w:rFonts w:eastAsia="Times New Roman" w:cstheme="minorHAnsi"/>
          <w:b/>
          <w:noProof/>
          <w:color w:val="000000"/>
          <w:bdr w:val="none" w:sz="0" w:space="0" w:color="auto" w:frame="1"/>
        </w:rPr>
        <w:t xml:space="preserve">8. </w:t>
      </w:r>
      <w:r w:rsidRPr="00475ED3" w:rsidR="006143DF">
        <w:rPr>
          <w:rFonts w:eastAsia="Times New Roman" w:cstheme="minorHAnsi"/>
          <w:b/>
          <w:noProof/>
          <w:color w:val="000000"/>
          <w:bdr w:val="none" w:sz="0" w:space="0" w:color="auto" w:frame="1"/>
        </w:rPr>
        <w:t>If</w:t>
      </w:r>
      <w:r w:rsidR="006143DF">
        <w:rPr>
          <w:rFonts w:eastAsia="Times New Roman" w:cstheme="minorHAnsi"/>
          <w:b/>
          <w:noProof/>
          <w:color w:val="000000"/>
          <w:bdr w:val="none" w:sz="0" w:space="0" w:color="auto" w:frame="1"/>
        </w:rPr>
        <w:t xml:space="preserve"> you selected</w:t>
      </w:r>
      <w:r w:rsidRPr="007E1FFF" w:rsidR="00954D26">
        <w:rPr>
          <w:rFonts w:eastAsia="Times New Roman" w:cstheme="minorHAnsi"/>
          <w:b/>
          <w:color w:val="000000"/>
          <w:bdr w:val="none" w:sz="0" w:space="0" w:color="auto" w:frame="1"/>
        </w:rPr>
        <w:t xml:space="preserve"> </w:t>
      </w:r>
      <w:r w:rsidRPr="007E1FFF" w:rsidR="00954D26">
        <w:rPr>
          <w:rFonts w:eastAsia="Times New Roman" w:cstheme="minorHAnsi"/>
          <w:b/>
          <w:color w:val="000000"/>
          <w:bdr w:val="none" w:sz="0" w:space="0" w:color="auto" w:frame="1"/>
        </w:rPr>
        <w:t xml:space="preserve">“disagree” or “strongly disagree” </w:t>
      </w:r>
      <w:r w:rsidR="006143DF">
        <w:rPr>
          <w:rFonts w:eastAsia="Times New Roman" w:cstheme="minorHAnsi"/>
          <w:b/>
          <w:color w:val="000000"/>
          <w:bdr w:val="none" w:sz="0" w:space="0" w:color="auto" w:frame="1"/>
        </w:rPr>
        <w:t xml:space="preserve">to any of the items </w:t>
      </w:r>
      <w:r w:rsidR="00D33D3E">
        <w:rPr>
          <w:rFonts w:eastAsia="Times New Roman" w:cstheme="minorHAnsi"/>
          <w:b/>
          <w:color w:val="000000"/>
          <w:bdr w:val="none" w:sz="0" w:space="0" w:color="auto" w:frame="1"/>
        </w:rPr>
        <w:t>above</w:t>
      </w:r>
      <w:r w:rsidR="006143DF">
        <w:rPr>
          <w:rFonts w:eastAsia="Times New Roman" w:cstheme="minorHAnsi"/>
          <w:b/>
          <w:color w:val="000000"/>
          <w:bdr w:val="none" w:sz="0" w:space="0" w:color="auto" w:frame="1"/>
        </w:rPr>
        <w:t>, please explain</w:t>
      </w:r>
      <w:r w:rsidR="00B97B7E">
        <w:rPr>
          <w:rFonts w:eastAsia="Times New Roman" w:cstheme="minorHAnsi"/>
          <w:b/>
          <w:color w:val="000000"/>
          <w:bdr w:val="none" w:sz="0" w:space="0" w:color="auto" w:frame="1"/>
        </w:rPr>
        <w:t xml:space="preserve">. </w:t>
      </w:r>
      <w:r w:rsidRPr="007E1FFF" w:rsidR="00954D26">
        <w:rPr>
          <w:rFonts w:eastAsia="Times New Roman" w:cstheme="minorHAnsi"/>
          <w:b/>
          <w:color w:val="000000"/>
          <w:bdr w:val="none" w:sz="0" w:space="0" w:color="auto" w:frame="1"/>
        </w:rPr>
        <w:t>[Open-Ended Question]</w:t>
      </w:r>
      <w:r w:rsidRPr="007E1FFF" w:rsidR="002D32A2">
        <w:rPr>
          <w:rFonts w:eastAsia="Times New Roman" w:cstheme="minorHAnsi"/>
          <w:b/>
          <w:color w:val="000000"/>
          <w:bdr w:val="none" w:sz="0" w:space="0" w:color="auto" w:frame="1"/>
        </w:rPr>
        <w:t xml:space="preserve"> </w:t>
      </w:r>
    </w:p>
    <w:p w:rsidR="00F452D7" w:rsidRPr="00475ED3" w:rsidP="00475ED3" w14:paraId="3D82B566" w14:textId="77777777">
      <w:pPr>
        <w:spacing w:after="0" w:line="240" w:lineRule="auto"/>
        <w:outlineLvl w:val="3"/>
        <w:rPr>
          <w:rFonts w:eastAsia="Times New Roman" w:cstheme="minorHAnsi"/>
          <w:b/>
          <w:color w:val="000000"/>
          <w:bdr w:val="none" w:sz="0" w:space="0" w:color="auto" w:frame="1"/>
        </w:rPr>
      </w:pPr>
    </w:p>
    <w:p w:rsidR="00C314AC" w:rsidRPr="007E1FFF" w:rsidP="00475ED3" w14:paraId="4B72870C" w14:textId="1627383C">
      <w:pPr>
        <w:spacing w:after="0" w:line="240" w:lineRule="auto"/>
        <w:outlineLvl w:val="3"/>
        <w:rPr>
          <w:b/>
          <w:bCs/>
        </w:rPr>
      </w:pPr>
      <w:r w:rsidRPr="76E4A93B">
        <w:rPr>
          <w:b/>
          <w:bCs/>
        </w:rPr>
        <w:t xml:space="preserve">9. </w:t>
      </w:r>
      <w:r w:rsidRPr="76E4A93B">
        <w:rPr>
          <w:b/>
          <w:bCs/>
        </w:rPr>
        <w:t xml:space="preserve"> </w:t>
      </w:r>
      <w:r w:rsidR="008F76F1">
        <w:rPr>
          <w:b/>
          <w:bCs/>
        </w:rPr>
        <w:t>After attending the webinar, h</w:t>
      </w:r>
      <w:r w:rsidRPr="76E4A93B">
        <w:rPr>
          <w:b/>
          <w:bCs/>
        </w:rPr>
        <w:t>ow likely are you to recommend this fellowship/program to a peer</w:t>
      </w:r>
      <w:r w:rsidR="008F76F1">
        <w:rPr>
          <w:b/>
          <w:bCs/>
        </w:rPr>
        <w:t>?</w:t>
      </w:r>
    </w:p>
    <w:p w:rsidR="00C314AC" w:rsidP="00C314AC" w14:paraId="03B3AAFC" w14:textId="62ACEBB5">
      <w:pPr>
        <w:pStyle w:val="ListParagraph"/>
        <w:numPr>
          <w:ilvl w:val="0"/>
          <w:numId w:val="2"/>
        </w:numPr>
        <w:spacing w:after="0" w:line="240" w:lineRule="auto"/>
        <w:outlineLvl w:val="3"/>
      </w:pPr>
      <w:r>
        <w:t>Very unlikely</w:t>
      </w:r>
    </w:p>
    <w:p w:rsidR="00A2246D" w:rsidP="00C314AC" w14:paraId="1EDB7884" w14:textId="46BDF0CA">
      <w:pPr>
        <w:pStyle w:val="ListParagraph"/>
        <w:numPr>
          <w:ilvl w:val="0"/>
          <w:numId w:val="2"/>
        </w:numPr>
        <w:spacing w:after="0" w:line="240" w:lineRule="auto"/>
        <w:outlineLvl w:val="3"/>
      </w:pPr>
      <w:r>
        <w:t>Unlikely</w:t>
      </w:r>
    </w:p>
    <w:p w:rsidR="00A2246D" w:rsidP="00C314AC" w14:paraId="7FCB48B3" w14:textId="133F472A">
      <w:pPr>
        <w:pStyle w:val="ListParagraph"/>
        <w:numPr>
          <w:ilvl w:val="0"/>
          <w:numId w:val="2"/>
        </w:numPr>
        <w:spacing w:after="0" w:line="240" w:lineRule="auto"/>
        <w:outlineLvl w:val="3"/>
      </w:pPr>
      <w:r>
        <w:t>Neither likely nor unlikely</w:t>
      </w:r>
    </w:p>
    <w:p w:rsidR="00A2246D" w:rsidP="00C314AC" w14:paraId="7D99DFD5" w14:textId="5E45450C">
      <w:pPr>
        <w:pStyle w:val="ListParagraph"/>
        <w:numPr>
          <w:ilvl w:val="0"/>
          <w:numId w:val="2"/>
        </w:numPr>
        <w:spacing w:after="0" w:line="240" w:lineRule="auto"/>
        <w:outlineLvl w:val="3"/>
      </w:pPr>
      <w:r>
        <w:t>Likely</w:t>
      </w:r>
    </w:p>
    <w:p w:rsidR="00921310" w:rsidP="00A2246D" w14:paraId="5B90EB63" w14:textId="68A817EC">
      <w:pPr>
        <w:pStyle w:val="ListParagraph"/>
        <w:numPr>
          <w:ilvl w:val="0"/>
          <w:numId w:val="2"/>
        </w:numPr>
        <w:spacing w:after="0" w:line="240" w:lineRule="auto"/>
        <w:outlineLvl w:val="3"/>
      </w:pPr>
      <w:r>
        <w:t>Very likely</w:t>
      </w:r>
    </w:p>
    <w:p w:rsidR="008D6F4C" w:rsidP="008D6F4C" w14:paraId="443044C3" w14:textId="77777777">
      <w:pPr>
        <w:spacing w:after="0" w:line="240" w:lineRule="auto"/>
        <w:outlineLvl w:val="3"/>
        <w:rPr>
          <w:b/>
          <w:bCs/>
        </w:rPr>
      </w:pPr>
    </w:p>
    <w:p w:rsidR="00874D7E" w:rsidRPr="008D6F4C" w:rsidP="00475ED3" w14:paraId="0B4C3F0C" w14:textId="310F3B46">
      <w:pPr>
        <w:spacing w:after="0" w:line="240" w:lineRule="auto"/>
        <w:outlineLvl w:val="3"/>
        <w:rPr>
          <w:b/>
          <w:bCs/>
        </w:rPr>
      </w:pPr>
      <w:r>
        <w:rPr>
          <w:b/>
          <w:bCs/>
        </w:rPr>
        <w:t xml:space="preserve">10. </w:t>
      </w:r>
      <w:r w:rsidRPr="00475ED3">
        <w:rPr>
          <w:b/>
        </w:rPr>
        <w:t>What was the most helpful part of the webinar?</w:t>
      </w:r>
      <w:r w:rsidRPr="00475ED3" w:rsidR="00C17FCA">
        <w:rPr>
          <w:b/>
        </w:rPr>
        <w:t xml:space="preserve"> </w:t>
      </w:r>
      <w:r w:rsidRPr="00475ED3">
        <w:rPr>
          <w:b/>
        </w:rPr>
        <w:t xml:space="preserve"> [Open-Ended Question] </w:t>
      </w:r>
    </w:p>
    <w:p w:rsidR="007C7A50" w:rsidRPr="008D6F4C" w:rsidP="007C7A50" w14:paraId="048F3AF0" w14:textId="77777777">
      <w:pPr>
        <w:pStyle w:val="ListParagraph"/>
        <w:spacing w:after="0" w:line="240" w:lineRule="auto"/>
        <w:ind w:left="360"/>
        <w:outlineLvl w:val="3"/>
        <w:rPr>
          <w:b/>
          <w:bCs/>
        </w:rPr>
      </w:pPr>
    </w:p>
    <w:p w:rsidR="0088478C" w:rsidRPr="00CF1CA7" w:rsidP="00CF1CA7" w14:paraId="2AD8761E" w14:textId="3E872E44">
      <w:pPr>
        <w:spacing w:after="160" w:line="259" w:lineRule="auto"/>
        <w:rPr>
          <w:b/>
        </w:rPr>
      </w:pPr>
      <w:r>
        <w:rPr>
          <w:b/>
          <w:bCs/>
        </w:rPr>
        <w:t xml:space="preserve">11. </w:t>
      </w:r>
      <w:r w:rsidRPr="00475ED3" w:rsidR="00874D7E">
        <w:rPr>
          <w:b/>
        </w:rPr>
        <w:t xml:space="preserve">What suggestions do you have to improve future webinars? </w:t>
      </w:r>
      <w:r w:rsidRPr="00475ED3" w:rsidR="00C17FCA">
        <w:rPr>
          <w:b/>
        </w:rPr>
        <w:t xml:space="preserve"> </w:t>
      </w:r>
      <w:r w:rsidRPr="00475ED3" w:rsidR="00874D7E">
        <w:rPr>
          <w:b/>
        </w:rPr>
        <w:t xml:space="preserve">[Open-Ended Question] </w:t>
      </w:r>
    </w:p>
    <w:bookmarkEnd w:id="0"/>
    <w:p w:rsidR="007B043C" w:rsidRPr="008D6F4C" w:rsidP="00475ED3" w14:paraId="34392A96" w14:textId="471CF716">
      <w:pPr>
        <w:pStyle w:val="ListParagraph"/>
        <w:spacing w:after="0" w:line="240" w:lineRule="auto"/>
        <w:ind w:left="360" w:hanging="360"/>
        <w:rPr>
          <w:rFonts w:cstheme="minorHAnsi"/>
        </w:rPr>
      </w:pPr>
      <w:r>
        <w:rPr>
          <w:rFonts w:cstheme="minorHAnsi"/>
          <w:b/>
          <w:bCs/>
        </w:rPr>
        <w:t>12.</w:t>
      </w:r>
      <w:r w:rsidR="008D6F4C">
        <w:rPr>
          <w:rFonts w:cstheme="minorHAnsi"/>
          <w:b/>
          <w:bCs/>
        </w:rPr>
        <w:t xml:space="preserve"> </w:t>
      </w:r>
      <w:r w:rsidRPr="008D6F4C" w:rsidR="00B70F82">
        <w:rPr>
          <w:rFonts w:cstheme="minorHAnsi"/>
          <w:b/>
          <w:bCs/>
        </w:rPr>
        <w:t xml:space="preserve">After attending the webinar, how likely are you </w:t>
      </w:r>
      <w:r w:rsidRPr="008D6F4C">
        <w:rPr>
          <w:rFonts w:cstheme="minorHAnsi"/>
          <w:b/>
          <w:bCs/>
        </w:rPr>
        <w:t>to apply for the fellowship/program in the future?</w:t>
      </w:r>
    </w:p>
    <w:p w:rsidR="001E37F6" w:rsidRPr="00DA3AAA" w:rsidP="008D6F4C" w14:paraId="72390C56" w14:textId="77777777">
      <w:pPr>
        <w:pStyle w:val="ListParagraph"/>
        <w:numPr>
          <w:ilvl w:val="0"/>
          <w:numId w:val="14"/>
        </w:numPr>
        <w:spacing w:after="0" w:line="240" w:lineRule="auto"/>
        <w:outlineLvl w:val="3"/>
        <w:rPr>
          <w:rFonts w:cstheme="minorHAnsi"/>
          <w:b/>
          <w:bCs/>
        </w:rPr>
      </w:pPr>
      <w:r w:rsidRPr="00DA3AAA">
        <w:t>Very Unlikely</w:t>
      </w:r>
    </w:p>
    <w:p w:rsidR="001E37F6" w:rsidRPr="00DA3AAA" w:rsidP="008D6F4C" w14:paraId="119B3196" w14:textId="77777777">
      <w:pPr>
        <w:pStyle w:val="ListParagraph"/>
        <w:numPr>
          <w:ilvl w:val="0"/>
          <w:numId w:val="14"/>
        </w:numPr>
        <w:spacing w:after="0" w:line="240" w:lineRule="auto"/>
        <w:outlineLvl w:val="3"/>
        <w:rPr>
          <w:rFonts w:cstheme="minorHAnsi"/>
          <w:b/>
          <w:bCs/>
        </w:rPr>
      </w:pPr>
      <w:r w:rsidRPr="00DA3AAA">
        <w:t>Unlikely</w:t>
      </w:r>
    </w:p>
    <w:p w:rsidR="001E37F6" w:rsidRPr="00DA3AAA" w:rsidP="008D6F4C" w14:paraId="09CA022A" w14:textId="77777777">
      <w:pPr>
        <w:pStyle w:val="ListParagraph"/>
        <w:numPr>
          <w:ilvl w:val="0"/>
          <w:numId w:val="14"/>
        </w:numPr>
        <w:spacing w:after="0" w:line="240" w:lineRule="auto"/>
        <w:outlineLvl w:val="3"/>
        <w:rPr>
          <w:rFonts w:cstheme="minorHAnsi"/>
          <w:b/>
          <w:bCs/>
        </w:rPr>
      </w:pPr>
      <w:r w:rsidRPr="00DA3AAA">
        <w:t>Neither likely nor unlikely</w:t>
      </w:r>
    </w:p>
    <w:p w:rsidR="001E37F6" w:rsidRPr="00DA3AAA" w:rsidP="008D6F4C" w14:paraId="25C1C15A" w14:textId="77777777">
      <w:pPr>
        <w:pStyle w:val="ListParagraph"/>
        <w:numPr>
          <w:ilvl w:val="0"/>
          <w:numId w:val="14"/>
        </w:numPr>
        <w:spacing w:after="0" w:line="240" w:lineRule="auto"/>
        <w:outlineLvl w:val="3"/>
        <w:rPr>
          <w:rFonts w:cstheme="minorHAnsi"/>
          <w:b/>
          <w:bCs/>
        </w:rPr>
      </w:pPr>
      <w:r w:rsidRPr="00DA3AAA">
        <w:t>Likely</w:t>
      </w:r>
    </w:p>
    <w:p w:rsidR="001E37F6" w:rsidRPr="00DA3AAA" w:rsidP="008D6F4C" w14:paraId="15236719" w14:textId="77777777">
      <w:pPr>
        <w:pStyle w:val="ListParagraph"/>
        <w:numPr>
          <w:ilvl w:val="0"/>
          <w:numId w:val="14"/>
        </w:numPr>
        <w:spacing w:after="0" w:line="240" w:lineRule="auto"/>
        <w:outlineLvl w:val="3"/>
        <w:rPr>
          <w:rFonts w:cstheme="minorHAnsi"/>
          <w:b/>
          <w:bCs/>
        </w:rPr>
      </w:pPr>
      <w:r w:rsidRPr="00DA3AAA">
        <w:t>Very likely</w:t>
      </w:r>
    </w:p>
    <w:p w:rsidR="00067A37" w:rsidRPr="00DA3AAA" w:rsidP="00067A37" w14:paraId="40B194D5" w14:textId="77777777">
      <w:pPr>
        <w:pStyle w:val="Heading4"/>
        <w:shd w:val="clear" w:color="auto" w:fill="FFFFFF"/>
        <w:spacing w:before="0" w:beforeAutospacing="0" w:after="0" w:afterAutospacing="0"/>
        <w:rPr>
          <w:rStyle w:val="question-number"/>
          <w:rFonts w:asciiTheme="minorHAnsi" w:hAnsiTheme="minorHAnsi" w:cstheme="minorHAnsi"/>
          <w:color w:val="000000"/>
          <w:sz w:val="22"/>
          <w:szCs w:val="22"/>
          <w:bdr w:val="none" w:sz="0" w:space="0" w:color="auto" w:frame="1"/>
        </w:rPr>
      </w:pPr>
    </w:p>
    <w:p w:rsidR="00067A37" w:rsidRPr="00DA3AAA" w:rsidP="00475ED3" w14:paraId="77A78FCF" w14:textId="312E5B75">
      <w:pPr>
        <w:pStyle w:val="Heading4"/>
        <w:shd w:val="clear" w:color="auto" w:fill="FFFFFF"/>
        <w:spacing w:before="0" w:beforeAutospacing="0" w:after="0" w:afterAutospacing="0"/>
        <w:rPr>
          <w:rStyle w:val="question-number"/>
          <w:rFonts w:asciiTheme="minorHAnsi" w:hAnsiTheme="minorHAnsi" w:cstheme="minorHAnsi"/>
          <w:color w:val="000000"/>
          <w:sz w:val="22"/>
          <w:szCs w:val="22"/>
          <w:bdr w:val="none" w:sz="0" w:space="0" w:color="auto" w:frame="1"/>
        </w:rPr>
      </w:pPr>
      <w:r>
        <w:rPr>
          <w:rStyle w:val="question-number"/>
          <w:rFonts w:asciiTheme="minorHAnsi" w:hAnsiTheme="minorHAnsi" w:cstheme="minorHAnsi"/>
          <w:color w:val="000000"/>
          <w:sz w:val="22"/>
          <w:szCs w:val="22"/>
          <w:bdr w:val="none" w:sz="0" w:space="0" w:color="auto" w:frame="1"/>
        </w:rPr>
        <w:t>13.</w:t>
      </w:r>
      <w:r w:rsidR="008D6F4C">
        <w:rPr>
          <w:rStyle w:val="question-number"/>
          <w:rFonts w:asciiTheme="minorHAnsi" w:hAnsiTheme="minorHAnsi" w:cstheme="minorHAnsi"/>
          <w:color w:val="000000"/>
          <w:sz w:val="22"/>
          <w:szCs w:val="22"/>
          <w:bdr w:val="none" w:sz="0" w:space="0" w:color="auto" w:frame="1"/>
        </w:rPr>
        <w:t xml:space="preserve"> </w:t>
      </w:r>
      <w:r w:rsidRPr="00DA3AAA">
        <w:rPr>
          <w:rStyle w:val="question-number"/>
          <w:rFonts w:asciiTheme="minorHAnsi" w:hAnsiTheme="minorHAnsi" w:cstheme="minorHAnsi"/>
          <w:color w:val="000000"/>
          <w:sz w:val="22"/>
          <w:szCs w:val="22"/>
          <w:bdr w:val="none" w:sz="0" w:space="0" w:color="auto" w:frame="1"/>
        </w:rPr>
        <w:t>To what extent has your perception of the program improved after attending the webinar?</w:t>
      </w:r>
    </w:p>
    <w:p w:rsidR="00067A37" w:rsidRPr="00DA3AAA" w:rsidP="008D6F4C" w14:paraId="7244EFA2" w14:textId="77777777">
      <w:pPr>
        <w:pStyle w:val="ListParagraph"/>
        <w:numPr>
          <w:ilvl w:val="0"/>
          <w:numId w:val="15"/>
        </w:numPr>
        <w:spacing w:after="0" w:line="240" w:lineRule="auto"/>
        <w:outlineLvl w:val="3"/>
      </w:pPr>
      <w:r w:rsidRPr="00DA3AAA">
        <w:t>Not improved at all</w:t>
      </w:r>
    </w:p>
    <w:p w:rsidR="00067A37" w:rsidRPr="00DA3AAA" w:rsidP="008D6F4C" w14:paraId="59AA085F" w14:textId="77777777">
      <w:pPr>
        <w:pStyle w:val="ListParagraph"/>
        <w:numPr>
          <w:ilvl w:val="0"/>
          <w:numId w:val="15"/>
        </w:numPr>
        <w:spacing w:after="0" w:line="240" w:lineRule="auto"/>
        <w:outlineLvl w:val="3"/>
      </w:pPr>
      <w:r w:rsidRPr="00DA3AAA">
        <w:t>Somewhat improved</w:t>
      </w:r>
    </w:p>
    <w:p w:rsidR="00067A37" w:rsidRPr="00DA3AAA" w:rsidP="008D6F4C" w14:paraId="6B0FFB5A" w14:textId="77777777">
      <w:pPr>
        <w:pStyle w:val="ListParagraph"/>
        <w:numPr>
          <w:ilvl w:val="0"/>
          <w:numId w:val="15"/>
        </w:numPr>
        <w:spacing w:after="0" w:line="240" w:lineRule="auto"/>
        <w:outlineLvl w:val="3"/>
      </w:pPr>
      <w:r w:rsidRPr="00DA3AAA">
        <w:t>Improved</w:t>
      </w:r>
    </w:p>
    <w:p w:rsidR="00067A37" w:rsidRPr="00CF1CA7" w:rsidP="00CF1CA7" w14:paraId="698C4349" w14:textId="7023A150">
      <w:pPr>
        <w:pStyle w:val="ListParagraph"/>
        <w:numPr>
          <w:ilvl w:val="0"/>
          <w:numId w:val="15"/>
        </w:numPr>
        <w:spacing w:after="0" w:line="240" w:lineRule="auto"/>
        <w:outlineLvl w:val="3"/>
      </w:pPr>
      <w:r w:rsidRPr="00DA3AAA">
        <w:t>Greatly improved</w:t>
      </w:r>
    </w:p>
    <w:p w:rsidR="002B6157" w:rsidP="009B1A2A" w14:paraId="2EA36BA7" w14:textId="04425707">
      <w:pPr>
        <w:spacing w:after="0" w:line="240" w:lineRule="auto"/>
        <w:outlineLvl w:val="3"/>
        <w:rPr>
          <w:b/>
          <w:bCs/>
        </w:rPr>
      </w:pPr>
      <w:r w:rsidRPr="1919E416">
        <w:rPr>
          <w:b/>
          <w:bCs/>
        </w:rPr>
        <w:t xml:space="preserve"> </w:t>
      </w:r>
    </w:p>
    <w:p w:rsidR="00993C7C" w:rsidRPr="00DB32DE" w:rsidP="00993C7C" w14:paraId="74B86A25" w14:textId="49396CB4">
      <w:pPr>
        <w:spacing w:after="0" w:line="240" w:lineRule="auto"/>
        <w:outlineLvl w:val="3"/>
        <w:rPr>
          <w:b/>
          <w:bCs/>
        </w:rPr>
      </w:pPr>
      <w:r>
        <w:rPr>
          <w:b/>
          <w:bCs/>
        </w:rPr>
        <w:t>14</w:t>
      </w:r>
      <w:r w:rsidR="008D6F4C">
        <w:rPr>
          <w:b/>
          <w:bCs/>
        </w:rPr>
        <w:t xml:space="preserve">. </w:t>
      </w:r>
      <w:r w:rsidRPr="00DB32DE">
        <w:rPr>
          <w:b/>
          <w:bCs/>
        </w:rPr>
        <w:t xml:space="preserve">Would you like to be included in future CDC fellowship recruitment events (e.g., webinars, newsletters)? </w:t>
      </w:r>
    </w:p>
    <w:p w:rsidR="00993C7C" w:rsidRPr="00697D03" w:rsidP="00697D03" w14:paraId="61CD022E" w14:textId="14FD4FF1">
      <w:pPr>
        <w:pStyle w:val="ListParagraph"/>
        <w:numPr>
          <w:ilvl w:val="0"/>
          <w:numId w:val="2"/>
        </w:numPr>
        <w:spacing w:after="0" w:line="240" w:lineRule="auto"/>
        <w:outlineLvl w:val="3"/>
        <w:rPr>
          <w:rFonts w:eastAsia="Times New Roman" w:cstheme="minorHAnsi"/>
          <w:bCs/>
          <w:color w:val="000000"/>
          <w:bdr w:val="none" w:sz="0" w:space="0" w:color="auto" w:frame="1"/>
        </w:rPr>
      </w:pPr>
      <w:r>
        <w:t>Yes</w:t>
      </w:r>
      <w:r w:rsidR="18D291ED">
        <w:t xml:space="preserve"> [</w:t>
      </w:r>
      <w:r w:rsidR="00697D03">
        <w:rPr>
          <w:rFonts w:eastAsia="Times New Roman" w:cstheme="minorHAnsi"/>
          <w:bCs/>
          <w:color w:val="000000"/>
          <w:bdr w:val="none" w:sz="0" w:space="0" w:color="auto" w:frame="1"/>
        </w:rPr>
        <w:t xml:space="preserve">if yes, </w:t>
      </w:r>
      <w:r w:rsidR="00697D03">
        <w:rPr>
          <w:rFonts w:eastAsia="Times New Roman" w:cstheme="minorHAnsi"/>
          <w:bCs/>
          <w:i/>
          <w:iCs/>
          <w:color w:val="000000"/>
          <w:bdr w:val="none" w:sz="0" w:space="0" w:color="auto" w:frame="1"/>
        </w:rPr>
        <w:t xml:space="preserve">skip to question </w:t>
      </w:r>
      <w:r w:rsidR="00057881">
        <w:rPr>
          <w:rFonts w:eastAsia="Times New Roman" w:cstheme="minorHAnsi"/>
          <w:bCs/>
          <w:i/>
          <w:iCs/>
          <w:color w:val="000000"/>
          <w:bdr w:val="none" w:sz="0" w:space="0" w:color="auto" w:frame="1"/>
        </w:rPr>
        <w:t>15]</w:t>
      </w:r>
    </w:p>
    <w:p w:rsidR="00993C7C" w:rsidP="008D6F4C" w14:paraId="10D9788E" w14:textId="0F84405B">
      <w:pPr>
        <w:pStyle w:val="ListParagraph"/>
        <w:numPr>
          <w:ilvl w:val="0"/>
          <w:numId w:val="19"/>
        </w:numPr>
        <w:spacing w:after="0" w:line="240" w:lineRule="auto"/>
        <w:outlineLvl w:val="3"/>
      </w:pPr>
      <w:r>
        <w:t>No</w:t>
      </w:r>
      <w:r w:rsidR="00057881">
        <w:t xml:space="preserve"> [</w:t>
      </w:r>
      <w:r w:rsidR="00057881">
        <w:rPr>
          <w:rFonts w:eastAsia="Times New Roman" w:cstheme="minorHAnsi"/>
          <w:bCs/>
          <w:color w:val="000000"/>
          <w:bdr w:val="none" w:sz="0" w:space="0" w:color="auto" w:frame="1"/>
        </w:rPr>
        <w:t xml:space="preserve">if yes, </w:t>
      </w:r>
      <w:r w:rsidR="00057881">
        <w:rPr>
          <w:rFonts w:eastAsia="Times New Roman" w:cstheme="minorHAnsi"/>
          <w:bCs/>
          <w:i/>
          <w:iCs/>
          <w:color w:val="000000"/>
          <w:bdr w:val="none" w:sz="0" w:space="0" w:color="auto" w:frame="1"/>
        </w:rPr>
        <w:t>skip to question 16]</w:t>
      </w:r>
    </w:p>
    <w:p w:rsidR="008D6F4C" w:rsidP="008D6F4C" w14:paraId="4F27C426" w14:textId="77777777">
      <w:pPr>
        <w:spacing w:after="0" w:line="240" w:lineRule="auto"/>
        <w:outlineLvl w:val="3"/>
      </w:pPr>
    </w:p>
    <w:p w:rsidR="008D6F4C" w:rsidP="008D6F4C" w14:paraId="0761AE47" w14:textId="2CFBD6FA">
      <w:pPr>
        <w:spacing w:after="0" w:line="240" w:lineRule="auto"/>
        <w:outlineLvl w:val="3"/>
      </w:pPr>
      <w:r w:rsidRPr="76E4A93B">
        <w:rPr>
          <w:b/>
          <w:bCs/>
          <w:sz w:val="26"/>
          <w:szCs w:val="26"/>
        </w:rPr>
        <w:t>PAGE 5.  CONTACT INFORMATION (OPTIONAL)</w:t>
      </w:r>
      <w:r w:rsidRPr="00D33D3E">
        <w:rPr>
          <w:b/>
          <w:bCs/>
          <w:sz w:val="26"/>
          <w:szCs w:val="26"/>
        </w:rPr>
        <w:t xml:space="preserve"> </w:t>
      </w:r>
      <w:r>
        <w:rPr>
          <w:b/>
          <w:bCs/>
          <w:sz w:val="26"/>
          <w:szCs w:val="26"/>
        </w:rPr>
        <w:br/>
      </w:r>
      <w:r>
        <w:rPr>
          <w:rFonts w:eastAsia="Times New Roman" w:cstheme="minorHAnsi"/>
          <w:i/>
          <w:iCs/>
          <w:color w:val="000000"/>
          <w:bdr w:val="none" w:sz="0" w:space="0" w:color="auto" w:frame="1"/>
        </w:rPr>
        <w:br/>
      </w:r>
      <w:r w:rsidRPr="76E4A93B">
        <w:rPr>
          <w:rFonts w:eastAsia="Times New Roman"/>
          <w:i/>
          <w:iCs/>
          <w:color w:val="000000"/>
          <w:bdr w:val="none" w:sz="0" w:space="0" w:color="auto" w:frame="1"/>
        </w:rPr>
        <w:t>To return to a previous page, use the "Previous" button at the bottom of the page (</w:t>
      </w:r>
      <w:r w:rsidRPr="76E4A93B">
        <w:rPr>
          <w:rFonts w:eastAsia="Times New Roman"/>
          <w:b/>
          <w:bCs/>
          <w:i/>
          <w:iCs/>
          <w:color w:val="000000"/>
          <w:bdr w:val="none" w:sz="0" w:space="0" w:color="auto" w:frame="1"/>
        </w:rPr>
        <w:t>NOT</w:t>
      </w:r>
      <w:r w:rsidRPr="76E4A93B">
        <w:rPr>
          <w:rFonts w:eastAsia="Times New Roman"/>
          <w:i/>
          <w:iCs/>
          <w:color w:val="000000"/>
          <w:bdr w:val="none" w:sz="0" w:space="0" w:color="auto" w:frame="1"/>
        </w:rPr>
        <w:t> the "Back" button in your browser). To advance, use the "Next" button at the bottom of the page.</w:t>
      </w:r>
      <w:r w:rsidR="002C68E8">
        <w:rPr>
          <w:rFonts w:eastAsia="Times New Roman" w:cstheme="minorHAnsi"/>
          <w:i/>
          <w:iCs/>
          <w:color w:val="000000"/>
          <w:bdr w:val="none" w:sz="0" w:space="0" w:color="auto" w:frame="1"/>
        </w:rPr>
        <w:br/>
      </w:r>
      <w:r w:rsidRPr="76E4A93B">
        <w:rPr>
          <w:rFonts w:eastAsia="Times New Roman"/>
        </w:rPr>
        <w:t>Top of Form</w:t>
      </w:r>
    </w:p>
    <w:p w:rsidR="76E4A93B" w:rsidP="76E4A93B" w14:paraId="537224F9" w14:textId="3F2BB4EF">
      <w:pPr>
        <w:spacing w:after="0" w:line="240" w:lineRule="auto"/>
        <w:outlineLvl w:val="3"/>
        <w:rPr>
          <w:rFonts w:eastAsia="Times New Roman"/>
        </w:rPr>
      </w:pPr>
    </w:p>
    <w:p w:rsidR="00993C7C" w:rsidRPr="008D6F4C" w:rsidP="00D44512" w14:paraId="773F5724" w14:textId="3E8C6527">
      <w:pPr>
        <w:spacing w:after="0" w:line="240" w:lineRule="auto"/>
        <w:outlineLvl w:val="3"/>
        <w:rPr>
          <w:color w:val="000000"/>
          <w:bdr w:val="none" w:sz="0" w:space="0" w:color="auto" w:frame="1"/>
        </w:rPr>
      </w:pPr>
      <w:r w:rsidRPr="76E4A93B">
        <w:rPr>
          <w:b/>
          <w:bCs/>
        </w:rPr>
        <w:t xml:space="preserve"> </w:t>
      </w:r>
      <w:r w:rsidRPr="76E4A93B" w:rsidR="00057658">
        <w:rPr>
          <w:b/>
          <w:bCs/>
        </w:rPr>
        <w:t>15.</w:t>
      </w:r>
      <w:r w:rsidRPr="76E4A93B">
        <w:rPr>
          <w:b/>
          <w:bCs/>
        </w:rPr>
        <w:t xml:space="preserve"> </w:t>
      </w:r>
      <w:r w:rsidR="00D5624C">
        <w:rPr>
          <w:b/>
          <w:bCs/>
        </w:rPr>
        <w:t>P</w:t>
      </w:r>
      <w:r w:rsidRPr="76E4A93B">
        <w:rPr>
          <w:b/>
          <w:bCs/>
        </w:rPr>
        <w:t>lease provide your contact information (e.g., full name, email)</w:t>
      </w:r>
      <w:r w:rsidR="00D5624C">
        <w:rPr>
          <w:b/>
          <w:bCs/>
        </w:rPr>
        <w:t xml:space="preserve"> to be included in future CDC fellowship recruitment events</w:t>
      </w:r>
      <w:r w:rsidRPr="76E4A93B">
        <w:rPr>
          <w:b/>
          <w:bCs/>
        </w:rPr>
        <w:t>. [Open-Ended Question]</w:t>
      </w:r>
    </w:p>
    <w:p w:rsidR="00D92026" w:rsidP="00357EF7" w14:paraId="2435A50B" w14:textId="4B16B3EC">
      <w:pPr>
        <w:spacing w:after="0" w:line="240" w:lineRule="auto"/>
        <w:jc w:val="center"/>
        <w:rPr>
          <w:rFonts w:cstheme="minorHAnsi"/>
          <w:b/>
        </w:rPr>
      </w:pPr>
    </w:p>
    <w:p w:rsidR="002C68E8" w:rsidP="002C68E8" w14:paraId="5D826A18" w14:textId="42FF63D5">
      <w:pPr>
        <w:spacing w:after="0" w:line="240" w:lineRule="auto"/>
        <w:outlineLvl w:val="3"/>
      </w:pPr>
      <w:r>
        <w:rPr>
          <w:b/>
          <w:sz w:val="26"/>
          <w:szCs w:val="26"/>
        </w:rPr>
        <w:t xml:space="preserve">PAGE 6.  </w:t>
      </w:r>
      <w:r w:rsidR="00805B96">
        <w:rPr>
          <w:b/>
          <w:sz w:val="26"/>
          <w:szCs w:val="26"/>
        </w:rPr>
        <w:t>OTHER COMMENTS</w:t>
      </w:r>
      <w:r w:rsidRPr="00D33D3E">
        <w:rPr>
          <w:b/>
          <w:bCs/>
          <w:sz w:val="26"/>
          <w:szCs w:val="26"/>
        </w:rPr>
        <w:t xml:space="preserve"> </w:t>
      </w:r>
      <w:r>
        <w:rPr>
          <w:b/>
          <w:bCs/>
          <w:sz w:val="26"/>
          <w:szCs w:val="26"/>
        </w:rPr>
        <w:br/>
      </w:r>
      <w:r>
        <w:rPr>
          <w:rFonts w:eastAsia="Times New Roman" w:cstheme="minorHAnsi"/>
          <w:i/>
          <w:iCs/>
          <w:color w:val="000000"/>
          <w:bdr w:val="none" w:sz="0" w:space="0" w:color="auto" w:frame="1"/>
        </w:rPr>
        <w:br/>
      </w:r>
      <w:r w:rsidRPr="00295CF9">
        <w:rPr>
          <w:rFonts w:eastAsia="Times New Roman" w:cstheme="minorHAnsi"/>
          <w:i/>
          <w:iCs/>
          <w:color w:val="000000"/>
          <w:bdr w:val="none" w:sz="0" w:space="0" w:color="auto" w:frame="1"/>
        </w:rPr>
        <w:t>To return to a previous page, use the "Previous" button at the bottom of the page (</w:t>
      </w:r>
      <w:r w:rsidRPr="00295CF9">
        <w:rPr>
          <w:rFonts w:eastAsia="Times New Roman" w:cstheme="minorHAnsi"/>
          <w:b/>
          <w:bCs/>
          <w:i/>
          <w:iCs/>
          <w:color w:val="000000"/>
          <w:bdr w:val="none" w:sz="0" w:space="0" w:color="auto" w:frame="1"/>
        </w:rPr>
        <w:t>NOT</w:t>
      </w:r>
      <w:r w:rsidRPr="00295CF9">
        <w:rPr>
          <w:rFonts w:eastAsia="Times New Roman" w:cstheme="minorHAnsi"/>
          <w:i/>
          <w:iCs/>
          <w:color w:val="000000"/>
          <w:bdr w:val="none" w:sz="0" w:space="0" w:color="auto" w:frame="1"/>
        </w:rPr>
        <w:t xml:space="preserve"> the "Back" button in your </w:t>
      </w:r>
      <w:r w:rsidRPr="00295CF9">
        <w:rPr>
          <w:rFonts w:eastAsia="Times New Roman" w:cstheme="minorHAnsi"/>
          <w:i/>
          <w:iCs/>
          <w:color w:val="000000"/>
          <w:bdr w:val="none" w:sz="0" w:space="0" w:color="auto" w:frame="1"/>
        </w:rPr>
        <w:t>browser). To advance, use the "Next" button at the bottom of the page.</w:t>
      </w:r>
      <w:r>
        <w:rPr>
          <w:rFonts w:eastAsia="Times New Roman" w:cstheme="minorHAnsi"/>
          <w:i/>
          <w:iCs/>
          <w:color w:val="000000"/>
          <w:bdr w:val="none" w:sz="0" w:space="0" w:color="auto" w:frame="1"/>
        </w:rPr>
        <w:br/>
      </w:r>
      <w:r w:rsidRPr="00295CF9">
        <w:rPr>
          <w:rFonts w:eastAsia="Times New Roman" w:cstheme="minorHAnsi"/>
          <w:vanish/>
        </w:rPr>
        <w:t>Top of Form</w:t>
      </w:r>
    </w:p>
    <w:p w:rsidR="00CE5BD6" w:rsidRPr="00295CF9" w:rsidP="00357EF7" w14:paraId="23BA3ECB" w14:textId="77777777">
      <w:pPr>
        <w:spacing w:after="0" w:line="240" w:lineRule="auto"/>
        <w:jc w:val="center"/>
        <w:rPr>
          <w:rFonts w:cstheme="minorHAnsi"/>
          <w:b/>
        </w:rPr>
      </w:pPr>
    </w:p>
    <w:p w:rsidR="00607BA3" w:rsidRPr="00295CF9" w:rsidP="00357EF7" w14:paraId="1CE9A631" w14:textId="77777777">
      <w:pPr>
        <w:spacing w:after="0" w:line="240" w:lineRule="auto"/>
        <w:jc w:val="center"/>
        <w:rPr>
          <w:rFonts w:cstheme="minorHAnsi"/>
          <w:b/>
        </w:rPr>
      </w:pPr>
    </w:p>
    <w:p w:rsidR="00563169" w:rsidP="00C909AF" w14:paraId="3927C68C" w14:textId="1A1788DF">
      <w:pPr>
        <w:spacing w:after="160" w:line="259" w:lineRule="auto"/>
        <w:rPr>
          <w:b/>
        </w:rPr>
      </w:pPr>
      <w:r w:rsidRPr="12B890DB">
        <w:rPr>
          <w:b/>
        </w:rPr>
        <w:t>1</w:t>
      </w:r>
      <w:r w:rsidR="00FE20ED">
        <w:rPr>
          <w:b/>
        </w:rPr>
        <w:t>6</w:t>
      </w:r>
      <w:r w:rsidRPr="12B890DB" w:rsidR="00C909AF">
        <w:rPr>
          <w:b/>
        </w:rPr>
        <w:t xml:space="preserve">. Please provide any other comments that you have about the webinars or the fellowship/program recruitment in general. [Open-Ended Question] </w:t>
      </w:r>
    </w:p>
    <w:p w:rsidR="0000350A" w:rsidRPr="00544474" w:rsidP="0000350A" w14:paraId="5E102898" w14:textId="48D16A0D">
      <w:pPr>
        <w:rPr>
          <w:rFonts w:cstheme="minorHAnsi"/>
          <w:b/>
        </w:rPr>
      </w:pPr>
      <w:r w:rsidRPr="38538A65">
        <w:rPr>
          <w:b/>
          <w:bCs/>
          <w:sz w:val="26"/>
          <w:szCs w:val="26"/>
        </w:rPr>
        <w:t>PAGE 7.  DEMOGRAPHIC INFORMATION</w:t>
      </w:r>
      <w:r w:rsidRPr="00D33D3E">
        <w:rPr>
          <w:b/>
          <w:bCs/>
          <w:sz w:val="26"/>
          <w:szCs w:val="26"/>
        </w:rPr>
        <w:t xml:space="preserve"> </w:t>
      </w:r>
      <w:r>
        <w:rPr>
          <w:b/>
          <w:bCs/>
          <w:sz w:val="26"/>
          <w:szCs w:val="26"/>
        </w:rPr>
        <w:br/>
      </w:r>
      <w:r>
        <w:rPr>
          <w:rFonts w:eastAsia="Times New Roman" w:cstheme="minorHAnsi"/>
          <w:i/>
          <w:iCs/>
          <w:color w:val="000000"/>
          <w:bdr w:val="none" w:sz="0" w:space="0" w:color="auto" w:frame="1"/>
        </w:rPr>
        <w:br/>
      </w:r>
      <w:r w:rsidRPr="38538A65">
        <w:rPr>
          <w:rFonts w:eastAsia="Times New Roman"/>
          <w:i/>
          <w:iCs/>
          <w:color w:val="000000"/>
          <w:bdr w:val="none" w:sz="0" w:space="0" w:color="auto" w:frame="1"/>
        </w:rPr>
        <w:t>To return to a previous page, use the "Previous" button at the bottom of the page (</w:t>
      </w:r>
      <w:r w:rsidRPr="38538A65">
        <w:rPr>
          <w:rFonts w:eastAsia="Times New Roman"/>
          <w:b/>
          <w:bCs/>
          <w:i/>
          <w:iCs/>
          <w:color w:val="000000"/>
          <w:bdr w:val="none" w:sz="0" w:space="0" w:color="auto" w:frame="1"/>
        </w:rPr>
        <w:t>NOT</w:t>
      </w:r>
      <w:r w:rsidRPr="38538A65">
        <w:rPr>
          <w:rFonts w:eastAsia="Times New Roman"/>
          <w:i/>
          <w:iCs/>
          <w:color w:val="000000"/>
          <w:bdr w:val="none" w:sz="0" w:space="0" w:color="auto" w:frame="1"/>
        </w:rPr>
        <w:t> the "Back" button in your browser). To advance, use the "Next" button at the bottom of the page.</w:t>
      </w:r>
      <w:r>
        <w:rPr>
          <w:rFonts w:eastAsia="Times New Roman" w:cstheme="minorHAnsi"/>
          <w:i/>
          <w:iCs/>
          <w:color w:val="000000"/>
          <w:bdr w:val="none" w:sz="0" w:space="0" w:color="auto" w:frame="1"/>
        </w:rPr>
        <w:br/>
      </w:r>
      <w:r w:rsidRPr="7F84AE44">
        <w:rPr>
          <w:rFonts w:eastAsia="Times New Roman"/>
        </w:rPr>
        <w:t>Top of Form</w:t>
      </w:r>
      <w:r w:rsidRPr="00DC49F1">
        <w:rPr>
          <w:rFonts w:ascii="Calibri" w:hAnsi="Calibri"/>
        </w:rPr>
        <w:t xml:space="preserve">The following questions are </w:t>
      </w:r>
      <w:r>
        <w:rPr>
          <w:rFonts w:ascii="Calibri" w:hAnsi="Calibri"/>
        </w:rPr>
        <w:t xml:space="preserve">completely </w:t>
      </w:r>
      <w:r w:rsidRPr="00DC49F1">
        <w:rPr>
          <w:rFonts w:ascii="Calibri" w:hAnsi="Calibri"/>
        </w:rPr>
        <w:t>voluntary</w:t>
      </w:r>
      <w:r>
        <w:rPr>
          <w:rFonts w:ascii="Calibri" w:hAnsi="Calibri"/>
        </w:rPr>
        <w:t>. You may choose to leave these questions blank</w:t>
      </w:r>
      <w:r w:rsidRPr="00DC49F1">
        <w:rPr>
          <w:rFonts w:ascii="Calibri" w:hAnsi="Calibri"/>
        </w:rPr>
        <w:t>. Responses will only be presented in aggregate, and no identifying information will be linked to individual responses.</w:t>
      </w:r>
    </w:p>
    <w:p w:rsidR="0000350A" w:rsidP="0000350A" w14:paraId="2CF23593" w14:textId="77777777">
      <w:pPr>
        <w:pStyle w:val="ListParagraph"/>
        <w:spacing w:after="0" w:line="240" w:lineRule="auto"/>
        <w:ind w:left="0"/>
        <w:outlineLvl w:val="3"/>
        <w:rPr>
          <w:rFonts w:eastAsia="Times New Roman" w:cstheme="minorHAnsi"/>
          <w:b/>
          <w:color w:val="000000"/>
          <w:bdr w:val="none" w:sz="0" w:space="0" w:color="auto" w:frame="1"/>
        </w:rPr>
      </w:pPr>
    </w:p>
    <w:p w:rsidR="0000350A" w:rsidRPr="00585ECC" w:rsidP="2BF0C394" w14:paraId="1083ABB3" w14:textId="6667CD01">
      <w:pPr>
        <w:spacing w:after="0" w:line="240" w:lineRule="auto"/>
        <w:outlineLvl w:val="3"/>
        <w:rPr>
          <w:rFonts w:eastAsia="Times New Roman"/>
          <w:b/>
          <w:bCs/>
          <w:color w:val="000000" w:themeColor="text1"/>
        </w:rPr>
      </w:pPr>
      <w:r w:rsidRPr="2731F662">
        <w:rPr>
          <w:rFonts w:eastAsia="Times New Roman"/>
          <w:b/>
          <w:color w:val="000000"/>
          <w:bdr w:val="none" w:sz="0" w:space="0" w:color="auto" w:frame="1"/>
        </w:rPr>
        <w:t>1</w:t>
      </w:r>
      <w:r w:rsidRPr="2731F662" w:rsidR="00FE20ED">
        <w:rPr>
          <w:rFonts w:eastAsia="Times New Roman"/>
          <w:b/>
          <w:color w:val="000000"/>
          <w:bdr w:val="none" w:sz="0" w:space="0" w:color="auto" w:frame="1"/>
        </w:rPr>
        <w:t>7</w:t>
      </w:r>
      <w:r w:rsidRPr="2731F662">
        <w:rPr>
          <w:rFonts w:eastAsia="Times New Roman"/>
          <w:b/>
          <w:color w:val="000000"/>
          <w:bdr w:val="none" w:sz="0" w:space="0" w:color="auto" w:frame="1"/>
        </w:rPr>
        <w:t xml:space="preserve">. </w:t>
      </w:r>
      <w:r w:rsidRPr="2731F662">
        <w:rPr>
          <w:rFonts w:eastAsia="Times New Roman"/>
          <w:b/>
          <w:color w:val="000000"/>
          <w:bdr w:val="none" w:sz="0" w:space="0" w:color="auto" w:frame="1"/>
        </w:rPr>
        <w:t xml:space="preserve">What is your </w:t>
      </w:r>
      <w:r w:rsidRPr="2731F662" w:rsidR="00D5624C">
        <w:rPr>
          <w:rFonts w:eastAsia="Times New Roman"/>
          <w:b/>
          <w:color w:val="000000"/>
          <w:bdr w:val="none" w:sz="0" w:space="0" w:color="auto" w:frame="1"/>
        </w:rPr>
        <w:t xml:space="preserve">race and/or </w:t>
      </w:r>
      <w:r w:rsidRPr="2731F662">
        <w:rPr>
          <w:rFonts w:eastAsia="Times New Roman"/>
          <w:b/>
          <w:color w:val="000000"/>
          <w:bdr w:val="none" w:sz="0" w:space="0" w:color="auto" w:frame="1"/>
        </w:rPr>
        <w:t>ethnicity?</w:t>
      </w:r>
      <w:r w:rsidRPr="2731F662" w:rsidR="002B2AC8">
        <w:rPr>
          <w:rFonts w:eastAsia="Times New Roman"/>
          <w:b/>
          <w:color w:val="000000"/>
          <w:bdr w:val="none" w:sz="0" w:space="0" w:color="auto" w:frame="1"/>
        </w:rPr>
        <w:t xml:space="preserve"> </w:t>
      </w:r>
    </w:p>
    <w:p w:rsidR="0000350A" w:rsidRPr="00585ECC" w:rsidP="00795D70" w14:paraId="62FE0086" w14:textId="26B7C0C6">
      <w:pPr>
        <w:spacing w:after="0" w:line="240" w:lineRule="auto"/>
        <w:ind w:left="720"/>
        <w:outlineLvl w:val="3"/>
        <w:rPr>
          <w:rFonts w:eastAsia="Times New Roman"/>
          <w:b/>
          <w:color w:val="000000"/>
          <w:bdr w:val="none" w:sz="0" w:space="0" w:color="auto" w:frame="1"/>
        </w:rPr>
      </w:pPr>
      <w:r w:rsidRPr="2731F662">
        <w:rPr>
          <w:rFonts w:eastAsia="Times New Roman"/>
          <w:color w:val="000000"/>
          <w:u w:val="single"/>
          <w:bdr w:val="none" w:sz="0" w:space="0" w:color="auto" w:frame="1"/>
        </w:rPr>
        <w:t xml:space="preserve">Select all that apply. </w:t>
      </w:r>
    </w:p>
    <w:p w:rsidR="002B2AC8" w:rsidRPr="00B5098A" w:rsidP="0000350A" w14:paraId="45DCD6FA" w14:textId="2FBB9B0C">
      <w:pPr>
        <w:pStyle w:val="ListParagraph"/>
        <w:numPr>
          <w:ilvl w:val="0"/>
          <w:numId w:val="2"/>
        </w:numPr>
        <w:spacing w:after="0" w:line="240" w:lineRule="auto"/>
        <w:outlineLvl w:val="3"/>
        <w:rPr>
          <w:rFonts w:eastAsia="Times New Roman" w:cstheme="minorHAnsi"/>
          <w:b/>
          <w:color w:val="000000"/>
          <w:bdr w:val="none" w:sz="0" w:space="0" w:color="auto" w:frame="1"/>
        </w:rPr>
      </w:pPr>
      <w:r w:rsidRPr="00B5098A">
        <w:rPr>
          <w:rFonts w:eastAsia="Times New Roman" w:cstheme="minorHAnsi"/>
          <w:b/>
          <w:color w:val="000000"/>
          <w:bdr w:val="none" w:sz="0" w:space="0" w:color="auto" w:frame="1"/>
        </w:rPr>
        <w:t>American Indian or Alaska Native</w:t>
      </w:r>
    </w:p>
    <w:p w:rsidR="00AE46C8" w:rsidP="00B5098A" w14:paraId="27659763" w14:textId="6AD8F6C5">
      <w:pPr>
        <w:pStyle w:val="ListParagraph"/>
        <w:spacing w:after="0" w:line="240" w:lineRule="auto"/>
        <w:ind w:left="1080"/>
        <w:outlineLvl w:val="3"/>
        <w:rPr>
          <w:rFonts w:eastAsia="Times New Roman" w:cstheme="minorHAnsi"/>
          <w:bCs/>
          <w:color w:val="000000"/>
          <w:bdr w:val="none" w:sz="0" w:space="0" w:color="auto" w:frame="1"/>
        </w:rPr>
      </w:pPr>
      <w:r>
        <w:rPr>
          <w:rFonts w:eastAsia="Times New Roman" w:cstheme="minorHAnsi"/>
          <w:bCs/>
          <w:color w:val="000000"/>
          <w:bdr w:val="none" w:sz="0" w:space="0" w:color="auto" w:frame="1"/>
        </w:rPr>
        <w:t>For example, Navajo Nation, Blackfeet Tribe of the Blackfeet Indian Reservation of Montana, Native Village of Ba</w:t>
      </w:r>
      <w:r w:rsidR="00C4473B">
        <w:rPr>
          <w:rFonts w:eastAsia="Times New Roman" w:cstheme="minorHAnsi"/>
          <w:bCs/>
          <w:color w:val="000000"/>
          <w:bdr w:val="none" w:sz="0" w:space="0" w:color="auto" w:frame="1"/>
        </w:rPr>
        <w:t xml:space="preserve">rrow Inupiat Traditional Government, Nome Eskimo Community, Aztec, Maya, etc. </w:t>
      </w:r>
    </w:p>
    <w:p w:rsidR="00C4473B" w:rsidRPr="00B5098A" w:rsidP="0000350A" w14:paraId="531FA74F" w14:textId="602205D3">
      <w:pPr>
        <w:pStyle w:val="ListParagraph"/>
        <w:numPr>
          <w:ilvl w:val="0"/>
          <w:numId w:val="2"/>
        </w:numPr>
        <w:spacing w:after="0" w:line="240" w:lineRule="auto"/>
        <w:outlineLvl w:val="3"/>
        <w:rPr>
          <w:rFonts w:eastAsia="Times New Roman" w:cstheme="minorHAnsi"/>
          <w:b/>
          <w:color w:val="000000"/>
          <w:bdr w:val="none" w:sz="0" w:space="0" w:color="auto" w:frame="1"/>
        </w:rPr>
      </w:pPr>
      <w:r w:rsidRPr="00B5098A">
        <w:rPr>
          <w:rFonts w:eastAsia="Times New Roman" w:cstheme="minorHAnsi"/>
          <w:b/>
          <w:color w:val="000000"/>
          <w:bdr w:val="none" w:sz="0" w:space="0" w:color="auto" w:frame="1"/>
        </w:rPr>
        <w:t xml:space="preserve">Asian </w:t>
      </w:r>
    </w:p>
    <w:p w:rsidR="00C4473B" w:rsidP="00B5098A" w14:paraId="35AB3451" w14:textId="5550FBEF">
      <w:pPr>
        <w:pStyle w:val="ListParagraph"/>
        <w:spacing w:after="0" w:line="240" w:lineRule="auto"/>
        <w:ind w:left="1080"/>
        <w:outlineLvl w:val="3"/>
        <w:rPr>
          <w:rFonts w:eastAsia="Times New Roman" w:cstheme="minorHAnsi"/>
          <w:bCs/>
          <w:color w:val="000000"/>
          <w:bdr w:val="none" w:sz="0" w:space="0" w:color="auto" w:frame="1"/>
        </w:rPr>
      </w:pPr>
      <w:r>
        <w:rPr>
          <w:rFonts w:eastAsia="Times New Roman" w:cstheme="minorHAnsi"/>
          <w:bCs/>
          <w:color w:val="000000"/>
          <w:bdr w:val="none" w:sz="0" w:space="0" w:color="auto" w:frame="1"/>
        </w:rPr>
        <w:t xml:space="preserve">For example, Chinese, Asian Indian, Filipino, Vietnamese, Korean, Japanese, etc. </w:t>
      </w:r>
    </w:p>
    <w:p w:rsidR="002B2AC8" w:rsidRPr="00B5098A" w:rsidP="0000350A" w14:paraId="06F60602" w14:textId="500B0DDD">
      <w:pPr>
        <w:pStyle w:val="ListParagraph"/>
        <w:numPr>
          <w:ilvl w:val="0"/>
          <w:numId w:val="2"/>
        </w:numPr>
        <w:spacing w:after="0" w:line="240" w:lineRule="auto"/>
        <w:outlineLvl w:val="3"/>
        <w:rPr>
          <w:rFonts w:eastAsia="Times New Roman" w:cstheme="minorHAnsi"/>
          <w:b/>
          <w:color w:val="000000"/>
          <w:bdr w:val="none" w:sz="0" w:space="0" w:color="auto" w:frame="1"/>
        </w:rPr>
      </w:pPr>
      <w:r w:rsidRPr="00B5098A">
        <w:rPr>
          <w:rFonts w:eastAsia="Times New Roman" w:cstheme="minorHAnsi"/>
          <w:b/>
          <w:color w:val="000000"/>
          <w:bdr w:val="none" w:sz="0" w:space="0" w:color="auto" w:frame="1"/>
        </w:rPr>
        <w:t>Black or African American</w:t>
      </w:r>
    </w:p>
    <w:p w:rsidR="00C4473B" w:rsidRPr="002B2AC8" w:rsidP="00B5098A" w14:paraId="5B539B07" w14:textId="50AE99E6">
      <w:pPr>
        <w:pStyle w:val="ListParagraph"/>
        <w:spacing w:after="0" w:line="240" w:lineRule="auto"/>
        <w:ind w:left="1080"/>
        <w:outlineLvl w:val="3"/>
        <w:rPr>
          <w:rFonts w:eastAsia="Times New Roman" w:cstheme="minorHAnsi"/>
          <w:bCs/>
          <w:color w:val="000000"/>
          <w:bdr w:val="none" w:sz="0" w:space="0" w:color="auto" w:frame="1"/>
        </w:rPr>
      </w:pPr>
      <w:r>
        <w:rPr>
          <w:rFonts w:eastAsia="Times New Roman" w:cstheme="minorHAnsi"/>
          <w:bCs/>
          <w:color w:val="000000"/>
          <w:bdr w:val="none" w:sz="0" w:space="0" w:color="auto" w:frame="1"/>
        </w:rPr>
        <w:t xml:space="preserve">For example, African American, Jamaican, Haitian, Nigerian, Ethiopian, Somali, etc. </w:t>
      </w:r>
    </w:p>
    <w:p w:rsidR="0000350A" w:rsidRPr="00B5098A" w:rsidP="0000350A" w14:paraId="4566F064" w14:textId="4095975E">
      <w:pPr>
        <w:pStyle w:val="ListParagraph"/>
        <w:numPr>
          <w:ilvl w:val="0"/>
          <w:numId w:val="2"/>
        </w:numPr>
        <w:spacing w:after="0" w:line="240" w:lineRule="auto"/>
        <w:outlineLvl w:val="3"/>
        <w:rPr>
          <w:rFonts w:eastAsia="Times New Roman" w:cstheme="minorHAnsi"/>
          <w:b/>
          <w:bCs/>
          <w:color w:val="000000"/>
          <w:bdr w:val="none" w:sz="0" w:space="0" w:color="auto" w:frame="1"/>
        </w:rPr>
      </w:pPr>
      <w:r w:rsidRPr="00B5098A">
        <w:rPr>
          <w:rFonts w:eastAsia="Times New Roman"/>
          <w:b/>
          <w:bCs/>
          <w:color w:val="000000"/>
          <w:bdr w:val="none" w:sz="0" w:space="0" w:color="auto" w:frame="1"/>
        </w:rPr>
        <w:t>Hispanic or Latino</w:t>
      </w:r>
    </w:p>
    <w:p w:rsidR="00C4473B" w:rsidRPr="002B2AC8" w:rsidP="00B5098A" w14:paraId="1C1395D7" w14:textId="63647264">
      <w:pPr>
        <w:pStyle w:val="ListParagraph"/>
        <w:spacing w:after="0" w:line="240" w:lineRule="auto"/>
        <w:ind w:left="1080"/>
        <w:outlineLvl w:val="3"/>
        <w:rPr>
          <w:rFonts w:eastAsia="Times New Roman" w:cstheme="minorHAnsi"/>
          <w:bCs/>
          <w:color w:val="000000"/>
          <w:bdr w:val="none" w:sz="0" w:space="0" w:color="auto" w:frame="1"/>
        </w:rPr>
      </w:pPr>
      <w:r>
        <w:rPr>
          <w:rFonts w:eastAsia="Times New Roman"/>
          <w:color w:val="000000"/>
          <w:bdr w:val="none" w:sz="0" w:space="0" w:color="auto" w:frame="1"/>
        </w:rPr>
        <w:t xml:space="preserve">For example, Mexican, Puerto Rican, Salvadoran, Cuban, Dominican, Guatemalan, etc. </w:t>
      </w:r>
    </w:p>
    <w:p w:rsidR="002B2AC8" w:rsidRPr="00B5098A" w:rsidP="0000350A" w14:paraId="2B41E7F2" w14:textId="696A7007">
      <w:pPr>
        <w:pStyle w:val="ListParagraph"/>
        <w:numPr>
          <w:ilvl w:val="0"/>
          <w:numId w:val="2"/>
        </w:numPr>
        <w:spacing w:after="0" w:line="240" w:lineRule="auto"/>
        <w:outlineLvl w:val="3"/>
        <w:rPr>
          <w:rFonts w:eastAsia="Times New Roman" w:cstheme="minorHAnsi"/>
          <w:b/>
          <w:bCs/>
          <w:color w:val="000000"/>
          <w:bdr w:val="none" w:sz="0" w:space="0" w:color="auto" w:frame="1"/>
        </w:rPr>
      </w:pPr>
      <w:r w:rsidRPr="00B5098A">
        <w:rPr>
          <w:rFonts w:eastAsia="Times New Roman"/>
          <w:b/>
          <w:bCs/>
          <w:color w:val="000000"/>
          <w:bdr w:val="none" w:sz="0" w:space="0" w:color="auto" w:frame="1"/>
        </w:rPr>
        <w:t>Middle Eastern or North African</w:t>
      </w:r>
    </w:p>
    <w:p w:rsidR="00C4473B" w:rsidRPr="002B2AC8" w:rsidP="00B5098A" w14:paraId="15ECE955" w14:textId="36E9D3CD">
      <w:pPr>
        <w:pStyle w:val="ListParagraph"/>
        <w:spacing w:after="0" w:line="240" w:lineRule="auto"/>
        <w:ind w:left="1080"/>
        <w:outlineLvl w:val="3"/>
        <w:rPr>
          <w:rFonts w:eastAsia="Times New Roman" w:cstheme="minorHAnsi"/>
          <w:bCs/>
          <w:color w:val="000000"/>
          <w:bdr w:val="none" w:sz="0" w:space="0" w:color="auto" w:frame="1"/>
        </w:rPr>
      </w:pPr>
      <w:r>
        <w:rPr>
          <w:rFonts w:eastAsia="Times New Roman"/>
          <w:color w:val="000000"/>
          <w:bdr w:val="none" w:sz="0" w:space="0" w:color="auto" w:frame="1"/>
        </w:rPr>
        <w:t xml:space="preserve">For example, Lebanese, Iranian, Egyptian, Syrian, Iraqi, Israeli, etc. </w:t>
      </w:r>
    </w:p>
    <w:p w:rsidR="002B2AC8" w:rsidRPr="00B5098A" w:rsidP="0000350A" w14:paraId="6A5430BD" w14:textId="79CD8705">
      <w:pPr>
        <w:pStyle w:val="ListParagraph"/>
        <w:numPr>
          <w:ilvl w:val="0"/>
          <w:numId w:val="2"/>
        </w:numPr>
        <w:spacing w:after="0" w:line="240" w:lineRule="auto"/>
        <w:outlineLvl w:val="3"/>
        <w:rPr>
          <w:rFonts w:eastAsia="Times New Roman" w:cstheme="minorHAnsi"/>
          <w:b/>
          <w:bCs/>
          <w:color w:val="000000"/>
          <w:bdr w:val="none" w:sz="0" w:space="0" w:color="auto" w:frame="1"/>
        </w:rPr>
      </w:pPr>
      <w:r w:rsidRPr="00B5098A">
        <w:rPr>
          <w:rFonts w:eastAsia="Times New Roman"/>
          <w:b/>
          <w:bCs/>
          <w:color w:val="000000"/>
          <w:bdr w:val="none" w:sz="0" w:space="0" w:color="auto" w:frame="1"/>
        </w:rPr>
        <w:t>Native Hawaiian or Pacific Islander</w:t>
      </w:r>
    </w:p>
    <w:p w:rsidR="009F0B00" w:rsidRPr="00FC421F" w:rsidP="00B5098A" w14:paraId="286AA78C" w14:textId="0AECF612">
      <w:pPr>
        <w:pStyle w:val="ListParagraph"/>
        <w:spacing w:after="0" w:line="240" w:lineRule="auto"/>
        <w:ind w:left="1080"/>
        <w:outlineLvl w:val="3"/>
        <w:rPr>
          <w:rFonts w:eastAsia="Times New Roman" w:cstheme="minorHAnsi"/>
          <w:bCs/>
          <w:color w:val="000000"/>
          <w:bdr w:val="none" w:sz="0" w:space="0" w:color="auto" w:frame="1"/>
        </w:rPr>
      </w:pPr>
      <w:r>
        <w:rPr>
          <w:rFonts w:eastAsia="Times New Roman"/>
          <w:color w:val="000000"/>
          <w:bdr w:val="none" w:sz="0" w:space="0" w:color="auto" w:frame="1"/>
        </w:rPr>
        <w:t xml:space="preserve">For example, Native Hawaiian, Samoan, Chamorro, Tongan, Fiijan, Marshallese, etc. </w:t>
      </w:r>
    </w:p>
    <w:p w:rsidR="009F0B00" w:rsidRPr="00B5098A" w:rsidP="009F0B00" w14:paraId="7D876B21" w14:textId="7708F744">
      <w:pPr>
        <w:pStyle w:val="ListParagraph"/>
        <w:numPr>
          <w:ilvl w:val="0"/>
          <w:numId w:val="2"/>
        </w:numPr>
        <w:spacing w:after="0" w:line="240" w:lineRule="auto"/>
        <w:outlineLvl w:val="3"/>
        <w:rPr>
          <w:rFonts w:eastAsia="Times New Roman" w:cstheme="minorHAnsi"/>
          <w:b/>
          <w:bCs/>
          <w:color w:val="000000"/>
          <w:bdr w:val="none" w:sz="0" w:space="0" w:color="auto" w:frame="1"/>
        </w:rPr>
      </w:pPr>
      <w:r w:rsidRPr="00B5098A">
        <w:rPr>
          <w:rFonts w:eastAsia="Times New Roman"/>
          <w:b/>
          <w:bCs/>
          <w:color w:val="000000"/>
          <w:bdr w:val="none" w:sz="0" w:space="0" w:color="auto" w:frame="1"/>
        </w:rPr>
        <w:t>White</w:t>
      </w:r>
    </w:p>
    <w:p w:rsidR="00B5098A" w:rsidP="00B5098A" w14:paraId="26717BF3" w14:textId="32ADDF04">
      <w:pPr>
        <w:pStyle w:val="ListParagraph"/>
        <w:spacing w:after="0" w:line="240" w:lineRule="auto"/>
        <w:ind w:left="1080"/>
        <w:outlineLvl w:val="3"/>
        <w:rPr>
          <w:rFonts w:eastAsia="Times New Roman"/>
          <w:color w:val="000000"/>
          <w:bdr w:val="none" w:sz="0" w:space="0" w:color="auto" w:frame="1"/>
        </w:rPr>
      </w:pPr>
      <w:r>
        <w:rPr>
          <w:rFonts w:eastAsia="Times New Roman"/>
          <w:color w:val="000000"/>
          <w:bdr w:val="none" w:sz="0" w:space="0" w:color="auto" w:frame="1"/>
        </w:rPr>
        <w:t xml:space="preserve">For example, English, German, Irish, Italian, Polish, Scottish, etc. </w:t>
      </w:r>
    </w:p>
    <w:p w:rsidR="00B5098A" w:rsidRPr="00B5098A" w:rsidP="00B5098A" w14:paraId="77E34507" w14:textId="77777777">
      <w:pPr>
        <w:pStyle w:val="ListParagraph"/>
        <w:spacing w:after="0" w:line="240" w:lineRule="auto"/>
        <w:ind w:left="1080"/>
        <w:outlineLvl w:val="3"/>
        <w:rPr>
          <w:rFonts w:eastAsia="Times New Roman"/>
          <w:color w:val="000000"/>
          <w:bdr w:val="none" w:sz="0" w:space="0" w:color="auto" w:frame="1"/>
        </w:rPr>
      </w:pPr>
    </w:p>
    <w:p w:rsidR="0000350A" w:rsidP="00B5098A" w14:paraId="530BA1AD" w14:textId="5BA68525">
      <w:pPr>
        <w:spacing w:after="0" w:line="240" w:lineRule="auto"/>
        <w:rPr>
          <w:rFonts w:cstheme="minorHAnsi"/>
          <w:b/>
        </w:rPr>
      </w:pPr>
      <w:r w:rsidRPr="00B5098A">
        <w:rPr>
          <w:rFonts w:cstheme="minorHAnsi"/>
          <w:b/>
        </w:rPr>
        <w:t>1</w:t>
      </w:r>
      <w:r w:rsidR="00FE20ED">
        <w:rPr>
          <w:rFonts w:cstheme="minorHAnsi"/>
          <w:b/>
        </w:rPr>
        <w:t>8</w:t>
      </w:r>
      <w:r w:rsidRPr="00B5098A">
        <w:rPr>
          <w:rFonts w:cstheme="minorHAnsi"/>
          <w:b/>
        </w:rPr>
        <w:t xml:space="preserve">. </w:t>
      </w:r>
      <w:r w:rsidR="00F73C71">
        <w:rPr>
          <w:rFonts w:cstheme="minorHAnsi"/>
          <w:b/>
        </w:rPr>
        <w:t xml:space="preserve">Are you: </w:t>
      </w:r>
    </w:p>
    <w:p w:rsidR="00F73C71" w:rsidRPr="00795D70" w:rsidP="00B5098A" w14:paraId="4C1B60AF" w14:textId="75B3288F">
      <w:pPr>
        <w:spacing w:after="0" w:line="240" w:lineRule="auto"/>
        <w:rPr>
          <w:rFonts w:cstheme="minorHAnsi"/>
          <w:bCs/>
          <w:u w:val="single"/>
        </w:rPr>
      </w:pPr>
      <w:r>
        <w:rPr>
          <w:rFonts w:cstheme="minorHAnsi"/>
          <w:b/>
        </w:rPr>
        <w:tab/>
      </w:r>
      <w:r w:rsidRPr="00795D70">
        <w:rPr>
          <w:rFonts w:cstheme="minorHAnsi"/>
          <w:bCs/>
          <w:u w:val="single"/>
        </w:rPr>
        <w:t xml:space="preserve">Mark all that apply. </w:t>
      </w:r>
    </w:p>
    <w:p w:rsidR="0000350A" w:rsidRPr="002166ED" w:rsidP="0000350A" w14:paraId="004658D2" w14:textId="77777777">
      <w:pPr>
        <w:pStyle w:val="ListParagraph"/>
        <w:numPr>
          <w:ilvl w:val="0"/>
          <w:numId w:val="12"/>
        </w:numPr>
        <w:spacing w:after="0" w:line="240" w:lineRule="auto"/>
        <w:rPr>
          <w:rFonts w:cstheme="minorHAnsi"/>
          <w:bCs/>
        </w:rPr>
      </w:pPr>
      <w:r>
        <w:rPr>
          <w:rFonts w:cstheme="minorHAnsi"/>
          <w:bCs/>
        </w:rPr>
        <w:t>F</w:t>
      </w:r>
      <w:r w:rsidRPr="002166ED">
        <w:rPr>
          <w:rFonts w:cstheme="minorHAnsi"/>
          <w:bCs/>
        </w:rPr>
        <w:t>emale</w:t>
      </w:r>
    </w:p>
    <w:p w:rsidR="0000350A" w:rsidRPr="002166ED" w:rsidP="0000350A" w14:paraId="25CA2424" w14:textId="77777777">
      <w:pPr>
        <w:pStyle w:val="ListParagraph"/>
        <w:numPr>
          <w:ilvl w:val="0"/>
          <w:numId w:val="12"/>
        </w:numPr>
        <w:spacing w:after="0" w:line="240" w:lineRule="auto"/>
        <w:rPr>
          <w:rFonts w:cstheme="minorHAnsi"/>
          <w:bCs/>
        </w:rPr>
      </w:pPr>
      <w:r w:rsidRPr="002166ED">
        <w:rPr>
          <w:rFonts w:cstheme="minorHAnsi"/>
          <w:bCs/>
        </w:rPr>
        <w:t>Male</w:t>
      </w:r>
    </w:p>
    <w:p w:rsidR="005903C8" w:rsidRPr="00F73C71" w:rsidP="00F73C71" w14:paraId="159C027B" w14:textId="508C9F3B">
      <w:pPr>
        <w:pStyle w:val="ListParagraph"/>
        <w:numPr>
          <w:ilvl w:val="0"/>
          <w:numId w:val="12"/>
        </w:numPr>
        <w:spacing w:after="0" w:line="240" w:lineRule="auto"/>
        <w:rPr>
          <w:rFonts w:cstheme="minorHAnsi"/>
          <w:bCs/>
        </w:rPr>
      </w:pPr>
      <w:r w:rsidRPr="002166ED">
        <w:rPr>
          <w:rFonts w:cstheme="minorHAnsi"/>
          <w:bCs/>
        </w:rPr>
        <w:t>Transgender</w:t>
      </w:r>
      <w:r w:rsidR="00F73C71">
        <w:rPr>
          <w:rFonts w:cstheme="minorHAnsi"/>
          <w:bCs/>
        </w:rPr>
        <w:t xml:space="preserve">, non-binary, or another gender </w:t>
      </w:r>
    </w:p>
    <w:p w:rsidR="0000350A" w:rsidRPr="002166ED" w:rsidP="0000350A" w14:paraId="688E759A" w14:textId="75798420">
      <w:pPr>
        <w:pStyle w:val="ListParagraph"/>
        <w:numPr>
          <w:ilvl w:val="0"/>
          <w:numId w:val="12"/>
        </w:numPr>
        <w:spacing w:after="0" w:line="240" w:lineRule="auto"/>
        <w:rPr>
          <w:rFonts w:cstheme="minorHAnsi"/>
          <w:bCs/>
        </w:rPr>
      </w:pPr>
      <w:r>
        <w:t>Prefer not to answer</w:t>
      </w:r>
    </w:p>
    <w:p w:rsidR="0000350A" w:rsidRPr="003D2F62" w:rsidP="0000350A" w14:paraId="3C42869D" w14:textId="77777777">
      <w:pPr>
        <w:spacing w:after="0" w:line="240" w:lineRule="auto"/>
        <w:rPr>
          <w:rFonts w:cstheme="minorHAnsi"/>
          <w:bCs/>
        </w:rPr>
      </w:pPr>
    </w:p>
    <w:p w:rsidR="0000350A" w:rsidRPr="00585ECC" w:rsidP="00585ECC" w14:paraId="5F32FD90" w14:textId="3CA0C2D8">
      <w:pPr>
        <w:spacing w:after="0" w:line="240" w:lineRule="auto"/>
        <w:rPr>
          <w:b/>
          <w:bCs/>
        </w:rPr>
      </w:pPr>
      <w:r>
        <w:rPr>
          <w:b/>
          <w:bCs/>
        </w:rPr>
        <w:t>1</w:t>
      </w:r>
      <w:r w:rsidR="00FE20ED">
        <w:rPr>
          <w:b/>
          <w:bCs/>
        </w:rPr>
        <w:t>9</w:t>
      </w:r>
      <w:r>
        <w:rPr>
          <w:b/>
          <w:bCs/>
        </w:rPr>
        <w:t xml:space="preserve">. </w:t>
      </w:r>
      <w:r w:rsidRPr="00585ECC">
        <w:rPr>
          <w:b/>
          <w:bCs/>
        </w:rPr>
        <w:t xml:space="preserve">Which of the following </w:t>
      </w:r>
      <w:r w:rsidR="00B52ED8">
        <w:rPr>
          <w:b/>
          <w:bCs/>
        </w:rPr>
        <w:t>how you think of yourself?</w:t>
      </w:r>
    </w:p>
    <w:p w:rsidR="0000350A" w:rsidP="000310FE" w14:paraId="26DA7970" w14:textId="4D4AB8C1">
      <w:pPr>
        <w:pStyle w:val="ListParagraph"/>
        <w:numPr>
          <w:ilvl w:val="0"/>
          <w:numId w:val="12"/>
        </w:numPr>
        <w:spacing w:after="0" w:line="240" w:lineRule="auto"/>
        <w:rPr>
          <w:rFonts w:cstheme="minorHAnsi"/>
          <w:bCs/>
        </w:rPr>
      </w:pPr>
      <w:r>
        <w:rPr>
          <w:rFonts w:cstheme="minorHAnsi"/>
          <w:bCs/>
        </w:rPr>
        <w:t xml:space="preserve">Gay or lesbian </w:t>
      </w:r>
    </w:p>
    <w:p w:rsidR="005D2189" w:rsidP="000310FE" w14:paraId="4F5D8B58" w14:textId="762F2B45">
      <w:pPr>
        <w:pStyle w:val="ListParagraph"/>
        <w:numPr>
          <w:ilvl w:val="0"/>
          <w:numId w:val="12"/>
        </w:numPr>
        <w:spacing w:after="0" w:line="240" w:lineRule="auto"/>
        <w:rPr>
          <w:rFonts w:cstheme="minorHAnsi"/>
          <w:bCs/>
        </w:rPr>
      </w:pPr>
      <w:r>
        <w:rPr>
          <w:rFonts w:cstheme="minorHAnsi"/>
          <w:bCs/>
        </w:rPr>
        <w:t>Straight, that is not gay or lesbian</w:t>
      </w:r>
    </w:p>
    <w:p w:rsidR="005D2189" w:rsidP="000310FE" w14:paraId="1A4C7D5F" w14:textId="18F4C52C">
      <w:pPr>
        <w:pStyle w:val="ListParagraph"/>
        <w:numPr>
          <w:ilvl w:val="0"/>
          <w:numId w:val="12"/>
        </w:numPr>
        <w:spacing w:after="0" w:line="240" w:lineRule="auto"/>
        <w:rPr>
          <w:rFonts w:cstheme="minorHAnsi"/>
          <w:bCs/>
        </w:rPr>
      </w:pPr>
      <w:r>
        <w:rPr>
          <w:rFonts w:cstheme="minorHAnsi"/>
          <w:bCs/>
        </w:rPr>
        <w:t>Bisexual</w:t>
      </w:r>
    </w:p>
    <w:p w:rsidR="005D2189" w:rsidP="000310FE" w14:paraId="1A6BE3CE" w14:textId="2E7DB13D">
      <w:pPr>
        <w:pStyle w:val="ListParagraph"/>
        <w:numPr>
          <w:ilvl w:val="0"/>
          <w:numId w:val="12"/>
        </w:numPr>
        <w:spacing w:after="0" w:line="240" w:lineRule="auto"/>
        <w:rPr>
          <w:rFonts w:cstheme="minorHAnsi"/>
          <w:bCs/>
        </w:rPr>
      </w:pPr>
      <w:r>
        <w:rPr>
          <w:rFonts w:cstheme="minorHAnsi"/>
          <w:bCs/>
        </w:rPr>
        <w:t>I use a different term [free text]</w:t>
      </w:r>
    </w:p>
    <w:p w:rsidR="005D2189" w:rsidP="000310FE" w14:paraId="0CF66066" w14:textId="275E2E37">
      <w:pPr>
        <w:pStyle w:val="ListParagraph"/>
        <w:numPr>
          <w:ilvl w:val="0"/>
          <w:numId w:val="12"/>
        </w:numPr>
        <w:spacing w:after="0" w:line="240" w:lineRule="auto"/>
        <w:rPr>
          <w:rFonts w:cstheme="minorHAnsi"/>
          <w:bCs/>
        </w:rPr>
      </w:pPr>
      <w:r>
        <w:rPr>
          <w:rFonts w:cstheme="minorHAnsi"/>
          <w:bCs/>
        </w:rPr>
        <w:t xml:space="preserve">I don’t know </w:t>
      </w:r>
    </w:p>
    <w:p w:rsidR="005D2189" w:rsidP="000310FE" w14:paraId="528FEC58" w14:textId="079EF7FB">
      <w:pPr>
        <w:pStyle w:val="ListParagraph"/>
        <w:numPr>
          <w:ilvl w:val="0"/>
          <w:numId w:val="12"/>
        </w:numPr>
        <w:spacing w:after="0" w:line="240" w:lineRule="auto"/>
        <w:rPr>
          <w:rFonts w:cstheme="minorHAnsi"/>
          <w:bCs/>
        </w:rPr>
      </w:pPr>
      <w:r>
        <w:rPr>
          <w:rFonts w:cstheme="minorHAnsi"/>
          <w:bCs/>
        </w:rPr>
        <w:t xml:space="preserve">Prefer to to answer </w:t>
      </w:r>
    </w:p>
    <w:p w:rsidR="0000350A" w:rsidP="00D373A4" w14:paraId="3FDA3C5C" w14:textId="77777777">
      <w:pPr>
        <w:spacing w:after="0" w:line="240" w:lineRule="auto"/>
        <w:rPr>
          <w:rFonts w:cstheme="minorHAnsi"/>
          <w:b/>
        </w:rPr>
      </w:pPr>
    </w:p>
    <w:p w:rsidR="0000350A" w:rsidRPr="00295CF9" w:rsidP="00D373A4" w14:paraId="0DBB44B4" w14:textId="77777777">
      <w:pPr>
        <w:spacing w:after="0" w:line="240" w:lineRule="auto"/>
        <w:rPr>
          <w:rFonts w:cstheme="minorHAnsi"/>
          <w:b/>
        </w:rPr>
      </w:pPr>
    </w:p>
    <w:p w:rsidR="00642947" w:rsidRPr="009224C4" w:rsidP="00D373A4" w14:paraId="044D805C" w14:textId="5636AB75">
      <w:pPr>
        <w:spacing w:after="0" w:line="240" w:lineRule="auto"/>
        <w:rPr>
          <w:rFonts w:cstheme="minorHAnsi"/>
          <w:b/>
          <w:sz w:val="26"/>
          <w:szCs w:val="26"/>
        </w:rPr>
      </w:pPr>
      <w:r w:rsidRPr="009224C4">
        <w:rPr>
          <w:rFonts w:cstheme="minorHAnsi"/>
          <w:b/>
          <w:sz w:val="26"/>
          <w:szCs w:val="26"/>
        </w:rPr>
        <w:t>C</w:t>
      </w:r>
      <w:r w:rsidR="0067467F">
        <w:rPr>
          <w:rFonts w:cstheme="minorHAnsi"/>
          <w:b/>
          <w:sz w:val="26"/>
          <w:szCs w:val="26"/>
        </w:rPr>
        <w:t>ONCLUSION</w:t>
      </w:r>
      <w:r w:rsidRPr="009224C4" w:rsidR="009D6E80">
        <w:rPr>
          <w:rFonts w:cstheme="minorHAnsi"/>
          <w:b/>
          <w:sz w:val="26"/>
          <w:szCs w:val="26"/>
        </w:rPr>
        <w:t xml:space="preserve"> </w:t>
      </w:r>
    </w:p>
    <w:p w:rsidR="00BA1118" w:rsidRPr="00295CF9" w:rsidP="00D373A4" w14:paraId="1560856E" w14:textId="77777777">
      <w:pPr>
        <w:spacing w:after="0" w:line="240" w:lineRule="auto"/>
        <w:rPr>
          <w:rFonts w:cstheme="minorHAnsi"/>
          <w:b/>
        </w:rPr>
      </w:pPr>
    </w:p>
    <w:p w:rsidR="00E54DA1" w:rsidRPr="00295CF9" w:rsidP="00D373A4" w14:paraId="245A0A23" w14:textId="4391C425">
      <w:pPr>
        <w:pStyle w:val="Heading3"/>
        <w:spacing w:before="0" w:beforeAutospacing="0" w:after="0" w:afterAutospacing="0"/>
        <w:rPr>
          <w:rFonts w:asciiTheme="minorHAnsi" w:hAnsiTheme="minorHAnsi" w:cstheme="minorHAnsi"/>
          <w:b w:val="0"/>
          <w:bCs w:val="0"/>
          <w:color w:val="000000"/>
          <w:sz w:val="22"/>
          <w:szCs w:val="22"/>
        </w:rPr>
      </w:pPr>
      <w:r w:rsidRPr="00295CF9">
        <w:rPr>
          <w:rFonts w:asciiTheme="minorHAnsi" w:hAnsiTheme="minorHAnsi" w:cstheme="minorHAnsi"/>
          <w:b w:val="0"/>
          <w:bCs w:val="0"/>
          <w:color w:val="000000"/>
          <w:sz w:val="22"/>
          <w:szCs w:val="22"/>
        </w:rPr>
        <w:t xml:space="preserve">Thank you for your time and feedback! </w:t>
      </w:r>
      <w:r w:rsidR="00E524D9">
        <w:rPr>
          <w:rFonts w:asciiTheme="minorHAnsi" w:hAnsiTheme="minorHAnsi" w:cstheme="minorHAnsi"/>
          <w:b w:val="0"/>
          <w:bCs w:val="0"/>
          <w:color w:val="000000"/>
          <w:sz w:val="22"/>
          <w:szCs w:val="22"/>
        </w:rPr>
        <w:t>We</w:t>
      </w:r>
      <w:r w:rsidRPr="00295CF9" w:rsidR="00640038">
        <w:rPr>
          <w:rFonts w:asciiTheme="minorHAnsi" w:hAnsiTheme="minorHAnsi" w:cstheme="minorHAnsi"/>
          <w:b w:val="0"/>
          <w:bCs w:val="0"/>
          <w:color w:val="000000"/>
          <w:sz w:val="22"/>
          <w:szCs w:val="22"/>
        </w:rPr>
        <w:t xml:space="preserve"> appreciate </w:t>
      </w:r>
      <w:r w:rsidR="007A777D">
        <w:rPr>
          <w:rFonts w:asciiTheme="minorHAnsi" w:hAnsiTheme="minorHAnsi" w:cstheme="minorHAnsi"/>
          <w:b w:val="0"/>
          <w:bCs w:val="0"/>
          <w:color w:val="000000"/>
          <w:sz w:val="22"/>
          <w:szCs w:val="22"/>
        </w:rPr>
        <w:t xml:space="preserve">your responses. </w:t>
      </w:r>
      <w:r w:rsidRPr="00295CF9" w:rsidR="00607692">
        <w:rPr>
          <w:rFonts w:asciiTheme="minorHAnsi" w:hAnsiTheme="minorHAnsi" w:cstheme="minorHAnsi"/>
          <w:b w:val="0"/>
          <w:bCs w:val="0"/>
          <w:color w:val="000000"/>
          <w:sz w:val="22"/>
          <w:szCs w:val="22"/>
        </w:rPr>
        <w:t>If you have questions about the survey, please contact</w:t>
      </w:r>
      <w:r w:rsidR="00701B8B">
        <w:rPr>
          <w:rFonts w:asciiTheme="minorHAnsi" w:hAnsiTheme="minorHAnsi" w:cstheme="minorHAnsi"/>
          <w:b w:val="0"/>
          <w:bCs w:val="0"/>
          <w:color w:val="000000"/>
          <w:sz w:val="22"/>
          <w:szCs w:val="22"/>
        </w:rPr>
        <w:t xml:space="preserve"> [EMAIL]. </w:t>
      </w:r>
    </w:p>
    <w:p w:rsidR="00E54DA1" w:rsidRPr="00295CF9" w:rsidP="00D373A4" w14:paraId="2D43B8FB" w14:textId="77777777">
      <w:pPr>
        <w:pStyle w:val="Heading3"/>
        <w:spacing w:before="0" w:beforeAutospacing="0" w:after="0" w:afterAutospacing="0"/>
        <w:rPr>
          <w:rFonts w:asciiTheme="minorHAnsi" w:hAnsiTheme="minorHAnsi" w:cstheme="minorHAnsi"/>
          <w:b w:val="0"/>
          <w:bCs w:val="0"/>
          <w:color w:val="000000"/>
          <w:sz w:val="22"/>
          <w:szCs w:val="22"/>
        </w:rPr>
      </w:pPr>
    </w:p>
    <w:p w:rsidR="00C57B93" w:rsidP="00D373A4" w14:paraId="69B4541D" w14:textId="6DB20920">
      <w:pPr>
        <w:pStyle w:val="Heading3"/>
        <w:spacing w:before="0" w:beforeAutospacing="0" w:after="0" w:afterAutospacing="0"/>
        <w:rPr>
          <w:rFonts w:asciiTheme="minorHAnsi" w:hAnsiTheme="minorHAnsi" w:cstheme="minorHAnsi"/>
          <w:b w:val="0"/>
          <w:bCs w:val="0"/>
          <w:color w:val="000000"/>
          <w:sz w:val="22"/>
          <w:szCs w:val="22"/>
        </w:rPr>
      </w:pPr>
      <w:r>
        <w:rPr>
          <w:rFonts w:asciiTheme="minorHAnsi" w:hAnsiTheme="minorHAnsi" w:cstheme="minorHAnsi"/>
          <w:b w:val="0"/>
          <w:bCs w:val="0"/>
          <w:color w:val="000000"/>
          <w:sz w:val="22"/>
          <w:szCs w:val="22"/>
        </w:rPr>
        <w:t xml:space="preserve">More information about CDC fellowship </w:t>
      </w:r>
      <w:r w:rsidR="00E217B8">
        <w:rPr>
          <w:rFonts w:asciiTheme="minorHAnsi" w:hAnsiTheme="minorHAnsi" w:cstheme="minorHAnsi"/>
          <w:b w:val="0"/>
          <w:bCs w:val="0"/>
          <w:color w:val="000000"/>
          <w:sz w:val="22"/>
          <w:szCs w:val="22"/>
        </w:rPr>
        <w:t>and training opportunities can be found here (</w:t>
      </w:r>
      <w:r w:rsidRPr="00C57B93">
        <w:rPr>
          <w:rFonts w:asciiTheme="minorHAnsi" w:hAnsiTheme="minorHAnsi" w:cstheme="minorHAnsi"/>
          <w:b w:val="0"/>
          <w:bCs w:val="0"/>
          <w:color w:val="000000"/>
          <w:sz w:val="22"/>
          <w:szCs w:val="22"/>
        </w:rPr>
        <w:t>https://www.cdc.gov/fellowships</w:t>
      </w:r>
      <w:r w:rsidR="00E217B8">
        <w:rPr>
          <w:rFonts w:asciiTheme="minorHAnsi" w:hAnsiTheme="minorHAnsi" w:cstheme="minorHAnsi"/>
          <w:b w:val="0"/>
          <w:bCs w:val="0"/>
          <w:color w:val="000000"/>
          <w:sz w:val="22"/>
          <w:szCs w:val="22"/>
        </w:rPr>
        <w:t>).</w:t>
      </w:r>
    </w:p>
    <w:p w:rsidR="00C57B93" w:rsidRPr="00295CF9" w:rsidP="00D373A4" w14:paraId="409129CE" w14:textId="77777777">
      <w:pPr>
        <w:pStyle w:val="Heading3"/>
        <w:spacing w:before="0" w:beforeAutospacing="0" w:after="0" w:afterAutospacing="0"/>
        <w:rPr>
          <w:rFonts w:asciiTheme="minorHAnsi" w:hAnsiTheme="minorHAnsi" w:cstheme="minorHAnsi"/>
          <w:b w:val="0"/>
          <w:bCs w:val="0"/>
          <w:color w:val="000000"/>
          <w:sz w:val="22"/>
          <w:szCs w:val="22"/>
        </w:rPr>
      </w:pPr>
    </w:p>
    <w:p w:rsidR="00E54DA1" w:rsidRPr="00295CF9" w:rsidP="00394D77" w14:paraId="4AD8493E" w14:textId="595314B3">
      <w:pPr>
        <w:pStyle w:val="Heading3"/>
        <w:spacing w:before="0" w:beforeAutospacing="0" w:after="0" w:afterAutospacing="0"/>
        <w:rPr>
          <w:rFonts w:asciiTheme="minorHAnsi" w:hAnsiTheme="minorHAnsi" w:cstheme="minorHAnsi"/>
          <w:b w:val="0"/>
          <w:bCs w:val="0"/>
          <w:color w:val="000000"/>
          <w:sz w:val="22"/>
          <w:szCs w:val="22"/>
        </w:rPr>
      </w:pPr>
      <w:r w:rsidRPr="00295CF9">
        <w:rPr>
          <w:rFonts w:asciiTheme="minorHAnsi" w:hAnsiTheme="minorHAnsi" w:cstheme="minorHAnsi"/>
          <w:b w:val="0"/>
          <w:bCs w:val="0"/>
          <w:color w:val="000000"/>
          <w:sz w:val="22"/>
          <w:szCs w:val="22"/>
        </w:rPr>
        <w:t>Please click "Done" to submit. </w:t>
      </w:r>
    </w:p>
    <w:sectPr w:rsidSect="00394D77">
      <w:headerReference w:type="default" r:id="rId9"/>
      <w:footerReference w:type="default" r:id="rId10"/>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7D99" w:rsidRPr="00357EF7" w14:paraId="290229EA" w14:textId="77777777">
    <w:pPr>
      <w:pStyle w:val="Footer"/>
      <w:tabs>
        <w:tab w:val="clear" w:pos="4680"/>
        <w:tab w:val="clear" w:pos="9360"/>
      </w:tabs>
      <w:jc w:val="center"/>
      <w:rPr>
        <w:caps/>
        <w:noProof/>
      </w:rPr>
    </w:pPr>
    <w:r w:rsidRPr="00357EF7">
      <w:rPr>
        <w:caps/>
      </w:rPr>
      <w:fldChar w:fldCharType="begin"/>
    </w:r>
    <w:r w:rsidRPr="00357EF7">
      <w:rPr>
        <w:caps/>
      </w:rPr>
      <w:instrText xml:space="preserve"> PAGE   \* MERGEFORMAT </w:instrText>
    </w:r>
    <w:r w:rsidRPr="00357EF7">
      <w:rPr>
        <w:caps/>
      </w:rPr>
      <w:fldChar w:fldCharType="separate"/>
    </w:r>
    <w:r w:rsidRPr="00357EF7">
      <w:rPr>
        <w:caps/>
        <w:noProof/>
      </w:rPr>
      <w:t>2</w:t>
    </w:r>
    <w:r w:rsidRPr="00357EF7">
      <w:rPr>
        <w:caps/>
        <w:noProof/>
      </w:rPr>
      <w:fldChar w:fldCharType="end"/>
    </w:r>
  </w:p>
  <w:p w:rsidR="00207FD1" w14:paraId="7C46E85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7FD1" w14:paraId="5AFA6C0C" w14:textId="3EB5AEA2">
    <w:pPr>
      <w:pStyle w:val="Header"/>
      <w:jc w:val="right"/>
    </w:pPr>
  </w:p>
  <w:p w:rsidR="00207FD1" w14:paraId="020F151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CE573A"/>
    <w:multiLevelType w:val="hybridMultilevel"/>
    <w:tmpl w:val="359C0534"/>
    <w:lvl w:ilvl="0">
      <w:start w:val="1"/>
      <w:numFmt w:val="decimal"/>
      <w:suff w:val="space"/>
      <w:lvlText w:val="%1."/>
      <w:lvlJc w:val="left"/>
      <w:pPr>
        <w:ind w:left="360" w:hanging="360"/>
      </w:pPr>
      <w:rPr>
        <w:rFonts w:eastAsiaTheme="minorHAnsi" w:cstheme="minorBidi" w:hint="default"/>
        <w:b/>
        <w:bCs/>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8B0809"/>
    <w:multiLevelType w:val="hybridMultilevel"/>
    <w:tmpl w:val="CE6802A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9F2F81"/>
    <w:multiLevelType w:val="hybridMultilevel"/>
    <w:tmpl w:val="7FB6EA58"/>
    <w:lvl w:ilvl="0">
      <w:start w:val="1"/>
      <w:numFmt w:val="decimal"/>
      <w:lvlText w:val="%1."/>
      <w:lvlJc w:val="left"/>
      <w:pPr>
        <w:ind w:left="720" w:hanging="360"/>
      </w:pPr>
      <w:rPr>
        <w:rFonts w:eastAsiaTheme="minorHAnsi" w:cstheme="minorBidi"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42023DB"/>
    <w:multiLevelType w:val="hybridMultilevel"/>
    <w:tmpl w:val="92F8D726"/>
    <w:lvl w:ilvl="0">
      <w:start w:val="1"/>
      <w:numFmt w:val="bullet"/>
      <w:lvlText w:val="o"/>
      <w:lvlJc w:val="left"/>
      <w:pPr>
        <w:ind w:left="1080" w:hanging="360"/>
      </w:pPr>
      <w:rPr>
        <w:rFonts w:ascii="Courier New" w:hAnsi="Courier New" w:cs="Courier New"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27D42C2C"/>
    <w:multiLevelType w:val="hybridMultilevel"/>
    <w:tmpl w:val="81B8E91C"/>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29445F0C"/>
    <w:multiLevelType w:val="hybridMultilevel"/>
    <w:tmpl w:val="48BCD5F0"/>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2DF670FC"/>
    <w:multiLevelType w:val="hybridMultilevel"/>
    <w:tmpl w:val="59E2CA2C"/>
    <w:lvl w:ilvl="0">
      <w:start w:val="1"/>
      <w:numFmt w:val="bullet"/>
      <w:lvlText w:val="o"/>
      <w:lvlJc w:val="left"/>
      <w:pPr>
        <w:ind w:left="1080" w:hanging="360"/>
      </w:pPr>
      <w:rPr>
        <w:rFonts w:ascii="Courier New" w:hAnsi="Courier New" w:cs="Courier New"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F464B48"/>
    <w:multiLevelType w:val="hybridMultilevel"/>
    <w:tmpl w:val="79C0353E"/>
    <w:lvl w:ilvl="0">
      <w:start w:val="1"/>
      <w:numFmt w:val="bullet"/>
      <w:lvlText w:val="o"/>
      <w:lvlJc w:val="left"/>
      <w:pPr>
        <w:ind w:left="1080" w:hanging="360"/>
      </w:pPr>
      <w:rPr>
        <w:rFonts w:ascii="Courier New" w:hAnsi="Courier New" w:cs="Courier New"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3AB91413"/>
    <w:multiLevelType w:val="hybridMultilevel"/>
    <w:tmpl w:val="84AC5F90"/>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3ED83331"/>
    <w:multiLevelType w:val="hybridMultilevel"/>
    <w:tmpl w:val="8C504E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385011A"/>
    <w:multiLevelType w:val="hybridMultilevel"/>
    <w:tmpl w:val="DE029AB2"/>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485778E1"/>
    <w:multiLevelType w:val="hybridMultilevel"/>
    <w:tmpl w:val="2946C77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A821C1A"/>
    <w:multiLevelType w:val="hybridMultilevel"/>
    <w:tmpl w:val="836EA37A"/>
    <w:lvl w:ilvl="0">
      <w:start w:val="13"/>
      <w:numFmt w:val="decimal"/>
      <w:lvlText w:val="%1."/>
      <w:lvlJc w:val="left"/>
      <w:pPr>
        <w:ind w:left="720" w:hanging="360"/>
      </w:pPr>
      <w:rPr>
        <w:rFonts w:cs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B357AE2"/>
    <w:multiLevelType w:val="hybridMultilevel"/>
    <w:tmpl w:val="F3D02632"/>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528E5D42"/>
    <w:multiLevelType w:val="hybridMultilevel"/>
    <w:tmpl w:val="E2F0A03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56874B4B"/>
    <w:multiLevelType w:val="hybridMultilevel"/>
    <w:tmpl w:val="EC227B5E"/>
    <w:lvl w:ilvl="0">
      <w:start w:val="1"/>
      <w:numFmt w:val="bullet"/>
      <w:lvlText w:val="o"/>
      <w:lvlJc w:val="left"/>
      <w:pPr>
        <w:ind w:left="1080" w:hanging="360"/>
      </w:pPr>
      <w:rPr>
        <w:rFonts w:ascii="Courier New" w:hAnsi="Courier New" w:cs="Courier New"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5D9A2A60"/>
    <w:multiLevelType w:val="hybridMultilevel"/>
    <w:tmpl w:val="B7AE0784"/>
    <w:lvl w:ilvl="0">
      <w:start w:val="1"/>
      <w:numFmt w:val="bullet"/>
      <w:lvlText w:val="o"/>
      <w:lvlJc w:val="left"/>
      <w:pPr>
        <w:ind w:left="1080" w:hanging="360"/>
      </w:pPr>
      <w:rPr>
        <w:rFonts w:ascii="Courier New" w:hAnsi="Courier New" w:cs="Courier New"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5EAF17D9"/>
    <w:multiLevelType w:val="hybridMultilevel"/>
    <w:tmpl w:val="359C0534"/>
    <w:lvl w:ilvl="0">
      <w:start w:val="1"/>
      <w:numFmt w:val="decimal"/>
      <w:suff w:val="space"/>
      <w:lvlText w:val="%1."/>
      <w:lvlJc w:val="left"/>
      <w:pPr>
        <w:ind w:left="360" w:hanging="360"/>
      </w:pPr>
      <w:rPr>
        <w:rFonts w:eastAsiaTheme="minorHAnsi" w:cstheme="minorBidi" w:hint="default"/>
        <w:b/>
        <w:bCs/>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EE13406"/>
    <w:multiLevelType w:val="hybridMultilevel"/>
    <w:tmpl w:val="255CB966"/>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610F5327"/>
    <w:multiLevelType w:val="hybridMultilevel"/>
    <w:tmpl w:val="A490D4C6"/>
    <w:lvl w:ilvl="0">
      <w:start w:val="1"/>
      <w:numFmt w:val="bullet"/>
      <w:lvlText w:val="o"/>
      <w:lvlJc w:val="left"/>
      <w:pPr>
        <w:ind w:left="54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50F1E30"/>
    <w:multiLevelType w:val="hybridMultilevel"/>
    <w:tmpl w:val="AC1EA276"/>
    <w:lvl w:ilvl="0">
      <w:start w:val="1"/>
      <w:numFmt w:val="bullet"/>
      <w:lvlText w:val="o"/>
      <w:lvlJc w:val="left"/>
      <w:pPr>
        <w:ind w:left="1080" w:hanging="360"/>
      </w:pPr>
      <w:rPr>
        <w:rFonts w:ascii="Courier New" w:hAnsi="Courier New" w:cs="Courier New"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831795888">
    <w:abstractNumId w:val="9"/>
  </w:num>
  <w:num w:numId="2" w16cid:durableId="933442327">
    <w:abstractNumId w:val="5"/>
  </w:num>
  <w:num w:numId="3" w16cid:durableId="1137143514">
    <w:abstractNumId w:val="19"/>
  </w:num>
  <w:num w:numId="4" w16cid:durableId="415592006">
    <w:abstractNumId w:val="12"/>
  </w:num>
  <w:num w:numId="5" w16cid:durableId="634679825">
    <w:abstractNumId w:val="2"/>
  </w:num>
  <w:num w:numId="6" w16cid:durableId="1430851833">
    <w:abstractNumId w:val="17"/>
  </w:num>
  <w:num w:numId="7" w16cid:durableId="59715289">
    <w:abstractNumId w:val="13"/>
  </w:num>
  <w:num w:numId="8" w16cid:durableId="1976450869">
    <w:abstractNumId w:val="4"/>
  </w:num>
  <w:num w:numId="9" w16cid:durableId="466240404">
    <w:abstractNumId w:val="8"/>
  </w:num>
  <w:num w:numId="10" w16cid:durableId="1165776780">
    <w:abstractNumId w:val="18"/>
  </w:num>
  <w:num w:numId="11" w16cid:durableId="1848716405">
    <w:abstractNumId w:val="14"/>
  </w:num>
  <w:num w:numId="12" w16cid:durableId="1097285183">
    <w:abstractNumId w:val="10"/>
  </w:num>
  <w:num w:numId="13" w16cid:durableId="301930100">
    <w:abstractNumId w:val="1"/>
  </w:num>
  <w:num w:numId="14" w16cid:durableId="1438058651">
    <w:abstractNumId w:val="20"/>
  </w:num>
  <w:num w:numId="15" w16cid:durableId="1258713091">
    <w:abstractNumId w:val="15"/>
  </w:num>
  <w:num w:numId="16" w16cid:durableId="968055241">
    <w:abstractNumId w:val="3"/>
  </w:num>
  <w:num w:numId="17" w16cid:durableId="1038967702">
    <w:abstractNumId w:val="6"/>
  </w:num>
  <w:num w:numId="18" w16cid:durableId="1620575407">
    <w:abstractNumId w:val="16"/>
  </w:num>
  <w:num w:numId="19" w16cid:durableId="1106080686">
    <w:abstractNumId w:val="7"/>
  </w:num>
  <w:num w:numId="20" w16cid:durableId="359666344">
    <w:abstractNumId w:val="0"/>
  </w:num>
  <w:num w:numId="21" w16cid:durableId="682244511">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47"/>
    <w:rsid w:val="0000096D"/>
    <w:rsid w:val="0000350A"/>
    <w:rsid w:val="00003E0E"/>
    <w:rsid w:val="000072C6"/>
    <w:rsid w:val="00007628"/>
    <w:rsid w:val="00007CE3"/>
    <w:rsid w:val="00010D9C"/>
    <w:rsid w:val="0001359D"/>
    <w:rsid w:val="00014D57"/>
    <w:rsid w:val="00022118"/>
    <w:rsid w:val="00023350"/>
    <w:rsid w:val="00026ECB"/>
    <w:rsid w:val="000310FE"/>
    <w:rsid w:val="000360E2"/>
    <w:rsid w:val="0003685B"/>
    <w:rsid w:val="00040BCD"/>
    <w:rsid w:val="0004201E"/>
    <w:rsid w:val="00043609"/>
    <w:rsid w:val="0004490A"/>
    <w:rsid w:val="00047CEA"/>
    <w:rsid w:val="00052D79"/>
    <w:rsid w:val="00057658"/>
    <w:rsid w:val="00057881"/>
    <w:rsid w:val="000608B0"/>
    <w:rsid w:val="00063FFC"/>
    <w:rsid w:val="00064DCE"/>
    <w:rsid w:val="00066420"/>
    <w:rsid w:val="000673A8"/>
    <w:rsid w:val="00067A37"/>
    <w:rsid w:val="00072804"/>
    <w:rsid w:val="00073180"/>
    <w:rsid w:val="000749B4"/>
    <w:rsid w:val="00076811"/>
    <w:rsid w:val="00076ACA"/>
    <w:rsid w:val="0008064A"/>
    <w:rsid w:val="00080750"/>
    <w:rsid w:val="00084213"/>
    <w:rsid w:val="000862BF"/>
    <w:rsid w:val="000862D1"/>
    <w:rsid w:val="000879FF"/>
    <w:rsid w:val="000904D4"/>
    <w:rsid w:val="000908B5"/>
    <w:rsid w:val="00095A6C"/>
    <w:rsid w:val="0009761B"/>
    <w:rsid w:val="000A01D6"/>
    <w:rsid w:val="000A0218"/>
    <w:rsid w:val="000A0CF2"/>
    <w:rsid w:val="000A2769"/>
    <w:rsid w:val="000A2B98"/>
    <w:rsid w:val="000A4112"/>
    <w:rsid w:val="000A6A7F"/>
    <w:rsid w:val="000B0E97"/>
    <w:rsid w:val="000B0F7B"/>
    <w:rsid w:val="000B16BC"/>
    <w:rsid w:val="000B48EA"/>
    <w:rsid w:val="000B4E13"/>
    <w:rsid w:val="000C24FE"/>
    <w:rsid w:val="000C3159"/>
    <w:rsid w:val="000C3C31"/>
    <w:rsid w:val="000C5320"/>
    <w:rsid w:val="000D031F"/>
    <w:rsid w:val="000D25B2"/>
    <w:rsid w:val="000D3BF8"/>
    <w:rsid w:val="000D641A"/>
    <w:rsid w:val="000D6DD9"/>
    <w:rsid w:val="000E3EF8"/>
    <w:rsid w:val="000E3FF3"/>
    <w:rsid w:val="000E5DE6"/>
    <w:rsid w:val="000F0C7A"/>
    <w:rsid w:val="000F0E0F"/>
    <w:rsid w:val="000F1432"/>
    <w:rsid w:val="000F1D74"/>
    <w:rsid w:val="000F298D"/>
    <w:rsid w:val="000F2A0B"/>
    <w:rsid w:val="000F50A8"/>
    <w:rsid w:val="000F52A7"/>
    <w:rsid w:val="000F6B35"/>
    <w:rsid w:val="00103EC2"/>
    <w:rsid w:val="00105AC9"/>
    <w:rsid w:val="00107A79"/>
    <w:rsid w:val="0011034E"/>
    <w:rsid w:val="0011240B"/>
    <w:rsid w:val="00113844"/>
    <w:rsid w:val="00114D9A"/>
    <w:rsid w:val="00116076"/>
    <w:rsid w:val="00116667"/>
    <w:rsid w:val="00122E18"/>
    <w:rsid w:val="0012339D"/>
    <w:rsid w:val="00123912"/>
    <w:rsid w:val="00123DED"/>
    <w:rsid w:val="00126093"/>
    <w:rsid w:val="00130859"/>
    <w:rsid w:val="00132334"/>
    <w:rsid w:val="0013693D"/>
    <w:rsid w:val="00137154"/>
    <w:rsid w:val="001401CA"/>
    <w:rsid w:val="00144245"/>
    <w:rsid w:val="0014432E"/>
    <w:rsid w:val="001448A6"/>
    <w:rsid w:val="001460E1"/>
    <w:rsid w:val="001524D8"/>
    <w:rsid w:val="00153CD6"/>
    <w:rsid w:val="00167B84"/>
    <w:rsid w:val="00171276"/>
    <w:rsid w:val="001745FB"/>
    <w:rsid w:val="00176181"/>
    <w:rsid w:val="001764C1"/>
    <w:rsid w:val="00177C1E"/>
    <w:rsid w:val="00177DDC"/>
    <w:rsid w:val="00180468"/>
    <w:rsid w:val="00181034"/>
    <w:rsid w:val="00193A91"/>
    <w:rsid w:val="00194793"/>
    <w:rsid w:val="001975A9"/>
    <w:rsid w:val="001A023E"/>
    <w:rsid w:val="001A25A7"/>
    <w:rsid w:val="001B2794"/>
    <w:rsid w:val="001B367A"/>
    <w:rsid w:val="001B3ECF"/>
    <w:rsid w:val="001B4FF4"/>
    <w:rsid w:val="001C19F9"/>
    <w:rsid w:val="001C1B36"/>
    <w:rsid w:val="001C456E"/>
    <w:rsid w:val="001C4C76"/>
    <w:rsid w:val="001C629F"/>
    <w:rsid w:val="001D0143"/>
    <w:rsid w:val="001D14F5"/>
    <w:rsid w:val="001D1FF1"/>
    <w:rsid w:val="001D4061"/>
    <w:rsid w:val="001D4E42"/>
    <w:rsid w:val="001D5A17"/>
    <w:rsid w:val="001D6A68"/>
    <w:rsid w:val="001E0B6E"/>
    <w:rsid w:val="001E12B9"/>
    <w:rsid w:val="001E1937"/>
    <w:rsid w:val="001E37F6"/>
    <w:rsid w:val="001E593B"/>
    <w:rsid w:val="001E7BC7"/>
    <w:rsid w:val="001F0280"/>
    <w:rsid w:val="001F1095"/>
    <w:rsid w:val="001F4FDE"/>
    <w:rsid w:val="001F5867"/>
    <w:rsid w:val="001F6E17"/>
    <w:rsid w:val="001F7263"/>
    <w:rsid w:val="0020250A"/>
    <w:rsid w:val="00203156"/>
    <w:rsid w:val="002037A8"/>
    <w:rsid w:val="002050F3"/>
    <w:rsid w:val="00206377"/>
    <w:rsid w:val="00207DAE"/>
    <w:rsid w:val="00207FD1"/>
    <w:rsid w:val="00211142"/>
    <w:rsid w:val="0021134E"/>
    <w:rsid w:val="00214B6E"/>
    <w:rsid w:val="00215AD0"/>
    <w:rsid w:val="002166ED"/>
    <w:rsid w:val="002166F4"/>
    <w:rsid w:val="002170AE"/>
    <w:rsid w:val="00230CF1"/>
    <w:rsid w:val="00235A31"/>
    <w:rsid w:val="002411EF"/>
    <w:rsid w:val="00242198"/>
    <w:rsid w:val="0024261D"/>
    <w:rsid w:val="00245987"/>
    <w:rsid w:val="00247C0C"/>
    <w:rsid w:val="00253E74"/>
    <w:rsid w:val="00260184"/>
    <w:rsid w:val="0026046E"/>
    <w:rsid w:val="00260BC7"/>
    <w:rsid w:val="00261A68"/>
    <w:rsid w:val="0026433E"/>
    <w:rsid w:val="002732B6"/>
    <w:rsid w:val="00274DE5"/>
    <w:rsid w:val="002800EC"/>
    <w:rsid w:val="002853FF"/>
    <w:rsid w:val="00285746"/>
    <w:rsid w:val="002867D4"/>
    <w:rsid w:val="002874D7"/>
    <w:rsid w:val="0029003C"/>
    <w:rsid w:val="002954EA"/>
    <w:rsid w:val="00295CF9"/>
    <w:rsid w:val="0029689D"/>
    <w:rsid w:val="002A0DD3"/>
    <w:rsid w:val="002A4CDB"/>
    <w:rsid w:val="002A51EB"/>
    <w:rsid w:val="002A64FE"/>
    <w:rsid w:val="002B195A"/>
    <w:rsid w:val="002B2AC8"/>
    <w:rsid w:val="002B6157"/>
    <w:rsid w:val="002C0856"/>
    <w:rsid w:val="002C1DCA"/>
    <w:rsid w:val="002C6471"/>
    <w:rsid w:val="002C68E8"/>
    <w:rsid w:val="002D202F"/>
    <w:rsid w:val="002D2714"/>
    <w:rsid w:val="002D28EE"/>
    <w:rsid w:val="002D32A2"/>
    <w:rsid w:val="002D3B97"/>
    <w:rsid w:val="002E0B6C"/>
    <w:rsid w:val="002E41C4"/>
    <w:rsid w:val="002E56E6"/>
    <w:rsid w:val="002E7D37"/>
    <w:rsid w:val="002F00BE"/>
    <w:rsid w:val="002F1A87"/>
    <w:rsid w:val="002F23D7"/>
    <w:rsid w:val="002F7FDF"/>
    <w:rsid w:val="003010F1"/>
    <w:rsid w:val="003102C9"/>
    <w:rsid w:val="00310B60"/>
    <w:rsid w:val="00312469"/>
    <w:rsid w:val="003169B6"/>
    <w:rsid w:val="00320773"/>
    <w:rsid w:val="00320C51"/>
    <w:rsid w:val="0032418C"/>
    <w:rsid w:val="00332689"/>
    <w:rsid w:val="00334974"/>
    <w:rsid w:val="00340A2F"/>
    <w:rsid w:val="00340B11"/>
    <w:rsid w:val="00340FAE"/>
    <w:rsid w:val="00341D79"/>
    <w:rsid w:val="00343D51"/>
    <w:rsid w:val="00343E84"/>
    <w:rsid w:val="00347120"/>
    <w:rsid w:val="00351527"/>
    <w:rsid w:val="00352D30"/>
    <w:rsid w:val="00353D98"/>
    <w:rsid w:val="00355DCA"/>
    <w:rsid w:val="00356FAD"/>
    <w:rsid w:val="003570B2"/>
    <w:rsid w:val="00357EF7"/>
    <w:rsid w:val="003608A0"/>
    <w:rsid w:val="0036173E"/>
    <w:rsid w:val="003628C8"/>
    <w:rsid w:val="00364E65"/>
    <w:rsid w:val="00367603"/>
    <w:rsid w:val="003709CE"/>
    <w:rsid w:val="003709F7"/>
    <w:rsid w:val="0037142E"/>
    <w:rsid w:val="00372DF4"/>
    <w:rsid w:val="00382C04"/>
    <w:rsid w:val="00382E71"/>
    <w:rsid w:val="00386ABB"/>
    <w:rsid w:val="00394CF5"/>
    <w:rsid w:val="00394D77"/>
    <w:rsid w:val="003A0867"/>
    <w:rsid w:val="003A155A"/>
    <w:rsid w:val="003A2101"/>
    <w:rsid w:val="003A52A6"/>
    <w:rsid w:val="003A6E95"/>
    <w:rsid w:val="003A7EAC"/>
    <w:rsid w:val="003B0535"/>
    <w:rsid w:val="003C00E7"/>
    <w:rsid w:val="003C057C"/>
    <w:rsid w:val="003C5D7E"/>
    <w:rsid w:val="003D154C"/>
    <w:rsid w:val="003D2F62"/>
    <w:rsid w:val="003D3813"/>
    <w:rsid w:val="003E0DE0"/>
    <w:rsid w:val="003E2B02"/>
    <w:rsid w:val="003E3376"/>
    <w:rsid w:val="003E4BF4"/>
    <w:rsid w:val="003E4F7A"/>
    <w:rsid w:val="003E7BB0"/>
    <w:rsid w:val="003F3092"/>
    <w:rsid w:val="003F6649"/>
    <w:rsid w:val="00401C5B"/>
    <w:rsid w:val="00403C80"/>
    <w:rsid w:val="00407CDC"/>
    <w:rsid w:val="00411792"/>
    <w:rsid w:val="004122A9"/>
    <w:rsid w:val="004126EE"/>
    <w:rsid w:val="004173A8"/>
    <w:rsid w:val="004200A2"/>
    <w:rsid w:val="004233CC"/>
    <w:rsid w:val="00427714"/>
    <w:rsid w:val="004342F1"/>
    <w:rsid w:val="00436797"/>
    <w:rsid w:val="00437D3E"/>
    <w:rsid w:val="004402A4"/>
    <w:rsid w:val="00441005"/>
    <w:rsid w:val="00442746"/>
    <w:rsid w:val="004430A2"/>
    <w:rsid w:val="0044453F"/>
    <w:rsid w:val="00452803"/>
    <w:rsid w:val="004533C7"/>
    <w:rsid w:val="00454C9F"/>
    <w:rsid w:val="00455C33"/>
    <w:rsid w:val="004574A6"/>
    <w:rsid w:val="004608A8"/>
    <w:rsid w:val="00461171"/>
    <w:rsid w:val="004611DE"/>
    <w:rsid w:val="00461831"/>
    <w:rsid w:val="00462B7F"/>
    <w:rsid w:val="00464B53"/>
    <w:rsid w:val="00473C42"/>
    <w:rsid w:val="00475B53"/>
    <w:rsid w:val="00475ED3"/>
    <w:rsid w:val="00477DC4"/>
    <w:rsid w:val="0048341A"/>
    <w:rsid w:val="0048346E"/>
    <w:rsid w:val="00483CA5"/>
    <w:rsid w:val="00484DF1"/>
    <w:rsid w:val="0048558D"/>
    <w:rsid w:val="00486F18"/>
    <w:rsid w:val="00490503"/>
    <w:rsid w:val="00492625"/>
    <w:rsid w:val="00492F9F"/>
    <w:rsid w:val="004964C0"/>
    <w:rsid w:val="004A4829"/>
    <w:rsid w:val="004A5B01"/>
    <w:rsid w:val="004A613D"/>
    <w:rsid w:val="004A6D4E"/>
    <w:rsid w:val="004A7A5D"/>
    <w:rsid w:val="004B1029"/>
    <w:rsid w:val="004B575B"/>
    <w:rsid w:val="004B664F"/>
    <w:rsid w:val="004C062B"/>
    <w:rsid w:val="004C55AD"/>
    <w:rsid w:val="004C69FF"/>
    <w:rsid w:val="004D0CE6"/>
    <w:rsid w:val="004D1AE8"/>
    <w:rsid w:val="004D35A8"/>
    <w:rsid w:val="004D5804"/>
    <w:rsid w:val="004D647E"/>
    <w:rsid w:val="004D6850"/>
    <w:rsid w:val="004E0407"/>
    <w:rsid w:val="004E08B4"/>
    <w:rsid w:val="004E0C27"/>
    <w:rsid w:val="004E4BBE"/>
    <w:rsid w:val="005003B8"/>
    <w:rsid w:val="00507A21"/>
    <w:rsid w:val="00512A6C"/>
    <w:rsid w:val="00512D08"/>
    <w:rsid w:val="00520E32"/>
    <w:rsid w:val="00521AE5"/>
    <w:rsid w:val="00521C7A"/>
    <w:rsid w:val="00521CBB"/>
    <w:rsid w:val="005228E8"/>
    <w:rsid w:val="00523589"/>
    <w:rsid w:val="005271A7"/>
    <w:rsid w:val="00527FC1"/>
    <w:rsid w:val="00531F2C"/>
    <w:rsid w:val="005328C2"/>
    <w:rsid w:val="00532BE7"/>
    <w:rsid w:val="00532D3E"/>
    <w:rsid w:val="005345C3"/>
    <w:rsid w:val="00544441"/>
    <w:rsid w:val="00544474"/>
    <w:rsid w:val="0054586C"/>
    <w:rsid w:val="005463ED"/>
    <w:rsid w:val="00547E8E"/>
    <w:rsid w:val="005500E1"/>
    <w:rsid w:val="00554438"/>
    <w:rsid w:val="00556B16"/>
    <w:rsid w:val="0056238C"/>
    <w:rsid w:val="00563169"/>
    <w:rsid w:val="00565004"/>
    <w:rsid w:val="0056691E"/>
    <w:rsid w:val="0056788D"/>
    <w:rsid w:val="00571A58"/>
    <w:rsid w:val="0057272E"/>
    <w:rsid w:val="00573A8D"/>
    <w:rsid w:val="00580AED"/>
    <w:rsid w:val="00580C98"/>
    <w:rsid w:val="00583EFF"/>
    <w:rsid w:val="00585D9A"/>
    <w:rsid w:val="00585ECC"/>
    <w:rsid w:val="005866E6"/>
    <w:rsid w:val="00587A3C"/>
    <w:rsid w:val="005903C8"/>
    <w:rsid w:val="005924A1"/>
    <w:rsid w:val="0059580F"/>
    <w:rsid w:val="005973D5"/>
    <w:rsid w:val="00597780"/>
    <w:rsid w:val="005A052B"/>
    <w:rsid w:val="005A0E96"/>
    <w:rsid w:val="005A3154"/>
    <w:rsid w:val="005A4903"/>
    <w:rsid w:val="005A4C72"/>
    <w:rsid w:val="005A616D"/>
    <w:rsid w:val="005A6D6D"/>
    <w:rsid w:val="005A6F00"/>
    <w:rsid w:val="005B54B5"/>
    <w:rsid w:val="005B5830"/>
    <w:rsid w:val="005B6B1D"/>
    <w:rsid w:val="005C3A49"/>
    <w:rsid w:val="005C511D"/>
    <w:rsid w:val="005D1D95"/>
    <w:rsid w:val="005D2189"/>
    <w:rsid w:val="005D2DBD"/>
    <w:rsid w:val="005D409C"/>
    <w:rsid w:val="005D58E9"/>
    <w:rsid w:val="005D5919"/>
    <w:rsid w:val="005D5F2E"/>
    <w:rsid w:val="005D6C2F"/>
    <w:rsid w:val="005E32B1"/>
    <w:rsid w:val="005E3CE6"/>
    <w:rsid w:val="005E3D68"/>
    <w:rsid w:val="005E4959"/>
    <w:rsid w:val="005E4C36"/>
    <w:rsid w:val="005E5DCA"/>
    <w:rsid w:val="005F3D79"/>
    <w:rsid w:val="005F69B8"/>
    <w:rsid w:val="00607692"/>
    <w:rsid w:val="00607BA3"/>
    <w:rsid w:val="00611CB0"/>
    <w:rsid w:val="006143DF"/>
    <w:rsid w:val="00615FE3"/>
    <w:rsid w:val="00620615"/>
    <w:rsid w:val="00623D13"/>
    <w:rsid w:val="006326E7"/>
    <w:rsid w:val="00636F52"/>
    <w:rsid w:val="00636F89"/>
    <w:rsid w:val="00640038"/>
    <w:rsid w:val="00640DE7"/>
    <w:rsid w:val="006425AE"/>
    <w:rsid w:val="00642947"/>
    <w:rsid w:val="006455CB"/>
    <w:rsid w:val="00645A0E"/>
    <w:rsid w:val="006474C8"/>
    <w:rsid w:val="0065151A"/>
    <w:rsid w:val="006545DB"/>
    <w:rsid w:val="00656B26"/>
    <w:rsid w:val="00657D52"/>
    <w:rsid w:val="00660693"/>
    <w:rsid w:val="006617EB"/>
    <w:rsid w:val="00663AD9"/>
    <w:rsid w:val="006643EA"/>
    <w:rsid w:val="00671DB3"/>
    <w:rsid w:val="0067467F"/>
    <w:rsid w:val="00676A54"/>
    <w:rsid w:val="00677577"/>
    <w:rsid w:val="00680565"/>
    <w:rsid w:val="006820D7"/>
    <w:rsid w:val="0068300D"/>
    <w:rsid w:val="006855CA"/>
    <w:rsid w:val="00685EB5"/>
    <w:rsid w:val="006863E1"/>
    <w:rsid w:val="00686BFD"/>
    <w:rsid w:val="0068714E"/>
    <w:rsid w:val="00696A7E"/>
    <w:rsid w:val="00696B1E"/>
    <w:rsid w:val="00697094"/>
    <w:rsid w:val="00697D03"/>
    <w:rsid w:val="006A18BE"/>
    <w:rsid w:val="006A472A"/>
    <w:rsid w:val="006A625A"/>
    <w:rsid w:val="006A70FC"/>
    <w:rsid w:val="006A7CAA"/>
    <w:rsid w:val="006B28CF"/>
    <w:rsid w:val="006B3E87"/>
    <w:rsid w:val="006B4862"/>
    <w:rsid w:val="006B4DCF"/>
    <w:rsid w:val="006C180E"/>
    <w:rsid w:val="006C254E"/>
    <w:rsid w:val="006C266D"/>
    <w:rsid w:val="006C6CC1"/>
    <w:rsid w:val="006D0698"/>
    <w:rsid w:val="006D10D4"/>
    <w:rsid w:val="006D1B26"/>
    <w:rsid w:val="006D2D3F"/>
    <w:rsid w:val="006D4982"/>
    <w:rsid w:val="006D5E00"/>
    <w:rsid w:val="006E03A7"/>
    <w:rsid w:val="006E5960"/>
    <w:rsid w:val="006E7BCD"/>
    <w:rsid w:val="006F4913"/>
    <w:rsid w:val="006F4939"/>
    <w:rsid w:val="006F58D0"/>
    <w:rsid w:val="006F7F9E"/>
    <w:rsid w:val="00701B8B"/>
    <w:rsid w:val="0070288E"/>
    <w:rsid w:val="00703752"/>
    <w:rsid w:val="0070420B"/>
    <w:rsid w:val="00704460"/>
    <w:rsid w:val="007048D4"/>
    <w:rsid w:val="007059C3"/>
    <w:rsid w:val="007059F2"/>
    <w:rsid w:val="00706928"/>
    <w:rsid w:val="00707EDC"/>
    <w:rsid w:val="00710AFA"/>
    <w:rsid w:val="00710E47"/>
    <w:rsid w:val="00715438"/>
    <w:rsid w:val="00716620"/>
    <w:rsid w:val="00716BD9"/>
    <w:rsid w:val="00717629"/>
    <w:rsid w:val="00717911"/>
    <w:rsid w:val="0072002E"/>
    <w:rsid w:val="0072195A"/>
    <w:rsid w:val="0072261E"/>
    <w:rsid w:val="00722E3E"/>
    <w:rsid w:val="00724C16"/>
    <w:rsid w:val="00725EED"/>
    <w:rsid w:val="00726A1F"/>
    <w:rsid w:val="00726B75"/>
    <w:rsid w:val="00737500"/>
    <w:rsid w:val="00740F61"/>
    <w:rsid w:val="007412B9"/>
    <w:rsid w:val="00744DCE"/>
    <w:rsid w:val="00744F51"/>
    <w:rsid w:val="00747A85"/>
    <w:rsid w:val="00747C04"/>
    <w:rsid w:val="0075062A"/>
    <w:rsid w:val="0075722C"/>
    <w:rsid w:val="00764B8B"/>
    <w:rsid w:val="00765CB6"/>
    <w:rsid w:val="007678B6"/>
    <w:rsid w:val="00770DEF"/>
    <w:rsid w:val="0077217C"/>
    <w:rsid w:val="00775129"/>
    <w:rsid w:val="007803E2"/>
    <w:rsid w:val="007820A1"/>
    <w:rsid w:val="007824E0"/>
    <w:rsid w:val="0078263B"/>
    <w:rsid w:val="00782F26"/>
    <w:rsid w:val="00782F55"/>
    <w:rsid w:val="007840A1"/>
    <w:rsid w:val="007849C7"/>
    <w:rsid w:val="00784D6B"/>
    <w:rsid w:val="0078604E"/>
    <w:rsid w:val="007863E7"/>
    <w:rsid w:val="00786D3B"/>
    <w:rsid w:val="007901B3"/>
    <w:rsid w:val="00792580"/>
    <w:rsid w:val="00793A0D"/>
    <w:rsid w:val="00794835"/>
    <w:rsid w:val="00795D70"/>
    <w:rsid w:val="007A00F8"/>
    <w:rsid w:val="007A3FC9"/>
    <w:rsid w:val="007A5513"/>
    <w:rsid w:val="007A5952"/>
    <w:rsid w:val="007A777D"/>
    <w:rsid w:val="007B043C"/>
    <w:rsid w:val="007B462A"/>
    <w:rsid w:val="007B47C1"/>
    <w:rsid w:val="007C09C5"/>
    <w:rsid w:val="007C0B83"/>
    <w:rsid w:val="007C14B8"/>
    <w:rsid w:val="007C17C2"/>
    <w:rsid w:val="007C37C2"/>
    <w:rsid w:val="007C5500"/>
    <w:rsid w:val="007C7A50"/>
    <w:rsid w:val="007D7B2D"/>
    <w:rsid w:val="007E0365"/>
    <w:rsid w:val="007E1FFF"/>
    <w:rsid w:val="007E2AA3"/>
    <w:rsid w:val="007E6C25"/>
    <w:rsid w:val="007F08C1"/>
    <w:rsid w:val="007F0E19"/>
    <w:rsid w:val="007F16A2"/>
    <w:rsid w:val="007F1BD4"/>
    <w:rsid w:val="007F1C8D"/>
    <w:rsid w:val="007F25D0"/>
    <w:rsid w:val="007F3FB0"/>
    <w:rsid w:val="007F5129"/>
    <w:rsid w:val="007F51F8"/>
    <w:rsid w:val="007F6363"/>
    <w:rsid w:val="00804E10"/>
    <w:rsid w:val="00805B96"/>
    <w:rsid w:val="00810881"/>
    <w:rsid w:val="008116E2"/>
    <w:rsid w:val="0082461A"/>
    <w:rsid w:val="00826DF5"/>
    <w:rsid w:val="00831CE4"/>
    <w:rsid w:val="00831D70"/>
    <w:rsid w:val="00835E47"/>
    <w:rsid w:val="008425A1"/>
    <w:rsid w:val="00844225"/>
    <w:rsid w:val="00844BF2"/>
    <w:rsid w:val="0084653E"/>
    <w:rsid w:val="008532E7"/>
    <w:rsid w:val="00854BA7"/>
    <w:rsid w:val="00856C16"/>
    <w:rsid w:val="00857B82"/>
    <w:rsid w:val="0086016A"/>
    <w:rsid w:val="00861CEE"/>
    <w:rsid w:val="00862B09"/>
    <w:rsid w:val="00864B72"/>
    <w:rsid w:val="0087365C"/>
    <w:rsid w:val="00874D7E"/>
    <w:rsid w:val="00874F60"/>
    <w:rsid w:val="00876EB1"/>
    <w:rsid w:val="00880B3A"/>
    <w:rsid w:val="00880ED6"/>
    <w:rsid w:val="008811BA"/>
    <w:rsid w:val="00884156"/>
    <w:rsid w:val="0088478C"/>
    <w:rsid w:val="00887605"/>
    <w:rsid w:val="008956CC"/>
    <w:rsid w:val="00896982"/>
    <w:rsid w:val="008A61DC"/>
    <w:rsid w:val="008A6A9B"/>
    <w:rsid w:val="008B0AC4"/>
    <w:rsid w:val="008B0D1D"/>
    <w:rsid w:val="008B265E"/>
    <w:rsid w:val="008B4C03"/>
    <w:rsid w:val="008B563D"/>
    <w:rsid w:val="008B5646"/>
    <w:rsid w:val="008B7FFA"/>
    <w:rsid w:val="008C00A0"/>
    <w:rsid w:val="008C1B2D"/>
    <w:rsid w:val="008C3078"/>
    <w:rsid w:val="008C5F7F"/>
    <w:rsid w:val="008C77AF"/>
    <w:rsid w:val="008D10AC"/>
    <w:rsid w:val="008D2676"/>
    <w:rsid w:val="008D6F4C"/>
    <w:rsid w:val="008D7744"/>
    <w:rsid w:val="008E4E5E"/>
    <w:rsid w:val="008F11E9"/>
    <w:rsid w:val="008F51A7"/>
    <w:rsid w:val="008F5E7E"/>
    <w:rsid w:val="008F76F1"/>
    <w:rsid w:val="008F7793"/>
    <w:rsid w:val="0090118A"/>
    <w:rsid w:val="00907C15"/>
    <w:rsid w:val="00911ADB"/>
    <w:rsid w:val="00912ED0"/>
    <w:rsid w:val="00913051"/>
    <w:rsid w:val="00913476"/>
    <w:rsid w:val="00916314"/>
    <w:rsid w:val="00916CF4"/>
    <w:rsid w:val="0091754B"/>
    <w:rsid w:val="00920BCC"/>
    <w:rsid w:val="00921310"/>
    <w:rsid w:val="009224C4"/>
    <w:rsid w:val="00923BE5"/>
    <w:rsid w:val="009250E4"/>
    <w:rsid w:val="0092548B"/>
    <w:rsid w:val="009307A9"/>
    <w:rsid w:val="00934BEC"/>
    <w:rsid w:val="009356F9"/>
    <w:rsid w:val="00936032"/>
    <w:rsid w:val="00940523"/>
    <w:rsid w:val="0094381C"/>
    <w:rsid w:val="00943C8F"/>
    <w:rsid w:val="00954B84"/>
    <w:rsid w:val="00954D26"/>
    <w:rsid w:val="009563FF"/>
    <w:rsid w:val="00957109"/>
    <w:rsid w:val="00957AB1"/>
    <w:rsid w:val="0096109C"/>
    <w:rsid w:val="00965D77"/>
    <w:rsid w:val="0096699F"/>
    <w:rsid w:val="00966BAA"/>
    <w:rsid w:val="00973080"/>
    <w:rsid w:val="00973D8D"/>
    <w:rsid w:val="00974DB4"/>
    <w:rsid w:val="00975211"/>
    <w:rsid w:val="0098232F"/>
    <w:rsid w:val="00984706"/>
    <w:rsid w:val="009847C1"/>
    <w:rsid w:val="0098546E"/>
    <w:rsid w:val="00985744"/>
    <w:rsid w:val="00986B6D"/>
    <w:rsid w:val="00986B6E"/>
    <w:rsid w:val="00991F9E"/>
    <w:rsid w:val="00993A42"/>
    <w:rsid w:val="00993AFE"/>
    <w:rsid w:val="00993C7C"/>
    <w:rsid w:val="0099499D"/>
    <w:rsid w:val="00995225"/>
    <w:rsid w:val="0099631B"/>
    <w:rsid w:val="00997E09"/>
    <w:rsid w:val="009A3E0E"/>
    <w:rsid w:val="009A48F3"/>
    <w:rsid w:val="009B1A2A"/>
    <w:rsid w:val="009B1EB1"/>
    <w:rsid w:val="009B24DE"/>
    <w:rsid w:val="009B2B74"/>
    <w:rsid w:val="009B75ED"/>
    <w:rsid w:val="009C386F"/>
    <w:rsid w:val="009C392A"/>
    <w:rsid w:val="009C6FA1"/>
    <w:rsid w:val="009D02D4"/>
    <w:rsid w:val="009D4091"/>
    <w:rsid w:val="009D5A5D"/>
    <w:rsid w:val="009D6E80"/>
    <w:rsid w:val="009D720F"/>
    <w:rsid w:val="009E35C0"/>
    <w:rsid w:val="009E3883"/>
    <w:rsid w:val="009F08CE"/>
    <w:rsid w:val="009F0B00"/>
    <w:rsid w:val="009F22C3"/>
    <w:rsid w:val="009F2E9E"/>
    <w:rsid w:val="009F361B"/>
    <w:rsid w:val="009F3E6E"/>
    <w:rsid w:val="009F4510"/>
    <w:rsid w:val="009F4A6B"/>
    <w:rsid w:val="009F51F5"/>
    <w:rsid w:val="009F7018"/>
    <w:rsid w:val="009F7B2D"/>
    <w:rsid w:val="00A0111A"/>
    <w:rsid w:val="00A15685"/>
    <w:rsid w:val="00A160F4"/>
    <w:rsid w:val="00A1637B"/>
    <w:rsid w:val="00A172BA"/>
    <w:rsid w:val="00A2246D"/>
    <w:rsid w:val="00A22681"/>
    <w:rsid w:val="00A22B6E"/>
    <w:rsid w:val="00A27C63"/>
    <w:rsid w:val="00A310C1"/>
    <w:rsid w:val="00A31B6F"/>
    <w:rsid w:val="00A35609"/>
    <w:rsid w:val="00A36B6E"/>
    <w:rsid w:val="00A37515"/>
    <w:rsid w:val="00A4243F"/>
    <w:rsid w:val="00A44893"/>
    <w:rsid w:val="00A45084"/>
    <w:rsid w:val="00A46142"/>
    <w:rsid w:val="00A46193"/>
    <w:rsid w:val="00A47774"/>
    <w:rsid w:val="00A51BA9"/>
    <w:rsid w:val="00A5464C"/>
    <w:rsid w:val="00A55CAA"/>
    <w:rsid w:val="00A60FF9"/>
    <w:rsid w:val="00A62BD1"/>
    <w:rsid w:val="00A63E4D"/>
    <w:rsid w:val="00A64C9B"/>
    <w:rsid w:val="00A7021A"/>
    <w:rsid w:val="00A70771"/>
    <w:rsid w:val="00A71C13"/>
    <w:rsid w:val="00A923A6"/>
    <w:rsid w:val="00A92B8D"/>
    <w:rsid w:val="00A9430F"/>
    <w:rsid w:val="00A94D66"/>
    <w:rsid w:val="00AA16F8"/>
    <w:rsid w:val="00AA17FD"/>
    <w:rsid w:val="00AA1841"/>
    <w:rsid w:val="00AA2C6D"/>
    <w:rsid w:val="00AA3908"/>
    <w:rsid w:val="00AA70BD"/>
    <w:rsid w:val="00AB30BC"/>
    <w:rsid w:val="00AB3A2B"/>
    <w:rsid w:val="00AB47DA"/>
    <w:rsid w:val="00AC2A7F"/>
    <w:rsid w:val="00AC5240"/>
    <w:rsid w:val="00AC66CA"/>
    <w:rsid w:val="00AC712C"/>
    <w:rsid w:val="00AD073B"/>
    <w:rsid w:val="00AD077C"/>
    <w:rsid w:val="00AD6AD3"/>
    <w:rsid w:val="00AD7000"/>
    <w:rsid w:val="00AD7354"/>
    <w:rsid w:val="00AD7D67"/>
    <w:rsid w:val="00AE0991"/>
    <w:rsid w:val="00AE22B0"/>
    <w:rsid w:val="00AE46C8"/>
    <w:rsid w:val="00AE4C35"/>
    <w:rsid w:val="00AE76FA"/>
    <w:rsid w:val="00AF229A"/>
    <w:rsid w:val="00AF471E"/>
    <w:rsid w:val="00AF5BFB"/>
    <w:rsid w:val="00B01940"/>
    <w:rsid w:val="00B0403A"/>
    <w:rsid w:val="00B06331"/>
    <w:rsid w:val="00B06B7E"/>
    <w:rsid w:val="00B1046D"/>
    <w:rsid w:val="00B11389"/>
    <w:rsid w:val="00B13BAC"/>
    <w:rsid w:val="00B17D99"/>
    <w:rsid w:val="00B2075D"/>
    <w:rsid w:val="00B221BA"/>
    <w:rsid w:val="00B252AC"/>
    <w:rsid w:val="00B27509"/>
    <w:rsid w:val="00B30043"/>
    <w:rsid w:val="00B31FAF"/>
    <w:rsid w:val="00B3233A"/>
    <w:rsid w:val="00B34C53"/>
    <w:rsid w:val="00B42FAE"/>
    <w:rsid w:val="00B453AD"/>
    <w:rsid w:val="00B5098A"/>
    <w:rsid w:val="00B52ED8"/>
    <w:rsid w:val="00B60AC1"/>
    <w:rsid w:val="00B63E53"/>
    <w:rsid w:val="00B67523"/>
    <w:rsid w:val="00B70F82"/>
    <w:rsid w:val="00B713A0"/>
    <w:rsid w:val="00B71868"/>
    <w:rsid w:val="00B72999"/>
    <w:rsid w:val="00B84669"/>
    <w:rsid w:val="00B86442"/>
    <w:rsid w:val="00B8666D"/>
    <w:rsid w:val="00B86C54"/>
    <w:rsid w:val="00B910D6"/>
    <w:rsid w:val="00B9246D"/>
    <w:rsid w:val="00B92B3A"/>
    <w:rsid w:val="00B939DC"/>
    <w:rsid w:val="00B97B7E"/>
    <w:rsid w:val="00BA1118"/>
    <w:rsid w:val="00BA4281"/>
    <w:rsid w:val="00BA48A4"/>
    <w:rsid w:val="00BA62D9"/>
    <w:rsid w:val="00BB306D"/>
    <w:rsid w:val="00BB3639"/>
    <w:rsid w:val="00BB5417"/>
    <w:rsid w:val="00BB571F"/>
    <w:rsid w:val="00BB6CA1"/>
    <w:rsid w:val="00BB715D"/>
    <w:rsid w:val="00BC4145"/>
    <w:rsid w:val="00BD04DD"/>
    <w:rsid w:val="00BD1101"/>
    <w:rsid w:val="00BD4468"/>
    <w:rsid w:val="00BD5009"/>
    <w:rsid w:val="00BD5BD8"/>
    <w:rsid w:val="00BE17DA"/>
    <w:rsid w:val="00BE1FE0"/>
    <w:rsid w:val="00BE2DE7"/>
    <w:rsid w:val="00BE6AF3"/>
    <w:rsid w:val="00BE6D20"/>
    <w:rsid w:val="00BF0F1C"/>
    <w:rsid w:val="00BF5286"/>
    <w:rsid w:val="00BF53EC"/>
    <w:rsid w:val="00BF5C5A"/>
    <w:rsid w:val="00BF65D7"/>
    <w:rsid w:val="00C04224"/>
    <w:rsid w:val="00C04AEE"/>
    <w:rsid w:val="00C05F06"/>
    <w:rsid w:val="00C069B7"/>
    <w:rsid w:val="00C06A96"/>
    <w:rsid w:val="00C12877"/>
    <w:rsid w:val="00C147FB"/>
    <w:rsid w:val="00C157BB"/>
    <w:rsid w:val="00C17FCA"/>
    <w:rsid w:val="00C2436E"/>
    <w:rsid w:val="00C25403"/>
    <w:rsid w:val="00C277A1"/>
    <w:rsid w:val="00C30247"/>
    <w:rsid w:val="00C303EA"/>
    <w:rsid w:val="00C30BBF"/>
    <w:rsid w:val="00C30D4B"/>
    <w:rsid w:val="00C31094"/>
    <w:rsid w:val="00C314AC"/>
    <w:rsid w:val="00C31CB7"/>
    <w:rsid w:val="00C37F8A"/>
    <w:rsid w:val="00C41DB7"/>
    <w:rsid w:val="00C444A4"/>
    <w:rsid w:val="00C4473B"/>
    <w:rsid w:val="00C45917"/>
    <w:rsid w:val="00C52583"/>
    <w:rsid w:val="00C5625B"/>
    <w:rsid w:val="00C57B93"/>
    <w:rsid w:val="00C6459C"/>
    <w:rsid w:val="00C65683"/>
    <w:rsid w:val="00C7591D"/>
    <w:rsid w:val="00C75CEB"/>
    <w:rsid w:val="00C76008"/>
    <w:rsid w:val="00C777B3"/>
    <w:rsid w:val="00C80DE9"/>
    <w:rsid w:val="00C81A44"/>
    <w:rsid w:val="00C81CC2"/>
    <w:rsid w:val="00C909AF"/>
    <w:rsid w:val="00C93F7D"/>
    <w:rsid w:val="00C96765"/>
    <w:rsid w:val="00C9689E"/>
    <w:rsid w:val="00C969D1"/>
    <w:rsid w:val="00C972FE"/>
    <w:rsid w:val="00C97BE0"/>
    <w:rsid w:val="00CA2A9E"/>
    <w:rsid w:val="00CA3AB4"/>
    <w:rsid w:val="00CB13C9"/>
    <w:rsid w:val="00CB7583"/>
    <w:rsid w:val="00CB7C58"/>
    <w:rsid w:val="00CC13F7"/>
    <w:rsid w:val="00CC19E9"/>
    <w:rsid w:val="00CC1D4B"/>
    <w:rsid w:val="00CC5072"/>
    <w:rsid w:val="00CC755F"/>
    <w:rsid w:val="00CD01FA"/>
    <w:rsid w:val="00CD2650"/>
    <w:rsid w:val="00CD3674"/>
    <w:rsid w:val="00CD4237"/>
    <w:rsid w:val="00CD6E45"/>
    <w:rsid w:val="00CD7AB4"/>
    <w:rsid w:val="00CE5BD6"/>
    <w:rsid w:val="00CE6498"/>
    <w:rsid w:val="00CF1CA7"/>
    <w:rsid w:val="00CF3E71"/>
    <w:rsid w:val="00CF5C16"/>
    <w:rsid w:val="00CF6E9B"/>
    <w:rsid w:val="00CF7CEA"/>
    <w:rsid w:val="00D009B1"/>
    <w:rsid w:val="00D02ED3"/>
    <w:rsid w:val="00D04A18"/>
    <w:rsid w:val="00D117F7"/>
    <w:rsid w:val="00D11A09"/>
    <w:rsid w:val="00D21792"/>
    <w:rsid w:val="00D22E75"/>
    <w:rsid w:val="00D23AF3"/>
    <w:rsid w:val="00D24852"/>
    <w:rsid w:val="00D26908"/>
    <w:rsid w:val="00D30F36"/>
    <w:rsid w:val="00D31BCA"/>
    <w:rsid w:val="00D33D3E"/>
    <w:rsid w:val="00D373A4"/>
    <w:rsid w:val="00D37643"/>
    <w:rsid w:val="00D37EA1"/>
    <w:rsid w:val="00D3E7EA"/>
    <w:rsid w:val="00D44512"/>
    <w:rsid w:val="00D44D85"/>
    <w:rsid w:val="00D55217"/>
    <w:rsid w:val="00D5624C"/>
    <w:rsid w:val="00D576F8"/>
    <w:rsid w:val="00D61D4A"/>
    <w:rsid w:val="00D62A1A"/>
    <w:rsid w:val="00D64D2D"/>
    <w:rsid w:val="00D67FA6"/>
    <w:rsid w:val="00D7260F"/>
    <w:rsid w:val="00D73F72"/>
    <w:rsid w:val="00D75185"/>
    <w:rsid w:val="00D7677C"/>
    <w:rsid w:val="00D835EB"/>
    <w:rsid w:val="00D838AD"/>
    <w:rsid w:val="00D838E1"/>
    <w:rsid w:val="00D844CB"/>
    <w:rsid w:val="00D91107"/>
    <w:rsid w:val="00D91794"/>
    <w:rsid w:val="00D92026"/>
    <w:rsid w:val="00D97211"/>
    <w:rsid w:val="00D972F0"/>
    <w:rsid w:val="00DA34CA"/>
    <w:rsid w:val="00DA39AD"/>
    <w:rsid w:val="00DA3AAA"/>
    <w:rsid w:val="00DA3BBB"/>
    <w:rsid w:val="00DA3D8C"/>
    <w:rsid w:val="00DA44B3"/>
    <w:rsid w:val="00DA5D63"/>
    <w:rsid w:val="00DB094B"/>
    <w:rsid w:val="00DB0D0A"/>
    <w:rsid w:val="00DB32DE"/>
    <w:rsid w:val="00DB4967"/>
    <w:rsid w:val="00DB57E4"/>
    <w:rsid w:val="00DB5BA9"/>
    <w:rsid w:val="00DB6ADC"/>
    <w:rsid w:val="00DC0B42"/>
    <w:rsid w:val="00DC13A0"/>
    <w:rsid w:val="00DC1AA5"/>
    <w:rsid w:val="00DC41E5"/>
    <w:rsid w:val="00DC49F1"/>
    <w:rsid w:val="00DC5A58"/>
    <w:rsid w:val="00DD277A"/>
    <w:rsid w:val="00DD304F"/>
    <w:rsid w:val="00DD3DB2"/>
    <w:rsid w:val="00DD5D15"/>
    <w:rsid w:val="00DE2E0E"/>
    <w:rsid w:val="00DE3A1D"/>
    <w:rsid w:val="00DE3F94"/>
    <w:rsid w:val="00DE40A1"/>
    <w:rsid w:val="00DE4369"/>
    <w:rsid w:val="00DE5776"/>
    <w:rsid w:val="00DF7808"/>
    <w:rsid w:val="00E0313B"/>
    <w:rsid w:val="00E06C12"/>
    <w:rsid w:val="00E06D46"/>
    <w:rsid w:val="00E07403"/>
    <w:rsid w:val="00E12881"/>
    <w:rsid w:val="00E13B08"/>
    <w:rsid w:val="00E14E3D"/>
    <w:rsid w:val="00E15326"/>
    <w:rsid w:val="00E1688C"/>
    <w:rsid w:val="00E17A91"/>
    <w:rsid w:val="00E20907"/>
    <w:rsid w:val="00E217B8"/>
    <w:rsid w:val="00E21EC9"/>
    <w:rsid w:val="00E21ECA"/>
    <w:rsid w:val="00E227CC"/>
    <w:rsid w:val="00E22A2D"/>
    <w:rsid w:val="00E22BD6"/>
    <w:rsid w:val="00E2625B"/>
    <w:rsid w:val="00E3034C"/>
    <w:rsid w:val="00E311F2"/>
    <w:rsid w:val="00E32029"/>
    <w:rsid w:val="00E35028"/>
    <w:rsid w:val="00E3517B"/>
    <w:rsid w:val="00E35442"/>
    <w:rsid w:val="00E36BD2"/>
    <w:rsid w:val="00E40088"/>
    <w:rsid w:val="00E41C68"/>
    <w:rsid w:val="00E43945"/>
    <w:rsid w:val="00E46233"/>
    <w:rsid w:val="00E50150"/>
    <w:rsid w:val="00E51D37"/>
    <w:rsid w:val="00E51D55"/>
    <w:rsid w:val="00E524D9"/>
    <w:rsid w:val="00E538B1"/>
    <w:rsid w:val="00E53EE8"/>
    <w:rsid w:val="00E54DA1"/>
    <w:rsid w:val="00E56076"/>
    <w:rsid w:val="00E5661C"/>
    <w:rsid w:val="00E6045F"/>
    <w:rsid w:val="00E62692"/>
    <w:rsid w:val="00E648F3"/>
    <w:rsid w:val="00E668C6"/>
    <w:rsid w:val="00E6703D"/>
    <w:rsid w:val="00E670DD"/>
    <w:rsid w:val="00E6789A"/>
    <w:rsid w:val="00E7190A"/>
    <w:rsid w:val="00E74976"/>
    <w:rsid w:val="00E75614"/>
    <w:rsid w:val="00E877C4"/>
    <w:rsid w:val="00E958BE"/>
    <w:rsid w:val="00EA1F80"/>
    <w:rsid w:val="00EA2754"/>
    <w:rsid w:val="00EA2F39"/>
    <w:rsid w:val="00EA320C"/>
    <w:rsid w:val="00EA439B"/>
    <w:rsid w:val="00EA4BF8"/>
    <w:rsid w:val="00EA5563"/>
    <w:rsid w:val="00EA6AB4"/>
    <w:rsid w:val="00EB446E"/>
    <w:rsid w:val="00EB5402"/>
    <w:rsid w:val="00EB6077"/>
    <w:rsid w:val="00EC0108"/>
    <w:rsid w:val="00EC08C0"/>
    <w:rsid w:val="00EC11A1"/>
    <w:rsid w:val="00EC2BD1"/>
    <w:rsid w:val="00ED219F"/>
    <w:rsid w:val="00ED431D"/>
    <w:rsid w:val="00ED48E2"/>
    <w:rsid w:val="00ED53C3"/>
    <w:rsid w:val="00ED5505"/>
    <w:rsid w:val="00ED6CB6"/>
    <w:rsid w:val="00EE1D66"/>
    <w:rsid w:val="00EE2337"/>
    <w:rsid w:val="00EE23D8"/>
    <w:rsid w:val="00EF043F"/>
    <w:rsid w:val="00EF16D4"/>
    <w:rsid w:val="00EF2890"/>
    <w:rsid w:val="00EF4025"/>
    <w:rsid w:val="00EF4E7A"/>
    <w:rsid w:val="00EF4ECF"/>
    <w:rsid w:val="00EF6BBE"/>
    <w:rsid w:val="00EF7FA6"/>
    <w:rsid w:val="00F000A0"/>
    <w:rsid w:val="00F00E91"/>
    <w:rsid w:val="00F01A1F"/>
    <w:rsid w:val="00F0552F"/>
    <w:rsid w:val="00F11E6D"/>
    <w:rsid w:val="00F217FC"/>
    <w:rsid w:val="00F22397"/>
    <w:rsid w:val="00F3151A"/>
    <w:rsid w:val="00F32EF3"/>
    <w:rsid w:val="00F33330"/>
    <w:rsid w:val="00F342EE"/>
    <w:rsid w:val="00F34BF8"/>
    <w:rsid w:val="00F35453"/>
    <w:rsid w:val="00F362E7"/>
    <w:rsid w:val="00F3710C"/>
    <w:rsid w:val="00F40E21"/>
    <w:rsid w:val="00F40F8B"/>
    <w:rsid w:val="00F452D7"/>
    <w:rsid w:val="00F505FC"/>
    <w:rsid w:val="00F50757"/>
    <w:rsid w:val="00F57788"/>
    <w:rsid w:val="00F657F0"/>
    <w:rsid w:val="00F67E8C"/>
    <w:rsid w:val="00F73C71"/>
    <w:rsid w:val="00F76C9C"/>
    <w:rsid w:val="00F8032A"/>
    <w:rsid w:val="00F831C3"/>
    <w:rsid w:val="00F84842"/>
    <w:rsid w:val="00F93756"/>
    <w:rsid w:val="00F952C7"/>
    <w:rsid w:val="00F97954"/>
    <w:rsid w:val="00FA2F65"/>
    <w:rsid w:val="00FA3166"/>
    <w:rsid w:val="00FA3190"/>
    <w:rsid w:val="00FA430C"/>
    <w:rsid w:val="00FA7945"/>
    <w:rsid w:val="00FB37DD"/>
    <w:rsid w:val="00FB454C"/>
    <w:rsid w:val="00FC3571"/>
    <w:rsid w:val="00FC421F"/>
    <w:rsid w:val="00FC70C6"/>
    <w:rsid w:val="00FD0D1E"/>
    <w:rsid w:val="00FD29A6"/>
    <w:rsid w:val="00FD4E5A"/>
    <w:rsid w:val="00FD50B7"/>
    <w:rsid w:val="00FD6DE0"/>
    <w:rsid w:val="00FE20ED"/>
    <w:rsid w:val="00FE3160"/>
    <w:rsid w:val="00FE5E59"/>
    <w:rsid w:val="00FE6BA9"/>
    <w:rsid w:val="00FE70E4"/>
    <w:rsid w:val="00FF5287"/>
    <w:rsid w:val="00FF53C9"/>
    <w:rsid w:val="00FF612A"/>
    <w:rsid w:val="00FF62A9"/>
    <w:rsid w:val="00FF6B1C"/>
    <w:rsid w:val="07C4F9DC"/>
    <w:rsid w:val="07FA49A5"/>
    <w:rsid w:val="0960CA3D"/>
    <w:rsid w:val="0A29668F"/>
    <w:rsid w:val="0EB2FC58"/>
    <w:rsid w:val="0F576A3B"/>
    <w:rsid w:val="12B890DB"/>
    <w:rsid w:val="14C437BD"/>
    <w:rsid w:val="16FE70E4"/>
    <w:rsid w:val="174ED200"/>
    <w:rsid w:val="1787BB8C"/>
    <w:rsid w:val="18D291ED"/>
    <w:rsid w:val="1919E416"/>
    <w:rsid w:val="19982272"/>
    <w:rsid w:val="206994F8"/>
    <w:rsid w:val="2165CD36"/>
    <w:rsid w:val="2731F662"/>
    <w:rsid w:val="28FE8730"/>
    <w:rsid w:val="2B023802"/>
    <w:rsid w:val="2BF0C394"/>
    <w:rsid w:val="2FE75192"/>
    <w:rsid w:val="32E71B35"/>
    <w:rsid w:val="32EBA329"/>
    <w:rsid w:val="353F0387"/>
    <w:rsid w:val="35441BC0"/>
    <w:rsid w:val="35E7A733"/>
    <w:rsid w:val="363A90F4"/>
    <w:rsid w:val="38538A65"/>
    <w:rsid w:val="3B426A93"/>
    <w:rsid w:val="3B753B1B"/>
    <w:rsid w:val="3BAF50EA"/>
    <w:rsid w:val="3CC89A8B"/>
    <w:rsid w:val="3D492C55"/>
    <w:rsid w:val="3E422C5A"/>
    <w:rsid w:val="3E75B1CD"/>
    <w:rsid w:val="3F0BB411"/>
    <w:rsid w:val="40799C3B"/>
    <w:rsid w:val="40F77DC1"/>
    <w:rsid w:val="43941196"/>
    <w:rsid w:val="43D9FD06"/>
    <w:rsid w:val="45184D31"/>
    <w:rsid w:val="46914056"/>
    <w:rsid w:val="46B41D92"/>
    <w:rsid w:val="487A7535"/>
    <w:rsid w:val="4978F5FD"/>
    <w:rsid w:val="4B317864"/>
    <w:rsid w:val="4FB7E000"/>
    <w:rsid w:val="4FD5C1EF"/>
    <w:rsid w:val="4FE20DD2"/>
    <w:rsid w:val="500CAE8E"/>
    <w:rsid w:val="52A26A77"/>
    <w:rsid w:val="55F00B6D"/>
    <w:rsid w:val="586DFF43"/>
    <w:rsid w:val="5B4F2D8C"/>
    <w:rsid w:val="5CAAB70B"/>
    <w:rsid w:val="5DBDAF42"/>
    <w:rsid w:val="5DD49694"/>
    <w:rsid w:val="5F672988"/>
    <w:rsid w:val="5FDB4D2A"/>
    <w:rsid w:val="61700E96"/>
    <w:rsid w:val="648EE5A3"/>
    <w:rsid w:val="65224E7F"/>
    <w:rsid w:val="69266EFF"/>
    <w:rsid w:val="69D672D4"/>
    <w:rsid w:val="6CCC73F8"/>
    <w:rsid w:val="6E3B5035"/>
    <w:rsid w:val="6F367D7C"/>
    <w:rsid w:val="71E73414"/>
    <w:rsid w:val="7288DCE3"/>
    <w:rsid w:val="72B92313"/>
    <w:rsid w:val="731E45B8"/>
    <w:rsid w:val="74D839FB"/>
    <w:rsid w:val="76E4A93B"/>
    <w:rsid w:val="771F588D"/>
    <w:rsid w:val="7E4FDA74"/>
    <w:rsid w:val="7F84AE4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EC68091"/>
  <w15:chartTrackingRefBased/>
  <w15:docId w15:val="{81652A59-D3A5-4E6F-B86D-5A6BE8D8D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5286"/>
    <w:pPr>
      <w:spacing w:after="200" w:line="276" w:lineRule="auto"/>
      <w:jc w:val="left"/>
    </w:pPr>
  </w:style>
  <w:style w:type="paragraph" w:styleId="Heading3">
    <w:name w:val="heading 3"/>
    <w:basedOn w:val="Normal"/>
    <w:link w:val="Heading3Char"/>
    <w:uiPriority w:val="9"/>
    <w:qFormat/>
    <w:rsid w:val="002643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6433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947"/>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642947"/>
    <w:pPr>
      <w:ind w:left="720"/>
      <w:contextualSpacing/>
    </w:pPr>
  </w:style>
  <w:style w:type="paragraph" w:styleId="Header">
    <w:name w:val="header"/>
    <w:basedOn w:val="Normal"/>
    <w:link w:val="HeaderChar"/>
    <w:uiPriority w:val="99"/>
    <w:unhideWhenUsed/>
    <w:rsid w:val="006429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947"/>
  </w:style>
  <w:style w:type="paragraph" w:styleId="Footer">
    <w:name w:val="footer"/>
    <w:basedOn w:val="Normal"/>
    <w:link w:val="FooterChar"/>
    <w:uiPriority w:val="99"/>
    <w:unhideWhenUsed/>
    <w:rsid w:val="006429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947"/>
  </w:style>
  <w:style w:type="paragraph" w:styleId="CommentText">
    <w:name w:val="annotation text"/>
    <w:basedOn w:val="Normal"/>
    <w:link w:val="CommentTextChar"/>
    <w:uiPriority w:val="99"/>
    <w:unhideWhenUsed/>
    <w:rsid w:val="00642947"/>
    <w:pPr>
      <w:spacing w:line="240" w:lineRule="auto"/>
    </w:pPr>
    <w:rPr>
      <w:sz w:val="20"/>
      <w:szCs w:val="20"/>
    </w:rPr>
  </w:style>
  <w:style w:type="character" w:customStyle="1" w:styleId="CommentTextChar">
    <w:name w:val="Comment Text Char"/>
    <w:basedOn w:val="DefaultParagraphFont"/>
    <w:link w:val="CommentText"/>
    <w:uiPriority w:val="99"/>
    <w:rsid w:val="00642947"/>
    <w:rPr>
      <w:sz w:val="20"/>
      <w:szCs w:val="20"/>
    </w:rPr>
  </w:style>
  <w:style w:type="character" w:customStyle="1" w:styleId="qlabel4">
    <w:name w:val="qlabel4"/>
    <w:basedOn w:val="DefaultParagraphFont"/>
    <w:rsid w:val="00642947"/>
  </w:style>
  <w:style w:type="character" w:styleId="Hyperlink">
    <w:name w:val="Hyperlink"/>
    <w:basedOn w:val="DefaultParagraphFont"/>
    <w:uiPriority w:val="99"/>
    <w:unhideWhenUsed/>
    <w:rsid w:val="00642947"/>
    <w:rPr>
      <w:color w:val="0563C1" w:themeColor="hyperlink"/>
      <w:u w:val="single"/>
    </w:rPr>
  </w:style>
  <w:style w:type="character" w:styleId="Strong">
    <w:name w:val="Strong"/>
    <w:basedOn w:val="DefaultParagraphFont"/>
    <w:uiPriority w:val="22"/>
    <w:qFormat/>
    <w:rsid w:val="005D2DBD"/>
    <w:rPr>
      <w:b/>
      <w:bCs/>
    </w:rPr>
  </w:style>
  <w:style w:type="character" w:customStyle="1" w:styleId="Heading3Char">
    <w:name w:val="Heading 3 Char"/>
    <w:basedOn w:val="DefaultParagraphFont"/>
    <w:link w:val="Heading3"/>
    <w:uiPriority w:val="9"/>
    <w:rsid w:val="0026433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6433E"/>
    <w:rPr>
      <w:rFonts w:ascii="Times New Roman" w:eastAsia="Times New Roman" w:hAnsi="Times New Roman" w:cs="Times New Roman"/>
      <w:b/>
      <w:bCs/>
      <w:sz w:val="24"/>
      <w:szCs w:val="24"/>
    </w:rPr>
  </w:style>
  <w:style w:type="character" w:styleId="Emphasis">
    <w:name w:val="Emphasis"/>
    <w:basedOn w:val="DefaultParagraphFont"/>
    <w:uiPriority w:val="20"/>
    <w:qFormat/>
    <w:rsid w:val="0026433E"/>
    <w:rPr>
      <w:i/>
      <w:iCs/>
    </w:rPr>
  </w:style>
  <w:style w:type="paragraph" w:styleId="HTMLTopofForm">
    <w:name w:val="HTML Top of Form"/>
    <w:basedOn w:val="Normal"/>
    <w:next w:val="Normal"/>
    <w:link w:val="z-TopofFormChar"/>
    <w:hidden/>
    <w:uiPriority w:val="99"/>
    <w:semiHidden/>
    <w:unhideWhenUsed/>
    <w:rsid w:val="0026433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uiPriority w:val="99"/>
    <w:semiHidden/>
    <w:rsid w:val="0026433E"/>
    <w:rPr>
      <w:rFonts w:ascii="Arial" w:eastAsia="Times New Roman" w:hAnsi="Arial" w:cs="Arial"/>
      <w:vanish/>
      <w:sz w:val="16"/>
      <w:szCs w:val="16"/>
    </w:rPr>
  </w:style>
  <w:style w:type="character" w:customStyle="1" w:styleId="required-asterisk">
    <w:name w:val="required-asterisk"/>
    <w:basedOn w:val="DefaultParagraphFont"/>
    <w:rsid w:val="0026433E"/>
  </w:style>
  <w:style w:type="character" w:customStyle="1" w:styleId="question-number">
    <w:name w:val="question-number"/>
    <w:basedOn w:val="DefaultParagraphFont"/>
    <w:rsid w:val="0026433E"/>
  </w:style>
  <w:style w:type="character" w:customStyle="1" w:styleId="question-dot">
    <w:name w:val="question-dot"/>
    <w:basedOn w:val="DefaultParagraphFont"/>
    <w:rsid w:val="0026433E"/>
  </w:style>
  <w:style w:type="character" w:customStyle="1" w:styleId="user-generated">
    <w:name w:val="user-generated"/>
    <w:basedOn w:val="DefaultParagraphFont"/>
    <w:rsid w:val="0026433E"/>
  </w:style>
  <w:style w:type="character" w:customStyle="1" w:styleId="question-comment-icon">
    <w:name w:val="question-comment-icon"/>
    <w:basedOn w:val="DefaultParagraphFont"/>
    <w:rsid w:val="0026433E"/>
  </w:style>
  <w:style w:type="character" w:customStyle="1" w:styleId="radio-button-label-text">
    <w:name w:val="radio-button-label-text"/>
    <w:basedOn w:val="DefaultParagraphFont"/>
    <w:rsid w:val="0026433E"/>
  </w:style>
  <w:style w:type="paragraph" w:styleId="HTMLBottomofForm">
    <w:name w:val="HTML Bottom of Form"/>
    <w:basedOn w:val="Normal"/>
    <w:next w:val="Normal"/>
    <w:link w:val="z-BottomofFormChar"/>
    <w:hidden/>
    <w:uiPriority w:val="99"/>
    <w:semiHidden/>
    <w:unhideWhenUsed/>
    <w:rsid w:val="0026433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HTMLBottomofForm"/>
    <w:uiPriority w:val="99"/>
    <w:semiHidden/>
    <w:rsid w:val="0026433E"/>
    <w:rPr>
      <w:rFonts w:ascii="Arial" w:eastAsia="Times New Roman" w:hAnsi="Arial" w:cs="Arial"/>
      <w:vanish/>
      <w:sz w:val="16"/>
      <w:szCs w:val="16"/>
    </w:rPr>
  </w:style>
  <w:style w:type="character" w:customStyle="1" w:styleId="matrix-row-label">
    <w:name w:val="matrix-row-label"/>
    <w:basedOn w:val="DefaultParagraphFont"/>
    <w:rsid w:val="0026433E"/>
  </w:style>
  <w:style w:type="character" w:styleId="CommentReference">
    <w:name w:val="annotation reference"/>
    <w:basedOn w:val="DefaultParagraphFont"/>
    <w:uiPriority w:val="99"/>
    <w:semiHidden/>
    <w:unhideWhenUsed/>
    <w:rsid w:val="00DD304F"/>
    <w:rPr>
      <w:sz w:val="16"/>
      <w:szCs w:val="16"/>
    </w:rPr>
  </w:style>
  <w:style w:type="paragraph" w:styleId="CommentSubject">
    <w:name w:val="annotation subject"/>
    <w:basedOn w:val="CommentText"/>
    <w:next w:val="CommentText"/>
    <w:link w:val="CommentSubjectChar"/>
    <w:uiPriority w:val="99"/>
    <w:semiHidden/>
    <w:unhideWhenUsed/>
    <w:rsid w:val="00DD304F"/>
    <w:rPr>
      <w:b/>
      <w:bCs/>
    </w:rPr>
  </w:style>
  <w:style w:type="character" w:customStyle="1" w:styleId="CommentSubjectChar">
    <w:name w:val="Comment Subject Char"/>
    <w:basedOn w:val="CommentTextChar"/>
    <w:link w:val="CommentSubject"/>
    <w:uiPriority w:val="99"/>
    <w:semiHidden/>
    <w:rsid w:val="00DD304F"/>
    <w:rPr>
      <w:b/>
      <w:bCs/>
      <w:sz w:val="20"/>
      <w:szCs w:val="20"/>
    </w:rPr>
  </w:style>
  <w:style w:type="paragraph" w:styleId="BalloonText">
    <w:name w:val="Balloon Text"/>
    <w:basedOn w:val="Normal"/>
    <w:link w:val="BalloonTextChar"/>
    <w:uiPriority w:val="99"/>
    <w:semiHidden/>
    <w:unhideWhenUsed/>
    <w:rsid w:val="00DD30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04F"/>
    <w:rPr>
      <w:rFonts w:ascii="Segoe UI" w:hAnsi="Segoe UI" w:cs="Segoe UI"/>
      <w:sz w:val="18"/>
      <w:szCs w:val="18"/>
    </w:rPr>
  </w:style>
  <w:style w:type="table" w:styleId="GridTableLight">
    <w:name w:val="Grid Table Light"/>
    <w:basedOn w:val="TableNormal"/>
    <w:uiPriority w:val="40"/>
    <w:rsid w:val="007048D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unhideWhenUsed/>
    <w:rsid w:val="009F51F5"/>
    <w:rPr>
      <w:color w:val="605E5C"/>
      <w:shd w:val="clear" w:color="auto" w:fill="E1DFDD"/>
    </w:rPr>
  </w:style>
  <w:style w:type="paragraph" w:styleId="Revision">
    <w:name w:val="Revision"/>
    <w:hidden/>
    <w:uiPriority w:val="99"/>
    <w:semiHidden/>
    <w:rsid w:val="0009761B"/>
    <w:pPr>
      <w:jc w:val="left"/>
    </w:pPr>
  </w:style>
  <w:style w:type="character" w:styleId="Mention">
    <w:name w:val="Mention"/>
    <w:basedOn w:val="DefaultParagraphFont"/>
    <w:uiPriority w:val="99"/>
    <w:unhideWhenUsed/>
    <w:rsid w:val="001E593B"/>
    <w:rPr>
      <w:color w:val="2B579A"/>
      <w:shd w:val="clear" w:color="auto" w:fill="E1DFDD"/>
    </w:r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basedOn w:val="DefaultParagraphFont"/>
    <w:link w:val="ListParagraph"/>
    <w:uiPriority w:val="34"/>
    <w:qFormat/>
    <w:locked/>
    <w:rsid w:val="00040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dc.gov/epielective/index.html"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04BAB05E44A14DB21BC351BA988104" ma:contentTypeVersion="15" ma:contentTypeDescription="Create a new document." ma:contentTypeScope="" ma:versionID="b76e2092171028ae97f153d2bb1f0e81">
  <xsd:schema xmlns:xsd="http://www.w3.org/2001/XMLSchema" xmlns:xs="http://www.w3.org/2001/XMLSchema" xmlns:p="http://schemas.microsoft.com/office/2006/metadata/properties" xmlns:ns2="d7d8d280-270e-4255-9df4-8ab6dfff87c8" xmlns:ns3="2a2749f3-815b-4077-a023-c4d7f99716c4" targetNamespace="http://schemas.microsoft.com/office/2006/metadata/properties" ma:root="true" ma:fieldsID="c7f3de08c5680edd664401921074f471" ns2:_="" ns3:_="">
    <xsd:import namespace="d7d8d280-270e-4255-9df4-8ab6dfff87c8"/>
    <xsd:import namespace="2a2749f3-815b-4077-a023-c4d7f99716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8d280-270e-4255-9df4-8ab6dfff8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2749f3-815b-4077-a023-c4d7f99716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d8bec07-5566-4494-b0cc-7b4ec6e469ea}" ma:internalName="TaxCatchAll" ma:showField="CatchAllData" ma:web="2a2749f3-815b-4077-a023-c4d7f99716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a2749f3-815b-4077-a023-c4d7f99716c4" xsi:nil="true"/>
    <lcf76f155ced4ddcb4097134ff3c332f xmlns="d7d8d280-270e-4255-9df4-8ab6dfff87c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38E5F-B13A-46CC-913C-498D50514998}">
  <ds:schemaRefs>
    <ds:schemaRef ds:uri="http://schemas.microsoft.com/sharepoint/v3/contenttype/forms"/>
  </ds:schemaRefs>
</ds:datastoreItem>
</file>

<file path=customXml/itemProps2.xml><?xml version="1.0" encoding="utf-8"?>
<ds:datastoreItem xmlns:ds="http://schemas.openxmlformats.org/officeDocument/2006/customXml" ds:itemID="{B69A39AB-B099-4975-90D5-9D3211EC4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8d280-270e-4255-9df4-8ab6dfff87c8"/>
    <ds:schemaRef ds:uri="2a2749f3-815b-4077-a023-c4d7f99716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CB4408-2E8F-4675-8DAE-68C84C47237A}">
  <ds:schemaRefs>
    <ds:schemaRef ds:uri="http://schemas.microsoft.com/office/2006/metadata/properties"/>
    <ds:schemaRef ds:uri="http://schemas.microsoft.com/office/infopath/2007/PartnerControls"/>
    <ds:schemaRef ds:uri="2a2749f3-815b-4077-a023-c4d7f99716c4"/>
    <ds:schemaRef ds:uri="d7d8d280-270e-4255-9df4-8ab6dfff87c8"/>
  </ds:schemaRefs>
</ds:datastoreItem>
</file>

<file path=customXml/itemProps4.xml><?xml version="1.0" encoding="utf-8"?>
<ds:datastoreItem xmlns:ds="http://schemas.openxmlformats.org/officeDocument/2006/customXml" ds:itemID="{F5606545-976A-4FE0-938F-B9B0415AF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6</Pages>
  <Words>1385</Words>
  <Characters>7897</Characters>
  <Application>Microsoft Office Word</Application>
  <DocSecurity>0</DocSecurity>
  <Lines>65</Lines>
  <Paragraphs>18</Paragraphs>
  <ScaleCrop>false</ScaleCrop>
  <Company>Centers for Disease Control and Prevention</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Kokubun, Caroline (CDC/OD/PPEO)</dc:creator>
  <cp:lastModifiedBy>Macaluso, Renita (CDC/PHIC/OD)</cp:lastModifiedBy>
  <cp:revision>38</cp:revision>
  <dcterms:created xsi:type="dcterms:W3CDTF">2024-12-09T21:07:00Z</dcterms:created>
  <dcterms:modified xsi:type="dcterms:W3CDTF">2024-12-13T20:48:00Z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0x010100F004BAB05E44A14DB21BC351BA988104</vt:lpwstr>
  </property>
  <property fmtid="{D5CDD505-2E9C-101B-9397-08002B2CF9AE}" pid="3" name="MediaServiceImageTags">
    <vt:lpwstr/>
  </property>
  <property fmtid="{D5CDD505-2E9C-101B-9397-08002B2CF9AE}" pid="4" name="MSIP_Label_7b94a7b8-f06c-4dfe-bdcc-9b548fd58c31_ActionId">
    <vt:lpwstr>b5a1f5ae-ca7d-49cc-8022-d25f55722216</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2021-04-15T13:56:25Z</vt:lpwstr>
  </property>
  <property fmtid="{D5CDD505-2E9C-101B-9397-08002B2CF9AE}" pid="10" name="MSIP_Label_7b94a7b8-f06c-4dfe-bdcc-9b548fd58c31_SiteId">
    <vt:lpwstr>9ce70869-60db-44fd-abe8-d2767077fc8f</vt:lpwstr>
  </property>
  <property fmtid="{D5CDD505-2E9C-101B-9397-08002B2CF9AE}" pid="11" name="MSIP_Label_ea60d57e-af5b-4752-ac57-3e4f28ca11dc_ActionId">
    <vt:lpwstr>dbcbfa53-794f-45ac-b09c-a1e4a48f18d7</vt:lpwstr>
  </property>
  <property fmtid="{D5CDD505-2E9C-101B-9397-08002B2CF9AE}" pid="12" name="MSIP_Label_ea60d57e-af5b-4752-ac57-3e4f28ca11dc_ContentBits">
    <vt:lpwstr>0</vt:lpwstr>
  </property>
  <property fmtid="{D5CDD505-2E9C-101B-9397-08002B2CF9AE}" pid="13" name="MSIP_Label_ea60d57e-af5b-4752-ac57-3e4f28ca11dc_Enabled">
    <vt:lpwstr>true</vt:lpwstr>
  </property>
  <property fmtid="{D5CDD505-2E9C-101B-9397-08002B2CF9AE}" pid="14" name="MSIP_Label_ea60d57e-af5b-4752-ac57-3e4f28ca11dc_Method">
    <vt:lpwstr>Standard</vt:lpwstr>
  </property>
  <property fmtid="{D5CDD505-2E9C-101B-9397-08002B2CF9AE}" pid="15" name="MSIP_Label_ea60d57e-af5b-4752-ac57-3e4f28ca11dc_Name">
    <vt:lpwstr>ea60d57e-af5b-4752-ac57-3e4f28ca11dc</vt:lpwstr>
  </property>
  <property fmtid="{D5CDD505-2E9C-101B-9397-08002B2CF9AE}" pid="16" name="MSIP_Label_ea60d57e-af5b-4752-ac57-3e4f28ca11dc_SetDate">
    <vt:lpwstr>2022-03-31T19:30:49Z</vt:lpwstr>
  </property>
  <property fmtid="{D5CDD505-2E9C-101B-9397-08002B2CF9AE}" pid="17" name="MSIP_Label_ea60d57e-af5b-4752-ac57-3e4f28ca11dc_SiteId">
    <vt:lpwstr>36da45f1-dd2c-4d1f-af13-5abe46b99921</vt:lpwstr>
  </property>
  <property fmtid="{D5CDD505-2E9C-101B-9397-08002B2CF9AE}" pid="18" name="_dlc_DocIdItemGuid">
    <vt:lpwstr>9b12f78c-9fdd-4339-aaee-9cd6a7b1d77f</vt:lpwstr>
  </property>
</Properties>
</file>