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2FE2BCA8" w14:textId="35052A7F">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E2423">
        <w:rPr>
          <w:sz w:val="28"/>
        </w:rPr>
        <w:t>0920</w:t>
      </w:r>
      <w:r>
        <w:rPr>
          <w:sz w:val="28"/>
        </w:rPr>
        <w:t>-</w:t>
      </w:r>
      <w:r w:rsidR="00EE2423">
        <w:rPr>
          <w:sz w:val="28"/>
        </w:rPr>
        <w:t>1050</w:t>
      </w:r>
      <w:r>
        <w:rPr>
          <w:sz w:val="28"/>
        </w:rPr>
        <w:t>)</w:t>
      </w:r>
    </w:p>
    <w:p w:rsidR="00B46F2C" w:rsidP="00434E33" w14:paraId="286C47EF" w14:textId="1E77D7CA">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8D57D5" w:rsidRPr="003630ED" w:rsidP="00434E33" w14:paraId="24013A7F" w14:textId="7586C17C">
      <w:r>
        <w:t xml:space="preserve">OLSR/DLS </w:t>
      </w:r>
      <w:r w:rsidR="00561BE6">
        <w:t>Project ECHO Biosafety Community of Practice</w:t>
      </w:r>
      <w:r w:rsidR="00FA4028">
        <w:t xml:space="preserve">: </w:t>
      </w:r>
      <w:r w:rsidR="326F4EBE">
        <w:t>Demographic</w:t>
      </w:r>
      <w:r w:rsidR="0091433E">
        <w:t xml:space="preserve"> and Follow-up Surveys</w:t>
      </w:r>
    </w:p>
    <w:p w:rsidR="00B46F2C" w14:paraId="5D105990" w14:textId="77777777"/>
    <w:p w:rsidR="00B46F2C" w:rsidP="00840FCA" w14:paraId="5748DCED" w14:textId="77777777">
      <w:pPr>
        <w:rPr>
          <w:b/>
        </w:rPr>
      </w:pPr>
      <w:r>
        <w:rPr>
          <w:b/>
        </w:rPr>
        <w:t>PURPOSE</w:t>
      </w:r>
      <w:r w:rsidRPr="009239AA">
        <w:rPr>
          <w:b/>
        </w:rPr>
        <w:t>:</w:t>
      </w:r>
    </w:p>
    <w:p w:rsidR="00047A60" w:rsidP="00047A60" w14:paraId="0B30C14B" w14:textId="0D1BDADE">
      <w:pPr>
        <w:pStyle w:val="Header"/>
        <w:tabs>
          <w:tab w:val="clear" w:pos="4320"/>
          <w:tab w:val="clear" w:pos="8640"/>
        </w:tabs>
      </w:pPr>
      <w:r>
        <w:t>The Development of Biosafety Community of Practice project is based upon the Extension for Community Healthcare Outcomes (ECHO) model and will address laboratory biosafety challenges by bringing together subject matter experts to present and discuss case studies and lessons learned across 1</w:t>
      </w:r>
      <w:r w:rsidR="00E92B9F">
        <w:t>2</w:t>
      </w:r>
      <w:r>
        <w:t xml:space="preserve"> sessions hosted </w:t>
      </w:r>
      <w:r w:rsidR="00E455CC">
        <w:t>during 2025</w:t>
      </w:r>
      <w:r>
        <w:t>.</w:t>
      </w:r>
      <w:r w:rsidR="00932C10">
        <w:t xml:space="preserve"> G</w:t>
      </w:r>
      <w:r>
        <w:t xml:space="preserve">athering feedback to improve future sessions </w:t>
      </w:r>
      <w:r w:rsidR="00024A8A">
        <w:t>is</w:t>
      </w:r>
      <w:r>
        <w:t xml:space="preserve"> essential to the ECHO model. </w:t>
      </w:r>
      <w:r w:rsidR="002B0748">
        <w:t xml:space="preserve">This evaluation </w:t>
      </w:r>
      <w:r>
        <w:t xml:space="preserve">is composed of </w:t>
      </w:r>
      <w:r w:rsidR="00CA6985">
        <w:t xml:space="preserve">three </w:t>
      </w:r>
      <w:r w:rsidR="00B72E33">
        <w:t>different</w:t>
      </w:r>
      <w:r w:rsidR="00FC739B">
        <w:t xml:space="preserve"> </w:t>
      </w:r>
      <w:r w:rsidR="004D0BAC">
        <w:t>voluntary</w:t>
      </w:r>
      <w:r w:rsidR="00CA6985">
        <w:t xml:space="preserve"> </w:t>
      </w:r>
      <w:r>
        <w:t>survey</w:t>
      </w:r>
      <w:r w:rsidR="003301DB">
        <w:t>s</w:t>
      </w:r>
      <w:r w:rsidR="00C875B0">
        <w:t xml:space="preserve">, </w:t>
      </w:r>
      <w:r w:rsidR="00BF5DF0">
        <w:t xml:space="preserve">including </w:t>
      </w:r>
      <w:r w:rsidR="00F24199">
        <w:t xml:space="preserve">1) </w:t>
      </w:r>
      <w:r w:rsidR="00261207">
        <w:t xml:space="preserve">a short </w:t>
      </w:r>
      <w:r w:rsidR="5075A63D">
        <w:t>demographic</w:t>
      </w:r>
      <w:r w:rsidR="00261207">
        <w:t xml:space="preserve"> survey</w:t>
      </w:r>
      <w:r>
        <w:t xml:space="preserve">, </w:t>
      </w:r>
      <w:r w:rsidR="00F24199">
        <w:t xml:space="preserve">2) a </w:t>
      </w:r>
      <w:r>
        <w:t>post-session</w:t>
      </w:r>
      <w:r w:rsidR="00F94B0F">
        <w:t xml:space="preserve"> survey</w:t>
      </w:r>
      <w:r w:rsidR="00840395">
        <w:t>,</w:t>
      </w:r>
      <w:r w:rsidR="00797CFC">
        <w:t xml:space="preserve"> </w:t>
      </w:r>
      <w:r w:rsidR="001435B1">
        <w:t>and</w:t>
      </w:r>
      <w:r w:rsidR="005A215B">
        <w:t xml:space="preserve"> </w:t>
      </w:r>
      <w:r w:rsidR="00F24199">
        <w:t xml:space="preserve">3) a </w:t>
      </w:r>
      <w:r w:rsidR="005A215B">
        <w:t xml:space="preserve">follow-up </w:t>
      </w:r>
      <w:r w:rsidR="00F24199">
        <w:t xml:space="preserve">survey </w:t>
      </w:r>
      <w:r>
        <w:t xml:space="preserve">after the </w:t>
      </w:r>
      <w:r w:rsidR="00E92B9F">
        <w:t>sixth</w:t>
      </w:r>
      <w:r w:rsidR="00FE1F9A">
        <w:t xml:space="preserve"> </w:t>
      </w:r>
      <w:r>
        <w:t xml:space="preserve">and </w:t>
      </w:r>
      <w:r w:rsidR="00543632">
        <w:t>twelfth</w:t>
      </w:r>
      <w:r w:rsidR="00FE1F9A">
        <w:t xml:space="preserve"> </w:t>
      </w:r>
      <w:r>
        <w:t>session</w:t>
      </w:r>
      <w:r w:rsidR="00F24199">
        <w:t>s</w:t>
      </w:r>
      <w:r>
        <w:t>. Holistically, the</w:t>
      </w:r>
      <w:r w:rsidR="0008742B">
        <w:t xml:space="preserve">se </w:t>
      </w:r>
      <w:r w:rsidR="005A2742">
        <w:t xml:space="preserve">three </w:t>
      </w:r>
      <w:r w:rsidR="00DB245C">
        <w:t>surveys</w:t>
      </w:r>
      <w:r w:rsidR="003C6A2C">
        <w:t xml:space="preserve"> </w:t>
      </w:r>
      <w:r>
        <w:t xml:space="preserve">will </w:t>
      </w:r>
      <w:r w:rsidR="00E25C8E">
        <w:t xml:space="preserve">provide </w:t>
      </w:r>
      <w:r>
        <w:t xml:space="preserve">feedback from participants to </w:t>
      </w:r>
      <w:r w:rsidR="00D94372">
        <w:t xml:space="preserve">help CDC </w:t>
      </w:r>
      <w:r w:rsidR="00701FB4">
        <w:t xml:space="preserve">assess and improve services to </w:t>
      </w:r>
      <w:r w:rsidR="00D74080">
        <w:t xml:space="preserve">target audiences, </w:t>
      </w:r>
      <w:r>
        <w:t>promote best practices, advance application of laboratory safety, and meet evaluation requirements for use of the ECHO model.</w:t>
      </w:r>
    </w:p>
    <w:p w:rsidR="00047A60" w:rsidP="00047A60" w14:paraId="68742147" w14:textId="77777777">
      <w:pPr>
        <w:pStyle w:val="Header"/>
        <w:tabs>
          <w:tab w:val="clear" w:pos="4320"/>
          <w:tab w:val="clear" w:pos="8640"/>
        </w:tabs>
        <w:rPr>
          <w:bCs/>
        </w:rPr>
      </w:pPr>
    </w:p>
    <w:p w:rsidR="00047A60" w:rsidP="00047A60" w14:paraId="4EE5DD97" w14:textId="4A6A1FCB">
      <w:pPr>
        <w:pStyle w:val="Header"/>
        <w:tabs>
          <w:tab w:val="clear" w:pos="4320"/>
          <w:tab w:val="clear" w:pos="8640"/>
        </w:tabs>
      </w:pPr>
      <w:r>
        <w:t xml:space="preserve">Survey 1 - Participants will be asked to complete a short </w:t>
      </w:r>
      <w:r w:rsidR="003F5DDE">
        <w:t>d</w:t>
      </w:r>
      <w:r w:rsidR="2CC9F60F">
        <w:t>emographic</w:t>
      </w:r>
      <w:r>
        <w:t xml:space="preserve"> survey </w:t>
      </w:r>
      <w:r w:rsidR="00BC7512">
        <w:t>one time over the course of the 12 sessions</w:t>
      </w:r>
      <w:r>
        <w:t xml:space="preserve">. </w:t>
      </w:r>
      <w:r w:rsidR="004D3FC9">
        <w:t xml:space="preserve">The survey should take no longer than 1 minute. </w:t>
      </w:r>
    </w:p>
    <w:p w:rsidR="00CB02B5" w:rsidP="00047A60" w14:paraId="240925B0" w14:textId="77777777">
      <w:pPr>
        <w:pStyle w:val="Header"/>
        <w:tabs>
          <w:tab w:val="clear" w:pos="4320"/>
          <w:tab w:val="clear" w:pos="8640"/>
        </w:tabs>
        <w:rPr>
          <w:bCs/>
        </w:rPr>
      </w:pPr>
    </w:p>
    <w:p w:rsidR="00047A60" w:rsidP="00047A60" w14:paraId="6372CD22" w14:textId="5170E71B">
      <w:pPr>
        <w:pStyle w:val="Header"/>
        <w:tabs>
          <w:tab w:val="clear" w:pos="4320"/>
          <w:tab w:val="clear" w:pos="8640"/>
        </w:tabs>
        <w:rPr>
          <w:bCs/>
        </w:rPr>
      </w:pPr>
      <w:r>
        <w:rPr>
          <w:bCs/>
        </w:rPr>
        <w:t xml:space="preserve">Survey 2 </w:t>
      </w:r>
      <w:r w:rsidR="00064BA4">
        <w:rPr>
          <w:bCs/>
        </w:rPr>
        <w:t>–</w:t>
      </w:r>
      <w:r>
        <w:rPr>
          <w:bCs/>
        </w:rPr>
        <w:t xml:space="preserve"> </w:t>
      </w:r>
      <w:r w:rsidR="00064BA4">
        <w:rPr>
          <w:bCs/>
        </w:rPr>
        <w:t>The</w:t>
      </w:r>
      <w:r>
        <w:rPr>
          <w:bCs/>
        </w:rPr>
        <w:t xml:space="preserve"> </w:t>
      </w:r>
      <w:r w:rsidR="003824D0">
        <w:rPr>
          <w:bCs/>
        </w:rPr>
        <w:t>p</w:t>
      </w:r>
      <w:r w:rsidR="00BD3B8B">
        <w:rPr>
          <w:bCs/>
        </w:rPr>
        <w:t>ost-</w:t>
      </w:r>
      <w:r w:rsidR="003824D0">
        <w:rPr>
          <w:bCs/>
        </w:rPr>
        <w:t>s</w:t>
      </w:r>
      <w:r w:rsidR="00BD3B8B">
        <w:rPr>
          <w:bCs/>
        </w:rPr>
        <w:t xml:space="preserve">ession </w:t>
      </w:r>
      <w:r>
        <w:rPr>
          <w:bCs/>
        </w:rPr>
        <w:t xml:space="preserve">survey </w:t>
      </w:r>
      <w:r w:rsidR="00D62D09">
        <w:rPr>
          <w:bCs/>
        </w:rPr>
        <w:t xml:space="preserve">asks for participant feedback </w:t>
      </w:r>
      <w:r>
        <w:rPr>
          <w:bCs/>
        </w:rPr>
        <w:t xml:space="preserve">on </w:t>
      </w:r>
      <w:r w:rsidR="00D62D09">
        <w:rPr>
          <w:bCs/>
        </w:rPr>
        <w:t xml:space="preserve">the </w:t>
      </w:r>
      <w:r w:rsidR="00111D0E">
        <w:rPr>
          <w:bCs/>
        </w:rPr>
        <w:t xml:space="preserve">session content, presenter, </w:t>
      </w:r>
      <w:r>
        <w:rPr>
          <w:bCs/>
        </w:rPr>
        <w:t xml:space="preserve">and case-study. Participants will be asked to complete a brief survey </w:t>
      </w:r>
      <w:r w:rsidR="006210E9">
        <w:rPr>
          <w:bCs/>
        </w:rPr>
        <w:t>for each of the 12 ECHO sessions</w:t>
      </w:r>
      <w:r w:rsidR="00EC07F2">
        <w:rPr>
          <w:bCs/>
        </w:rPr>
        <w:t xml:space="preserve"> attended. The survey </w:t>
      </w:r>
      <w:r>
        <w:rPr>
          <w:bCs/>
        </w:rPr>
        <w:t xml:space="preserve">should take no longer than </w:t>
      </w:r>
      <w:r w:rsidR="005E553C">
        <w:rPr>
          <w:bCs/>
        </w:rPr>
        <w:t>2</w:t>
      </w:r>
      <w:r w:rsidR="00106E14">
        <w:rPr>
          <w:bCs/>
        </w:rPr>
        <w:t xml:space="preserve"> </w:t>
      </w:r>
      <w:r>
        <w:rPr>
          <w:bCs/>
        </w:rPr>
        <w:t xml:space="preserve">minutes. </w:t>
      </w:r>
    </w:p>
    <w:p w:rsidR="00047A60" w:rsidP="00047A60" w14:paraId="4634850A" w14:textId="77777777">
      <w:pPr>
        <w:pStyle w:val="Header"/>
        <w:tabs>
          <w:tab w:val="clear" w:pos="4320"/>
          <w:tab w:val="clear" w:pos="8640"/>
        </w:tabs>
        <w:rPr>
          <w:bCs/>
        </w:rPr>
      </w:pPr>
    </w:p>
    <w:p w:rsidR="00047A60" w:rsidP="00047A60" w14:paraId="67E0BBDA" w14:textId="6CFC3CA3">
      <w:pPr>
        <w:pStyle w:val="Header"/>
        <w:tabs>
          <w:tab w:val="clear" w:pos="4320"/>
          <w:tab w:val="clear" w:pos="8640"/>
        </w:tabs>
        <w:rPr>
          <w:bCs/>
        </w:rPr>
      </w:pPr>
      <w:r>
        <w:rPr>
          <w:bCs/>
        </w:rPr>
        <w:t xml:space="preserve">Survey 3 – Participants will be asked to complete a </w:t>
      </w:r>
      <w:r w:rsidR="005E553C">
        <w:rPr>
          <w:bCs/>
        </w:rPr>
        <w:t>f</w:t>
      </w:r>
      <w:r w:rsidR="00BD3B8B">
        <w:rPr>
          <w:bCs/>
        </w:rPr>
        <w:t xml:space="preserve">ollow-up </w:t>
      </w:r>
      <w:r>
        <w:rPr>
          <w:bCs/>
        </w:rPr>
        <w:t>survey a</w:t>
      </w:r>
      <w:r w:rsidR="00AE0E64">
        <w:rPr>
          <w:bCs/>
        </w:rPr>
        <w:t>f</w:t>
      </w:r>
      <w:r>
        <w:rPr>
          <w:bCs/>
        </w:rPr>
        <w:t>t</w:t>
      </w:r>
      <w:r w:rsidR="00AE0E64">
        <w:rPr>
          <w:bCs/>
        </w:rPr>
        <w:t>er</w:t>
      </w:r>
      <w:r>
        <w:rPr>
          <w:bCs/>
        </w:rPr>
        <w:t xml:space="preserve"> the </w:t>
      </w:r>
      <w:r w:rsidR="00E65529">
        <w:rPr>
          <w:bCs/>
        </w:rPr>
        <w:t>sixth</w:t>
      </w:r>
      <w:r w:rsidR="00A1209A">
        <w:rPr>
          <w:bCs/>
        </w:rPr>
        <w:t xml:space="preserve"> </w:t>
      </w:r>
      <w:r>
        <w:rPr>
          <w:bCs/>
        </w:rPr>
        <w:t xml:space="preserve">and </w:t>
      </w:r>
      <w:r w:rsidR="00E92B9F">
        <w:rPr>
          <w:bCs/>
        </w:rPr>
        <w:t>twelfth</w:t>
      </w:r>
      <w:r>
        <w:rPr>
          <w:bCs/>
        </w:rPr>
        <w:t xml:space="preserve"> sessions if they attend</w:t>
      </w:r>
      <w:r w:rsidR="00E66197">
        <w:rPr>
          <w:bCs/>
        </w:rPr>
        <w:t>ed</w:t>
      </w:r>
      <w:r>
        <w:rPr>
          <w:bCs/>
        </w:rPr>
        <w:t xml:space="preserve"> sessions during </w:t>
      </w:r>
      <w:r w:rsidR="00E24F71">
        <w:rPr>
          <w:bCs/>
        </w:rPr>
        <w:t>each of these</w:t>
      </w:r>
      <w:r>
        <w:rPr>
          <w:bCs/>
        </w:rPr>
        <w:t xml:space="preserve"> 6-month periods. The survey should take no longer than </w:t>
      </w:r>
      <w:r w:rsidR="0028021E">
        <w:rPr>
          <w:bCs/>
        </w:rPr>
        <w:t xml:space="preserve">2 </w:t>
      </w:r>
      <w:r>
        <w:rPr>
          <w:bCs/>
        </w:rPr>
        <w:t xml:space="preserve">minutes. Attendees </w:t>
      </w:r>
      <w:r w:rsidR="003875BB">
        <w:rPr>
          <w:bCs/>
        </w:rPr>
        <w:t xml:space="preserve">will </w:t>
      </w:r>
      <w:r>
        <w:rPr>
          <w:bCs/>
        </w:rPr>
        <w:t xml:space="preserve">only be asked to complete a survey for the first </w:t>
      </w:r>
      <w:r w:rsidR="00FB2A88">
        <w:rPr>
          <w:bCs/>
        </w:rPr>
        <w:t>6</w:t>
      </w:r>
      <w:r>
        <w:rPr>
          <w:bCs/>
        </w:rPr>
        <w:t xml:space="preserve"> or the last 6 sessions of the Biosafety ECHO </w:t>
      </w:r>
      <w:r w:rsidR="00E24F71">
        <w:rPr>
          <w:bCs/>
        </w:rPr>
        <w:t>if they attend one of the sessions in those groupings</w:t>
      </w:r>
      <w:r>
        <w:rPr>
          <w:bCs/>
        </w:rPr>
        <w:t>. For example, if an attendee participates in any of the session</w:t>
      </w:r>
      <w:r w:rsidR="001D327A">
        <w:rPr>
          <w:bCs/>
        </w:rPr>
        <w:t>s</w:t>
      </w:r>
      <w:r>
        <w:rPr>
          <w:bCs/>
        </w:rPr>
        <w:t xml:space="preserve"> 1-</w:t>
      </w:r>
      <w:r w:rsidR="00DD6636">
        <w:rPr>
          <w:bCs/>
        </w:rPr>
        <w:t>6</w:t>
      </w:r>
      <w:r>
        <w:rPr>
          <w:bCs/>
        </w:rPr>
        <w:t xml:space="preserve"> and any of </w:t>
      </w:r>
      <w:r w:rsidR="00E03744">
        <w:rPr>
          <w:bCs/>
        </w:rPr>
        <w:t>the</w:t>
      </w:r>
      <w:r>
        <w:rPr>
          <w:bCs/>
        </w:rPr>
        <w:t xml:space="preserve"> session</w:t>
      </w:r>
      <w:r w:rsidR="00E03744">
        <w:rPr>
          <w:bCs/>
        </w:rPr>
        <w:t>s</w:t>
      </w:r>
      <w:r>
        <w:rPr>
          <w:bCs/>
        </w:rPr>
        <w:t xml:space="preserve"> </w:t>
      </w:r>
      <w:r w:rsidR="00F03E38">
        <w:rPr>
          <w:bCs/>
        </w:rPr>
        <w:t>7</w:t>
      </w:r>
      <w:r>
        <w:rPr>
          <w:bCs/>
        </w:rPr>
        <w:t>-1</w:t>
      </w:r>
      <w:r w:rsidR="00F03E38">
        <w:rPr>
          <w:bCs/>
        </w:rPr>
        <w:t>2</w:t>
      </w:r>
      <w:r>
        <w:rPr>
          <w:bCs/>
        </w:rPr>
        <w:t>, they will complete two surveys. A participant who only attends one session from session</w:t>
      </w:r>
      <w:r w:rsidR="00C602C2">
        <w:rPr>
          <w:bCs/>
        </w:rPr>
        <w:t>s</w:t>
      </w:r>
      <w:r>
        <w:rPr>
          <w:bCs/>
        </w:rPr>
        <w:t xml:space="preserve"> 1-</w:t>
      </w:r>
      <w:r w:rsidR="00F03E38">
        <w:rPr>
          <w:bCs/>
        </w:rPr>
        <w:t>6</w:t>
      </w:r>
      <w:r>
        <w:rPr>
          <w:bCs/>
        </w:rPr>
        <w:t xml:space="preserve"> or </w:t>
      </w:r>
      <w:r w:rsidR="00C602C2">
        <w:rPr>
          <w:bCs/>
        </w:rPr>
        <w:t xml:space="preserve">sessions </w:t>
      </w:r>
      <w:r w:rsidR="00F03E38">
        <w:rPr>
          <w:bCs/>
        </w:rPr>
        <w:t>7</w:t>
      </w:r>
      <w:r>
        <w:rPr>
          <w:bCs/>
        </w:rPr>
        <w:t>-1</w:t>
      </w:r>
      <w:r w:rsidR="00F03E38">
        <w:rPr>
          <w:bCs/>
        </w:rPr>
        <w:t>2</w:t>
      </w:r>
      <w:r>
        <w:rPr>
          <w:bCs/>
        </w:rPr>
        <w:t xml:space="preserve"> will complete only one survey.</w:t>
      </w:r>
    </w:p>
    <w:p w:rsidR="00047A60" w:rsidP="00047A60" w14:paraId="339397A0" w14:textId="77777777">
      <w:pPr>
        <w:pStyle w:val="Header"/>
        <w:tabs>
          <w:tab w:val="clear" w:pos="4320"/>
          <w:tab w:val="clear" w:pos="8640"/>
        </w:tabs>
        <w:rPr>
          <w:bCs/>
        </w:rPr>
      </w:pPr>
    </w:p>
    <w:p w:rsidR="00047A60" w:rsidRPr="000F4F09" w:rsidP="00047A60" w14:paraId="402CB183" w14:textId="653CBC3F">
      <w:pPr>
        <w:pStyle w:val="Header"/>
        <w:tabs>
          <w:tab w:val="clear" w:pos="4320"/>
          <w:tab w:val="clear" w:pos="8640"/>
        </w:tabs>
      </w:pPr>
      <w:r w:rsidRPr="000F4F09">
        <w:t xml:space="preserve">We calculate the total estimated time of </w:t>
      </w:r>
      <w:r w:rsidR="00EE65B0">
        <w:t>2</w:t>
      </w:r>
      <w:r w:rsidR="004C3196">
        <w:t>9</w:t>
      </w:r>
      <w:r w:rsidRPr="000F4F09" w:rsidR="00EE65B0">
        <w:t xml:space="preserve"> </w:t>
      </w:r>
      <w:r w:rsidRPr="000F4F09">
        <w:t>minutes to complete these three</w:t>
      </w:r>
      <w:r w:rsidR="0093548D">
        <w:t xml:space="preserve"> </w:t>
      </w:r>
      <w:r w:rsidR="00DD42D3">
        <w:t>different</w:t>
      </w:r>
      <w:r w:rsidR="008C0371">
        <w:t xml:space="preserve"> </w:t>
      </w:r>
      <w:r w:rsidRPr="000F4F09">
        <w:t>evaluation surveys, which include</w:t>
      </w:r>
      <w:r w:rsidR="00084E1B">
        <w:t>s</w:t>
      </w:r>
      <w:r w:rsidRPr="000F4F09">
        <w:t xml:space="preserve"> the maximum number of sessions that an attendee can participate </w:t>
      </w:r>
      <w:r w:rsidR="00A40500">
        <w:t xml:space="preserve">in </w:t>
      </w:r>
      <w:r w:rsidRPr="000F4F09">
        <w:t>as follows:</w:t>
      </w:r>
    </w:p>
    <w:p w:rsidR="00047A60" w:rsidRPr="000F4F09" w:rsidP="00047A60" w14:paraId="0DA2C702" w14:textId="4AA66B50">
      <w:pPr>
        <w:pStyle w:val="Header"/>
        <w:numPr>
          <w:ilvl w:val="0"/>
          <w:numId w:val="19"/>
        </w:numPr>
        <w:tabs>
          <w:tab w:val="clear" w:pos="4320"/>
          <w:tab w:val="clear" w:pos="8640"/>
        </w:tabs>
      </w:pPr>
      <w:r>
        <w:t xml:space="preserve">Survey 1 </w:t>
      </w:r>
      <w:r w:rsidR="002E32A8">
        <w:t xml:space="preserve">once </w:t>
      </w:r>
      <w:r w:rsidR="00B129E0">
        <w:t>after the first session the participant attends</w:t>
      </w:r>
      <w:r>
        <w:t xml:space="preserve">: total of </w:t>
      </w:r>
      <w:r w:rsidR="005E553C">
        <w:t>1</w:t>
      </w:r>
      <w:r>
        <w:t xml:space="preserve"> minute</w:t>
      </w:r>
    </w:p>
    <w:p w:rsidR="00047A60" w:rsidRPr="000F4F09" w:rsidP="00047A60" w14:paraId="38B95817" w14:textId="18A456ED">
      <w:pPr>
        <w:pStyle w:val="Header"/>
        <w:numPr>
          <w:ilvl w:val="0"/>
          <w:numId w:val="19"/>
        </w:numPr>
        <w:tabs>
          <w:tab w:val="clear" w:pos="4320"/>
          <w:tab w:val="clear" w:pos="8640"/>
        </w:tabs>
      </w:pPr>
      <w:r w:rsidRPr="006F1C50">
        <w:t>Survey 2 at</w:t>
      </w:r>
      <w:r w:rsidR="00B06B9A">
        <w:t>/after</w:t>
      </w:r>
      <w:r w:rsidRPr="006F1C50">
        <w:t xml:space="preserve"> each of the 1</w:t>
      </w:r>
      <w:r w:rsidR="00E65529">
        <w:t>2</w:t>
      </w:r>
      <w:r w:rsidRPr="006F1C50">
        <w:t xml:space="preserve"> sessions: total of 1</w:t>
      </w:r>
      <w:r w:rsidR="0060769A">
        <w:t>2</w:t>
      </w:r>
      <w:r w:rsidRPr="006F1C50">
        <w:t xml:space="preserve"> times </w:t>
      </w:r>
      <w:r w:rsidRPr="000F4F09" w:rsidR="004D6BCC">
        <w:t xml:space="preserve">2 </w:t>
      </w:r>
      <w:r w:rsidRPr="000F4F09">
        <w:t>minutes</w:t>
      </w:r>
      <w:r w:rsidR="004C3196">
        <w:t xml:space="preserve"> =</w:t>
      </w:r>
      <w:r w:rsidRPr="000F4F09">
        <w:t xml:space="preserve"> </w:t>
      </w:r>
      <w:r w:rsidRPr="000F4F09" w:rsidR="004D6BCC">
        <w:t>2</w:t>
      </w:r>
      <w:r w:rsidR="008925C2">
        <w:t>4</w:t>
      </w:r>
      <w:r w:rsidRPr="000F4F09" w:rsidR="004D6BCC">
        <w:t xml:space="preserve"> </w:t>
      </w:r>
      <w:r w:rsidRPr="000F4F09">
        <w:t>minutes</w:t>
      </w:r>
    </w:p>
    <w:p w:rsidR="00047A60" w:rsidRPr="000F4F09" w:rsidP="00047A60" w14:paraId="39754552" w14:textId="5D31059B">
      <w:pPr>
        <w:pStyle w:val="Header"/>
        <w:numPr>
          <w:ilvl w:val="0"/>
          <w:numId w:val="19"/>
        </w:numPr>
        <w:tabs>
          <w:tab w:val="clear" w:pos="4320"/>
          <w:tab w:val="clear" w:pos="8640"/>
        </w:tabs>
        <w:rPr>
          <w:bCs/>
        </w:rPr>
      </w:pPr>
      <w:r w:rsidRPr="000F4F09">
        <w:t xml:space="preserve">Survey 3 </w:t>
      </w:r>
      <w:r w:rsidR="00B06B9A">
        <w:t>after</w:t>
      </w:r>
      <w:r w:rsidRPr="000F4F09">
        <w:t xml:space="preserve"> the sixth and </w:t>
      </w:r>
      <w:r w:rsidR="00EC2734">
        <w:t>twelfth</w:t>
      </w:r>
      <w:r w:rsidRPr="000F4F09">
        <w:t xml:space="preserve"> sessions: total of 2 times </w:t>
      </w:r>
      <w:r w:rsidRPr="000F4F09" w:rsidR="004D6BCC">
        <w:t xml:space="preserve">2 </w:t>
      </w:r>
      <w:r w:rsidRPr="000F4F09">
        <w:t>minutes</w:t>
      </w:r>
      <w:r w:rsidR="004C3196">
        <w:t xml:space="preserve"> =</w:t>
      </w:r>
      <w:r w:rsidR="00437C73">
        <w:t xml:space="preserve"> </w:t>
      </w:r>
      <w:r w:rsidRPr="000F4F09" w:rsidR="000F4F09">
        <w:t xml:space="preserve">4 </w:t>
      </w:r>
      <w:r w:rsidRPr="000F4F09">
        <w:t>minutes</w:t>
      </w:r>
    </w:p>
    <w:p w:rsidR="00047A60" w:rsidP="00047A60" w14:paraId="62F121E5" w14:textId="77777777">
      <w:pPr>
        <w:pStyle w:val="Header"/>
        <w:tabs>
          <w:tab w:val="clear" w:pos="4320"/>
          <w:tab w:val="clear" w:pos="8640"/>
        </w:tabs>
        <w:rPr>
          <w:bCs/>
        </w:rPr>
      </w:pPr>
    </w:p>
    <w:p w:rsidR="00840FCA" w:rsidP="00840FCA" w14:paraId="7EC0491C" w14:textId="1BB9F606">
      <w:pPr>
        <w:pStyle w:val="Header"/>
        <w:tabs>
          <w:tab w:val="clear" w:pos="4320"/>
          <w:tab w:val="clear" w:pos="8640"/>
        </w:tabs>
      </w:pPr>
      <w:r w:rsidRPr="00434E33">
        <w:rPr>
          <w:b/>
        </w:rPr>
        <w:t>DESCRIPTION OF RESPONDENTS</w:t>
      </w:r>
      <w:r>
        <w:t>:</w:t>
      </w:r>
    </w:p>
    <w:p w:rsidR="00840FCA" w:rsidRPr="006C2DDD" w:rsidP="00840FCA" w14:paraId="31C1B979" w14:textId="0D390B3F">
      <w:pPr>
        <w:pStyle w:val="Header"/>
        <w:tabs>
          <w:tab w:val="clear" w:pos="4320"/>
          <w:tab w:val="clear" w:pos="8640"/>
        </w:tabs>
        <w:rPr>
          <w:bCs/>
        </w:rPr>
      </w:pPr>
      <w:r>
        <w:rPr>
          <w:bCs/>
        </w:rPr>
        <w:t>Respondents will be entirely comp</w:t>
      </w:r>
      <w:r w:rsidR="00C87543">
        <w:rPr>
          <w:bCs/>
        </w:rPr>
        <w:t>ris</w:t>
      </w:r>
      <w:r>
        <w:rPr>
          <w:bCs/>
        </w:rPr>
        <w:t xml:space="preserve">ed of </w:t>
      </w:r>
      <w:r w:rsidR="00C87543">
        <w:rPr>
          <w:bCs/>
        </w:rPr>
        <w:t>laboratory</w:t>
      </w:r>
      <w:r>
        <w:rPr>
          <w:bCs/>
        </w:rPr>
        <w:t xml:space="preserve"> professionals</w:t>
      </w:r>
      <w:r w:rsidR="00A56586">
        <w:rPr>
          <w:bCs/>
        </w:rPr>
        <w:t xml:space="preserve">, including but not limited to </w:t>
      </w:r>
      <w:r w:rsidR="00961DBC">
        <w:rPr>
          <w:bCs/>
        </w:rPr>
        <w:t xml:space="preserve">biosafety officers, quality managers, and </w:t>
      </w:r>
      <w:r w:rsidR="00A56586">
        <w:rPr>
          <w:bCs/>
        </w:rPr>
        <w:t>laboratory directors</w:t>
      </w:r>
      <w:r w:rsidR="00B00369">
        <w:rPr>
          <w:bCs/>
        </w:rPr>
        <w:t>. All contacted res</w:t>
      </w:r>
      <w:r w:rsidR="00786E43">
        <w:rPr>
          <w:bCs/>
        </w:rPr>
        <w:t>p</w:t>
      </w:r>
      <w:r w:rsidR="00B00369">
        <w:rPr>
          <w:bCs/>
        </w:rPr>
        <w:t xml:space="preserve">ondents will </w:t>
      </w:r>
      <w:r w:rsidR="00786E43">
        <w:rPr>
          <w:bCs/>
        </w:rPr>
        <w:t xml:space="preserve">have </w:t>
      </w:r>
      <w:r w:rsidR="00EE34FE">
        <w:rPr>
          <w:bCs/>
        </w:rPr>
        <w:t>experience with and/or duties related to biosafety</w:t>
      </w:r>
      <w:r w:rsidR="004F5406">
        <w:rPr>
          <w:bCs/>
        </w:rPr>
        <w:t xml:space="preserve"> in clinical or public health laboratories</w:t>
      </w:r>
      <w:r w:rsidR="00EE34FE">
        <w:rPr>
          <w:bCs/>
        </w:rPr>
        <w:t>.</w:t>
      </w:r>
    </w:p>
    <w:p w:rsidR="00B46F2C" w14:paraId="6FF52BFF" w14:textId="77777777">
      <w:pPr>
        <w:rPr>
          <w:b/>
        </w:rPr>
      </w:pPr>
    </w:p>
    <w:p w:rsidR="00B46F2C" w:rsidRPr="00F06866" w14:paraId="2BA5DC0F" w14:textId="77777777">
      <w:pPr>
        <w:rPr>
          <w:b/>
        </w:rPr>
      </w:pPr>
      <w:r>
        <w:rPr>
          <w:b/>
        </w:rPr>
        <w:t>TYPE OF COLLECTION:</w:t>
      </w:r>
      <w:r w:rsidRPr="00F06866">
        <w:t xml:space="preserve"> (Check one)</w:t>
      </w:r>
    </w:p>
    <w:p w:rsidR="00B46F2C" w:rsidRPr="00434E33" w:rsidP="0096108F" w14:paraId="14F80032" w14:textId="77777777">
      <w:pPr>
        <w:pStyle w:val="BodyTextIndent"/>
        <w:tabs>
          <w:tab w:val="left" w:pos="360"/>
        </w:tabs>
        <w:ind w:left="0"/>
        <w:rPr>
          <w:bCs/>
          <w:sz w:val="16"/>
          <w:szCs w:val="16"/>
        </w:rPr>
      </w:pPr>
    </w:p>
    <w:p w:rsidR="00B46F2C" w:rsidRPr="00F06866" w:rsidP="001D0776" w14:paraId="092C425A" w14:textId="4E749740">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EE34FE">
        <w:rPr>
          <w:bCs/>
          <w:sz w:val="24"/>
        </w:rPr>
        <w:t>X</w:t>
      </w:r>
      <w:r w:rsidRPr="00F06866">
        <w:rPr>
          <w:bCs/>
          <w:sz w:val="24"/>
        </w:rPr>
        <w:t xml:space="preserve">] Customer Satisfaction Survey  </w:t>
      </w:r>
    </w:p>
    <w:p w:rsidR="00B46F2C" w:rsidP="001D0776" w14:paraId="01FA356A"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P="001D0776" w14:paraId="76DFD841" w14:textId="77777777">
      <w:pPr>
        <w:pStyle w:val="BodyTextIndent"/>
        <w:tabs>
          <w:tab w:val="left" w:pos="360"/>
        </w:tabs>
        <w:ind w:left="0"/>
      </w:pPr>
      <w:r>
        <w:rPr>
          <w:bCs/>
          <w:sz w:val="24"/>
        </w:rPr>
        <w:t>[</w:t>
      </w:r>
      <w:r w:rsidR="00840FCA">
        <w:rPr>
          <w:bCs/>
          <w:sz w:val="24"/>
        </w:rPr>
        <w:t xml:space="preserve"> </w:t>
      </w:r>
      <w:r>
        <w:rPr>
          <w:bCs/>
          <w:sz w:val="24"/>
        </w:rPr>
        <w:t>]</w:t>
      </w:r>
      <w:r>
        <w:rPr>
          <w:bCs/>
          <w:sz w:val="24"/>
        </w:rPr>
        <w:t xml:space="preserve">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Pr="00F06866" w:rsidR="001D0776">
        <w:rPr>
          <w:bCs/>
          <w:sz w:val="24"/>
        </w:rPr>
        <w:t>[</w:t>
      </w:r>
      <w:r w:rsidR="001D0776">
        <w:rPr>
          <w:bCs/>
          <w:sz w:val="24"/>
        </w:rPr>
        <w:t xml:space="preserve"> </w:t>
      </w:r>
      <w:r w:rsidRPr="00F06866" w:rsidR="001D0776">
        <w:rPr>
          <w:bCs/>
          <w:sz w:val="24"/>
        </w:rPr>
        <w:t>]</w:t>
      </w:r>
      <w:r w:rsidR="001D0776">
        <w:rPr>
          <w:bCs/>
          <w:sz w:val="24"/>
        </w:rPr>
        <w:t xml:space="preserve"> </w:t>
      </w:r>
      <w:r>
        <w:rPr>
          <w:bCs/>
          <w:sz w:val="24"/>
        </w:rPr>
        <w:t>Other:</w:t>
      </w:r>
      <w:r w:rsidRPr="00F06866">
        <w:rPr>
          <w:bCs/>
          <w:sz w:val="24"/>
          <w:u w:val="single"/>
        </w:rPr>
        <w:t xml:space="preserve"> ______________________</w:t>
      </w:r>
    </w:p>
    <w:p w:rsidR="001D0776" w14:paraId="04783107" w14:textId="77777777">
      <w:pPr>
        <w:rPr>
          <w:b/>
        </w:rPr>
      </w:pPr>
    </w:p>
    <w:p w:rsidR="00B46F2C" w14:paraId="11FD83E1" w14:textId="77777777">
      <w:pPr>
        <w:rPr>
          <w:b/>
        </w:rPr>
      </w:pPr>
      <w:r>
        <w:rPr>
          <w:b/>
        </w:rPr>
        <w:t>CERTIFICATION:</w:t>
      </w:r>
    </w:p>
    <w:p w:rsidR="00B46F2C" w14:paraId="45B91A44" w14:textId="77777777">
      <w:pPr>
        <w:rPr>
          <w:sz w:val="16"/>
          <w:szCs w:val="16"/>
        </w:rPr>
      </w:pPr>
    </w:p>
    <w:p w:rsidR="00B46F2C" w:rsidRPr="009C13B9" w:rsidP="008101A5" w14:paraId="69318023" w14:textId="77777777">
      <w:r>
        <w:t xml:space="preserve">I certify the following to be true: </w:t>
      </w:r>
    </w:p>
    <w:p w:rsidR="00B46F2C" w:rsidP="008101A5" w14:paraId="2B0DABF6" w14:textId="77777777">
      <w:pPr>
        <w:pStyle w:val="ListParagraph"/>
        <w:numPr>
          <w:ilvl w:val="0"/>
          <w:numId w:val="14"/>
        </w:numPr>
      </w:pPr>
      <w:r>
        <w:t>The collection is voluntary.</w:t>
      </w:r>
      <w:r w:rsidRPr="00C14CC4">
        <w:t xml:space="preserve"> </w:t>
      </w:r>
    </w:p>
    <w:p w:rsidR="00B46F2C" w:rsidP="008101A5" w14:paraId="468ACFC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56514C0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P="008101A5" w14:paraId="07DF4AE5" w14:textId="77777777">
      <w:pPr>
        <w:pStyle w:val="ListParagraph"/>
        <w:numPr>
          <w:ilvl w:val="0"/>
          <w:numId w:val="14"/>
        </w:numPr>
      </w:pPr>
      <w:r>
        <w:t xml:space="preserve">The results are </w:t>
      </w:r>
      <w:r w:rsidRPr="46F6BD91">
        <w:rPr>
          <w:u w:val="single"/>
        </w:rPr>
        <w:t>not</w:t>
      </w:r>
      <w:r>
        <w:t xml:space="preserve"> intended to be disseminated to the public.</w:t>
      </w:r>
      <w:r>
        <w:tab/>
      </w:r>
      <w:r>
        <w:tab/>
      </w:r>
    </w:p>
    <w:p w:rsidR="00B46F2C" w:rsidP="008101A5" w14:paraId="1C48E13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14:paraId="32F4293C"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14:paraId="5BDEB61E" w14:textId="77777777"/>
    <w:p w:rsidR="00B46F2C" w:rsidRPr="00EE5EC6" w:rsidP="009C13B9" w14:paraId="09FD7624" w14:textId="79AB4198">
      <w:pPr>
        <w:rPr>
          <w:u w:val="single"/>
        </w:rPr>
      </w:pPr>
      <w:r>
        <w:t>Name:</w:t>
      </w:r>
      <w:r w:rsidR="00316D4B">
        <w:rPr>
          <w:u w:val="single"/>
        </w:rPr>
        <w:t xml:space="preserve">                   </w:t>
      </w:r>
      <w:r w:rsidRPr="00CF5E80" w:rsidR="004F5406">
        <w:rPr>
          <w:u w:val="single"/>
        </w:rPr>
        <w:t>Aufra Ar</w:t>
      </w:r>
      <w:r w:rsidRPr="00CF5E80" w:rsidR="00CF5E80">
        <w:rPr>
          <w:u w:val="single"/>
        </w:rPr>
        <w:t>auj</w:t>
      </w:r>
      <w:r w:rsidR="00C11CE5">
        <w:rPr>
          <w:u w:val="single"/>
        </w:rPr>
        <w:t>o</w:t>
      </w:r>
      <w:r w:rsidR="00767542">
        <w:rPr>
          <w:u w:val="single"/>
        </w:rPr>
        <w:t>, PhD</w:t>
      </w:r>
      <w:r w:rsidR="00EE5EC6">
        <w:rPr>
          <w:u w:val="single"/>
        </w:rPr>
        <w:t xml:space="preserve">                                     </w:t>
      </w:r>
      <w:r w:rsidRPr="00C11CE5" w:rsidR="00CF5E80">
        <w:rPr>
          <w:color w:val="FFFFFF" w:themeColor="background1"/>
          <w:u w:val="single"/>
        </w:rPr>
        <w:t>o</w:t>
      </w:r>
      <w:r w:rsidR="00C11CE5">
        <w:rPr>
          <w:u w:val="single"/>
        </w:rPr>
        <w:t xml:space="preserve"> </w:t>
      </w:r>
      <w:r w:rsidR="00EE5EC6">
        <w:rPr>
          <w:u w:val="single"/>
        </w:rPr>
        <w:t xml:space="preserve">                               </w:t>
      </w:r>
    </w:p>
    <w:p w:rsidR="00B46F2C" w:rsidP="009C13B9" w14:paraId="5BAA035E" w14:textId="77777777">
      <w:pPr>
        <w:pStyle w:val="ListParagraph"/>
        <w:ind w:left="360"/>
      </w:pPr>
    </w:p>
    <w:p w:rsidR="00B46F2C" w:rsidP="009C13B9" w14:paraId="24500125" w14:textId="77777777">
      <w:r>
        <w:t>To assist review, please provide answers to the following question:</w:t>
      </w:r>
    </w:p>
    <w:p w:rsidR="00B46F2C" w:rsidP="009C13B9" w14:paraId="2C48B3AC" w14:textId="77777777">
      <w:pPr>
        <w:pStyle w:val="ListParagraph"/>
        <w:ind w:left="360"/>
      </w:pPr>
    </w:p>
    <w:p w:rsidR="00B46F2C" w:rsidRPr="00C86E91" w:rsidP="00C86E91" w14:paraId="7C218F0B" w14:textId="77777777">
      <w:pPr>
        <w:rPr>
          <w:b/>
        </w:rPr>
      </w:pPr>
      <w:r w:rsidRPr="00C86E91">
        <w:rPr>
          <w:b/>
        </w:rPr>
        <w:t>Personally Identifiable Information:</w:t>
      </w:r>
    </w:p>
    <w:p w:rsidR="00B46F2C" w:rsidP="00C86E91" w14:paraId="2E7996BA" w14:textId="357CEB59">
      <w:pPr>
        <w:pStyle w:val="ListParagraph"/>
        <w:numPr>
          <w:ilvl w:val="0"/>
          <w:numId w:val="18"/>
        </w:numPr>
      </w:pPr>
      <w:r>
        <w:t xml:space="preserve">Is personally identifiable information (PII) collected?  </w:t>
      </w:r>
      <w:r>
        <w:t>[  ]</w:t>
      </w:r>
      <w:r>
        <w:t xml:space="preserve"> Yes  [</w:t>
      </w:r>
      <w:r w:rsidR="00C11CE5">
        <w:t>X</w:t>
      </w:r>
      <w:r>
        <w:t xml:space="preserve">]  No </w:t>
      </w:r>
    </w:p>
    <w:p w:rsidR="00B46F2C" w:rsidP="00C86E91" w14:paraId="09982F9F"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2E679645" w14:textId="42EA67F5">
      <w:pPr>
        <w:pStyle w:val="ListParagraph"/>
        <w:numPr>
          <w:ilvl w:val="0"/>
          <w:numId w:val="18"/>
        </w:numPr>
      </w:pPr>
      <w:r>
        <w:t xml:space="preserve">If Applicable, has a System or Records Notice been published?  </w:t>
      </w:r>
      <w:r>
        <w:t>[  ]</w:t>
      </w:r>
      <w:r>
        <w:t xml:space="preserve"> Yes  [  ] No</w:t>
      </w:r>
      <w:r w:rsidR="00735F44">
        <w:t xml:space="preserve"> Not applicable</w:t>
      </w:r>
    </w:p>
    <w:p w:rsidR="00722D91" w:rsidP="00C86E91" w14:paraId="6FFA85BF" w14:textId="77777777">
      <w:pPr>
        <w:pStyle w:val="ListParagraph"/>
        <w:ind w:left="0"/>
        <w:rPr>
          <w:b/>
        </w:rPr>
      </w:pPr>
    </w:p>
    <w:p w:rsidR="00B46F2C" w:rsidRPr="00C86E91" w:rsidP="00C86E91" w14:paraId="56FC8EAF" w14:textId="5DCBD6C1">
      <w:pPr>
        <w:pStyle w:val="ListParagraph"/>
        <w:ind w:left="0"/>
        <w:rPr>
          <w:b/>
        </w:rPr>
      </w:pPr>
      <w:r>
        <w:rPr>
          <w:b/>
        </w:rPr>
        <w:t>Gifts or Payments:</w:t>
      </w:r>
    </w:p>
    <w:p w:rsidR="00FF31F0" w:rsidP="00C86E91" w14:paraId="654A8CC0" w14:textId="52A1E89E">
      <w:pPr>
        <w:rPr>
          <w:b/>
        </w:rPr>
      </w:pPr>
      <w:r>
        <w:t xml:space="preserve">Is an incentive (e.g., money or reimbursement of expenses, token of appreciation) provided to participants?  </w:t>
      </w:r>
      <w:r>
        <w:t>[  ]</w:t>
      </w:r>
      <w:r>
        <w:t xml:space="preserve"> Yes [</w:t>
      </w:r>
      <w:r w:rsidR="00BE00DA">
        <w:t>X</w:t>
      </w:r>
      <w:r>
        <w:t>] No</w:t>
      </w:r>
    </w:p>
    <w:p w:rsidR="00FF31F0" w:rsidP="00C86E91" w14:paraId="2E9D208D" w14:textId="77777777">
      <w:pPr>
        <w:rPr>
          <w:b/>
        </w:rPr>
      </w:pPr>
    </w:p>
    <w:p w:rsidR="00B46F2C" w:rsidP="00C86E91" w14:paraId="7C2D4C0B" w14:textId="78068EB1">
      <w:pPr>
        <w:rPr>
          <w:i/>
        </w:rPr>
      </w:pPr>
      <w:r>
        <w:rPr>
          <w:b/>
        </w:rPr>
        <w:t>BURDEN HOURS</w:t>
      </w:r>
      <w:r>
        <w:t xml:space="preserve"> </w:t>
      </w:r>
    </w:p>
    <w:p w:rsidR="00B46F2C" w:rsidP="00F3170F" w14:paraId="70CB2EF0" w14:textId="6BEEFF45">
      <w:pPr>
        <w:keepNext/>
        <w:keepLines/>
        <w:rPr>
          <w:bCs/>
        </w:rPr>
      </w:pPr>
      <w:r w:rsidRPr="0034254F">
        <w:rPr>
          <w:bCs/>
        </w:rPr>
        <w:t xml:space="preserve">Burden has been </w:t>
      </w:r>
      <w:r w:rsidRPr="0034254F" w:rsidR="005E3ECC">
        <w:rPr>
          <w:bCs/>
        </w:rPr>
        <w:t>estimated as if all atten</w:t>
      </w:r>
      <w:r w:rsidRPr="0034254F" w:rsidR="00AE116A">
        <w:rPr>
          <w:bCs/>
        </w:rPr>
        <w:t xml:space="preserve">dees participated in all sessions. </w:t>
      </w:r>
      <w:r w:rsidRPr="0034254F" w:rsidR="00023546">
        <w:rPr>
          <w:bCs/>
        </w:rPr>
        <w:t>However, b</w:t>
      </w:r>
      <w:r w:rsidRPr="0034254F" w:rsidR="00AE116A">
        <w:rPr>
          <w:bCs/>
        </w:rPr>
        <w:t xml:space="preserve">ased on previous collection efforts </w:t>
      </w:r>
      <w:r w:rsidRPr="0034254F" w:rsidR="000E0C4F">
        <w:rPr>
          <w:bCs/>
        </w:rPr>
        <w:t>using the ECHO methodo</w:t>
      </w:r>
      <w:r w:rsidRPr="0034254F" w:rsidR="00025C4F">
        <w:rPr>
          <w:bCs/>
        </w:rPr>
        <w:t xml:space="preserve">logy, attendee participation averaged from 33%-50% of </w:t>
      </w:r>
      <w:r w:rsidRPr="0034254F" w:rsidR="00023546">
        <w:rPr>
          <w:bCs/>
        </w:rPr>
        <w:t>all sessions.</w:t>
      </w:r>
      <w:r w:rsidRPr="0034254F">
        <w:rPr>
          <w:bCs/>
        </w:rPr>
        <w:t xml:space="preserve"> </w:t>
      </w:r>
      <w:r w:rsidR="00B56B5C">
        <w:rPr>
          <w:bCs/>
        </w:rPr>
        <w:t xml:space="preserve">The </w:t>
      </w:r>
      <w:r w:rsidR="0008595C">
        <w:rPr>
          <w:bCs/>
        </w:rPr>
        <w:t xml:space="preserve">burden estimate below </w:t>
      </w:r>
      <w:r w:rsidR="00B56B5C">
        <w:rPr>
          <w:bCs/>
        </w:rPr>
        <w:t xml:space="preserve">represents the maximal total number of </w:t>
      </w:r>
      <w:r w:rsidR="00825CB5">
        <w:rPr>
          <w:bCs/>
        </w:rPr>
        <w:t xml:space="preserve">respondents </w:t>
      </w:r>
      <w:r w:rsidR="00655467">
        <w:rPr>
          <w:bCs/>
        </w:rPr>
        <w:t xml:space="preserve">participating in all </w:t>
      </w:r>
      <w:r w:rsidR="00BB64EC">
        <w:rPr>
          <w:bCs/>
        </w:rPr>
        <w:t xml:space="preserve">parts of the </w:t>
      </w:r>
      <w:r w:rsidR="00825CB5">
        <w:rPr>
          <w:bCs/>
        </w:rPr>
        <w:t>information collection.</w:t>
      </w:r>
    </w:p>
    <w:p w:rsidR="009D6C95" w:rsidRPr="0034254F" w:rsidP="00F3170F" w14:paraId="6932FD4A" w14:textId="77777777">
      <w:pPr>
        <w:keepNext/>
        <w:keepLines/>
        <w:rPr>
          <w:bCs/>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5"/>
        <w:gridCol w:w="1530"/>
        <w:gridCol w:w="1980"/>
        <w:gridCol w:w="1939"/>
        <w:gridCol w:w="2648"/>
      </w:tblGrid>
      <w:tr w14:paraId="61B48634" w14:textId="77777777" w:rsidTr="00932C10">
        <w:tblPrEx>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5"/>
        </w:trPr>
        <w:tc>
          <w:tcPr>
            <w:tcW w:w="1705" w:type="dxa"/>
          </w:tcPr>
          <w:p w:rsidR="00932C10" w:rsidRPr="00512CA7" w:rsidP="00C8488C" w14:paraId="3DD4B196" w14:textId="77777777">
            <w:pPr>
              <w:rPr>
                <w:b/>
              </w:rPr>
            </w:pPr>
            <w:r w:rsidRPr="00512CA7">
              <w:rPr>
                <w:b/>
              </w:rPr>
              <w:t xml:space="preserve">Category of Respondent </w:t>
            </w:r>
          </w:p>
        </w:tc>
        <w:tc>
          <w:tcPr>
            <w:tcW w:w="1530" w:type="dxa"/>
          </w:tcPr>
          <w:p w:rsidR="00932C10" w:rsidRPr="00512CA7" w:rsidP="00843796" w14:paraId="23AD9FD6" w14:textId="77777777">
            <w:pPr>
              <w:rPr>
                <w:b/>
              </w:rPr>
            </w:pPr>
            <w:r w:rsidRPr="00512CA7">
              <w:rPr>
                <w:b/>
              </w:rPr>
              <w:t>No. of Respondents</w:t>
            </w:r>
          </w:p>
        </w:tc>
        <w:tc>
          <w:tcPr>
            <w:tcW w:w="1980" w:type="dxa"/>
          </w:tcPr>
          <w:p w:rsidR="00932C10" w:rsidRPr="00512CA7" w:rsidP="00843796" w14:paraId="1F749D38" w14:textId="76D5CB7B">
            <w:pPr>
              <w:rPr>
                <w:b/>
              </w:rPr>
            </w:pPr>
            <w:r>
              <w:rPr>
                <w:b/>
              </w:rPr>
              <w:t>No. of Responses per Respondent</w:t>
            </w:r>
          </w:p>
        </w:tc>
        <w:tc>
          <w:tcPr>
            <w:tcW w:w="1939" w:type="dxa"/>
          </w:tcPr>
          <w:p w:rsidR="00932C10" w:rsidRPr="00512CA7" w:rsidP="00843796" w14:paraId="56D98E23" w14:textId="3738F751">
            <w:pPr>
              <w:rPr>
                <w:b/>
              </w:rPr>
            </w:pPr>
            <w:r w:rsidRPr="00512CA7">
              <w:rPr>
                <w:b/>
              </w:rPr>
              <w:t>Participation Time</w:t>
            </w:r>
            <w:r>
              <w:rPr>
                <w:b/>
              </w:rPr>
              <w:t xml:space="preserve"> (hours)</w:t>
            </w:r>
          </w:p>
        </w:tc>
        <w:tc>
          <w:tcPr>
            <w:tcW w:w="2648" w:type="dxa"/>
          </w:tcPr>
          <w:p w:rsidR="00932C10" w:rsidRPr="006447AA" w:rsidP="00843796" w14:paraId="732EB3CC" w14:textId="6172E93D">
            <w:pPr>
              <w:rPr>
                <w:b/>
              </w:rPr>
            </w:pPr>
            <w:r w:rsidRPr="00512CA7">
              <w:rPr>
                <w:b/>
              </w:rPr>
              <w:t>Burden</w:t>
            </w:r>
            <w:r>
              <w:rPr>
                <w:b/>
              </w:rPr>
              <w:t xml:space="preserve"> (hours)</w:t>
            </w:r>
          </w:p>
        </w:tc>
      </w:tr>
      <w:tr w14:paraId="03AC343E" w14:textId="77777777" w:rsidTr="00932C10">
        <w:tblPrEx>
          <w:tblW w:w="9802" w:type="dxa"/>
          <w:tblLayout w:type="fixed"/>
          <w:tblLook w:val="01E0"/>
        </w:tblPrEx>
        <w:trPr>
          <w:trHeight w:val="195"/>
        </w:trPr>
        <w:tc>
          <w:tcPr>
            <w:tcW w:w="1705" w:type="dxa"/>
          </w:tcPr>
          <w:p w:rsidR="00932C10" w:rsidP="00322949" w14:paraId="2E320390" w14:textId="70F9907C">
            <w:r>
              <w:t>State, Local, or Tribal Governments</w:t>
            </w:r>
          </w:p>
        </w:tc>
        <w:tc>
          <w:tcPr>
            <w:tcW w:w="1530" w:type="dxa"/>
          </w:tcPr>
          <w:p w:rsidR="00932C10" w:rsidP="00322949" w14:paraId="4FBF81C7" w14:textId="5099ED6F">
            <w:r>
              <w:t>500</w:t>
            </w:r>
          </w:p>
        </w:tc>
        <w:tc>
          <w:tcPr>
            <w:tcW w:w="1980" w:type="dxa"/>
          </w:tcPr>
          <w:p w:rsidR="00932C10" w:rsidP="00322949" w14:paraId="01F41BBD" w14:textId="15ABB921">
            <w:r>
              <w:t>15</w:t>
            </w:r>
          </w:p>
        </w:tc>
        <w:tc>
          <w:tcPr>
            <w:tcW w:w="1939" w:type="dxa"/>
          </w:tcPr>
          <w:p w:rsidR="00932C10" w:rsidP="00322949" w14:paraId="00E2A0AA" w14:textId="1E846479">
            <w:r>
              <w:t>2/60</w:t>
            </w:r>
          </w:p>
        </w:tc>
        <w:tc>
          <w:tcPr>
            <w:tcW w:w="2648" w:type="dxa"/>
          </w:tcPr>
          <w:p w:rsidR="00932C10" w:rsidP="00322949" w14:paraId="113A466B" w14:textId="1CDF77FC">
            <w:r>
              <w:t>2</w:t>
            </w:r>
            <w:r w:rsidR="00ED14DE">
              <w:t>50</w:t>
            </w:r>
            <w:r>
              <w:t xml:space="preserve"> </w:t>
            </w:r>
          </w:p>
        </w:tc>
      </w:tr>
      <w:tr w14:paraId="1F0151E0" w14:textId="77777777" w:rsidTr="00932C10">
        <w:tblPrEx>
          <w:tblW w:w="9802" w:type="dxa"/>
          <w:tblLayout w:type="fixed"/>
          <w:tblLook w:val="01E0"/>
        </w:tblPrEx>
        <w:trPr>
          <w:trHeight w:val="301"/>
        </w:trPr>
        <w:tc>
          <w:tcPr>
            <w:tcW w:w="1705" w:type="dxa"/>
          </w:tcPr>
          <w:p w:rsidR="00932C10" w:rsidRPr="00512CA7" w:rsidP="00322949" w14:paraId="5CA9C242" w14:textId="38C9C192">
            <w:pPr>
              <w:rPr>
                <w:b/>
              </w:rPr>
            </w:pPr>
            <w:r w:rsidRPr="00512CA7">
              <w:rPr>
                <w:b/>
              </w:rPr>
              <w:t>Totals</w:t>
            </w:r>
            <w:r>
              <w:rPr>
                <w:b/>
              </w:rPr>
              <w:t xml:space="preserve"> </w:t>
            </w:r>
          </w:p>
        </w:tc>
        <w:tc>
          <w:tcPr>
            <w:tcW w:w="1530" w:type="dxa"/>
          </w:tcPr>
          <w:p w:rsidR="00932C10" w:rsidRPr="00512CA7" w:rsidP="00322949" w14:paraId="778E5808" w14:textId="77777777">
            <w:pPr>
              <w:rPr>
                <w:b/>
              </w:rPr>
            </w:pPr>
          </w:p>
        </w:tc>
        <w:tc>
          <w:tcPr>
            <w:tcW w:w="1980" w:type="dxa"/>
          </w:tcPr>
          <w:p w:rsidR="00932C10" w:rsidP="00322949" w14:paraId="76726601" w14:textId="77777777"/>
        </w:tc>
        <w:tc>
          <w:tcPr>
            <w:tcW w:w="1939" w:type="dxa"/>
          </w:tcPr>
          <w:p w:rsidR="00932C10" w:rsidP="00322949" w14:paraId="2AD426FD" w14:textId="0CD8DBBC"/>
        </w:tc>
        <w:tc>
          <w:tcPr>
            <w:tcW w:w="2648" w:type="dxa"/>
          </w:tcPr>
          <w:p w:rsidR="00932C10" w:rsidRPr="00512CA7" w:rsidP="00322949" w14:paraId="27E889F5" w14:textId="7AE4DE0D">
            <w:pPr>
              <w:rPr>
                <w:b/>
              </w:rPr>
            </w:pPr>
            <w:r>
              <w:rPr>
                <w:b/>
              </w:rPr>
              <w:t>2</w:t>
            </w:r>
            <w:r w:rsidR="00ED14DE">
              <w:rPr>
                <w:b/>
              </w:rPr>
              <w:t>50</w:t>
            </w:r>
          </w:p>
        </w:tc>
      </w:tr>
    </w:tbl>
    <w:p w:rsidR="00B46F2C" w:rsidP="00F3170F" w14:paraId="6D42E968" w14:textId="77777777"/>
    <w:p w:rsidR="00B46F2C" w:rsidP="51125EC6" w14:paraId="3B01215C" w14:textId="07A3D62F">
      <w:pPr>
        <w:rPr>
          <w:b/>
          <w:bCs/>
        </w:rPr>
      </w:pPr>
      <w:r w:rsidRPr="51125EC6">
        <w:rPr>
          <w:b/>
          <w:bCs/>
        </w:rPr>
        <w:t xml:space="preserve">FEDERAL COST: </w:t>
      </w:r>
      <w:r>
        <w:t>The estimated</w:t>
      </w:r>
      <w:r w:rsidR="00F66621">
        <w:t xml:space="preserve"> total</w:t>
      </w:r>
      <w:r>
        <w:t xml:space="preserve"> annual cost to the Federal government is </w:t>
      </w:r>
      <w:r w:rsidR="00D112F2">
        <w:t>$14</w:t>
      </w:r>
      <w:r w:rsidR="00382FBE">
        <w:t>,</w:t>
      </w:r>
      <w:r w:rsidR="00D112F2">
        <w:t>16</w:t>
      </w:r>
      <w:r w:rsidR="00411ADB">
        <w:t>0</w:t>
      </w:r>
      <w:r w:rsidR="00D112F2">
        <w:t>.00</w:t>
      </w:r>
      <w:r w:rsidR="00411ADB">
        <w:t xml:space="preserve">. </w:t>
      </w:r>
      <w:r w:rsidR="003475FE">
        <w:t xml:space="preserve">The cost to the federal government </w:t>
      </w:r>
      <w:r w:rsidR="00411ADB">
        <w:t xml:space="preserve">includes </w:t>
      </w:r>
      <w:r w:rsidR="000059A6">
        <w:t xml:space="preserve">the </w:t>
      </w:r>
      <w:r w:rsidR="003475FE">
        <w:t>salary of CDC staff and contractors to develop the data collection instrument, collect data, and perform data analysis.</w:t>
      </w:r>
      <w:r w:rsidR="00BA6325">
        <w:t xml:space="preserve"> There are no equipment or overhead costs.</w:t>
      </w:r>
    </w:p>
    <w:p w:rsidR="00B46F2C" w14:paraId="35699386" w14:textId="77777777">
      <w:pPr>
        <w:rPr>
          <w:b/>
          <w:bCs/>
          <w:u w:val="single"/>
        </w:rPr>
      </w:pPr>
    </w:p>
    <w:p w:rsidR="00B46F2C" w:rsidP="00F06866" w14:paraId="2E4D5200"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674F8711" w14:textId="77777777">
      <w:pPr>
        <w:rPr>
          <w:b/>
        </w:rPr>
      </w:pPr>
    </w:p>
    <w:p w:rsidR="00B46F2C" w:rsidP="00F06866" w14:paraId="70FD7270" w14:textId="77777777">
      <w:pPr>
        <w:rPr>
          <w:b/>
        </w:rPr>
      </w:pPr>
      <w:r>
        <w:rPr>
          <w:b/>
        </w:rPr>
        <w:t>The selection of your targeted respondents</w:t>
      </w:r>
    </w:p>
    <w:p w:rsidR="00B46F2C" w:rsidP="0069403B" w14:paraId="461C15AB" w14:textId="56AA3F7C">
      <w:pPr>
        <w:pStyle w:val="ListParagraph"/>
        <w:numPr>
          <w:ilvl w:val="0"/>
          <w:numId w:val="15"/>
        </w:numPr>
      </w:pPr>
      <w:r>
        <w:t>Do you have a customer list or something similar that defines the universe of potential respondents and do you have a sampling plan for selecting from this universe?</w:t>
      </w:r>
      <w:r>
        <w:tab/>
        <w:t>[</w:t>
      </w:r>
      <w:r w:rsidR="008E4B1B">
        <w:t>X</w:t>
      </w:r>
      <w:r>
        <w:t>] Yes</w:t>
      </w:r>
      <w:r>
        <w:tab/>
      </w:r>
      <w:r>
        <w:t>[ ]</w:t>
      </w:r>
      <w:r>
        <w:t xml:space="preserve"> No</w:t>
      </w:r>
    </w:p>
    <w:p w:rsidR="00B46F2C" w:rsidP="00A403BB" w14:paraId="20646467"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360F01" w:rsidP="00A403BB" w14:paraId="7C3C92DA" w14:textId="77777777"/>
    <w:p w:rsidR="00B46F2C" w:rsidP="00A403BB" w14:paraId="466C94DD" w14:textId="0BE8B6B5">
      <w:r>
        <w:t>The</w:t>
      </w:r>
      <w:r w:rsidR="004B4073">
        <w:t xml:space="preserve"> CDC</w:t>
      </w:r>
      <w:r>
        <w:t xml:space="preserve"> Division of Laboratory Systems </w:t>
      </w:r>
      <w:r w:rsidR="000D1CC7">
        <w:t xml:space="preserve">will </w:t>
      </w:r>
      <w:r w:rsidR="00444AF6">
        <w:t>collaborate</w:t>
      </w:r>
      <w:r w:rsidR="000D1CC7">
        <w:t xml:space="preserve"> with the Association </w:t>
      </w:r>
      <w:r w:rsidR="00190FB6">
        <w:t xml:space="preserve">of </w:t>
      </w:r>
      <w:r w:rsidR="000D1CC7">
        <w:t>Public Health Laboratories</w:t>
      </w:r>
      <w:r w:rsidR="00E91C01">
        <w:t xml:space="preserve"> </w:t>
      </w:r>
      <w:r w:rsidR="00360F01">
        <w:t xml:space="preserve">to identify </w:t>
      </w:r>
      <w:r w:rsidR="00EA14E1">
        <w:t xml:space="preserve">personnel from </w:t>
      </w:r>
      <w:r w:rsidR="007B72F5">
        <w:t>member</w:t>
      </w:r>
      <w:r w:rsidR="00F21406">
        <w:t xml:space="preserve"> laborator</w:t>
      </w:r>
      <w:r w:rsidR="00EA14E1">
        <w:t>ies</w:t>
      </w:r>
      <w:r w:rsidR="00505922">
        <w:t xml:space="preserve">, which include </w:t>
      </w:r>
      <w:r w:rsidR="00B14A1D">
        <w:t xml:space="preserve">state, local and territorial </w:t>
      </w:r>
      <w:r w:rsidR="00505922">
        <w:t>public health laboratories</w:t>
      </w:r>
      <w:r w:rsidR="00B14A1D">
        <w:t>,</w:t>
      </w:r>
      <w:r w:rsidR="00F21406">
        <w:t xml:space="preserve"> </w:t>
      </w:r>
      <w:r w:rsidR="00462909">
        <w:t>suitable to participate in ECHO session</w:t>
      </w:r>
      <w:r w:rsidR="00AA5BE1">
        <w:t>s</w:t>
      </w:r>
      <w:r w:rsidR="00462909">
        <w:t>.</w:t>
      </w:r>
      <w:r w:rsidR="00416B66">
        <w:t xml:space="preserve"> Identified personnel have experience</w:t>
      </w:r>
      <w:r w:rsidR="00470BF7">
        <w:t xml:space="preserve"> with and/or subject matter expertise related to Biosafety ECHO sessions.</w:t>
      </w:r>
      <w:r w:rsidR="00594231">
        <w:t xml:space="preserve"> Those who participated in the 2023</w:t>
      </w:r>
      <w:r w:rsidR="008D2E7A">
        <w:t xml:space="preserve"> and 2024</w:t>
      </w:r>
      <w:r w:rsidR="00594231">
        <w:t xml:space="preserve"> ECHO Biosafety sessions will also be invited to participate in the 202</w:t>
      </w:r>
      <w:r w:rsidR="008D2E7A">
        <w:t>5</w:t>
      </w:r>
      <w:r w:rsidR="00594231">
        <w:t xml:space="preserve"> ECHO Biosafety Sessions</w:t>
      </w:r>
      <w:r w:rsidR="001966B6">
        <w:t>.</w:t>
      </w:r>
    </w:p>
    <w:p w:rsidR="00B46F2C" w:rsidP="00A403BB" w14:paraId="4E97CD22" w14:textId="77777777">
      <w:pPr>
        <w:rPr>
          <w:b/>
        </w:rPr>
      </w:pPr>
    </w:p>
    <w:p w:rsidR="00B46F2C" w:rsidP="00A403BB" w14:paraId="30A56BF1" w14:textId="77777777">
      <w:pPr>
        <w:rPr>
          <w:b/>
        </w:rPr>
      </w:pPr>
      <w:r>
        <w:rPr>
          <w:b/>
        </w:rPr>
        <w:t>Administration of the Instrument</w:t>
      </w:r>
    </w:p>
    <w:p w:rsidR="00B46F2C" w:rsidP="00A403BB" w14:paraId="552AC72E" w14:textId="77777777">
      <w:pPr>
        <w:pStyle w:val="ListParagraph"/>
        <w:numPr>
          <w:ilvl w:val="0"/>
          <w:numId w:val="17"/>
        </w:numPr>
      </w:pPr>
      <w:r>
        <w:t>How will you collect the information? (Check all that apply)</w:t>
      </w:r>
    </w:p>
    <w:p w:rsidR="00B46F2C" w:rsidP="001B0AAA" w14:paraId="65280640" w14:textId="44FACBB3">
      <w:pPr>
        <w:ind w:left="720"/>
      </w:pPr>
      <w:r>
        <w:t>[</w:t>
      </w:r>
      <w:r w:rsidR="009E7EEA">
        <w:t>X</w:t>
      </w:r>
      <w:r>
        <w:t xml:space="preserve">] Web-based or other forms of </w:t>
      </w:r>
      <w:r>
        <w:t>Social Media</w:t>
      </w:r>
      <w:r>
        <w:t xml:space="preserve"> </w:t>
      </w:r>
    </w:p>
    <w:p w:rsidR="00B46F2C" w:rsidP="001B0AAA" w14:paraId="4B84BD96" w14:textId="77777777">
      <w:pPr>
        <w:ind w:left="720"/>
      </w:pPr>
      <w:r>
        <w:t>[  ]</w:t>
      </w:r>
      <w:r>
        <w:t xml:space="preserve"> Telephone</w:t>
      </w:r>
      <w:r>
        <w:tab/>
      </w:r>
    </w:p>
    <w:p w:rsidR="00B46F2C" w:rsidP="001B0AAA" w14:paraId="3E69F264" w14:textId="77777777">
      <w:pPr>
        <w:ind w:left="720"/>
      </w:pPr>
      <w:r>
        <w:t>[  ]</w:t>
      </w:r>
      <w:r>
        <w:t xml:space="preserve"> In-person</w:t>
      </w:r>
      <w:r>
        <w:tab/>
      </w:r>
    </w:p>
    <w:p w:rsidR="00B46F2C" w:rsidP="001B0AAA" w14:paraId="0184CA70" w14:textId="77777777">
      <w:pPr>
        <w:ind w:left="720"/>
      </w:pPr>
      <w:r>
        <w:t>[  ]</w:t>
      </w:r>
      <w:r>
        <w:t xml:space="preserve"> Mail </w:t>
      </w:r>
    </w:p>
    <w:p w:rsidR="00B46F2C" w:rsidP="001B0AAA" w14:paraId="5E56D193" w14:textId="77777777">
      <w:pPr>
        <w:ind w:left="720"/>
      </w:pPr>
      <w:r>
        <w:t>[  ]</w:t>
      </w:r>
      <w:r>
        <w:t xml:space="preserve"> Other, Explain</w:t>
      </w:r>
    </w:p>
    <w:p w:rsidR="00B46F2C" w:rsidP="00F24CFC" w14:paraId="43B2D8A8" w14:textId="2457B942">
      <w:pPr>
        <w:pStyle w:val="ListParagraph"/>
        <w:numPr>
          <w:ilvl w:val="0"/>
          <w:numId w:val="17"/>
        </w:numPr>
      </w:pPr>
      <w:r>
        <w:t xml:space="preserve">Will interviewers or facilitators be used?  </w:t>
      </w:r>
      <w:r>
        <w:t>[  ]</w:t>
      </w:r>
      <w:r>
        <w:t xml:space="preserve"> Yes [</w:t>
      </w:r>
      <w:r w:rsidR="009E7EEA">
        <w:t>X</w:t>
      </w:r>
      <w:r>
        <w:t>] No</w:t>
      </w:r>
    </w:p>
    <w:p w:rsidR="00B46F2C" w:rsidP="00F24CFC" w14:paraId="3F2E8BAF" w14:textId="77777777">
      <w:pPr>
        <w:pStyle w:val="ListParagraph"/>
        <w:ind w:left="360"/>
      </w:pPr>
      <w:r>
        <w:t xml:space="preserve"> </w:t>
      </w:r>
    </w:p>
    <w:p w:rsidR="00B46F2C" w:rsidP="0024521E" w14:paraId="77B18C91" w14:textId="5CF68BA0">
      <w:pPr>
        <w:rPr>
          <w:b/>
        </w:rPr>
      </w:pPr>
      <w:r w:rsidRPr="00F24CFC">
        <w:rPr>
          <w:b/>
        </w:rPr>
        <w:t>Please make sure that all instruments, instructions, and scripts are submitted with the request.</w:t>
      </w:r>
    </w:p>
    <w:p w:rsidR="00ED14DE" w:rsidP="00ED14DE" w14:paraId="716A8844" w14:textId="4D72FA32">
      <w:pPr>
        <w:pStyle w:val="Heading2"/>
        <w:tabs>
          <w:tab w:val="left" w:pos="900"/>
        </w:tabs>
        <w:ind w:right="-180"/>
      </w:pPr>
      <w:r>
        <w:br w:type="page"/>
      </w:r>
    </w:p>
    <w:p w:rsidR="00B46F2C" w:rsidP="00986DE7" w14:paraId="46FA9487" w14:textId="39278C56"/>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F90" w14:paraId="421301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FCA" w14:paraId="128823CD"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D077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F90" w14:paraId="6311619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F90" w14:paraId="1887AE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FCA" w14:paraId="10DE6820" w14:textId="66E38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F90" w14:paraId="14F311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441093"/>
    <w:multiLevelType w:val="hybridMultilevel"/>
    <w:tmpl w:val="11E873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12342093">
    <w:abstractNumId w:val="11"/>
  </w:num>
  <w:num w:numId="2" w16cid:durableId="1570264751">
    <w:abstractNumId w:val="17"/>
  </w:num>
  <w:num w:numId="3" w16cid:durableId="149371481">
    <w:abstractNumId w:val="16"/>
  </w:num>
  <w:num w:numId="4" w16cid:durableId="1808817936">
    <w:abstractNumId w:val="18"/>
  </w:num>
  <w:num w:numId="5" w16cid:durableId="2251155">
    <w:abstractNumId w:val="4"/>
  </w:num>
  <w:num w:numId="6" w16cid:durableId="1018430366">
    <w:abstractNumId w:val="1"/>
  </w:num>
  <w:num w:numId="7" w16cid:durableId="1425222492">
    <w:abstractNumId w:val="9"/>
  </w:num>
  <w:num w:numId="8" w16cid:durableId="370423480">
    <w:abstractNumId w:val="14"/>
  </w:num>
  <w:num w:numId="9" w16cid:durableId="1393577978">
    <w:abstractNumId w:val="10"/>
  </w:num>
  <w:num w:numId="10" w16cid:durableId="209268007">
    <w:abstractNumId w:val="2"/>
  </w:num>
  <w:num w:numId="11" w16cid:durableId="1552305095">
    <w:abstractNumId w:val="7"/>
  </w:num>
  <w:num w:numId="12" w16cid:durableId="771441874">
    <w:abstractNumId w:val="8"/>
  </w:num>
  <w:num w:numId="13" w16cid:durableId="1704672000">
    <w:abstractNumId w:val="0"/>
  </w:num>
  <w:num w:numId="14" w16cid:durableId="756245355">
    <w:abstractNumId w:val="15"/>
  </w:num>
  <w:num w:numId="15" w16cid:durableId="1645353014">
    <w:abstractNumId w:val="13"/>
  </w:num>
  <w:num w:numId="16" w16cid:durableId="1957442529">
    <w:abstractNumId w:val="12"/>
  </w:num>
  <w:num w:numId="17" w16cid:durableId="1520700466">
    <w:abstractNumId w:val="5"/>
  </w:num>
  <w:num w:numId="18" w16cid:durableId="659621993">
    <w:abstractNumId w:val="6"/>
  </w:num>
  <w:num w:numId="19" w16cid:durableId="1771318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5422"/>
    <w:rsid w:val="000059A6"/>
    <w:rsid w:val="000100BA"/>
    <w:rsid w:val="0001511A"/>
    <w:rsid w:val="000171E4"/>
    <w:rsid w:val="00021E84"/>
    <w:rsid w:val="00023546"/>
    <w:rsid w:val="00023A57"/>
    <w:rsid w:val="00024A8A"/>
    <w:rsid w:val="00025C4F"/>
    <w:rsid w:val="000266EA"/>
    <w:rsid w:val="00027EFC"/>
    <w:rsid w:val="00040D10"/>
    <w:rsid w:val="000444D9"/>
    <w:rsid w:val="00045788"/>
    <w:rsid w:val="00047574"/>
    <w:rsid w:val="00047885"/>
    <w:rsid w:val="00047A60"/>
    <w:rsid w:val="00047A64"/>
    <w:rsid w:val="00047F34"/>
    <w:rsid w:val="000635CF"/>
    <w:rsid w:val="00064BA4"/>
    <w:rsid w:val="00067329"/>
    <w:rsid w:val="00072029"/>
    <w:rsid w:val="0008024E"/>
    <w:rsid w:val="00081191"/>
    <w:rsid w:val="00084E1B"/>
    <w:rsid w:val="000858FB"/>
    <w:rsid w:val="0008595C"/>
    <w:rsid w:val="0008742B"/>
    <w:rsid w:val="00090944"/>
    <w:rsid w:val="00095867"/>
    <w:rsid w:val="000A17B6"/>
    <w:rsid w:val="000A2649"/>
    <w:rsid w:val="000A2DC3"/>
    <w:rsid w:val="000B16ED"/>
    <w:rsid w:val="000B2838"/>
    <w:rsid w:val="000C0240"/>
    <w:rsid w:val="000C26EE"/>
    <w:rsid w:val="000D1CC7"/>
    <w:rsid w:val="000D44CA"/>
    <w:rsid w:val="000E0C4F"/>
    <w:rsid w:val="000E200B"/>
    <w:rsid w:val="000F17E2"/>
    <w:rsid w:val="000F4CC3"/>
    <w:rsid w:val="000F4F09"/>
    <w:rsid w:val="000F68BE"/>
    <w:rsid w:val="00102889"/>
    <w:rsid w:val="001065C8"/>
    <w:rsid w:val="00106E14"/>
    <w:rsid w:val="00107F64"/>
    <w:rsid w:val="00110172"/>
    <w:rsid w:val="0011101B"/>
    <w:rsid w:val="00111D0E"/>
    <w:rsid w:val="00112AA1"/>
    <w:rsid w:val="00113418"/>
    <w:rsid w:val="0012478C"/>
    <w:rsid w:val="001276B1"/>
    <w:rsid w:val="001357A9"/>
    <w:rsid w:val="00137C97"/>
    <w:rsid w:val="00140743"/>
    <w:rsid w:val="001435B1"/>
    <w:rsid w:val="00145B5D"/>
    <w:rsid w:val="00154A42"/>
    <w:rsid w:val="001560D9"/>
    <w:rsid w:val="00156F92"/>
    <w:rsid w:val="0018319C"/>
    <w:rsid w:val="00183CAF"/>
    <w:rsid w:val="00185DDD"/>
    <w:rsid w:val="00190A8D"/>
    <w:rsid w:val="00190FB6"/>
    <w:rsid w:val="001927A4"/>
    <w:rsid w:val="00192FB4"/>
    <w:rsid w:val="00193AA2"/>
    <w:rsid w:val="00194034"/>
    <w:rsid w:val="00194AC6"/>
    <w:rsid w:val="001966B6"/>
    <w:rsid w:val="001A23B0"/>
    <w:rsid w:val="001A25CC"/>
    <w:rsid w:val="001B0AAA"/>
    <w:rsid w:val="001B5BF0"/>
    <w:rsid w:val="001B69C3"/>
    <w:rsid w:val="001B7CB1"/>
    <w:rsid w:val="001C2005"/>
    <w:rsid w:val="001C39F7"/>
    <w:rsid w:val="001D0776"/>
    <w:rsid w:val="001D327A"/>
    <w:rsid w:val="001D6DF1"/>
    <w:rsid w:val="001E1B82"/>
    <w:rsid w:val="002004F2"/>
    <w:rsid w:val="0020745D"/>
    <w:rsid w:val="00207B40"/>
    <w:rsid w:val="0021774A"/>
    <w:rsid w:val="00234B76"/>
    <w:rsid w:val="00235820"/>
    <w:rsid w:val="00237B48"/>
    <w:rsid w:val="002446E4"/>
    <w:rsid w:val="0024521E"/>
    <w:rsid w:val="00247B22"/>
    <w:rsid w:val="00254368"/>
    <w:rsid w:val="00255272"/>
    <w:rsid w:val="0025675F"/>
    <w:rsid w:val="002567EF"/>
    <w:rsid w:val="00261207"/>
    <w:rsid w:val="00263C3D"/>
    <w:rsid w:val="00267008"/>
    <w:rsid w:val="0027214F"/>
    <w:rsid w:val="00272492"/>
    <w:rsid w:val="0027268E"/>
    <w:rsid w:val="00274D0B"/>
    <w:rsid w:val="00276860"/>
    <w:rsid w:val="0028021E"/>
    <w:rsid w:val="00280C53"/>
    <w:rsid w:val="002821FF"/>
    <w:rsid w:val="0029280F"/>
    <w:rsid w:val="00297E08"/>
    <w:rsid w:val="002A403F"/>
    <w:rsid w:val="002B0748"/>
    <w:rsid w:val="002B23C7"/>
    <w:rsid w:val="002B3976"/>
    <w:rsid w:val="002B3C95"/>
    <w:rsid w:val="002B58A9"/>
    <w:rsid w:val="002C4CB6"/>
    <w:rsid w:val="002C5BB8"/>
    <w:rsid w:val="002C7F74"/>
    <w:rsid w:val="002D0B92"/>
    <w:rsid w:val="002D576E"/>
    <w:rsid w:val="002D7A3A"/>
    <w:rsid w:val="002E01C4"/>
    <w:rsid w:val="002E32A8"/>
    <w:rsid w:val="002F2E89"/>
    <w:rsid w:val="002F5592"/>
    <w:rsid w:val="002F57BC"/>
    <w:rsid w:val="00304F2A"/>
    <w:rsid w:val="00305C39"/>
    <w:rsid w:val="00307B6F"/>
    <w:rsid w:val="0031579E"/>
    <w:rsid w:val="00316D4B"/>
    <w:rsid w:val="00322949"/>
    <w:rsid w:val="00323B32"/>
    <w:rsid w:val="003247EC"/>
    <w:rsid w:val="00325148"/>
    <w:rsid w:val="003269B5"/>
    <w:rsid w:val="003301DB"/>
    <w:rsid w:val="0033237D"/>
    <w:rsid w:val="0034254F"/>
    <w:rsid w:val="00342CF6"/>
    <w:rsid w:val="0034359F"/>
    <w:rsid w:val="003475FE"/>
    <w:rsid w:val="0035181A"/>
    <w:rsid w:val="00360F01"/>
    <w:rsid w:val="003630ED"/>
    <w:rsid w:val="003675DB"/>
    <w:rsid w:val="003824D0"/>
    <w:rsid w:val="00382FBE"/>
    <w:rsid w:val="00385A33"/>
    <w:rsid w:val="00387187"/>
    <w:rsid w:val="003875BB"/>
    <w:rsid w:val="003901A0"/>
    <w:rsid w:val="00396C1D"/>
    <w:rsid w:val="003A0EF8"/>
    <w:rsid w:val="003A33C0"/>
    <w:rsid w:val="003A3CF6"/>
    <w:rsid w:val="003A3F6B"/>
    <w:rsid w:val="003A76A0"/>
    <w:rsid w:val="003A774D"/>
    <w:rsid w:val="003B0271"/>
    <w:rsid w:val="003B247C"/>
    <w:rsid w:val="003B27B5"/>
    <w:rsid w:val="003B7505"/>
    <w:rsid w:val="003C3529"/>
    <w:rsid w:val="003C3E7B"/>
    <w:rsid w:val="003C43F8"/>
    <w:rsid w:val="003C6A2C"/>
    <w:rsid w:val="003C77A2"/>
    <w:rsid w:val="003D5BBE"/>
    <w:rsid w:val="003D7A9E"/>
    <w:rsid w:val="003E00FE"/>
    <w:rsid w:val="003E36D6"/>
    <w:rsid w:val="003E3C61"/>
    <w:rsid w:val="003E4C5D"/>
    <w:rsid w:val="003E6DE1"/>
    <w:rsid w:val="003F1C5B"/>
    <w:rsid w:val="003F5DDE"/>
    <w:rsid w:val="00401C44"/>
    <w:rsid w:val="00404D63"/>
    <w:rsid w:val="0040687E"/>
    <w:rsid w:val="00410E2F"/>
    <w:rsid w:val="00411ADB"/>
    <w:rsid w:val="0041337D"/>
    <w:rsid w:val="00415702"/>
    <w:rsid w:val="00416B66"/>
    <w:rsid w:val="00420D59"/>
    <w:rsid w:val="00424674"/>
    <w:rsid w:val="004307B3"/>
    <w:rsid w:val="004322FB"/>
    <w:rsid w:val="00433486"/>
    <w:rsid w:val="00434E33"/>
    <w:rsid w:val="004369FA"/>
    <w:rsid w:val="00437B2A"/>
    <w:rsid w:val="00437C73"/>
    <w:rsid w:val="00441434"/>
    <w:rsid w:val="0044233B"/>
    <w:rsid w:val="00444AF6"/>
    <w:rsid w:val="0045264C"/>
    <w:rsid w:val="00453BE3"/>
    <w:rsid w:val="00462909"/>
    <w:rsid w:val="00463F27"/>
    <w:rsid w:val="00470BF7"/>
    <w:rsid w:val="00471CDF"/>
    <w:rsid w:val="004759BA"/>
    <w:rsid w:val="00481655"/>
    <w:rsid w:val="00484A1E"/>
    <w:rsid w:val="004876EC"/>
    <w:rsid w:val="004901CA"/>
    <w:rsid w:val="004943EF"/>
    <w:rsid w:val="00496552"/>
    <w:rsid w:val="004B35D9"/>
    <w:rsid w:val="004B4073"/>
    <w:rsid w:val="004B7823"/>
    <w:rsid w:val="004C1350"/>
    <w:rsid w:val="004C3196"/>
    <w:rsid w:val="004D0B21"/>
    <w:rsid w:val="004D0BAC"/>
    <w:rsid w:val="004D2C07"/>
    <w:rsid w:val="004D3FC9"/>
    <w:rsid w:val="004D6BCC"/>
    <w:rsid w:val="004D6E14"/>
    <w:rsid w:val="004E463F"/>
    <w:rsid w:val="004E76BD"/>
    <w:rsid w:val="004F5406"/>
    <w:rsid w:val="005009B0"/>
    <w:rsid w:val="00505922"/>
    <w:rsid w:val="005119D4"/>
    <w:rsid w:val="00512B50"/>
    <w:rsid w:val="00512CA7"/>
    <w:rsid w:val="005234B4"/>
    <w:rsid w:val="00525D29"/>
    <w:rsid w:val="00531D9B"/>
    <w:rsid w:val="005320E3"/>
    <w:rsid w:val="0054048A"/>
    <w:rsid w:val="00543632"/>
    <w:rsid w:val="00550770"/>
    <w:rsid w:val="0055697D"/>
    <w:rsid w:val="00557CA0"/>
    <w:rsid w:val="00561BE6"/>
    <w:rsid w:val="005731D6"/>
    <w:rsid w:val="00576A3F"/>
    <w:rsid w:val="00586CF6"/>
    <w:rsid w:val="005910CC"/>
    <w:rsid w:val="00594231"/>
    <w:rsid w:val="005A1006"/>
    <w:rsid w:val="005A215B"/>
    <w:rsid w:val="005A2742"/>
    <w:rsid w:val="005A29AD"/>
    <w:rsid w:val="005A48F3"/>
    <w:rsid w:val="005A495A"/>
    <w:rsid w:val="005A5DEC"/>
    <w:rsid w:val="005B2CD3"/>
    <w:rsid w:val="005D0879"/>
    <w:rsid w:val="005D75CD"/>
    <w:rsid w:val="005E0DD9"/>
    <w:rsid w:val="005E3ECC"/>
    <w:rsid w:val="005E553C"/>
    <w:rsid w:val="005E714A"/>
    <w:rsid w:val="006007F3"/>
    <w:rsid w:val="00600BB4"/>
    <w:rsid w:val="00600DE1"/>
    <w:rsid w:val="006023C5"/>
    <w:rsid w:val="00602EE8"/>
    <w:rsid w:val="00607373"/>
    <w:rsid w:val="0060769A"/>
    <w:rsid w:val="00607A72"/>
    <w:rsid w:val="0061312C"/>
    <w:rsid w:val="00613599"/>
    <w:rsid w:val="006140A0"/>
    <w:rsid w:val="00614B48"/>
    <w:rsid w:val="00615C5E"/>
    <w:rsid w:val="006210E9"/>
    <w:rsid w:val="00636621"/>
    <w:rsid w:val="00642B49"/>
    <w:rsid w:val="006447AA"/>
    <w:rsid w:val="0065083A"/>
    <w:rsid w:val="00650B1E"/>
    <w:rsid w:val="006521A1"/>
    <w:rsid w:val="00652B62"/>
    <w:rsid w:val="00654960"/>
    <w:rsid w:val="00655467"/>
    <w:rsid w:val="00673E90"/>
    <w:rsid w:val="006832D9"/>
    <w:rsid w:val="00687EFC"/>
    <w:rsid w:val="0069403B"/>
    <w:rsid w:val="006940EF"/>
    <w:rsid w:val="006C07E8"/>
    <w:rsid w:val="006C2DDD"/>
    <w:rsid w:val="006C7FEF"/>
    <w:rsid w:val="006E0B03"/>
    <w:rsid w:val="006E12B5"/>
    <w:rsid w:val="006E2387"/>
    <w:rsid w:val="006E644D"/>
    <w:rsid w:val="006F0D87"/>
    <w:rsid w:val="006F1C50"/>
    <w:rsid w:val="006F3A42"/>
    <w:rsid w:val="006F3DDE"/>
    <w:rsid w:val="006F5AF2"/>
    <w:rsid w:val="006F701C"/>
    <w:rsid w:val="00701FB4"/>
    <w:rsid w:val="00704678"/>
    <w:rsid w:val="00705AF7"/>
    <w:rsid w:val="0071273C"/>
    <w:rsid w:val="00713DBE"/>
    <w:rsid w:val="007208FA"/>
    <w:rsid w:val="00722D91"/>
    <w:rsid w:val="00724D76"/>
    <w:rsid w:val="007273D0"/>
    <w:rsid w:val="00733002"/>
    <w:rsid w:val="00735F44"/>
    <w:rsid w:val="007417C2"/>
    <w:rsid w:val="007425E7"/>
    <w:rsid w:val="007453DE"/>
    <w:rsid w:val="007461F1"/>
    <w:rsid w:val="00752BA0"/>
    <w:rsid w:val="007569F2"/>
    <w:rsid w:val="00767542"/>
    <w:rsid w:val="007714AB"/>
    <w:rsid w:val="00771A88"/>
    <w:rsid w:val="007729C8"/>
    <w:rsid w:val="00786E43"/>
    <w:rsid w:val="00791C04"/>
    <w:rsid w:val="00797A0D"/>
    <w:rsid w:val="00797CFC"/>
    <w:rsid w:val="007A01DF"/>
    <w:rsid w:val="007A177D"/>
    <w:rsid w:val="007B0672"/>
    <w:rsid w:val="007B72F5"/>
    <w:rsid w:val="007C3C1C"/>
    <w:rsid w:val="007C547B"/>
    <w:rsid w:val="007D1D25"/>
    <w:rsid w:val="007D5B87"/>
    <w:rsid w:val="007E5E2C"/>
    <w:rsid w:val="007F29A4"/>
    <w:rsid w:val="00801411"/>
    <w:rsid w:val="00802607"/>
    <w:rsid w:val="008027AD"/>
    <w:rsid w:val="00807ECC"/>
    <w:rsid w:val="008101A5"/>
    <w:rsid w:val="00822664"/>
    <w:rsid w:val="00825CB5"/>
    <w:rsid w:val="00826931"/>
    <w:rsid w:val="00827B88"/>
    <w:rsid w:val="00833F6C"/>
    <w:rsid w:val="00835BA4"/>
    <w:rsid w:val="008402FA"/>
    <w:rsid w:val="00840395"/>
    <w:rsid w:val="00840BE9"/>
    <w:rsid w:val="00840FCA"/>
    <w:rsid w:val="00841D96"/>
    <w:rsid w:val="00843796"/>
    <w:rsid w:val="0084723C"/>
    <w:rsid w:val="00851015"/>
    <w:rsid w:val="00852DB4"/>
    <w:rsid w:val="00857468"/>
    <w:rsid w:val="00860DC3"/>
    <w:rsid w:val="00861082"/>
    <w:rsid w:val="0086457F"/>
    <w:rsid w:val="00876523"/>
    <w:rsid w:val="00882EEC"/>
    <w:rsid w:val="008925C2"/>
    <w:rsid w:val="0089333F"/>
    <w:rsid w:val="008950D5"/>
    <w:rsid w:val="00895229"/>
    <w:rsid w:val="008A1E4F"/>
    <w:rsid w:val="008A3469"/>
    <w:rsid w:val="008B0C71"/>
    <w:rsid w:val="008C0371"/>
    <w:rsid w:val="008C7123"/>
    <w:rsid w:val="008D2E7A"/>
    <w:rsid w:val="008D57D5"/>
    <w:rsid w:val="008D5D0B"/>
    <w:rsid w:val="008E1297"/>
    <w:rsid w:val="008E4B1B"/>
    <w:rsid w:val="008F0203"/>
    <w:rsid w:val="008F3F29"/>
    <w:rsid w:val="008F50D4"/>
    <w:rsid w:val="00911AE8"/>
    <w:rsid w:val="009120CB"/>
    <w:rsid w:val="0091433E"/>
    <w:rsid w:val="009209D6"/>
    <w:rsid w:val="009239AA"/>
    <w:rsid w:val="00930FBF"/>
    <w:rsid w:val="00932C10"/>
    <w:rsid w:val="0093548D"/>
    <w:rsid w:val="00935ADA"/>
    <w:rsid w:val="00937586"/>
    <w:rsid w:val="00941DDF"/>
    <w:rsid w:val="009429BD"/>
    <w:rsid w:val="009436C5"/>
    <w:rsid w:val="00946B6C"/>
    <w:rsid w:val="00947A0C"/>
    <w:rsid w:val="00955A71"/>
    <w:rsid w:val="00957500"/>
    <w:rsid w:val="0096108F"/>
    <w:rsid w:val="00961DBC"/>
    <w:rsid w:val="009749FB"/>
    <w:rsid w:val="00975041"/>
    <w:rsid w:val="00986DE7"/>
    <w:rsid w:val="00997053"/>
    <w:rsid w:val="009973B1"/>
    <w:rsid w:val="009A103D"/>
    <w:rsid w:val="009B050D"/>
    <w:rsid w:val="009B5EC6"/>
    <w:rsid w:val="009B7731"/>
    <w:rsid w:val="009C13B9"/>
    <w:rsid w:val="009C35DD"/>
    <w:rsid w:val="009C406F"/>
    <w:rsid w:val="009C4243"/>
    <w:rsid w:val="009D0167"/>
    <w:rsid w:val="009D01A2"/>
    <w:rsid w:val="009D02C1"/>
    <w:rsid w:val="009D0B11"/>
    <w:rsid w:val="009D6C95"/>
    <w:rsid w:val="009D73DD"/>
    <w:rsid w:val="009E62AE"/>
    <w:rsid w:val="009E6873"/>
    <w:rsid w:val="009E769A"/>
    <w:rsid w:val="009E7EEA"/>
    <w:rsid w:val="009F0E93"/>
    <w:rsid w:val="009F1FB3"/>
    <w:rsid w:val="009F5923"/>
    <w:rsid w:val="00A01010"/>
    <w:rsid w:val="00A032B4"/>
    <w:rsid w:val="00A10794"/>
    <w:rsid w:val="00A10D6E"/>
    <w:rsid w:val="00A1209A"/>
    <w:rsid w:val="00A178BF"/>
    <w:rsid w:val="00A20CB0"/>
    <w:rsid w:val="00A25258"/>
    <w:rsid w:val="00A312DF"/>
    <w:rsid w:val="00A3375E"/>
    <w:rsid w:val="00A34585"/>
    <w:rsid w:val="00A403BB"/>
    <w:rsid w:val="00A40500"/>
    <w:rsid w:val="00A4495D"/>
    <w:rsid w:val="00A51B84"/>
    <w:rsid w:val="00A56586"/>
    <w:rsid w:val="00A674DF"/>
    <w:rsid w:val="00A72AEB"/>
    <w:rsid w:val="00A75F90"/>
    <w:rsid w:val="00A83AA6"/>
    <w:rsid w:val="00A84206"/>
    <w:rsid w:val="00A86E66"/>
    <w:rsid w:val="00AA30FA"/>
    <w:rsid w:val="00AA43C3"/>
    <w:rsid w:val="00AA4947"/>
    <w:rsid w:val="00AA5BE1"/>
    <w:rsid w:val="00AB1F22"/>
    <w:rsid w:val="00AC0952"/>
    <w:rsid w:val="00AC1F8B"/>
    <w:rsid w:val="00AC48C0"/>
    <w:rsid w:val="00AD0688"/>
    <w:rsid w:val="00AD079F"/>
    <w:rsid w:val="00AE0E64"/>
    <w:rsid w:val="00AE116A"/>
    <w:rsid w:val="00AE1809"/>
    <w:rsid w:val="00AE2800"/>
    <w:rsid w:val="00AF34B1"/>
    <w:rsid w:val="00B00369"/>
    <w:rsid w:val="00B047D9"/>
    <w:rsid w:val="00B06A72"/>
    <w:rsid w:val="00B06B9A"/>
    <w:rsid w:val="00B129E0"/>
    <w:rsid w:val="00B14A1D"/>
    <w:rsid w:val="00B21BAF"/>
    <w:rsid w:val="00B27BAE"/>
    <w:rsid w:val="00B27C4F"/>
    <w:rsid w:val="00B34B93"/>
    <w:rsid w:val="00B354BF"/>
    <w:rsid w:val="00B42C9F"/>
    <w:rsid w:val="00B46C79"/>
    <w:rsid w:val="00B46F2C"/>
    <w:rsid w:val="00B51419"/>
    <w:rsid w:val="00B54B2F"/>
    <w:rsid w:val="00B56B5C"/>
    <w:rsid w:val="00B60D05"/>
    <w:rsid w:val="00B70CF6"/>
    <w:rsid w:val="00B72E33"/>
    <w:rsid w:val="00B73028"/>
    <w:rsid w:val="00B80D76"/>
    <w:rsid w:val="00B81201"/>
    <w:rsid w:val="00B8208E"/>
    <w:rsid w:val="00B82CE3"/>
    <w:rsid w:val="00B835CB"/>
    <w:rsid w:val="00B871D0"/>
    <w:rsid w:val="00B87FDE"/>
    <w:rsid w:val="00BA167E"/>
    <w:rsid w:val="00BA1E5C"/>
    <w:rsid w:val="00BA2105"/>
    <w:rsid w:val="00BA2E44"/>
    <w:rsid w:val="00BA3F6F"/>
    <w:rsid w:val="00BA6325"/>
    <w:rsid w:val="00BA6CBE"/>
    <w:rsid w:val="00BA7E06"/>
    <w:rsid w:val="00BB2382"/>
    <w:rsid w:val="00BB30FE"/>
    <w:rsid w:val="00BB43B5"/>
    <w:rsid w:val="00BB6219"/>
    <w:rsid w:val="00BB64EC"/>
    <w:rsid w:val="00BB73C0"/>
    <w:rsid w:val="00BB770A"/>
    <w:rsid w:val="00BC19AC"/>
    <w:rsid w:val="00BC7512"/>
    <w:rsid w:val="00BD0440"/>
    <w:rsid w:val="00BD290F"/>
    <w:rsid w:val="00BD3B8B"/>
    <w:rsid w:val="00BD46CB"/>
    <w:rsid w:val="00BE00DA"/>
    <w:rsid w:val="00BE0CE7"/>
    <w:rsid w:val="00BE106F"/>
    <w:rsid w:val="00BF03AC"/>
    <w:rsid w:val="00BF5DF0"/>
    <w:rsid w:val="00C01B11"/>
    <w:rsid w:val="00C064DB"/>
    <w:rsid w:val="00C11CE5"/>
    <w:rsid w:val="00C14CC4"/>
    <w:rsid w:val="00C17738"/>
    <w:rsid w:val="00C24867"/>
    <w:rsid w:val="00C25CF8"/>
    <w:rsid w:val="00C33C52"/>
    <w:rsid w:val="00C345EB"/>
    <w:rsid w:val="00C40D8B"/>
    <w:rsid w:val="00C469E7"/>
    <w:rsid w:val="00C51700"/>
    <w:rsid w:val="00C602C2"/>
    <w:rsid w:val="00C61246"/>
    <w:rsid w:val="00C64470"/>
    <w:rsid w:val="00C76C13"/>
    <w:rsid w:val="00C8407A"/>
    <w:rsid w:val="00C8488C"/>
    <w:rsid w:val="00C86E91"/>
    <w:rsid w:val="00C87543"/>
    <w:rsid w:val="00C875B0"/>
    <w:rsid w:val="00C91088"/>
    <w:rsid w:val="00C91F54"/>
    <w:rsid w:val="00C92986"/>
    <w:rsid w:val="00CA2650"/>
    <w:rsid w:val="00CA6985"/>
    <w:rsid w:val="00CB02B5"/>
    <w:rsid w:val="00CB1078"/>
    <w:rsid w:val="00CC6FAF"/>
    <w:rsid w:val="00CD18A9"/>
    <w:rsid w:val="00CD2CCC"/>
    <w:rsid w:val="00CD46A2"/>
    <w:rsid w:val="00CD744D"/>
    <w:rsid w:val="00CE07DB"/>
    <w:rsid w:val="00CE33FC"/>
    <w:rsid w:val="00CF2861"/>
    <w:rsid w:val="00CF5E80"/>
    <w:rsid w:val="00D04EA4"/>
    <w:rsid w:val="00D112F2"/>
    <w:rsid w:val="00D155EA"/>
    <w:rsid w:val="00D15A80"/>
    <w:rsid w:val="00D16B74"/>
    <w:rsid w:val="00D17250"/>
    <w:rsid w:val="00D24698"/>
    <w:rsid w:val="00D41176"/>
    <w:rsid w:val="00D42923"/>
    <w:rsid w:val="00D43A1B"/>
    <w:rsid w:val="00D5373A"/>
    <w:rsid w:val="00D54128"/>
    <w:rsid w:val="00D562F2"/>
    <w:rsid w:val="00D62D09"/>
    <w:rsid w:val="00D6383F"/>
    <w:rsid w:val="00D70E45"/>
    <w:rsid w:val="00D71221"/>
    <w:rsid w:val="00D73938"/>
    <w:rsid w:val="00D74080"/>
    <w:rsid w:val="00D751A2"/>
    <w:rsid w:val="00D77967"/>
    <w:rsid w:val="00D82D91"/>
    <w:rsid w:val="00D84AF8"/>
    <w:rsid w:val="00D86916"/>
    <w:rsid w:val="00D90F77"/>
    <w:rsid w:val="00D9240D"/>
    <w:rsid w:val="00D94372"/>
    <w:rsid w:val="00D96CA0"/>
    <w:rsid w:val="00DA0F3C"/>
    <w:rsid w:val="00DA1188"/>
    <w:rsid w:val="00DA2906"/>
    <w:rsid w:val="00DA3317"/>
    <w:rsid w:val="00DB245C"/>
    <w:rsid w:val="00DB3088"/>
    <w:rsid w:val="00DB59D0"/>
    <w:rsid w:val="00DC1773"/>
    <w:rsid w:val="00DC1F4A"/>
    <w:rsid w:val="00DC33D3"/>
    <w:rsid w:val="00DD42D3"/>
    <w:rsid w:val="00DD6636"/>
    <w:rsid w:val="00DD7B0C"/>
    <w:rsid w:val="00DE0E52"/>
    <w:rsid w:val="00DE3BF2"/>
    <w:rsid w:val="00DE4692"/>
    <w:rsid w:val="00DE5B05"/>
    <w:rsid w:val="00DE79AA"/>
    <w:rsid w:val="00DF7AFF"/>
    <w:rsid w:val="00DF7E6D"/>
    <w:rsid w:val="00E0029E"/>
    <w:rsid w:val="00E020B5"/>
    <w:rsid w:val="00E03744"/>
    <w:rsid w:val="00E0715F"/>
    <w:rsid w:val="00E1058B"/>
    <w:rsid w:val="00E122B6"/>
    <w:rsid w:val="00E17BC7"/>
    <w:rsid w:val="00E204CE"/>
    <w:rsid w:val="00E218CE"/>
    <w:rsid w:val="00E22B16"/>
    <w:rsid w:val="00E24F71"/>
    <w:rsid w:val="00E2594A"/>
    <w:rsid w:val="00E25C8E"/>
    <w:rsid w:val="00E26329"/>
    <w:rsid w:val="00E319B3"/>
    <w:rsid w:val="00E36232"/>
    <w:rsid w:val="00E40B50"/>
    <w:rsid w:val="00E40E6A"/>
    <w:rsid w:val="00E41D47"/>
    <w:rsid w:val="00E43090"/>
    <w:rsid w:val="00E455CC"/>
    <w:rsid w:val="00E50293"/>
    <w:rsid w:val="00E547A9"/>
    <w:rsid w:val="00E62E51"/>
    <w:rsid w:val="00E65529"/>
    <w:rsid w:val="00E65FFC"/>
    <w:rsid w:val="00E66197"/>
    <w:rsid w:val="00E67B95"/>
    <w:rsid w:val="00E724AD"/>
    <w:rsid w:val="00E745EE"/>
    <w:rsid w:val="00E74E71"/>
    <w:rsid w:val="00E77DC6"/>
    <w:rsid w:val="00E80951"/>
    <w:rsid w:val="00E854FE"/>
    <w:rsid w:val="00E86CC6"/>
    <w:rsid w:val="00E91C01"/>
    <w:rsid w:val="00E92B9F"/>
    <w:rsid w:val="00EA14E1"/>
    <w:rsid w:val="00EB4923"/>
    <w:rsid w:val="00EB56B3"/>
    <w:rsid w:val="00EB70C3"/>
    <w:rsid w:val="00EC07F2"/>
    <w:rsid w:val="00EC1D54"/>
    <w:rsid w:val="00EC2734"/>
    <w:rsid w:val="00EC58AE"/>
    <w:rsid w:val="00EC6186"/>
    <w:rsid w:val="00ED14DE"/>
    <w:rsid w:val="00ED59EC"/>
    <w:rsid w:val="00ED6492"/>
    <w:rsid w:val="00EE1336"/>
    <w:rsid w:val="00EE1D68"/>
    <w:rsid w:val="00EE2423"/>
    <w:rsid w:val="00EE30EC"/>
    <w:rsid w:val="00EE34FE"/>
    <w:rsid w:val="00EE5EC6"/>
    <w:rsid w:val="00EE6499"/>
    <w:rsid w:val="00EE65B0"/>
    <w:rsid w:val="00EF201F"/>
    <w:rsid w:val="00EF2095"/>
    <w:rsid w:val="00EF40C0"/>
    <w:rsid w:val="00EF4C2B"/>
    <w:rsid w:val="00EF7809"/>
    <w:rsid w:val="00F03E38"/>
    <w:rsid w:val="00F04F8D"/>
    <w:rsid w:val="00F05308"/>
    <w:rsid w:val="00F06866"/>
    <w:rsid w:val="00F06F7A"/>
    <w:rsid w:val="00F11EF7"/>
    <w:rsid w:val="00F15956"/>
    <w:rsid w:val="00F21406"/>
    <w:rsid w:val="00F21572"/>
    <w:rsid w:val="00F23621"/>
    <w:rsid w:val="00F24199"/>
    <w:rsid w:val="00F24CFC"/>
    <w:rsid w:val="00F26248"/>
    <w:rsid w:val="00F26843"/>
    <w:rsid w:val="00F3170F"/>
    <w:rsid w:val="00F3174E"/>
    <w:rsid w:val="00F32FE3"/>
    <w:rsid w:val="00F36EE8"/>
    <w:rsid w:val="00F370E2"/>
    <w:rsid w:val="00F4017B"/>
    <w:rsid w:val="00F42F84"/>
    <w:rsid w:val="00F54B22"/>
    <w:rsid w:val="00F56B6E"/>
    <w:rsid w:val="00F56F57"/>
    <w:rsid w:val="00F62176"/>
    <w:rsid w:val="00F63F8D"/>
    <w:rsid w:val="00F65B95"/>
    <w:rsid w:val="00F66621"/>
    <w:rsid w:val="00F734D0"/>
    <w:rsid w:val="00F77AA6"/>
    <w:rsid w:val="00F8142E"/>
    <w:rsid w:val="00F94B0F"/>
    <w:rsid w:val="00F976B0"/>
    <w:rsid w:val="00FA128C"/>
    <w:rsid w:val="00FA4028"/>
    <w:rsid w:val="00FA6DE7"/>
    <w:rsid w:val="00FA78FD"/>
    <w:rsid w:val="00FB0887"/>
    <w:rsid w:val="00FB2A88"/>
    <w:rsid w:val="00FC0A8E"/>
    <w:rsid w:val="00FC0B31"/>
    <w:rsid w:val="00FC739B"/>
    <w:rsid w:val="00FC75EB"/>
    <w:rsid w:val="00FD5CE8"/>
    <w:rsid w:val="00FE1F9A"/>
    <w:rsid w:val="00FE262B"/>
    <w:rsid w:val="00FE2AEE"/>
    <w:rsid w:val="00FE2FA6"/>
    <w:rsid w:val="00FE3DF2"/>
    <w:rsid w:val="00FE6AB9"/>
    <w:rsid w:val="00FF2A16"/>
    <w:rsid w:val="00FF31F0"/>
    <w:rsid w:val="0C01B22A"/>
    <w:rsid w:val="100D6FEC"/>
    <w:rsid w:val="1726D6CA"/>
    <w:rsid w:val="17D7AE18"/>
    <w:rsid w:val="1865634E"/>
    <w:rsid w:val="1B20AA6F"/>
    <w:rsid w:val="2CC9F60F"/>
    <w:rsid w:val="2DB4C2B1"/>
    <w:rsid w:val="31837951"/>
    <w:rsid w:val="326F4EBE"/>
    <w:rsid w:val="381FF5E9"/>
    <w:rsid w:val="428D600E"/>
    <w:rsid w:val="43E4BE6D"/>
    <w:rsid w:val="46F6BD91"/>
    <w:rsid w:val="4710ED12"/>
    <w:rsid w:val="4F52BAB9"/>
    <w:rsid w:val="5075A63D"/>
    <w:rsid w:val="51125EC6"/>
    <w:rsid w:val="6C3626B4"/>
    <w:rsid w:val="71F72336"/>
    <w:rsid w:val="72CC1E35"/>
    <w:rsid w:val="76D0CBED"/>
  </w:rsids>
  <w:docVars>
    <w:docVar w:name="__Grammarly_42___1" w:val="H4sIAAAAAAAEAKtWcslP9kxRslIyNDayNDEyMbI0sDA2MjM3MzNQ0lEKTi0uzszPAykwNKoFACYM0A4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C9857DB"/>
  <w15:docId w15:val="{1D9DBEDA-B7AB-4A8A-B451-D8DC90FE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BB2382"/>
    <w:rPr>
      <w:color w:val="0000FF" w:themeColor="hyperlink"/>
      <w:u w:val="single"/>
    </w:rPr>
  </w:style>
  <w:style w:type="character" w:styleId="UnresolvedMention">
    <w:name w:val="Unresolved Mention"/>
    <w:basedOn w:val="DefaultParagraphFont"/>
    <w:uiPriority w:val="99"/>
    <w:unhideWhenUsed/>
    <w:rsid w:val="00BB2382"/>
    <w:rPr>
      <w:color w:val="605E5C"/>
      <w:shd w:val="clear" w:color="auto" w:fill="E1DFDD"/>
    </w:rPr>
  </w:style>
  <w:style w:type="character" w:styleId="Mention">
    <w:name w:val="Mention"/>
    <w:basedOn w:val="DefaultParagraphFont"/>
    <w:uiPriority w:val="99"/>
    <w:unhideWhenUsed/>
    <w:rsid w:val="007B0672"/>
    <w:rPr>
      <w:color w:val="2B579A"/>
      <w:shd w:val="clear" w:color="auto" w:fill="E1DFDD"/>
    </w:rPr>
  </w:style>
  <w:style w:type="paragraph" w:styleId="Revision">
    <w:name w:val="Revision"/>
    <w:hidden/>
    <w:uiPriority w:val="99"/>
    <w:semiHidden/>
    <w:rsid w:val="00EC58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f037c8-4390-425a-8571-0c47a3c10172">
      <Terms xmlns="http://schemas.microsoft.com/office/infopath/2007/PartnerControls"/>
    </lcf76f155ced4ddcb4097134ff3c332f>
    <TaxCatchAll xmlns="001d176f-032d-4e1d-af68-9c7808ed6c5e" xsi:nil="true"/>
    <Date xmlns="18f037c8-4390-425a-8571-0c47a3c10172" xsi:nil="true"/>
    <_dlc_DocIdPersistId xmlns="001d176f-032d-4e1d-af68-9c7808ed6c5e" xsi:nil="true"/>
    <FocusArea xmlns="18f037c8-4390-425a-8571-0c47a3c10172" xsi:nil="true"/>
    <Document_x0020_Lead xmlns="18f037c8-4390-425a-8571-0c47a3c10172" xsi:nil="true"/>
    <DateandTime xmlns="18f037c8-4390-425a-8571-0c47a3c10172">2024-10-17T13:02:50+00:00</DateandTime>
    <_dlc_DocId xmlns="001d176f-032d-4e1d-af68-9c7808ed6c5e">JZPHUY6TUVTK-562804035-5572</_dlc_DocId>
    <_dlc_DocIdUrl xmlns="001d176f-032d-4e1d-af68-9c7808ed6c5e">
      <Url>https://cdc.sharepoint.com/sites/OLSS-DLS/Science/_layouts/15/DocIdRedir.aspx?ID=JZPHUY6TUVTK-562804035-5572</Url>
      <Description>JZPHUY6TUVTK-562804035-5572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9E4AE9BB17C1B4E8CE5C18B17D831F7" ma:contentTypeVersion="31" ma:contentTypeDescription="Create a new document." ma:contentTypeScope="" ma:versionID="32add1ccd8b5306664a5c12c7feb7883">
  <xsd:schema xmlns:xsd="http://www.w3.org/2001/XMLSchema" xmlns:xs="http://www.w3.org/2001/XMLSchema" xmlns:p="http://schemas.microsoft.com/office/2006/metadata/properties" xmlns:ns2="18f037c8-4390-425a-8571-0c47a3c10172" xmlns:ns3="001d176f-032d-4e1d-af68-9c7808ed6c5e" targetNamespace="http://schemas.microsoft.com/office/2006/metadata/properties" ma:root="true" ma:fieldsID="9fae32c8ac7ae9700ebdfd8f66f4fbc9" ns2:_="" ns3:_="">
    <xsd:import namespace="18f037c8-4390-425a-8571-0c47a3c10172"/>
    <xsd:import namespace="001d176f-032d-4e1d-af68-9c7808ed6c5e"/>
    <xsd:element name="properties">
      <xsd:complexType>
        <xsd:sequence>
          <xsd:element name="documentManagement">
            <xsd:complexType>
              <xsd:all>
                <xsd:element ref="ns2:Document_x0020_Lea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FocusArea" minOccurs="0"/>
                <xsd:element ref="ns2:Date" minOccurs="0"/>
                <xsd:element ref="ns2:MediaServiceObjectDetectorVersions" minOccurs="0"/>
                <xsd:element ref="ns2:MediaServiceLocation" minOccurs="0"/>
                <xsd:element ref="ns2:MediaServiceSearchProperties" minOccurs="0"/>
                <xsd:element ref="ns2:DateandTime"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037c8-4390-425a-8571-0c47a3c10172" elementFormDefault="qualified">
    <xsd:import namespace="http://schemas.microsoft.com/office/2006/documentManagement/types"/>
    <xsd:import namespace="http://schemas.microsoft.com/office/infopath/2007/PartnerControls"/>
    <xsd:element name="Document_x0020_Lead" ma:index="8"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FocusArea" ma:index="17" nillable="true" ma:displayName="Focus Area" ma:internalName="FocusArea" ma:readOnly="false">
      <xsd:simpleType>
        <xsd:restriction base="dms:Text">
          <xsd:maxLength value="255"/>
        </xsd:restriction>
      </xsd:simpleType>
    </xsd:element>
    <xsd:element name="Date" ma:index="18" nillable="true" ma:displayName="Date" ma:format="DateTime" ma:internalName="Date" ma:readOnly="false">
      <xsd:simpleType>
        <xsd:restriction base="dms:DateTim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andTime" ma:index="22" nillable="true" ma:displayName="Date and Time" ma:default="[today]" ma:format="DateTime" ma:internalName="DateandTime" ma:readOnly="false">
      <xsd:simpleType>
        <xsd:restriction base="dms:DateTim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TaxCatchAll" ma:index="28"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CDF76-9C77-4063-A4FD-5D7D923821AA}">
  <ds:schemaRefs>
    <ds:schemaRef ds:uri="http://schemas.microsoft.com/sharepoint/v3/contenttype/forms"/>
  </ds:schemaRefs>
</ds:datastoreItem>
</file>

<file path=customXml/itemProps2.xml><?xml version="1.0" encoding="utf-8"?>
<ds:datastoreItem xmlns:ds="http://schemas.openxmlformats.org/officeDocument/2006/customXml" ds:itemID="{C8643C88-DED5-41A2-A312-7A93F92423B9}">
  <ds:schemaRefs>
    <ds:schemaRef ds:uri="http://schemas.microsoft.com/office/2006/metadata/properties"/>
    <ds:schemaRef ds:uri="http://schemas.microsoft.com/office/infopath/2007/PartnerControls"/>
    <ds:schemaRef ds:uri="18f037c8-4390-425a-8571-0c47a3c10172"/>
    <ds:schemaRef ds:uri="001d176f-032d-4e1d-af68-9c7808ed6c5e"/>
  </ds:schemaRefs>
</ds:datastoreItem>
</file>

<file path=customXml/itemProps3.xml><?xml version="1.0" encoding="utf-8"?>
<ds:datastoreItem xmlns:ds="http://schemas.openxmlformats.org/officeDocument/2006/customXml" ds:itemID="{214B55E6-A961-48CC-BA4B-3C9856A91D72}">
  <ds:schemaRefs>
    <ds:schemaRef ds:uri="http://schemas.microsoft.com/sharepoint/events"/>
  </ds:schemaRefs>
</ds:datastoreItem>
</file>

<file path=customXml/itemProps4.xml><?xml version="1.0" encoding="utf-8"?>
<ds:datastoreItem xmlns:ds="http://schemas.openxmlformats.org/officeDocument/2006/customXml" ds:itemID="{2080CB4A-CBF4-4C58-9C87-626C18DC7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037c8-4390-425a-8571-0c47a3c10172"/>
    <ds:schemaRef ds:uri="001d176f-032d-4e1d-af68-9c7808ed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1058</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Zirger, Jeffrey (CDC/OD/OS)</cp:lastModifiedBy>
  <cp:revision>3</cp:revision>
  <cp:lastPrinted>2012-08-07T07:52:00Z</cp:lastPrinted>
  <dcterms:created xsi:type="dcterms:W3CDTF">2024-11-13T15:09:00Z</dcterms:created>
  <dcterms:modified xsi:type="dcterms:W3CDTF">2025-01-22T16:59:00Z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0x010100A9E4AE9BB17C1B4E8CE5C18B17D831F7</vt:lpwstr>
  </property>
  <property fmtid="{D5CDD505-2E9C-101B-9397-08002B2CF9AE}" pid="3" name="MediaServiceImageTags">
    <vt:lpwstr/>
  </property>
  <property fmtid="{D5CDD505-2E9C-101B-9397-08002B2CF9AE}" pid="4" name="MSIP_Label_7b94a7b8-f06c-4dfe-bdcc-9b548fd58c31_ActionId">
    <vt:lpwstr>fa911a7b-318e-4ab2-9efc-979636c76a48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2022-04-05T19:52:12Z</vt:lpwstr>
  </property>
  <property fmtid="{D5CDD505-2E9C-101B-9397-08002B2CF9AE}" pid="10" name="MSIP_Label_7b94a7b8-f06c-4dfe-bdcc-9b548fd58c31_SiteId">
    <vt:lpwstr>9ce70869-60db-44fd-abe8-d2767077fc8f</vt:lpwstr>
  </property>
  <property fmtid="{D5CDD505-2E9C-101B-9397-08002B2CF9AE}" pid="11" name="_dlc_DocIdItemGuid">
    <vt:lpwstr>9fc005a0-b7ad-414e-8930-0a514c693c47</vt:lpwstr>
  </property>
  <property fmtid="{D5CDD505-2E9C-101B-9397-08002B2CF9AE}" pid="12" name="_NewReviewCycle">
    <vt:lpwstr/>
  </property>
</Properties>
</file>