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697A" w:rsidRPr="009458F4" w:rsidP="008D60F3" w14:paraId="4CF633B3" w14:textId="3496F207">
      <w:pPr>
        <w:spacing w:after="0" w:line="240" w:lineRule="auto"/>
        <w:rPr>
          <w:rFonts w:ascii="Times New Roman" w:hAnsi="Times New Roman"/>
          <w:b/>
          <w:sz w:val="24"/>
          <w:szCs w:val="20"/>
        </w:rPr>
      </w:pPr>
      <w:r>
        <w:rPr>
          <w:rFonts w:ascii="Times New Roman" w:hAnsi="Times New Roman"/>
          <w:b/>
          <w:sz w:val="24"/>
        </w:rPr>
        <w:tab/>
      </w:r>
      <w:r>
        <w:rPr>
          <w:rFonts w:ascii="Times New Roman" w:hAnsi="Times New Roman"/>
          <w:b/>
          <w:sz w:val="24"/>
        </w:rPr>
        <w:tab/>
      </w:r>
      <w:r>
        <w:rPr>
          <w:rFonts w:ascii="Times New Roman" w:hAnsi="Times New Roman"/>
          <w:b/>
          <w:sz w:val="24"/>
        </w:rPr>
        <w:tab/>
      </w:r>
      <w:r w:rsidR="00747C72">
        <w:rPr>
          <w:rFonts w:ascii="Times New Roman" w:hAnsi="Times New Roman"/>
          <w:b/>
          <w:sz w:val="24"/>
        </w:rPr>
        <w:t xml:space="preserve">Encuesta </w:t>
      </w:r>
      <w:r w:rsidR="008D60F3">
        <w:rPr>
          <w:rFonts w:ascii="Times New Roman" w:hAnsi="Times New Roman"/>
          <w:b/>
          <w:sz w:val="24"/>
        </w:rPr>
        <w:t>sobre el servicio de</w:t>
      </w:r>
      <w:r w:rsidR="00747C72">
        <w:rPr>
          <w:rFonts w:ascii="Times New Roman" w:hAnsi="Times New Roman"/>
          <w:b/>
          <w:sz w:val="24"/>
        </w:rPr>
        <w:t xml:space="preserve"> </w:t>
      </w:r>
      <w:r w:rsidR="008D60F3">
        <w:rPr>
          <w:rFonts w:ascii="Times New Roman" w:hAnsi="Times New Roman"/>
          <w:b/>
          <w:sz w:val="24"/>
        </w:rPr>
        <w:t xml:space="preserve">correo </w:t>
      </w:r>
      <w:r w:rsidR="00747C72">
        <w:rPr>
          <w:rFonts w:ascii="Times New Roman" w:hAnsi="Times New Roman"/>
          <w:b/>
          <w:sz w:val="24"/>
        </w:rPr>
        <w:t xml:space="preserve">electrónico </w:t>
      </w:r>
      <w:r w:rsidR="008D60F3">
        <w:rPr>
          <w:rFonts w:ascii="Times New Roman" w:hAnsi="Times New Roman"/>
          <w:b/>
          <w:sz w:val="24"/>
        </w:rPr>
        <w:t>d</w:t>
      </w:r>
      <w:r w:rsidR="00747C72">
        <w:rPr>
          <w:rFonts w:ascii="Times New Roman" w:hAnsi="Times New Roman"/>
          <w:b/>
          <w:sz w:val="24"/>
        </w:rPr>
        <w:t>e CDC-INFO</w:t>
      </w:r>
    </w:p>
    <w:p w:rsidR="006D74FE" w:rsidRPr="008208C8" w:rsidP="006D74FE" w14:paraId="1C2A49BF" w14:textId="77777777">
      <w:pPr>
        <w:rPr>
          <w:rFonts w:cs="Calibri"/>
          <w:strike/>
          <w:sz w:val="20"/>
          <w:szCs w:val="20"/>
        </w:rPr>
      </w:pPr>
      <w:r>
        <w:rPr>
          <w:sz w:val="20"/>
        </w:rPr>
        <w:t xml:space="preserve">¡Queremos tener noticias suyas! Por favor, cuéntenos sobre su experiencia con el servicio de correo electrónico de CDC-INFO. </w:t>
      </w:r>
    </w:p>
    <w:p w:rsidR="005A4ACE" w:rsidRPr="008208C8" w:rsidP="0016022C" w14:paraId="1D5BF78F" w14:textId="77777777">
      <w:pPr>
        <w:pStyle w:val="ListParagraph"/>
        <w:numPr>
          <w:ilvl w:val="0"/>
          <w:numId w:val="18"/>
        </w:numPr>
        <w:rPr>
          <w:rFonts w:cs="Calibri"/>
          <w:sz w:val="20"/>
          <w:szCs w:val="20"/>
        </w:rPr>
      </w:pPr>
      <w:r>
        <w:rPr>
          <w:sz w:val="20"/>
        </w:rPr>
        <w:t>¿Qué tan satisfecho está con el servicio que CDC-INFO le brindó hoy?</w:t>
      </w:r>
    </w:p>
    <w:p w:rsidR="005A4ACE" w:rsidRPr="008208C8" w:rsidP="005A4ACE" w14:paraId="6C34F440" w14:textId="77777777">
      <w:pPr>
        <w:pStyle w:val="ListParagraph"/>
        <w:numPr>
          <w:ilvl w:val="1"/>
          <w:numId w:val="23"/>
        </w:numPr>
        <w:rPr>
          <w:rFonts w:cs="Calibri"/>
          <w:sz w:val="20"/>
          <w:szCs w:val="20"/>
        </w:rPr>
      </w:pPr>
      <w:r>
        <w:rPr>
          <w:sz w:val="20"/>
        </w:rPr>
        <w:t>Muy satisfecho</w:t>
      </w:r>
    </w:p>
    <w:p w:rsidR="005A4ACE" w:rsidRPr="008208C8" w:rsidP="005A4ACE" w14:paraId="468B2A25" w14:textId="77777777">
      <w:pPr>
        <w:pStyle w:val="ListParagraph"/>
        <w:numPr>
          <w:ilvl w:val="1"/>
          <w:numId w:val="23"/>
        </w:numPr>
        <w:rPr>
          <w:rFonts w:cs="Calibri"/>
          <w:sz w:val="20"/>
          <w:szCs w:val="20"/>
        </w:rPr>
      </w:pPr>
      <w:r>
        <w:rPr>
          <w:sz w:val="20"/>
        </w:rPr>
        <w:t>Satisfecho</w:t>
      </w:r>
    </w:p>
    <w:p w:rsidR="005A4ACE" w:rsidRPr="008208C8" w:rsidP="005A4ACE" w14:paraId="63DCA0AF" w14:textId="77777777">
      <w:pPr>
        <w:pStyle w:val="ListParagraph"/>
        <w:numPr>
          <w:ilvl w:val="1"/>
          <w:numId w:val="23"/>
        </w:numPr>
        <w:rPr>
          <w:rFonts w:cs="Calibri"/>
          <w:sz w:val="20"/>
          <w:szCs w:val="20"/>
        </w:rPr>
      </w:pPr>
      <w:r>
        <w:rPr>
          <w:sz w:val="20"/>
        </w:rPr>
        <w:t>Neutral</w:t>
      </w:r>
    </w:p>
    <w:p w:rsidR="005A4ACE" w:rsidRPr="008208C8" w:rsidP="005A4ACE" w14:paraId="220D5236" w14:textId="77777777">
      <w:pPr>
        <w:pStyle w:val="ListParagraph"/>
        <w:numPr>
          <w:ilvl w:val="1"/>
          <w:numId w:val="23"/>
        </w:numPr>
        <w:rPr>
          <w:rFonts w:cs="Calibri"/>
          <w:sz w:val="20"/>
          <w:szCs w:val="20"/>
        </w:rPr>
      </w:pPr>
      <w:r>
        <w:rPr>
          <w:sz w:val="20"/>
        </w:rPr>
        <w:t>Insatisfecho</w:t>
      </w:r>
    </w:p>
    <w:p w:rsidR="005A4ACE" w:rsidRPr="008208C8" w:rsidP="005A4ACE" w14:paraId="7417A606" w14:textId="77777777">
      <w:pPr>
        <w:pStyle w:val="ListParagraph"/>
        <w:numPr>
          <w:ilvl w:val="1"/>
          <w:numId w:val="23"/>
        </w:numPr>
        <w:rPr>
          <w:rFonts w:cs="Calibri"/>
          <w:sz w:val="20"/>
          <w:szCs w:val="20"/>
        </w:rPr>
      </w:pPr>
      <w:r>
        <w:rPr>
          <w:sz w:val="20"/>
        </w:rPr>
        <w:t>Muy insatisfecho</w:t>
      </w:r>
    </w:p>
    <w:p w:rsidR="00EE37EF" w:rsidRPr="008208C8" w:rsidP="00EE37EF" w14:paraId="4A492E2A" w14:textId="77777777">
      <w:pPr>
        <w:pStyle w:val="ListParagraph"/>
        <w:ind w:left="1440"/>
        <w:rPr>
          <w:rFonts w:cs="Calibri"/>
          <w:sz w:val="20"/>
          <w:szCs w:val="20"/>
        </w:rPr>
      </w:pPr>
    </w:p>
    <w:p w:rsidR="0045509E" w:rsidP="0032527C" w14:paraId="747CD001" w14:textId="77777777">
      <w:pPr>
        <w:pStyle w:val="ListParagraph"/>
        <w:numPr>
          <w:ilvl w:val="0"/>
          <w:numId w:val="18"/>
        </w:numPr>
        <w:rPr>
          <w:rFonts w:cs="Calibri"/>
          <w:sz w:val="20"/>
          <w:szCs w:val="20"/>
        </w:rPr>
      </w:pPr>
      <w:r>
        <w:rPr>
          <w:sz w:val="20"/>
        </w:rPr>
        <w:t>Por favor envíenos cualquier comentario que tenga. (Campo de texto abierto y opcional)</w:t>
      </w:r>
    </w:p>
    <w:p w:rsidR="0032527C" w:rsidRPr="0032527C" w:rsidP="0032527C" w14:paraId="7344B2E4" w14:textId="77777777">
      <w:pPr>
        <w:pStyle w:val="ListParagraph"/>
        <w:rPr>
          <w:rFonts w:cs="Calibri"/>
          <w:sz w:val="20"/>
          <w:szCs w:val="20"/>
        </w:rPr>
      </w:pPr>
    </w:p>
    <w:p w:rsidR="00A8477E" w:rsidRPr="003201F7" w:rsidP="003201F7" w14:paraId="2D8FD0D6" w14:textId="77777777">
      <w:pPr>
        <w:pStyle w:val="ListParagraph"/>
        <w:numPr>
          <w:ilvl w:val="0"/>
          <w:numId w:val="18"/>
        </w:numPr>
        <w:rPr>
          <w:rFonts w:cs="Calibri"/>
          <w:sz w:val="20"/>
          <w:szCs w:val="20"/>
        </w:rPr>
      </w:pPr>
      <w:r>
        <w:rPr>
          <w:sz w:val="20"/>
        </w:rPr>
        <w:t>¿Qué tan satisfecho estuvo con la información de salud que recibió hoy?</w:t>
      </w:r>
    </w:p>
    <w:p w:rsidR="00A8477E" w:rsidRPr="008208C8" w:rsidP="00A8477E" w14:paraId="014B6CE6" w14:textId="77777777">
      <w:pPr>
        <w:pStyle w:val="ListParagraph"/>
        <w:numPr>
          <w:ilvl w:val="1"/>
          <w:numId w:val="34"/>
        </w:numPr>
        <w:rPr>
          <w:rFonts w:cs="Calibri"/>
          <w:sz w:val="20"/>
          <w:szCs w:val="20"/>
        </w:rPr>
      </w:pPr>
      <w:r>
        <w:rPr>
          <w:sz w:val="20"/>
        </w:rPr>
        <w:t>Muy satisfecho</w:t>
      </w:r>
    </w:p>
    <w:p w:rsidR="00A8477E" w:rsidRPr="008208C8" w:rsidP="00A8477E" w14:paraId="459D6E26" w14:textId="77777777">
      <w:pPr>
        <w:pStyle w:val="ListParagraph"/>
        <w:numPr>
          <w:ilvl w:val="1"/>
          <w:numId w:val="34"/>
        </w:numPr>
        <w:rPr>
          <w:rFonts w:cs="Calibri"/>
          <w:sz w:val="20"/>
          <w:szCs w:val="20"/>
        </w:rPr>
      </w:pPr>
      <w:r>
        <w:rPr>
          <w:sz w:val="20"/>
        </w:rPr>
        <w:t>Satisfecho</w:t>
      </w:r>
    </w:p>
    <w:p w:rsidR="00A8477E" w:rsidRPr="008208C8" w:rsidP="00A8477E" w14:paraId="4397834B" w14:textId="77777777">
      <w:pPr>
        <w:pStyle w:val="ListParagraph"/>
        <w:numPr>
          <w:ilvl w:val="1"/>
          <w:numId w:val="34"/>
        </w:numPr>
        <w:rPr>
          <w:rFonts w:cs="Calibri"/>
          <w:sz w:val="20"/>
          <w:szCs w:val="20"/>
        </w:rPr>
      </w:pPr>
      <w:r>
        <w:rPr>
          <w:sz w:val="20"/>
        </w:rPr>
        <w:t>Neutral</w:t>
      </w:r>
    </w:p>
    <w:p w:rsidR="00A8477E" w:rsidRPr="008208C8" w:rsidP="00A8477E" w14:paraId="2694B13C" w14:textId="77777777">
      <w:pPr>
        <w:pStyle w:val="ListParagraph"/>
        <w:numPr>
          <w:ilvl w:val="1"/>
          <w:numId w:val="34"/>
        </w:numPr>
        <w:rPr>
          <w:rFonts w:cs="Calibri"/>
          <w:sz w:val="20"/>
          <w:szCs w:val="20"/>
        </w:rPr>
      </w:pPr>
      <w:r>
        <w:rPr>
          <w:sz w:val="20"/>
        </w:rPr>
        <w:t>Insatisfecho</w:t>
      </w:r>
    </w:p>
    <w:p w:rsidR="004F3B99" w:rsidRPr="008208C8" w:rsidP="00A8477E" w14:paraId="31600E3C" w14:textId="77777777">
      <w:pPr>
        <w:pStyle w:val="ListParagraph"/>
        <w:numPr>
          <w:ilvl w:val="1"/>
          <w:numId w:val="34"/>
        </w:numPr>
        <w:rPr>
          <w:rFonts w:cs="Calibri"/>
          <w:sz w:val="20"/>
          <w:szCs w:val="20"/>
        </w:rPr>
      </w:pPr>
      <w:r>
        <w:rPr>
          <w:sz w:val="20"/>
        </w:rPr>
        <w:t>Muy insatisfecho</w:t>
      </w:r>
    </w:p>
    <w:p w:rsidR="00A8477E" w:rsidRPr="008208C8" w:rsidP="00A8477E" w14:paraId="4D0ED98E" w14:textId="77777777">
      <w:pPr>
        <w:pStyle w:val="ListParagraph"/>
        <w:ind w:left="1530"/>
        <w:rPr>
          <w:rFonts w:cs="Calibri"/>
          <w:sz w:val="20"/>
          <w:szCs w:val="20"/>
        </w:rPr>
      </w:pPr>
    </w:p>
    <w:p w:rsidR="005A4ACE" w:rsidRPr="003201F7" w:rsidP="003201F7" w14:paraId="4DBCFA8C" w14:textId="77777777">
      <w:pPr>
        <w:pStyle w:val="ListParagraph"/>
        <w:numPr>
          <w:ilvl w:val="0"/>
          <w:numId w:val="18"/>
        </w:numPr>
        <w:rPr>
          <w:rFonts w:cs="Calibri"/>
          <w:sz w:val="20"/>
          <w:szCs w:val="20"/>
        </w:rPr>
      </w:pPr>
      <w:r>
        <w:rPr>
          <w:sz w:val="20"/>
        </w:rPr>
        <w:t>Esta respuesta por correo electrónico aumentó mi confianza en que los CDC proveen información de salud precisa. (Corresponde al mensaje electrónico específico)</w:t>
      </w:r>
    </w:p>
    <w:p w:rsidR="005A4ACE" w:rsidRPr="008208C8" w:rsidP="005A4ACE" w14:paraId="65E49E28" w14:textId="77777777">
      <w:pPr>
        <w:pStyle w:val="ListParagraph"/>
        <w:numPr>
          <w:ilvl w:val="1"/>
          <w:numId w:val="28"/>
        </w:numPr>
        <w:rPr>
          <w:rFonts w:cs="Calibri"/>
          <w:sz w:val="20"/>
          <w:szCs w:val="20"/>
        </w:rPr>
      </w:pPr>
      <w:r>
        <w:rPr>
          <w:sz w:val="20"/>
        </w:rPr>
        <w:t>Muy de acuerdo</w:t>
      </w:r>
    </w:p>
    <w:p w:rsidR="005A4ACE" w:rsidRPr="008208C8" w:rsidP="005A4ACE" w14:paraId="0E944172" w14:textId="77777777">
      <w:pPr>
        <w:pStyle w:val="ListParagraph"/>
        <w:numPr>
          <w:ilvl w:val="1"/>
          <w:numId w:val="28"/>
        </w:numPr>
        <w:rPr>
          <w:rFonts w:cs="Calibri"/>
          <w:sz w:val="20"/>
          <w:szCs w:val="20"/>
        </w:rPr>
      </w:pPr>
      <w:r>
        <w:rPr>
          <w:sz w:val="20"/>
        </w:rPr>
        <w:t>De acuerdo</w:t>
      </w:r>
    </w:p>
    <w:p w:rsidR="005A4ACE" w:rsidRPr="008208C8" w:rsidP="005A4ACE" w14:paraId="689F6EE1" w14:textId="77777777">
      <w:pPr>
        <w:pStyle w:val="ListParagraph"/>
        <w:numPr>
          <w:ilvl w:val="1"/>
          <w:numId w:val="28"/>
        </w:numPr>
        <w:rPr>
          <w:rFonts w:cs="Calibri"/>
          <w:sz w:val="20"/>
          <w:szCs w:val="20"/>
        </w:rPr>
      </w:pPr>
      <w:r>
        <w:rPr>
          <w:sz w:val="20"/>
        </w:rPr>
        <w:t>Ni de acuerdo ni en desacuerdo</w:t>
      </w:r>
    </w:p>
    <w:p w:rsidR="005A4ACE" w:rsidRPr="008208C8" w:rsidP="005A4ACE" w14:paraId="476D9DFB" w14:textId="77777777">
      <w:pPr>
        <w:pStyle w:val="ListParagraph"/>
        <w:numPr>
          <w:ilvl w:val="1"/>
          <w:numId w:val="28"/>
        </w:numPr>
        <w:rPr>
          <w:rFonts w:cs="Calibri"/>
          <w:sz w:val="20"/>
          <w:szCs w:val="20"/>
        </w:rPr>
      </w:pPr>
      <w:r>
        <w:rPr>
          <w:sz w:val="20"/>
        </w:rPr>
        <w:t>En desacuerdo</w:t>
      </w:r>
    </w:p>
    <w:p w:rsidR="00F03579" w:rsidRPr="0032527C" w:rsidP="0032527C" w14:paraId="535283C5" w14:textId="77777777">
      <w:pPr>
        <w:pStyle w:val="ListParagraph"/>
        <w:numPr>
          <w:ilvl w:val="1"/>
          <w:numId w:val="28"/>
        </w:numPr>
        <w:rPr>
          <w:rFonts w:cs="Calibri"/>
          <w:sz w:val="20"/>
          <w:szCs w:val="20"/>
        </w:rPr>
      </w:pPr>
      <w:r>
        <w:rPr>
          <w:sz w:val="20"/>
        </w:rPr>
        <w:t>Completamente en desacuerdo</w:t>
      </w:r>
    </w:p>
    <w:p w:rsidR="009458F4" w:rsidRPr="008208C8" w:rsidP="009458F4" w14:paraId="1F95F163" w14:textId="77777777">
      <w:pPr>
        <w:rPr>
          <w:rFonts w:cs="Calibri"/>
          <w:sz w:val="20"/>
          <w:szCs w:val="20"/>
        </w:rPr>
      </w:pPr>
      <w:bookmarkStart w:id="0" w:name="_Hlk89685255"/>
      <w:r>
        <w:rPr>
          <w:sz w:val="20"/>
        </w:rPr>
        <w:t>Por favor, ayúdenos a comprender mejor la audiencia a la que estamos llegando.</w:t>
      </w:r>
      <w:bookmarkEnd w:id="0"/>
    </w:p>
    <w:p w:rsidR="006D74FE" w:rsidRPr="008208C8" w:rsidP="003201F7" w14:paraId="565A2E1E" w14:textId="77777777">
      <w:pPr>
        <w:pStyle w:val="ListParagraph"/>
        <w:numPr>
          <w:ilvl w:val="0"/>
          <w:numId w:val="18"/>
        </w:numPr>
        <w:rPr>
          <w:rFonts w:cs="Calibri"/>
          <w:sz w:val="20"/>
          <w:szCs w:val="20"/>
        </w:rPr>
      </w:pPr>
      <w:r>
        <w:rPr>
          <w:sz w:val="20"/>
        </w:rPr>
        <w:t xml:space="preserve">¿Cuántos años tiene?  </w:t>
      </w:r>
      <w:r>
        <w:rPr>
          <w:sz w:val="20"/>
        </w:rPr>
        <w:tab/>
      </w:r>
    </w:p>
    <w:p w:rsidR="006D74FE" w:rsidRPr="008208C8" w:rsidP="006D74FE" w14:paraId="5CA815DB" w14:textId="77777777">
      <w:pPr>
        <w:pStyle w:val="ListParagraph"/>
        <w:numPr>
          <w:ilvl w:val="0"/>
          <w:numId w:val="5"/>
        </w:numPr>
        <w:rPr>
          <w:rFonts w:cs="Calibri"/>
          <w:sz w:val="20"/>
          <w:szCs w:val="20"/>
        </w:rPr>
      </w:pPr>
      <w:r>
        <w:rPr>
          <w:sz w:val="20"/>
        </w:rPr>
        <w:t>19 años o menos</w:t>
      </w:r>
    </w:p>
    <w:p w:rsidR="006D74FE" w:rsidRPr="008208C8" w:rsidP="006D74FE" w14:paraId="375B4E0C" w14:textId="77777777">
      <w:pPr>
        <w:pStyle w:val="ListParagraph"/>
        <w:numPr>
          <w:ilvl w:val="0"/>
          <w:numId w:val="5"/>
        </w:numPr>
        <w:rPr>
          <w:rFonts w:cs="Calibri"/>
          <w:sz w:val="20"/>
          <w:szCs w:val="20"/>
        </w:rPr>
      </w:pPr>
      <w:r>
        <w:rPr>
          <w:sz w:val="20"/>
        </w:rPr>
        <w:t>Entre 20 y 34 años</w:t>
      </w:r>
    </w:p>
    <w:p w:rsidR="006D74FE" w:rsidRPr="008208C8" w:rsidP="006D74FE" w14:paraId="44CDF3E2" w14:textId="77777777">
      <w:pPr>
        <w:pStyle w:val="ListParagraph"/>
        <w:numPr>
          <w:ilvl w:val="0"/>
          <w:numId w:val="5"/>
        </w:numPr>
        <w:rPr>
          <w:rFonts w:cs="Calibri"/>
          <w:sz w:val="20"/>
          <w:szCs w:val="20"/>
        </w:rPr>
      </w:pPr>
      <w:r>
        <w:rPr>
          <w:sz w:val="20"/>
        </w:rPr>
        <w:t>Entre 35 y 49 años</w:t>
      </w:r>
    </w:p>
    <w:p w:rsidR="006D74FE" w:rsidRPr="008208C8" w:rsidP="006D74FE" w14:paraId="2C11F08E" w14:textId="77777777">
      <w:pPr>
        <w:pStyle w:val="ListParagraph"/>
        <w:numPr>
          <w:ilvl w:val="0"/>
          <w:numId w:val="5"/>
        </w:numPr>
        <w:rPr>
          <w:rFonts w:cs="Calibri"/>
          <w:sz w:val="20"/>
          <w:szCs w:val="20"/>
        </w:rPr>
      </w:pPr>
      <w:r>
        <w:rPr>
          <w:sz w:val="20"/>
        </w:rPr>
        <w:t xml:space="preserve">Entre 50 y 64 años </w:t>
      </w:r>
    </w:p>
    <w:p w:rsidR="00EE37EF" w:rsidRPr="008208C8" w:rsidP="003166C1" w14:paraId="47464E0E" w14:textId="77777777">
      <w:pPr>
        <w:pStyle w:val="ListParagraph"/>
        <w:numPr>
          <w:ilvl w:val="0"/>
          <w:numId w:val="5"/>
        </w:numPr>
        <w:rPr>
          <w:rFonts w:cs="Calibri"/>
          <w:sz w:val="20"/>
          <w:szCs w:val="20"/>
        </w:rPr>
      </w:pPr>
      <w:r>
        <w:rPr>
          <w:sz w:val="20"/>
        </w:rPr>
        <w:t xml:space="preserve">65 años o más </w:t>
      </w:r>
    </w:p>
    <w:p w:rsidR="003166C1" w:rsidRPr="008208C8" w:rsidP="003166C1" w14:paraId="6F2D3A16" w14:textId="77777777">
      <w:pPr>
        <w:pStyle w:val="ListParagraph"/>
        <w:ind w:left="1440"/>
        <w:rPr>
          <w:rFonts w:cs="Calibri"/>
          <w:sz w:val="20"/>
          <w:szCs w:val="20"/>
        </w:rPr>
      </w:pPr>
    </w:p>
    <w:p w:rsidR="006D74FE" w:rsidRPr="008208C8" w:rsidP="003201F7" w14:paraId="351A5761" w14:textId="77777777">
      <w:pPr>
        <w:pStyle w:val="ListParagraph"/>
        <w:numPr>
          <w:ilvl w:val="0"/>
          <w:numId w:val="18"/>
        </w:numPr>
        <w:rPr>
          <w:rFonts w:cs="Calibri"/>
          <w:sz w:val="20"/>
          <w:szCs w:val="20"/>
        </w:rPr>
      </w:pPr>
      <w:r>
        <w:rPr>
          <w:sz w:val="20"/>
        </w:rPr>
        <w:t>¿Con qué grupo étnico se identifica?</w:t>
      </w:r>
    </w:p>
    <w:p w:rsidR="006D74FE" w:rsidRPr="008208C8" w:rsidP="006D74FE" w14:paraId="4E96E19B" w14:textId="77777777">
      <w:pPr>
        <w:pStyle w:val="ListParagraph"/>
        <w:numPr>
          <w:ilvl w:val="0"/>
          <w:numId w:val="5"/>
        </w:numPr>
        <w:rPr>
          <w:rFonts w:cs="Calibri"/>
          <w:sz w:val="20"/>
          <w:szCs w:val="20"/>
        </w:rPr>
      </w:pPr>
      <w:r>
        <w:rPr>
          <w:sz w:val="20"/>
        </w:rPr>
        <w:t>Hispano o latino</w:t>
      </w:r>
    </w:p>
    <w:p w:rsidR="006D74FE" w:rsidRPr="00A252E4" w:rsidP="006D74FE" w14:paraId="0D59C816" w14:textId="4DE415A3">
      <w:pPr>
        <w:pStyle w:val="ListParagraph"/>
        <w:numPr>
          <w:ilvl w:val="0"/>
          <w:numId w:val="5"/>
        </w:numPr>
        <w:rPr>
          <w:rFonts w:cs="Calibri"/>
          <w:sz w:val="20"/>
          <w:szCs w:val="20"/>
        </w:rPr>
      </w:pPr>
      <w:r>
        <w:rPr>
          <w:sz w:val="20"/>
        </w:rPr>
        <w:t>No hispano o latino</w:t>
      </w:r>
    </w:p>
    <w:p w:rsidR="00A252E4" w:rsidRPr="00737A27" w:rsidP="006D74FE" w14:paraId="421EE1D6" w14:textId="10060403">
      <w:pPr>
        <w:pStyle w:val="ListParagraph"/>
        <w:numPr>
          <w:ilvl w:val="0"/>
          <w:numId w:val="5"/>
        </w:numPr>
        <w:rPr>
          <w:sz w:val="20"/>
        </w:rPr>
      </w:pPr>
      <w:r w:rsidRPr="00737A27">
        <w:rPr>
          <w:sz w:val="20"/>
        </w:rPr>
        <w:t>Prefiero no responder</w:t>
      </w:r>
    </w:p>
    <w:p w:rsidR="008369E3" w:rsidRPr="008208C8" w:rsidP="008369E3" w14:paraId="485DA020" w14:textId="77777777">
      <w:pPr>
        <w:pStyle w:val="ListParagraph"/>
        <w:ind w:left="1440"/>
        <w:rPr>
          <w:rFonts w:cs="Calibri"/>
          <w:sz w:val="20"/>
          <w:szCs w:val="20"/>
        </w:rPr>
      </w:pPr>
    </w:p>
    <w:p w:rsidR="008369E3" w:rsidRPr="008208C8" w:rsidP="003201F7" w14:paraId="4AD4C4F0" w14:textId="791FCA9E">
      <w:pPr>
        <w:pStyle w:val="ListParagraph"/>
        <w:numPr>
          <w:ilvl w:val="0"/>
          <w:numId w:val="18"/>
        </w:numPr>
        <w:rPr>
          <w:rFonts w:cs="Calibri"/>
          <w:sz w:val="20"/>
          <w:szCs w:val="20"/>
        </w:rPr>
      </w:pPr>
      <w:r>
        <w:rPr>
          <w:sz w:val="20"/>
        </w:rPr>
        <w:t xml:space="preserve">¿A cuál o cuáles de las siguientes razas diría que pertenece?  </w:t>
      </w:r>
      <w:r w:rsidRPr="00247FA5" w:rsidR="00247FA5">
        <w:rPr>
          <w:sz w:val="20"/>
        </w:rPr>
        <w:t>Seleccione todas las opciones que correspondan.</w:t>
      </w:r>
    </w:p>
    <w:p w:rsidR="006D74FE" w:rsidRPr="008208C8" w:rsidP="008369E3" w14:paraId="5F9418CE" w14:textId="77777777">
      <w:pPr>
        <w:pStyle w:val="ListParagraph"/>
        <w:numPr>
          <w:ilvl w:val="0"/>
          <w:numId w:val="5"/>
        </w:numPr>
        <w:rPr>
          <w:rFonts w:cs="Calibri"/>
          <w:sz w:val="20"/>
          <w:szCs w:val="20"/>
        </w:rPr>
      </w:pPr>
      <w:r>
        <w:rPr>
          <w:sz w:val="20"/>
        </w:rPr>
        <w:t>Indoamericana o nativa de Alaska</w:t>
      </w:r>
    </w:p>
    <w:p w:rsidR="006D74FE" w:rsidRPr="008208C8" w:rsidP="006D74FE" w14:paraId="4F888D12" w14:textId="77777777">
      <w:pPr>
        <w:pStyle w:val="ListParagraph"/>
        <w:numPr>
          <w:ilvl w:val="0"/>
          <w:numId w:val="5"/>
        </w:numPr>
        <w:rPr>
          <w:rFonts w:cs="Calibri"/>
          <w:sz w:val="20"/>
          <w:szCs w:val="20"/>
        </w:rPr>
      </w:pPr>
      <w:r>
        <w:rPr>
          <w:sz w:val="20"/>
        </w:rPr>
        <w:t>Asiática</w:t>
      </w:r>
    </w:p>
    <w:p w:rsidR="006D74FE" w:rsidRPr="008208C8" w:rsidP="006D74FE" w14:paraId="4498DD81" w14:textId="77777777">
      <w:pPr>
        <w:pStyle w:val="ListParagraph"/>
        <w:numPr>
          <w:ilvl w:val="0"/>
          <w:numId w:val="5"/>
        </w:numPr>
        <w:rPr>
          <w:rFonts w:cs="Calibri"/>
          <w:sz w:val="20"/>
          <w:szCs w:val="20"/>
        </w:rPr>
      </w:pPr>
      <w:r>
        <w:rPr>
          <w:sz w:val="20"/>
        </w:rPr>
        <w:t>Negra o afroamericana</w:t>
      </w:r>
    </w:p>
    <w:p w:rsidR="006D74FE" w:rsidRPr="008208C8" w:rsidP="006D74FE" w14:paraId="37768245" w14:textId="77777777">
      <w:pPr>
        <w:pStyle w:val="ListParagraph"/>
        <w:numPr>
          <w:ilvl w:val="0"/>
          <w:numId w:val="5"/>
        </w:numPr>
        <w:rPr>
          <w:rFonts w:cs="Calibri"/>
          <w:sz w:val="20"/>
          <w:szCs w:val="20"/>
        </w:rPr>
      </w:pPr>
      <w:r>
        <w:rPr>
          <w:sz w:val="20"/>
        </w:rPr>
        <w:t xml:space="preserve">Nativa de Hawái o de otra isla del Pacífico </w:t>
      </w:r>
    </w:p>
    <w:p w:rsidR="00A44F8E" w:rsidRPr="00A252E4" w:rsidP="004F3B99" w14:paraId="587053D4" w14:textId="4B180C35">
      <w:pPr>
        <w:pStyle w:val="ListParagraph"/>
        <w:numPr>
          <w:ilvl w:val="0"/>
          <w:numId w:val="5"/>
        </w:numPr>
        <w:rPr>
          <w:rFonts w:cs="Calibri"/>
          <w:sz w:val="20"/>
          <w:szCs w:val="20"/>
        </w:rPr>
      </w:pPr>
      <w:r>
        <w:rPr>
          <w:sz w:val="20"/>
        </w:rPr>
        <w:t>Blanca</w:t>
      </w:r>
    </w:p>
    <w:p w:rsidR="00A252E4" w:rsidRPr="00737A27" w:rsidP="00A252E4" w14:paraId="74993075" w14:textId="413C72A0">
      <w:pPr>
        <w:pStyle w:val="ListParagraph"/>
        <w:numPr>
          <w:ilvl w:val="0"/>
          <w:numId w:val="5"/>
        </w:numPr>
        <w:rPr>
          <w:sz w:val="20"/>
        </w:rPr>
      </w:pPr>
      <w:r w:rsidRPr="00737A27">
        <w:rPr>
          <w:sz w:val="20"/>
        </w:rPr>
        <w:t>Prefiero no responder</w:t>
      </w:r>
    </w:p>
    <w:p w:rsidR="008D60F3" w:rsidRPr="008D60F3" w:rsidP="008D60F3" w14:paraId="6F0ACE5E" w14:textId="64E866F0">
      <w:pPr>
        <w:jc w:val="right"/>
        <w:rPr>
          <w:rFonts w:ascii="Arial" w:hAnsi="Arial" w:cs="Arial"/>
          <w:i/>
          <w:iCs/>
          <w:color w:val="808080" w:themeColor="background1" w:themeShade="80"/>
          <w:sz w:val="16"/>
          <w:szCs w:val="16"/>
        </w:rPr>
      </w:pPr>
      <w:r w:rsidRPr="008D60F3">
        <w:rPr>
          <w:rFonts w:ascii="Arial" w:hAnsi="Arial" w:cs="Arial"/>
          <w:i/>
          <w:iCs/>
          <w:color w:val="808080" w:themeColor="background1" w:themeShade="80"/>
          <w:sz w:val="16"/>
          <w:szCs w:val="16"/>
        </w:rPr>
        <w:t>MLS-328860</w:t>
      </w:r>
    </w:p>
    <w:sectPr w:rsidSect="00AF1F4A">
      <w:headerReference w:type="even" r:id="rId5"/>
      <w:headerReference w:type="default" r:id="rId6"/>
      <w:footerReference w:type="even" r:id="rId7"/>
      <w:footerReference w:type="default" r:id="rId8"/>
      <w:headerReference w:type="first" r:id="rId9"/>
      <w:footerReference w:type="first" r:id="rId10"/>
      <w:type w:val="continuous"/>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14BA" w14:paraId="5A50EB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14BA" w14:paraId="3FFCC7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39B" w:rsidP="001F239B" w14:paraId="743C3C14" w14:textId="77777777">
    <w:pPr>
      <w:pStyle w:val="Header"/>
    </w:pPr>
  </w:p>
  <w:p w:rsidR="001F239B" w:rsidP="001F239B" w14:paraId="45D9BF68" w14:textId="77777777"/>
  <w:p w:rsidR="001F239B" w:rsidRPr="00AF1F4A" w:rsidP="001F239B" w14:paraId="4D90C13D" w14:textId="77777777">
    <w:pPr>
      <w:spacing w:after="0" w:line="240" w:lineRule="auto"/>
      <w:jc w:val="both"/>
      <w:rPr>
        <w:rFonts w:ascii="Arial" w:eastAsia="MS Mincho" w:hAnsi="Arial" w:cs="Arial"/>
        <w:sz w:val="16"/>
        <w:szCs w:val="20"/>
      </w:rPr>
    </w:pPr>
    <w:r>
      <w:rPr>
        <w:rFonts w:ascii="Arial" w:hAnsi="Arial"/>
        <w:sz w:val="16"/>
      </w:rPr>
      <w:t>Se calcula que la carga pública para reportar datos para esta recolección de información es en promedio 6 minutos por respuesta, e incluye el tiempo invertido en revisar las instrucciones, buscar las fuentes de información existentes, recopilar y mantener los datos necesarios, y concluir y revisar el proceso de recolección de la información. Ninguna agencia puede realizar ni patrocinar la recopilación de información y no se requiere que ninguna persona responda las preguntas en los formularios de solicitud de información a menos que estos tengan un número de control OMB válido vigente.  Envíe comentarios sobre la estimación de la carga —o sobre cualquier otro aspecto de esta recolección de información—, así como sugerencias para reducirla, a CDC/ATSDR Information Collection Review Office,1600 Clifton Road NE, MS D-74, Atlanta, Georgia 30333; ATTN:  PRA (0920-1050).</w:t>
    </w:r>
  </w:p>
  <w:p w:rsidR="001F239B" w14:paraId="45520D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14BA" w14:paraId="750DE0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14BA" w14:paraId="6FBA557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A07" w:rsidRPr="008D60F3" w:rsidP="00FA3A07" w14:paraId="47B29990" w14:textId="1779EA5E">
    <w:pPr>
      <w:spacing w:after="0" w:line="240" w:lineRule="auto"/>
      <w:jc w:val="right"/>
      <w:rPr>
        <w:rFonts w:ascii="Times New Roman" w:eastAsia="MS Mincho" w:hAnsi="Times New Roman"/>
        <w:sz w:val="24"/>
        <w:szCs w:val="24"/>
        <w:lang w:val="en-US"/>
      </w:rPr>
    </w:pPr>
    <w:r>
      <w:tab/>
    </w:r>
    <w:r>
      <w:tab/>
    </w:r>
    <w:r>
      <w:tab/>
    </w:r>
    <w:r>
      <w:tab/>
    </w:r>
    <w:r>
      <w:tab/>
    </w:r>
    <w:r>
      <w:tab/>
    </w:r>
    <w:r>
      <w:tab/>
    </w:r>
    <w:r w:rsidRPr="008D60F3">
      <w:rPr>
        <w:rFonts w:ascii="Times New Roman" w:hAnsi="Times New Roman"/>
        <w:sz w:val="24"/>
        <w:lang w:val="en-US"/>
      </w:rPr>
      <w:t>Núm. de OMB 0920-1050</w:t>
    </w:r>
  </w:p>
  <w:p w:rsidR="00E5785C" w:rsidRPr="008D60F3" w:rsidP="00AB11F0" w14:paraId="29BA0660" w14:textId="77777777">
    <w:pPr>
      <w:tabs>
        <w:tab w:val="center" w:pos="4680"/>
        <w:tab w:val="right" w:pos="9360"/>
      </w:tabs>
      <w:spacing w:after="0" w:line="240" w:lineRule="auto"/>
      <w:jc w:val="center"/>
      <w:rPr>
        <w:rFonts w:ascii="Cambria" w:eastAsia="MS Mincho" w:hAnsi="Cambria"/>
        <w:sz w:val="24"/>
        <w:szCs w:val="24"/>
        <w:lang w:val="en-US"/>
      </w:rPr>
    </w:pPr>
  </w:p>
  <w:p w:rsidR="00E5785C" w:rsidRPr="008D60F3" w14:paraId="60935B47"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D3BC2"/>
    <w:multiLevelType w:val="multilevel"/>
    <w:tmpl w:val="DF6E1922"/>
    <w:lvl w:ilvl="0">
      <w:start w:val="0"/>
      <w:numFmt w:val="decimal"/>
      <w:lvlText w:val="%1."/>
      <w:lvlJc w:val="left"/>
      <w:pPr>
        <w:ind w:left="810" w:hanging="360"/>
      </w:pPr>
      <w:rPr>
        <w:rFonts w:hint="default"/>
      </w:rPr>
    </w:lvl>
    <w:lvl w:ilvl="1">
      <w:start w:val="1"/>
      <w:numFmt w:val="bullet"/>
      <w:lvlText w:val=""/>
      <w:lvlJc w:val="left"/>
      <w:pPr>
        <w:ind w:left="1530" w:hanging="360"/>
      </w:pPr>
      <w:rPr>
        <w:rFonts w:ascii="Symbol" w:hAnsi="Symbol"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
    <w:nsid w:val="01501A9A"/>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A55862"/>
    <w:multiLevelType w:val="hybridMultilevel"/>
    <w:tmpl w:val="CB087E22"/>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CE5918"/>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66C172F"/>
    <w:multiLevelType w:val="hybridMultilevel"/>
    <w:tmpl w:val="354CF9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B9049E"/>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96930F7"/>
    <w:multiLevelType w:val="hybridMultilevel"/>
    <w:tmpl w:val="67CA2F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A377F07"/>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A7F6E54"/>
    <w:multiLevelType w:val="hybridMultilevel"/>
    <w:tmpl w:val="354CF9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903287"/>
    <w:multiLevelType w:val="multilevel"/>
    <w:tmpl w:val="DF6E1922"/>
    <w:lvl w:ilvl="0">
      <w:start w:val="0"/>
      <w:numFmt w:val="decimal"/>
      <w:lvlText w:val="%1."/>
      <w:lvlJc w:val="left"/>
      <w:pPr>
        <w:ind w:left="810" w:hanging="360"/>
      </w:pPr>
      <w:rPr>
        <w:rFonts w:hint="default"/>
      </w:rPr>
    </w:lvl>
    <w:lvl w:ilvl="1">
      <w:start w:val="1"/>
      <w:numFmt w:val="bullet"/>
      <w:lvlText w:val=""/>
      <w:lvlJc w:val="left"/>
      <w:pPr>
        <w:ind w:left="1530" w:hanging="360"/>
      </w:pPr>
      <w:rPr>
        <w:rFonts w:ascii="Symbol" w:hAnsi="Symbol"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0">
    <w:nsid w:val="1299302E"/>
    <w:multiLevelType w:val="hybridMultilevel"/>
    <w:tmpl w:val="0908F12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168D5A64"/>
    <w:multiLevelType w:val="multilevel"/>
    <w:tmpl w:val="336617A2"/>
    <w:lvl w:ilvl="0">
      <w:start w:val="0"/>
      <w:numFmt w:val="decimal"/>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2">
    <w:nsid w:val="16D64039"/>
    <w:multiLevelType w:val="hybridMultilevel"/>
    <w:tmpl w:val="1606671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18AF3964"/>
    <w:multiLevelType w:val="multilevel"/>
    <w:tmpl w:val="F4EC8AA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D6F5B26"/>
    <w:multiLevelType w:val="multilevel"/>
    <w:tmpl w:val="2CB482C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EA147FC"/>
    <w:multiLevelType w:val="multilevel"/>
    <w:tmpl w:val="336617A2"/>
    <w:lvl w:ilvl="0">
      <w:start w:val="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0687669"/>
    <w:multiLevelType w:val="hybridMultilevel"/>
    <w:tmpl w:val="BBEE2BE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20BE5F5A"/>
    <w:multiLevelType w:val="hybridMultilevel"/>
    <w:tmpl w:val="819A682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Calibr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2B40BFE"/>
    <w:multiLevelType w:val="hybridMultilevel"/>
    <w:tmpl w:val="FA401A2A"/>
    <w:lvl w:ilvl="0">
      <w:start w:val="1"/>
      <w:numFmt w:val="lowerLetter"/>
      <w:lvlText w:val="%1."/>
      <w:lvlJc w:val="left"/>
      <w:pPr>
        <w:ind w:left="1080" w:hanging="360"/>
      </w:pPr>
      <w:rPr>
        <w:rFonts w:ascii="Times New Roman" w:hAnsi="Times New Roman" w:hint="default"/>
        <w:sz w:val="22"/>
        <w:szCs w:val="22"/>
      </w:rPr>
    </w:lvl>
    <w:lvl w:ilvl="1">
      <w:start w:val="1"/>
      <w:numFmt w:val="lowerLetter"/>
      <w:lvlText w:val="%2."/>
      <w:lvlJc w:val="left"/>
      <w:pPr>
        <w:ind w:left="1800" w:hanging="360"/>
      </w:pPr>
    </w:lvl>
    <w:lvl w:ilvl="2">
      <w:start w:val="1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6CC06E7"/>
    <w:multiLevelType w:val="hybridMultilevel"/>
    <w:tmpl w:val="FA401A2A"/>
    <w:lvl w:ilvl="0">
      <w:start w:val="1"/>
      <w:numFmt w:val="lowerLetter"/>
      <w:lvlText w:val="%1."/>
      <w:lvlJc w:val="left"/>
      <w:pPr>
        <w:ind w:left="720" w:hanging="360"/>
      </w:pPr>
      <w:rPr>
        <w:rFonts w:ascii="Times New Roman" w:hAnsi="Times New Roman" w:hint="default"/>
        <w:sz w:val="22"/>
        <w:szCs w:val="22"/>
      </w:rPr>
    </w:lvl>
    <w:lvl w:ilvl="1">
      <w:start w:val="1"/>
      <w:numFmt w:val="lowerLetter"/>
      <w:lvlText w:val="%2."/>
      <w:lvlJc w:val="left"/>
      <w:pPr>
        <w:ind w:left="1440" w:hanging="360"/>
      </w:pPr>
    </w:lvl>
    <w:lvl w:ilvl="2">
      <w:start w:val="1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9497D7A"/>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A2A5045"/>
    <w:multiLevelType w:val="multilevel"/>
    <w:tmpl w:val="3C54D58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FA87B5A"/>
    <w:multiLevelType w:val="hybridMultilevel"/>
    <w:tmpl w:val="0E88C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C502F8"/>
    <w:multiLevelType w:val="hybridMultilevel"/>
    <w:tmpl w:val="3E00122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35C050B4"/>
    <w:multiLevelType w:val="hybridMultilevel"/>
    <w:tmpl w:val="97309EA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rPr>
        <w:rFonts w:ascii="Times New Roman" w:hAnsi="Times New Roman" w:hint="default"/>
        <w:sz w:val="22"/>
        <w:szCs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7840FE7"/>
    <w:multiLevelType w:val="hybridMultilevel"/>
    <w:tmpl w:val="86FE62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3EDB20DA"/>
    <w:multiLevelType w:val="multilevel"/>
    <w:tmpl w:val="F42CE726"/>
    <w:lvl w:ilvl="0">
      <w:start w:val="3"/>
      <w:numFmt w:val="decimal"/>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27">
    <w:nsid w:val="43A43C2D"/>
    <w:multiLevelType w:val="hybridMultilevel"/>
    <w:tmpl w:val="D5BE84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libri" w:eastAsia="Calibr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49245B3"/>
    <w:multiLevelType w:val="multilevel"/>
    <w:tmpl w:val="940AC300"/>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57B4EF0"/>
    <w:multiLevelType w:val="multilevel"/>
    <w:tmpl w:val="E3A01DC4"/>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8052DA4"/>
    <w:multiLevelType w:val="multilevel"/>
    <w:tmpl w:val="4D2AA632"/>
    <w:lvl w:ilvl="0">
      <w:start w:val="3"/>
      <w:numFmt w:val="decimal"/>
      <w:lvlText w:val="%1."/>
      <w:lvlJc w:val="left"/>
      <w:pPr>
        <w:ind w:left="810" w:hanging="360"/>
      </w:pPr>
      <w:rPr>
        <w:rFonts w:hint="default"/>
      </w:rPr>
    </w:lvl>
    <w:lvl w:ilvl="1">
      <w:start w:val="1"/>
      <w:numFmt w:val="bullet"/>
      <w:lvlText w:val=""/>
      <w:lvlJc w:val="left"/>
      <w:pPr>
        <w:ind w:left="1530" w:hanging="360"/>
      </w:pPr>
      <w:rPr>
        <w:rFonts w:ascii="Symbol" w:hAnsi="Symbol"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31">
    <w:nsid w:val="49737769"/>
    <w:multiLevelType w:val="hybridMultilevel"/>
    <w:tmpl w:val="6E4E11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E25336D"/>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7AE7930"/>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C00330C"/>
    <w:multiLevelType w:val="hybridMultilevel"/>
    <w:tmpl w:val="388805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D33E21"/>
    <w:multiLevelType w:val="hybridMultilevel"/>
    <w:tmpl w:val="D4009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6914E4"/>
    <w:multiLevelType w:val="hybridMultilevel"/>
    <w:tmpl w:val="21D2DC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Calibr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B21038"/>
    <w:multiLevelType w:val="multilevel"/>
    <w:tmpl w:val="2CB482C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17D1AC4"/>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30C5B5D"/>
    <w:multiLevelType w:val="multilevel"/>
    <w:tmpl w:val="F4EC8AAC"/>
    <w:styleLink w:val="CurrentList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3CB7E89"/>
    <w:multiLevelType w:val="multilevel"/>
    <w:tmpl w:val="A6628B0E"/>
    <w:lvl w:ilvl="0">
      <w:start w:val="3"/>
      <w:numFmt w:val="decimal"/>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num w:numId="1" w16cid:durableId="700862967">
    <w:abstractNumId w:val="27"/>
  </w:num>
  <w:num w:numId="2" w16cid:durableId="1993243859">
    <w:abstractNumId w:val="4"/>
  </w:num>
  <w:num w:numId="3" w16cid:durableId="939875030">
    <w:abstractNumId w:val="16"/>
  </w:num>
  <w:num w:numId="4" w16cid:durableId="182136589">
    <w:abstractNumId w:val="25"/>
  </w:num>
  <w:num w:numId="5" w16cid:durableId="1313094868">
    <w:abstractNumId w:val="24"/>
  </w:num>
  <w:num w:numId="6" w16cid:durableId="454910708">
    <w:abstractNumId w:val="19"/>
  </w:num>
  <w:num w:numId="7" w16cid:durableId="605381718">
    <w:abstractNumId w:val="10"/>
  </w:num>
  <w:num w:numId="8" w16cid:durableId="1324262">
    <w:abstractNumId w:val="31"/>
  </w:num>
  <w:num w:numId="9" w16cid:durableId="215971416">
    <w:abstractNumId w:val="8"/>
  </w:num>
  <w:num w:numId="10" w16cid:durableId="281767415">
    <w:abstractNumId w:val="12"/>
  </w:num>
  <w:num w:numId="11" w16cid:durableId="1553272134">
    <w:abstractNumId w:val="6"/>
  </w:num>
  <w:num w:numId="12" w16cid:durableId="231086495">
    <w:abstractNumId w:val="23"/>
  </w:num>
  <w:num w:numId="13" w16cid:durableId="1995210161">
    <w:abstractNumId w:val="17"/>
  </w:num>
  <w:num w:numId="14" w16cid:durableId="244002209">
    <w:abstractNumId w:val="36"/>
  </w:num>
  <w:num w:numId="15" w16cid:durableId="602149770">
    <w:abstractNumId w:val="35"/>
  </w:num>
  <w:num w:numId="16" w16cid:durableId="1023822484">
    <w:abstractNumId w:val="22"/>
  </w:num>
  <w:num w:numId="17" w16cid:durableId="432362764">
    <w:abstractNumId w:val="11"/>
  </w:num>
  <w:num w:numId="18" w16cid:durableId="469136520">
    <w:abstractNumId w:val="13"/>
  </w:num>
  <w:num w:numId="19" w16cid:durableId="1848907124">
    <w:abstractNumId w:val="15"/>
  </w:num>
  <w:num w:numId="20" w16cid:durableId="373509379">
    <w:abstractNumId w:val="18"/>
  </w:num>
  <w:num w:numId="21" w16cid:durableId="970676281">
    <w:abstractNumId w:val="14"/>
  </w:num>
  <w:num w:numId="22" w16cid:durableId="1005206086">
    <w:abstractNumId w:val="37"/>
  </w:num>
  <w:num w:numId="23" w16cid:durableId="2038655988">
    <w:abstractNumId w:val="38"/>
  </w:num>
  <w:num w:numId="24" w16cid:durableId="1385056739">
    <w:abstractNumId w:val="34"/>
  </w:num>
  <w:num w:numId="25" w16cid:durableId="2025788586">
    <w:abstractNumId w:val="1"/>
  </w:num>
  <w:num w:numId="26" w16cid:durableId="959727138">
    <w:abstractNumId w:val="32"/>
  </w:num>
  <w:num w:numId="27" w16cid:durableId="1722442368">
    <w:abstractNumId w:val="33"/>
  </w:num>
  <w:num w:numId="28" w16cid:durableId="625550476">
    <w:abstractNumId w:val="7"/>
  </w:num>
  <w:num w:numId="29" w16cid:durableId="1497068268">
    <w:abstractNumId w:val="2"/>
  </w:num>
  <w:num w:numId="30" w16cid:durableId="1732731945">
    <w:abstractNumId w:val="20"/>
  </w:num>
  <w:num w:numId="31" w16cid:durableId="1398898043">
    <w:abstractNumId w:val="3"/>
  </w:num>
  <w:num w:numId="32" w16cid:durableId="955023250">
    <w:abstractNumId w:val="5"/>
  </w:num>
  <w:num w:numId="33" w16cid:durableId="715472557">
    <w:abstractNumId w:val="26"/>
  </w:num>
  <w:num w:numId="34" w16cid:durableId="1917402651">
    <w:abstractNumId w:val="9"/>
  </w:num>
  <w:num w:numId="35" w16cid:durableId="2144884426">
    <w:abstractNumId w:val="40"/>
  </w:num>
  <w:num w:numId="36" w16cid:durableId="1503664141">
    <w:abstractNumId w:val="28"/>
  </w:num>
  <w:num w:numId="37" w16cid:durableId="155346684">
    <w:abstractNumId w:val="30"/>
  </w:num>
  <w:num w:numId="38" w16cid:durableId="1104228610">
    <w:abstractNumId w:val="21"/>
  </w:num>
  <w:num w:numId="39" w16cid:durableId="1765683477">
    <w:abstractNumId w:val="29"/>
  </w:num>
  <w:num w:numId="40" w16cid:durableId="1133408275">
    <w:abstractNumId w:val="0"/>
  </w:num>
  <w:num w:numId="41" w16cid:durableId="136015807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99"/>
    <w:rsid w:val="00000710"/>
    <w:rsid w:val="00003DFE"/>
    <w:rsid w:val="0001405C"/>
    <w:rsid w:val="0002067F"/>
    <w:rsid w:val="00027788"/>
    <w:rsid w:val="00057557"/>
    <w:rsid w:val="00067262"/>
    <w:rsid w:val="000D314E"/>
    <w:rsid w:val="000E4DE4"/>
    <w:rsid w:val="00103F63"/>
    <w:rsid w:val="00112A26"/>
    <w:rsid w:val="0016022C"/>
    <w:rsid w:val="001604A8"/>
    <w:rsid w:val="001847F6"/>
    <w:rsid w:val="001A366C"/>
    <w:rsid w:val="001B51EB"/>
    <w:rsid w:val="001D1602"/>
    <w:rsid w:val="001D408B"/>
    <w:rsid w:val="001F239B"/>
    <w:rsid w:val="002314BA"/>
    <w:rsid w:val="002410D8"/>
    <w:rsid w:val="00247FA5"/>
    <w:rsid w:val="00256563"/>
    <w:rsid w:val="0026165C"/>
    <w:rsid w:val="00277FA0"/>
    <w:rsid w:val="0029407D"/>
    <w:rsid w:val="002A2E8B"/>
    <w:rsid w:val="002A57EF"/>
    <w:rsid w:val="002C3BB1"/>
    <w:rsid w:val="002C5537"/>
    <w:rsid w:val="002E30BD"/>
    <w:rsid w:val="002E4F2C"/>
    <w:rsid w:val="002F40BD"/>
    <w:rsid w:val="003166C1"/>
    <w:rsid w:val="003201F7"/>
    <w:rsid w:val="0032527C"/>
    <w:rsid w:val="003570A3"/>
    <w:rsid w:val="00376706"/>
    <w:rsid w:val="00390297"/>
    <w:rsid w:val="003A00A5"/>
    <w:rsid w:val="003A41F7"/>
    <w:rsid w:val="00405077"/>
    <w:rsid w:val="004464A8"/>
    <w:rsid w:val="00454405"/>
    <w:rsid w:val="0045509E"/>
    <w:rsid w:val="00481356"/>
    <w:rsid w:val="004B2799"/>
    <w:rsid w:val="004B3F30"/>
    <w:rsid w:val="004C363D"/>
    <w:rsid w:val="004E233F"/>
    <w:rsid w:val="004F3B99"/>
    <w:rsid w:val="00512B77"/>
    <w:rsid w:val="0055384F"/>
    <w:rsid w:val="00585F79"/>
    <w:rsid w:val="0059054C"/>
    <w:rsid w:val="005A4ACE"/>
    <w:rsid w:val="00653A02"/>
    <w:rsid w:val="0065515B"/>
    <w:rsid w:val="00662274"/>
    <w:rsid w:val="00691B9E"/>
    <w:rsid w:val="006A067D"/>
    <w:rsid w:val="006C6523"/>
    <w:rsid w:val="006D74FE"/>
    <w:rsid w:val="00704C26"/>
    <w:rsid w:val="007206A6"/>
    <w:rsid w:val="00720FD3"/>
    <w:rsid w:val="007332F6"/>
    <w:rsid w:val="00737A27"/>
    <w:rsid w:val="00747C72"/>
    <w:rsid w:val="00755887"/>
    <w:rsid w:val="0075705F"/>
    <w:rsid w:val="00774AC7"/>
    <w:rsid w:val="007A1CE2"/>
    <w:rsid w:val="007B5AEA"/>
    <w:rsid w:val="007C697A"/>
    <w:rsid w:val="007D5EA6"/>
    <w:rsid w:val="007E2269"/>
    <w:rsid w:val="007F1DE7"/>
    <w:rsid w:val="007F5FAC"/>
    <w:rsid w:val="00801A76"/>
    <w:rsid w:val="00811F0D"/>
    <w:rsid w:val="008208C8"/>
    <w:rsid w:val="008369E3"/>
    <w:rsid w:val="00842272"/>
    <w:rsid w:val="0085248C"/>
    <w:rsid w:val="00872F12"/>
    <w:rsid w:val="00876B91"/>
    <w:rsid w:val="008D60F3"/>
    <w:rsid w:val="008F0F48"/>
    <w:rsid w:val="008F7F7D"/>
    <w:rsid w:val="0092484E"/>
    <w:rsid w:val="009458F4"/>
    <w:rsid w:val="00960879"/>
    <w:rsid w:val="00962ADB"/>
    <w:rsid w:val="00965DB6"/>
    <w:rsid w:val="00971335"/>
    <w:rsid w:val="009A4BCD"/>
    <w:rsid w:val="009A57AE"/>
    <w:rsid w:val="009C0E4F"/>
    <w:rsid w:val="009C3B5B"/>
    <w:rsid w:val="009F2EE1"/>
    <w:rsid w:val="00A20C1B"/>
    <w:rsid w:val="00A252E4"/>
    <w:rsid w:val="00A44F8E"/>
    <w:rsid w:val="00A53C39"/>
    <w:rsid w:val="00A53DDF"/>
    <w:rsid w:val="00A61211"/>
    <w:rsid w:val="00A8477E"/>
    <w:rsid w:val="00AB00D5"/>
    <w:rsid w:val="00AB11F0"/>
    <w:rsid w:val="00AD3348"/>
    <w:rsid w:val="00AD34E7"/>
    <w:rsid w:val="00AF1F4A"/>
    <w:rsid w:val="00B12FB1"/>
    <w:rsid w:val="00B144FE"/>
    <w:rsid w:val="00B22DF2"/>
    <w:rsid w:val="00B333DB"/>
    <w:rsid w:val="00B65A65"/>
    <w:rsid w:val="00B77E7E"/>
    <w:rsid w:val="00BA1521"/>
    <w:rsid w:val="00BB076D"/>
    <w:rsid w:val="00BB435F"/>
    <w:rsid w:val="00BE03FE"/>
    <w:rsid w:val="00BF63E8"/>
    <w:rsid w:val="00C45511"/>
    <w:rsid w:val="00C53ADA"/>
    <w:rsid w:val="00C73D58"/>
    <w:rsid w:val="00C86231"/>
    <w:rsid w:val="00C940B2"/>
    <w:rsid w:val="00C94F20"/>
    <w:rsid w:val="00C97BFC"/>
    <w:rsid w:val="00CD725A"/>
    <w:rsid w:val="00CE09BF"/>
    <w:rsid w:val="00CE54B2"/>
    <w:rsid w:val="00D045A5"/>
    <w:rsid w:val="00D056BA"/>
    <w:rsid w:val="00D32EA0"/>
    <w:rsid w:val="00D40910"/>
    <w:rsid w:val="00D4585B"/>
    <w:rsid w:val="00D45C3D"/>
    <w:rsid w:val="00D6542D"/>
    <w:rsid w:val="00D747C3"/>
    <w:rsid w:val="00DA42B9"/>
    <w:rsid w:val="00DB5DDC"/>
    <w:rsid w:val="00DC433A"/>
    <w:rsid w:val="00DE25B2"/>
    <w:rsid w:val="00DE7818"/>
    <w:rsid w:val="00DF77FA"/>
    <w:rsid w:val="00E00C2B"/>
    <w:rsid w:val="00E24D98"/>
    <w:rsid w:val="00E42C94"/>
    <w:rsid w:val="00E445DA"/>
    <w:rsid w:val="00E45BE8"/>
    <w:rsid w:val="00E52531"/>
    <w:rsid w:val="00E5785C"/>
    <w:rsid w:val="00E962BF"/>
    <w:rsid w:val="00EB6576"/>
    <w:rsid w:val="00EC5FA6"/>
    <w:rsid w:val="00EE37EF"/>
    <w:rsid w:val="00F03579"/>
    <w:rsid w:val="00F42580"/>
    <w:rsid w:val="00F52CFE"/>
    <w:rsid w:val="00F76E49"/>
    <w:rsid w:val="00FA3A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8113E8"/>
  <w15:chartTrackingRefBased/>
  <w15:docId w15:val="{F0F8883A-C3B7-45A3-86EE-EBD6C6B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7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799"/>
    <w:pPr>
      <w:ind w:left="720"/>
      <w:contextualSpacing/>
    </w:pPr>
  </w:style>
  <w:style w:type="paragraph" w:styleId="Header">
    <w:name w:val="header"/>
    <w:basedOn w:val="Normal"/>
    <w:link w:val="HeaderChar"/>
    <w:uiPriority w:val="99"/>
    <w:unhideWhenUsed/>
    <w:rsid w:val="004B2799"/>
    <w:pPr>
      <w:tabs>
        <w:tab w:val="center" w:pos="4680"/>
        <w:tab w:val="right" w:pos="9360"/>
      </w:tabs>
    </w:pPr>
  </w:style>
  <w:style w:type="character" w:customStyle="1" w:styleId="HeaderChar">
    <w:name w:val="Header Char"/>
    <w:basedOn w:val="DefaultParagraphFont"/>
    <w:link w:val="Header"/>
    <w:uiPriority w:val="99"/>
    <w:rsid w:val="004B2799"/>
    <w:rPr>
      <w:rFonts w:ascii="Calibri" w:eastAsia="Calibri" w:hAnsi="Calibri" w:cs="Times New Roman"/>
    </w:rPr>
  </w:style>
  <w:style w:type="paragraph" w:styleId="NoSpacing">
    <w:name w:val="No Spacing"/>
    <w:link w:val="NoSpacingChar"/>
    <w:uiPriority w:val="1"/>
    <w:qFormat/>
    <w:rsid w:val="004B27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2799"/>
    <w:rPr>
      <w:rFonts w:ascii="Calibri" w:eastAsia="Times New Roman" w:hAnsi="Calibri"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4B279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B2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79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94F20"/>
    <w:rPr>
      <w:b/>
      <w:bCs/>
    </w:rPr>
  </w:style>
  <w:style w:type="character" w:customStyle="1" w:styleId="CommentSubjectChar">
    <w:name w:val="Comment Subject Char"/>
    <w:basedOn w:val="CommentTextChar"/>
    <w:link w:val="CommentSubject"/>
    <w:uiPriority w:val="99"/>
    <w:semiHidden/>
    <w:rsid w:val="00C94F20"/>
    <w:rPr>
      <w:rFonts w:ascii="Calibri" w:eastAsia="Calibri" w:hAnsi="Calibri" w:cs="Times New Roman"/>
      <w:b/>
      <w:bCs/>
      <w:sz w:val="20"/>
      <w:szCs w:val="20"/>
    </w:rPr>
  </w:style>
  <w:style w:type="table" w:customStyle="1" w:styleId="LightShading1">
    <w:name w:val="Light Shading1"/>
    <w:basedOn w:val="TableNormal"/>
    <w:uiPriority w:val="60"/>
    <w:rsid w:val="00DF77FA"/>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Pr>
    <w:tblStylePr w:type="firstRow">
      <w:pPr>
        <w:spacing w:before="0" w:beforeLines="0" w:beforeAutospacing="0" w:after="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4E233F"/>
    <w:pPr>
      <w:spacing w:after="0" w:line="240" w:lineRule="auto"/>
    </w:pPr>
    <w:rPr>
      <w:rFonts w:ascii="Calibri" w:eastAsia="Calibri" w:hAnsi="Calibri" w:cs="Times New Roman"/>
    </w:rPr>
  </w:style>
  <w:style w:type="paragraph" w:customStyle="1" w:styleId="Default">
    <w:name w:val="Default"/>
    <w:rsid w:val="00747C72"/>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AF1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4A"/>
    <w:rPr>
      <w:rFonts w:ascii="Calibri" w:eastAsia="Calibri" w:hAnsi="Calibri" w:cs="Times New Roman"/>
    </w:rPr>
  </w:style>
  <w:style w:type="table" w:styleId="TableGrid">
    <w:name w:val="Table Grid"/>
    <w:basedOn w:val="TableNormal"/>
    <w:uiPriority w:val="39"/>
    <w:rsid w:val="00316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201F7"/>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8F184-0AE3-44C0-9575-C95363B9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Boey, Angeline (CDC/OSTLTS/DPHPI)</dc:creator>
  <cp:lastModifiedBy>Hondel Stanko, Jennifer (CDC/OD/OC)</cp:lastModifiedBy>
  <cp:revision>3</cp:revision>
  <dcterms:created xsi:type="dcterms:W3CDTF">2025-01-16T16:06:00Z</dcterms:created>
  <dcterms:modified xsi:type="dcterms:W3CDTF">2025-01-16T16:06:00Z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d051af74-043b-4936-985c-2830c3bb634b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2021-11-18T15:24:57Z</vt:lpwstr>
  </property>
  <property fmtid="{D5CDD505-2E9C-101B-9397-08002B2CF9AE}" pid="8" name="MSIP_Label_7b94a7b8-f06c-4dfe-bdcc-9b548fd58c31_SiteId">
    <vt:lpwstr>9ce70869-60db-44fd-abe8-d2767077fc8f</vt:lpwstr>
  </property>
</Properties>
</file>