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4B98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600CD002">
            <w:pPr>
              <w:rPr>
                <w:rFonts w:eastAsiaTheme="minorHAnsi"/>
                <w:sz w:val="22"/>
                <w:szCs w:val="22"/>
              </w:rPr>
            </w:pPr>
            <w:r>
              <w:rPr>
                <w:rFonts w:eastAsiaTheme="minorHAnsi"/>
                <w:sz w:val="22"/>
                <w:szCs w:val="22"/>
              </w:rPr>
              <w:t>[</w:t>
            </w:r>
            <w:r w:rsidRPr="00D9663C" w:rsidR="00CE5C7D">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5B04F600">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6218D2C8">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Employs quantitative study design (</w:t>
            </w:r>
            <w:proofErr w:type="gramStart"/>
            <w:r>
              <w:rPr>
                <w:sz w:val="22"/>
                <w:szCs w:val="22"/>
              </w:rPr>
              <w:t>e.g.</w:t>
            </w:r>
            <w:proofErr w:type="gramEnd"/>
            <w:r>
              <w:rPr>
                <w:sz w:val="22"/>
                <w:szCs w:val="22"/>
              </w:rPr>
              <w:t xml:space="preserve"> those that rely on probability design or experimental methods) </w:t>
            </w:r>
          </w:p>
          <w:p w:rsidR="00145293" w:rsidRDefault="00145293" w14:paraId="7570922A" w14:textId="35FB4BD5">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w:t>
            </w:r>
            <w:proofErr w:type="gramStart"/>
            <w:r>
              <w:rPr>
                <w:rFonts w:eastAsiaTheme="minorHAnsi"/>
                <w:sz w:val="22"/>
                <w:szCs w:val="22"/>
              </w:rPr>
              <w:t>e.g.</w:t>
            </w:r>
            <w:proofErr w:type="gramEnd"/>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0D3E5B8">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w:t>
            </w:r>
            <w:proofErr w:type="gramStart"/>
            <w:r>
              <w:rPr>
                <w:sz w:val="22"/>
                <w:szCs w:val="22"/>
              </w:rPr>
              <w:t>e.g.</w:t>
            </w:r>
            <w:proofErr w:type="gramEnd"/>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499062C">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4689D410">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014C07E3">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70DB1181">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46B1C5EF">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E3C2930">
            <w:pPr>
              <w:rPr>
                <w:sz w:val="22"/>
                <w:szCs w:val="22"/>
              </w:rPr>
            </w:pPr>
            <w:r w:rsidRPr="003C4F49">
              <w:rPr>
                <w:rFonts w:eastAsiaTheme="minorHAnsi"/>
                <w:sz w:val="22"/>
                <w:szCs w:val="22"/>
              </w:rPr>
              <w:t>[</w:t>
            </w:r>
            <w:r w:rsidR="00CE5C7D">
              <w:rPr>
                <w:rFonts w:eastAsiaTheme="minorHAnsi"/>
                <w:sz w:val="22"/>
                <w:szCs w:val="22"/>
              </w:rPr>
              <w:t>X</w:t>
            </w:r>
            <w:r w:rsidRPr="003C4F49">
              <w:rPr>
                <w:rFonts w:eastAsiaTheme="minorHAnsi"/>
                <w:sz w:val="22"/>
                <w:szCs w:val="22"/>
              </w:rPr>
              <w:t xml:space="preserve">] Yes  </w:t>
            </w:r>
            <w:proofErr w:type="gramStart"/>
            <w:r w:rsidRPr="003C4F49">
              <w:rPr>
                <w:rFonts w:eastAsiaTheme="minorHAnsi"/>
                <w:sz w:val="22"/>
                <w:szCs w:val="22"/>
              </w:rPr>
              <w:t xml:space="preserve">   [</w:t>
            </w:r>
            <w:proofErr w:type="gramEnd"/>
            <w:r w:rsidRPr="003C4F49">
              <w:rPr>
                <w:rFonts w:eastAsiaTheme="minorHAnsi"/>
                <w:sz w:val="22"/>
                <w:szCs w:val="22"/>
              </w:rPr>
              <w:t xml:space="preserve">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3397C00C">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2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8E22C4">
        <w:t xml:space="preserve">DMI Evaluation Survey </w:t>
      </w:r>
      <w:r w:rsidRPr="008E22C4" w:rsidR="008E22C4">
        <w:t xml:space="preserve">for soliciting feedback on </w:t>
      </w:r>
      <w:r w:rsidR="008E22C4">
        <w:t>the Data Modernization Initiative Learning Community (DMI LC)</w:t>
      </w:r>
    </w:p>
    <w:p w:rsidR="00B46F2C" w:rsidRDefault="00B46F2C" w14:paraId="29476A1F" w14:textId="77777777"/>
    <w:p w:rsidR="00B46F2C" w:rsidRDefault="00B46F2C" w14:paraId="33BEEBF9" w14:textId="77777777">
      <w:r w:rsidRPr="00FB2777">
        <w:rPr>
          <w:b/>
        </w:rPr>
        <w:t>PURPOSE</w:t>
      </w:r>
      <w:r w:rsidRPr="009239AA">
        <w:rPr>
          <w:b/>
        </w:rPr>
        <w:t xml:space="preserve">:  </w:t>
      </w:r>
    </w:p>
    <w:p w:rsidR="00B46F2C" w:rsidRDefault="00B46F2C" w14:paraId="3E6F7896" w14:textId="0A6F92A8"/>
    <w:p w:rsidR="001F2FBC" w:rsidP="001F2FBC" w:rsidRDefault="001F2FBC" w14:paraId="182E561A" w14:textId="40D82129">
      <w:r w:rsidRPr="001F2FBC">
        <w:t xml:space="preserve">In collaboration with the Centers for Disease Control and Prevention (CDC), </w:t>
      </w:r>
      <w:r w:rsidR="008E22C4">
        <w:t xml:space="preserve">the </w:t>
      </w:r>
      <w:r>
        <w:t>Public Health Informatics Institute (</w:t>
      </w:r>
      <w:r w:rsidRPr="001F2FBC">
        <w:t>PHII</w:t>
      </w:r>
      <w:r>
        <w:t>)</w:t>
      </w:r>
      <w:r w:rsidRPr="001F2FBC">
        <w:t xml:space="preserve"> facilitates a learning community and provides data modernization planning resources for DMI </w:t>
      </w:r>
      <w:r>
        <w:t>directors</w:t>
      </w:r>
      <w:r w:rsidRPr="001F2FBC">
        <w:t>.</w:t>
      </w:r>
      <w:r>
        <w:t xml:space="preserve"> </w:t>
      </w:r>
      <w:r w:rsidRPr="001F2FBC">
        <w:t xml:space="preserve">DMI </w:t>
      </w:r>
      <w:r>
        <w:t>directors</w:t>
      </w:r>
      <w:r w:rsidRPr="001F2FBC">
        <w:t xml:space="preserve"> from 64 jurisdictions, who are recipients of the Epidemiology and Laboratory Capacity for Prevention and Control of Emerging Infectious Diseases (ELC) cooperative agreement, take part in community calls.</w:t>
      </w:r>
      <w:r>
        <w:t xml:space="preserve"> </w:t>
      </w:r>
    </w:p>
    <w:p w:rsidR="001F2FBC" w:rsidP="001F2FBC" w:rsidRDefault="001F2FBC" w14:paraId="1C5BB829" w14:textId="384DB53A">
      <w:r>
        <w:t>The DMI Learning Community calls:</w:t>
      </w:r>
    </w:p>
    <w:p w:rsidR="001F2FBC" w:rsidP="001F2FBC" w:rsidRDefault="001F2FBC" w14:paraId="048AC863" w14:textId="77777777">
      <w:pPr>
        <w:pStyle w:val="ListParagraph"/>
        <w:numPr>
          <w:ilvl w:val="0"/>
          <w:numId w:val="19"/>
        </w:numPr>
      </w:pPr>
      <w:r>
        <w:t>Provide a deeper understanding of the overall data modernization initiative,</w:t>
      </w:r>
    </w:p>
    <w:p w:rsidR="001F2FBC" w:rsidP="001F2FBC" w:rsidRDefault="001F2FBC" w14:paraId="5B363CFA" w14:textId="77777777">
      <w:pPr>
        <w:pStyle w:val="ListParagraph"/>
        <w:numPr>
          <w:ilvl w:val="0"/>
          <w:numId w:val="19"/>
        </w:numPr>
      </w:pPr>
      <w:r>
        <w:t>Share practical knowledge, skills, and resources,</w:t>
      </w:r>
    </w:p>
    <w:p w:rsidR="001F2FBC" w:rsidP="001F2FBC" w:rsidRDefault="001F2FBC" w14:paraId="4ACE39CE" w14:textId="77777777">
      <w:pPr>
        <w:pStyle w:val="ListParagraph"/>
        <w:numPr>
          <w:ilvl w:val="0"/>
          <w:numId w:val="19"/>
        </w:numPr>
      </w:pPr>
      <w:r>
        <w:t xml:space="preserve">Build partnerships with colleagues </w:t>
      </w:r>
      <w:proofErr w:type="gramStart"/>
      <w:r>
        <w:t>in the area of</w:t>
      </w:r>
      <w:proofErr w:type="gramEnd"/>
      <w:r>
        <w:t xml:space="preserve"> data modernization,</w:t>
      </w:r>
    </w:p>
    <w:p w:rsidR="001F2FBC" w:rsidP="001F2FBC" w:rsidRDefault="001F2FBC" w14:paraId="648C7EC2" w14:textId="77777777">
      <w:pPr>
        <w:pStyle w:val="ListParagraph"/>
        <w:numPr>
          <w:ilvl w:val="0"/>
          <w:numId w:val="19"/>
        </w:numPr>
      </w:pPr>
      <w:r>
        <w:t>Engage with peers to share best practices, and</w:t>
      </w:r>
    </w:p>
    <w:p w:rsidR="00F60F62" w:rsidP="001F2FBC" w:rsidRDefault="001F2FBC" w14:paraId="4C9BD7CB" w14:textId="7CE7BA08">
      <w:pPr>
        <w:pStyle w:val="ListParagraph"/>
        <w:numPr>
          <w:ilvl w:val="0"/>
          <w:numId w:val="19"/>
        </w:numPr>
      </w:pPr>
      <w:r>
        <w:t>Collaborate to identify solutions to common challenges.</w:t>
      </w:r>
    </w:p>
    <w:p w:rsidR="001F2FBC" w:rsidP="00F60F62" w:rsidRDefault="001F2FBC" w14:paraId="31A43D55" w14:textId="4129145D">
      <w:r w:rsidRPr="001F2FBC">
        <w:t xml:space="preserve">A project collaboration workspace, Circle houses meeting materials and recordings, </w:t>
      </w:r>
      <w:proofErr w:type="gramStart"/>
      <w:r w:rsidRPr="001F2FBC">
        <w:t>documents</w:t>
      </w:r>
      <w:proofErr w:type="gramEnd"/>
      <w:r w:rsidRPr="001F2FBC">
        <w:t xml:space="preserve"> and files, and facilitates interactive conversations through the use of message boards and forums. Between the learning community monthly calls and the interactive Circle site, staff have multiple avenues to collaborate with other jurisdictions working on similar data modernization projects.</w:t>
      </w:r>
    </w:p>
    <w:p w:rsidR="001F2FBC" w:rsidP="00F60F62" w:rsidRDefault="001F2FBC" w14:paraId="52976303" w14:textId="77777777"/>
    <w:p w:rsidR="00F60F62" w:rsidRDefault="00F60F62" w14:paraId="40AC7BFA" w14:textId="2741DC3A">
      <w:r>
        <w:t xml:space="preserve">The </w:t>
      </w:r>
      <w:r w:rsidR="00FB2777">
        <w:t>goal</w:t>
      </w:r>
      <w:r>
        <w:t xml:space="preserve"> of the LC </w:t>
      </w:r>
      <w:r w:rsidR="00FB2777">
        <w:t>is</w:t>
      </w:r>
      <w:r>
        <w:t xml:space="preserve"> to increase skill development</w:t>
      </w:r>
      <w:r w:rsidR="001F2FBC">
        <w:t xml:space="preserve"> in</w:t>
      </w:r>
      <w:r>
        <w:t xml:space="preserve"> data modernization, and this evaluation is to determine how well those goals were achieved.</w:t>
      </w:r>
    </w:p>
    <w:p w:rsidR="00B46F2C" w:rsidP="00434E33" w:rsidRDefault="00B46F2C" w14:paraId="11ADCE3A" w14:textId="77777777">
      <w:pPr>
        <w:pStyle w:val="Header"/>
        <w:tabs>
          <w:tab w:val="clear" w:pos="4320"/>
          <w:tab w:val="clear" w:pos="8640"/>
        </w:tabs>
        <w:rPr>
          <w:b/>
        </w:rPr>
      </w:pPr>
    </w:p>
    <w:p w:rsidR="00B46F2C" w:rsidP="00434E33" w:rsidRDefault="00B46F2C" w14:paraId="53CD42CA" w14:textId="77777777">
      <w:pPr>
        <w:pStyle w:val="Header"/>
        <w:tabs>
          <w:tab w:val="clear" w:pos="4320"/>
          <w:tab w:val="clear" w:pos="8640"/>
        </w:tabs>
        <w:rPr>
          <w:b/>
        </w:rPr>
      </w:pPr>
    </w:p>
    <w:p w:rsidRPr="00434E33" w:rsidR="00B46F2C" w:rsidP="00434E33" w:rsidRDefault="00B46F2C" w14:paraId="0488104F" w14:textId="77777777">
      <w:pPr>
        <w:pStyle w:val="Header"/>
        <w:tabs>
          <w:tab w:val="clear" w:pos="4320"/>
          <w:tab w:val="clear" w:pos="8640"/>
        </w:tabs>
        <w:rPr>
          <w:i/>
        </w:rPr>
      </w:pPr>
      <w:r w:rsidRPr="00FB2777">
        <w:rPr>
          <w:b/>
        </w:rPr>
        <w:t>DESCRIPTION OF RESPONDENTS</w:t>
      </w:r>
      <w:r>
        <w:t xml:space="preserve">: </w:t>
      </w:r>
    </w:p>
    <w:p w:rsidR="00B46F2C" w:rsidRDefault="00B46F2C" w14:paraId="72E660C4" w14:textId="77777777"/>
    <w:p w:rsidR="00B46F2C" w:rsidRDefault="001F2FBC" w14:paraId="0B1B36A4" w14:textId="73FC49FD">
      <w:r>
        <w:t>The r</w:t>
      </w:r>
      <w:r w:rsidR="00CE5C7D">
        <w:t xml:space="preserve">espondents </w:t>
      </w:r>
      <w:r>
        <w:t>a</w:t>
      </w:r>
      <w:r w:rsidRPr="001F2FBC">
        <w:t>re the data modernization initiative directors</w:t>
      </w:r>
      <w:r w:rsidR="008A6D5B">
        <w:t>,</w:t>
      </w:r>
      <w:r w:rsidRPr="001F2FBC">
        <w:t xml:space="preserve"> or the core team involved in building data modernization capabilities and capacity within their health department</w:t>
      </w:r>
      <w:r>
        <w:t xml:space="preserve">, </w:t>
      </w:r>
      <w:proofErr w:type="gramStart"/>
      <w:r w:rsidR="008A6D5B">
        <w:t>i.e.</w:t>
      </w:r>
      <w:proofErr w:type="gramEnd"/>
      <w:r w:rsidR="008A6D5B">
        <w:t xml:space="preserve"> the jurisdictional members of the LC, from the 64 ELC funded recipients</w:t>
      </w:r>
      <w:r w:rsidRPr="001F2FBC">
        <w:t>.</w:t>
      </w:r>
      <w:r w:rsidR="00FB2777">
        <w:t xml:space="preserve"> </w:t>
      </w:r>
      <w:r w:rsidR="00DF2A66">
        <w:t xml:space="preserve">The survey will be distributed to the </w:t>
      </w:r>
      <w:bookmarkStart w:name="_Hlk103852781" w:id="0"/>
      <w:r w:rsidR="00DF2A66">
        <w:t>350</w:t>
      </w:r>
      <w:r w:rsidR="00FB2777">
        <w:t xml:space="preserve"> </w:t>
      </w:r>
      <w:r w:rsidR="00DF2A66">
        <w:t>invited</w:t>
      </w:r>
      <w:r w:rsidR="00FB2777">
        <w:t xml:space="preserve"> jurisdictional members of the DMI LC</w:t>
      </w:r>
      <w:bookmarkEnd w:id="0"/>
      <w:r w:rsidR="00FB2777">
        <w:t>, on the Circle platform.</w:t>
      </w:r>
    </w:p>
    <w:p w:rsidR="00B46F2C" w:rsidRDefault="00B46F2C" w14:paraId="2E0BF9BC" w14:textId="77777777"/>
    <w:p w:rsidR="00B46F2C" w:rsidRDefault="00B46F2C" w14:paraId="1C787811" w14:textId="77777777"/>
    <w:p w:rsidR="00B46F2C" w:rsidRDefault="00B46F2C" w14:paraId="54A2E4B0" w14:textId="77777777">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 xml:space="preserve">Instruction: Please sparingly use the </w:t>
      </w:r>
      <w:proofErr w:type="gramStart"/>
      <w:r>
        <w:rPr>
          <w:i/>
          <w:sz w:val="22"/>
          <w:szCs w:val="22"/>
        </w:rPr>
        <w:t>Other</w:t>
      </w:r>
      <w:proofErr w:type="gramEnd"/>
      <w:r>
        <w:rPr>
          <w:i/>
          <w:sz w:val="22"/>
          <w:szCs w:val="22"/>
        </w:rPr>
        <w:t xml:space="preserve">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1D6B602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CE5C7D">
        <w:rPr>
          <w:bCs/>
          <w:sz w:val="24"/>
        </w:rPr>
        <w:t>X</w:t>
      </w:r>
      <w:r w:rsidRPr="00F06866">
        <w:rPr>
          <w:bCs/>
          <w:sz w:val="24"/>
        </w:rPr>
        <w:t xml:space="preserve">] Customer Satisfaction Survey    </w:t>
      </w:r>
    </w:p>
    <w:p w:rsidR="00B46F2C" w:rsidP="0096108F" w:rsidRDefault="00B46F2C" w14:paraId="04CF626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61B51D1A">
      <w:proofErr w:type="spellStart"/>
      <w:proofErr w:type="gramStart"/>
      <w:r>
        <w:t>Name:</w:t>
      </w:r>
      <w:r w:rsidRPr="00FB2777">
        <w:t>_</w:t>
      </w:r>
      <w:proofErr w:type="gramEnd"/>
      <w:r w:rsidRPr="00FB2777">
        <w:t>_</w:t>
      </w:r>
      <w:r w:rsidRPr="00FB2777" w:rsidR="00CE5C7D">
        <w:rPr>
          <w:u w:val="single"/>
        </w:rPr>
        <w:t>Daniel</w:t>
      </w:r>
      <w:proofErr w:type="spellEnd"/>
      <w:r w:rsidRPr="00FB2777" w:rsidR="00CE5C7D">
        <w:rPr>
          <w:u w:val="single"/>
        </w:rPr>
        <w:t xml:space="preserve"> Weber</w:t>
      </w:r>
      <w:r w:rsidRPr="00FB2777">
        <w:t>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E9A4ABC">
      <w:pPr>
        <w:pStyle w:val="ListParagraph"/>
        <w:numPr>
          <w:ilvl w:val="0"/>
          <w:numId w:val="18"/>
        </w:numPr>
      </w:pPr>
      <w:r>
        <w:t xml:space="preserve">Is personally identifiable information (PII) collected?  </w:t>
      </w:r>
      <w:proofErr w:type="gramStart"/>
      <w:r>
        <w:t>[  ]</w:t>
      </w:r>
      <w:proofErr w:type="gramEnd"/>
      <w:r>
        <w:t xml:space="preserve"> Yes  [</w:t>
      </w:r>
      <w:r w:rsidR="0073440D">
        <w:t>X</w:t>
      </w:r>
      <w:r>
        <w:t xml:space="preserve">]  No </w:t>
      </w:r>
    </w:p>
    <w:p w:rsidR="00B46F2C" w:rsidP="00C86E91" w:rsidRDefault="00B46F2C" w14:paraId="059C2C9E" w14:textId="77777777">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proofErr w:type="gramStart"/>
      <w:r>
        <w:t>[  ]</w:t>
      </w:r>
      <w:proofErr w:type="gramEnd"/>
      <w:r>
        <w:t xml:space="preserve"> Yes [  ] No   </w:t>
      </w:r>
    </w:p>
    <w:p w:rsidR="00B46F2C" w:rsidP="00C86E91" w:rsidRDefault="00B46F2C" w14:paraId="53684D4A"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32CEF8FA">
      <w:r>
        <w:t xml:space="preserve">Is an incentive (e.g., money or reimbursement of expenses, token of appreciation) provided to participants?  </w:t>
      </w:r>
      <w:proofErr w:type="gramStart"/>
      <w:r>
        <w:t>[  ]</w:t>
      </w:r>
      <w:proofErr w:type="gramEnd"/>
      <w:r>
        <w:t xml:space="preserve"> Yes [</w:t>
      </w:r>
      <w:r w:rsidR="00CE5C7D">
        <w:t>X</w:t>
      </w:r>
      <w:r>
        <w:t>]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RDefault="00B46F2C" w14:paraId="5F3744D2" w14:textId="77777777">
      <w:pPr>
        <w:rPr>
          <w:b/>
        </w:rPr>
      </w:pP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sidRPr="00DF2A66">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4615A50F">
            <w:pPr>
              <w:rPr>
                <w:b/>
              </w:rPr>
            </w:pPr>
            <w:r w:rsidRPr="00512CA7">
              <w:rPr>
                <w:b/>
              </w:rPr>
              <w:t>Participation Time</w:t>
            </w:r>
            <w:r w:rsidR="009F2DB4">
              <w:rPr>
                <w:b/>
              </w:rPr>
              <w:t xml:space="preserve"> (Minutes)</w:t>
            </w:r>
          </w:p>
        </w:tc>
        <w:tc>
          <w:tcPr>
            <w:tcW w:w="1003" w:type="dxa"/>
          </w:tcPr>
          <w:p w:rsidRPr="00512CA7" w:rsidR="00B46F2C" w:rsidP="00843796" w:rsidRDefault="00B46F2C" w14:paraId="6AC17A0A" w14:textId="71C753B7">
            <w:pPr>
              <w:rPr>
                <w:b/>
              </w:rPr>
            </w:pPr>
            <w:r w:rsidRPr="00512CA7">
              <w:rPr>
                <w:b/>
              </w:rPr>
              <w:t>Burden</w:t>
            </w:r>
            <w:r w:rsidR="009F2DB4">
              <w:rPr>
                <w:b/>
              </w:rPr>
              <w:t xml:space="preserve"> (Hours)</w:t>
            </w:r>
          </w:p>
        </w:tc>
      </w:tr>
      <w:tr w:rsidR="00B46F2C" w:rsidTr="00512CA7" w14:paraId="0FB0D82A" w14:textId="77777777">
        <w:trPr>
          <w:trHeight w:val="274"/>
        </w:trPr>
        <w:tc>
          <w:tcPr>
            <w:tcW w:w="5418" w:type="dxa"/>
          </w:tcPr>
          <w:p w:rsidR="00B46F2C" w:rsidP="00843796" w:rsidRDefault="00B45BBE" w14:paraId="420715CA" w14:textId="76470422">
            <w:r w:rsidRPr="00B45BBE">
              <w:t>State, local, or tribal governments</w:t>
            </w:r>
          </w:p>
        </w:tc>
        <w:tc>
          <w:tcPr>
            <w:tcW w:w="1530" w:type="dxa"/>
          </w:tcPr>
          <w:p w:rsidR="00B46F2C" w:rsidP="00843796" w:rsidRDefault="007F0C53" w14:paraId="24DBC17F" w14:textId="4ACB3131">
            <w:r>
              <w:t>350</w:t>
            </w:r>
          </w:p>
        </w:tc>
        <w:tc>
          <w:tcPr>
            <w:tcW w:w="1710" w:type="dxa"/>
          </w:tcPr>
          <w:p w:rsidR="00B46F2C" w:rsidP="00843796" w:rsidRDefault="00B45BBE" w14:paraId="1D9AFA2F" w14:textId="7F08F499">
            <w:r>
              <w:t>10</w:t>
            </w:r>
            <w:r w:rsidR="009F2DB4">
              <w:t>/60</w:t>
            </w:r>
          </w:p>
        </w:tc>
        <w:tc>
          <w:tcPr>
            <w:tcW w:w="1003" w:type="dxa"/>
          </w:tcPr>
          <w:p w:rsidR="00B46F2C" w:rsidP="00843796" w:rsidRDefault="00DF2A66" w14:paraId="5D7C96C4" w14:textId="2E853324">
            <w:r>
              <w:t>58</w:t>
            </w:r>
            <w:r w:rsidR="00B45BBE">
              <w:t>.33</w:t>
            </w:r>
          </w:p>
        </w:tc>
      </w:tr>
      <w:tr w:rsidR="00B46F2C" w:rsidTr="00512CA7" w14:paraId="5F6B02D5" w14:textId="77777777">
        <w:trPr>
          <w:trHeight w:val="274"/>
        </w:trPr>
        <w:tc>
          <w:tcPr>
            <w:tcW w:w="5418" w:type="dxa"/>
          </w:tcPr>
          <w:p w:rsidR="00B46F2C" w:rsidP="00843796" w:rsidRDefault="00B46F2C" w14:paraId="0E617982" w14:textId="77777777"/>
        </w:tc>
        <w:tc>
          <w:tcPr>
            <w:tcW w:w="1530" w:type="dxa"/>
          </w:tcPr>
          <w:p w:rsidR="00B46F2C" w:rsidP="00843796" w:rsidRDefault="00B46F2C" w14:paraId="4C7F372F" w14:textId="77777777"/>
        </w:tc>
        <w:tc>
          <w:tcPr>
            <w:tcW w:w="1710" w:type="dxa"/>
          </w:tcPr>
          <w:p w:rsidR="00B46F2C" w:rsidP="00843796" w:rsidRDefault="00B46F2C" w14:paraId="4774E070" w14:textId="77777777"/>
        </w:tc>
        <w:tc>
          <w:tcPr>
            <w:tcW w:w="1003" w:type="dxa"/>
          </w:tcPr>
          <w:p w:rsidR="00B46F2C" w:rsidP="00843796" w:rsidRDefault="00B46F2C" w14:paraId="69D304C6" w14:textId="77777777"/>
        </w:tc>
      </w:tr>
      <w:tr w:rsidR="00B46F2C" w:rsidTr="00512CA7"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7F0C53" w14:paraId="0D7C2653" w14:textId="02F27D05">
            <w:pPr>
              <w:rPr>
                <w:b/>
              </w:rPr>
            </w:pPr>
            <w:r>
              <w:rPr>
                <w:b/>
              </w:rPr>
              <w:t>350</w:t>
            </w:r>
          </w:p>
        </w:tc>
        <w:tc>
          <w:tcPr>
            <w:tcW w:w="1710" w:type="dxa"/>
          </w:tcPr>
          <w:p w:rsidR="00B46F2C" w:rsidP="00843796" w:rsidRDefault="00B45BBE" w14:paraId="6ED6ECFB" w14:textId="136241C1">
            <w:r>
              <w:t>10</w:t>
            </w:r>
            <w:r w:rsidR="009F2DB4">
              <w:t>/60</w:t>
            </w:r>
          </w:p>
        </w:tc>
        <w:tc>
          <w:tcPr>
            <w:tcW w:w="1003" w:type="dxa"/>
          </w:tcPr>
          <w:p w:rsidRPr="00512CA7" w:rsidR="00B46F2C" w:rsidP="00843796" w:rsidRDefault="00DF2A66" w14:paraId="464E472E" w14:textId="28410565">
            <w:pPr>
              <w:rPr>
                <w:b/>
              </w:rPr>
            </w:pPr>
            <w:r>
              <w:rPr>
                <w:b/>
              </w:rPr>
              <w:t>58</w:t>
            </w:r>
            <w:r w:rsidR="00B45BBE">
              <w:rPr>
                <w:b/>
              </w:rPr>
              <w:t>.33</w:t>
            </w:r>
          </w:p>
        </w:tc>
      </w:tr>
    </w:tbl>
    <w:p w:rsidR="00B46F2C" w:rsidP="00F3170F" w:rsidRDefault="00B46F2C" w14:paraId="545D4F2C" w14:textId="77777777"/>
    <w:p w:rsidR="00B46F2C" w:rsidP="00F3170F" w:rsidRDefault="00B46F2C" w14:paraId="1AB33144" w14:textId="77777777"/>
    <w:p w:rsidR="00B46F2C" w:rsidRDefault="00B46F2C" w14:paraId="6775AEDB" w14:textId="50427292">
      <w:pPr>
        <w:rPr>
          <w:b/>
        </w:rPr>
      </w:pPr>
      <w:r>
        <w:rPr>
          <w:b/>
        </w:rPr>
        <w:t xml:space="preserve">FEDERAL COST:  </w:t>
      </w:r>
      <w:r>
        <w:t xml:space="preserve">The estimated annual cost to the Federal government </w:t>
      </w:r>
      <w:proofErr w:type="gramStart"/>
      <w:r>
        <w:t>is  _</w:t>
      </w:r>
      <w:proofErr w:type="gramEnd"/>
      <w:r>
        <w:t>__</w:t>
      </w:r>
      <w:r w:rsidRPr="00B45BBE" w:rsidR="0073440D">
        <w:rPr>
          <w:u w:val="single"/>
        </w:rPr>
        <w:t>$</w:t>
      </w:r>
      <w:r w:rsidR="009F2DB4">
        <w:rPr>
          <w:u w:val="single"/>
        </w:rPr>
        <w:t>1,458.25</w:t>
      </w:r>
      <w:r>
        <w:t>_______</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11332DD">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3440D">
        <w:t>X</w:t>
      </w:r>
      <w:r>
        <w:t>] Yes</w:t>
      </w:r>
      <w:r>
        <w:tab/>
      </w:r>
      <w:proofErr w:type="gramStart"/>
      <w:r>
        <w:t>[ ]</w:t>
      </w:r>
      <w:proofErr w:type="gramEnd"/>
      <w:r>
        <w:t xml:space="preserve">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provide a description of both below (</w:t>
      </w:r>
      <w:proofErr w:type="gramStart"/>
      <w:r>
        <w:t>or</w:t>
      </w:r>
      <w:proofErr w:type="gramEnd"/>
      <w:r>
        <w:t xml:space="preserve"> attach the sampling plan)  </w:t>
      </w:r>
      <w:r w:rsidRPr="00636621">
        <w:t xml:space="preserve"> </w:t>
      </w:r>
    </w:p>
    <w:p w:rsidR="00B46F2C" w:rsidP="001B0AAA" w:rsidRDefault="004E1C18" w14:paraId="044C2EA0" w14:textId="43E6AF4E">
      <w:r>
        <w:rPr>
          <w:b/>
        </w:rPr>
        <w:lastRenderedPageBreak/>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B46F2C" w:rsidP="00A403BB" w:rsidRDefault="00FE61FF" w14:paraId="592FD983" w14:textId="211FC14D">
      <w:r>
        <w:t xml:space="preserve">The </w:t>
      </w:r>
      <w:r w:rsidR="008E22C4">
        <w:t xml:space="preserve">customer </w:t>
      </w:r>
      <w:r>
        <w:t xml:space="preserve">list that defines the universe of potential respondents </w:t>
      </w:r>
      <w:r w:rsidR="008E22C4">
        <w:t xml:space="preserve">for this survey is the </w:t>
      </w:r>
      <w:r w:rsidRPr="009F2DB4" w:rsidR="009F2DB4">
        <w:t>350 invited jurisdictional members of the DMI LC</w:t>
      </w:r>
      <w:r w:rsidR="008E22C4">
        <w:t>, registered on Circle.</w:t>
      </w:r>
    </w:p>
    <w:p w:rsidR="00B46F2C" w:rsidP="00A403BB" w:rsidRDefault="00B46F2C" w14:paraId="1BB86051"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1122FF78">
      <w:pPr>
        <w:ind w:left="720"/>
      </w:pPr>
      <w:r>
        <w:t>[</w:t>
      </w:r>
      <w:r w:rsidR="0073440D">
        <w:t>X</w:t>
      </w:r>
      <w:r>
        <w:t xml:space="preserve">] Web-based or other forms of </w:t>
      </w:r>
      <w:proofErr w:type="gramStart"/>
      <w:r>
        <w:t>Social Media</w:t>
      </w:r>
      <w:proofErr w:type="gramEnd"/>
      <w:r>
        <w:t xml:space="preserve"> </w:t>
      </w:r>
    </w:p>
    <w:p w:rsidR="00B46F2C" w:rsidP="001B0AAA" w:rsidRDefault="00B46F2C" w14:paraId="6F829B01" w14:textId="77777777">
      <w:pPr>
        <w:ind w:left="720"/>
      </w:pPr>
      <w:proofErr w:type="gramStart"/>
      <w:r>
        <w:t>[  ]</w:t>
      </w:r>
      <w:proofErr w:type="gramEnd"/>
      <w:r>
        <w:t xml:space="preserve">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t>[  ]</w:t>
      </w:r>
      <w:proofErr w:type="gramEnd"/>
      <w:r>
        <w:t xml:space="preserve"> Mail </w:t>
      </w:r>
    </w:p>
    <w:p w:rsidR="00B46F2C" w:rsidP="001B0AAA" w:rsidRDefault="00B46F2C" w14:paraId="328E2A66" w14:textId="77777777">
      <w:pPr>
        <w:ind w:left="720"/>
      </w:pPr>
      <w:proofErr w:type="gramStart"/>
      <w:r>
        <w:t>[  ]</w:t>
      </w:r>
      <w:proofErr w:type="gramEnd"/>
      <w:r>
        <w:t xml:space="preserve"> Other, Explain</w:t>
      </w:r>
    </w:p>
    <w:p w:rsidR="00B46F2C" w:rsidP="00F24CFC" w:rsidRDefault="00B46F2C" w14:paraId="12FD5503" w14:textId="54208F9B">
      <w:pPr>
        <w:pStyle w:val="ListParagraph"/>
        <w:numPr>
          <w:ilvl w:val="0"/>
          <w:numId w:val="17"/>
        </w:numPr>
      </w:pPr>
      <w:r>
        <w:t xml:space="preserve">Will interviewers or facilitators be used?  </w:t>
      </w:r>
      <w:proofErr w:type="gramStart"/>
      <w:r>
        <w:t>[  ]</w:t>
      </w:r>
      <w:proofErr w:type="gramEnd"/>
      <w:r>
        <w:t xml:space="preserve"> Yes [</w:t>
      </w:r>
      <w:r w:rsidR="0073440D">
        <w:t>X</w:t>
      </w:r>
      <w:r>
        <w:t>]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C01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w:t>
      </w:r>
      <w:bookmarkStart w:name="_Hlk102642425" w:id="1"/>
      <w:r>
        <w:t xml:space="preserve">for soliciting feedback on </w:t>
      </w:r>
      <w:proofErr w:type="spellStart"/>
      <w:r>
        <w:t>xxxx</w:t>
      </w:r>
      <w:bookmarkEnd w:id="1"/>
      <w:proofErr w:type="spellEnd"/>
      <w:r>
        <w:t>)</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proofErr w:type="gramStart"/>
      <w:r>
        <w:t>incentive</w:t>
      </w:r>
      <w:proofErr w:type="gramEnd"/>
      <w:r w:rsidRPr="008F50D4">
        <w:t xml:space="preserve"> and provide a justification for </w:t>
      </w:r>
      <w:r w:rsidRPr="008F50D4">
        <w:lastRenderedPageBreak/>
        <w:t>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156F" w14:textId="77777777" w:rsidR="00BE636F" w:rsidRDefault="00BE636F">
      <w:r>
        <w:separator/>
      </w:r>
    </w:p>
  </w:endnote>
  <w:endnote w:type="continuationSeparator" w:id="0">
    <w:p w14:paraId="2D907773" w14:textId="77777777" w:rsidR="00BE636F" w:rsidRDefault="00BE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FFB6" w14:textId="77777777" w:rsidR="0073440D" w:rsidRDefault="00734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42A8F403"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91935">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6E75" w14:textId="77777777" w:rsidR="0073440D" w:rsidRDefault="00734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1B50" w14:textId="77777777" w:rsidR="00BE636F" w:rsidRDefault="00BE636F">
      <w:r>
        <w:separator/>
      </w:r>
    </w:p>
  </w:footnote>
  <w:footnote w:type="continuationSeparator" w:id="0">
    <w:p w14:paraId="313266FD" w14:textId="77777777" w:rsidR="00BE636F" w:rsidRDefault="00BE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7B6F" w14:textId="77777777" w:rsidR="0073440D" w:rsidRDefault="00734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BCE8" w14:textId="77777777" w:rsidR="0073440D" w:rsidRDefault="00734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1DBE" w14:textId="77777777" w:rsidR="0073440D" w:rsidRDefault="0073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94577"/>
    <w:multiLevelType w:val="hybridMultilevel"/>
    <w:tmpl w:val="FE2E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B3EE0"/>
    <w:rsid w:val="000D44CA"/>
    <w:rsid w:val="000E200B"/>
    <w:rsid w:val="000F68BE"/>
    <w:rsid w:val="000F6D85"/>
    <w:rsid w:val="00145293"/>
    <w:rsid w:val="00146B20"/>
    <w:rsid w:val="00170D16"/>
    <w:rsid w:val="001927A4"/>
    <w:rsid w:val="00194AC6"/>
    <w:rsid w:val="001A23B0"/>
    <w:rsid w:val="001A25CC"/>
    <w:rsid w:val="001B0AAA"/>
    <w:rsid w:val="001C39F7"/>
    <w:rsid w:val="001C54A9"/>
    <w:rsid w:val="001F2FBC"/>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13AB1"/>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73335"/>
    <w:rsid w:val="006832D9"/>
    <w:rsid w:val="0069403B"/>
    <w:rsid w:val="006C11EF"/>
    <w:rsid w:val="006F3DDE"/>
    <w:rsid w:val="00704678"/>
    <w:rsid w:val="0073440D"/>
    <w:rsid w:val="007425E7"/>
    <w:rsid w:val="007B05B4"/>
    <w:rsid w:val="007F0C53"/>
    <w:rsid w:val="00802607"/>
    <w:rsid w:val="008101A5"/>
    <w:rsid w:val="00822664"/>
    <w:rsid w:val="00843796"/>
    <w:rsid w:val="00891935"/>
    <w:rsid w:val="00895229"/>
    <w:rsid w:val="008A6D5B"/>
    <w:rsid w:val="008E22C4"/>
    <w:rsid w:val="008F0203"/>
    <w:rsid w:val="008F50D4"/>
    <w:rsid w:val="009239AA"/>
    <w:rsid w:val="00935927"/>
    <w:rsid w:val="00935ADA"/>
    <w:rsid w:val="00946B6C"/>
    <w:rsid w:val="00950AC9"/>
    <w:rsid w:val="00955A71"/>
    <w:rsid w:val="0096108F"/>
    <w:rsid w:val="009C13B9"/>
    <w:rsid w:val="009D01A2"/>
    <w:rsid w:val="009F2DB4"/>
    <w:rsid w:val="009F5923"/>
    <w:rsid w:val="00A403BB"/>
    <w:rsid w:val="00A674DF"/>
    <w:rsid w:val="00A83AA6"/>
    <w:rsid w:val="00AD3D72"/>
    <w:rsid w:val="00AE1809"/>
    <w:rsid w:val="00B45BBE"/>
    <w:rsid w:val="00B46F2C"/>
    <w:rsid w:val="00B76F71"/>
    <w:rsid w:val="00B80D76"/>
    <w:rsid w:val="00B876F2"/>
    <w:rsid w:val="00BA2105"/>
    <w:rsid w:val="00BA7E06"/>
    <w:rsid w:val="00BB43B5"/>
    <w:rsid w:val="00BB6219"/>
    <w:rsid w:val="00BD290F"/>
    <w:rsid w:val="00BE636F"/>
    <w:rsid w:val="00C008AA"/>
    <w:rsid w:val="00C14CC4"/>
    <w:rsid w:val="00C33C52"/>
    <w:rsid w:val="00C40D8B"/>
    <w:rsid w:val="00C809B5"/>
    <w:rsid w:val="00C8407A"/>
    <w:rsid w:val="00C8488C"/>
    <w:rsid w:val="00C86E91"/>
    <w:rsid w:val="00C9606B"/>
    <w:rsid w:val="00CA2650"/>
    <w:rsid w:val="00CB1078"/>
    <w:rsid w:val="00CC6FAF"/>
    <w:rsid w:val="00CE5C7D"/>
    <w:rsid w:val="00CE7721"/>
    <w:rsid w:val="00D24698"/>
    <w:rsid w:val="00D6383F"/>
    <w:rsid w:val="00D71221"/>
    <w:rsid w:val="00D9663C"/>
    <w:rsid w:val="00DB59D0"/>
    <w:rsid w:val="00DC33D3"/>
    <w:rsid w:val="00DF2A66"/>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0F62"/>
    <w:rsid w:val="00F976B0"/>
    <w:rsid w:val="00FA6DE7"/>
    <w:rsid w:val="00FB2777"/>
    <w:rsid w:val="00FC0A8E"/>
    <w:rsid w:val="00FD6D92"/>
    <w:rsid w:val="00FE2FA6"/>
    <w:rsid w:val="00FE3DF2"/>
    <w:rsid w:val="00FE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A5B5-889F-41FA-9660-7A42F9F1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Weber, Daniel (CDC/DDPHSS/CSELS/OD)</cp:lastModifiedBy>
  <cp:revision>2</cp:revision>
  <cp:lastPrinted>2019-03-29T13:58:00Z</cp:lastPrinted>
  <dcterms:created xsi:type="dcterms:W3CDTF">2022-05-19T15:40:00Z</dcterms:created>
  <dcterms:modified xsi:type="dcterms:W3CDTF">2022-05-19T15:40:00Z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2022-05-03T20:04:29Z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699319ab-4cc0-4bc8-88fc-eae3f5810386</vt:lpwstr>
  </property>
  <property fmtid="{D5CDD505-2E9C-101B-9397-08002B2CF9AE}" pid="9" name="MSIP_Label_7b94a7b8-f06c-4dfe-bdcc-9b548fd58c31_ContentBits">
    <vt:lpwstr>0</vt:lpwstr>
  </property>
</Properties>
</file>