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788C" w:rsidP="00D9788C" w14:paraId="7E7271D9" w14:textId="77777777">
      <w:pPr>
        <w:pStyle w:val="Title"/>
        <w:jc w:val="center"/>
        <w:rPr>
          <w:rFonts w:ascii="Verdana" w:hAnsi="Verdana"/>
          <w:color w:val="5B9BD5" w:themeColor="accent1"/>
        </w:rPr>
      </w:pPr>
      <w:r w:rsidRPr="009B5271">
        <w:rPr>
          <w:rFonts w:ascii="Verdana" w:hAnsi="Verdana"/>
          <w:noProof/>
          <w:color w:val="5B9BD5" w:themeColor="accent1"/>
        </w:rPr>
        <w:drawing>
          <wp:anchor distT="0" distB="0" distL="114300" distR="114300" simplePos="0" relativeHeight="251658240" behindDoc="0" locked="0" layoutInCell="1" allowOverlap="1">
            <wp:simplePos x="0" y="0"/>
            <wp:positionH relativeFrom="margin">
              <wp:posOffset>-523875</wp:posOffset>
            </wp:positionH>
            <wp:positionV relativeFrom="margin">
              <wp:posOffset>-85725</wp:posOffset>
            </wp:positionV>
            <wp:extent cx="1266825" cy="733425"/>
            <wp:effectExtent l="0" t="0" r="9525" b="9525"/>
            <wp:wrapSquare wrapText="bothSides"/>
            <wp:docPr id="1" name="Picture 1" descr="C:\NCIRD\cd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NCIRD\cdc_logo.jp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266825" cy="733425"/>
                    </a:xfrm>
                    <a:prstGeom prst="rect">
                      <a:avLst/>
                    </a:prstGeom>
                    <a:noFill/>
                    <a:ln>
                      <a:noFill/>
                    </a:ln>
                  </pic:spPr>
                </pic:pic>
              </a:graphicData>
            </a:graphic>
          </wp:anchor>
        </w:drawing>
      </w:r>
      <w:r w:rsidRPr="009B5271">
        <w:rPr>
          <w:rFonts w:ascii="Verdana" w:hAnsi="Verdana"/>
          <w:color w:val="5B9BD5" w:themeColor="accent1"/>
          <w:sz w:val="44"/>
          <w:szCs w:val="44"/>
        </w:rPr>
        <w:t>Project Determination</w:t>
      </w:r>
    </w:p>
    <w:p w:rsidR="00D9788C" w:rsidP="00D9788C" w14:paraId="07868CDE" w14:textId="77777777">
      <w:pPr>
        <w:pStyle w:val="Heading1"/>
        <w:rPr>
          <w:rFonts w:asciiTheme="minorHAnsi" w:eastAsiaTheme="minorHAnsi" w:hAnsiTheme="minorHAnsi" w:cstheme="minorBidi"/>
          <w:color w:val="auto"/>
          <w:sz w:val="22"/>
          <w:szCs w:val="22"/>
        </w:rPr>
      </w:pPr>
    </w:p>
    <w:p w:rsidR="00D9788C" w:rsidRPr="002A09C2" w:rsidP="00D9788C" w14:paraId="4FD6DE04" w14:textId="77777777">
      <w:pPr>
        <w:pStyle w:val="Heading1"/>
        <w:rPr>
          <w:rStyle w:val="Strong"/>
          <w:rFonts w:ascii="Verdana" w:hAnsi="Verdana"/>
          <w:color w:val="auto"/>
        </w:rPr>
      </w:pPr>
      <w:r w:rsidRPr="002A09C2">
        <w:rPr>
          <w:rStyle w:val="Strong"/>
          <w:rFonts w:ascii="Verdana" w:hAnsi="Verdana"/>
          <w:color w:val="auto"/>
        </w:rPr>
        <w:t>2024 Spring Clinical Laboratory Partners Forum Meeting</w:t>
      </w:r>
    </w:p>
    <w:p w:rsidR="00D9788C" w:rsidRPr="002A09C2" w:rsidP="00D9788C" w14:paraId="0110103B" w14:textId="77777777">
      <w:pPr>
        <w:rPr>
          <w:rFonts w:ascii="Verdana" w:hAnsi="Verdana"/>
        </w:rPr>
      </w:pP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84"/>
        <w:gridCol w:w="5184"/>
      </w:tblGrid>
      <w:tr w14:paraId="3CFF74FF" w14:textId="77777777" w:rsidTr="00D9788C">
        <w:tblPrEx>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184" w:type="dxa"/>
            <w:vAlign w:val="center"/>
          </w:tcPr>
          <w:p w:rsidR="00D9788C" w:rsidRPr="00AB0E20" w:rsidP="002A09C2" w14:paraId="604B5391"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ID:</w:t>
            </w:r>
          </w:p>
        </w:tc>
        <w:tc>
          <w:tcPr>
            <w:tcW w:w="5184" w:type="dxa"/>
            <w:vAlign w:val="center"/>
          </w:tcPr>
          <w:p w:rsidR="00D9788C" w:rsidRPr="00D37E18" w:rsidP="002A09C2" w14:paraId="44D1BAFE" w14:textId="77777777">
            <w:pPr>
              <w:spacing w:line="360" w:lineRule="auto"/>
              <w:rPr>
                <w:rStyle w:val="SubtitleChar"/>
                <w:rFonts w:ascii="Verdana" w:hAnsi="Verdana" w:cs="Courier New"/>
                <w:color w:val="auto"/>
                <w:sz w:val="18"/>
                <w:szCs w:val="20"/>
              </w:rPr>
            </w:pPr>
            <w:r>
              <w:rPr>
                <w:rStyle w:val="SubtitleChar"/>
                <w:rFonts w:ascii="Verdana" w:hAnsi="Verdana" w:cs="Courier New"/>
                <w:color w:val="auto"/>
                <w:sz w:val="18"/>
                <w:szCs w:val="20"/>
              </w:rPr>
              <w:t>0900f3eb82344243</w:t>
            </w:r>
          </w:p>
        </w:tc>
      </w:tr>
      <w:tr w14:paraId="0EB68CE8" w14:textId="77777777" w:rsidTr="002F31F4">
        <w:tblPrEx>
          <w:tblW w:w="10368" w:type="dxa"/>
          <w:tblLayout w:type="fixed"/>
          <w:tblLook w:val="04A0"/>
        </w:tblPrEx>
        <w:tc>
          <w:tcPr>
            <w:tcW w:w="5184" w:type="dxa"/>
            <w:vAlign w:val="center"/>
          </w:tcPr>
          <w:p w:rsidR="009D6444" w:rsidRPr="00AB0E20" w:rsidP="009D6444" w14:paraId="2F38227F"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Accession #</w:t>
            </w:r>
            <w:r w:rsidRPr="00AB0E20">
              <w:rPr>
                <w:rStyle w:val="SubtitleChar"/>
                <w:rFonts w:ascii="Verdana" w:hAnsi="Verdana" w:cs="Courier New"/>
                <w:b/>
                <w:color w:val="auto"/>
                <w:sz w:val="20"/>
                <w:szCs w:val="20"/>
              </w:rPr>
              <w:t>:</w:t>
            </w:r>
          </w:p>
        </w:tc>
        <w:tc>
          <w:tcPr>
            <w:tcW w:w="5184" w:type="dxa"/>
            <w:vAlign w:val="center"/>
          </w:tcPr>
          <w:p w:rsidR="009D6444" w:rsidRPr="00AB0E20" w:rsidP="009D6444" w14:paraId="17901D08" w14:textId="77777777">
            <w:pPr>
              <w:spacing w:line="360" w:lineRule="auto"/>
              <w:rPr>
                <w:rStyle w:val="SubtitleChar"/>
                <w:rFonts w:ascii="Verdana" w:hAnsi="Verdana" w:cs="Courier New"/>
                <w:color w:val="auto"/>
                <w:sz w:val="20"/>
                <w:szCs w:val="20"/>
              </w:rPr>
            </w:pPr>
            <w:r w:rsidRPr="009D6444">
              <w:rPr>
                <w:rFonts w:ascii="Verdana" w:hAnsi="Verdana" w:eastAsiaTheme="minorEastAsia" w:cs="Courier New"/>
                <w:spacing w:val="15"/>
                <w:sz w:val="18"/>
                <w:szCs w:val="20"/>
              </w:rPr>
              <w:t>CLSR-DLS-3/22/24-44243</w:t>
            </w:r>
          </w:p>
        </w:tc>
      </w:tr>
      <w:tr w14:paraId="1FFB6868" w14:textId="77777777" w:rsidTr="00D9788C">
        <w:tblPrEx>
          <w:tblW w:w="10368" w:type="dxa"/>
          <w:tblLayout w:type="fixed"/>
          <w:tblLook w:val="04A0"/>
        </w:tblPrEx>
        <w:tc>
          <w:tcPr>
            <w:tcW w:w="5184" w:type="dxa"/>
            <w:vAlign w:val="center"/>
          </w:tcPr>
          <w:p w:rsidR="00D9788C" w:rsidRPr="00AB0E20" w:rsidP="002A09C2" w14:paraId="0C486153"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Project Contact:</w:t>
            </w:r>
          </w:p>
        </w:tc>
        <w:tc>
          <w:tcPr>
            <w:tcW w:w="5184" w:type="dxa"/>
            <w:vAlign w:val="center"/>
          </w:tcPr>
          <w:p w:rsidR="00D9788C" w:rsidRPr="00D37E18" w:rsidP="002A09C2" w14:paraId="4FCA53BD" w14:textId="77777777">
            <w:pPr>
              <w:spacing w:line="360" w:lineRule="auto"/>
              <w:rPr>
                <w:rStyle w:val="SubtitleChar"/>
                <w:rFonts w:ascii="Verdana" w:hAnsi="Verdana" w:cs="Courier New"/>
                <w:color w:val="auto"/>
                <w:sz w:val="18"/>
                <w:szCs w:val="20"/>
              </w:rPr>
            </w:pPr>
            <w:r>
              <w:rPr>
                <w:rFonts w:ascii="Verdana" w:hAnsi="Verdana" w:cs="Courier New"/>
                <w:sz w:val="18"/>
                <w:szCs w:val="20"/>
              </w:rPr>
              <w:t>Latesha Whisby</w:t>
            </w:r>
          </w:p>
        </w:tc>
      </w:tr>
      <w:tr w14:paraId="39FD45AC" w14:textId="77777777" w:rsidTr="00D9788C">
        <w:tblPrEx>
          <w:tblW w:w="10368" w:type="dxa"/>
          <w:tblLayout w:type="fixed"/>
          <w:tblLook w:val="04A0"/>
        </w:tblPrEx>
        <w:tc>
          <w:tcPr>
            <w:tcW w:w="5184" w:type="dxa"/>
            <w:vAlign w:val="center"/>
          </w:tcPr>
          <w:p w:rsidR="00D9788C" w:rsidRPr="00AB0E20" w:rsidP="002A09C2" w14:paraId="0AE1231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Organization:</w:t>
            </w:r>
          </w:p>
        </w:tc>
        <w:tc>
          <w:tcPr>
            <w:tcW w:w="5184" w:type="dxa"/>
            <w:vAlign w:val="center"/>
          </w:tcPr>
          <w:p w:rsidR="00D9788C" w:rsidRPr="00D37E18" w:rsidP="002A09C2" w14:paraId="7A0C03DE" w14:textId="77777777">
            <w:pPr>
              <w:spacing w:line="360" w:lineRule="auto"/>
              <w:rPr>
                <w:rStyle w:val="SubtitleChar"/>
                <w:rFonts w:ascii="Verdana" w:hAnsi="Verdana" w:cs="Courier New"/>
                <w:color w:val="auto"/>
                <w:sz w:val="18"/>
                <w:szCs w:val="20"/>
              </w:rPr>
            </w:pPr>
            <w:r>
              <w:rPr>
                <w:rFonts w:ascii="Verdana" w:hAnsi="Verdana" w:cs="Courier New"/>
                <w:sz w:val="18"/>
                <w:szCs w:val="20"/>
              </w:rPr>
              <w:t>CLSR/DLS</w:t>
            </w:r>
          </w:p>
        </w:tc>
      </w:tr>
      <w:tr w14:paraId="729A04BA" w14:textId="77777777" w:rsidTr="00D9788C">
        <w:tblPrEx>
          <w:tblW w:w="10368" w:type="dxa"/>
          <w:tblLayout w:type="fixed"/>
          <w:tblLook w:val="04A0"/>
        </w:tblPrEx>
        <w:tc>
          <w:tcPr>
            <w:tcW w:w="5184" w:type="dxa"/>
            <w:vAlign w:val="center"/>
          </w:tcPr>
          <w:p w:rsidR="00D9788C" w:rsidRPr="00AB0E20" w:rsidP="002A09C2" w14:paraId="4466B23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Status:</w:t>
            </w:r>
          </w:p>
        </w:tc>
        <w:tc>
          <w:tcPr>
            <w:tcW w:w="5184" w:type="dxa"/>
            <w:vAlign w:val="center"/>
          </w:tcPr>
          <w:p w:rsidR="00D9788C" w:rsidRPr="00D37E18" w:rsidP="002A09C2" w14:paraId="32D00D46" w14:textId="77777777">
            <w:pPr>
              <w:spacing w:line="360" w:lineRule="auto"/>
              <w:rPr>
                <w:rStyle w:val="SubtitleChar"/>
                <w:rFonts w:ascii="Verdana" w:hAnsi="Verdana" w:cs="Courier New"/>
                <w:color w:val="auto"/>
                <w:sz w:val="18"/>
                <w:szCs w:val="20"/>
              </w:rPr>
            </w:pPr>
            <w:r>
              <w:rPr>
                <w:rFonts w:ascii="Verdana" w:hAnsi="Verdana" w:cs="Courier New"/>
                <w:sz w:val="18"/>
                <w:szCs w:val="20"/>
              </w:rPr>
              <w:t>Pending Clearance</w:t>
            </w:r>
          </w:p>
        </w:tc>
      </w:tr>
      <w:tr w14:paraId="18DC35B9" w14:textId="77777777" w:rsidTr="00DB24EE">
        <w:tblPrEx>
          <w:tblW w:w="10368" w:type="dxa"/>
          <w:tblLayout w:type="fixed"/>
          <w:tblLook w:val="04A0"/>
        </w:tblPrEx>
        <w:trPr>
          <w:trHeight w:val="80"/>
        </w:trPr>
        <w:tc>
          <w:tcPr>
            <w:tcW w:w="5184" w:type="dxa"/>
            <w:vAlign w:val="center"/>
          </w:tcPr>
          <w:p w:rsidR="00D9788C" w:rsidRPr="00AB0E20" w:rsidP="002A09C2" w14:paraId="19B44CA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Intended Use:</w:t>
            </w:r>
          </w:p>
        </w:tc>
        <w:tc>
          <w:tcPr>
            <w:tcW w:w="5184" w:type="dxa"/>
            <w:vAlign w:val="center"/>
          </w:tcPr>
          <w:p w:rsidR="00D9788C" w:rsidRPr="00D37E18" w:rsidP="002A09C2" w14:paraId="34ED90E3" w14:textId="77777777">
            <w:pPr>
              <w:spacing w:line="360" w:lineRule="auto"/>
              <w:rPr>
                <w:rStyle w:val="SubtitleChar"/>
                <w:rFonts w:ascii="Verdana" w:hAnsi="Verdana" w:cs="Courier New"/>
                <w:color w:val="auto"/>
                <w:sz w:val="18"/>
                <w:szCs w:val="20"/>
              </w:rPr>
            </w:pPr>
            <w:r>
              <w:rPr>
                <w:rFonts w:ascii="Verdana" w:hAnsi="Verdana" w:cs="Courier New"/>
                <w:sz w:val="18"/>
                <w:szCs w:val="20"/>
              </w:rPr>
              <w:t>Project Determination</w:t>
            </w:r>
          </w:p>
        </w:tc>
      </w:tr>
      <w:tr w14:paraId="6F741732" w14:textId="77777777" w:rsidTr="00D9788C">
        <w:tblPrEx>
          <w:tblW w:w="10368" w:type="dxa"/>
          <w:tblLayout w:type="fixed"/>
          <w:tblLook w:val="04A0"/>
        </w:tblPrEx>
        <w:tc>
          <w:tcPr>
            <w:tcW w:w="5184" w:type="dxa"/>
            <w:vAlign w:val="center"/>
          </w:tcPr>
          <w:p w:rsidR="00D9788C" w:rsidRPr="00AB0E20" w:rsidP="002A09C2" w14:paraId="5305CB34"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Start Date:</w:t>
            </w:r>
          </w:p>
        </w:tc>
        <w:tc>
          <w:tcPr>
            <w:tcW w:w="5184" w:type="dxa"/>
            <w:vAlign w:val="center"/>
          </w:tcPr>
          <w:p w:rsidR="00D9788C" w:rsidRPr="00D37E18" w:rsidP="002A09C2" w14:paraId="2051714B" w14:textId="77777777">
            <w:pPr>
              <w:spacing w:line="360" w:lineRule="auto"/>
              <w:rPr>
                <w:rStyle w:val="SubtitleChar"/>
                <w:rFonts w:ascii="Verdana" w:hAnsi="Verdana" w:cs="Courier New"/>
                <w:color w:val="auto"/>
                <w:sz w:val="18"/>
                <w:szCs w:val="20"/>
              </w:rPr>
            </w:pPr>
            <w:r>
              <w:rPr>
                <w:rFonts w:ascii="Verdana" w:hAnsi="Verdana" w:cs="Courier New"/>
                <w:sz w:val="18"/>
                <w:szCs w:val="20"/>
              </w:rPr>
              <w:t>03/22/24</w:t>
            </w:r>
          </w:p>
        </w:tc>
      </w:tr>
      <w:tr w14:paraId="4E84FCE5" w14:textId="77777777" w:rsidTr="00D9788C">
        <w:tblPrEx>
          <w:tblW w:w="10368" w:type="dxa"/>
          <w:tblLayout w:type="fixed"/>
          <w:tblLook w:val="04A0"/>
        </w:tblPrEx>
        <w:tc>
          <w:tcPr>
            <w:tcW w:w="5184" w:type="dxa"/>
            <w:vAlign w:val="center"/>
          </w:tcPr>
          <w:p w:rsidR="00D9788C" w:rsidRPr="00AB0E20" w:rsidP="002A09C2" w14:paraId="53AAC7E8"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Estimated Completion Date:</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14:paraId="59C3FB1A" w14:textId="77777777">
            <w:pPr>
              <w:spacing w:line="360" w:lineRule="auto"/>
              <w:rPr>
                <w:rStyle w:val="SubtitleChar"/>
                <w:rFonts w:ascii="Verdana" w:hAnsi="Verdana" w:cs="Courier New"/>
                <w:color w:val="auto"/>
                <w:sz w:val="20"/>
                <w:szCs w:val="20"/>
              </w:rPr>
            </w:pPr>
            <w:r>
              <w:rPr>
                <w:rFonts w:ascii="Verdana" w:hAnsi="Verdana" w:cs="Courier New"/>
                <w:sz w:val="18"/>
                <w:szCs w:val="20"/>
              </w:rPr>
              <w:t>04/05/24</w:t>
            </w:r>
          </w:p>
        </w:tc>
      </w:tr>
      <w:tr w14:paraId="0E3B0292" w14:textId="77777777" w:rsidTr="00D9788C">
        <w:tblPrEx>
          <w:tblW w:w="10368" w:type="dxa"/>
          <w:tblLayout w:type="fixed"/>
          <w:tblLook w:val="04A0"/>
        </w:tblPrEx>
        <w:tc>
          <w:tcPr>
            <w:tcW w:w="5184" w:type="dxa"/>
            <w:vAlign w:val="center"/>
          </w:tcPr>
          <w:p w:rsidR="00D9788C" w:rsidRPr="00AB0E20" w:rsidP="002A09C2" w14:paraId="5EE6BEF9" w14:textId="77777777">
            <w:pPr>
              <w:spacing w:line="360" w:lineRule="auto"/>
              <w:rPr>
                <w:rStyle w:val="SubtitleChar"/>
                <w:rFonts w:ascii="Verdana" w:hAnsi="Verdana" w:cs="Courier New"/>
                <w:b/>
                <w:color w:val="auto"/>
                <w:sz w:val="20"/>
                <w:szCs w:val="20"/>
              </w:rPr>
            </w:pPr>
            <w:r w:rsidRPr="00AB0E20">
              <w:rPr>
                <w:rStyle w:val="SubtitleChar"/>
                <w:rFonts w:ascii="Verdana" w:hAnsi="Verdana" w:cs="Courier New"/>
                <w:b/>
                <w:color w:val="auto"/>
                <w:sz w:val="20"/>
                <w:szCs w:val="20"/>
              </w:rPr>
              <w:t>CDC/ATSDR HRPO/IRB Protocol#:</w:t>
            </w:r>
            <w:r w:rsidR="00000000">
              <w:rPr>
                <w:rStyle w:val="SubtitleChar"/>
                <w:rFonts w:ascii="Verdana" w:hAnsi="Verdana" w:cs="Courier New"/>
                <w:b/>
                <w:color w:val="auto"/>
                <w:sz w:val="20"/>
                <w:szCs w:val="20"/>
              </w:rPr>
              <w:t xml:space="preserve">                          </w:t>
            </w:r>
          </w:p>
        </w:tc>
        <w:tc>
          <w:tcPr>
            <w:tcW w:w="5184" w:type="dxa"/>
            <w:vAlign w:val="center"/>
          </w:tcPr>
          <w:p w:rsidR="00D9788C" w:rsidRPr="00AB0E20" w:rsidP="002A09C2" w14:paraId="553931DE" w14:textId="77777777">
            <w:pPr>
              <w:spacing w:line="360" w:lineRule="auto"/>
              <w:rPr>
                <w:rStyle w:val="SubtitleChar"/>
                <w:rFonts w:ascii="Verdana" w:hAnsi="Verdana" w:cs="Courier New"/>
                <w:color w:val="auto"/>
                <w:sz w:val="20"/>
                <w:szCs w:val="20"/>
              </w:rPr>
            </w:pPr>
          </w:p>
        </w:tc>
      </w:tr>
      <w:tr w14:paraId="1124FB7F" w14:textId="77777777" w:rsidTr="00D9788C">
        <w:tblPrEx>
          <w:tblW w:w="10368" w:type="dxa"/>
          <w:tblLayout w:type="fixed"/>
          <w:tblLook w:val="04A0"/>
        </w:tblPrEx>
        <w:tc>
          <w:tcPr>
            <w:tcW w:w="5184" w:type="dxa"/>
            <w:vAlign w:val="center"/>
          </w:tcPr>
          <w:p w:rsidR="00000000" w:rsidRPr="00AB0E20" w:rsidP="00A50635" w14:paraId="08DE4441" w14:textId="77777777">
            <w:pPr>
              <w:spacing w:line="360" w:lineRule="auto"/>
              <w:rPr>
                <w:rStyle w:val="SubtitleChar"/>
                <w:rFonts w:ascii="Verdana" w:hAnsi="Verdana" w:cs="Courier New"/>
                <w:b/>
                <w:color w:val="auto"/>
                <w:sz w:val="20"/>
                <w:szCs w:val="20"/>
              </w:rPr>
            </w:pPr>
            <w:r>
              <w:rPr>
                <w:rStyle w:val="SubtitleChar"/>
                <w:rFonts w:ascii="Verdana" w:hAnsi="Verdana" w:cs="Courier New"/>
                <w:b/>
                <w:color w:val="auto"/>
                <w:sz w:val="20"/>
                <w:szCs w:val="20"/>
              </w:rPr>
              <w:t>OMB Control</w:t>
            </w:r>
            <w:r w:rsidRPr="00AB0E20">
              <w:rPr>
                <w:rStyle w:val="SubtitleChar"/>
                <w:rFonts w:ascii="Verdana" w:hAnsi="Verdana" w:cs="Courier New"/>
                <w:b/>
                <w:color w:val="auto"/>
                <w:sz w:val="20"/>
                <w:szCs w:val="20"/>
              </w:rPr>
              <w:t>#:</w:t>
            </w:r>
            <w:r>
              <w:rPr>
                <w:rStyle w:val="SubtitleChar"/>
                <w:rFonts w:ascii="Verdana" w:hAnsi="Verdana" w:cs="Courier New"/>
                <w:b/>
                <w:color w:val="auto"/>
                <w:sz w:val="20"/>
                <w:szCs w:val="20"/>
              </w:rPr>
              <w:t xml:space="preserve">                          </w:t>
            </w:r>
          </w:p>
        </w:tc>
        <w:tc>
          <w:tcPr>
            <w:tcW w:w="5184" w:type="dxa"/>
            <w:vAlign w:val="center"/>
          </w:tcPr>
          <w:p w:rsidR="00000000" w:rsidP="00A50635" w14:paraId="51ED2158" w14:textId="77777777">
            <w:pPr>
              <w:spacing w:line="360" w:lineRule="auto"/>
              <w:rPr>
                <w:rFonts w:ascii="Verdana" w:hAnsi="Verdana" w:cs="Courier New"/>
                <w:sz w:val="18"/>
                <w:szCs w:val="20"/>
              </w:rPr>
            </w:pPr>
            <w:r>
              <w:rPr>
                <w:rFonts w:ascii="Verdana" w:hAnsi="Verdana" w:cs="Courier New"/>
                <w:sz w:val="18"/>
                <w:szCs w:val="20"/>
              </w:rPr>
              <w:t>0920-1050</w:t>
            </w:r>
          </w:p>
        </w:tc>
      </w:tr>
      <w:tr w14:paraId="77D1C706" w14:textId="77777777" w:rsidTr="00D9788C">
        <w:tblPrEx>
          <w:tblW w:w="10368" w:type="dxa"/>
          <w:tblLayout w:type="fixed"/>
          <w:tblLook w:val="04A0"/>
        </w:tblPrEx>
        <w:tc>
          <w:tcPr>
            <w:tcW w:w="5184" w:type="dxa"/>
            <w:vAlign w:val="center"/>
          </w:tcPr>
          <w:p w:rsidR="00000000" w:rsidRPr="00AB0E20" w:rsidP="00A50635" w14:paraId="52D0F866" w14:textId="77777777">
            <w:pPr>
              <w:spacing w:line="360" w:lineRule="auto"/>
              <w:rPr>
                <w:rStyle w:val="SubtitleChar"/>
                <w:rFonts w:ascii="Verdana" w:hAnsi="Verdana" w:cs="Courier New"/>
                <w:b/>
                <w:color w:val="auto"/>
                <w:sz w:val="20"/>
                <w:szCs w:val="20"/>
              </w:rPr>
            </w:pPr>
          </w:p>
        </w:tc>
        <w:tc>
          <w:tcPr>
            <w:tcW w:w="5184" w:type="dxa"/>
            <w:vAlign w:val="center"/>
          </w:tcPr>
          <w:p w:rsidR="00000000" w:rsidRPr="00AB0E20" w:rsidP="00A50635" w14:paraId="35D642E9" w14:textId="77777777">
            <w:pPr>
              <w:spacing w:line="360" w:lineRule="auto"/>
              <w:rPr>
                <w:rStyle w:val="SubtitleChar"/>
                <w:rFonts w:ascii="Verdana" w:hAnsi="Verdana" w:cs="Courier New"/>
                <w:color w:val="auto"/>
                <w:sz w:val="20"/>
                <w:szCs w:val="20"/>
              </w:rPr>
            </w:pPr>
          </w:p>
        </w:tc>
      </w:tr>
    </w:tbl>
    <w:p w:rsidR="00D9788C" w:rsidRPr="002A09C2" w:rsidP="00D9788C" w14:paraId="45CD1DFA" w14:textId="77777777">
      <w:pPr>
        <w:rPr>
          <w:rFonts w:ascii="Verdana" w:hAnsi="Verdana" w:cs="Courier New"/>
          <w:sz w:val="24"/>
          <w:szCs w:val="24"/>
        </w:rPr>
      </w:pPr>
    </w:p>
    <w:tbl>
      <w:tblPr>
        <w:tblStyle w:val="GridTable4Accent1"/>
        <w:tblW w:w="15120" w:type="dxa"/>
        <w:tblInd w:w="-725" w:type="dxa"/>
        <w:tblLayout w:type="fixed"/>
        <w:tblLook w:val="04A0"/>
      </w:tblPr>
      <w:tblGrid>
        <w:gridCol w:w="15120"/>
      </w:tblGrid>
      <w:tr w14:paraId="52468B23" w14:textId="77777777" w:rsidTr="00021C22">
        <w:tblPrEx>
          <w:tblW w:w="15120" w:type="dxa"/>
          <w:tblInd w:w="-725" w:type="dxa"/>
          <w:tblLayout w:type="fixed"/>
          <w:tblLook w:val="04A0"/>
        </w:tblPrEx>
        <w:tc>
          <w:tcPr>
            <w:tcW w:w="15120" w:type="dxa"/>
          </w:tcPr>
          <w:p w:rsidR="00D9788C" w:rsidRPr="00AB0E20" w:rsidP="004E158A" w14:paraId="6903CFC4" w14:textId="77777777">
            <w:pPr>
              <w:spacing w:line="360" w:lineRule="auto"/>
              <w:rPr>
                <w:rFonts w:ascii="Verdana" w:hAnsi="Verdana" w:cs="Courier New"/>
                <w:sz w:val="28"/>
                <w:szCs w:val="28"/>
              </w:rPr>
            </w:pPr>
            <w:r w:rsidRPr="00AB0E20">
              <w:rPr>
                <w:rFonts w:ascii="Verdana" w:hAnsi="Verdana" w:cs="Courier New"/>
                <w:sz w:val="28"/>
                <w:szCs w:val="28"/>
              </w:rPr>
              <w:t>Descrip</w:t>
            </w:r>
            <w:r w:rsidRPr="00AB0E20">
              <w:rPr>
                <w:rStyle w:val="Heading1Char"/>
                <w:rFonts w:ascii="Verdana" w:hAnsi="Verdana" w:cs="Courier New"/>
                <w:color w:val="FFFFFF" w:themeColor="background1"/>
                <w:sz w:val="28"/>
                <w:szCs w:val="28"/>
              </w:rPr>
              <w:t>tion</w:t>
            </w:r>
          </w:p>
        </w:tc>
      </w:tr>
      <w:tr w14:paraId="043E2924" w14:textId="77777777" w:rsidTr="00021C22">
        <w:tblPrEx>
          <w:tblW w:w="15120" w:type="dxa"/>
          <w:tblInd w:w="-725" w:type="dxa"/>
          <w:tblLayout w:type="fixed"/>
          <w:tblLook w:val="04A0"/>
        </w:tblPrEx>
        <w:tc>
          <w:tcPr>
            <w:tcW w:w="15120" w:type="dxa"/>
          </w:tcPr>
          <w:p w:rsidR="00000000" w:rsidRPr="00AB0E20" w:rsidP="004E158A" w14:paraId="77549DFF" w14:textId="77777777">
            <w:pPr>
              <w:spacing w:line="360" w:lineRule="auto"/>
              <w:rPr>
                <w:rFonts w:ascii="Verdana" w:hAnsi="Verdana" w:cs="Courier New"/>
                <w:sz w:val="20"/>
                <w:szCs w:val="20"/>
              </w:rPr>
            </w:pPr>
            <w:r>
              <w:rPr>
                <w:rFonts w:ascii="Verdana" w:hAnsi="Verdana" w:cs="Courier New"/>
                <w:sz w:val="20"/>
                <w:szCs w:val="20"/>
              </w:rPr>
              <w:t>Priority</w:t>
            </w:r>
          </w:p>
        </w:tc>
      </w:tr>
      <w:tr w14:paraId="6EE812CF" w14:textId="77777777" w:rsidTr="00021C22">
        <w:tblPrEx>
          <w:tblW w:w="15120" w:type="dxa"/>
          <w:tblInd w:w="-725" w:type="dxa"/>
          <w:tblLayout w:type="fixed"/>
          <w:tblLook w:val="04A0"/>
        </w:tblPrEx>
        <w:tc>
          <w:tcPr>
            <w:tcW w:w="15120" w:type="dxa"/>
          </w:tcPr>
          <w:p w:rsidR="00000000" w:rsidRPr="00DB24EE" w:rsidP="004E158A" w14:paraId="5FBCF3F6" w14:textId="77777777">
            <w:pPr>
              <w:spacing w:line="360" w:lineRule="auto"/>
              <w:rPr>
                <w:rFonts w:ascii="Verdana" w:hAnsi="Verdana" w:cs="Courier New"/>
                <w:b w:val="0"/>
                <w:sz w:val="20"/>
                <w:szCs w:val="20"/>
              </w:rPr>
            </w:pPr>
            <w:r>
              <w:rPr>
                <w:rFonts w:ascii="Verdana" w:hAnsi="Verdana" w:cs="Courier New"/>
                <w:b w:val="0"/>
                <w:sz w:val="18"/>
                <w:szCs w:val="20"/>
              </w:rPr>
              <w:t>Standard</w:t>
            </w:r>
          </w:p>
        </w:tc>
      </w:tr>
      <w:tr w14:paraId="58D7057E" w14:textId="77777777" w:rsidTr="00021C22">
        <w:tblPrEx>
          <w:tblW w:w="15120" w:type="dxa"/>
          <w:tblInd w:w="-725" w:type="dxa"/>
          <w:tblLayout w:type="fixed"/>
          <w:tblLook w:val="04A0"/>
        </w:tblPrEx>
        <w:tc>
          <w:tcPr>
            <w:tcW w:w="15120" w:type="dxa"/>
          </w:tcPr>
          <w:p w:rsidR="00000000" w:rsidRPr="00D37E18" w:rsidP="004E158A" w14:paraId="5826855C" w14:textId="77777777">
            <w:pPr>
              <w:spacing w:line="360" w:lineRule="auto"/>
              <w:rPr>
                <w:rFonts w:ascii="Verdana" w:hAnsi="Verdana" w:cs="Courier New"/>
                <w:sz w:val="18"/>
                <w:szCs w:val="20"/>
              </w:rPr>
            </w:pPr>
            <w:r w:rsidRPr="00D37E18">
              <w:rPr>
                <w:rFonts w:ascii="Verdana" w:hAnsi="Verdana" w:cs="Courier New"/>
                <w:sz w:val="20"/>
                <w:szCs w:val="20"/>
              </w:rPr>
              <w:t>Date Needed</w:t>
            </w:r>
          </w:p>
        </w:tc>
      </w:tr>
      <w:tr w14:paraId="692FEF54" w14:textId="77777777" w:rsidTr="00021C22">
        <w:tblPrEx>
          <w:tblW w:w="15120" w:type="dxa"/>
          <w:tblInd w:w="-725" w:type="dxa"/>
          <w:tblLayout w:type="fixed"/>
          <w:tblLook w:val="04A0"/>
        </w:tblPrEx>
        <w:tc>
          <w:tcPr>
            <w:tcW w:w="15120" w:type="dxa"/>
          </w:tcPr>
          <w:p w:rsidR="00000000" w:rsidRPr="00A50635" w:rsidP="004E158A" w14:paraId="4BFAA244" w14:textId="77777777">
            <w:pPr>
              <w:spacing w:line="360" w:lineRule="auto"/>
              <w:rPr>
                <w:rFonts w:ascii="Verdana" w:hAnsi="Verdana" w:cs="Courier New"/>
                <w:b w:val="0"/>
                <w:sz w:val="18"/>
                <w:szCs w:val="20"/>
              </w:rPr>
            </w:pPr>
            <w:r w:rsidRPr="00A50635">
              <w:rPr>
                <w:rFonts w:ascii="Verdana" w:hAnsi="Verdana" w:cs="Courier New"/>
                <w:b w:val="0"/>
                <w:sz w:val="18"/>
                <w:szCs w:val="20"/>
              </w:rPr>
              <w:t>04/05/24</w:t>
            </w:r>
          </w:p>
        </w:tc>
      </w:tr>
      <w:tr w14:paraId="0A7A2D45" w14:textId="77777777" w:rsidTr="00021C22">
        <w:tblPrEx>
          <w:tblW w:w="15120" w:type="dxa"/>
          <w:tblInd w:w="-725" w:type="dxa"/>
          <w:tblLayout w:type="fixed"/>
          <w:tblLook w:val="04A0"/>
        </w:tblPrEx>
        <w:tc>
          <w:tcPr>
            <w:tcW w:w="15120" w:type="dxa"/>
          </w:tcPr>
          <w:p w:rsidR="00000000" w:rsidRPr="00AB0E20" w:rsidP="004E158A" w14:paraId="6EFD678B" w14:textId="77777777">
            <w:pPr>
              <w:spacing w:line="360" w:lineRule="auto"/>
              <w:rPr>
                <w:rFonts w:ascii="Verdana" w:hAnsi="Verdana" w:cs="Courier New"/>
                <w:sz w:val="20"/>
                <w:szCs w:val="20"/>
              </w:rPr>
            </w:pPr>
            <w:r w:rsidRPr="00AB0E20">
              <w:rPr>
                <w:rFonts w:ascii="Verdana" w:hAnsi="Verdana" w:cs="Courier New"/>
                <w:sz w:val="20"/>
                <w:szCs w:val="20"/>
              </w:rPr>
              <w:t>Determination Start Date</w:t>
            </w:r>
          </w:p>
        </w:tc>
      </w:tr>
      <w:tr w14:paraId="5EBDD62F" w14:textId="77777777" w:rsidTr="00021C22">
        <w:tblPrEx>
          <w:tblW w:w="15120" w:type="dxa"/>
          <w:tblInd w:w="-725" w:type="dxa"/>
          <w:tblLayout w:type="fixed"/>
          <w:tblLook w:val="04A0"/>
        </w:tblPrEx>
        <w:tc>
          <w:tcPr>
            <w:tcW w:w="15120" w:type="dxa"/>
          </w:tcPr>
          <w:p w:rsidR="00000000" w:rsidRPr="00A50635" w:rsidP="004E158A" w14:paraId="0C276797" w14:textId="77777777">
            <w:pPr>
              <w:spacing w:line="360" w:lineRule="auto"/>
              <w:rPr>
                <w:rFonts w:ascii="Verdana" w:hAnsi="Verdana" w:cs="Courier New"/>
                <w:b w:val="0"/>
                <w:sz w:val="20"/>
                <w:szCs w:val="20"/>
              </w:rPr>
            </w:pPr>
            <w:r w:rsidRPr="00A50635">
              <w:rPr>
                <w:rFonts w:ascii="Verdana" w:hAnsi="Verdana" w:cs="Courier New"/>
                <w:b w:val="0"/>
                <w:sz w:val="18"/>
                <w:szCs w:val="20"/>
              </w:rPr>
              <w:t>03/22/24</w:t>
            </w:r>
          </w:p>
        </w:tc>
      </w:tr>
      <w:tr w14:paraId="1A60B044" w14:textId="77777777" w:rsidTr="00021C22">
        <w:tblPrEx>
          <w:tblW w:w="15120" w:type="dxa"/>
          <w:tblInd w:w="-725" w:type="dxa"/>
          <w:tblLayout w:type="fixed"/>
          <w:tblLook w:val="04A0"/>
        </w:tblPrEx>
        <w:tc>
          <w:tcPr>
            <w:tcW w:w="15120" w:type="dxa"/>
          </w:tcPr>
          <w:p w:rsidR="00000000" w:rsidRPr="00BB7522" w:rsidP="004E158A" w14:paraId="33CEAA1C" w14:textId="77777777">
            <w:pPr>
              <w:spacing w:line="360" w:lineRule="auto"/>
              <w:rPr>
                <w:rFonts w:ascii="Verdana" w:hAnsi="Verdana" w:cs="Courier New"/>
                <w:sz w:val="20"/>
                <w:szCs w:val="20"/>
              </w:rPr>
            </w:pPr>
            <w:r w:rsidRPr="00AB0E20">
              <w:rPr>
                <w:rFonts w:ascii="Verdana" w:hAnsi="Verdana" w:cs="Courier New"/>
                <w:sz w:val="20"/>
                <w:szCs w:val="20"/>
              </w:rPr>
              <w:t>Description</w:t>
            </w:r>
          </w:p>
        </w:tc>
      </w:tr>
      <w:tr w14:paraId="43F94DA3" w14:textId="77777777" w:rsidTr="00021C22">
        <w:tblPrEx>
          <w:tblW w:w="15120" w:type="dxa"/>
          <w:tblInd w:w="-725" w:type="dxa"/>
          <w:tblLayout w:type="fixed"/>
          <w:tblLook w:val="04A0"/>
        </w:tblPrEx>
        <w:tc>
          <w:tcPr>
            <w:tcW w:w="15120" w:type="dxa"/>
          </w:tcPr>
          <w:p w:rsidR="00000000" w:rsidRPr="00A50635" w:rsidP="004E158A" w14:paraId="0A56EE1C" w14:textId="77777777">
            <w:pPr>
              <w:spacing w:line="360" w:lineRule="auto"/>
              <w:rPr>
                <w:rFonts w:ascii="Verdana" w:hAnsi="Verdana" w:cs="Courier New"/>
                <w:b w:val="0"/>
                <w:sz w:val="18"/>
                <w:szCs w:val="18"/>
              </w:rPr>
            </w:pPr>
            <w:r w:rsidRPr="00A50635">
              <w:rPr>
                <w:rFonts w:ascii="Verdana" w:hAnsi="Verdana" w:cs="Courier New"/>
                <w:b w:val="0"/>
                <w:sz w:val="18"/>
                <w:szCs w:val="20"/>
              </w:rPr>
              <w:t xml:space="preserve">This information collection is being conducted to examine the effectiveness of the May 22, 2024, Meeting for the Clinical Laboratory Partners Forum (CLPF), a group of </w:t>
            </w:r>
            <w:r w:rsidRPr="00A50635">
              <w:rPr>
                <w:rFonts w:ascii="Verdana" w:hAnsi="Verdana" w:cs="Courier New"/>
                <w:b w:val="0"/>
                <w:sz w:val="18"/>
                <w:szCs w:val="20"/>
              </w:rPr>
              <w:t>laboratory professional, standard-setting, and accreditation organizations that meets periodically to share information and focus on clinical and public health laboratory partnerships, particularly as related to preparedness and response, laboratory workfo</w:t>
            </w:r>
            <w:r w:rsidRPr="00A50635">
              <w:rPr>
                <w:rFonts w:ascii="Verdana" w:hAnsi="Verdana" w:cs="Courier New"/>
                <w:b w:val="0"/>
                <w:sz w:val="18"/>
                <w:szCs w:val="20"/>
              </w:rPr>
              <w:t xml:space="preserve">rce, biosafety, and patient safety and diagnostic excellence. The Division of Laboratory Systems at the Centers for Disease Control and Prevention, who periodically convenes this group or organizations, is seeking feedback </w:t>
            </w:r>
            <w:r w:rsidRPr="00A50635">
              <w:rPr>
                <w:rFonts w:ascii="Verdana" w:hAnsi="Verdana" w:cs="Courier New"/>
                <w:b w:val="0"/>
                <w:sz w:val="18"/>
                <w:szCs w:val="20"/>
              </w:rPr>
              <w:t>from participants to assess the e</w:t>
            </w:r>
            <w:r w:rsidRPr="00A50635">
              <w:rPr>
                <w:rFonts w:ascii="Verdana" w:hAnsi="Verdana" w:cs="Courier New"/>
                <w:b w:val="0"/>
                <w:sz w:val="18"/>
                <w:szCs w:val="20"/>
              </w:rPr>
              <w:t>ffectiveness and relevance of the May 22, 2024, meeting, in an effort to ensure that meetings of this group are managed effectively and focused on issues of current importance to clinical and public health laboratories.</w:t>
            </w:r>
          </w:p>
        </w:tc>
      </w:tr>
      <w:tr w14:paraId="5EB1B6A7" w14:textId="77777777" w:rsidTr="00021C22">
        <w:tblPrEx>
          <w:tblW w:w="15120" w:type="dxa"/>
          <w:tblInd w:w="-725" w:type="dxa"/>
          <w:tblLayout w:type="fixed"/>
          <w:tblLook w:val="04A0"/>
        </w:tblPrEx>
        <w:tc>
          <w:tcPr>
            <w:tcW w:w="15120" w:type="dxa"/>
          </w:tcPr>
          <w:p w:rsidR="00000000" w:rsidRPr="00BB7522" w:rsidP="004E158A" w14:paraId="4E243929" w14:textId="77777777">
            <w:pPr>
              <w:spacing w:line="360" w:lineRule="auto"/>
              <w:rPr>
                <w:rFonts w:ascii="Verdana" w:hAnsi="Verdana" w:cs="Courier New"/>
                <w:sz w:val="20"/>
                <w:szCs w:val="20"/>
              </w:rPr>
            </w:pPr>
            <w:r w:rsidRPr="00AB0E20">
              <w:rPr>
                <w:rFonts w:ascii="Verdana" w:hAnsi="Verdana" w:cs="Courier New"/>
                <w:sz w:val="20"/>
                <w:szCs w:val="20"/>
              </w:rPr>
              <w:t>IMS/CIO/Epi-Aid/Lab-Aid/Chemical Ex</w:t>
            </w:r>
            <w:r w:rsidRPr="00AB0E20">
              <w:rPr>
                <w:rFonts w:ascii="Verdana" w:hAnsi="Verdana" w:cs="Courier New"/>
                <w:sz w:val="20"/>
                <w:szCs w:val="20"/>
              </w:rPr>
              <w:t>posure Submission</w:t>
            </w:r>
          </w:p>
        </w:tc>
      </w:tr>
      <w:tr w14:paraId="730A9937" w14:textId="77777777" w:rsidTr="00021C22">
        <w:tblPrEx>
          <w:tblW w:w="15120" w:type="dxa"/>
          <w:tblInd w:w="-725" w:type="dxa"/>
          <w:tblLayout w:type="fixed"/>
          <w:tblLook w:val="04A0"/>
        </w:tblPrEx>
        <w:tc>
          <w:tcPr>
            <w:tcW w:w="15120" w:type="dxa"/>
          </w:tcPr>
          <w:p w:rsidR="00000000" w:rsidRPr="00A50635" w:rsidP="004E158A" w14:paraId="62B91FE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66B97EA5" w14:textId="77777777" w:rsidTr="00021C22">
        <w:tblPrEx>
          <w:tblW w:w="15120" w:type="dxa"/>
          <w:tblInd w:w="-725" w:type="dxa"/>
          <w:tblLayout w:type="fixed"/>
          <w:tblLook w:val="04A0"/>
        </w:tblPrEx>
        <w:tc>
          <w:tcPr>
            <w:tcW w:w="15120" w:type="dxa"/>
          </w:tcPr>
          <w:p w:rsidR="00000000" w:rsidRPr="00BB7522" w:rsidP="004E158A" w14:paraId="78A4D62D" w14:textId="77777777">
            <w:pPr>
              <w:spacing w:line="360" w:lineRule="auto"/>
              <w:rPr>
                <w:rFonts w:ascii="Verdana" w:hAnsi="Verdana" w:cs="Courier New"/>
                <w:sz w:val="20"/>
                <w:szCs w:val="20"/>
              </w:rPr>
            </w:pPr>
            <w:r w:rsidRPr="00AB0E20">
              <w:rPr>
                <w:rFonts w:ascii="Verdana" w:hAnsi="Verdana" w:cs="Courier New"/>
                <w:sz w:val="20"/>
                <w:szCs w:val="20"/>
              </w:rPr>
              <w:t>IMS Activation Name</w:t>
            </w:r>
          </w:p>
        </w:tc>
      </w:tr>
      <w:tr w14:paraId="2C54E564" w14:textId="77777777" w:rsidTr="00021C22">
        <w:tblPrEx>
          <w:tblW w:w="15120" w:type="dxa"/>
          <w:tblInd w:w="-725" w:type="dxa"/>
          <w:tblLayout w:type="fixed"/>
          <w:tblLook w:val="04A0"/>
        </w:tblPrEx>
        <w:tc>
          <w:tcPr>
            <w:tcW w:w="15120" w:type="dxa"/>
          </w:tcPr>
          <w:p w:rsidR="00000000" w:rsidRPr="00A50635" w:rsidP="004E158A" w14:paraId="753C7B58"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6BE95716" w14:textId="77777777" w:rsidTr="00021C22">
        <w:tblPrEx>
          <w:tblW w:w="15120" w:type="dxa"/>
          <w:tblInd w:w="-725" w:type="dxa"/>
          <w:tblLayout w:type="fixed"/>
          <w:tblLook w:val="04A0"/>
        </w:tblPrEx>
        <w:tc>
          <w:tcPr>
            <w:tcW w:w="15120" w:type="dxa"/>
          </w:tcPr>
          <w:p w:rsidR="00000000" w:rsidRPr="00BB7522" w:rsidP="004E158A" w14:paraId="4FF10212" w14:textId="77777777">
            <w:pPr>
              <w:spacing w:line="360" w:lineRule="auto"/>
              <w:rPr>
                <w:rFonts w:ascii="Verdana" w:hAnsi="Verdana" w:cs="Courier New"/>
                <w:sz w:val="20"/>
                <w:szCs w:val="20"/>
              </w:rPr>
            </w:pPr>
            <w:r w:rsidRPr="00AB0E20">
              <w:rPr>
                <w:rFonts w:ascii="Verdana" w:hAnsi="Verdana" w:cs="Courier New"/>
                <w:sz w:val="20"/>
                <w:szCs w:val="20"/>
              </w:rPr>
              <w:t>Select the primary priority of the project</w:t>
            </w:r>
          </w:p>
        </w:tc>
      </w:tr>
      <w:tr w14:paraId="3FA7A9BA" w14:textId="77777777" w:rsidTr="00021C22">
        <w:tblPrEx>
          <w:tblW w:w="15120" w:type="dxa"/>
          <w:tblInd w:w="-725" w:type="dxa"/>
          <w:tblLayout w:type="fixed"/>
          <w:tblLook w:val="04A0"/>
        </w:tblPrEx>
        <w:tc>
          <w:tcPr>
            <w:tcW w:w="15120" w:type="dxa"/>
          </w:tcPr>
          <w:p w:rsidR="00000000" w:rsidRPr="00A50635" w:rsidP="004E158A" w14:paraId="71BECC1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E1CAFEF" w14:textId="77777777" w:rsidTr="00021C22">
        <w:tblPrEx>
          <w:tblW w:w="15120" w:type="dxa"/>
          <w:tblInd w:w="-725" w:type="dxa"/>
          <w:tblLayout w:type="fixed"/>
          <w:tblLook w:val="04A0"/>
        </w:tblPrEx>
        <w:tc>
          <w:tcPr>
            <w:tcW w:w="15120" w:type="dxa"/>
          </w:tcPr>
          <w:p w:rsidR="00000000" w:rsidRPr="00BB7522" w:rsidP="004E158A" w14:paraId="1E2720A9" w14:textId="77777777">
            <w:pPr>
              <w:spacing w:line="360" w:lineRule="auto"/>
              <w:rPr>
                <w:rFonts w:ascii="Verdana" w:hAnsi="Verdana" w:cs="Courier New"/>
                <w:sz w:val="20"/>
                <w:szCs w:val="20"/>
              </w:rPr>
            </w:pPr>
            <w:r w:rsidRPr="00AB0E20">
              <w:rPr>
                <w:rFonts w:ascii="Verdana" w:hAnsi="Verdana" w:cs="Courier New"/>
                <w:sz w:val="20"/>
                <w:szCs w:val="20"/>
              </w:rPr>
              <w:t>Select the secondary priority(s) of the project</w:t>
            </w:r>
          </w:p>
        </w:tc>
      </w:tr>
      <w:tr w14:paraId="5C2F41BC" w14:textId="77777777" w:rsidTr="00021C22">
        <w:tblPrEx>
          <w:tblW w:w="15120" w:type="dxa"/>
          <w:tblInd w:w="-725" w:type="dxa"/>
          <w:tblLayout w:type="fixed"/>
          <w:tblLook w:val="04A0"/>
        </w:tblPrEx>
        <w:tc>
          <w:tcPr>
            <w:tcW w:w="15120" w:type="dxa"/>
          </w:tcPr>
          <w:p w:rsidR="00000000" w:rsidRPr="00A50635" w:rsidP="004E158A" w14:paraId="0D965B0A"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2420F67" w14:textId="77777777" w:rsidTr="00021C22">
        <w:tblPrEx>
          <w:tblW w:w="15120" w:type="dxa"/>
          <w:tblInd w:w="-725" w:type="dxa"/>
          <w:tblLayout w:type="fixed"/>
          <w:tblLook w:val="04A0"/>
        </w:tblPrEx>
        <w:tc>
          <w:tcPr>
            <w:tcW w:w="15120" w:type="dxa"/>
          </w:tcPr>
          <w:p w:rsidR="00000000" w:rsidRPr="00BB7522" w:rsidP="004E158A" w14:paraId="1BF99E7E" w14:textId="77777777">
            <w:pPr>
              <w:spacing w:line="360" w:lineRule="auto"/>
              <w:rPr>
                <w:rFonts w:ascii="Verdana" w:hAnsi="Verdana" w:cs="Courier New"/>
                <w:sz w:val="20"/>
                <w:szCs w:val="20"/>
              </w:rPr>
            </w:pPr>
            <w:r w:rsidRPr="00AB0E20">
              <w:rPr>
                <w:rFonts w:ascii="Verdana" w:hAnsi="Verdana" w:cs="Courier New"/>
                <w:sz w:val="20"/>
                <w:szCs w:val="20"/>
              </w:rPr>
              <w:t>Select the task force associated with the response</w:t>
            </w:r>
          </w:p>
        </w:tc>
      </w:tr>
      <w:tr w14:paraId="36DE56B7" w14:textId="77777777" w:rsidTr="00021C22">
        <w:tblPrEx>
          <w:tblW w:w="15120" w:type="dxa"/>
          <w:tblInd w:w="-725" w:type="dxa"/>
          <w:tblLayout w:type="fixed"/>
          <w:tblLook w:val="04A0"/>
        </w:tblPrEx>
        <w:tc>
          <w:tcPr>
            <w:tcW w:w="15120" w:type="dxa"/>
          </w:tcPr>
          <w:p w:rsidR="00000000" w:rsidRPr="00A50635" w:rsidP="004E158A" w14:paraId="4B55D522"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534B7C35" w14:textId="77777777" w:rsidTr="00021C22">
        <w:tblPrEx>
          <w:tblW w:w="15120" w:type="dxa"/>
          <w:tblInd w:w="-725" w:type="dxa"/>
          <w:tblLayout w:type="fixed"/>
          <w:tblLook w:val="04A0"/>
        </w:tblPrEx>
        <w:tc>
          <w:tcPr>
            <w:tcW w:w="15120" w:type="dxa"/>
          </w:tcPr>
          <w:p w:rsidR="00000000" w:rsidRPr="00BB7522" w:rsidP="004E158A" w14:paraId="0AB16A66" w14:textId="77777777">
            <w:pPr>
              <w:spacing w:line="360" w:lineRule="auto"/>
              <w:rPr>
                <w:rFonts w:ascii="Verdana" w:hAnsi="Verdana" w:cs="Courier New"/>
                <w:sz w:val="20"/>
                <w:szCs w:val="20"/>
              </w:rPr>
            </w:pPr>
            <w:r w:rsidRPr="00AB0E20">
              <w:rPr>
                <w:rFonts w:ascii="Verdana" w:hAnsi="Verdana" w:cs="Courier New"/>
                <w:sz w:val="20"/>
                <w:szCs w:val="20"/>
              </w:rPr>
              <w:t xml:space="preserve">CIO </w:t>
            </w:r>
            <w:r w:rsidRPr="00AB0E20">
              <w:rPr>
                <w:rFonts w:ascii="Verdana" w:hAnsi="Verdana" w:cs="Courier New"/>
                <w:sz w:val="20"/>
                <w:szCs w:val="20"/>
              </w:rPr>
              <w:t>Emergency Response Name</w:t>
            </w:r>
          </w:p>
        </w:tc>
      </w:tr>
      <w:tr w14:paraId="2D767B0C" w14:textId="77777777" w:rsidTr="00021C22">
        <w:tblPrEx>
          <w:tblW w:w="15120" w:type="dxa"/>
          <w:tblInd w:w="-725" w:type="dxa"/>
          <w:tblLayout w:type="fixed"/>
          <w:tblLook w:val="04A0"/>
        </w:tblPrEx>
        <w:tc>
          <w:tcPr>
            <w:tcW w:w="15120" w:type="dxa"/>
          </w:tcPr>
          <w:p w:rsidR="00000000" w:rsidRPr="00A50635" w:rsidP="004E158A" w14:paraId="11E8DD1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8653F4B" w14:textId="77777777" w:rsidTr="00021C22">
        <w:tblPrEx>
          <w:tblW w:w="15120" w:type="dxa"/>
          <w:tblInd w:w="-725" w:type="dxa"/>
          <w:tblLayout w:type="fixed"/>
          <w:tblLook w:val="04A0"/>
        </w:tblPrEx>
        <w:tc>
          <w:tcPr>
            <w:tcW w:w="15120" w:type="dxa"/>
          </w:tcPr>
          <w:p w:rsidR="00000000" w:rsidRPr="00BB7522" w:rsidP="004E158A" w14:paraId="355B3DF9" w14:textId="77777777">
            <w:pPr>
              <w:spacing w:line="360" w:lineRule="auto"/>
              <w:rPr>
                <w:rFonts w:ascii="Verdana" w:hAnsi="Verdana" w:cs="Courier New"/>
                <w:sz w:val="20"/>
                <w:szCs w:val="20"/>
              </w:rPr>
            </w:pPr>
            <w:r w:rsidRPr="00AB0E20">
              <w:rPr>
                <w:rFonts w:ascii="Verdana" w:hAnsi="Verdana" w:cs="Courier New"/>
                <w:sz w:val="20"/>
                <w:szCs w:val="20"/>
              </w:rPr>
              <w:t>Epi-Aid Name</w:t>
            </w:r>
          </w:p>
        </w:tc>
      </w:tr>
      <w:tr w14:paraId="5A259EBD" w14:textId="77777777" w:rsidTr="00021C22">
        <w:tblPrEx>
          <w:tblW w:w="15120" w:type="dxa"/>
          <w:tblInd w:w="-725" w:type="dxa"/>
          <w:tblLayout w:type="fixed"/>
          <w:tblLook w:val="04A0"/>
        </w:tblPrEx>
        <w:tc>
          <w:tcPr>
            <w:tcW w:w="15120" w:type="dxa"/>
          </w:tcPr>
          <w:p w:rsidR="00000000" w:rsidRPr="00A50635" w:rsidP="004E158A" w14:paraId="2F39DED0"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0550443A" w14:textId="77777777" w:rsidTr="00021C22">
        <w:tblPrEx>
          <w:tblW w:w="15120" w:type="dxa"/>
          <w:tblInd w:w="-725" w:type="dxa"/>
          <w:tblLayout w:type="fixed"/>
          <w:tblLook w:val="04A0"/>
        </w:tblPrEx>
        <w:tc>
          <w:tcPr>
            <w:tcW w:w="15120" w:type="dxa"/>
          </w:tcPr>
          <w:p w:rsidR="00000000" w:rsidRPr="00BB7522" w:rsidP="004E158A" w14:paraId="704795F1" w14:textId="77777777">
            <w:pPr>
              <w:spacing w:line="360" w:lineRule="auto"/>
              <w:rPr>
                <w:rFonts w:ascii="Verdana" w:hAnsi="Verdana" w:cs="Courier New"/>
                <w:sz w:val="20"/>
                <w:szCs w:val="20"/>
              </w:rPr>
            </w:pPr>
            <w:r w:rsidRPr="00AB0E20">
              <w:rPr>
                <w:rFonts w:ascii="Verdana" w:hAnsi="Verdana" w:cs="Courier New"/>
                <w:sz w:val="20"/>
                <w:szCs w:val="20"/>
              </w:rPr>
              <w:t>Lab-Aid Name</w:t>
            </w:r>
          </w:p>
        </w:tc>
      </w:tr>
      <w:tr w14:paraId="493D816D" w14:textId="77777777" w:rsidTr="00021C22">
        <w:tblPrEx>
          <w:tblW w:w="15120" w:type="dxa"/>
          <w:tblInd w:w="-725" w:type="dxa"/>
          <w:tblLayout w:type="fixed"/>
          <w:tblLook w:val="04A0"/>
        </w:tblPrEx>
        <w:tc>
          <w:tcPr>
            <w:tcW w:w="15120" w:type="dxa"/>
          </w:tcPr>
          <w:p w:rsidR="00000000" w:rsidRPr="00A50635" w:rsidP="004E158A" w14:paraId="73561A57"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749A5AF0" w14:textId="77777777" w:rsidTr="00021C22">
        <w:tblPrEx>
          <w:tblW w:w="15120" w:type="dxa"/>
          <w:tblInd w:w="-725" w:type="dxa"/>
          <w:tblLayout w:type="fixed"/>
          <w:tblLook w:val="04A0"/>
        </w:tblPrEx>
        <w:tc>
          <w:tcPr>
            <w:tcW w:w="15120" w:type="dxa"/>
          </w:tcPr>
          <w:p w:rsidR="00000000" w:rsidRPr="00BB7522" w:rsidP="004E158A" w14:paraId="579B1C52" w14:textId="77777777">
            <w:pPr>
              <w:spacing w:line="360" w:lineRule="auto"/>
              <w:rPr>
                <w:rFonts w:ascii="Verdana" w:hAnsi="Verdana" w:cs="Courier New"/>
                <w:sz w:val="20"/>
                <w:szCs w:val="20"/>
              </w:rPr>
            </w:pPr>
            <w:r w:rsidRPr="00AB0E20">
              <w:rPr>
                <w:rFonts w:ascii="Verdana" w:hAnsi="Verdana" w:cs="Courier New"/>
                <w:sz w:val="20"/>
                <w:szCs w:val="20"/>
              </w:rPr>
              <w:t>Assessment of Chemical Exposure Name</w:t>
            </w:r>
          </w:p>
        </w:tc>
      </w:tr>
      <w:tr w14:paraId="696E64D9" w14:textId="77777777" w:rsidTr="00021C22">
        <w:tblPrEx>
          <w:tblW w:w="15120" w:type="dxa"/>
          <w:tblInd w:w="-725" w:type="dxa"/>
          <w:tblLayout w:type="fixed"/>
          <w:tblLook w:val="04A0"/>
        </w:tblPrEx>
        <w:tc>
          <w:tcPr>
            <w:tcW w:w="15120" w:type="dxa"/>
          </w:tcPr>
          <w:p w:rsidR="00000000" w:rsidRPr="00A50635" w:rsidP="004E158A" w14:paraId="609FB1A1" w14:textId="77777777">
            <w:pPr>
              <w:spacing w:line="360" w:lineRule="auto"/>
              <w:rPr>
                <w:rFonts w:ascii="Verdana" w:hAnsi="Verdana" w:cs="Courier New"/>
                <w:b w:val="0"/>
                <w:sz w:val="18"/>
                <w:szCs w:val="18"/>
              </w:rPr>
            </w:pPr>
            <w:r w:rsidRPr="00A50635">
              <w:rPr>
                <w:rFonts w:ascii="Verdana" w:hAnsi="Verdana" w:cs="Courier New"/>
                <w:b w:val="0"/>
                <w:sz w:val="18"/>
                <w:szCs w:val="20"/>
              </w:rPr>
              <w:t>Not selected</w:t>
            </w:r>
          </w:p>
        </w:tc>
      </w:tr>
      <w:tr w14:paraId="1C1E8AC0" w14:textId="77777777" w:rsidTr="00A01264">
        <w:tblPrEx>
          <w:tblW w:w="15120" w:type="dxa"/>
          <w:tblInd w:w="-725" w:type="dxa"/>
          <w:tblLayout w:type="fixed"/>
          <w:tblLook w:val="04A0"/>
        </w:tblPrEx>
        <w:tc>
          <w:tcPr>
            <w:tcW w:w="15120" w:type="dxa"/>
          </w:tcPr>
          <w:p w:rsidR="00000000" w:rsidRPr="00BB7522" w:rsidP="004E158A" w14:paraId="4B1FC03C" w14:textId="77777777">
            <w:pPr>
              <w:spacing w:line="360" w:lineRule="auto"/>
              <w:rPr>
                <w:rFonts w:ascii="Verdana" w:hAnsi="Verdana" w:cs="Courier New"/>
                <w:sz w:val="20"/>
                <w:szCs w:val="20"/>
              </w:rPr>
            </w:pPr>
            <w:r w:rsidRPr="00AB0E20">
              <w:rPr>
                <w:rFonts w:ascii="Verdana" w:hAnsi="Verdana" w:cs="Courier New"/>
                <w:sz w:val="20"/>
                <w:szCs w:val="20"/>
              </w:rPr>
              <w:t>Goals/Purpose</w:t>
            </w:r>
          </w:p>
        </w:tc>
      </w:tr>
      <w:tr w14:paraId="3A1ACDA9" w14:textId="77777777" w:rsidTr="00A01264">
        <w:tblPrEx>
          <w:tblW w:w="15120" w:type="dxa"/>
          <w:tblInd w:w="-725" w:type="dxa"/>
          <w:tblLayout w:type="fixed"/>
          <w:tblLook w:val="04A0"/>
        </w:tblPrEx>
        <w:tc>
          <w:tcPr>
            <w:tcW w:w="15120" w:type="dxa"/>
          </w:tcPr>
          <w:p w:rsidR="00000000" w:rsidRPr="004E158A" w:rsidP="004E158A" w14:paraId="5ABDB021" w14:textId="77777777">
            <w:pPr>
              <w:spacing w:line="360" w:lineRule="auto"/>
              <w:rPr>
                <w:rFonts w:ascii="Verdana" w:hAnsi="Verdana" w:cs="Courier New"/>
                <w:b w:val="0"/>
                <w:sz w:val="18"/>
                <w:szCs w:val="20"/>
              </w:rPr>
            </w:pPr>
            <w:r w:rsidRPr="00A50635">
              <w:rPr>
                <w:rFonts w:ascii="Verdana" w:hAnsi="Verdana" w:cs="Courier New"/>
                <w:b w:val="0"/>
                <w:sz w:val="18"/>
                <w:szCs w:val="20"/>
              </w:rPr>
              <w:t xml:space="preserve">DLS is seeking feedback from participants to assess the effectiveness and relevance of the </w:t>
            </w:r>
            <w:r w:rsidRPr="00A50635">
              <w:rPr>
                <w:rFonts w:ascii="Verdana" w:hAnsi="Verdana" w:cs="Courier New"/>
                <w:b w:val="0"/>
                <w:sz w:val="18"/>
                <w:szCs w:val="20"/>
              </w:rPr>
              <w:t>May 22, 2024, meeting in an effort to ensure that the meetings of this group are managed effectively and focused on issues of current importance to clinical and public health laboratories.</w:t>
            </w:r>
          </w:p>
        </w:tc>
      </w:tr>
      <w:tr w14:paraId="7E1FFC4D" w14:textId="77777777" w:rsidTr="00A01264">
        <w:tblPrEx>
          <w:tblW w:w="15120" w:type="dxa"/>
          <w:tblInd w:w="-725" w:type="dxa"/>
          <w:tblLayout w:type="fixed"/>
          <w:tblLook w:val="04A0"/>
        </w:tblPrEx>
        <w:tc>
          <w:tcPr>
            <w:tcW w:w="15120" w:type="dxa"/>
          </w:tcPr>
          <w:p w:rsidR="00000000" w:rsidRPr="00AB0E20" w:rsidP="004E158A" w14:paraId="3150A6E9" w14:textId="77777777">
            <w:pPr>
              <w:spacing w:line="360" w:lineRule="auto"/>
              <w:rPr>
                <w:rFonts w:ascii="Verdana" w:hAnsi="Verdana" w:cs="Courier New"/>
                <w:sz w:val="20"/>
                <w:szCs w:val="20"/>
              </w:rPr>
            </w:pPr>
            <w:r w:rsidRPr="00AB0E20">
              <w:rPr>
                <w:rFonts w:ascii="Verdana" w:hAnsi="Verdana" w:cs="Courier New"/>
                <w:sz w:val="20"/>
                <w:szCs w:val="20"/>
              </w:rPr>
              <w:t>Objective</w:t>
            </w:r>
          </w:p>
        </w:tc>
      </w:tr>
      <w:tr w14:paraId="3FC22CBF" w14:textId="77777777" w:rsidTr="00A01264">
        <w:tblPrEx>
          <w:tblW w:w="15120" w:type="dxa"/>
          <w:tblInd w:w="-725" w:type="dxa"/>
          <w:tblLayout w:type="fixed"/>
          <w:tblLook w:val="04A0"/>
        </w:tblPrEx>
        <w:tc>
          <w:tcPr>
            <w:tcW w:w="15120" w:type="dxa"/>
          </w:tcPr>
          <w:p w:rsidR="00000000" w:rsidRPr="0044117D" w:rsidP="0044117D" w14:paraId="2C1F1700" w14:textId="77777777">
            <w:pPr>
              <w:spacing w:line="360" w:lineRule="auto"/>
              <w:rPr>
                <w:rFonts w:ascii="Verdana" w:hAnsi="Verdana" w:cs="Courier New"/>
                <w:b w:val="0"/>
                <w:sz w:val="18"/>
                <w:szCs w:val="20"/>
              </w:rPr>
            </w:pPr>
            <w:r w:rsidRPr="00A50635">
              <w:rPr>
                <w:rFonts w:ascii="Verdana" w:hAnsi="Verdana" w:cs="Courier New"/>
                <w:b w:val="0"/>
                <w:sz w:val="18"/>
                <w:szCs w:val="20"/>
              </w:rPr>
              <w:t>This survey will collect participant feedback to assess</w:t>
            </w:r>
            <w:r w:rsidRPr="00A50635">
              <w:rPr>
                <w:rFonts w:ascii="Verdana" w:hAnsi="Verdana" w:cs="Courier New"/>
                <w:b w:val="0"/>
                <w:sz w:val="18"/>
                <w:szCs w:val="20"/>
              </w:rPr>
              <w:t xml:space="preserve"> 1) How useful CLPF is to participants, 2) the effectiveness of the topics and format, and 3) the planning and organization of future meetings.</w:t>
            </w:r>
          </w:p>
        </w:tc>
      </w:tr>
      <w:tr w14:paraId="6007187D" w14:textId="77777777" w:rsidTr="00021C22">
        <w:tblPrEx>
          <w:tblW w:w="15120" w:type="dxa"/>
          <w:tblInd w:w="-725" w:type="dxa"/>
          <w:tblLayout w:type="fixed"/>
          <w:tblLook w:val="04A0"/>
        </w:tblPrEx>
        <w:tc>
          <w:tcPr>
            <w:tcW w:w="15120" w:type="dxa"/>
          </w:tcPr>
          <w:p w:rsidR="00000000" w:rsidRPr="00BB7522" w:rsidP="004E158A" w14:paraId="173B7BBF" w14:textId="77777777">
            <w:pPr>
              <w:spacing w:line="360" w:lineRule="auto"/>
              <w:rPr>
                <w:rFonts w:ascii="Verdana" w:hAnsi="Verdana" w:cs="Courier New"/>
                <w:sz w:val="20"/>
                <w:szCs w:val="20"/>
              </w:rPr>
            </w:pPr>
            <w:r w:rsidRPr="00AB0E20">
              <w:rPr>
                <w:rFonts w:ascii="Verdana" w:hAnsi="Verdana" w:cs="Courier New"/>
                <w:sz w:val="20"/>
                <w:szCs w:val="20"/>
              </w:rPr>
              <w:t xml:space="preserve">Does your project measure health disparities among populations/groups experiencing social, economic, </w:t>
            </w:r>
            <w:r w:rsidRPr="00AB0E20">
              <w:rPr>
                <w:rFonts w:ascii="Verdana" w:hAnsi="Verdana" w:cs="Courier New"/>
                <w:sz w:val="20"/>
                <w:szCs w:val="20"/>
              </w:rPr>
              <w:t>geographic, and/or environmental disadvantages?</w:t>
            </w:r>
          </w:p>
        </w:tc>
      </w:tr>
      <w:tr w14:paraId="33A91760" w14:textId="77777777" w:rsidTr="00021C22">
        <w:tblPrEx>
          <w:tblW w:w="15120" w:type="dxa"/>
          <w:tblInd w:w="-725" w:type="dxa"/>
          <w:tblLayout w:type="fixed"/>
          <w:tblLook w:val="04A0"/>
        </w:tblPrEx>
        <w:tc>
          <w:tcPr>
            <w:tcW w:w="15120" w:type="dxa"/>
          </w:tcPr>
          <w:p w:rsidR="00000000" w:rsidRPr="00A50635" w:rsidP="004E158A" w14:paraId="0B4365E7"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0BAAD090" w14:textId="77777777" w:rsidTr="00021C22">
        <w:tblPrEx>
          <w:tblW w:w="15120" w:type="dxa"/>
          <w:tblInd w:w="-725" w:type="dxa"/>
          <w:tblLayout w:type="fixed"/>
          <w:tblLook w:val="04A0"/>
        </w:tblPrEx>
        <w:tc>
          <w:tcPr>
            <w:tcW w:w="15120" w:type="dxa"/>
          </w:tcPr>
          <w:p w:rsidR="00000000" w:rsidRPr="00BB7522" w:rsidP="004E158A" w14:paraId="78F28A26" w14:textId="77777777">
            <w:pPr>
              <w:spacing w:line="360" w:lineRule="auto"/>
              <w:rPr>
                <w:rFonts w:ascii="Verdana" w:hAnsi="Verdana" w:cs="Courier New"/>
                <w:sz w:val="20"/>
                <w:szCs w:val="20"/>
              </w:rPr>
            </w:pPr>
            <w:r w:rsidRPr="00AB0E20">
              <w:rPr>
                <w:rFonts w:ascii="Verdana" w:hAnsi="Verdana" w:cs="Courier New"/>
                <w:sz w:val="20"/>
                <w:szCs w:val="20"/>
              </w:rPr>
              <w:t>Does your project investigate underlying contributors to health inequities among populations/groups experiencing social, economic, geographic, and/or environmental disadvantages?</w:t>
            </w:r>
          </w:p>
        </w:tc>
      </w:tr>
      <w:tr w14:paraId="04545559" w14:textId="77777777" w:rsidTr="00021C22">
        <w:tblPrEx>
          <w:tblW w:w="15120" w:type="dxa"/>
          <w:tblInd w:w="-725" w:type="dxa"/>
          <w:tblLayout w:type="fixed"/>
          <w:tblLook w:val="04A0"/>
        </w:tblPrEx>
        <w:tc>
          <w:tcPr>
            <w:tcW w:w="15120" w:type="dxa"/>
          </w:tcPr>
          <w:p w:rsidR="00000000" w:rsidRPr="00A50635" w:rsidP="004E158A" w14:paraId="330FE86C" w14:textId="77777777">
            <w:pPr>
              <w:spacing w:line="360" w:lineRule="auto"/>
              <w:rPr>
                <w:rFonts w:ascii="Verdana" w:hAnsi="Verdana" w:cs="Courier New"/>
                <w:b w:val="0"/>
                <w:sz w:val="18"/>
                <w:szCs w:val="18"/>
              </w:rPr>
            </w:pPr>
            <w:r w:rsidRPr="00A50635">
              <w:rPr>
                <w:rFonts w:ascii="Verdana" w:hAnsi="Verdana" w:cs="Courier New"/>
                <w:b w:val="0"/>
                <w:sz w:val="18"/>
                <w:szCs w:val="20"/>
              </w:rPr>
              <w:t>No</w:t>
            </w:r>
          </w:p>
        </w:tc>
      </w:tr>
      <w:tr w14:paraId="65BDCF8F" w14:textId="77777777" w:rsidTr="00021C22">
        <w:tblPrEx>
          <w:tblW w:w="15120" w:type="dxa"/>
          <w:tblInd w:w="-725" w:type="dxa"/>
          <w:tblLayout w:type="fixed"/>
          <w:tblLook w:val="04A0"/>
        </w:tblPrEx>
        <w:tc>
          <w:tcPr>
            <w:tcW w:w="15120" w:type="dxa"/>
          </w:tcPr>
          <w:p w:rsidR="00000000" w:rsidRPr="00BB7522" w:rsidP="004E158A" w14:paraId="325AF034" w14:textId="77777777">
            <w:pPr>
              <w:spacing w:line="360" w:lineRule="auto"/>
              <w:rPr>
                <w:rFonts w:ascii="Verdana" w:hAnsi="Verdana" w:cs="Courier New"/>
                <w:sz w:val="20"/>
                <w:szCs w:val="20"/>
              </w:rPr>
            </w:pPr>
            <w:r w:rsidRPr="00AB0E20">
              <w:rPr>
                <w:rFonts w:ascii="Verdana" w:hAnsi="Verdana" w:cs="Courier New"/>
                <w:sz w:val="20"/>
                <w:szCs w:val="20"/>
              </w:rPr>
              <w:t>Does your project p</w:t>
            </w:r>
            <w:r w:rsidRPr="00AB0E20">
              <w:rPr>
                <w:rFonts w:ascii="Verdana" w:hAnsi="Verdana" w:cs="Courier New"/>
                <w:sz w:val="20"/>
                <w:szCs w:val="20"/>
              </w:rPr>
              <w:t>ropose, implement, or evaluate an action to move towards eliminating health inequities?</w:t>
            </w:r>
          </w:p>
        </w:tc>
      </w:tr>
      <w:tr w14:paraId="0379183F" w14:textId="77777777" w:rsidTr="00021C22">
        <w:tblPrEx>
          <w:tblW w:w="15120" w:type="dxa"/>
          <w:tblInd w:w="-725" w:type="dxa"/>
          <w:tblLayout w:type="fixed"/>
          <w:tblLook w:val="04A0"/>
        </w:tblPrEx>
        <w:tc>
          <w:tcPr>
            <w:tcW w:w="15120" w:type="dxa"/>
          </w:tcPr>
          <w:p w:rsidR="00000000" w:rsidRPr="00A50635" w:rsidP="004E158A" w14:paraId="3DD08488" w14:textId="77777777">
            <w:pPr>
              <w:spacing w:line="360" w:lineRule="auto"/>
              <w:rPr>
                <w:rFonts w:ascii="Verdana" w:hAnsi="Verdana" w:cs="Courier New"/>
                <w:b w:val="0"/>
                <w:sz w:val="18"/>
                <w:szCs w:val="18"/>
              </w:rPr>
            </w:pPr>
            <w:r w:rsidRPr="00A50635">
              <w:rPr>
                <w:rFonts w:ascii="Verdana" w:hAnsi="Verdana" w:cs="Courier New"/>
                <w:b w:val="0"/>
                <w:sz w:val="18"/>
                <w:szCs w:val="20"/>
              </w:rPr>
              <w:t>Yes</w:t>
            </w:r>
          </w:p>
        </w:tc>
      </w:tr>
      <w:tr w14:paraId="446C2BE8" w14:textId="77777777" w:rsidTr="00A01264">
        <w:tblPrEx>
          <w:tblW w:w="15120" w:type="dxa"/>
          <w:tblInd w:w="-725" w:type="dxa"/>
          <w:tblLayout w:type="fixed"/>
          <w:tblLook w:val="04A0"/>
        </w:tblPrEx>
        <w:tc>
          <w:tcPr>
            <w:tcW w:w="15120" w:type="dxa"/>
          </w:tcPr>
          <w:p w:rsidR="00000000" w:rsidRPr="00AB0E20" w:rsidP="004E158A" w14:paraId="57A3DD43" w14:textId="77777777">
            <w:pPr>
              <w:spacing w:line="360" w:lineRule="auto"/>
              <w:rPr>
                <w:rFonts w:ascii="Verdana" w:hAnsi="Verdana" w:cs="Courier New"/>
                <w:sz w:val="20"/>
                <w:szCs w:val="20"/>
              </w:rPr>
            </w:pPr>
            <w:r w:rsidRPr="00AB0E20">
              <w:rPr>
                <w:rFonts w:ascii="Verdana" w:hAnsi="Verdana" w:cs="Courier New"/>
                <w:sz w:val="20"/>
                <w:szCs w:val="20"/>
              </w:rPr>
              <w:t>Activities or Tasks</w:t>
            </w:r>
          </w:p>
        </w:tc>
      </w:tr>
      <w:tr w14:paraId="34C3F3DA" w14:textId="77777777" w:rsidTr="00A01264">
        <w:tblPrEx>
          <w:tblW w:w="15120" w:type="dxa"/>
          <w:tblInd w:w="-725" w:type="dxa"/>
          <w:tblLayout w:type="fixed"/>
          <w:tblLook w:val="04A0"/>
        </w:tblPrEx>
        <w:tc>
          <w:tcPr>
            <w:tcW w:w="15120" w:type="dxa"/>
          </w:tcPr>
          <w:p w:rsidR="00000000" w:rsidRPr="00A50635" w:rsidP="00AB0E20" w14:paraId="04DD3196" w14:textId="77777777">
            <w:pPr>
              <w:spacing w:line="360" w:lineRule="auto"/>
              <w:rPr>
                <w:rFonts w:ascii="Verdana" w:hAnsi="Verdana" w:cs="Courier New"/>
                <w:b w:val="0"/>
                <w:sz w:val="18"/>
                <w:szCs w:val="20"/>
              </w:rPr>
            </w:pPr>
            <w:r w:rsidRPr="00A50635">
              <w:rPr>
                <w:rFonts w:ascii="Verdana" w:hAnsi="Verdana" w:cs="Courier New"/>
                <w:b w:val="0"/>
                <w:sz w:val="18"/>
                <w:szCs w:val="20"/>
              </w:rPr>
              <w:t>New Collection of Information, Data, or Biospecimens</w:t>
            </w:r>
          </w:p>
        </w:tc>
      </w:tr>
      <w:tr w14:paraId="1EE465FB" w14:textId="77777777" w:rsidTr="00A01264">
        <w:tblPrEx>
          <w:tblW w:w="15120" w:type="dxa"/>
          <w:tblInd w:w="-725" w:type="dxa"/>
          <w:tblLayout w:type="fixed"/>
          <w:tblLook w:val="04A0"/>
        </w:tblPrEx>
        <w:tc>
          <w:tcPr>
            <w:tcW w:w="15120" w:type="dxa"/>
          </w:tcPr>
          <w:p w:rsidR="00000000" w:rsidRPr="00BB7522" w:rsidP="004E158A" w14:paraId="5C6EBA0D" w14:textId="77777777">
            <w:pPr>
              <w:spacing w:line="360" w:lineRule="auto"/>
              <w:rPr>
                <w:rFonts w:ascii="Verdana" w:hAnsi="Verdana" w:cs="Courier New"/>
                <w:sz w:val="20"/>
                <w:szCs w:val="20"/>
              </w:rPr>
            </w:pPr>
            <w:r w:rsidRPr="00AB0E20">
              <w:rPr>
                <w:rFonts w:ascii="Verdana" w:hAnsi="Verdana" w:cs="Courier New"/>
                <w:sz w:val="20"/>
                <w:szCs w:val="20"/>
              </w:rPr>
              <w:t>Target Population to be Included/Represented</w:t>
            </w:r>
          </w:p>
        </w:tc>
      </w:tr>
      <w:tr w14:paraId="339E0F1D" w14:textId="77777777" w:rsidTr="00A01264">
        <w:tblPrEx>
          <w:tblW w:w="15120" w:type="dxa"/>
          <w:tblInd w:w="-725" w:type="dxa"/>
          <w:tblLayout w:type="fixed"/>
          <w:tblLook w:val="04A0"/>
        </w:tblPrEx>
        <w:tc>
          <w:tcPr>
            <w:tcW w:w="15120" w:type="dxa"/>
          </w:tcPr>
          <w:p w:rsidR="00000000" w:rsidRPr="00A50635" w:rsidP="004E158A" w14:paraId="3B291F2F"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Other-Clinical laboratory </w:t>
            </w:r>
            <w:r w:rsidRPr="00A50635">
              <w:rPr>
                <w:rFonts w:ascii="Verdana" w:hAnsi="Verdana" w:cs="Courier New"/>
                <w:b w:val="0"/>
                <w:sz w:val="18"/>
                <w:szCs w:val="20"/>
              </w:rPr>
              <w:t>professionals</w:t>
            </w:r>
          </w:p>
        </w:tc>
      </w:tr>
      <w:tr w14:paraId="6504BBCA" w14:textId="77777777" w:rsidTr="00A01264">
        <w:tblPrEx>
          <w:tblW w:w="15120" w:type="dxa"/>
          <w:tblInd w:w="-725" w:type="dxa"/>
          <w:tblLayout w:type="fixed"/>
          <w:tblLook w:val="04A0"/>
        </w:tblPrEx>
        <w:tc>
          <w:tcPr>
            <w:tcW w:w="15120" w:type="dxa"/>
          </w:tcPr>
          <w:p w:rsidR="00000000" w:rsidRPr="00BB7522" w:rsidP="004E158A" w14:paraId="51B6987C" w14:textId="77777777">
            <w:pPr>
              <w:spacing w:line="360" w:lineRule="auto"/>
              <w:rPr>
                <w:rFonts w:ascii="Verdana" w:hAnsi="Verdana" w:cs="Courier New"/>
                <w:sz w:val="20"/>
                <w:szCs w:val="20"/>
              </w:rPr>
            </w:pPr>
            <w:r w:rsidRPr="00AB0E20">
              <w:rPr>
                <w:rFonts w:ascii="Verdana" w:hAnsi="Verdana" w:cs="Courier New"/>
                <w:sz w:val="20"/>
                <w:szCs w:val="20"/>
              </w:rPr>
              <w:t>Tags/Keywords</w:t>
            </w:r>
          </w:p>
        </w:tc>
      </w:tr>
      <w:tr w14:paraId="36CB939A" w14:textId="77777777" w:rsidTr="00A01264">
        <w:tblPrEx>
          <w:tblW w:w="15120" w:type="dxa"/>
          <w:tblInd w:w="-725" w:type="dxa"/>
          <w:tblLayout w:type="fixed"/>
          <w:tblLook w:val="04A0"/>
        </w:tblPrEx>
        <w:tc>
          <w:tcPr>
            <w:tcW w:w="15120" w:type="dxa"/>
          </w:tcPr>
          <w:p w:rsidR="00000000" w:rsidRPr="004E158A" w:rsidP="004E158A" w14:paraId="01A5200F" w14:textId="77777777">
            <w:pPr>
              <w:spacing w:line="360" w:lineRule="auto"/>
              <w:rPr>
                <w:rFonts w:ascii="Verdana" w:hAnsi="Verdana" w:cs="Courier New"/>
                <w:b w:val="0"/>
                <w:sz w:val="18"/>
                <w:szCs w:val="20"/>
              </w:rPr>
            </w:pPr>
            <w:r w:rsidRPr="00A50635">
              <w:rPr>
                <w:rFonts w:ascii="Verdana" w:hAnsi="Verdana" w:cs="Courier New"/>
                <w:b w:val="0"/>
                <w:sz w:val="18"/>
                <w:szCs w:val="20"/>
              </w:rPr>
              <w:t>Clinical Laboratory Services</w:t>
            </w:r>
          </w:p>
        </w:tc>
      </w:tr>
      <w:tr w14:paraId="4770A670" w14:textId="77777777" w:rsidTr="00A01264">
        <w:tblPrEx>
          <w:tblW w:w="15120" w:type="dxa"/>
          <w:tblInd w:w="-725" w:type="dxa"/>
          <w:tblLayout w:type="fixed"/>
          <w:tblLook w:val="04A0"/>
        </w:tblPrEx>
        <w:tc>
          <w:tcPr>
            <w:tcW w:w="15120" w:type="dxa"/>
          </w:tcPr>
          <w:p w:rsidR="00000000" w:rsidRPr="00BB7522" w:rsidP="004E158A" w14:paraId="3AEA3E9B" w14:textId="77777777">
            <w:pPr>
              <w:spacing w:line="360" w:lineRule="auto"/>
              <w:rPr>
                <w:rFonts w:ascii="Verdana" w:hAnsi="Verdana" w:cs="Courier New"/>
                <w:sz w:val="20"/>
                <w:szCs w:val="20"/>
              </w:rPr>
            </w:pPr>
            <w:r w:rsidRPr="00AB0E20">
              <w:rPr>
                <w:rFonts w:ascii="Verdana" w:hAnsi="Verdana" w:cs="Courier New"/>
                <w:sz w:val="20"/>
                <w:szCs w:val="20"/>
              </w:rPr>
              <w:t>CDC's Role</w:t>
            </w:r>
          </w:p>
        </w:tc>
      </w:tr>
      <w:tr w14:paraId="748178C7" w14:textId="77777777" w:rsidTr="00A01264">
        <w:tblPrEx>
          <w:tblW w:w="15120" w:type="dxa"/>
          <w:tblInd w:w="-725" w:type="dxa"/>
          <w:tblLayout w:type="fixed"/>
          <w:tblLook w:val="04A0"/>
        </w:tblPrEx>
        <w:tc>
          <w:tcPr>
            <w:tcW w:w="15120" w:type="dxa"/>
          </w:tcPr>
          <w:p w:rsidR="00000000" w:rsidRPr="0044117D" w:rsidP="004E158A" w14:paraId="47ADE044" w14:textId="77777777">
            <w:pPr>
              <w:spacing w:line="360" w:lineRule="auto"/>
              <w:rPr>
                <w:rFonts w:ascii="Verdana" w:hAnsi="Verdana" w:cs="Courier New"/>
                <w:b w:val="0"/>
                <w:sz w:val="20"/>
                <w:szCs w:val="20"/>
              </w:rPr>
            </w:pPr>
            <w:r w:rsidRPr="00A50635">
              <w:rPr>
                <w:rFonts w:ascii="Verdana" w:hAnsi="Verdana" w:cs="Courier New"/>
                <w:b w:val="0"/>
                <w:sz w:val="18"/>
                <w:szCs w:val="20"/>
              </w:rPr>
              <w:t>Activity originated and designed by CDC staff, or conducted at the specific request of CDC, or CDC staff will approve study design and data collection as a condition of any funding pro</w:t>
            </w:r>
            <w:r w:rsidRPr="00A50635">
              <w:rPr>
                <w:rFonts w:ascii="Verdana" w:hAnsi="Verdana" w:cs="Courier New"/>
                <w:b w:val="0"/>
                <w:sz w:val="18"/>
                <w:szCs w:val="20"/>
              </w:rPr>
              <w:t>vided</w:t>
            </w:r>
          </w:p>
        </w:tc>
      </w:tr>
      <w:tr w14:paraId="68116A3C" w14:textId="77777777" w:rsidTr="003B1B0A">
        <w:tblPrEx>
          <w:tblW w:w="15120" w:type="dxa"/>
          <w:tblInd w:w="-725" w:type="dxa"/>
          <w:tblLayout w:type="fixed"/>
          <w:tblLook w:val="04A0"/>
        </w:tblPrEx>
        <w:tc>
          <w:tcPr>
            <w:tcW w:w="15120" w:type="dxa"/>
          </w:tcPr>
          <w:p w:rsidR="00000000" w:rsidRPr="00AB0E20" w:rsidP="004E158A" w14:paraId="26034F99" w14:textId="77777777">
            <w:pPr>
              <w:spacing w:line="360" w:lineRule="auto"/>
              <w:rPr>
                <w:rFonts w:ascii="Verdana" w:hAnsi="Verdana" w:cs="Courier New"/>
                <w:sz w:val="20"/>
                <w:szCs w:val="20"/>
              </w:rPr>
            </w:pPr>
            <w:r w:rsidRPr="00AB0E20">
              <w:rPr>
                <w:rFonts w:ascii="Verdana" w:hAnsi="Verdana" w:cs="Courier New"/>
                <w:sz w:val="20"/>
                <w:szCs w:val="20"/>
              </w:rPr>
              <w:t>Method Categories</w:t>
            </w:r>
          </w:p>
        </w:tc>
      </w:tr>
      <w:tr w14:paraId="5A1A0F49" w14:textId="77777777" w:rsidTr="003B1B0A">
        <w:tblPrEx>
          <w:tblW w:w="15120" w:type="dxa"/>
          <w:tblInd w:w="-725" w:type="dxa"/>
          <w:tblLayout w:type="fixed"/>
          <w:tblLook w:val="04A0"/>
        </w:tblPrEx>
        <w:tc>
          <w:tcPr>
            <w:tcW w:w="15120" w:type="dxa"/>
          </w:tcPr>
          <w:p w:rsidR="00000000" w:rsidRPr="00206A8D" w:rsidP="004E158A" w14:paraId="7F256ED6" w14:textId="77777777">
            <w:pPr>
              <w:spacing w:line="360" w:lineRule="auto"/>
              <w:rPr>
                <w:rFonts w:ascii="Verdana" w:hAnsi="Verdana" w:cs="Courier New"/>
                <w:b w:val="0"/>
                <w:sz w:val="18"/>
                <w:szCs w:val="20"/>
              </w:rPr>
            </w:pPr>
            <w:r w:rsidRPr="00A50635">
              <w:rPr>
                <w:rFonts w:ascii="Verdana" w:hAnsi="Verdana" w:cs="Courier New"/>
                <w:b w:val="0"/>
                <w:sz w:val="18"/>
                <w:szCs w:val="20"/>
              </w:rPr>
              <w:t>Survey</w:t>
            </w:r>
          </w:p>
        </w:tc>
      </w:tr>
      <w:tr w14:paraId="2AA7DD0A" w14:textId="77777777" w:rsidTr="003B1B0A">
        <w:tblPrEx>
          <w:tblW w:w="15120" w:type="dxa"/>
          <w:tblInd w:w="-725" w:type="dxa"/>
          <w:tblLayout w:type="fixed"/>
          <w:tblLook w:val="04A0"/>
        </w:tblPrEx>
        <w:tc>
          <w:tcPr>
            <w:tcW w:w="15120" w:type="dxa"/>
          </w:tcPr>
          <w:p w:rsidR="00000000" w:rsidRPr="00AB0E20" w:rsidP="004E158A" w14:paraId="34C953FD" w14:textId="77777777">
            <w:pPr>
              <w:spacing w:line="360" w:lineRule="auto"/>
              <w:rPr>
                <w:rFonts w:ascii="Verdana" w:hAnsi="Verdana" w:cs="Courier New"/>
                <w:sz w:val="20"/>
                <w:szCs w:val="20"/>
              </w:rPr>
            </w:pPr>
            <w:r w:rsidRPr="00AB0E20">
              <w:rPr>
                <w:rFonts w:ascii="Verdana" w:hAnsi="Verdana" w:cs="Courier New"/>
                <w:sz w:val="20"/>
                <w:szCs w:val="20"/>
              </w:rPr>
              <w:t>Methods</w:t>
            </w:r>
          </w:p>
        </w:tc>
      </w:tr>
      <w:tr w14:paraId="5CE5EBA2" w14:textId="77777777" w:rsidTr="003B1B0A">
        <w:tblPrEx>
          <w:tblW w:w="15120" w:type="dxa"/>
          <w:tblInd w:w="-725" w:type="dxa"/>
          <w:tblLayout w:type="fixed"/>
          <w:tblLook w:val="04A0"/>
        </w:tblPrEx>
        <w:tc>
          <w:tcPr>
            <w:tcW w:w="15120" w:type="dxa"/>
          </w:tcPr>
          <w:p w:rsidR="00000000" w:rsidRPr="003B1B0A" w:rsidP="004E158A" w14:paraId="04D79118" w14:textId="77777777">
            <w:pPr>
              <w:spacing w:line="360" w:lineRule="auto"/>
              <w:rPr>
                <w:rFonts w:ascii="Verdana" w:hAnsi="Verdana" w:cs="Courier New"/>
                <w:b w:val="0"/>
                <w:sz w:val="20"/>
                <w:szCs w:val="20"/>
              </w:rPr>
            </w:pPr>
            <w:r w:rsidRPr="00A50635">
              <w:rPr>
                <w:rFonts w:ascii="Verdana" w:hAnsi="Verdana" w:cs="Courier New"/>
                <w:b w:val="0"/>
                <w:sz w:val="18"/>
                <w:szCs w:val="20"/>
              </w:rPr>
              <w:t xml:space="preserve">Quantitative and qualitative data collection using an online survey will be conducted with clinical and public health laboratory professionals. Thematic analysis will be performed for the data collected to </w:t>
            </w:r>
            <w:r w:rsidRPr="00A50635">
              <w:rPr>
                <w:rFonts w:ascii="Verdana" w:hAnsi="Verdana" w:cs="Courier New"/>
                <w:b w:val="0"/>
                <w:sz w:val="18"/>
                <w:szCs w:val="20"/>
              </w:rPr>
              <w:t>inform the effectiveness and relevance of the 2024 Clinical Laboratory Partners Forum. No biospecimens will be collected.</w:t>
            </w:r>
          </w:p>
        </w:tc>
      </w:tr>
      <w:tr w14:paraId="7DE440EB" w14:textId="77777777" w:rsidTr="003B1B0A">
        <w:tblPrEx>
          <w:tblW w:w="15120" w:type="dxa"/>
          <w:tblInd w:w="-725" w:type="dxa"/>
          <w:tblLayout w:type="fixed"/>
          <w:tblLook w:val="04A0"/>
        </w:tblPrEx>
        <w:tc>
          <w:tcPr>
            <w:tcW w:w="15120" w:type="dxa"/>
          </w:tcPr>
          <w:p w:rsidR="00000000" w:rsidRPr="00AB0E20" w:rsidP="004E158A" w14:paraId="7B8D7C3E" w14:textId="77777777">
            <w:pPr>
              <w:spacing w:line="360" w:lineRule="auto"/>
              <w:rPr>
                <w:rFonts w:ascii="Verdana" w:hAnsi="Verdana" w:cs="Courier New"/>
                <w:sz w:val="20"/>
                <w:szCs w:val="20"/>
              </w:rPr>
            </w:pPr>
            <w:r w:rsidRPr="00AB0E20">
              <w:rPr>
                <w:rFonts w:ascii="Verdana" w:hAnsi="Verdana" w:cs="Courier New"/>
                <w:sz w:val="20"/>
                <w:szCs w:val="20"/>
              </w:rPr>
              <w:t>Collection of Info, Data, or Bio specimens</w:t>
            </w:r>
          </w:p>
        </w:tc>
      </w:tr>
      <w:tr w14:paraId="3EDF98CE" w14:textId="77777777" w:rsidTr="003B1B0A">
        <w:tblPrEx>
          <w:tblW w:w="15120" w:type="dxa"/>
          <w:tblInd w:w="-725" w:type="dxa"/>
          <w:tblLayout w:type="fixed"/>
          <w:tblLook w:val="04A0"/>
        </w:tblPrEx>
        <w:tc>
          <w:tcPr>
            <w:tcW w:w="15120" w:type="dxa"/>
          </w:tcPr>
          <w:p w:rsidR="00000000" w:rsidRPr="003B1B0A" w:rsidP="004E158A" w14:paraId="389B74E0" w14:textId="77777777">
            <w:pPr>
              <w:spacing w:line="360" w:lineRule="auto"/>
              <w:rPr>
                <w:rFonts w:ascii="Verdana" w:hAnsi="Verdana" w:cs="Courier New"/>
                <w:b w:val="0"/>
                <w:sz w:val="20"/>
                <w:szCs w:val="20"/>
              </w:rPr>
            </w:pPr>
            <w:r w:rsidRPr="00A50635">
              <w:rPr>
                <w:rFonts w:ascii="Verdana" w:hAnsi="Verdana" w:cs="Courier New"/>
                <w:b w:val="0"/>
                <w:sz w:val="18"/>
                <w:szCs w:val="20"/>
              </w:rPr>
              <w:t>Quantitative and qualitative data will be collected using an online survey. No personally</w:t>
            </w:r>
            <w:r w:rsidRPr="00A50635">
              <w:rPr>
                <w:rFonts w:ascii="Verdana" w:hAnsi="Verdana" w:cs="Courier New"/>
                <w:b w:val="0"/>
                <w:sz w:val="18"/>
                <w:szCs w:val="20"/>
              </w:rPr>
              <w:t xml:space="preserve"> identifiable information will be collected. Descriptive and thematic analysis will be conducted. All results will be in aggregate form, without attribution to any person, to preserve the anonymity of respondents.</w:t>
            </w:r>
          </w:p>
        </w:tc>
      </w:tr>
      <w:tr w14:paraId="50558C10" w14:textId="77777777" w:rsidTr="003B1B0A">
        <w:tblPrEx>
          <w:tblW w:w="15120" w:type="dxa"/>
          <w:tblInd w:w="-725" w:type="dxa"/>
          <w:tblLayout w:type="fixed"/>
          <w:tblLook w:val="04A0"/>
        </w:tblPrEx>
        <w:tc>
          <w:tcPr>
            <w:tcW w:w="15120" w:type="dxa"/>
          </w:tcPr>
          <w:p w:rsidR="00000000" w:rsidRPr="00AB0E20" w:rsidP="003B1B0A" w14:paraId="22F5F21A" w14:textId="77777777">
            <w:pPr>
              <w:spacing w:line="360" w:lineRule="auto"/>
              <w:rPr>
                <w:rFonts w:ascii="Verdana" w:hAnsi="Verdana" w:cs="Courier New"/>
                <w:sz w:val="20"/>
                <w:szCs w:val="20"/>
              </w:rPr>
            </w:pPr>
            <w:r w:rsidRPr="00AB0E20">
              <w:rPr>
                <w:rFonts w:ascii="Verdana" w:hAnsi="Verdana" w:cs="Courier New"/>
                <w:sz w:val="20"/>
                <w:szCs w:val="20"/>
              </w:rPr>
              <w:t>Expected Use of Findings/Results and thei</w:t>
            </w:r>
            <w:r w:rsidRPr="00AB0E20">
              <w:rPr>
                <w:rFonts w:ascii="Verdana" w:hAnsi="Verdana" w:cs="Courier New"/>
                <w:sz w:val="20"/>
                <w:szCs w:val="20"/>
              </w:rPr>
              <w:t>r impact</w:t>
            </w:r>
          </w:p>
        </w:tc>
      </w:tr>
      <w:tr w14:paraId="62430AD4" w14:textId="77777777" w:rsidTr="003B1B0A">
        <w:tblPrEx>
          <w:tblW w:w="15120" w:type="dxa"/>
          <w:tblInd w:w="-725" w:type="dxa"/>
          <w:tblLayout w:type="fixed"/>
          <w:tblLook w:val="04A0"/>
        </w:tblPrEx>
        <w:tc>
          <w:tcPr>
            <w:tcW w:w="15120" w:type="dxa"/>
          </w:tcPr>
          <w:p w:rsidR="00000000" w:rsidRPr="003B1B0A" w:rsidP="003B1B0A" w14:paraId="7CEB19A0" w14:textId="77777777">
            <w:pPr>
              <w:spacing w:line="360" w:lineRule="auto"/>
              <w:rPr>
                <w:rFonts w:ascii="Verdana" w:hAnsi="Verdana" w:cs="Courier New"/>
                <w:b w:val="0"/>
                <w:sz w:val="18"/>
                <w:szCs w:val="20"/>
              </w:rPr>
            </w:pPr>
            <w:r w:rsidRPr="00A50635">
              <w:rPr>
                <w:rFonts w:ascii="Verdana" w:hAnsi="Verdana" w:cs="Courier New"/>
                <w:b w:val="0"/>
                <w:sz w:val="18"/>
                <w:szCs w:val="20"/>
              </w:rPr>
              <w:t>The end results will be a comprehensive report that summarizes survey data findings and key takeaways. DLS will conduct quantitative and qualitative analysis to describe findings and generate themes based on collected data. DLS staff will receive</w:t>
            </w:r>
            <w:r w:rsidRPr="00A50635">
              <w:rPr>
                <w:rFonts w:ascii="Verdana" w:hAnsi="Verdana" w:cs="Courier New"/>
                <w:b w:val="0"/>
                <w:sz w:val="18"/>
                <w:szCs w:val="20"/>
              </w:rPr>
              <w:t xml:space="preserve"> briefings on the report, which will be used to inform future planning and organization strategies for CLPF.</w:t>
            </w:r>
          </w:p>
        </w:tc>
      </w:tr>
      <w:tr w14:paraId="39FAA842" w14:textId="77777777" w:rsidTr="005461F2">
        <w:tblPrEx>
          <w:tblW w:w="15120" w:type="dxa"/>
          <w:tblInd w:w="-725" w:type="dxa"/>
          <w:tblLayout w:type="fixed"/>
          <w:tblLook w:val="04A0"/>
        </w:tblPrEx>
        <w:tc>
          <w:tcPr>
            <w:tcW w:w="15120" w:type="dxa"/>
          </w:tcPr>
          <w:p w:rsidR="00000000" w:rsidRPr="00AB0E20" w:rsidP="003B1B0A" w14:paraId="41036306" w14:textId="77777777">
            <w:pPr>
              <w:spacing w:line="360" w:lineRule="auto"/>
              <w:rPr>
                <w:rFonts w:ascii="Verdana" w:hAnsi="Verdana" w:cs="Courier New"/>
                <w:sz w:val="20"/>
                <w:szCs w:val="20"/>
              </w:rPr>
            </w:pPr>
            <w:r w:rsidRPr="00AB0E20">
              <w:rPr>
                <w:rFonts w:ascii="Verdana" w:hAnsi="Verdana" w:cs="Courier New"/>
                <w:sz w:val="20"/>
                <w:szCs w:val="20"/>
              </w:rPr>
              <w:t>Could Individuals potentially be identified based on Information Collected?</w:t>
            </w:r>
          </w:p>
        </w:tc>
      </w:tr>
      <w:tr w14:paraId="3E587457" w14:textId="77777777" w:rsidTr="005461F2">
        <w:tblPrEx>
          <w:tblW w:w="15120" w:type="dxa"/>
          <w:tblInd w:w="-725" w:type="dxa"/>
          <w:tblLayout w:type="fixed"/>
          <w:tblLook w:val="04A0"/>
        </w:tblPrEx>
        <w:tc>
          <w:tcPr>
            <w:tcW w:w="15120" w:type="dxa"/>
          </w:tcPr>
          <w:p w:rsidR="00000000" w:rsidRPr="00AB0E20" w:rsidP="003B1B0A" w14:paraId="6015C5F7" w14:textId="77777777">
            <w:pPr>
              <w:spacing w:line="360" w:lineRule="auto"/>
              <w:rPr>
                <w:rFonts w:ascii="Verdana" w:hAnsi="Verdana" w:cs="Courier New"/>
                <w:sz w:val="20"/>
                <w:szCs w:val="20"/>
              </w:rPr>
            </w:pPr>
            <w:r w:rsidRPr="00A50635">
              <w:rPr>
                <w:rFonts w:ascii="Verdana" w:hAnsi="Verdana" w:cs="Courier New"/>
                <w:b w:val="0"/>
                <w:sz w:val="18"/>
                <w:szCs w:val="20"/>
              </w:rPr>
              <w:t>No</w:t>
            </w:r>
          </w:p>
        </w:tc>
      </w:tr>
    </w:tbl>
    <w:p w:rsidR="00D9788C" w:rsidRPr="002A09C2" w:rsidP="00D9788C" w14:paraId="6273FEC0" w14:textId="77777777">
      <w:pPr>
        <w:rPr>
          <w:rFonts w:ascii="Verdana" w:hAnsi="Verdana" w:cs="Courier New"/>
          <w:sz w:val="24"/>
          <w:szCs w:val="24"/>
        </w:rPr>
      </w:pPr>
    </w:p>
    <w:tbl>
      <w:tblPr>
        <w:tblStyle w:val="GridTable4Accent1"/>
        <w:tblW w:w="15120" w:type="dxa"/>
        <w:tblInd w:w="-725" w:type="dxa"/>
        <w:tblLook w:val="04A0"/>
      </w:tblPr>
      <w:tblGrid>
        <w:gridCol w:w="2704"/>
        <w:gridCol w:w="4338"/>
        <w:gridCol w:w="2861"/>
        <w:gridCol w:w="1897"/>
        <w:gridCol w:w="1646"/>
        <w:gridCol w:w="1674"/>
      </w:tblGrid>
      <w:tr w14:paraId="33A69CC1" w14:textId="77777777" w:rsidTr="008C3BD1">
        <w:tblPrEx>
          <w:tblW w:w="15120" w:type="dxa"/>
          <w:tblInd w:w="-725" w:type="dxa"/>
          <w:tblLook w:val="04A0"/>
        </w:tblPrEx>
        <w:trPr>
          <w:tblHeader/>
        </w:trPr>
        <w:tc>
          <w:tcPr>
            <w:tcW w:w="2970" w:type="dxa"/>
            <w:tcBorders>
              <w:right w:val="single" w:sz="4" w:space="0" w:color="5B9BD5" w:themeColor="accent1"/>
            </w:tcBorders>
          </w:tcPr>
          <w:p w:rsidR="00D9788C" w:rsidRPr="00E0232D" w:rsidP="00D0774C" w14:paraId="17010117"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Funding</w:t>
            </w:r>
          </w:p>
        </w:tc>
        <w:tc>
          <w:tcPr>
            <w:tcW w:w="5040" w:type="dxa"/>
            <w:tcBorders>
              <w:left w:val="single" w:sz="4" w:space="0" w:color="5B9BD5" w:themeColor="accent1"/>
              <w:right w:val="single" w:sz="4" w:space="0" w:color="5B9BD5" w:themeColor="accent1"/>
            </w:tcBorders>
          </w:tcPr>
          <w:p w:rsidR="00D9788C" w:rsidRPr="002A09C2" w:rsidP="00D9788C" w14:paraId="1C939411" w14:textId="77777777">
            <w:pPr>
              <w:rPr>
                <w:rFonts w:ascii="Verdana" w:hAnsi="Verdana" w:cs="Courier New"/>
                <w:sz w:val="24"/>
                <w:szCs w:val="24"/>
              </w:rPr>
            </w:pPr>
          </w:p>
        </w:tc>
        <w:tc>
          <w:tcPr>
            <w:tcW w:w="3240" w:type="dxa"/>
            <w:tcBorders>
              <w:left w:val="single" w:sz="4" w:space="0" w:color="5B9BD5" w:themeColor="accent1"/>
            </w:tcBorders>
          </w:tcPr>
          <w:p w:rsidR="00D9788C" w:rsidRPr="002A09C2" w:rsidP="00D9788C" w14:paraId="64A4194E" w14:textId="77777777">
            <w:pPr>
              <w:rPr>
                <w:rFonts w:ascii="Verdana" w:hAnsi="Verdana" w:cs="Courier New"/>
                <w:sz w:val="24"/>
                <w:szCs w:val="24"/>
              </w:rPr>
            </w:pPr>
          </w:p>
        </w:tc>
        <w:tc>
          <w:tcPr>
            <w:tcW w:w="2070" w:type="dxa"/>
            <w:tcBorders>
              <w:left w:val="single" w:sz="4" w:space="0" w:color="5B9BD5" w:themeColor="accent1"/>
            </w:tcBorders>
          </w:tcPr>
          <w:p w:rsidR="00D9788C" w:rsidRPr="002A09C2" w:rsidP="00D9788C" w14:paraId="066BA9F8"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6B644065" w14:textId="77777777">
            <w:pPr>
              <w:rPr>
                <w:rFonts w:ascii="Verdana" w:hAnsi="Verdana" w:cs="Courier New"/>
                <w:sz w:val="24"/>
                <w:szCs w:val="24"/>
              </w:rPr>
            </w:pPr>
          </w:p>
        </w:tc>
        <w:tc>
          <w:tcPr>
            <w:tcW w:w="1800" w:type="dxa"/>
            <w:tcBorders>
              <w:left w:val="single" w:sz="4" w:space="0" w:color="5B9BD5" w:themeColor="accent1"/>
            </w:tcBorders>
          </w:tcPr>
          <w:p w:rsidR="00D9788C" w:rsidRPr="002A09C2" w:rsidP="00D9788C" w14:paraId="00075077" w14:textId="77777777">
            <w:pPr>
              <w:rPr>
                <w:rFonts w:ascii="Verdana" w:hAnsi="Verdana" w:cs="Courier New"/>
                <w:sz w:val="24"/>
                <w:szCs w:val="24"/>
              </w:rPr>
            </w:pPr>
          </w:p>
        </w:tc>
      </w:tr>
      <w:tr w14:paraId="253C9A13" w14:textId="77777777" w:rsidTr="008C3BD1">
        <w:tblPrEx>
          <w:tblW w:w="15120" w:type="dxa"/>
          <w:tblInd w:w="-725" w:type="dxa"/>
          <w:tblLook w:val="04A0"/>
        </w:tblPrEx>
        <w:trPr>
          <w:tblHeader/>
        </w:trPr>
        <w:tc>
          <w:tcPr>
            <w:tcW w:w="297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19D86272" w14:textId="77777777">
            <w:pPr>
              <w:spacing w:line="276" w:lineRule="auto"/>
              <w:rPr>
                <w:rFonts w:ascii="Verdana" w:hAnsi="Verdana" w:cs="Courier New"/>
                <w:b w:val="0"/>
                <w:sz w:val="20"/>
                <w:szCs w:val="20"/>
              </w:rPr>
            </w:pPr>
            <w:r w:rsidRPr="00D0774C">
              <w:rPr>
                <w:rFonts w:ascii="Verdana" w:hAnsi="Verdana" w:cs="Courier New"/>
                <w:sz w:val="20"/>
                <w:szCs w:val="20"/>
              </w:rPr>
              <w:t>Funding Type</w:t>
            </w:r>
          </w:p>
        </w:tc>
        <w:tc>
          <w:tcPr>
            <w:tcW w:w="50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0774C" w14:paraId="1D4577B9" w14:textId="77777777">
            <w:pPr>
              <w:spacing w:line="276" w:lineRule="auto"/>
              <w:rPr>
                <w:rFonts w:ascii="Verdana" w:hAnsi="Verdana" w:cs="Courier New"/>
                <w:b w:val="0"/>
                <w:sz w:val="20"/>
                <w:szCs w:val="20"/>
              </w:rPr>
            </w:pPr>
            <w:r w:rsidRPr="00D0774C">
              <w:rPr>
                <w:rFonts w:ascii="Verdana" w:hAnsi="Verdana" w:cs="Courier New"/>
                <w:sz w:val="20"/>
                <w:szCs w:val="20"/>
              </w:rPr>
              <w:t>Funding Title</w:t>
            </w:r>
          </w:p>
        </w:tc>
        <w:tc>
          <w:tcPr>
            <w:tcW w:w="324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D0EB28D" w14:textId="77777777">
            <w:pPr>
              <w:spacing w:line="276" w:lineRule="auto"/>
              <w:rPr>
                <w:rFonts w:ascii="Verdana" w:hAnsi="Verdana" w:cs="Courier New"/>
                <w:sz w:val="20"/>
                <w:szCs w:val="20"/>
              </w:rPr>
            </w:pPr>
            <w:r w:rsidRPr="00D0774C">
              <w:rPr>
                <w:rFonts w:ascii="Verdana" w:hAnsi="Verdana" w:cs="Courier New"/>
                <w:sz w:val="20"/>
                <w:szCs w:val="20"/>
              </w:rPr>
              <w:t>Funding #</w:t>
            </w:r>
          </w:p>
        </w:tc>
        <w:tc>
          <w:tcPr>
            <w:tcW w:w="207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07E4837F" w14:textId="77777777">
            <w:pPr>
              <w:spacing w:line="276" w:lineRule="auto"/>
              <w:rPr>
                <w:rFonts w:ascii="Verdana" w:hAnsi="Verdana" w:cs="Courier New"/>
                <w:sz w:val="20"/>
                <w:szCs w:val="20"/>
              </w:rPr>
            </w:pPr>
            <w:r w:rsidRPr="00D0774C">
              <w:rPr>
                <w:rFonts w:ascii="Verdana" w:hAnsi="Verdana" w:cs="Courier New"/>
                <w:sz w:val="20"/>
                <w:szCs w:val="20"/>
              </w:rPr>
              <w:t>Original Fiscal Year</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6495626C" w14:textId="77777777">
            <w:pPr>
              <w:spacing w:line="276" w:lineRule="auto"/>
              <w:rPr>
                <w:rFonts w:ascii="Verdana" w:hAnsi="Verdana" w:cs="Courier New"/>
                <w:sz w:val="20"/>
                <w:szCs w:val="20"/>
              </w:rPr>
            </w:pPr>
            <w:r w:rsidRPr="00D0774C">
              <w:rPr>
                <w:rFonts w:ascii="Verdana" w:hAnsi="Verdana" w:cs="Courier New"/>
                <w:sz w:val="20"/>
                <w:szCs w:val="20"/>
              </w:rPr>
              <w:t># of Years of Award</w:t>
            </w:r>
          </w:p>
        </w:tc>
        <w:tc>
          <w:tcPr>
            <w:tcW w:w="1800" w:type="dxa"/>
            <w:tcBorders>
              <w:top w:val="single" w:sz="4" w:space="0" w:color="5B9BD5" w:themeColor="accent1"/>
              <w:left w:val="single" w:sz="4" w:space="0" w:color="5B9BD5" w:themeColor="accent1"/>
            </w:tcBorders>
            <w:shd w:val="clear" w:color="auto" w:fill="2E75B5" w:themeFill="accent1" w:themeFillShade="BF"/>
          </w:tcPr>
          <w:p w:rsidR="00D9788C" w:rsidRPr="00D0774C" w:rsidP="00D0774C" w14:paraId="51EDA76B" w14:textId="77777777">
            <w:pPr>
              <w:spacing w:line="276" w:lineRule="auto"/>
              <w:rPr>
                <w:rFonts w:ascii="Verdana" w:hAnsi="Verdana" w:cs="Courier New"/>
                <w:sz w:val="20"/>
                <w:szCs w:val="20"/>
              </w:rPr>
            </w:pPr>
            <w:r w:rsidRPr="00D0774C">
              <w:rPr>
                <w:rFonts w:ascii="Verdana" w:hAnsi="Verdana" w:cs="Courier New"/>
                <w:sz w:val="20"/>
                <w:szCs w:val="20"/>
              </w:rPr>
              <w:t>Budget Amount</w:t>
            </w:r>
          </w:p>
        </w:tc>
      </w:tr>
    </w:tbl>
    <w:p w:rsidR="00D9788C" w:rsidRPr="002A09C2" w:rsidP="00D9788C" w14:paraId="20EF9B74"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5443E19C" w14:textId="77777777" w:rsidTr="006F6FD2">
        <w:tblPrEx>
          <w:tblW w:w="15210" w:type="dxa"/>
          <w:tblInd w:w="-725" w:type="dxa"/>
          <w:tblLook w:val="04A0"/>
        </w:tblPrEx>
        <w:trPr>
          <w:tblHeader/>
        </w:trPr>
        <w:tc>
          <w:tcPr>
            <w:tcW w:w="15120" w:type="dxa"/>
          </w:tcPr>
          <w:p w:rsidR="00000000" w:rsidRPr="00ED2F8B" w:rsidP="00A67548" w14:paraId="232B6EBC"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HSC Review</w:t>
            </w:r>
          </w:p>
        </w:tc>
      </w:tr>
      <w:tr w14:paraId="0019EE10" w14:textId="77777777" w:rsidTr="008C3BD1">
        <w:tblPrEx>
          <w:tblW w:w="15210" w:type="dxa"/>
          <w:tblInd w:w="-725" w:type="dxa"/>
          <w:tblLook w:val="04A0"/>
        </w:tblPrEx>
        <w:trPr>
          <w:tblHeader/>
        </w:trPr>
        <w:tc>
          <w:tcPr>
            <w:tcW w:w="15120" w:type="dxa"/>
            <w:tcBorders>
              <w:top w:val="single" w:sz="4" w:space="0" w:color="5B9BD5" w:themeColor="accent1"/>
            </w:tcBorders>
            <w:shd w:val="clear" w:color="auto" w:fill="2E75B5" w:themeFill="accent1" w:themeFillShade="BF"/>
          </w:tcPr>
          <w:p w:rsidR="00D9788C" w:rsidRPr="00D0774C" w:rsidP="00D0774C" w14:paraId="4B330A2B"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HSC Attributes</w:t>
            </w:r>
          </w:p>
        </w:tc>
      </w:tr>
      <w:tr w14:paraId="79BD6BA5" w14:textId="77777777" w:rsidTr="00021C22">
        <w:tblPrEx>
          <w:tblW w:w="15210" w:type="dxa"/>
          <w:tblInd w:w="-725" w:type="dxa"/>
          <w:tblLook w:val="04A0"/>
        </w:tblPrEx>
        <w:tc>
          <w:tcPr>
            <w:tcW w:w="15120" w:type="dxa"/>
          </w:tcPr>
          <w:p w:rsidR="00000000" w:rsidRPr="00AB0E20" w:rsidP="004E158A" w14:paraId="7DCE9880" w14:textId="77777777">
            <w:pPr>
              <w:spacing w:line="360" w:lineRule="auto"/>
              <w:rPr>
                <w:rFonts w:ascii="Verdana" w:hAnsi="Verdana" w:cs="Courier New"/>
                <w:sz w:val="20"/>
                <w:szCs w:val="20"/>
              </w:rPr>
            </w:pPr>
            <w:r>
              <w:rPr>
                <w:rFonts w:ascii="Verdana" w:hAnsi="Verdana" w:cs="Courier New"/>
                <w:sz w:val="20"/>
                <w:szCs w:val="20"/>
              </w:rPr>
              <w:t>Program Evaluation</w:t>
            </w:r>
          </w:p>
        </w:tc>
      </w:tr>
      <w:tr w14:paraId="54DE6965" w14:textId="77777777" w:rsidTr="00021C22">
        <w:tblPrEx>
          <w:tblW w:w="15210" w:type="dxa"/>
          <w:tblInd w:w="-725" w:type="dxa"/>
          <w:tblLook w:val="04A0"/>
        </w:tblPrEx>
        <w:tc>
          <w:tcPr>
            <w:tcW w:w="15120" w:type="dxa"/>
          </w:tcPr>
          <w:p w:rsidR="00000000" w:rsidRPr="00DB24EE" w:rsidP="004E158A" w14:paraId="72D79E3C" w14:textId="77777777">
            <w:pPr>
              <w:spacing w:line="360" w:lineRule="auto"/>
              <w:rPr>
                <w:rFonts w:ascii="Verdana" w:hAnsi="Verdana" w:cs="Courier New"/>
                <w:b w:val="0"/>
                <w:sz w:val="20"/>
                <w:szCs w:val="20"/>
              </w:rPr>
            </w:pPr>
            <w:r>
              <w:rPr>
                <w:rFonts w:ascii="Verdana" w:hAnsi="Verdana" w:cs="Courier New"/>
                <w:b w:val="0"/>
                <w:sz w:val="18"/>
                <w:szCs w:val="20"/>
              </w:rPr>
              <w:t>Yes</w:t>
            </w:r>
          </w:p>
        </w:tc>
      </w:tr>
      <w:tr w14:paraId="4815B8DF" w14:textId="77777777" w:rsidTr="008C3BD1">
        <w:tblPrEx>
          <w:tblW w:w="15210" w:type="dxa"/>
          <w:tblInd w:w="-725" w:type="dxa"/>
          <w:tblLook w:val="04A0"/>
        </w:tblPrEx>
        <w:trPr>
          <w:tblHeader/>
        </w:trPr>
        <w:tc>
          <w:tcPr>
            <w:tcW w:w="15120" w:type="dxa"/>
            <w:tcBorders>
              <w:top w:val="single" w:sz="4" w:space="0" w:color="5B9BD5" w:themeColor="accent1"/>
              <w:right w:val="single" w:sz="4" w:space="0" w:color="5B9BD5" w:themeColor="accent1"/>
            </w:tcBorders>
            <w:shd w:val="clear" w:color="auto" w:fill="2E75B5" w:themeFill="accent1" w:themeFillShade="BF"/>
          </w:tcPr>
          <w:p w:rsidR="00D9788C" w:rsidRPr="00D0774C" w:rsidP="00D0774C" w14:paraId="737E1C6F" w14:textId="77777777">
            <w:pPr>
              <w:spacing w:line="276" w:lineRule="auto"/>
              <w:rPr>
                <w:rFonts w:ascii="Verdana" w:hAnsi="Verdana" w:cs="Courier New"/>
                <w:b w:val="0"/>
                <w:sz w:val="20"/>
                <w:szCs w:val="20"/>
              </w:rPr>
            </w:pPr>
            <w:r w:rsidRPr="00D0774C">
              <w:rPr>
                <w:rFonts w:ascii="Verdana" w:hAnsi="Verdana" w:cs="Courier New"/>
                <w:color w:val="FFFFFF"/>
                <w:sz w:val="20"/>
                <w:szCs w:val="20"/>
              </w:rPr>
              <w:t>Additional Ethical Considerations</w:t>
            </w:r>
          </w:p>
        </w:tc>
      </w:tr>
      <w:tr w14:paraId="44AE9536" w14:textId="77777777" w:rsidTr="00021C22">
        <w:tblPrEx>
          <w:tblW w:w="15210" w:type="dxa"/>
          <w:tblInd w:w="-725" w:type="dxa"/>
          <w:tblLook w:val="04A0"/>
        </w:tblPrEx>
        <w:tc>
          <w:tcPr>
            <w:tcW w:w="15120" w:type="dxa"/>
          </w:tcPr>
          <w:p w:rsidR="00000000" w:rsidRPr="00DB24EE" w:rsidP="004E158A" w14:paraId="0462283E" w14:textId="77777777">
            <w:pPr>
              <w:spacing w:line="360" w:lineRule="auto"/>
              <w:rPr>
                <w:rFonts w:ascii="Verdana" w:hAnsi="Verdana" w:cs="Courier New"/>
                <w:b w:val="0"/>
                <w:sz w:val="20"/>
                <w:szCs w:val="20"/>
              </w:rPr>
            </w:pPr>
            <w:r>
              <w:rPr>
                <w:rFonts w:ascii="Verdana" w:hAnsi="Verdana" w:cs="Courier New"/>
                <w:b w:val="0"/>
                <w:sz w:val="18"/>
                <w:szCs w:val="20"/>
              </w:rPr>
              <w:t xml:space="preserve">The division plans to do an anonymous survey of the participants of the May 22, 2024 Clinical </w:t>
            </w:r>
            <w:r>
              <w:rPr>
                <w:rFonts w:ascii="Verdana" w:hAnsi="Verdana" w:cs="Courier New"/>
                <w:b w:val="0"/>
                <w:sz w:val="18"/>
                <w:szCs w:val="20"/>
              </w:rPr>
              <w:t xml:space="preserve">Laboratory Partners Forum (CLPF) to examine the usefulness and effectiveness of this CDC organized activity. No PII will be collected. This information collection project is not intended to develop or contribute to generalizable knowledge so does not meet </w:t>
            </w:r>
            <w:r>
              <w:rPr>
                <w:rFonts w:ascii="Verdana" w:hAnsi="Verdana" w:cs="Courier New"/>
                <w:b w:val="0"/>
                <w:sz w:val="18"/>
                <w:szCs w:val="20"/>
              </w:rPr>
              <w:t>the definition of research as defined under 45 CFR 46.102(l).</w:t>
            </w:r>
          </w:p>
        </w:tc>
      </w:tr>
    </w:tbl>
    <w:p w:rsidR="00D9788C" w:rsidRPr="002A09C2" w:rsidP="00D9788C" w14:paraId="789F056A" w14:textId="77777777">
      <w:pPr>
        <w:rPr>
          <w:rFonts w:ascii="Verdana" w:hAnsi="Verdana" w:cs="Courier New"/>
          <w:sz w:val="24"/>
          <w:szCs w:val="24"/>
        </w:rPr>
      </w:pPr>
    </w:p>
    <w:tbl>
      <w:tblPr>
        <w:tblStyle w:val="GridTable4Accent1"/>
        <w:tblW w:w="15210" w:type="dxa"/>
        <w:tblInd w:w="-725" w:type="dxa"/>
        <w:tblLook w:val="04A0"/>
      </w:tblPr>
      <w:tblGrid>
        <w:gridCol w:w="15210"/>
      </w:tblGrid>
      <w:tr w14:paraId="15C972C4" w14:textId="77777777" w:rsidTr="006F6FD2">
        <w:tblPrEx>
          <w:tblW w:w="15210" w:type="dxa"/>
          <w:tblInd w:w="-725" w:type="dxa"/>
          <w:tblLook w:val="04A0"/>
        </w:tblPrEx>
        <w:trPr>
          <w:tblHeader/>
        </w:trPr>
        <w:tc>
          <w:tcPr>
            <w:tcW w:w="15210" w:type="dxa"/>
          </w:tcPr>
          <w:p w:rsidR="00000000" w:rsidRPr="00ED2F8B" w:rsidP="00A67548" w14:paraId="079FBAAF" w14:textId="77777777">
            <w:pPr>
              <w:spacing w:line="360" w:lineRule="auto"/>
              <w:rPr>
                <w:rFonts w:ascii="Verdana" w:hAnsi="Verdana" w:cs="Courier New"/>
                <w:bCs w:val="0"/>
                <w:sz w:val="28"/>
                <w:szCs w:val="28"/>
              </w:rPr>
            </w:pPr>
            <w:r w:rsidRPr="00ED2F8B">
              <w:rPr>
                <w:rStyle w:val="Strong"/>
                <w:rFonts w:ascii="Verdana" w:hAnsi="Verdana" w:cs="Courier New"/>
                <w:b/>
                <w:sz w:val="28"/>
                <w:szCs w:val="28"/>
              </w:rPr>
              <w:t>Regulation and Policy</w:t>
            </w:r>
          </w:p>
        </w:tc>
      </w:tr>
      <w:tr w14:paraId="1A6D1104" w14:textId="77777777" w:rsidTr="00306262">
        <w:tblPrEx>
          <w:tblW w:w="15210" w:type="dxa"/>
          <w:tblInd w:w="-725" w:type="dxa"/>
          <w:tblLook w:val="04A0"/>
        </w:tblPrEx>
        <w:tc>
          <w:tcPr>
            <w:tcW w:w="15210" w:type="dxa"/>
            <w:tcBorders>
              <w:top w:val="single" w:sz="4" w:space="0" w:color="8496B0" w:themeColor="text2" w:themeTint="99"/>
              <w:bottom w:val="single" w:sz="4" w:space="0" w:color="8496B0" w:themeColor="text2" w:themeTint="99"/>
            </w:tcBorders>
          </w:tcPr>
          <w:p w:rsidR="00000000" w:rsidRPr="0086170E" w:rsidP="00A67548" w14:paraId="6C447C9A" w14:textId="77777777">
            <w:pPr>
              <w:spacing w:line="360" w:lineRule="auto"/>
              <w:rPr>
                <w:rFonts w:ascii="Verdana" w:hAnsi="Verdana" w:cs="Courier New"/>
                <w:sz w:val="18"/>
                <w:szCs w:val="20"/>
              </w:rPr>
            </w:pPr>
            <w:r w:rsidRPr="00C56E96">
              <w:rPr>
                <w:rFonts w:ascii="Verdana" w:hAnsi="Verdana" w:cs="Courier New"/>
                <w:sz w:val="20"/>
                <w:szCs w:val="20"/>
              </w:rPr>
              <w:t>Do you anticipate this project will need IRB review by the CDC IRB, NIOSH IRB, or through reliance on an external IRB?</w:t>
            </w:r>
          </w:p>
        </w:tc>
      </w:tr>
      <w:tr w14:paraId="5D0C2AAA" w14:textId="77777777" w:rsidTr="00343254">
        <w:tblPrEx>
          <w:tblW w:w="15210" w:type="dxa"/>
          <w:tblInd w:w="-725" w:type="dxa"/>
          <w:tblLook w:val="04A0"/>
        </w:tblPrEx>
        <w:tc>
          <w:tcPr>
            <w:tcW w:w="7560" w:type="dxa"/>
            <w:tcBorders>
              <w:top w:val="single" w:sz="4" w:space="0" w:color="8496B0" w:themeColor="text2" w:themeTint="99"/>
              <w:bottom w:val="single" w:sz="4" w:space="0" w:color="8496B0" w:themeColor="text2" w:themeTint="99"/>
            </w:tcBorders>
          </w:tcPr>
          <w:p w:rsidR="00000000" w:rsidRPr="00C56E96" w:rsidP="00A67548" w14:paraId="65327DAC" w14:textId="77777777">
            <w:pPr>
              <w:spacing w:line="360" w:lineRule="auto"/>
              <w:rPr>
                <w:rFonts w:ascii="Verdana" w:hAnsi="Verdana" w:cs="Courier New"/>
                <w:b w:val="0"/>
                <w:sz w:val="18"/>
                <w:szCs w:val="20"/>
              </w:rPr>
            </w:pPr>
            <w:r w:rsidRPr="00C56E96">
              <w:rPr>
                <w:rFonts w:ascii="Verdana" w:hAnsi="Verdana" w:cs="Courier New"/>
                <w:b w:val="0"/>
                <w:sz w:val="18"/>
                <w:szCs w:val="20"/>
              </w:rPr>
              <w:t>No</w:t>
            </w:r>
          </w:p>
        </w:tc>
      </w:tr>
    </w:tbl>
    <w:p w:rsidR="00D9788C" w:rsidRPr="002A09C2" w:rsidP="00D9788C" w14:paraId="36CDAD46" w14:textId="77777777">
      <w:pPr>
        <w:rPr>
          <w:rFonts w:ascii="Verdana" w:hAnsi="Verdana" w:cs="Courier New"/>
          <w:sz w:val="24"/>
          <w:szCs w:val="24"/>
        </w:rPr>
      </w:pPr>
    </w:p>
    <w:tbl>
      <w:tblPr>
        <w:tblStyle w:val="GridTable4Accent1"/>
        <w:tblW w:w="15120" w:type="dxa"/>
        <w:tblInd w:w="-725" w:type="dxa"/>
        <w:tblLook w:val="04A0"/>
      </w:tblPr>
      <w:tblGrid>
        <w:gridCol w:w="15120"/>
      </w:tblGrid>
      <w:tr w14:paraId="5DC2AC73" w14:textId="77777777" w:rsidTr="0007513E">
        <w:tblPrEx>
          <w:tblW w:w="15120" w:type="dxa"/>
          <w:tblInd w:w="-725" w:type="dxa"/>
          <w:tblLook w:val="04A0"/>
        </w:tblPrEx>
        <w:trPr>
          <w:tblHeader/>
        </w:trPr>
        <w:tc>
          <w:tcPr>
            <w:tcW w:w="0" w:type="auto"/>
            <w:tcBorders>
              <w:top w:val="nil"/>
              <w:left w:val="nil"/>
              <w:bottom w:val="nil"/>
              <w:right w:val="nil"/>
            </w:tcBorders>
            <w:shd w:val="clear" w:color="auto" w:fill="FFFFFF" w:themeFill="background1"/>
          </w:tcPr>
          <w:p w:rsidR="00000000" w:rsidRPr="00537A8B" w:rsidP="005873D4" w14:paraId="0B7D3764" w14:textId="77777777">
            <w:pPr>
              <w:spacing w:line="360" w:lineRule="auto"/>
              <w:rPr>
                <w:rFonts w:ascii="Verdana" w:hAnsi="Verdana"/>
                <w:sz w:val="18"/>
                <w:szCs w:val="18"/>
                <w:lang w:val="en"/>
              </w:rPr>
            </w:pPr>
            <w:r>
              <w:rPr>
                <w:rFonts w:ascii="Verdana" w:hAnsi="Verdana"/>
                <w:b w:val="0"/>
                <w:color w:val="auto"/>
                <w:sz w:val="18"/>
                <w:szCs w:val="18"/>
                <w:lang w:val="en"/>
              </w:rPr>
              <w:t xml:space="preserve">Will you be working with an outside </w:t>
            </w:r>
            <w:r>
              <w:rPr>
                <w:rFonts w:ascii="Verdana" w:hAnsi="Verdana"/>
                <w:b w:val="0"/>
                <w:color w:val="auto"/>
                <w:sz w:val="18"/>
                <w:szCs w:val="18"/>
                <w:lang w:val="en"/>
              </w:rPr>
              <w:t>Organization or Institution? No</w:t>
            </w:r>
          </w:p>
        </w:tc>
      </w:tr>
    </w:tbl>
    <w:p w:rsidR="00796DDC" w14:paraId="105EAFAA" w14:textId="77777777"/>
    <w:tbl>
      <w:tblPr>
        <w:tblStyle w:val="GridTable4Accent1"/>
        <w:tblW w:w="15120" w:type="dxa"/>
        <w:tblInd w:w="-725" w:type="dxa"/>
        <w:tblLook w:val="04A0"/>
      </w:tblPr>
      <w:tblGrid>
        <w:gridCol w:w="2066"/>
        <w:gridCol w:w="1727"/>
        <w:gridCol w:w="3333"/>
        <w:gridCol w:w="2000"/>
        <w:gridCol w:w="5994"/>
      </w:tblGrid>
      <w:tr w14:paraId="643D0880" w14:textId="77777777" w:rsidTr="00FE61EC">
        <w:tblPrEx>
          <w:tblW w:w="15120" w:type="dxa"/>
          <w:tblInd w:w="-725" w:type="dxa"/>
          <w:tblLook w:val="04A0"/>
        </w:tblPrEx>
        <w:trPr>
          <w:tblHeader/>
        </w:trPr>
        <w:tc>
          <w:tcPr>
            <w:tcW w:w="0" w:type="dxa"/>
          </w:tcPr>
          <w:p w:rsidR="00D9788C" w:rsidRPr="00E0232D" w:rsidP="00D0774C" w14:paraId="1B85D837" w14:textId="77777777">
            <w:pPr>
              <w:spacing w:line="360" w:lineRule="auto"/>
              <w:rPr>
                <w:rFonts w:ascii="Verdana" w:hAnsi="Verdana"/>
                <w:b w:val="0"/>
                <w:sz w:val="28"/>
                <w:szCs w:val="28"/>
              </w:rPr>
            </w:pPr>
            <w:r w:rsidRPr="00E0232D">
              <w:rPr>
                <w:rStyle w:val="Strong"/>
                <w:rFonts w:ascii="Verdana" w:hAnsi="Verdana" w:cs="Courier New"/>
                <w:b/>
                <w:sz w:val="28"/>
                <w:szCs w:val="28"/>
              </w:rPr>
              <w:t>Institutions</w:t>
            </w:r>
          </w:p>
        </w:tc>
        <w:tc>
          <w:tcPr>
            <w:tcW w:w="0" w:type="auto"/>
          </w:tcPr>
          <w:p w:rsidR="00D9788C" w:rsidRPr="002A09C2" w:rsidP="00D9788C" w14:paraId="78C46615" w14:textId="77777777">
            <w:pPr>
              <w:rPr>
                <w:rFonts w:ascii="Verdana" w:hAnsi="Verdana" w:cs="Courier New"/>
                <w:b w:val="0"/>
                <w:sz w:val="24"/>
                <w:szCs w:val="24"/>
              </w:rPr>
            </w:pPr>
          </w:p>
        </w:tc>
        <w:tc>
          <w:tcPr>
            <w:tcW w:w="0" w:type="auto"/>
          </w:tcPr>
          <w:p w:rsidR="00D9788C" w:rsidRPr="002A09C2" w:rsidP="00D9788C" w14:paraId="218D24FF" w14:textId="77777777">
            <w:pPr>
              <w:rPr>
                <w:rFonts w:ascii="Verdana" w:hAnsi="Verdana" w:cs="Courier New"/>
                <w:b w:val="0"/>
                <w:sz w:val="24"/>
                <w:szCs w:val="24"/>
              </w:rPr>
            </w:pPr>
          </w:p>
        </w:tc>
        <w:tc>
          <w:tcPr>
            <w:tcW w:w="0" w:type="auto"/>
          </w:tcPr>
          <w:p w:rsidR="00D9788C" w:rsidRPr="002A09C2" w:rsidP="00D9788C" w14:paraId="3ED11DBC" w14:textId="77777777">
            <w:pPr>
              <w:rPr>
                <w:rFonts w:ascii="Verdana" w:hAnsi="Verdana" w:cs="Courier New"/>
                <w:b w:val="0"/>
                <w:sz w:val="24"/>
                <w:szCs w:val="24"/>
              </w:rPr>
            </w:pPr>
          </w:p>
        </w:tc>
        <w:tc>
          <w:tcPr>
            <w:tcW w:w="0" w:type="auto"/>
          </w:tcPr>
          <w:p w:rsidR="00D9788C" w:rsidRPr="002A09C2" w:rsidP="00D9788C" w14:paraId="776E79A1" w14:textId="77777777">
            <w:pPr>
              <w:rPr>
                <w:rFonts w:ascii="Verdana" w:hAnsi="Verdana" w:cs="Courier New"/>
                <w:b w:val="0"/>
                <w:sz w:val="24"/>
                <w:szCs w:val="24"/>
              </w:rPr>
            </w:pPr>
          </w:p>
        </w:tc>
      </w:tr>
      <w:tr w14:paraId="00C78826" w14:textId="77777777" w:rsidTr="005873D4">
        <w:tblPrEx>
          <w:tblW w:w="15120" w:type="dxa"/>
          <w:tblInd w:w="-725" w:type="dxa"/>
          <w:tblLook w:val="04A0"/>
        </w:tblPrEx>
        <w:trPr>
          <w:tblHeader/>
        </w:trPr>
        <w:tc>
          <w:tcPr>
            <w:tcW w:w="0" w:type="auto"/>
            <w:tcBorders>
              <w:top w:val="single" w:sz="4" w:space="0" w:color="5B9BD5" w:themeColor="accent1"/>
              <w:right w:val="single" w:sz="4" w:space="0" w:color="5B9BD5" w:themeColor="accent1"/>
            </w:tcBorders>
            <w:shd w:val="clear" w:color="auto" w:fill="2E75B5" w:themeFill="accent1" w:themeFillShade="BF"/>
          </w:tcPr>
          <w:p w:rsidR="00D9788C" w:rsidRPr="00D0774C" w:rsidP="00D9788C" w14:paraId="147C0FD0" w14:textId="77777777">
            <w:pPr>
              <w:rPr>
                <w:rFonts w:ascii="Verdana" w:hAnsi="Verdana" w:cs="Courier New"/>
                <w:b w:val="0"/>
                <w:sz w:val="20"/>
                <w:szCs w:val="20"/>
              </w:rPr>
            </w:pPr>
            <w:r w:rsidRPr="00D0774C">
              <w:rPr>
                <w:rFonts w:ascii="Verdana" w:hAnsi="Verdana" w:cs="Courier New"/>
                <w:sz w:val="20"/>
                <w:szCs w:val="20"/>
              </w:rPr>
              <w:t>Institution</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767754F5" w14:textId="77777777">
            <w:pPr>
              <w:rPr>
                <w:rFonts w:ascii="Verdana" w:hAnsi="Verdana" w:cs="Courier New"/>
                <w:b w:val="0"/>
                <w:sz w:val="20"/>
                <w:szCs w:val="20"/>
              </w:rPr>
            </w:pPr>
            <w:r w:rsidRPr="00D0774C">
              <w:rPr>
                <w:rFonts w:ascii="Verdana" w:hAnsi="Verdana" w:cs="Courier New"/>
                <w:sz w:val="20"/>
                <w:szCs w:val="20"/>
              </w:rPr>
              <w:t>FWA #</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5B033642" w14:textId="77777777">
            <w:pPr>
              <w:rPr>
                <w:rFonts w:ascii="Verdana" w:hAnsi="Verdana" w:cs="Courier New"/>
                <w:b w:val="0"/>
                <w:sz w:val="20"/>
                <w:szCs w:val="20"/>
              </w:rPr>
            </w:pPr>
            <w:r w:rsidRPr="00D0774C">
              <w:rPr>
                <w:rFonts w:ascii="Verdana" w:hAnsi="Verdana" w:cs="Courier New"/>
                <w:sz w:val="20"/>
                <w:szCs w:val="20"/>
              </w:rPr>
              <w:t>FWA Exp. Date</w:t>
            </w:r>
          </w:p>
        </w:tc>
        <w:tc>
          <w:tcPr>
            <w:tcW w:w="0" w:type="auto"/>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D0774C" w:rsidP="00D9788C" w14:paraId="25457A8A" w14:textId="77777777">
            <w:pPr>
              <w:rPr>
                <w:rFonts w:ascii="Verdana" w:hAnsi="Verdana" w:cs="Courier New"/>
                <w:b w:val="0"/>
                <w:sz w:val="20"/>
                <w:szCs w:val="20"/>
              </w:rPr>
            </w:pPr>
            <w:r w:rsidRPr="00D0774C">
              <w:rPr>
                <w:rFonts w:ascii="Verdana" w:hAnsi="Verdana" w:cs="Courier New"/>
                <w:sz w:val="20"/>
                <w:szCs w:val="20"/>
              </w:rPr>
              <w:t>Funding</w:t>
            </w:r>
          </w:p>
        </w:tc>
        <w:tc>
          <w:tcPr>
            <w:tcW w:w="0" w:type="auto"/>
            <w:tcBorders>
              <w:top w:val="single" w:sz="4" w:space="0" w:color="5B9BD5" w:themeColor="accent1"/>
              <w:left w:val="single" w:sz="4" w:space="0" w:color="5B9BD5" w:themeColor="accent1"/>
            </w:tcBorders>
            <w:shd w:val="clear" w:color="auto" w:fill="2E75B5" w:themeFill="accent1" w:themeFillShade="BF"/>
          </w:tcPr>
          <w:p w:rsidR="00D9788C" w:rsidRPr="00D0774C" w:rsidP="00D9788C" w14:paraId="757ABD92" w14:textId="77777777">
            <w:pPr>
              <w:rPr>
                <w:rFonts w:ascii="Verdana" w:hAnsi="Verdana" w:cs="Courier New"/>
                <w:b w:val="0"/>
                <w:sz w:val="20"/>
                <w:szCs w:val="20"/>
              </w:rPr>
            </w:pPr>
            <w:r w:rsidRPr="00D0774C">
              <w:rPr>
                <w:rFonts w:ascii="Verdana" w:hAnsi="Verdana" w:cs="Courier New"/>
                <w:sz w:val="20"/>
                <w:szCs w:val="20"/>
              </w:rPr>
              <w:t>Funding Restriction Amount</w:t>
            </w:r>
          </w:p>
        </w:tc>
      </w:tr>
    </w:tbl>
    <w:p w:rsidR="00796DDC" w14:paraId="01BEC1E5" w14:textId="77777777"/>
    <w:tbl>
      <w:tblPr>
        <w:tblStyle w:val="GridTable4Accent1"/>
        <w:tblW w:w="15120" w:type="dxa"/>
        <w:tblInd w:w="-725" w:type="dxa"/>
        <w:tblLook w:val="04A0"/>
      </w:tblPr>
      <w:tblGrid>
        <w:gridCol w:w="3780"/>
        <w:gridCol w:w="3780"/>
        <w:gridCol w:w="3780"/>
        <w:gridCol w:w="3780"/>
      </w:tblGrid>
      <w:tr w14:paraId="67CA4192"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0E21287D"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291B0E86" w14:textId="77777777">
            <w:pPr>
              <w:rPr>
                <w:rFonts w:ascii="Verdana" w:hAnsi="Verdana" w:cs="Courier New"/>
                <w:b w:val="0"/>
                <w:sz w:val="20"/>
                <w:szCs w:val="20"/>
              </w:rPr>
            </w:pPr>
            <w:r w:rsidRPr="00D0774C">
              <w:rPr>
                <w:rFonts w:ascii="Verdana" w:hAnsi="Verdana" w:cs="Courier New"/>
                <w:sz w:val="20"/>
                <w:szCs w:val="20"/>
              </w:rPr>
              <w:t>Funding Restriction Percentage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E090456" w14:textId="77777777">
            <w:pPr>
              <w:rPr>
                <w:rFonts w:ascii="Verdana" w:hAnsi="Verdana" w:cs="Courier New"/>
                <w:b w:val="0"/>
                <w:sz w:val="20"/>
                <w:szCs w:val="20"/>
              </w:rPr>
            </w:pPr>
            <w:r w:rsidRPr="00D0774C">
              <w:rPr>
                <w:rFonts w:ascii="Verdana" w:hAnsi="Verdana" w:cs="Courier New"/>
                <w:sz w:val="20"/>
                <w:szCs w:val="20"/>
              </w:rPr>
              <w:t>Funding Restriction Reason</w:t>
            </w:r>
          </w:p>
        </w:tc>
        <w:tc>
          <w:tcPr>
            <w:tcW w:w="3780" w:type="dxa"/>
            <w:tcBorders>
              <w:left w:val="single" w:sz="4" w:space="0" w:color="5B9BD5" w:themeColor="accent1"/>
            </w:tcBorders>
            <w:shd w:val="clear" w:color="auto" w:fill="2E75B5" w:themeFill="accent1" w:themeFillShade="BF"/>
          </w:tcPr>
          <w:p w:rsidR="00D9788C" w:rsidRPr="00D0774C" w:rsidP="00D9788C" w14:paraId="0AF80451" w14:textId="77777777">
            <w:pPr>
              <w:rPr>
                <w:rFonts w:ascii="Verdana" w:hAnsi="Verdana" w:cs="Courier New"/>
                <w:b w:val="0"/>
                <w:sz w:val="20"/>
                <w:szCs w:val="20"/>
              </w:rPr>
            </w:pPr>
            <w:r w:rsidRPr="00D0774C">
              <w:rPr>
                <w:rFonts w:ascii="Verdana" w:hAnsi="Verdana" w:cs="Courier New"/>
                <w:sz w:val="20"/>
                <w:szCs w:val="20"/>
              </w:rPr>
              <w:t>Funding Restriction has been lifted</w:t>
            </w:r>
          </w:p>
        </w:tc>
      </w:tr>
    </w:tbl>
    <w:p w:rsidR="00796DDC" w14:paraId="554271B1" w14:textId="77777777"/>
    <w:tbl>
      <w:tblPr>
        <w:tblStyle w:val="GridTable4Accent1"/>
        <w:tblW w:w="15120" w:type="dxa"/>
        <w:tblInd w:w="-725" w:type="dxa"/>
        <w:tblLook w:val="04A0"/>
      </w:tblPr>
      <w:tblGrid>
        <w:gridCol w:w="3024"/>
        <w:gridCol w:w="3024"/>
        <w:gridCol w:w="3024"/>
        <w:gridCol w:w="3024"/>
        <w:gridCol w:w="3024"/>
      </w:tblGrid>
      <w:tr w14:paraId="5B1F312D"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11067D1"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D6BB8EF" w14:textId="77777777">
            <w:pPr>
              <w:rPr>
                <w:rFonts w:ascii="Verdana" w:hAnsi="Verdana" w:cs="Courier New"/>
                <w:b w:val="0"/>
                <w:sz w:val="20"/>
                <w:szCs w:val="20"/>
              </w:rPr>
            </w:pPr>
            <w:r w:rsidRPr="00D0774C">
              <w:rPr>
                <w:rFonts w:ascii="Verdana" w:hAnsi="Verdana" w:cs="Courier New"/>
                <w:sz w:val="20"/>
                <w:szCs w:val="20"/>
              </w:rPr>
              <w:t>Institution Role(s)</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48A273FA" w14:textId="77777777">
            <w:pPr>
              <w:rPr>
                <w:rFonts w:ascii="Verdana" w:hAnsi="Verdana" w:cs="Courier New"/>
                <w:b w:val="0"/>
                <w:sz w:val="20"/>
                <w:szCs w:val="20"/>
              </w:rPr>
            </w:pPr>
            <w:r w:rsidRPr="00D0774C">
              <w:rPr>
                <w:rFonts w:ascii="Verdana" w:hAnsi="Verdana" w:cs="Courier New"/>
                <w:sz w:val="20"/>
                <w:szCs w:val="20"/>
              </w:rPr>
              <w:t>Institution Project Title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1B481EC8" w14:textId="77777777">
            <w:pPr>
              <w:rPr>
                <w:rFonts w:ascii="Verdana" w:hAnsi="Verdana" w:cs="Courier New"/>
                <w:b w:val="0"/>
                <w:sz w:val="20"/>
                <w:szCs w:val="20"/>
              </w:rPr>
            </w:pPr>
            <w:r w:rsidRPr="00D0774C">
              <w:rPr>
                <w:rFonts w:ascii="Verdana" w:hAnsi="Verdana" w:cs="Courier New"/>
                <w:sz w:val="20"/>
                <w:szCs w:val="20"/>
              </w:rPr>
              <w:t>Institution Project Tracking #</w:t>
            </w:r>
          </w:p>
        </w:tc>
        <w:tc>
          <w:tcPr>
            <w:tcW w:w="3780" w:type="dxa"/>
            <w:tcBorders>
              <w:left w:val="single" w:sz="4" w:space="0" w:color="5B9BD5" w:themeColor="accent1"/>
            </w:tcBorders>
            <w:shd w:val="clear" w:color="auto" w:fill="2E75B5" w:themeFill="accent1" w:themeFillShade="BF"/>
          </w:tcPr>
          <w:p w:rsidR="00D9788C" w:rsidRPr="00D0774C" w:rsidP="00D9788C" w14:paraId="38D193C8" w14:textId="77777777">
            <w:pPr>
              <w:rPr>
                <w:rFonts w:ascii="Verdana" w:hAnsi="Verdana" w:cs="Courier New"/>
                <w:b w:val="0"/>
                <w:sz w:val="20"/>
                <w:szCs w:val="20"/>
              </w:rPr>
            </w:pPr>
            <w:r w:rsidRPr="00D0774C">
              <w:rPr>
                <w:rFonts w:ascii="Verdana" w:hAnsi="Verdana" w:cs="Courier New"/>
                <w:sz w:val="20"/>
                <w:szCs w:val="20"/>
              </w:rPr>
              <w:t>Prime Institution</w:t>
            </w:r>
          </w:p>
        </w:tc>
      </w:tr>
    </w:tbl>
    <w:p w:rsidR="00796DDC" w14:paraId="56AE7D2A" w14:textId="77777777"/>
    <w:tbl>
      <w:tblPr>
        <w:tblStyle w:val="GridTable4Accent1"/>
        <w:tblW w:w="15120" w:type="dxa"/>
        <w:tblInd w:w="-725" w:type="dxa"/>
        <w:tblLook w:val="04A0"/>
      </w:tblPr>
      <w:tblGrid>
        <w:gridCol w:w="5040"/>
        <w:gridCol w:w="5040"/>
        <w:gridCol w:w="5040"/>
      </w:tblGrid>
      <w:tr w14:paraId="167B50EA"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F048AB9"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C4ACC92" w14:textId="77777777">
            <w:pPr>
              <w:rPr>
                <w:rFonts w:ascii="Verdana" w:hAnsi="Verdana" w:cs="Courier New"/>
                <w:b w:val="0"/>
                <w:sz w:val="20"/>
                <w:szCs w:val="20"/>
              </w:rPr>
            </w:pPr>
            <w:r w:rsidRPr="00D0774C">
              <w:rPr>
                <w:rFonts w:ascii="Verdana" w:hAnsi="Verdana" w:cs="Courier New"/>
                <w:sz w:val="20"/>
                <w:szCs w:val="20"/>
              </w:rPr>
              <w:t>Regulatory Coverage</w:t>
            </w:r>
          </w:p>
        </w:tc>
        <w:tc>
          <w:tcPr>
            <w:tcW w:w="3780" w:type="dxa"/>
            <w:tcBorders>
              <w:left w:val="single" w:sz="4" w:space="0" w:color="5B9BD5" w:themeColor="accent1"/>
            </w:tcBorders>
            <w:shd w:val="clear" w:color="auto" w:fill="2E75B5" w:themeFill="accent1" w:themeFillShade="BF"/>
          </w:tcPr>
          <w:p w:rsidR="00D9788C" w:rsidRPr="00D0774C" w:rsidP="00D9788C" w14:paraId="0C96F680" w14:textId="77777777">
            <w:pPr>
              <w:rPr>
                <w:rFonts w:ascii="Verdana" w:hAnsi="Verdana" w:cs="Courier New"/>
                <w:b w:val="0"/>
                <w:sz w:val="20"/>
                <w:szCs w:val="20"/>
              </w:rPr>
            </w:pPr>
            <w:r w:rsidRPr="00D0774C">
              <w:rPr>
                <w:rFonts w:ascii="Verdana" w:hAnsi="Verdana" w:cs="Courier New"/>
                <w:sz w:val="20"/>
                <w:szCs w:val="20"/>
              </w:rPr>
              <w:t>IRB Review Status</w:t>
            </w:r>
          </w:p>
        </w:tc>
      </w:tr>
    </w:tbl>
    <w:p w:rsidR="00796DDC" w14:paraId="13DBCE44" w14:textId="77777777"/>
    <w:tbl>
      <w:tblPr>
        <w:tblStyle w:val="GridTable4Accent1"/>
        <w:tblW w:w="15120" w:type="dxa"/>
        <w:tblInd w:w="-725" w:type="dxa"/>
        <w:tblLook w:val="04A0"/>
      </w:tblPr>
      <w:tblGrid>
        <w:gridCol w:w="3780"/>
        <w:gridCol w:w="3780"/>
        <w:gridCol w:w="3780"/>
        <w:gridCol w:w="3780"/>
      </w:tblGrid>
      <w:tr w14:paraId="7B9ABE37"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7284D573"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6CFD994E" w14:textId="77777777">
            <w:pPr>
              <w:rPr>
                <w:rFonts w:ascii="Verdana" w:hAnsi="Verdana" w:cs="Courier New"/>
                <w:b w:val="0"/>
                <w:sz w:val="20"/>
                <w:szCs w:val="20"/>
              </w:rPr>
            </w:pPr>
            <w:r w:rsidRPr="00D0774C">
              <w:rPr>
                <w:rFonts w:ascii="Verdana" w:hAnsi="Verdana" w:cs="Courier New"/>
                <w:sz w:val="20"/>
                <w:szCs w:val="20"/>
              </w:rPr>
              <w:t>Registered IRB</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57EF4157" w14:textId="77777777">
            <w:pPr>
              <w:rPr>
                <w:rFonts w:ascii="Verdana" w:hAnsi="Verdana" w:cs="Courier New"/>
                <w:b w:val="0"/>
                <w:sz w:val="20"/>
                <w:szCs w:val="20"/>
              </w:rPr>
            </w:pPr>
            <w:r w:rsidRPr="00D0774C">
              <w:rPr>
                <w:rFonts w:ascii="Verdana" w:hAnsi="Verdana" w:cs="Courier New"/>
                <w:sz w:val="20"/>
                <w:szCs w:val="20"/>
              </w:rPr>
              <w:t>IRB Registration Exp. Date</w:t>
            </w:r>
          </w:p>
        </w:tc>
        <w:tc>
          <w:tcPr>
            <w:tcW w:w="3780" w:type="dxa"/>
            <w:tcBorders>
              <w:left w:val="single" w:sz="4" w:space="0" w:color="5B9BD5" w:themeColor="accent1"/>
            </w:tcBorders>
            <w:shd w:val="clear" w:color="auto" w:fill="2E75B5" w:themeFill="accent1" w:themeFillShade="BF"/>
          </w:tcPr>
          <w:p w:rsidR="00D9788C" w:rsidRPr="00D0774C" w:rsidP="00D9788C" w14:paraId="10AA9820" w14:textId="77777777">
            <w:pPr>
              <w:rPr>
                <w:rFonts w:ascii="Verdana" w:hAnsi="Verdana" w:cs="Courier New"/>
                <w:b w:val="0"/>
                <w:sz w:val="20"/>
                <w:szCs w:val="20"/>
              </w:rPr>
            </w:pPr>
            <w:r w:rsidRPr="00D0774C">
              <w:rPr>
                <w:rFonts w:ascii="Verdana" w:hAnsi="Verdana" w:cs="Courier New"/>
                <w:sz w:val="20"/>
                <w:szCs w:val="20"/>
              </w:rPr>
              <w:t>IRB Approval Status</w:t>
            </w:r>
          </w:p>
        </w:tc>
      </w:tr>
    </w:tbl>
    <w:p w:rsidR="00796DDC" w14:paraId="7A8045D4" w14:textId="77777777"/>
    <w:tbl>
      <w:tblPr>
        <w:tblStyle w:val="GridTable4Accent1"/>
        <w:tblW w:w="15120" w:type="dxa"/>
        <w:tblInd w:w="-725" w:type="dxa"/>
        <w:tblLook w:val="04A0"/>
      </w:tblPr>
      <w:tblGrid>
        <w:gridCol w:w="3780"/>
        <w:gridCol w:w="3780"/>
        <w:gridCol w:w="3780"/>
        <w:gridCol w:w="3780"/>
      </w:tblGrid>
      <w:tr w14:paraId="01D68009" w14:textId="77777777" w:rsidTr="005873D4">
        <w:tblPrEx>
          <w:tblW w:w="15120" w:type="dxa"/>
          <w:tblInd w:w="-725" w:type="dxa"/>
          <w:tblLook w:val="04A0"/>
        </w:tblPrEx>
        <w:trPr>
          <w:tblHeader/>
        </w:trPr>
        <w:tc>
          <w:tcPr>
            <w:tcW w:w="3780" w:type="dxa"/>
            <w:tcBorders>
              <w:right w:val="single" w:sz="4" w:space="0" w:color="5B9BD5" w:themeColor="accent1"/>
            </w:tcBorders>
            <w:shd w:val="clear" w:color="auto" w:fill="2E75B5" w:themeFill="accent1" w:themeFillShade="BF"/>
          </w:tcPr>
          <w:p w:rsidR="00D9788C" w:rsidRPr="00D0774C" w:rsidP="00D9788C" w14:paraId="2603CDFA" w14:textId="77777777">
            <w:pPr>
              <w:rPr>
                <w:rFonts w:ascii="Verdana" w:hAnsi="Verdana" w:cs="Courier New"/>
                <w:b w:val="0"/>
                <w:sz w:val="20"/>
                <w:szCs w:val="20"/>
              </w:rPr>
            </w:pPr>
            <w:r w:rsidRPr="00D0774C">
              <w:rPr>
                <w:rFonts w:ascii="Verdana" w:hAnsi="Verdana" w:cs="Courier New"/>
                <w:sz w:val="20"/>
                <w:szCs w:val="20"/>
              </w:rPr>
              <w:t>Institution</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7B01C250" w14:textId="77777777">
            <w:pPr>
              <w:rPr>
                <w:rFonts w:ascii="Verdana" w:hAnsi="Verdana" w:cs="Courier New"/>
                <w:b w:val="0"/>
                <w:sz w:val="20"/>
                <w:szCs w:val="20"/>
              </w:rPr>
            </w:pPr>
            <w:r w:rsidRPr="00D0774C">
              <w:rPr>
                <w:rFonts w:ascii="Verdana" w:hAnsi="Verdana" w:cs="Courier New"/>
                <w:sz w:val="20"/>
                <w:szCs w:val="20"/>
              </w:rPr>
              <w:t>IRB Approval Date</w:t>
            </w:r>
          </w:p>
        </w:tc>
        <w:tc>
          <w:tcPr>
            <w:tcW w:w="3780" w:type="dxa"/>
            <w:tcBorders>
              <w:left w:val="single" w:sz="4" w:space="0" w:color="5B9BD5" w:themeColor="accent1"/>
              <w:right w:val="single" w:sz="4" w:space="0" w:color="5B9BD5" w:themeColor="accent1"/>
            </w:tcBorders>
            <w:shd w:val="clear" w:color="auto" w:fill="2E75B5" w:themeFill="accent1" w:themeFillShade="BF"/>
          </w:tcPr>
          <w:p w:rsidR="00D9788C" w:rsidRPr="00D0774C" w:rsidP="00D9788C" w14:paraId="0D8876BE" w14:textId="77777777">
            <w:pPr>
              <w:rPr>
                <w:rFonts w:ascii="Verdana" w:hAnsi="Verdana" w:cs="Courier New"/>
                <w:b w:val="0"/>
                <w:sz w:val="20"/>
                <w:szCs w:val="20"/>
              </w:rPr>
            </w:pPr>
            <w:r w:rsidRPr="00D0774C">
              <w:rPr>
                <w:rFonts w:ascii="Verdana" w:hAnsi="Verdana" w:cs="Courier New"/>
                <w:sz w:val="20"/>
                <w:szCs w:val="20"/>
              </w:rPr>
              <w:t>IRB Approval Exp. Date</w:t>
            </w:r>
          </w:p>
        </w:tc>
        <w:tc>
          <w:tcPr>
            <w:tcW w:w="3780" w:type="dxa"/>
            <w:tcBorders>
              <w:left w:val="single" w:sz="4" w:space="0" w:color="5B9BD5" w:themeColor="accent1"/>
            </w:tcBorders>
            <w:shd w:val="clear" w:color="auto" w:fill="2E75B5" w:themeFill="accent1" w:themeFillShade="BF"/>
          </w:tcPr>
          <w:p w:rsidR="00D9788C" w:rsidRPr="00D0774C" w:rsidP="00D9788C" w14:paraId="47401E48" w14:textId="77777777">
            <w:pPr>
              <w:rPr>
                <w:rFonts w:ascii="Verdana" w:hAnsi="Verdana" w:cs="Courier New"/>
                <w:b w:val="0"/>
                <w:sz w:val="20"/>
                <w:szCs w:val="20"/>
              </w:rPr>
            </w:pPr>
            <w:r w:rsidRPr="00D0774C">
              <w:rPr>
                <w:rFonts w:ascii="Verdana" w:hAnsi="Verdana" w:cs="Courier New"/>
                <w:sz w:val="20"/>
                <w:szCs w:val="20"/>
              </w:rPr>
              <w:t>Relying Institution IRB</w:t>
            </w:r>
          </w:p>
        </w:tc>
      </w:tr>
    </w:tbl>
    <w:p w:rsidR="00D9788C" w:rsidRPr="002A09C2" w:rsidP="00D9788C" w14:paraId="1CFA7E83" w14:textId="77777777">
      <w:pPr>
        <w:rPr>
          <w:rFonts w:ascii="Verdana" w:hAnsi="Verdana" w:cs="Courier New"/>
          <w:sz w:val="24"/>
          <w:szCs w:val="24"/>
        </w:rPr>
      </w:pPr>
    </w:p>
    <w:tbl>
      <w:tblPr>
        <w:tblStyle w:val="GridTable4Accent1"/>
        <w:tblW w:w="15300" w:type="dxa"/>
        <w:tblInd w:w="-725" w:type="dxa"/>
        <w:tblLayout w:type="fixed"/>
        <w:tblLook w:val="04A0"/>
      </w:tblPr>
      <w:tblGrid>
        <w:gridCol w:w="1911"/>
        <w:gridCol w:w="1772"/>
        <w:gridCol w:w="1771"/>
        <w:gridCol w:w="1771"/>
        <w:gridCol w:w="1771"/>
        <w:gridCol w:w="1771"/>
        <w:gridCol w:w="1308"/>
        <w:gridCol w:w="1385"/>
        <w:gridCol w:w="1840"/>
      </w:tblGrid>
      <w:tr w14:paraId="24556AE1" w14:textId="77777777" w:rsidTr="00FE61EC">
        <w:tblPrEx>
          <w:tblW w:w="15300" w:type="dxa"/>
          <w:tblInd w:w="-725" w:type="dxa"/>
          <w:tblLayout w:type="fixed"/>
          <w:tblLook w:val="04A0"/>
        </w:tblPrEx>
        <w:trPr>
          <w:trHeight w:val="458"/>
          <w:tblHeader/>
        </w:trPr>
        <w:tc>
          <w:tcPr>
            <w:tcW w:w="1003" w:type="dxa"/>
            <w:tcBorders>
              <w:bottom w:val="single" w:sz="4" w:space="0" w:color="8496B0" w:themeColor="text2" w:themeTint="99"/>
            </w:tcBorders>
          </w:tcPr>
          <w:p w:rsidR="00D9788C" w:rsidRPr="00E0232D" w:rsidP="00A95C6E" w14:paraId="50D425A2" w14:textId="77777777">
            <w:pPr>
              <w:spacing w:line="360" w:lineRule="auto"/>
              <w:rPr>
                <w:rFonts w:ascii="Verdana" w:hAnsi="Verdana" w:cs="Courier New"/>
                <w:b w:val="0"/>
                <w:sz w:val="28"/>
                <w:szCs w:val="28"/>
              </w:rPr>
            </w:pPr>
            <w:r w:rsidRPr="00E0232D">
              <w:rPr>
                <w:rStyle w:val="Strong"/>
                <w:rFonts w:ascii="Verdana" w:hAnsi="Verdana" w:cs="Courier New"/>
                <w:b/>
                <w:sz w:val="28"/>
                <w:szCs w:val="28"/>
              </w:rPr>
              <w:t>Staff</w:t>
            </w:r>
          </w:p>
        </w:tc>
        <w:tc>
          <w:tcPr>
            <w:tcW w:w="930" w:type="dxa"/>
            <w:tcBorders>
              <w:bottom w:val="single" w:sz="4" w:space="0" w:color="8496B0" w:themeColor="text2" w:themeTint="99"/>
            </w:tcBorders>
          </w:tcPr>
          <w:p w:rsidR="00D9788C" w:rsidRPr="002A09C2" w:rsidP="00A95C6E" w14:paraId="75B4919D"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2B43251B"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49F33408"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121FEBBA" w14:textId="77777777">
            <w:pPr>
              <w:spacing w:line="360" w:lineRule="auto"/>
              <w:rPr>
                <w:rFonts w:ascii="Verdana" w:hAnsi="Verdana" w:cs="Courier New"/>
                <w:b w:val="0"/>
                <w:sz w:val="24"/>
                <w:szCs w:val="24"/>
              </w:rPr>
            </w:pPr>
          </w:p>
        </w:tc>
        <w:tc>
          <w:tcPr>
            <w:tcW w:w="930" w:type="dxa"/>
            <w:tcBorders>
              <w:bottom w:val="single" w:sz="4" w:space="0" w:color="8496B0" w:themeColor="text2" w:themeTint="99"/>
            </w:tcBorders>
          </w:tcPr>
          <w:p w:rsidR="00D9788C" w:rsidRPr="002A09C2" w:rsidP="00A95C6E" w14:paraId="6DA309B9" w14:textId="77777777">
            <w:pPr>
              <w:spacing w:line="360" w:lineRule="auto"/>
              <w:rPr>
                <w:rFonts w:ascii="Verdana" w:hAnsi="Verdana" w:cs="Courier New"/>
                <w:b w:val="0"/>
                <w:sz w:val="24"/>
                <w:szCs w:val="24"/>
              </w:rPr>
            </w:pPr>
          </w:p>
        </w:tc>
        <w:tc>
          <w:tcPr>
            <w:tcW w:w="687" w:type="dxa"/>
            <w:tcBorders>
              <w:bottom w:val="single" w:sz="4" w:space="0" w:color="8496B0" w:themeColor="text2" w:themeTint="99"/>
            </w:tcBorders>
          </w:tcPr>
          <w:p w:rsidR="00D9788C" w:rsidRPr="002A09C2" w:rsidP="00A95C6E" w14:paraId="22B8DF2B" w14:textId="77777777">
            <w:pPr>
              <w:spacing w:line="360" w:lineRule="auto"/>
              <w:rPr>
                <w:rFonts w:ascii="Verdana" w:hAnsi="Verdana" w:cs="Courier New"/>
                <w:b w:val="0"/>
                <w:sz w:val="24"/>
                <w:szCs w:val="24"/>
              </w:rPr>
            </w:pPr>
          </w:p>
        </w:tc>
        <w:tc>
          <w:tcPr>
            <w:tcW w:w="727" w:type="dxa"/>
            <w:tcBorders>
              <w:bottom w:val="single" w:sz="4" w:space="0" w:color="8496B0" w:themeColor="text2" w:themeTint="99"/>
            </w:tcBorders>
          </w:tcPr>
          <w:p w:rsidR="00D9788C" w:rsidRPr="002A09C2" w:rsidP="00A95C6E" w14:paraId="295629E6" w14:textId="77777777">
            <w:pPr>
              <w:spacing w:line="360" w:lineRule="auto"/>
              <w:rPr>
                <w:rFonts w:ascii="Verdana" w:hAnsi="Verdana" w:cs="Courier New"/>
                <w:b w:val="0"/>
                <w:sz w:val="24"/>
                <w:szCs w:val="24"/>
              </w:rPr>
            </w:pPr>
          </w:p>
        </w:tc>
        <w:tc>
          <w:tcPr>
            <w:tcW w:w="966" w:type="dxa"/>
            <w:tcBorders>
              <w:bottom w:val="single" w:sz="4" w:space="0" w:color="8496B0" w:themeColor="text2" w:themeTint="99"/>
            </w:tcBorders>
          </w:tcPr>
          <w:p w:rsidR="00D9788C" w:rsidRPr="002A09C2" w:rsidP="00A95C6E" w14:paraId="699215A6" w14:textId="77777777">
            <w:pPr>
              <w:spacing w:line="360" w:lineRule="auto"/>
              <w:rPr>
                <w:rFonts w:ascii="Verdana" w:hAnsi="Verdana" w:cs="Courier New"/>
                <w:b w:val="0"/>
                <w:sz w:val="24"/>
                <w:szCs w:val="24"/>
              </w:rPr>
            </w:pPr>
          </w:p>
        </w:tc>
      </w:tr>
      <w:tr w14:paraId="19DB4095" w14:textId="77777777" w:rsidTr="00502E94">
        <w:tblPrEx>
          <w:tblW w:w="15300" w:type="dxa"/>
          <w:tblInd w:w="-725" w:type="dxa"/>
          <w:tblLayout w:type="fixed"/>
          <w:tblLook w:val="04A0"/>
        </w:tblPrEx>
        <w:trPr>
          <w:trHeight w:val="458"/>
          <w:tblHeader/>
        </w:trPr>
        <w:tc>
          <w:tcPr>
            <w:tcW w:w="1003"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7BF210F4" w14:textId="77777777">
            <w:pPr>
              <w:spacing w:line="276" w:lineRule="auto"/>
              <w:rPr>
                <w:rFonts w:ascii="Verdana" w:hAnsi="Verdana" w:cs="Courier New"/>
                <w:b w:val="0"/>
                <w:sz w:val="20"/>
                <w:szCs w:val="20"/>
              </w:rPr>
            </w:pPr>
            <w:r w:rsidRPr="00D0774C">
              <w:rPr>
                <w:rFonts w:ascii="Verdana" w:hAnsi="Verdana" w:cs="Courier New"/>
                <w:sz w:val="20"/>
                <w:szCs w:val="20"/>
              </w:rPr>
              <w:t>Staff Member</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10814AF8" w14:textId="77777777">
            <w:pPr>
              <w:spacing w:line="276" w:lineRule="auto"/>
              <w:rPr>
                <w:rFonts w:ascii="Verdana" w:hAnsi="Verdana" w:cs="Courier New"/>
                <w:b w:val="0"/>
                <w:sz w:val="20"/>
                <w:szCs w:val="20"/>
              </w:rPr>
            </w:pPr>
            <w:r w:rsidRPr="00D0774C">
              <w:rPr>
                <w:rFonts w:ascii="Verdana" w:hAnsi="Verdana" w:cs="Courier New"/>
                <w:sz w:val="20"/>
                <w:szCs w:val="20"/>
              </w:rPr>
              <w:t>SIQT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B25B5FA" w14:textId="77777777">
            <w:pPr>
              <w:spacing w:line="276" w:lineRule="auto"/>
              <w:rPr>
                <w:rFonts w:ascii="Verdana" w:hAnsi="Verdana" w:cs="Courier New"/>
                <w:b w:val="0"/>
                <w:sz w:val="20"/>
                <w:szCs w:val="20"/>
              </w:rPr>
            </w:pPr>
            <w:r w:rsidRPr="00D0774C">
              <w:rPr>
                <w:rFonts w:ascii="Verdana" w:hAnsi="Verdana" w:cs="Courier New"/>
                <w:sz w:val="20"/>
                <w:szCs w:val="20"/>
              </w:rPr>
              <w:t>Citi Biomedical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00C32645" w14:textId="77777777">
            <w:pPr>
              <w:spacing w:line="276" w:lineRule="auto"/>
              <w:rPr>
                <w:rFonts w:ascii="Verdana" w:hAnsi="Verdana" w:cs="Courier New"/>
                <w:b w:val="0"/>
                <w:sz w:val="20"/>
                <w:szCs w:val="20"/>
              </w:rPr>
            </w:pPr>
            <w:r w:rsidRPr="00D0774C">
              <w:rPr>
                <w:rFonts w:ascii="Verdana" w:hAnsi="Verdana" w:cs="Courier New"/>
                <w:sz w:val="20"/>
                <w:szCs w:val="20"/>
              </w:rPr>
              <w:t>Citi Social and Behavioral Exp. Date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599FCE80" w14:textId="77777777">
            <w:pPr>
              <w:spacing w:line="276" w:lineRule="auto"/>
              <w:rPr>
                <w:rFonts w:ascii="Verdana" w:hAnsi="Verdana" w:cs="Courier New"/>
                <w:b w:val="0"/>
                <w:sz w:val="20"/>
                <w:szCs w:val="20"/>
              </w:rPr>
            </w:pPr>
            <w:r w:rsidRPr="00D0774C">
              <w:rPr>
                <w:rFonts w:ascii="Verdana" w:hAnsi="Verdana" w:cs="Courier New"/>
                <w:sz w:val="20"/>
                <w:szCs w:val="20"/>
              </w:rPr>
              <w:t>Citi Good Clinical Exp. Date</w:t>
            </w:r>
          </w:p>
        </w:tc>
        <w:tc>
          <w:tcPr>
            <w:tcW w:w="930"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62C1EF7F" w14:textId="77777777">
            <w:pPr>
              <w:spacing w:line="276" w:lineRule="auto"/>
              <w:rPr>
                <w:rFonts w:ascii="Verdana" w:hAnsi="Verdana" w:cs="Courier New"/>
                <w:b w:val="0"/>
                <w:sz w:val="20"/>
                <w:szCs w:val="20"/>
              </w:rPr>
            </w:pPr>
            <w:r w:rsidRPr="00D0774C">
              <w:rPr>
                <w:rFonts w:ascii="Verdana" w:hAnsi="Verdana" w:cs="Courier New"/>
                <w:sz w:val="20"/>
                <w:szCs w:val="20"/>
              </w:rPr>
              <w:t>Staff Role</w:t>
            </w:r>
          </w:p>
        </w:tc>
        <w:tc>
          <w:tcPr>
            <w:tcW w:w="68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450DCF20" w14:textId="77777777">
            <w:pPr>
              <w:spacing w:line="276" w:lineRule="auto"/>
              <w:rPr>
                <w:rFonts w:ascii="Verdana" w:hAnsi="Verdana" w:cs="Courier New"/>
                <w:b w:val="0"/>
                <w:sz w:val="20"/>
                <w:szCs w:val="20"/>
              </w:rPr>
            </w:pPr>
            <w:r w:rsidRPr="00D0774C">
              <w:rPr>
                <w:rFonts w:ascii="Verdana" w:hAnsi="Verdana" w:cs="Courier New"/>
                <w:sz w:val="20"/>
                <w:szCs w:val="20"/>
              </w:rPr>
              <w:t>Email</w:t>
            </w:r>
          </w:p>
        </w:tc>
        <w:tc>
          <w:tcPr>
            <w:tcW w:w="727"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D9788C" w:rsidRPr="00D0774C" w:rsidP="00A95C6E" w14:paraId="3DCFDF5C" w14:textId="77777777">
            <w:pPr>
              <w:spacing w:line="276" w:lineRule="auto"/>
              <w:rPr>
                <w:rFonts w:ascii="Verdana" w:hAnsi="Verdana" w:cs="Courier New"/>
                <w:b w:val="0"/>
                <w:sz w:val="20"/>
                <w:szCs w:val="20"/>
              </w:rPr>
            </w:pPr>
            <w:r w:rsidRPr="00D0774C">
              <w:rPr>
                <w:rFonts w:ascii="Verdana" w:hAnsi="Verdana" w:cs="Courier New"/>
                <w:sz w:val="20"/>
                <w:szCs w:val="20"/>
              </w:rPr>
              <w:t>Phone #</w:t>
            </w:r>
          </w:p>
        </w:tc>
        <w:tc>
          <w:tcPr>
            <w:tcW w:w="366" w:type="dxa"/>
            <w:tc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tcBorders>
            <w:shd w:val="clear" w:color="auto" w:fill="2E75B5" w:themeFill="accent1" w:themeFillShade="BF"/>
          </w:tcPr>
          <w:p w:rsidR="00427BCE" w:rsidP="00A95C6E" w14:paraId="6AB89301" w14:textId="77777777">
            <w:pPr>
              <w:spacing w:line="276" w:lineRule="auto"/>
              <w:rPr>
                <w:rFonts w:ascii="Verdana" w:hAnsi="Verdana" w:cs="Courier New"/>
                <w:sz w:val="20"/>
                <w:szCs w:val="20"/>
              </w:rPr>
            </w:pPr>
            <w:r w:rsidRPr="00D0774C">
              <w:rPr>
                <w:rFonts w:ascii="Verdana" w:hAnsi="Verdana" w:cs="Courier New"/>
                <w:sz w:val="20"/>
                <w:szCs w:val="20"/>
              </w:rPr>
              <w:t>Organization/</w:t>
            </w:r>
          </w:p>
          <w:p w:rsidR="00D9788C" w:rsidRPr="00D0774C" w:rsidP="00A95C6E" w14:paraId="45EC6B40" w14:textId="77777777">
            <w:pPr>
              <w:spacing w:line="276" w:lineRule="auto"/>
              <w:rPr>
                <w:rFonts w:ascii="Verdana" w:hAnsi="Verdana" w:cs="Courier New"/>
                <w:b w:val="0"/>
                <w:sz w:val="20"/>
                <w:szCs w:val="20"/>
              </w:rPr>
            </w:pPr>
            <w:r w:rsidRPr="00D0774C">
              <w:rPr>
                <w:rFonts w:ascii="Verdana" w:hAnsi="Verdana" w:cs="Courier New"/>
                <w:sz w:val="20"/>
                <w:szCs w:val="20"/>
              </w:rPr>
              <w:t>Institution</w:t>
            </w:r>
          </w:p>
        </w:tc>
      </w:tr>
      <w:tr w14:paraId="70C000FF" w14:textId="77777777" w:rsidTr="0086170E">
        <w:tblPrEx>
          <w:tblW w:w="15300" w:type="dxa"/>
          <w:tblInd w:w="-725" w:type="dxa"/>
          <w:tblLayout w:type="fixed"/>
          <w:tblLook w:val="04A0"/>
        </w:tblPrEx>
        <w:tc>
          <w:tcPr>
            <w:tcW w:w="1003" w:type="dxa"/>
            <w:tcBorders>
              <w:top w:val="single" w:sz="4" w:space="0" w:color="8496B0" w:themeColor="text2" w:themeTint="99"/>
              <w:bottom w:val="single" w:sz="4" w:space="0" w:color="8496B0" w:themeColor="text2" w:themeTint="99"/>
            </w:tcBorders>
          </w:tcPr>
          <w:p w:rsidR="00D9788C" w:rsidRPr="0086170E" w:rsidP="00A95C6E" w14:paraId="0B494ECD" w14:textId="77777777">
            <w:pPr>
              <w:spacing w:line="360" w:lineRule="auto"/>
              <w:rPr>
                <w:rFonts w:ascii="Verdana" w:hAnsi="Verdana" w:cs="Courier New"/>
                <w:b w:val="0"/>
                <w:sz w:val="18"/>
                <w:szCs w:val="20"/>
              </w:rPr>
            </w:pPr>
            <w:r>
              <w:rPr>
                <w:rFonts w:ascii="Verdana" w:hAnsi="Verdana"/>
                <w:b w:val="0"/>
                <w:sz w:val="18"/>
                <w:szCs w:val="18"/>
                <w:lang w:val="en"/>
              </w:rPr>
              <w:t>QiZheng</w:t>
            </w:r>
          </w:p>
        </w:tc>
        <w:tc>
          <w:tcPr>
            <w:tcW w:w="687" w:type="dxa"/>
            <w:tcBorders>
              <w:top w:val="single" w:sz="4" w:space="0" w:color="8496B0" w:themeColor="text2" w:themeTint="99"/>
              <w:bottom w:val="single" w:sz="4" w:space="0" w:color="8496B0" w:themeColor="text2" w:themeTint="99"/>
            </w:tcBorders>
          </w:tcPr>
          <w:p w:rsidR="00D9788C" w:rsidRPr="00DD5499" w:rsidP="00A95C6E" w14:paraId="1660CA91" w14:textId="77777777">
            <w:pPr>
              <w:spacing w:line="360" w:lineRule="auto"/>
              <w:rPr>
                <w:rFonts w:ascii="Verdana" w:hAnsi="Verdana" w:cs="Courier New"/>
                <w:sz w:val="18"/>
                <w:szCs w:val="20"/>
              </w:rPr>
            </w:pPr>
            <w:r w:rsidRPr="00DD5499">
              <w:rPr>
                <w:rFonts w:ascii="Verdana" w:hAnsi="Verdana"/>
                <w:sz w:val="18"/>
                <w:szCs w:val="18"/>
                <w:lang w:val="en"/>
              </w:rPr>
              <w:t>08/30/2026</w:t>
            </w:r>
          </w:p>
        </w:tc>
        <w:tc>
          <w:tcPr>
            <w:tcW w:w="687" w:type="dxa"/>
            <w:tcBorders>
              <w:top w:val="single" w:sz="4" w:space="0" w:color="8496B0" w:themeColor="text2" w:themeTint="99"/>
              <w:bottom w:val="single" w:sz="4" w:space="0" w:color="8496B0" w:themeColor="text2" w:themeTint="99"/>
            </w:tcBorders>
          </w:tcPr>
          <w:p w:rsidR="00D9788C" w:rsidRPr="00DD5499" w:rsidP="00A95C6E" w14:paraId="1A47EA14"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53EBCD18" w14:textId="77777777">
            <w:pPr>
              <w:spacing w:line="360" w:lineRule="auto"/>
              <w:rPr>
                <w:rFonts w:ascii="Verdana" w:hAnsi="Verdana" w:cs="Courier New"/>
                <w:sz w:val="18"/>
                <w:szCs w:val="20"/>
              </w:rPr>
            </w:pPr>
          </w:p>
        </w:tc>
        <w:tc>
          <w:tcPr>
            <w:tcW w:w="687" w:type="dxa"/>
            <w:tcBorders>
              <w:top w:val="single" w:sz="4" w:space="0" w:color="8496B0" w:themeColor="text2" w:themeTint="99"/>
              <w:bottom w:val="single" w:sz="4" w:space="0" w:color="8496B0" w:themeColor="text2" w:themeTint="99"/>
            </w:tcBorders>
          </w:tcPr>
          <w:p w:rsidR="00D9788C" w:rsidRPr="00DD5499" w:rsidP="00A95C6E" w14:paraId="1827E4AB" w14:textId="77777777">
            <w:pPr>
              <w:spacing w:line="360" w:lineRule="auto"/>
              <w:rPr>
                <w:rFonts w:ascii="Verdana" w:hAnsi="Verdana" w:cs="Courier New"/>
                <w:sz w:val="18"/>
                <w:szCs w:val="20"/>
              </w:rPr>
            </w:pPr>
          </w:p>
        </w:tc>
        <w:tc>
          <w:tcPr>
            <w:tcW w:w="930" w:type="dxa"/>
            <w:tcBorders>
              <w:top w:val="single" w:sz="4" w:space="0" w:color="8496B0" w:themeColor="text2" w:themeTint="99"/>
              <w:bottom w:val="single" w:sz="4" w:space="0" w:color="8496B0" w:themeColor="text2" w:themeTint="99"/>
            </w:tcBorders>
          </w:tcPr>
          <w:p w:rsidR="00D9788C" w:rsidRPr="007252B1" w:rsidP="00A95C6E" w14:paraId="4D7C2A85" w14:textId="77777777">
            <w:pPr>
              <w:spacing w:line="360" w:lineRule="auto"/>
              <w:rPr>
                <w:rFonts w:ascii="Verdana" w:hAnsi="Verdana" w:cs="Courier New"/>
                <w:sz w:val="18"/>
                <w:szCs w:val="20"/>
              </w:rPr>
            </w:pPr>
            <w:r w:rsidRPr="007252B1">
              <w:rPr>
                <w:rFonts w:ascii="Verdana" w:hAnsi="Verdana"/>
                <w:sz w:val="18"/>
                <w:szCs w:val="18"/>
                <w:lang w:val="en"/>
              </w:rPr>
              <w:t>Project Coordinator</w:t>
            </w:r>
          </w:p>
        </w:tc>
        <w:tc>
          <w:tcPr>
            <w:tcW w:w="687" w:type="dxa"/>
            <w:tcBorders>
              <w:top w:val="single" w:sz="4" w:space="0" w:color="8496B0" w:themeColor="text2" w:themeTint="99"/>
              <w:bottom w:val="single" w:sz="4" w:space="0" w:color="8496B0" w:themeColor="text2" w:themeTint="99"/>
            </w:tcBorders>
          </w:tcPr>
          <w:p w:rsidR="00D9788C" w:rsidRPr="0086170E" w:rsidP="00A95C6E" w14:paraId="2F780536" w14:textId="77777777">
            <w:pPr>
              <w:spacing w:line="360" w:lineRule="auto"/>
              <w:rPr>
                <w:rFonts w:ascii="Verdana" w:hAnsi="Verdana" w:cs="Courier New"/>
                <w:sz w:val="18"/>
                <w:szCs w:val="20"/>
              </w:rPr>
            </w:pPr>
            <w:r w:rsidRPr="00DD5499">
              <w:rPr>
                <w:rFonts w:ascii="Verdana" w:hAnsi="Verdana"/>
                <w:sz w:val="18"/>
                <w:szCs w:val="18"/>
                <w:lang w:val="en"/>
              </w:rPr>
              <w:t>qaz0@cdc.gov</w:t>
            </w:r>
          </w:p>
        </w:tc>
        <w:tc>
          <w:tcPr>
            <w:tcW w:w="727" w:type="dxa"/>
            <w:tcBorders>
              <w:top w:val="single" w:sz="4" w:space="0" w:color="8496B0" w:themeColor="text2" w:themeTint="99"/>
              <w:bottom w:val="single" w:sz="4" w:space="0" w:color="8496B0" w:themeColor="text2" w:themeTint="99"/>
            </w:tcBorders>
          </w:tcPr>
          <w:p w:rsidR="00D9788C" w:rsidRPr="0086170E" w:rsidP="00A95C6E" w14:paraId="2A6CBABE" w14:textId="77777777">
            <w:pPr>
              <w:spacing w:line="360" w:lineRule="auto"/>
              <w:rPr>
                <w:rFonts w:ascii="Verdana" w:hAnsi="Verdana" w:cs="Courier New"/>
                <w:sz w:val="18"/>
                <w:szCs w:val="20"/>
              </w:rPr>
            </w:pPr>
            <w:r w:rsidRPr="00DD5499">
              <w:rPr>
                <w:rFonts w:ascii="Verdana" w:hAnsi="Verdana"/>
                <w:sz w:val="18"/>
                <w:szCs w:val="18"/>
                <w:lang w:val="en"/>
              </w:rPr>
              <w:t>404-498-6258</w:t>
            </w:r>
          </w:p>
        </w:tc>
        <w:tc>
          <w:tcPr>
            <w:tcW w:w="566" w:type="dxa"/>
            <w:tcBorders>
              <w:top w:val="single" w:sz="4" w:space="0" w:color="8496B0" w:themeColor="text2" w:themeTint="99"/>
              <w:bottom w:val="single" w:sz="4" w:space="0" w:color="8496B0" w:themeColor="text2" w:themeTint="99"/>
            </w:tcBorders>
          </w:tcPr>
          <w:p w:rsidR="00D9788C" w:rsidRPr="0086170E" w:rsidP="00A95C6E" w14:paraId="2844C180" w14:textId="77777777">
            <w:pPr>
              <w:spacing w:line="360" w:lineRule="auto"/>
              <w:rPr>
                <w:rFonts w:ascii="Verdana" w:hAnsi="Verdana" w:cs="Courier New"/>
                <w:sz w:val="18"/>
                <w:szCs w:val="20"/>
              </w:rPr>
            </w:pPr>
            <w:r w:rsidRPr="00DD5499">
              <w:rPr>
                <w:rFonts w:ascii="Verdana" w:hAnsi="Verdana"/>
                <w:sz w:val="18"/>
                <w:szCs w:val="18"/>
                <w:lang w:val="en"/>
              </w:rPr>
              <w:t>DIVISION OF LABORATORY SYSTEMS</w:t>
            </w:r>
          </w:p>
        </w:tc>
      </w:tr>
    </w:tbl>
    <w:p w:rsidR="00D9788C" w:rsidRPr="002A09C2" w:rsidP="00D9788C" w14:paraId="10F32B01" w14:textId="77777777">
      <w:pPr>
        <w:rPr>
          <w:rStyle w:val="Strong"/>
          <w:rFonts w:ascii="Verdana" w:hAnsi="Verdana" w:cs="Courier New"/>
          <w:sz w:val="36"/>
          <w:szCs w:val="36"/>
        </w:rPr>
      </w:pPr>
    </w:p>
    <w:tbl>
      <w:tblPr>
        <w:tblStyle w:val="GridTable4Accent1"/>
        <w:tblW w:w="15120" w:type="dxa"/>
        <w:tblInd w:w="-725" w:type="dxa"/>
        <w:tblLook w:val="04A0"/>
      </w:tblPr>
      <w:tblGrid>
        <w:gridCol w:w="5760"/>
        <w:gridCol w:w="9360"/>
      </w:tblGrid>
      <w:tr w14:paraId="5A272FA7" w14:textId="77777777" w:rsidTr="00FE61EC">
        <w:tblPrEx>
          <w:tblW w:w="15120" w:type="dxa"/>
          <w:tblInd w:w="-725" w:type="dxa"/>
          <w:tblLook w:val="04A0"/>
        </w:tblPrEx>
        <w:tc>
          <w:tcPr>
            <w:tcW w:w="5760" w:type="dxa"/>
          </w:tcPr>
          <w:p w:rsidR="00D9788C" w:rsidRPr="00E0232D" w:rsidP="00D0774C" w14:paraId="5BC57C49" w14:textId="77777777">
            <w:pPr>
              <w:spacing w:line="360" w:lineRule="auto"/>
              <w:rPr>
                <w:rStyle w:val="Strong"/>
                <w:rFonts w:ascii="Verdana" w:hAnsi="Verdana" w:cs="Courier New"/>
                <w:b/>
                <w:sz w:val="28"/>
                <w:szCs w:val="28"/>
              </w:rPr>
            </w:pPr>
            <w:r w:rsidRPr="00E0232D">
              <w:rPr>
                <w:rStyle w:val="Strong"/>
                <w:rFonts w:ascii="Verdana" w:hAnsi="Verdana" w:cs="Courier New"/>
                <w:b/>
                <w:sz w:val="28"/>
                <w:szCs w:val="28"/>
              </w:rPr>
              <w:t>DMP</w:t>
            </w:r>
          </w:p>
        </w:tc>
        <w:tc>
          <w:tcPr>
            <w:tcW w:w="9360" w:type="dxa"/>
          </w:tcPr>
          <w:p w:rsidR="00D9788C" w:rsidRPr="002A09C2" w:rsidP="00D0774C" w14:paraId="423DDBD4" w14:textId="77777777">
            <w:pPr>
              <w:spacing w:line="360" w:lineRule="auto"/>
              <w:rPr>
                <w:rStyle w:val="Strong"/>
                <w:rFonts w:ascii="Verdana" w:hAnsi="Verdana" w:cs="Courier New"/>
                <w:b/>
                <w:sz w:val="24"/>
                <w:szCs w:val="24"/>
              </w:rPr>
            </w:pPr>
          </w:p>
        </w:tc>
      </w:tr>
      <w:tr w14:paraId="136CBDBF" w14:textId="77777777" w:rsidTr="00FE61EC">
        <w:tblPrEx>
          <w:tblW w:w="15120" w:type="dxa"/>
          <w:tblInd w:w="-725" w:type="dxa"/>
          <w:tblLook w:val="04A0"/>
        </w:tblPrEx>
        <w:tc>
          <w:tcPr>
            <w:tcW w:w="5760" w:type="dxa"/>
          </w:tcPr>
          <w:p w:rsidR="00D9788C" w:rsidRPr="00D0774C" w:rsidP="00D0774C" w14:paraId="2C5BF921"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Start Date</w:t>
            </w:r>
          </w:p>
        </w:tc>
        <w:tc>
          <w:tcPr>
            <w:tcW w:w="9360" w:type="dxa"/>
          </w:tcPr>
          <w:p w:rsidR="00D9788C" w:rsidRPr="005873D4" w:rsidP="00D0774C" w14:paraId="5F712A33"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05/22/24</w:t>
            </w:r>
          </w:p>
        </w:tc>
      </w:tr>
      <w:tr w14:paraId="2FA17657" w14:textId="77777777" w:rsidTr="00FE61EC">
        <w:tblPrEx>
          <w:tblW w:w="15120" w:type="dxa"/>
          <w:tblInd w:w="-725" w:type="dxa"/>
          <w:tblLook w:val="04A0"/>
        </w:tblPrEx>
        <w:trPr>
          <w:trHeight w:val="215"/>
        </w:trPr>
        <w:tc>
          <w:tcPr>
            <w:tcW w:w="5760" w:type="dxa"/>
          </w:tcPr>
          <w:p w:rsidR="00D9788C" w:rsidRPr="00D0774C" w:rsidP="00D0774C" w14:paraId="4DB80C5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Data Collection End Date</w:t>
            </w:r>
          </w:p>
        </w:tc>
        <w:tc>
          <w:tcPr>
            <w:tcW w:w="9360" w:type="dxa"/>
          </w:tcPr>
          <w:p w:rsidR="00D9788C" w:rsidRPr="005873D4" w:rsidP="00D0774C" w14:paraId="28BE828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06/14/24</w:t>
            </w:r>
          </w:p>
        </w:tc>
      </w:tr>
      <w:tr w14:paraId="72BDEC04" w14:textId="77777777" w:rsidTr="00FE61EC">
        <w:tblPrEx>
          <w:tblW w:w="15120" w:type="dxa"/>
          <w:tblInd w:w="-725" w:type="dxa"/>
          <w:tblLook w:val="04A0"/>
        </w:tblPrEx>
        <w:trPr>
          <w:trHeight w:val="188"/>
        </w:trPr>
        <w:tc>
          <w:tcPr>
            <w:tcW w:w="5760" w:type="dxa"/>
          </w:tcPr>
          <w:p w:rsidR="00D9788C" w:rsidRPr="00D0774C" w:rsidP="00D0774C" w14:paraId="6045BB86"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Proposed Public Access Level</w:t>
            </w:r>
          </w:p>
        </w:tc>
        <w:tc>
          <w:tcPr>
            <w:tcW w:w="9360" w:type="dxa"/>
          </w:tcPr>
          <w:p w:rsidR="00D9788C" w:rsidRPr="005873D4" w:rsidP="00D0774C" w14:paraId="6E37EE4D"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Non-Public</w:t>
            </w:r>
          </w:p>
        </w:tc>
      </w:tr>
      <w:tr w14:paraId="2A7CD1AA" w14:textId="77777777" w:rsidTr="00FE61EC">
        <w:tblPrEx>
          <w:tblW w:w="15120" w:type="dxa"/>
          <w:tblInd w:w="-725" w:type="dxa"/>
          <w:tblLook w:val="04A0"/>
        </w:tblPrEx>
        <w:tc>
          <w:tcPr>
            <w:tcW w:w="5760" w:type="dxa"/>
          </w:tcPr>
          <w:p w:rsidR="00D9788C" w:rsidRPr="00D0774C" w:rsidP="00D0774C" w14:paraId="7B1452F4"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Reason for not</w:t>
            </w:r>
            <w:r w:rsidR="00000000">
              <w:rPr>
                <w:rStyle w:val="Strong"/>
                <w:rFonts w:ascii="Verdana" w:hAnsi="Verdana" w:cs="Courier New"/>
                <w:b/>
                <w:sz w:val="20"/>
                <w:szCs w:val="20"/>
              </w:rPr>
              <w:t xml:space="preserve"> </w:t>
            </w:r>
            <w:r w:rsidRPr="00D0774C">
              <w:rPr>
                <w:rStyle w:val="Strong"/>
                <w:rFonts w:ascii="Verdana" w:hAnsi="Verdana" w:cs="Courier New"/>
                <w:b/>
                <w:sz w:val="20"/>
                <w:szCs w:val="20"/>
              </w:rPr>
              <w:t>Releasing the Data</w:t>
            </w:r>
          </w:p>
        </w:tc>
        <w:tc>
          <w:tcPr>
            <w:tcW w:w="9360" w:type="dxa"/>
          </w:tcPr>
          <w:p w:rsidR="00D9788C" w:rsidRPr="005873D4" w:rsidP="00D0774C" w14:paraId="55BF646F" w14:textId="77777777">
            <w:pPr>
              <w:spacing w:line="360" w:lineRule="auto"/>
              <w:rPr>
                <w:rStyle w:val="Strong"/>
                <w:rFonts w:ascii="Verdana" w:hAnsi="Verdana" w:cs="Courier New"/>
                <w:sz w:val="18"/>
                <w:szCs w:val="20"/>
              </w:rPr>
            </w:pPr>
            <w:r>
              <w:rPr>
                <w:rStyle w:val="Strong"/>
                <w:rFonts w:ascii="Verdana" w:hAnsi="Verdana" w:cs="Courier New"/>
                <w:b w:val="0"/>
                <w:sz w:val="18"/>
                <w:szCs w:val="20"/>
              </w:rPr>
              <w:t>Other- Data will be for CDC and DLS internal use to inform the meeting's effectiveness.</w:t>
            </w:r>
          </w:p>
        </w:tc>
      </w:tr>
      <w:tr w14:paraId="79D26079" w14:textId="77777777" w:rsidTr="00FE61EC">
        <w:tblPrEx>
          <w:tblW w:w="15120" w:type="dxa"/>
          <w:tblInd w:w="-725" w:type="dxa"/>
          <w:tblLook w:val="04A0"/>
        </w:tblPrEx>
        <w:tc>
          <w:tcPr>
            <w:tcW w:w="5760" w:type="dxa"/>
          </w:tcPr>
          <w:p w:rsidR="00D9788C" w:rsidRPr="00D0774C" w:rsidP="00D0774C" w14:paraId="11842A59"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Public Access justification</w:t>
            </w:r>
          </w:p>
        </w:tc>
        <w:tc>
          <w:tcPr>
            <w:tcW w:w="9360" w:type="dxa"/>
          </w:tcPr>
          <w:p w:rsidR="00D9788C" w:rsidRPr="005873D4" w:rsidP="00D0774C" w14:paraId="165945AB"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 xml:space="preserve">Information will be used by CDC and DLS internally and will not be released </w:t>
            </w:r>
            <w:r>
              <w:rPr>
                <w:rStyle w:val="Strong"/>
                <w:rFonts w:ascii="Verdana" w:hAnsi="Verdana" w:cs="Courier New"/>
                <w:b w:val="0"/>
                <w:sz w:val="18"/>
                <w:szCs w:val="20"/>
              </w:rPr>
              <w:t>publicly.</w:t>
            </w:r>
          </w:p>
        </w:tc>
      </w:tr>
      <w:tr w14:paraId="76995F4E" w14:textId="77777777" w:rsidTr="00FE61EC">
        <w:tblPrEx>
          <w:tblW w:w="15120" w:type="dxa"/>
          <w:tblInd w:w="-725" w:type="dxa"/>
          <w:tblLook w:val="04A0"/>
        </w:tblPrEx>
        <w:tc>
          <w:tcPr>
            <w:tcW w:w="5760" w:type="dxa"/>
          </w:tcPr>
          <w:p w:rsidR="00D9788C" w:rsidRPr="00D0774C" w:rsidP="00D0774C" w14:paraId="16CBFA5F"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How Access Will Be Provided for Data</w:t>
            </w:r>
          </w:p>
        </w:tc>
        <w:tc>
          <w:tcPr>
            <w:tcW w:w="9360" w:type="dxa"/>
          </w:tcPr>
          <w:p w:rsidR="00D9788C" w:rsidRPr="005873D4" w:rsidP="00D0774C" w14:paraId="2A50BE18"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The anonymous, deidentified data will be retained on DLS internal SharePoint site so that only authorized staff are permitted access. The data will be stored with adequate security measures in compliance with</w:t>
            </w:r>
            <w:r>
              <w:rPr>
                <w:rStyle w:val="Strong"/>
                <w:rFonts w:ascii="Verdana" w:hAnsi="Verdana" w:cs="Courier New"/>
                <w:b w:val="0"/>
                <w:sz w:val="18"/>
                <w:szCs w:val="20"/>
              </w:rPr>
              <w:t xml:space="preserve"> CDC requirements and adherence with federal records requirements.</w:t>
            </w:r>
          </w:p>
        </w:tc>
      </w:tr>
      <w:tr w14:paraId="47C69A02" w14:textId="77777777" w:rsidTr="00FE61EC">
        <w:tblPrEx>
          <w:tblW w:w="15120" w:type="dxa"/>
          <w:tblInd w:w="-725" w:type="dxa"/>
          <w:tblLook w:val="04A0"/>
        </w:tblPrEx>
        <w:tc>
          <w:tcPr>
            <w:tcW w:w="5760" w:type="dxa"/>
          </w:tcPr>
          <w:p w:rsidR="00D9788C" w:rsidRPr="00D0774C" w:rsidP="00D0774C" w14:paraId="74EA2333" w14:textId="77777777">
            <w:pPr>
              <w:spacing w:line="360" w:lineRule="auto"/>
              <w:rPr>
                <w:rStyle w:val="Strong"/>
                <w:rFonts w:ascii="Verdana" w:hAnsi="Verdana" w:cs="Courier New"/>
                <w:b/>
                <w:sz w:val="20"/>
                <w:szCs w:val="20"/>
              </w:rPr>
            </w:pPr>
            <w:r w:rsidRPr="00D0774C">
              <w:rPr>
                <w:rStyle w:val="Strong"/>
                <w:rFonts w:ascii="Verdana" w:hAnsi="Verdana" w:cs="Courier New"/>
                <w:b/>
                <w:sz w:val="20"/>
                <w:szCs w:val="20"/>
              </w:rPr>
              <w:t>Plans for archival and long-term preservation of the data</w:t>
            </w:r>
          </w:p>
        </w:tc>
        <w:tc>
          <w:tcPr>
            <w:tcW w:w="9360" w:type="dxa"/>
          </w:tcPr>
          <w:p w:rsidR="00D9788C" w:rsidRPr="005873D4" w:rsidP="00D0774C" w14:paraId="55556312" w14:textId="77777777">
            <w:pPr>
              <w:spacing w:line="360" w:lineRule="auto"/>
              <w:rPr>
                <w:rStyle w:val="Strong"/>
                <w:rFonts w:ascii="Verdana" w:hAnsi="Verdana" w:cs="Courier New"/>
                <w:b w:val="0"/>
                <w:sz w:val="18"/>
                <w:szCs w:val="20"/>
              </w:rPr>
            </w:pPr>
            <w:r>
              <w:rPr>
                <w:rStyle w:val="Strong"/>
                <w:rFonts w:ascii="Verdana" w:hAnsi="Verdana" w:cs="Courier New"/>
                <w:b w:val="0"/>
                <w:sz w:val="18"/>
                <w:szCs w:val="20"/>
              </w:rPr>
              <w:t>Plans for Archival and Long-term Preservation of the Data</w:t>
            </w:r>
          </w:p>
        </w:tc>
      </w:tr>
    </w:tbl>
    <w:p w:rsidR="00D9788C" w:rsidRPr="002A09C2" w:rsidP="00D9788C" w14:paraId="290F0ADB" w14:textId="77777777">
      <w:pPr>
        <w:rPr>
          <w:rStyle w:val="Strong"/>
          <w:rFonts w:ascii="Verdana" w:hAnsi="Verdana" w:cs="Courier New"/>
          <w:sz w:val="36"/>
          <w:szCs w:val="36"/>
        </w:rPr>
      </w:pPr>
    </w:p>
    <w:tbl>
      <w:tblPr>
        <w:tblStyle w:val="GridTable4Accent1"/>
        <w:tblW w:w="15120" w:type="dxa"/>
        <w:tblInd w:w="-725" w:type="dxa"/>
        <w:tblLook w:val="04A0"/>
      </w:tblPr>
      <w:tblGrid>
        <w:gridCol w:w="7541"/>
        <w:gridCol w:w="2982"/>
        <w:gridCol w:w="4597"/>
      </w:tblGrid>
      <w:tr w14:paraId="6E2FBF8C" w14:textId="77777777" w:rsidTr="00FE61EC">
        <w:tblPrEx>
          <w:tblW w:w="15120" w:type="dxa"/>
          <w:tblInd w:w="-725" w:type="dxa"/>
          <w:tblLook w:val="04A0"/>
        </w:tblPrEx>
        <w:trPr>
          <w:tblHeader/>
        </w:trPr>
        <w:tc>
          <w:tcPr>
            <w:tcW w:w="12960" w:type="dxa"/>
            <w:tcBorders>
              <w:right w:val="single" w:sz="4" w:space="0" w:color="5B9BD5" w:themeColor="accent1"/>
            </w:tcBorders>
          </w:tcPr>
          <w:p w:rsidR="00D9788C" w:rsidRPr="00E0232D" w:rsidP="009B1B54" w14:paraId="41203C04" w14:textId="77777777">
            <w:pPr>
              <w:spacing w:line="360" w:lineRule="auto"/>
              <w:rPr>
                <w:rFonts w:ascii="Verdana" w:hAnsi="Verdana" w:cs="Courier New"/>
                <w:b w:val="0"/>
                <w:sz w:val="28"/>
                <w:szCs w:val="28"/>
              </w:rPr>
            </w:pPr>
            <w:r>
              <w:rPr>
                <w:rStyle w:val="Strong"/>
                <w:rFonts w:ascii="Verdana" w:hAnsi="Verdana" w:cs="Courier New"/>
                <w:b/>
                <w:sz w:val="28"/>
                <w:szCs w:val="28"/>
              </w:rPr>
              <w:t>Spatiality (Geographic Location)</w:t>
            </w:r>
          </w:p>
        </w:tc>
        <w:tc>
          <w:tcPr>
            <w:tcW w:w="4050" w:type="dxa"/>
            <w:tcBorders>
              <w:left w:val="single" w:sz="4" w:space="0" w:color="5B9BD5" w:themeColor="accent1"/>
              <w:right w:val="single" w:sz="4" w:space="0" w:color="5B9BD5" w:themeColor="accent1"/>
            </w:tcBorders>
          </w:tcPr>
          <w:p w:rsidR="00D9788C" w:rsidRPr="002A09C2" w:rsidP="00D0774C" w14:paraId="0CAB31BC" w14:textId="77777777">
            <w:pPr>
              <w:spacing w:line="360" w:lineRule="auto"/>
              <w:rPr>
                <w:rFonts w:ascii="Verdana" w:hAnsi="Verdana" w:cs="Courier New"/>
                <w:sz w:val="24"/>
                <w:szCs w:val="24"/>
              </w:rPr>
            </w:pPr>
          </w:p>
        </w:tc>
        <w:tc>
          <w:tcPr>
            <w:tcW w:w="7290" w:type="dxa"/>
            <w:tcBorders>
              <w:left w:val="single" w:sz="4" w:space="0" w:color="5B9BD5" w:themeColor="accent1"/>
            </w:tcBorders>
          </w:tcPr>
          <w:p w:rsidR="00D9788C" w:rsidRPr="002A09C2" w:rsidP="00D0774C" w14:paraId="1E9FA954" w14:textId="77777777">
            <w:pPr>
              <w:spacing w:line="360" w:lineRule="auto"/>
              <w:rPr>
                <w:rFonts w:ascii="Verdana" w:hAnsi="Verdana" w:cs="Courier New"/>
                <w:sz w:val="24"/>
                <w:szCs w:val="24"/>
              </w:rPr>
            </w:pPr>
          </w:p>
        </w:tc>
      </w:tr>
      <w:tr w14:paraId="1A8AB482" w14:textId="77777777" w:rsidTr="005873D4">
        <w:tblPrEx>
          <w:tblW w:w="15120" w:type="dxa"/>
          <w:tblInd w:w="-725" w:type="dxa"/>
          <w:tblLook w:val="04A0"/>
        </w:tblPrEx>
        <w:trPr>
          <w:tblHeader/>
        </w:trPr>
        <w:tc>
          <w:tcPr>
            <w:tcW w:w="3780" w:type="dxa"/>
            <w:tcBorders>
              <w:top w:val="single" w:sz="4" w:space="0" w:color="5B9BD5" w:themeColor="accent1"/>
              <w:right w:val="single" w:sz="4" w:space="0" w:color="5B9BD5" w:themeColor="accent1"/>
            </w:tcBorders>
            <w:shd w:val="clear" w:color="auto" w:fill="2E75B5" w:themeFill="accent1" w:themeFillShade="BF"/>
          </w:tcPr>
          <w:p w:rsidR="00D9788C" w:rsidRPr="00E0232D" w:rsidP="00D0774C" w14:paraId="38D45B5D" w14:textId="77777777">
            <w:pPr>
              <w:spacing w:line="360" w:lineRule="auto"/>
              <w:rPr>
                <w:rFonts w:ascii="Verdana" w:hAnsi="Verdana" w:cs="Courier New"/>
                <w:b w:val="0"/>
                <w:sz w:val="20"/>
                <w:szCs w:val="20"/>
              </w:rPr>
            </w:pPr>
            <w:r w:rsidRPr="00E0232D">
              <w:rPr>
                <w:rFonts w:ascii="Verdana" w:hAnsi="Verdana" w:cs="Courier New"/>
                <w:sz w:val="20"/>
                <w:szCs w:val="20"/>
              </w:rPr>
              <w:t>Country</w:t>
            </w:r>
          </w:p>
        </w:tc>
        <w:tc>
          <w:tcPr>
            <w:tcW w:w="405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D9788C" w:rsidRPr="00E0232D" w:rsidP="00D0774C" w14:paraId="45C1E237" w14:textId="77777777">
            <w:pPr>
              <w:spacing w:line="360" w:lineRule="auto"/>
              <w:rPr>
                <w:rFonts w:ascii="Verdana" w:hAnsi="Verdana" w:cs="Courier New"/>
                <w:b w:val="0"/>
                <w:sz w:val="20"/>
                <w:szCs w:val="20"/>
              </w:rPr>
            </w:pPr>
            <w:r w:rsidRPr="00E0232D">
              <w:rPr>
                <w:rFonts w:ascii="Verdana" w:hAnsi="Verdana" w:cs="Courier New"/>
                <w:sz w:val="20"/>
                <w:szCs w:val="20"/>
              </w:rPr>
              <w:t>State/Province</w:t>
            </w:r>
          </w:p>
        </w:tc>
        <w:tc>
          <w:tcPr>
            <w:tcW w:w="7290" w:type="dxa"/>
            <w:tcBorders>
              <w:top w:val="single" w:sz="4" w:space="0" w:color="5B9BD5" w:themeColor="accent1"/>
              <w:left w:val="single" w:sz="4" w:space="0" w:color="5B9BD5" w:themeColor="accent1"/>
            </w:tcBorders>
            <w:shd w:val="clear" w:color="auto" w:fill="2E75B5" w:themeFill="accent1" w:themeFillShade="BF"/>
          </w:tcPr>
          <w:p w:rsidR="00D9788C" w:rsidRPr="00E0232D" w:rsidP="00D0774C" w14:paraId="3A10333E" w14:textId="77777777">
            <w:pPr>
              <w:spacing w:line="360" w:lineRule="auto"/>
              <w:rPr>
                <w:rFonts w:ascii="Verdana" w:hAnsi="Verdana" w:cs="Courier New"/>
                <w:sz w:val="20"/>
                <w:szCs w:val="20"/>
              </w:rPr>
            </w:pPr>
            <w:r w:rsidRPr="00E0232D">
              <w:rPr>
                <w:rFonts w:ascii="Verdana" w:hAnsi="Verdana" w:cs="Courier New"/>
                <w:sz w:val="20"/>
                <w:szCs w:val="20"/>
              </w:rPr>
              <w:t>County/Region</w:t>
            </w:r>
          </w:p>
        </w:tc>
      </w:tr>
    </w:tbl>
    <w:p w:rsidR="00000000" w:rsidP="00D9788C" w14:paraId="563B90AE" w14:textId="77777777">
      <w:pPr>
        <w:rPr>
          <w:rStyle w:val="Strong"/>
          <w:rFonts w:ascii="Verdana" w:hAnsi="Verdana"/>
          <w:b w:val="0"/>
          <w:bCs w:val="0"/>
        </w:rPr>
      </w:pPr>
    </w:p>
    <w:p w:rsidR="00000000" w:rsidP="00D9788C" w14:paraId="462A388E" w14:textId="77777777">
      <w:pPr>
        <w:rPr>
          <w:rStyle w:val="Strong"/>
          <w:rFonts w:ascii="Verdana" w:hAnsi="Verdana"/>
          <w:b w:val="0"/>
          <w:bCs w:val="0"/>
        </w:rPr>
      </w:pPr>
    </w:p>
    <w:tbl>
      <w:tblPr>
        <w:tblStyle w:val="GridTable4Accent1"/>
        <w:tblW w:w="15125" w:type="dxa"/>
        <w:tblInd w:w="-725" w:type="dxa"/>
        <w:tblLook w:val="04A0"/>
      </w:tblPr>
      <w:tblGrid>
        <w:gridCol w:w="3240"/>
        <w:gridCol w:w="5940"/>
        <w:gridCol w:w="1800"/>
        <w:gridCol w:w="4145"/>
      </w:tblGrid>
      <w:tr w14:paraId="114343A5" w14:textId="77777777" w:rsidTr="00457EB2">
        <w:tblPrEx>
          <w:tblW w:w="15125" w:type="dxa"/>
          <w:tblInd w:w="-725" w:type="dxa"/>
          <w:tblLook w:val="04A0"/>
        </w:tblPrEx>
        <w:trPr>
          <w:tblHeader/>
        </w:trPr>
        <w:tc>
          <w:tcPr>
            <w:tcW w:w="15125" w:type="dxa"/>
            <w:gridSpan w:val="4"/>
          </w:tcPr>
          <w:p w:rsidR="00000000" w:rsidRPr="002A09C2" w:rsidP="00457EB2" w14:paraId="5CC87527" w14:textId="77777777">
            <w:pPr>
              <w:spacing w:line="360" w:lineRule="auto"/>
              <w:rPr>
                <w:rFonts w:ascii="Verdana" w:hAnsi="Verdana" w:cs="Courier New"/>
                <w:b w:val="0"/>
                <w:sz w:val="24"/>
                <w:szCs w:val="24"/>
              </w:rPr>
            </w:pPr>
            <w:r w:rsidRPr="00457EB2">
              <w:rPr>
                <w:rStyle w:val="Strong"/>
                <w:rFonts w:ascii="Verdana" w:hAnsi="Verdana" w:cs="Courier New"/>
                <w:b/>
                <w:sz w:val="28"/>
              </w:rPr>
              <w:t>Determinations</w:t>
            </w:r>
          </w:p>
        </w:tc>
      </w:tr>
      <w:tr w14:paraId="2811AB16"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2E75B5" w:themeFill="accent1" w:themeFillShade="BF"/>
          </w:tcPr>
          <w:p w:rsidR="00000000" w:rsidRPr="00D0774C" w:rsidP="00457EB2" w14:paraId="5C86C8B0" w14:textId="77777777">
            <w:pPr>
              <w:spacing w:line="360" w:lineRule="auto"/>
              <w:rPr>
                <w:rFonts w:ascii="Verdana" w:hAnsi="Verdana" w:cs="Courier New"/>
                <w:b w:val="0"/>
                <w:sz w:val="20"/>
                <w:szCs w:val="20"/>
              </w:rPr>
            </w:pPr>
            <w:r>
              <w:rPr>
                <w:rFonts w:ascii="Verdana" w:hAnsi="Verdana" w:cs="Courier New"/>
                <w:sz w:val="20"/>
                <w:szCs w:val="20"/>
              </w:rPr>
              <w:t>Determination</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14:paraId="39CDE72C" w14:textId="77777777">
            <w:pPr>
              <w:spacing w:line="360" w:lineRule="auto"/>
              <w:rPr>
                <w:rFonts w:ascii="Verdana" w:hAnsi="Verdana" w:cs="Courier New"/>
                <w:b w:val="0"/>
                <w:sz w:val="20"/>
                <w:szCs w:val="20"/>
              </w:rPr>
            </w:pPr>
            <w:r>
              <w:rPr>
                <w:rFonts w:ascii="Verdana" w:hAnsi="Verdana" w:cs="Courier New"/>
                <w:sz w:val="20"/>
                <w:szCs w:val="20"/>
              </w:rPr>
              <w:t>Justification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2E75B5" w:themeFill="accent1" w:themeFillShade="BF"/>
          </w:tcPr>
          <w:p w:rsidR="00000000" w:rsidRPr="00D0774C" w:rsidP="00457EB2" w14:paraId="2B2A57A8" w14:textId="77777777">
            <w:pPr>
              <w:spacing w:line="360" w:lineRule="auto"/>
              <w:rPr>
                <w:rFonts w:ascii="Verdana" w:hAnsi="Verdana" w:cs="Courier New"/>
                <w:b w:val="0"/>
                <w:sz w:val="20"/>
                <w:szCs w:val="20"/>
              </w:rPr>
            </w:pPr>
            <w:r>
              <w:rPr>
                <w:rFonts w:ascii="Verdana" w:hAnsi="Verdana" w:cs="Courier New"/>
                <w:sz w:val="20"/>
                <w:szCs w:val="20"/>
              </w:rPr>
              <w:t>Completed</w:t>
            </w:r>
          </w:p>
        </w:tc>
        <w:tc>
          <w:tcPr>
            <w:tcW w:w="4145" w:type="dxa"/>
            <w:tcBorders>
              <w:top w:val="single" w:sz="4" w:space="0" w:color="5B9BD5" w:themeColor="accent1"/>
              <w:left w:val="single" w:sz="4" w:space="0" w:color="5B9BD5" w:themeColor="accent1"/>
            </w:tcBorders>
            <w:shd w:val="clear" w:color="auto" w:fill="2E75B5" w:themeFill="accent1" w:themeFillShade="BF"/>
          </w:tcPr>
          <w:p w:rsidR="00000000" w:rsidRPr="00D0774C" w:rsidP="00457EB2" w14:paraId="12718540" w14:textId="77777777">
            <w:pPr>
              <w:spacing w:line="360" w:lineRule="auto"/>
              <w:rPr>
                <w:rFonts w:ascii="Verdana" w:hAnsi="Verdana" w:cs="Courier New"/>
                <w:b w:val="0"/>
                <w:sz w:val="20"/>
                <w:szCs w:val="20"/>
              </w:rPr>
            </w:pPr>
            <w:r>
              <w:rPr>
                <w:rFonts w:ascii="Verdana" w:hAnsi="Verdana" w:cs="Courier New"/>
                <w:sz w:val="20"/>
                <w:szCs w:val="20"/>
              </w:rPr>
              <w:t>Entered By &amp; Role</w:t>
            </w:r>
          </w:p>
        </w:tc>
      </w:tr>
      <w:tr w14:paraId="70582BE3"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DEEBF6" w:themeFill="accent1" w:themeFillTint="33"/>
          </w:tcPr>
          <w:p w:rsidR="00000000" w:rsidRPr="00EA6A62" w:rsidP="00457EB2" w14:paraId="48DD45BB"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HSC: </w:t>
            </w:r>
            <w:r>
              <w:rPr>
                <w:rFonts w:ascii="Verdana" w:hAnsi="Verdana" w:cs="Courier New"/>
                <w:b w:val="0"/>
                <w:color w:val="auto"/>
                <w:sz w:val="18"/>
                <w:szCs w:val="20"/>
              </w:rPr>
              <w:br/>
            </w:r>
            <w:r>
              <w:rPr>
                <w:rFonts w:ascii="Verdana" w:hAnsi="Verdana" w:cs="Courier New"/>
                <w:color w:val="auto"/>
                <w:sz w:val="18"/>
                <w:szCs w:val="20"/>
              </w:rPr>
              <w:t>Does NOT Require HRPO Review</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6BC8EF7F"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Not Research / Other</w:t>
            </w:r>
            <w:r>
              <w:br/>
            </w:r>
            <w:r>
              <w:br/>
            </w:r>
            <w:r>
              <w:rPr>
                <w:rFonts w:ascii="Verdana" w:hAnsi="Verdana" w:cs="Courier New"/>
                <w:b w:val="0"/>
                <w:i/>
                <w:color w:val="auto"/>
                <w:sz w:val="18"/>
                <w:szCs w:val="20"/>
              </w:rPr>
              <w:t>45 CFR 46.102(l)</w:t>
            </w:r>
            <w:r>
              <w:br/>
            </w:r>
            <w:r>
              <w:br/>
            </w:r>
            <w:r>
              <w:rPr>
                <w:rFonts w:ascii="Verdana" w:hAnsi="Verdana" w:cs="Courier New"/>
                <w:b w:val="0"/>
                <w:color w:val="auto"/>
                <w:sz w:val="18"/>
                <w:szCs w:val="20"/>
              </w:rPr>
              <w:t>Program Evaluation</w:t>
            </w:r>
          </w:p>
        </w:tc>
        <w:tc>
          <w:tcPr>
            <w:tcW w:w="1800" w:type="dxa"/>
            <w:tcBorders>
              <w:top w:val="single" w:sz="4" w:space="0" w:color="5B9BD5" w:themeColor="accent1"/>
              <w:left w:val="single" w:sz="4" w:space="0" w:color="5B9BD5" w:themeColor="accent1"/>
              <w:right w:val="single" w:sz="4" w:space="0" w:color="5B9BD5" w:themeColor="accent1"/>
            </w:tcBorders>
            <w:shd w:val="clear" w:color="auto" w:fill="DEEBF6" w:themeFill="accent1" w:themeFillTint="33"/>
          </w:tcPr>
          <w:p w:rsidR="00000000" w:rsidRPr="00EA6A62" w:rsidP="00457EB2" w14:paraId="1698CFCE"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03/29/24</w:t>
            </w:r>
          </w:p>
        </w:tc>
        <w:tc>
          <w:tcPr>
            <w:tcW w:w="4145" w:type="dxa"/>
            <w:tcBorders>
              <w:top w:val="single" w:sz="4" w:space="0" w:color="5B9BD5" w:themeColor="accent1"/>
              <w:left w:val="single" w:sz="4" w:space="0" w:color="5B9BD5" w:themeColor="accent1"/>
            </w:tcBorders>
            <w:shd w:val="clear" w:color="auto" w:fill="DEEBF6" w:themeFill="accent1" w:themeFillTint="33"/>
          </w:tcPr>
          <w:p w:rsidR="00000000" w:rsidRPr="00EA6A62" w:rsidP="00457EB2" w14:paraId="7F68BE44"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Leaumont_Collette (chf3) CIO HSC</w:t>
            </w:r>
          </w:p>
        </w:tc>
      </w:tr>
      <w:tr w14:paraId="5354DAF4" w14:textId="77777777" w:rsidTr="003E2391">
        <w:tblPrEx>
          <w:tblW w:w="15125" w:type="dxa"/>
          <w:tblInd w:w="-725" w:type="dxa"/>
          <w:tblLook w:val="04A0"/>
        </w:tblPrEx>
        <w:trPr>
          <w:tblHeader/>
        </w:trPr>
        <w:tc>
          <w:tcPr>
            <w:tcW w:w="3240" w:type="dxa"/>
            <w:tcBorders>
              <w:top w:val="single" w:sz="4" w:space="0" w:color="5B9BD5" w:themeColor="accent1"/>
              <w:right w:val="single" w:sz="4" w:space="0" w:color="5B9BD5" w:themeColor="accent1"/>
            </w:tcBorders>
            <w:shd w:val="clear" w:color="auto" w:fill="FFFFFF" w:themeFill="background1"/>
          </w:tcPr>
          <w:p w:rsidR="00000000" w:rsidRPr="00EA6A62" w:rsidP="00457EB2" w14:paraId="0198A6F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 xml:space="preserve">PRA: </w:t>
            </w:r>
            <w:r>
              <w:rPr>
                <w:rFonts w:ascii="Verdana" w:hAnsi="Verdana" w:cs="Courier New"/>
                <w:b w:val="0"/>
                <w:color w:val="auto"/>
                <w:sz w:val="18"/>
                <w:szCs w:val="20"/>
              </w:rPr>
              <w:br/>
            </w:r>
            <w:r>
              <w:rPr>
                <w:rFonts w:ascii="Verdana" w:hAnsi="Verdana" w:cs="Courier New"/>
                <w:color w:val="auto"/>
                <w:sz w:val="18"/>
                <w:szCs w:val="20"/>
              </w:rPr>
              <w:t xml:space="preserve">PRA </w:t>
            </w:r>
            <w:r>
              <w:rPr>
                <w:rFonts w:ascii="Verdana" w:hAnsi="Verdana" w:cs="Courier New"/>
                <w:color w:val="auto"/>
                <w:sz w:val="18"/>
                <w:szCs w:val="20"/>
              </w:rPr>
              <w:t>Applies</w:t>
            </w:r>
          </w:p>
        </w:tc>
        <w:tc>
          <w:tcPr>
            <w:tcW w:w="594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14:paraId="584A232D" w14:textId="77777777">
            <w:pPr>
              <w:spacing w:line="360" w:lineRule="auto"/>
              <w:rPr>
                <w:rFonts w:ascii="Verdana" w:hAnsi="Verdana" w:cs="Courier New"/>
                <w:b w:val="0"/>
                <w:color w:val="auto"/>
                <w:sz w:val="18"/>
                <w:szCs w:val="20"/>
              </w:rPr>
            </w:pPr>
          </w:p>
        </w:tc>
        <w:tc>
          <w:tcPr>
            <w:tcW w:w="1800" w:type="dxa"/>
            <w:tcBorders>
              <w:top w:val="single" w:sz="4" w:space="0" w:color="5B9BD5" w:themeColor="accent1"/>
              <w:left w:val="single" w:sz="4" w:space="0" w:color="5B9BD5" w:themeColor="accent1"/>
              <w:right w:val="single" w:sz="4" w:space="0" w:color="5B9BD5" w:themeColor="accent1"/>
            </w:tcBorders>
            <w:shd w:val="clear" w:color="auto" w:fill="FFFFFF" w:themeFill="background1"/>
          </w:tcPr>
          <w:p w:rsidR="00000000" w:rsidRPr="00EA6A62" w:rsidP="00457EB2" w14:paraId="2F346033"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03/29/24</w:t>
            </w:r>
          </w:p>
        </w:tc>
        <w:tc>
          <w:tcPr>
            <w:tcW w:w="4145" w:type="dxa"/>
            <w:tcBorders>
              <w:top w:val="single" w:sz="4" w:space="0" w:color="5B9BD5" w:themeColor="accent1"/>
              <w:left w:val="single" w:sz="4" w:space="0" w:color="5B9BD5" w:themeColor="accent1"/>
            </w:tcBorders>
            <w:shd w:val="clear" w:color="auto" w:fill="FFFFFF" w:themeFill="background1"/>
          </w:tcPr>
          <w:p w:rsidR="00000000" w:rsidRPr="00EA6A62" w:rsidP="00457EB2" w14:paraId="075B4438" w14:textId="77777777">
            <w:pPr>
              <w:spacing w:line="360" w:lineRule="auto"/>
              <w:rPr>
                <w:rFonts w:ascii="Verdana" w:hAnsi="Verdana" w:cs="Courier New"/>
                <w:b w:val="0"/>
                <w:color w:val="auto"/>
                <w:sz w:val="18"/>
                <w:szCs w:val="20"/>
              </w:rPr>
            </w:pPr>
            <w:r>
              <w:rPr>
                <w:rFonts w:ascii="Verdana" w:hAnsi="Verdana" w:cs="Courier New"/>
                <w:b w:val="0"/>
                <w:color w:val="auto"/>
                <w:sz w:val="18"/>
                <w:szCs w:val="20"/>
              </w:rPr>
              <w:t>Leaumont_Collette (chf3) OMB/PRA</w:t>
            </w:r>
          </w:p>
        </w:tc>
      </w:tr>
    </w:tbl>
    <w:p w:rsidR="00000000" w:rsidRPr="002A09C2" w:rsidP="00D9788C" w14:paraId="7960AED5" w14:textId="77777777">
      <w:pPr>
        <w:rPr>
          <w:rStyle w:val="Strong"/>
          <w:rFonts w:ascii="Verdana" w:hAnsi="Verdana"/>
          <w:b w:val="0"/>
          <w:bCs w:val="0"/>
        </w:rPr>
      </w:pPr>
    </w:p>
    <w:sectPr w:rsidSect="00BF7528">
      <w:type w:val="continuous"/>
      <w:pgSz w:w="15840" w:h="12240" w:orient="landscape"/>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15D09"/>
    <w:multiLevelType w:val="hybridMultilevel"/>
    <w:tmpl w:val="86944AA0"/>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8F1124"/>
    <w:multiLevelType w:val="hybridMultilevel"/>
    <w:tmpl w:val="2DA6991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84C3B84"/>
    <w:multiLevelType w:val="hybridMultilevel"/>
    <w:tmpl w:val="0D561BC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354843163">
    <w:abstractNumId w:val="2"/>
  </w:num>
  <w:num w:numId="2" w16cid:durableId="128404796">
    <w:abstractNumId w:val="0"/>
  </w:num>
  <w:num w:numId="3" w16cid:durableId="5577156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C"/>
    <w:rsid w:val="000534D9"/>
    <w:rsid w:val="00082854"/>
    <w:rsid w:val="0011377D"/>
    <w:rsid w:val="00176A17"/>
    <w:rsid w:val="001E42C7"/>
    <w:rsid w:val="00206A8D"/>
    <w:rsid w:val="002A09C2"/>
    <w:rsid w:val="002E05E0"/>
    <w:rsid w:val="003B1B0A"/>
    <w:rsid w:val="00427BCE"/>
    <w:rsid w:val="00440DA0"/>
    <w:rsid w:val="0044117D"/>
    <w:rsid w:val="00457EB2"/>
    <w:rsid w:val="004C652F"/>
    <w:rsid w:val="004E158A"/>
    <w:rsid w:val="004E1AFA"/>
    <w:rsid w:val="0051290E"/>
    <w:rsid w:val="00537A8B"/>
    <w:rsid w:val="00563DDE"/>
    <w:rsid w:val="005873D4"/>
    <w:rsid w:val="005A7976"/>
    <w:rsid w:val="006B685E"/>
    <w:rsid w:val="006C7BDD"/>
    <w:rsid w:val="007252B1"/>
    <w:rsid w:val="00730F1F"/>
    <w:rsid w:val="0075542F"/>
    <w:rsid w:val="0076474C"/>
    <w:rsid w:val="00764BC6"/>
    <w:rsid w:val="007664EF"/>
    <w:rsid w:val="007875BB"/>
    <w:rsid w:val="00796DDC"/>
    <w:rsid w:val="0086170E"/>
    <w:rsid w:val="008D40F4"/>
    <w:rsid w:val="009B1B54"/>
    <w:rsid w:val="009B5271"/>
    <w:rsid w:val="009D6444"/>
    <w:rsid w:val="00A4052B"/>
    <w:rsid w:val="00A50635"/>
    <w:rsid w:val="00A64862"/>
    <w:rsid w:val="00A67548"/>
    <w:rsid w:val="00A93364"/>
    <w:rsid w:val="00A95C6E"/>
    <w:rsid w:val="00AB0E20"/>
    <w:rsid w:val="00AE5993"/>
    <w:rsid w:val="00B94F5B"/>
    <w:rsid w:val="00BB7522"/>
    <w:rsid w:val="00C470FC"/>
    <w:rsid w:val="00C56E96"/>
    <w:rsid w:val="00C6661F"/>
    <w:rsid w:val="00C90EB1"/>
    <w:rsid w:val="00D0774C"/>
    <w:rsid w:val="00D26908"/>
    <w:rsid w:val="00D37E18"/>
    <w:rsid w:val="00D5606B"/>
    <w:rsid w:val="00D570FE"/>
    <w:rsid w:val="00D9788C"/>
    <w:rsid w:val="00DB24EE"/>
    <w:rsid w:val="00DB2C46"/>
    <w:rsid w:val="00DD5499"/>
    <w:rsid w:val="00E0232D"/>
    <w:rsid w:val="00E62CDD"/>
    <w:rsid w:val="00E91958"/>
    <w:rsid w:val="00EA6A62"/>
    <w:rsid w:val="00ED2F8B"/>
    <w:rsid w:val="00EF1516"/>
    <w:rsid w:val="00F70D0D"/>
    <w:rsid w:val="00FB7B35"/>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3E1369"/>
  <w15:chartTrackingRefBased/>
  <w15:docId w15:val="{2F02585A-ABD4-4E71-B346-84CC0D58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3C52"/>
  </w:style>
  <w:style w:type="paragraph" w:styleId="Heading1">
    <w:name w:val="heading 1"/>
    <w:basedOn w:val="Normal"/>
    <w:next w:val="Normal"/>
    <w:link w:val="Heading1Char"/>
    <w:uiPriority w:val="9"/>
    <w:qFormat/>
    <w:rsid w:val="007647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474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74C"/>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76474C"/>
    <w:rPr>
      <w:i/>
      <w:iCs/>
    </w:rPr>
  </w:style>
  <w:style w:type="character" w:styleId="SubtleEmphasis">
    <w:name w:val="Subtle Emphasis"/>
    <w:basedOn w:val="DefaultParagraphFont"/>
    <w:uiPriority w:val="19"/>
    <w:qFormat/>
    <w:rsid w:val="0076474C"/>
    <w:rPr>
      <w:i/>
      <w:iCs/>
      <w:color w:val="404040" w:themeColor="text1" w:themeTint="BF"/>
    </w:rPr>
  </w:style>
  <w:style w:type="paragraph" w:styleId="Subtitle">
    <w:name w:val="Subtitle"/>
    <w:basedOn w:val="Normal"/>
    <w:next w:val="Normal"/>
    <w:link w:val="SubtitleChar"/>
    <w:uiPriority w:val="11"/>
    <w:qFormat/>
    <w:rsid w:val="0076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6474C"/>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76474C"/>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76474C"/>
    <w:rPr>
      <w:b/>
      <w:bCs/>
    </w:rPr>
  </w:style>
  <w:style w:type="paragraph" w:styleId="ListParagraph">
    <w:name w:val="List Paragraph"/>
    <w:basedOn w:val="Normal"/>
    <w:uiPriority w:val="34"/>
    <w:qFormat/>
    <w:rsid w:val="0076474C"/>
    <w:pPr>
      <w:spacing w:after="0" w:line="240" w:lineRule="auto"/>
      <w:ind w:left="720"/>
      <w:contextualSpacing/>
    </w:pPr>
    <w:rPr>
      <w:rFonts w:eastAsiaTheme="minorEastAsia"/>
      <w:sz w:val="24"/>
      <w:szCs w:val="24"/>
    </w:rPr>
  </w:style>
  <w:style w:type="table" w:styleId="TableGrid">
    <w:name w:val="Table Grid"/>
    <w:basedOn w:val="TableNormal"/>
    <w:uiPriority w:val="39"/>
    <w:rsid w:val="006C7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776B"/>
    <w:rPr>
      <w:color w:val="0563C1" w:themeColor="hyperlink"/>
      <w:u w:val="single"/>
    </w:rPr>
  </w:style>
  <w:style w:type="table" w:styleId="ListTable1LightAccent1">
    <w:name w:val="List Table 1 Light Accent 1"/>
    <w:basedOn w:val="TableNormal"/>
    <w:uiPriority w:val="46"/>
    <w:rsid w:val="0093677F"/>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1">
    <w:name w:val="Grid Table 6 Colorful Accent 1"/>
    <w:basedOn w:val="TableNormal"/>
    <w:uiPriority w:val="51"/>
    <w:rsid w:val="0093677F"/>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1">
    <w:name w:val="Grid Table 4 Accent 1"/>
    <w:basedOn w:val="TableNormal"/>
    <w:uiPriority w:val="49"/>
    <w:rsid w:val="0093677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Header">
    <w:name w:val="header"/>
    <w:basedOn w:val="Normal"/>
    <w:link w:val="HeaderChar"/>
    <w:uiPriority w:val="99"/>
    <w:unhideWhenUsed/>
    <w:rsid w:val="00C65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ABA"/>
  </w:style>
  <w:style w:type="paragraph" w:styleId="Footer">
    <w:name w:val="footer"/>
    <w:basedOn w:val="Normal"/>
    <w:link w:val="FooterChar"/>
    <w:uiPriority w:val="99"/>
    <w:unhideWhenUsed/>
    <w:rsid w:val="00C65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ABA"/>
  </w:style>
  <w:style w:type="character" w:styleId="CommentReference">
    <w:name w:val="annotation reference"/>
    <w:basedOn w:val="DefaultParagraphFont"/>
    <w:uiPriority w:val="99"/>
    <w:semiHidden/>
    <w:unhideWhenUsed/>
    <w:rsid w:val="002A09C2"/>
    <w:rPr>
      <w:sz w:val="16"/>
      <w:szCs w:val="16"/>
    </w:rPr>
  </w:style>
  <w:style w:type="paragraph" w:styleId="CommentText">
    <w:name w:val="annotation text"/>
    <w:basedOn w:val="Normal"/>
    <w:link w:val="CommentTextChar"/>
    <w:uiPriority w:val="99"/>
    <w:semiHidden/>
    <w:unhideWhenUsed/>
    <w:rsid w:val="002A09C2"/>
    <w:pPr>
      <w:spacing w:line="240" w:lineRule="auto"/>
    </w:pPr>
    <w:rPr>
      <w:sz w:val="20"/>
      <w:szCs w:val="20"/>
    </w:rPr>
  </w:style>
  <w:style w:type="character" w:customStyle="1" w:styleId="CommentTextChar">
    <w:name w:val="Comment Text Char"/>
    <w:basedOn w:val="DefaultParagraphFont"/>
    <w:link w:val="CommentText"/>
    <w:uiPriority w:val="99"/>
    <w:semiHidden/>
    <w:rsid w:val="002A09C2"/>
    <w:rPr>
      <w:sz w:val="20"/>
      <w:szCs w:val="20"/>
    </w:rPr>
  </w:style>
  <w:style w:type="paragraph" w:styleId="CommentSubject">
    <w:name w:val="annotation subject"/>
    <w:basedOn w:val="CommentText"/>
    <w:next w:val="CommentText"/>
    <w:link w:val="CommentSubjectChar"/>
    <w:uiPriority w:val="99"/>
    <w:semiHidden/>
    <w:unhideWhenUsed/>
    <w:rsid w:val="002A09C2"/>
    <w:rPr>
      <w:b/>
      <w:bCs/>
    </w:rPr>
  </w:style>
  <w:style w:type="character" w:customStyle="1" w:styleId="CommentSubjectChar">
    <w:name w:val="Comment Subject Char"/>
    <w:basedOn w:val="CommentTextChar"/>
    <w:link w:val="CommentSubject"/>
    <w:uiPriority w:val="99"/>
    <w:semiHidden/>
    <w:rsid w:val="002A09C2"/>
    <w:rPr>
      <w:b/>
      <w:bCs/>
      <w:sz w:val="20"/>
      <w:szCs w:val="20"/>
    </w:rPr>
  </w:style>
  <w:style w:type="paragraph" w:styleId="BalloonText">
    <w:name w:val="Balloon Text"/>
    <w:basedOn w:val="Normal"/>
    <w:link w:val="BalloonTextChar"/>
    <w:uiPriority w:val="99"/>
    <w:semiHidden/>
    <w:unhideWhenUsed/>
    <w:rsid w:val="002A09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9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Lead xmlns="c836e1ba-72aa-45a0-aa85-b376afeebf1e" xsi:nil="true"/>
    <lcf76f155ced4ddcb4097134ff3c332f xmlns="c836e1ba-72aa-45a0-aa85-b376afeebf1e">
      <Terms xmlns="http://schemas.microsoft.com/office/infopath/2007/PartnerControls"/>
    </lcf76f155ced4ddcb4097134ff3c332f>
    <DateandTime xmlns="c836e1ba-72aa-45a0-aa85-b376afeebf1e">2024-03-29T19:40:36+00:00</DateandTime>
    <TaxCatchAll xmlns="0724e717-bbe7-4e48-ae6a-faff532bb476" xsi:nil="true"/>
    <FocusArea xmlns="c836e1ba-72aa-45a0-aa85-b376afeebf1e" xsi:nil="true"/>
    <Date xmlns="c836e1ba-72aa-45a0-aa85-b376afeebf1e" xsi:nil="true"/>
    <_dlc_DocId xmlns="0724e717-bbe7-4e48-ae6a-faff532bb476">CSELS-745269364-5050</_dlc_DocId>
    <_dlc_DocIdUrl xmlns="0724e717-bbe7-4e48-ae6a-faff532bb476">
      <Url>https://cdc.sharepoint.com/sites/CSELS/DLS/Science/_layouts/15/DocIdRedir.aspx?ID=CSELS-745269364-5050</Url>
      <Description>CSELS-745269364-5050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6D399EF014D44DB36A6FE186690931" ma:contentTypeVersion="1320" ma:contentTypeDescription="Create a new document." ma:contentTypeScope="" ma:versionID="91485dbf7ff19ed35daf34c0a58f55bb">
  <xsd:schema xmlns:xsd="http://www.w3.org/2001/XMLSchema" xmlns:xs="http://www.w3.org/2001/XMLSchema" xmlns:p="http://schemas.microsoft.com/office/2006/metadata/properties" xmlns:ns2="0724e717-bbe7-4e48-ae6a-faff532bb476" xmlns:ns3="c836e1ba-72aa-45a0-aa85-b376afeebf1e" xmlns:ns4="20819b48-b282-4f48-9469-a5a5de8c856c" targetNamespace="http://schemas.microsoft.com/office/2006/metadata/properties" ma:root="true" ma:fieldsID="579309fa18e82d863f972f48aa183901" ns2:_="" ns3:_="" ns4:_="">
    <xsd:import namespace="0724e717-bbe7-4e48-ae6a-faff532bb476"/>
    <xsd:import namespace="c836e1ba-72aa-45a0-aa85-b376afeebf1e"/>
    <xsd:import namespace="20819b48-b282-4f48-9469-a5a5de8c856c"/>
    <xsd:element name="properties">
      <xsd:complexType>
        <xsd:sequence>
          <xsd:element name="documentManagement">
            <xsd:complexType>
              <xsd:all>
                <xsd:element ref="ns2:_dlc_DocId" minOccurs="0"/>
                <xsd:element ref="ns2:_dlc_DocIdUrl" minOccurs="0"/>
                <xsd:element ref="ns2:_dlc_DocIdPersistId" minOccurs="0"/>
                <xsd:element ref="ns3:Document_x0020_Lea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FocusArea" minOccurs="0"/>
                <xsd:element ref="ns3:Date"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36e1ba-72aa-45a0-aa85-b376afeebf1e" elementFormDefault="qualified">
    <xsd:import namespace="http://schemas.microsoft.com/office/2006/documentManagement/types"/>
    <xsd:import namespace="http://schemas.microsoft.com/office/infopath/2007/PartnerControls"/>
    <xsd:element name="Document_x0020_Lead" ma:index="11" nillable="true" ma:displayName="Document Lead" ma:format="Dropdown" ma:internalName="Document_x0020_Lead" ma:readOnly="false">
      <xsd:simpleType>
        <xsd:restriction base="dms:Choice">
          <xsd:enumeration value="Bin"/>
          <xsd:enumeration value="Collette"/>
          <xsd:enumeration value="Dani"/>
          <xsd:enumeration value="Kelli"/>
          <xsd:enumeration value="Leslie"/>
          <xsd:enumeration value="Nancy"/>
          <xsd:enumeration value="Rod"/>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FocusArea" ma:index="22" nillable="true" ma:displayName="Focus Area" ma:format="Dropdown" ma:internalName="FocusArea">
      <xsd:simpleType>
        <xsd:restriction base="dms:Text">
          <xsd:maxLength value="255"/>
        </xsd:restriction>
      </xsd:simpleType>
    </xsd:element>
    <xsd:element name="Date" ma:index="23" nillable="true" ma:displayName="Date" ma:format="DateTime"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andTime" ma:index="30" nillable="true" ma:displayName="Date and Time" ma:default="[today]"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0819b48-b282-4f48-9469-a5a5de8c85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7D1510-D3A5-43EA-9F07-30D3BB8E5E93}">
  <ds:schemaRefs/>
</ds:datastoreItem>
</file>

<file path=customXml/itemProps2.xml><?xml version="1.0" encoding="utf-8"?>
<ds:datastoreItem xmlns:ds="http://schemas.openxmlformats.org/officeDocument/2006/customXml" ds:itemID="{1016B12E-F51E-436E-996C-6839A5022D0B}">
  <ds:schemaRefs/>
</ds:datastoreItem>
</file>

<file path=customXml/itemProps3.xml><?xml version="1.0" encoding="utf-8"?>
<ds:datastoreItem xmlns:ds="http://schemas.openxmlformats.org/officeDocument/2006/customXml" ds:itemID="{F023EB47-F66F-4B0E-8DBD-F2F9C60C7255}">
  <ds:schemaRefs/>
</ds:datastoreItem>
</file>

<file path=customXml/itemProps4.xml><?xml version="1.0" encoding="utf-8"?>
<ds:datastoreItem xmlns:ds="http://schemas.openxmlformats.org/officeDocument/2006/customXml" ds:itemID="{7262084F-C701-497E-8069-58118A86500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Funches, Latesha (CDC/IOD/OLSS/CLSR)</dc:creator>
  <cp:lastModifiedBy>Funches, Latesha (CDC/IOD/OLSS/CLSR)</cp:lastModifiedBy>
  <cp:revision>2</cp:revision>
  <dcterms:created xsi:type="dcterms:W3CDTF">2024-03-29T19:37:00Z</dcterms:created>
  <dcterms:modified xsi:type="dcterms:W3CDTF">2024-03-29T19:37:00Z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0x010100036D399EF014D44DB36A6FE186690931</vt:lpwstr>
  </property>
  <property fmtid="{D5CDD505-2E9C-101B-9397-08002B2CF9AE}" pid="3" name="MediaServiceImageTags">
    <vt:lpwstr/>
  </property>
  <property fmtid="{D5CDD505-2E9C-101B-9397-08002B2CF9AE}" pid="4" name="MSIP_Label_7b94a7b8-f06c-4dfe-bdcc-9b548fd58c31_ActionId">
    <vt:lpwstr>fd49c9d5-fd4a-4a7d-98b0-3124bf69b32c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2024-03-29T19:36:47Z</vt:lpwstr>
  </property>
  <property fmtid="{D5CDD505-2E9C-101B-9397-08002B2CF9AE}" pid="10" name="MSIP_Label_7b94a7b8-f06c-4dfe-bdcc-9b548fd58c31_SiteId">
    <vt:lpwstr>9ce70869-60db-44fd-abe8-d2767077fc8f</vt:lpwstr>
  </property>
  <property fmtid="{D5CDD505-2E9C-101B-9397-08002B2CF9AE}" pid="11" name="_dlc_DocIdItemGuid">
    <vt:lpwstr>b1659de5-f77d-4926-bd31-a01cf2631985</vt:lpwstr>
  </property>
</Properties>
</file>