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F257F" w:rsidRPr="006F257F" w14:paraId="55C243D4" w14:textId="6A638A77">
      <w:pPr>
        <w:rPr>
          <w:b/>
          <w:bCs/>
        </w:rPr>
      </w:pPr>
      <w:r w:rsidRPr="006F257F">
        <w:rPr>
          <w:b/>
          <w:bCs/>
        </w:rPr>
        <w:t>HAF Updates</w:t>
      </w:r>
    </w:p>
    <w:tbl>
      <w:tblPr>
        <w:tblW w:w="14720" w:type="dxa"/>
        <w:tblLook w:val="04A0"/>
      </w:tblPr>
      <w:tblGrid>
        <w:gridCol w:w="1814"/>
        <w:gridCol w:w="1558"/>
        <w:gridCol w:w="1618"/>
        <w:gridCol w:w="6089"/>
        <w:gridCol w:w="3641"/>
      </w:tblGrid>
      <w:tr w14:paraId="68EA4E14" w14:textId="77777777" w:rsidTr="00D24B62">
        <w:tblPrEx>
          <w:tblW w:w="14720" w:type="dxa"/>
          <w:tblLook w:val="04A0"/>
        </w:tblPrEx>
        <w:trPr>
          <w:trHeight w:val="790"/>
        </w:trPr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47474"/>
            <w:hideMark/>
          </w:tcPr>
          <w:p w:rsidR="006F257F" w:rsidRPr="006F257F" w:rsidP="006F257F" w14:paraId="37C7A2BE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</w:pPr>
            <w:r w:rsidRPr="006F257F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  <w:t>Document Name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47474"/>
            <w:hideMark/>
          </w:tcPr>
          <w:p w:rsidR="006F257F" w:rsidRPr="006F257F" w:rsidP="006F257F" w14:paraId="00BB18F0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</w:pPr>
            <w:r w:rsidRPr="006F257F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  <w:t>Type of Document</w:t>
            </w:r>
          </w:p>
        </w:tc>
        <w:tc>
          <w:tcPr>
            <w:tcW w:w="16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47474"/>
            <w:hideMark/>
          </w:tcPr>
          <w:p w:rsidR="006F257F" w:rsidRPr="006F257F" w:rsidP="006F257F" w14:paraId="24B84E5C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</w:pPr>
            <w:r w:rsidRPr="006F257F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  <w:t>Stage of the Update</w:t>
            </w:r>
          </w:p>
        </w:tc>
        <w:tc>
          <w:tcPr>
            <w:tcW w:w="64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47474"/>
            <w:hideMark/>
          </w:tcPr>
          <w:p w:rsidR="006F257F" w:rsidRPr="006F257F" w:rsidP="006F257F" w14:paraId="4DA2E87A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</w:pPr>
            <w:r w:rsidRPr="006F257F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  <w:t>EO Updates</w:t>
            </w:r>
          </w:p>
        </w:tc>
        <w:tc>
          <w:tcPr>
            <w:tcW w:w="3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47474"/>
            <w:hideMark/>
          </w:tcPr>
          <w:p w:rsidR="006F257F" w:rsidRPr="006F257F" w:rsidP="006F257F" w14:paraId="5B27F15A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</w:pPr>
            <w:r w:rsidRPr="006F257F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  <w:t xml:space="preserve">Public Facing Website Link </w:t>
            </w:r>
          </w:p>
          <w:p w:rsidR="006F257F" w:rsidRPr="006F257F" w:rsidP="006F257F" w14:paraId="7DBD797B" w14:textId="27AE0CA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</w:pPr>
            <w:r w:rsidRPr="006F257F">
              <w:rPr>
                <w:rFonts w:ascii="Aptos Narrow" w:eastAsia="Times New Roman" w:hAnsi="Aptos Narrow" w:cs="Times New Roman"/>
                <w:i/>
                <w:iCs/>
                <w:color w:val="FFFFFF"/>
                <w:kern w:val="0"/>
                <w14:ligatures w14:val="none"/>
              </w:rPr>
              <w:t>(Updates will replace these publicly available docs)</w:t>
            </w:r>
          </w:p>
        </w:tc>
      </w:tr>
      <w:tr w14:paraId="42D06CDF" w14:textId="77777777" w:rsidTr="00D24B62">
        <w:tblPrEx>
          <w:tblW w:w="14720" w:type="dxa"/>
          <w:tblLook w:val="04A0"/>
        </w:tblPrEx>
        <w:trPr>
          <w:trHeight w:val="2400"/>
        </w:trPr>
        <w:tc>
          <w:tcPr>
            <w:tcW w:w="18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57F" w:rsidRPr="006F257F" w:rsidP="006F257F" w14:paraId="7FC252C4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6F25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HAF Guidance on Participant Compliance and Reporting Responsibilities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57F" w:rsidRPr="006F257F" w:rsidP="006F257F" w14:paraId="5CEE32EB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F257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Reporting Guidance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:rsidR="006F257F" w:rsidRPr="006F257F" w:rsidP="006F257F" w14:paraId="39245C2E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F257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Ready for clearance</w:t>
            </w:r>
          </w:p>
        </w:tc>
        <w:tc>
          <w:tcPr>
            <w:tcW w:w="6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57F" w:rsidRPr="006F257F" w:rsidP="006F257F" w14:paraId="42F11F63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F257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5/20/25 updated to revision chart with reference to the EO, updated "gender" to "sex" on pages 14, 16, </w:t>
            </w:r>
            <w:r w:rsidRPr="006F257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19;  "</w:t>
            </w:r>
            <w:r w:rsidRPr="006F257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non-binary" is removed and "not collected" changed to "Not Collected/Reported" on page 19; "(including sexual orientation and gender identity)"  is removed in reference to Civil Rights Compliance on page 11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F257F" w:rsidRPr="006F257F" w:rsidP="006F257F" w14:paraId="374DE82A" w14:textId="454C927F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4" w:history="1">
              <w:r>
                <w:rPr>
                  <w:rStyle w:val="Hyperlink"/>
                  <w:rFonts w:ascii="Aptos Narrow" w:eastAsia="Times New Roman" w:hAnsi="Aptos Narrow" w:cs="Times New Roman"/>
                  <w:kern w:val="0"/>
                  <w14:ligatures w14:val="none"/>
                </w:rPr>
                <w:t>HAF Reporting Guidance</w:t>
              </w:r>
            </w:hyperlink>
          </w:p>
        </w:tc>
      </w:tr>
      <w:tr w14:paraId="3390BF4D" w14:textId="77777777" w:rsidTr="00D24B62">
        <w:tblPrEx>
          <w:tblW w:w="14720" w:type="dxa"/>
          <w:tblLook w:val="04A0"/>
        </w:tblPrEx>
        <w:trPr>
          <w:trHeight w:val="2400"/>
        </w:trPr>
        <w:tc>
          <w:tcPr>
            <w:tcW w:w="18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57F" w:rsidRPr="006F257F" w:rsidP="006F257F" w14:paraId="50ED8A24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6F25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HAF Closeout Reporting User Guide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57F" w:rsidRPr="006F257F" w:rsidP="006F257F" w14:paraId="43D96CD5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F257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Reporting User Guide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hideMark/>
          </w:tcPr>
          <w:p w:rsidR="006F257F" w:rsidRPr="006F257F" w:rsidP="006F257F" w14:paraId="0730F47C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F257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Final edits dependent on portal updates (need screenshots)</w:t>
            </w:r>
          </w:p>
        </w:tc>
        <w:tc>
          <w:tcPr>
            <w:tcW w:w="6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57F" w:rsidRPr="006F257F" w:rsidP="006F257F" w14:paraId="7C1FE8FF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F257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5/20/25 updated to revision chart with reference to the EO, "gender" to "sex" on pages 13-15, 18, 19, 21, 23-25, </w:t>
            </w:r>
            <w:r w:rsidRPr="006F257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27;  "</w:t>
            </w:r>
            <w:r w:rsidRPr="006F257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non-binary" is removed and "not collected" changed to "Not Collected/Reported" on pages 24 and 27; screenshots </w:t>
            </w:r>
            <w:r w:rsidRPr="006F257F">
              <w:rPr>
                <w:rFonts w:ascii="Aptos Narrow" w:eastAsia="Times New Roman" w:hAnsi="Aptos Narrow" w:cs="Times New Roman"/>
                <w:color w:val="000000"/>
                <w:kern w:val="0"/>
                <w:u w:val="single"/>
                <w14:ligatures w14:val="none"/>
              </w:rPr>
              <w:t>will need</w:t>
            </w:r>
            <w:r w:rsidRPr="006F257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to be updated to new portal structure on pages 23 and 27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F257F" w:rsidRPr="006F257F" w:rsidP="006F257F" w14:paraId="6F3A886D" w14:textId="34A27E4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5" w:history="1">
              <w:r>
                <w:rPr>
                  <w:rStyle w:val="Hyperlink"/>
                  <w:rFonts w:ascii="Aptos Narrow" w:eastAsia="Times New Roman" w:hAnsi="Aptos Narrow" w:cs="Times New Roman"/>
                  <w:kern w:val="0"/>
                  <w14:ligatures w14:val="none"/>
                </w:rPr>
                <w:t>HAF Closeout User Guide</w:t>
              </w:r>
            </w:hyperlink>
          </w:p>
        </w:tc>
      </w:tr>
      <w:tr w14:paraId="2CB26743" w14:textId="77777777" w:rsidTr="00D24B62">
        <w:tblPrEx>
          <w:tblW w:w="14720" w:type="dxa"/>
          <w:tblLook w:val="04A0"/>
        </w:tblPrEx>
        <w:trPr>
          <w:trHeight w:val="2400"/>
        </w:trPr>
        <w:tc>
          <w:tcPr>
            <w:tcW w:w="18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57F" w:rsidRPr="006F257F" w:rsidP="006F257F" w14:paraId="5307B0A2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6F25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HAF Quarterly Report User Guide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57F" w:rsidRPr="006F257F" w:rsidP="006F257F" w14:paraId="69101183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F257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Reporting User Guide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hideMark/>
          </w:tcPr>
          <w:p w:rsidR="006F257F" w:rsidRPr="006F257F" w:rsidP="006F257F" w14:paraId="287CC68D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F257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Final edits dependent on portal updates (need screenshots)</w:t>
            </w:r>
          </w:p>
        </w:tc>
        <w:tc>
          <w:tcPr>
            <w:tcW w:w="6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57F" w:rsidRPr="006F257F" w:rsidP="006F257F" w14:paraId="55D9E1A5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F257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5/20/25 updated to revision chart with reference to the EO, updated "gender" to "sex" on pages 12-14, 17, 18, 20, 22-24, </w:t>
            </w:r>
            <w:r w:rsidRPr="006F257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27;  "</w:t>
            </w:r>
            <w:r w:rsidRPr="006F257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non-binary" is removed and "not collected" changed to "Not Collected/Reported" on pages 23 and 26; screenshots </w:t>
            </w:r>
            <w:r w:rsidRPr="006F257F">
              <w:rPr>
                <w:rFonts w:ascii="Aptos Narrow" w:eastAsia="Times New Roman" w:hAnsi="Aptos Narrow" w:cs="Times New Roman"/>
                <w:color w:val="000000"/>
                <w:kern w:val="0"/>
                <w:u w:val="single"/>
                <w14:ligatures w14:val="none"/>
              </w:rPr>
              <w:t>will need</w:t>
            </w:r>
            <w:r w:rsidRPr="006F257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to be updated to new portal structure on pages 22 and 25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F257F" w:rsidRPr="006F257F" w:rsidP="006F257F" w14:paraId="22B2494A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6" w:history="1">
              <w:r w:rsidRPr="006F257F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HAF_QuarterlyReportUserGuide.pdf</w:t>
              </w:r>
            </w:hyperlink>
          </w:p>
        </w:tc>
      </w:tr>
      <w:tr w14:paraId="41A56365" w14:textId="77777777" w:rsidTr="00D24B62">
        <w:tblPrEx>
          <w:tblW w:w="14720" w:type="dxa"/>
          <w:tblLook w:val="04A0"/>
        </w:tblPrEx>
        <w:trPr>
          <w:trHeight w:val="1200"/>
        </w:trPr>
        <w:tc>
          <w:tcPr>
            <w:tcW w:w="18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57F" w:rsidRPr="006F257F" w:rsidP="006F257F" w14:paraId="533044D7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6F25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HAF Frequently Asked Questions on Reporting Requirements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57F" w:rsidRPr="006F257F" w:rsidP="006F257F" w14:paraId="7DCDBB3A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F257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Reporting - Supplemental TA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:rsidR="006F257F" w:rsidRPr="006F257F" w:rsidP="006F257F" w14:paraId="58949914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F257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Ready for clearance</w:t>
            </w:r>
          </w:p>
        </w:tc>
        <w:tc>
          <w:tcPr>
            <w:tcW w:w="6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57F" w:rsidRPr="006F257F" w:rsidP="006F257F" w14:paraId="57C17B97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F257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5/20/25 updated to revision chart with reference to the EO, updated "gender" to "sex" on page 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F257F" w:rsidRPr="006F257F" w:rsidP="006F257F" w14:paraId="34AF3C34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7" w:history="1">
              <w:r w:rsidRPr="006F257F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HAF-Reporting-FAQs.pdf</w:t>
              </w:r>
            </w:hyperlink>
          </w:p>
        </w:tc>
      </w:tr>
      <w:tr w14:paraId="20864D2B" w14:textId="77777777" w:rsidTr="00D24B62">
        <w:tblPrEx>
          <w:tblW w:w="14720" w:type="dxa"/>
          <w:tblLook w:val="04A0"/>
        </w:tblPrEx>
        <w:trPr>
          <w:trHeight w:val="90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57F" w:rsidRPr="006F257F" w:rsidP="006F257F" w14:paraId="00E2DEA1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6F25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HAF Online Application Improvements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57F" w:rsidRPr="006F257F" w:rsidP="006F257F" w14:paraId="1A837E2A" w14:textId="4DE50F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Website: </w:t>
            </w:r>
            <w:r w:rsidRPr="006F257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Program TA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hideMark/>
          </w:tcPr>
          <w:p w:rsidR="006F257F" w:rsidRPr="006F257F" w:rsidP="006F257F" w14:paraId="418BC329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F257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Complete/Live </w:t>
            </w:r>
            <w:r w:rsidRPr="006F257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br/>
              <w:t>(see link in column E)</w:t>
            </w:r>
          </w:p>
        </w:tc>
        <w:tc>
          <w:tcPr>
            <w:tcW w:w="6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57F" w:rsidRPr="006F257F" w:rsidP="006F257F" w14:paraId="29CAE030" w14:textId="197348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F257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complete</w:t>
            </w:r>
            <w:r w:rsidR="00D24B6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</w:t>
            </w:r>
            <w:r w:rsidRPr="006F257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</w:t>
            </w:r>
            <w:r w:rsidR="00D24B6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and posted on</w:t>
            </w:r>
            <w:r w:rsidRPr="006F257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5/14/25 - "gender" changed to "sex</w:t>
            </w:r>
            <w:r w:rsidRPr="006F257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"  (</w:t>
            </w:r>
            <w:r w:rsidRPr="006F257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did not depend on to reporting updates)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57F" w:rsidRPr="006F257F" w:rsidP="006F257F" w14:paraId="67075CF7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8" w:history="1">
              <w:r w:rsidRPr="006F257F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Online Application Improvements | U.S. Department of the Treasury</w:t>
              </w:r>
            </w:hyperlink>
          </w:p>
        </w:tc>
      </w:tr>
      <w:tr w14:paraId="1977BECA" w14:textId="77777777" w:rsidTr="00D24B62">
        <w:tblPrEx>
          <w:tblW w:w="14720" w:type="dxa"/>
          <w:tblLook w:val="04A0"/>
        </w:tblPrEx>
        <w:trPr>
          <w:trHeight w:val="120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57F" w:rsidRPr="006F257F" w:rsidP="006F257F" w14:paraId="5B4B3180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6F25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HAF Quarterly Report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57F" w:rsidRPr="006F257F" w:rsidP="006F257F" w14:paraId="6EB6F542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F257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Portal Interface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hideMark/>
          </w:tcPr>
          <w:p w:rsidR="006F257F" w:rsidRPr="006F257F" w:rsidP="006F257F" w14:paraId="7BEBC52E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F257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Under development (see visual of edits </w:t>
            </w:r>
            <w:r w:rsidRPr="006F257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in  "</w:t>
            </w:r>
            <w:r w:rsidRPr="006F257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HAF and ERA2 Portal Updates - Mock-Up") </w:t>
            </w:r>
          </w:p>
        </w:tc>
        <w:tc>
          <w:tcPr>
            <w:tcW w:w="6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57F" w:rsidRPr="006F257F" w:rsidP="006F257F" w14:paraId="1EF87E9B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F257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Mock-up document to illustrate change - applies to all sections of the report where it appears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57F" w:rsidRPr="006F257F" w:rsidP="006F257F" w14:paraId="3E1DD4C1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F257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Portal will be updated 06/02 for next reporting cycle</w:t>
            </w:r>
          </w:p>
        </w:tc>
      </w:tr>
      <w:tr w14:paraId="354C2A10" w14:textId="77777777" w:rsidTr="00D24B62">
        <w:tblPrEx>
          <w:tblW w:w="14720" w:type="dxa"/>
          <w:tblLook w:val="04A0"/>
        </w:tblPrEx>
        <w:trPr>
          <w:trHeight w:val="120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57F" w:rsidRPr="006F257F" w:rsidP="006F257F" w14:paraId="21DF1A96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6F25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HAF Closeout Report 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57F" w:rsidRPr="006F257F" w:rsidP="006F257F" w14:paraId="070B9FBF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F257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Portal Interface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hideMark/>
          </w:tcPr>
          <w:p w:rsidR="006F257F" w:rsidRPr="006F257F" w:rsidP="006F257F" w14:paraId="63FC1F27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F257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Under development (see visual of edits </w:t>
            </w:r>
            <w:r w:rsidRPr="006F257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in  "</w:t>
            </w:r>
            <w:r w:rsidRPr="006F257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HAF and ERA2 Portal Updates - Mock-Up") </w:t>
            </w:r>
          </w:p>
        </w:tc>
        <w:tc>
          <w:tcPr>
            <w:tcW w:w="6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57F" w:rsidRPr="006F257F" w:rsidP="006F257F" w14:paraId="5A4400EB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F257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Mock-up document to illustrate change - applies to all sections of the report where it appears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57F" w:rsidRPr="006F257F" w:rsidP="006F257F" w14:paraId="7DE42AD5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F257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Design should be complete 5/20 (for screenshots); deployment slated for 6/02</w:t>
            </w:r>
          </w:p>
        </w:tc>
      </w:tr>
    </w:tbl>
    <w:p w:rsidR="00442E69" w14:paraId="41EDFE3A" w14:textId="77777777"/>
    <w:p w:rsidR="00D24B62" w14:paraId="1DE2145B" w14:textId="77777777"/>
    <w:p w:rsidR="00D24B62" w14:paraId="7F5E62B8" w14:textId="77777777">
      <w:pPr>
        <w:rPr>
          <w:b/>
          <w:bCs/>
        </w:rPr>
      </w:pPr>
      <w:r>
        <w:rPr>
          <w:b/>
          <w:bCs/>
        </w:rPr>
        <w:br w:type="page"/>
      </w:r>
    </w:p>
    <w:p w:rsidR="00D24B62" w14:paraId="2B06858D" w14:textId="664EFD75">
      <w:pPr>
        <w:rPr>
          <w:b/>
          <w:bCs/>
        </w:rPr>
      </w:pPr>
      <w:r w:rsidRPr="00D24B62">
        <w:rPr>
          <w:b/>
          <w:bCs/>
        </w:rPr>
        <w:t xml:space="preserve">ERA </w:t>
      </w:r>
      <w:r>
        <w:rPr>
          <w:b/>
          <w:bCs/>
        </w:rPr>
        <w:t>Updates</w:t>
      </w:r>
    </w:p>
    <w:tbl>
      <w:tblPr>
        <w:tblW w:w="14720" w:type="dxa"/>
        <w:tblLook w:val="04A0"/>
      </w:tblPr>
      <w:tblGrid>
        <w:gridCol w:w="2404"/>
        <w:gridCol w:w="1446"/>
        <w:gridCol w:w="1815"/>
        <w:gridCol w:w="6181"/>
        <w:gridCol w:w="2874"/>
      </w:tblGrid>
      <w:tr w14:paraId="3B0FAFD8" w14:textId="77777777" w:rsidTr="00D24B62">
        <w:tblPrEx>
          <w:tblW w:w="14720" w:type="dxa"/>
          <w:tblLook w:val="04A0"/>
        </w:tblPrEx>
        <w:trPr>
          <w:trHeight w:val="1260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47474"/>
            <w:hideMark/>
          </w:tcPr>
          <w:p w:rsidR="00D24B62" w:rsidRPr="00D24B62" w:rsidP="00D24B62" w14:paraId="65837E36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</w:pPr>
            <w:r w:rsidRPr="00D24B62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  <w:t>Document Name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47474"/>
            <w:hideMark/>
          </w:tcPr>
          <w:p w:rsidR="00D24B62" w:rsidRPr="00D24B62" w:rsidP="00D24B62" w14:paraId="008DCEB0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</w:pPr>
            <w:r w:rsidRPr="00D24B62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  <w:t>Type of Document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47474"/>
            <w:hideMark/>
          </w:tcPr>
          <w:p w:rsidR="00D24B62" w:rsidRPr="00D24B62" w:rsidP="00D24B62" w14:paraId="5B3EF88C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</w:pPr>
            <w:r w:rsidRPr="00D24B62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  <w:t>Stage of the Update</w:t>
            </w:r>
          </w:p>
        </w:tc>
        <w:tc>
          <w:tcPr>
            <w:tcW w:w="62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47474"/>
            <w:hideMark/>
          </w:tcPr>
          <w:p w:rsidR="00D24B62" w:rsidRPr="00D24B62" w:rsidP="00D24B62" w14:paraId="19D1FF0F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</w:pPr>
            <w:r w:rsidRPr="00D24B62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  <w:t>EO Updates</w:t>
            </w:r>
          </w:p>
        </w:tc>
        <w:tc>
          <w:tcPr>
            <w:tcW w:w="2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47474"/>
            <w:hideMark/>
          </w:tcPr>
          <w:p w:rsidR="00D24B62" w:rsidRPr="00D24B62" w:rsidP="00D24B62" w14:paraId="2832AC7B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</w:pPr>
            <w:r w:rsidRPr="00D24B62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  <w:t xml:space="preserve">Public Facing Website Link </w:t>
            </w:r>
            <w:r w:rsidRPr="00D24B62">
              <w:rPr>
                <w:rFonts w:ascii="Aptos Narrow" w:eastAsia="Times New Roman" w:hAnsi="Aptos Narrow" w:cs="Times New Roman"/>
                <w:i/>
                <w:iCs/>
                <w:color w:val="FFFFFF"/>
                <w:kern w:val="0"/>
                <w14:ligatures w14:val="none"/>
              </w:rPr>
              <w:t>(Updates will replace these publicly available docs)</w:t>
            </w:r>
          </w:p>
        </w:tc>
      </w:tr>
      <w:tr w14:paraId="6F4905C7" w14:textId="77777777" w:rsidTr="00D24B62">
        <w:tblPrEx>
          <w:tblW w:w="14720" w:type="dxa"/>
          <w:tblLook w:val="04A0"/>
        </w:tblPrEx>
        <w:trPr>
          <w:trHeight w:val="1457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B62" w:rsidRPr="00D24B62" w:rsidP="00D24B62" w14:paraId="63D9BE0B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24B6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ERA2 Quarterly Reporting Guidance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B62" w:rsidRPr="00D24B62" w:rsidP="00D24B62" w14:paraId="335C9E43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4B6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Reporting Guidance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:rsidR="00D24B62" w:rsidRPr="00D24B62" w:rsidP="00D24B62" w14:paraId="03304A42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4B6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Ready for clearance</w:t>
            </w:r>
          </w:p>
        </w:tc>
        <w:tc>
          <w:tcPr>
            <w:tcW w:w="6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B62" w:rsidRPr="00D24B62" w:rsidP="00D24B62" w14:paraId="6E9D7840" w14:textId="77777777">
            <w:pPr>
              <w:spacing w:after="24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4B6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5/20/25 updated to revision chart with reference to the EO, added note about the changes made to the document in version </w:t>
            </w:r>
            <w:r w:rsidRPr="00D24B6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4,  updated</w:t>
            </w:r>
            <w:r w:rsidRPr="00D24B6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"gender" to "sex" on pages   3, 20-24, 28, 41, 43, 48 </w:t>
            </w:r>
            <w:r w:rsidRPr="00D24B6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</w:r>
            <w:r w:rsidRPr="00D24B6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  <w:t>"non-binary" is removed and "not collected" changed to "Not Collected/Reported" on page 41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4B62" w:rsidRPr="00D24B62" w:rsidP="00D24B62" w14:paraId="2A1B2AE3" w14:textId="0ACD85D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  <w:t xml:space="preserve">ERA2 Reporting </w:t>
            </w:r>
            <w:hyperlink r:id="rId9" w:history="1">
              <w:r w:rsidRPr="00D24B62">
                <w:rPr>
                  <w:rStyle w:val="Hyperlink"/>
                  <w:rFonts w:ascii="Aptos Narrow" w:eastAsia="Times New Roman" w:hAnsi="Aptos Narrow" w:cs="Times New Roman"/>
                  <w:kern w:val="0"/>
                  <w:sz w:val="22"/>
                  <w:szCs w:val="22"/>
                  <w14:ligatures w14:val="none"/>
                </w:rPr>
                <w:t>Guidance</w:t>
              </w:r>
            </w:hyperlink>
          </w:p>
        </w:tc>
      </w:tr>
      <w:tr w14:paraId="320AD930" w14:textId="77777777" w:rsidTr="00D24B62">
        <w:tblPrEx>
          <w:tblW w:w="14720" w:type="dxa"/>
          <w:tblLook w:val="04A0"/>
        </w:tblPrEx>
        <w:trPr>
          <w:trHeight w:val="1583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B62" w:rsidRPr="00D24B62" w:rsidP="00D24B62" w14:paraId="5F6F8FCA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24B6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ERA2 Portal User Guide,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B62" w:rsidRPr="00D24B62" w:rsidP="00D24B62" w14:paraId="55EC12D2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4B6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Reporting User Guide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hideMark/>
          </w:tcPr>
          <w:p w:rsidR="00D24B62" w:rsidRPr="00D24B62" w:rsidP="00D24B62" w14:paraId="5C9AE558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4B6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Final edits dependent on portal updates (need screenshots)</w:t>
            </w:r>
          </w:p>
        </w:tc>
        <w:tc>
          <w:tcPr>
            <w:tcW w:w="6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B62" w:rsidRPr="00D24B62" w:rsidP="00D24B62" w14:paraId="3D5D3FC1" w14:textId="50A0F04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4B6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5/20/25 updated to revision chart with reference to the EO, added note about the changes made to the </w:t>
            </w:r>
            <w:r w:rsidRPr="00D24B6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document,  updated</w:t>
            </w:r>
            <w:r w:rsidRPr="00D24B6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"gender" to "sex" on pages   60, 64-67, 70, 74</w:t>
            </w:r>
            <w:r w:rsidRPr="00D24B6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</w:r>
            <w:r w:rsidRPr="00D24B6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  <w:t>Screenshots of portal will need to be updated on pages 65, 68, 72, 75</w:t>
            </w:r>
            <w:r w:rsidRPr="00D24B6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</w:r>
            <w:r w:rsidRPr="00D24B62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14:ligatures w14:val="none"/>
              </w:rPr>
              <w:br/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4B62" w:rsidRPr="00D24B62" w:rsidP="00D24B62" w14:paraId="3D63A056" w14:textId="04B227E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10" w:history="1">
              <w:r w:rsidRPr="00D24B62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ERA2</w:t>
              </w:r>
              <w:r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 xml:space="preserve"> </w:t>
              </w:r>
              <w:r w:rsidRPr="00D24B62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Portal</w:t>
              </w:r>
              <w:r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 xml:space="preserve"> </w:t>
              </w:r>
              <w:r w:rsidRPr="00D24B62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User</w:t>
              </w:r>
              <w:r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 xml:space="preserve"> </w:t>
              </w:r>
              <w:r w:rsidRPr="00D24B62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 xml:space="preserve">Guide </w:t>
              </w:r>
            </w:hyperlink>
          </w:p>
        </w:tc>
      </w:tr>
      <w:tr w14:paraId="7A35A743" w14:textId="77777777" w:rsidTr="00D24B62">
        <w:tblPrEx>
          <w:tblW w:w="14720" w:type="dxa"/>
          <w:tblLook w:val="04A0"/>
        </w:tblPrEx>
        <w:trPr>
          <w:trHeight w:val="593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B62" w:rsidRPr="00D24B62" w:rsidP="00D24B62" w14:paraId="653AC706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24B6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ERA2 Data Dictionary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B62" w:rsidRPr="00D24B62" w:rsidP="00D24B62" w14:paraId="1AF2210D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4B6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Reporting - Supplemental TA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:rsidR="00D24B62" w:rsidRPr="00D24B62" w:rsidP="00D24B62" w14:paraId="55EAAA77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4B6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Ready for clearance</w:t>
            </w:r>
          </w:p>
        </w:tc>
        <w:tc>
          <w:tcPr>
            <w:tcW w:w="6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B62" w:rsidRPr="00D24B62" w:rsidP="00D24B62" w14:paraId="269A80A8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4B6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Replaced "gender" with "sex" in Column E, Rows 87, 88, 90-103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4B62" w:rsidRPr="00D24B62" w:rsidP="00D24B62" w14:paraId="10467650" w14:textId="5DDFA5A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11" w:history="1">
              <w:r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ERA2 D</w:t>
              </w:r>
              <w:r w:rsidRPr="00D24B62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ata</w:t>
              </w:r>
              <w:r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 xml:space="preserve"> </w:t>
              </w:r>
              <w:r w:rsidRPr="00D24B62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 xml:space="preserve">Dictionary </w:t>
              </w:r>
            </w:hyperlink>
          </w:p>
        </w:tc>
      </w:tr>
      <w:tr w14:paraId="509C16E5" w14:textId="77777777" w:rsidTr="00D24B62">
        <w:tblPrEx>
          <w:tblW w:w="14720" w:type="dxa"/>
          <w:tblLook w:val="04A0"/>
        </w:tblPrEx>
        <w:trPr>
          <w:trHeight w:val="18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B62" w:rsidRPr="00D24B62" w:rsidP="00D24B62" w14:paraId="775EAB20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24B6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ERA2 Recipients’ Reporting Requirements Supplemental Technical Assistance Resource Demographic Reporting (Tables 1-5) and Housing Stability &amp; Eviction Prevention Services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B62" w:rsidRPr="00D24B62" w:rsidP="00D24B62" w14:paraId="05D7D926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4B6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Reporting - Supplemental TA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hideMark/>
          </w:tcPr>
          <w:p w:rsidR="00D24B62" w:rsidRPr="00D24B62" w:rsidP="00D24B62" w14:paraId="44B23749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4B6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Final edits dependent on portal updates (need screenshots)</w:t>
            </w:r>
          </w:p>
        </w:tc>
        <w:tc>
          <w:tcPr>
            <w:tcW w:w="6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B62" w:rsidRPr="00D24B62" w:rsidP="00D24B62" w14:paraId="03FFB301" w14:textId="77777777">
            <w:pPr>
              <w:spacing w:after="24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4B6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complete - 5/19/25 -   "gender" changed to "sex" in slides 5, 8, 10-14, and 16.  Updated "mock-up" screenshot of portal update on pages 8 and 9; 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4B62" w:rsidRPr="00D24B62" w:rsidP="00D24B62" w14:paraId="0382EBC8" w14:textId="31EC1CF3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12" w:history="1">
              <w:r w:rsidRPr="00D24B62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ERA2</w:t>
              </w:r>
              <w:r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 xml:space="preserve"> Reporting Resource and Housing Stability Services Overview</w:t>
              </w:r>
            </w:hyperlink>
          </w:p>
        </w:tc>
      </w:tr>
      <w:tr w14:paraId="1EC600B5" w14:textId="77777777" w:rsidTr="00D24B62">
        <w:tblPrEx>
          <w:tblW w:w="14720" w:type="dxa"/>
          <w:tblLook w:val="04A0"/>
        </w:tblPrEx>
        <w:trPr>
          <w:trHeight w:val="15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B62" w:rsidRPr="00D24B62" w:rsidP="00D24B62" w14:paraId="0F2734B9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24B6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ERA2 Tip - Worksheet for Demographic Reporting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B62" w:rsidRPr="00D24B62" w:rsidP="00D24B62" w14:paraId="6E1E5567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4B6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Reporting - Supplemental TA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:rsidR="00D24B62" w:rsidRPr="00D24B62" w:rsidP="00D24B62" w14:paraId="1CBF331A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4B6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Ready for clearance</w:t>
            </w:r>
          </w:p>
        </w:tc>
        <w:tc>
          <w:tcPr>
            <w:tcW w:w="6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B62" w:rsidRPr="00D24B62" w:rsidP="00D24B62" w14:paraId="6E182876" w14:textId="32022B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4B6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complete - 5/19/25 - across tabs: "gender" changed to "sex," non-binary removed, "Not Collected" changed to "Not Collected/Reported" </w:t>
            </w: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B62" w:rsidRPr="00D24B62" w:rsidP="00D24B62" w14:paraId="2FD523AA" w14:textId="29063E1A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13" w:history="1">
              <w:r w:rsidRPr="00D24B62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Demographic</w:t>
              </w:r>
              <w:r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 xml:space="preserve"> </w:t>
              </w:r>
              <w:r w:rsidRPr="00D24B62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Reporting</w:t>
              </w:r>
              <w:r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 xml:space="preserve"> </w:t>
              </w:r>
              <w:r w:rsidRPr="00D24B62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 xml:space="preserve">Worksheet.xlsx </w:t>
              </w:r>
            </w:hyperlink>
          </w:p>
        </w:tc>
      </w:tr>
      <w:tr w14:paraId="0C904CF4" w14:textId="77777777" w:rsidTr="00D24B62">
        <w:tblPrEx>
          <w:tblW w:w="14720" w:type="dxa"/>
          <w:tblLook w:val="04A0"/>
        </w:tblPrEx>
        <w:trPr>
          <w:trHeight w:val="9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B62" w:rsidRPr="00D24B62" w:rsidP="00D24B62" w14:paraId="2D15F254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24B6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ERA2 Tip - Calculating Average Number of Months of Assistance</w:t>
            </w:r>
            <w:r w:rsidRPr="00D24B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B62" w:rsidRPr="00D24B62" w:rsidP="00D24B62" w14:paraId="3DFE3A70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4B6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Reporting - Supplemental TA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:rsidR="00D24B62" w:rsidRPr="00D24B62" w:rsidP="00D24B62" w14:paraId="5D149DD2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4B6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Ready for clearance</w:t>
            </w:r>
          </w:p>
        </w:tc>
        <w:tc>
          <w:tcPr>
            <w:tcW w:w="6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B62" w:rsidRPr="00D24B62" w:rsidP="00D24B62" w14:paraId="7AF777E6" w14:textId="184F63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4B6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Replaced "gender" with "sex"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D24B6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on page 2; updated to version 3 with May 2025 date</w:t>
            </w: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B62" w:rsidRPr="00D24B62" w:rsidP="00D24B62" w14:paraId="02BFA101" w14:textId="6F89459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14" w:history="1">
              <w:r w:rsidRPr="00D24B62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 xml:space="preserve">ERA-Tip-Calc-Avg-Months.pdf </w:t>
              </w:r>
            </w:hyperlink>
          </w:p>
        </w:tc>
      </w:tr>
      <w:tr w14:paraId="52CE9F4B" w14:textId="77777777" w:rsidTr="00D24B62">
        <w:tblPrEx>
          <w:tblW w:w="14720" w:type="dxa"/>
          <w:tblLook w:val="04A0"/>
        </w:tblPrEx>
        <w:trPr>
          <w:trHeight w:val="872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B62" w:rsidRPr="00D24B62" w:rsidP="00D24B62" w14:paraId="16E4D8DA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24B6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ERA2 Example Application Flow,</w:t>
            </w:r>
            <w:r w:rsidRPr="00D24B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B62" w:rsidRPr="00D24B62" w:rsidP="00D24B62" w14:paraId="645FF41B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4B6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Program TA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hideMark/>
          </w:tcPr>
          <w:p w:rsidR="00D24B62" w:rsidRPr="00D24B62" w:rsidP="00D24B62" w14:paraId="5024A75B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4B6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Complete/Live </w:t>
            </w:r>
            <w:r w:rsidRPr="00D24B6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  <w:t>(see link in column E)</w:t>
            </w:r>
          </w:p>
        </w:tc>
        <w:tc>
          <w:tcPr>
            <w:tcW w:w="6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B62" w:rsidRPr="00D24B62" w:rsidP="00D24B62" w14:paraId="293533AA" w14:textId="12FC68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4B6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complete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</w:t>
            </w:r>
            <w:r w:rsidRPr="00D24B6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5/14/25 - "gender" changed to "sex" (did not depend on to reporting updates)</w:t>
            </w: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B62" w:rsidRPr="00D24B62" w:rsidP="00D24B62" w14:paraId="790BBFEB" w14:textId="18537FE8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15" w:history="1">
              <w:r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E</w:t>
              </w:r>
              <w:r w:rsidRPr="00D24B62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 xml:space="preserve">xample-application-flow </w:t>
              </w:r>
            </w:hyperlink>
          </w:p>
        </w:tc>
      </w:tr>
      <w:tr w14:paraId="6CDE6024" w14:textId="77777777" w:rsidTr="00D24B62">
        <w:tblPrEx>
          <w:tblW w:w="14720" w:type="dxa"/>
          <w:tblLook w:val="04A0"/>
        </w:tblPrEx>
        <w:trPr>
          <w:trHeight w:val="998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B62" w:rsidRPr="00D24B62" w:rsidP="00D24B62" w14:paraId="5BC1E313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24B6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ERA2 Online Applications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B62" w:rsidRPr="00D24B62" w:rsidP="00D24B62" w14:paraId="38314025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4B6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Program TA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hideMark/>
          </w:tcPr>
          <w:p w:rsidR="00D24B62" w:rsidRPr="00D24B62" w:rsidP="00D24B62" w14:paraId="5476A907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4B6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Complete/Live </w:t>
            </w:r>
            <w:r w:rsidRPr="00D24B6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  <w:t>(see link in column E)</w:t>
            </w:r>
          </w:p>
        </w:tc>
        <w:tc>
          <w:tcPr>
            <w:tcW w:w="6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B62" w:rsidRPr="00D24B62" w:rsidP="00D24B62" w14:paraId="673F465C" w14:textId="6939EB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4B6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complet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ed</w:t>
            </w:r>
            <w:r w:rsidRPr="00D24B6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5/14/25 - "gender" changed to "sex" (did not depend on to reporting updates)</w:t>
            </w: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B62" w:rsidRPr="00D24B62" w:rsidP="00D24B62" w14:paraId="017B28F1" w14:textId="06F67DE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16" w:history="1">
              <w:r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A</w:t>
              </w:r>
              <w:r w:rsidRPr="00D24B62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pplication-</w:t>
              </w:r>
              <w:r w:rsidRPr="00D24B62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web-sites</w:t>
              </w:r>
            </w:hyperlink>
          </w:p>
        </w:tc>
      </w:tr>
      <w:tr w14:paraId="5724F2BA" w14:textId="77777777" w:rsidTr="00D24B62">
        <w:tblPrEx>
          <w:tblW w:w="14720" w:type="dxa"/>
          <w:tblLook w:val="04A0"/>
        </w:tblPrEx>
        <w:trPr>
          <w:trHeight w:val="9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B62" w:rsidRPr="00D24B62" w:rsidP="00D24B62" w14:paraId="2A1B46EF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24B6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ERA2 Quarterly Report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B62" w:rsidRPr="00D24B62" w:rsidP="00D24B62" w14:paraId="737CF598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4B6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Portal Interface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hideMark/>
          </w:tcPr>
          <w:p w:rsidR="00D24B62" w:rsidRPr="00D24B62" w:rsidP="00D24B62" w14:paraId="1BE6BFF5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4B6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Under development (see visual of edits </w:t>
            </w:r>
            <w:r w:rsidRPr="00D24B6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  "</w:t>
            </w:r>
            <w:r w:rsidRPr="00D24B6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HAF and ERA2 Portal Updates - Mock-Up") </w:t>
            </w:r>
          </w:p>
        </w:tc>
        <w:tc>
          <w:tcPr>
            <w:tcW w:w="6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B62" w:rsidRPr="00D24B62" w:rsidP="00D24B62" w14:paraId="7E5ED7AB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4B6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Mock-up document to illustrate change - applies to all sections of the report where it appears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4B62" w:rsidRPr="00D24B62" w:rsidP="00D24B62" w14:paraId="1784A7C5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4B6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Portal will be updated 06/03 for next reporting cycle</w:t>
            </w:r>
          </w:p>
        </w:tc>
      </w:tr>
      <w:tr w14:paraId="21505B98" w14:textId="77777777" w:rsidTr="00D24B62">
        <w:tblPrEx>
          <w:tblW w:w="14720" w:type="dxa"/>
          <w:tblLook w:val="04A0"/>
        </w:tblPrEx>
        <w:trPr>
          <w:trHeight w:val="915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24B62" w:rsidRPr="00D24B62" w:rsidP="00D24B62" w14:paraId="3F80B252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24B6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ERA2 Closeout Report 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24B62" w:rsidRPr="00D24B62" w:rsidP="00D24B62" w14:paraId="4745CB15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4B6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Portal Interface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BE2D5"/>
            <w:hideMark/>
          </w:tcPr>
          <w:p w:rsidR="00D24B62" w:rsidRPr="00D24B62" w:rsidP="00D24B62" w14:paraId="5B8CAF8E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4B6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Under development (see visual of edits </w:t>
            </w:r>
            <w:r w:rsidRPr="00D24B6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  "</w:t>
            </w:r>
            <w:r w:rsidRPr="00D24B6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HAF and ERA2 Portal Updates - Mock-Up") </w:t>
            </w:r>
          </w:p>
        </w:tc>
        <w:tc>
          <w:tcPr>
            <w:tcW w:w="6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24B62" w:rsidRPr="00D24B62" w:rsidP="00D24B62" w14:paraId="3F37CD00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4B6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Mock-up document to illustrate change - applies to all sections of the report where it appears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24B62" w:rsidRPr="00D24B62" w:rsidP="00D24B62" w14:paraId="5AC060D9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4B6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Design should be complete 6/</w:t>
            </w:r>
            <w:r w:rsidRPr="00D24B6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03  (</w:t>
            </w:r>
            <w:r w:rsidRPr="00D24B6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for screenshots); deployment slated for 6/30</w:t>
            </w:r>
          </w:p>
        </w:tc>
      </w:tr>
    </w:tbl>
    <w:p w:rsidR="00D24B62" w:rsidRPr="006F257F" w14:paraId="0D26ADE6" w14:textId="77777777"/>
    <w:sectPr w:rsidSect="006F257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E69"/>
    <w:rsid w:val="00304FF1"/>
    <w:rsid w:val="00442E69"/>
    <w:rsid w:val="006F257F"/>
    <w:rsid w:val="007943D5"/>
    <w:rsid w:val="0095168D"/>
    <w:rsid w:val="00D24B6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D0990BB"/>
  <w15:chartTrackingRefBased/>
  <w15:docId w15:val="{3128036A-2335-4BCF-AFEE-6EC19A132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2E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2E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2E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2E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2E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2E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E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2E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2E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2E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2E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2E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E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2E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2E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2E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2E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2E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2E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2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2E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2E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2E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2E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2E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2E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2E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2E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2E6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F257F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25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home.treasury.gov/system/files/136/ERA2-Portal-Users-Guide.pdf" TargetMode="External" /><Relationship Id="rId11" Type="http://schemas.openxmlformats.org/officeDocument/2006/relationships/hyperlink" Target="https://home.treasury.gov/system/files/136/ERARecipientDataDictionary.pdf" TargetMode="External" /><Relationship Id="rId12" Type="http://schemas.openxmlformats.org/officeDocument/2006/relationships/hyperlink" Target="https://home.treasury.gov/system/files/136/ERA2-Reporting-Resource-and-Housing-Stability-Services-Overview.pdf" TargetMode="External" /><Relationship Id="rId13" Type="http://schemas.openxmlformats.org/officeDocument/2006/relationships/hyperlink" Target="https://home.treasury.gov/system/files/136/ERA2-Demographic-Reporting-Worksheet.xlsx" TargetMode="External" /><Relationship Id="rId14" Type="http://schemas.openxmlformats.org/officeDocument/2006/relationships/hyperlink" Target="https://home.treasury.gov/system/files/136/ERA-Tip-Calc-Avg-Months.pdf" TargetMode="External" /><Relationship Id="rId15" Type="http://schemas.openxmlformats.org/officeDocument/2006/relationships/hyperlink" Target="https://home.treasury.gov/policy-issues/coronavirus/assistance-for-state-local-and-tribal-governments/emergency-rental-assistance-program/service-design/example-application-flow" TargetMode="External" /><Relationship Id="rId16" Type="http://schemas.openxmlformats.org/officeDocument/2006/relationships/hyperlink" Target="https://home.treasury.gov/policy-issues/coronavirus/assistance-for-state-local-and-tribal-governments/emergency-rental-assistance-program/service-design/application-web-sites" TargetMode="Externa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home.treasury.gov/system/files/136/HAF_GuidanceonParticipantComplianceandReportingResponsibilities.pdf" TargetMode="External" /><Relationship Id="rId5" Type="http://schemas.openxmlformats.org/officeDocument/2006/relationships/hyperlink" Target="https://home.treasury.gov/system/files/136/HAF_CloseoutReportingUserGuide.pdf" TargetMode="External" /><Relationship Id="rId6" Type="http://schemas.openxmlformats.org/officeDocument/2006/relationships/hyperlink" Target="https://home.treasury.gov/system/files/136/HAF_QuarterlyReportUserGuide.pdf" TargetMode="External" /><Relationship Id="rId7" Type="http://schemas.openxmlformats.org/officeDocument/2006/relationships/hyperlink" Target="https://home.treasury.gov/system/files/136/HAF-Reporting-FAQs.pdf" TargetMode="External" /><Relationship Id="rId8" Type="http://schemas.openxmlformats.org/officeDocument/2006/relationships/hyperlink" Target="https://home.treasury.gov/policy-issues/coronavirus/assistance-for-state-local-and-tribal-governments/homeowner-assistance-fund/program-service-design/online-application-improvements" TargetMode="External" /><Relationship Id="rId9" Type="http://schemas.openxmlformats.org/officeDocument/2006/relationships/hyperlink" Target="https://home.treasury.gov/system/files/136/ERA2-Reporting-Guidance.pd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1054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Megaw, Vanessa</dc:creator>
  <cp:lastModifiedBy>Clark, Spencer</cp:lastModifiedBy>
  <cp:revision>2</cp:revision>
  <dcterms:created xsi:type="dcterms:W3CDTF">2025-05-23T18:46:00Z</dcterms:created>
  <dcterms:modified xsi:type="dcterms:W3CDTF">2025-05-23T18:46:00Z</dcterms:modified>
</cp:coreProperties>
</file>