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1DEC" w:rsidRPr="00D721EF" w:rsidP="00D721EF" w14:paraId="6B56D1C8" w14:textId="444A4B48">
      <w:pPr>
        <w:autoSpaceDE w:val="0"/>
        <w:autoSpaceDN w:val="0"/>
        <w:adjustRightInd w:val="0"/>
        <w:rPr>
          <w:rFonts w:ascii="Times New Roman" w:hAnsi="Times New Roman"/>
          <w:sz w:val="18"/>
          <w:szCs w:val="18"/>
        </w:rPr>
      </w:pPr>
      <w:r w:rsidRPr="566EDC5C">
        <w:rPr>
          <w:rFonts w:ascii="Times New Roman" w:hAnsi="Times New Roman"/>
          <w:sz w:val="18"/>
          <w:szCs w:val="18"/>
        </w:rPr>
        <w:t xml:space="preserve">The public reporting burden for this collection of information is estimated to average </w:t>
      </w:r>
      <w:r w:rsidRPr="566EDC5C" w:rsidR="6EC9453D">
        <w:rPr>
          <w:rFonts w:ascii="Times New Roman" w:hAnsi="Times New Roman"/>
          <w:sz w:val="18"/>
          <w:szCs w:val="18"/>
        </w:rPr>
        <w:t>2</w:t>
      </w:r>
      <w:r w:rsidRPr="566EDC5C">
        <w:rPr>
          <w:rFonts w:ascii="Times New Roman" w:hAnsi="Times New Roman"/>
          <w:sz w:val="18"/>
          <w:szCs w:val="18"/>
        </w:rPr>
        <w:t xml:space="preserve"> hour</w:t>
      </w:r>
      <w:r w:rsidRPr="566EDC5C" w:rsidR="00B76D1D">
        <w:rPr>
          <w:rFonts w:ascii="Times New Roman" w:hAnsi="Times New Roman"/>
          <w:sz w:val="18"/>
          <w:szCs w:val="18"/>
        </w:rPr>
        <w:t>s</w:t>
      </w:r>
      <w:r w:rsidRPr="566EDC5C">
        <w:rPr>
          <w:rFonts w:ascii="Times New Roman" w:hAnsi="Times New Roman"/>
          <w:sz w:val="18"/>
          <w:szCs w:val="18"/>
        </w:rPr>
        <w:t xml:space="preserve">, including the time for reviewing instructions, searching existing data sources, gathering and maintaining the data needed, and completing and reviewing the collection of information.  </w:t>
      </w:r>
      <w:r w:rsidRPr="00BB60A3" w:rsidR="00BB60A3">
        <w:rPr>
          <w:rFonts w:ascii="Times New Roman" w:hAnsi="Times New Roman"/>
          <w:sz w:val="18"/>
          <w:szCs w:val="18"/>
        </w:rPr>
        <w:t xml:space="preserve">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w:t>
      </w:r>
      <w:r w:rsidRPr="566EDC5C">
        <w:rPr>
          <w:rFonts w:ascii="Times New Roman" w:hAnsi="Times New Roman"/>
          <w:sz w:val="18"/>
          <w:szCs w:val="18"/>
        </w:rPr>
        <w:t>When providing comments, please refer to OMB Approval No. 2502-0608.  HUD may not conduct and sponsor, and a person is not required to respond to, a collection of information unless the collection displays a valid control number.  This collection of information is required, under Pub L. 111-374, to assist HUD in determining an applicant's eligibility and capacity to administer Project Rental Assistance Program funds to qualified multifamily rental owners for housing for persons with disabilities consistent with prescribed statutory and regulatory criteria for Direct Endorsement lenders to perform quality control reviews of loans originated by sponsored third party originators and to self-report findings of fraud, material misrepresentation, and other material findings to FHA. The information collected will be used to evaluate applications and make selection recommendations. No assurances of confidentiality are provided for this information collection.</w:t>
      </w:r>
    </w:p>
    <w:p w:rsidR="00034106" w:rsidP="00034106" w14:paraId="7CBACC3B" w14:textId="77777777">
      <w:pPr>
        <w:widowControl w:val="0"/>
        <w:autoSpaceDE w:val="0"/>
        <w:autoSpaceDN w:val="0"/>
        <w:adjustRightInd w:val="0"/>
        <w:spacing w:after="0" w:line="240" w:lineRule="auto"/>
        <w:jc w:val="center"/>
        <w:rPr>
          <w:rFonts w:ascii="Times New Roman" w:hAnsi="Times New Roman"/>
          <w:b/>
          <w:bCs/>
          <w:sz w:val="24"/>
          <w:szCs w:val="24"/>
        </w:rPr>
      </w:pPr>
    </w:p>
    <w:p w:rsidR="00915829" w:rsidRPr="001826EC" w:rsidP="00915829" w14:paraId="169FE049" w14:textId="77777777">
      <w:pPr>
        <w:widowControl w:val="0"/>
        <w:autoSpaceDE w:val="0"/>
        <w:autoSpaceDN w:val="0"/>
        <w:adjustRightInd w:val="0"/>
        <w:spacing w:after="0" w:line="240" w:lineRule="auto"/>
        <w:jc w:val="center"/>
        <w:rPr>
          <w:rFonts w:ascii="Times New Roman" w:hAnsi="Times New Roman"/>
          <w:b/>
          <w:sz w:val="24"/>
          <w:u w:val="single"/>
        </w:rPr>
      </w:pPr>
      <w:r w:rsidRPr="001826EC">
        <w:rPr>
          <w:rFonts w:ascii="Times New Roman" w:hAnsi="Times New Roman"/>
          <w:b/>
          <w:sz w:val="24"/>
          <w:u w:val="single"/>
        </w:rPr>
        <w:t>USE AGREEMENT</w:t>
      </w:r>
    </w:p>
    <w:p w:rsidR="001826EC" w:rsidRPr="00B90A38" w:rsidP="00915829" w14:paraId="4853ABA0" w14:textId="77777777">
      <w:pPr>
        <w:widowControl w:val="0"/>
        <w:autoSpaceDE w:val="0"/>
        <w:autoSpaceDN w:val="0"/>
        <w:adjustRightInd w:val="0"/>
        <w:spacing w:after="0" w:line="240" w:lineRule="auto"/>
        <w:jc w:val="center"/>
        <w:rPr>
          <w:rFonts w:ascii="Times New Roman" w:hAnsi="Times New Roman"/>
          <w:sz w:val="24"/>
        </w:rPr>
      </w:pPr>
    </w:p>
    <w:p w:rsidR="00500D60" w:rsidRPr="00B90A38" w:rsidP="00B90A38" w14:paraId="395BDBF3" w14:textId="61B48441">
      <w:pPr>
        <w:widowControl w:val="0"/>
        <w:overflowPunct w:val="0"/>
        <w:autoSpaceDE w:val="0"/>
        <w:autoSpaceDN w:val="0"/>
        <w:adjustRightInd w:val="0"/>
        <w:spacing w:after="0" w:line="204" w:lineRule="auto"/>
        <w:ind w:right="500"/>
        <w:jc w:val="center"/>
        <w:rPr>
          <w:rFonts w:ascii="Times New Roman" w:hAnsi="Times New Roman"/>
          <w:sz w:val="24"/>
          <w:szCs w:val="24"/>
        </w:rPr>
      </w:pPr>
      <w:r w:rsidRPr="00B90A38">
        <w:rPr>
          <w:rFonts w:ascii="Times New Roman" w:hAnsi="Times New Roman"/>
          <w:sz w:val="24"/>
          <w:szCs w:val="24"/>
        </w:rPr>
        <w:t xml:space="preserve">For Projects Assisted Under the Section 811 Project Rental </w:t>
      </w:r>
      <w:r w:rsidRPr="00B90A38" w:rsidR="005D262A">
        <w:rPr>
          <w:rFonts w:ascii="Times New Roman" w:hAnsi="Times New Roman"/>
          <w:sz w:val="24"/>
          <w:szCs w:val="24"/>
        </w:rPr>
        <w:t xml:space="preserve">Assistance </w:t>
      </w:r>
      <w:r w:rsidRPr="00B90A38" w:rsidR="0041239E">
        <w:rPr>
          <w:rFonts w:ascii="Times New Roman" w:hAnsi="Times New Roman"/>
          <w:sz w:val="24"/>
          <w:szCs w:val="24"/>
        </w:rPr>
        <w:t>Program</w:t>
      </w:r>
    </w:p>
    <w:p w:rsidR="00500D60" w:rsidRPr="00B90A38" w14:paraId="1411BD51" w14:textId="77777777">
      <w:pPr>
        <w:widowControl w:val="0"/>
        <w:autoSpaceDE w:val="0"/>
        <w:autoSpaceDN w:val="0"/>
        <w:adjustRightInd w:val="0"/>
        <w:spacing w:after="0" w:line="200" w:lineRule="exact"/>
        <w:rPr>
          <w:rFonts w:ascii="Times New Roman" w:hAnsi="Times New Roman"/>
          <w:sz w:val="24"/>
          <w:szCs w:val="24"/>
        </w:rPr>
      </w:pPr>
    </w:p>
    <w:p w:rsidR="00500D60" w:rsidRPr="00B90A38" w14:paraId="07987D35" w14:textId="77777777">
      <w:pPr>
        <w:widowControl w:val="0"/>
        <w:autoSpaceDE w:val="0"/>
        <w:autoSpaceDN w:val="0"/>
        <w:adjustRightInd w:val="0"/>
        <w:spacing w:after="0" w:line="344" w:lineRule="exact"/>
        <w:rPr>
          <w:rFonts w:ascii="Times New Roman" w:hAnsi="Times New Roman"/>
          <w:sz w:val="24"/>
          <w:szCs w:val="24"/>
        </w:rPr>
      </w:pPr>
    </w:p>
    <w:p w:rsidR="00500D60" w:rsidRPr="00B90A38" w:rsidP="0041239E" w14:paraId="00081740" w14:textId="331A6E60">
      <w:pPr>
        <w:widowControl w:val="0"/>
        <w:autoSpaceDE w:val="0"/>
        <w:autoSpaceDN w:val="0"/>
        <w:adjustRightInd w:val="0"/>
        <w:spacing w:after="0" w:line="240" w:lineRule="auto"/>
        <w:rPr>
          <w:rFonts w:ascii="Times New Roman" w:hAnsi="Times New Roman"/>
          <w:sz w:val="24"/>
          <w:szCs w:val="24"/>
        </w:rPr>
      </w:pPr>
      <w:r w:rsidRPr="00B90A38">
        <w:rPr>
          <w:rFonts w:ascii="Times New Roman" w:hAnsi="Times New Roman"/>
          <w:sz w:val="24"/>
          <w:szCs w:val="24"/>
        </w:rPr>
        <w:t xml:space="preserve">This Agreement </w:t>
      </w:r>
      <w:r w:rsidRPr="00B90A38" w:rsidR="00951CED">
        <w:rPr>
          <w:rFonts w:ascii="Times New Roman" w:hAnsi="Times New Roman"/>
          <w:sz w:val="24"/>
          <w:szCs w:val="24"/>
        </w:rPr>
        <w:t>entered into</w:t>
      </w:r>
      <w:r w:rsidRPr="00B90A38" w:rsidR="00951CED">
        <w:rPr>
          <w:rFonts w:ascii="Times New Roman" w:hAnsi="Times New Roman"/>
          <w:sz w:val="24"/>
          <w:szCs w:val="24"/>
        </w:rPr>
        <w:t xml:space="preserve"> this</w:t>
      </w:r>
      <w:r w:rsidRPr="00B90A38">
        <w:rPr>
          <w:rFonts w:ascii="Times New Roman" w:hAnsi="Times New Roman"/>
          <w:sz w:val="24"/>
          <w:szCs w:val="24"/>
        </w:rPr>
        <w:t xml:space="preserve"> </w:t>
      </w:r>
      <w:r w:rsidRPr="00B90A38">
        <w:rPr>
          <w:rFonts w:ascii="Times New Roman" w:hAnsi="Times New Roman"/>
          <w:b/>
          <w:sz w:val="24"/>
          <w:szCs w:val="24"/>
        </w:rPr>
        <w:t>____</w:t>
      </w:r>
      <w:r w:rsidRPr="00B90A38" w:rsidR="00951CED">
        <w:rPr>
          <w:rFonts w:ascii="Times New Roman" w:hAnsi="Times New Roman"/>
          <w:b/>
          <w:sz w:val="24"/>
          <w:szCs w:val="24"/>
        </w:rPr>
        <w:t>_</w:t>
      </w:r>
      <w:r w:rsidRPr="00B90A38" w:rsidR="00951CED">
        <w:rPr>
          <w:rFonts w:ascii="Times New Roman" w:hAnsi="Times New Roman"/>
          <w:sz w:val="24"/>
          <w:szCs w:val="24"/>
        </w:rPr>
        <w:t xml:space="preserve"> day</w:t>
      </w:r>
      <w:r w:rsidRPr="00B90A38">
        <w:rPr>
          <w:rFonts w:ascii="Times New Roman" w:hAnsi="Times New Roman"/>
          <w:sz w:val="24"/>
          <w:szCs w:val="24"/>
        </w:rPr>
        <w:t xml:space="preserve"> of</w:t>
      </w:r>
      <w:r w:rsidRPr="00B90A38" w:rsidR="0041239E">
        <w:rPr>
          <w:rFonts w:ascii="Times New Roman" w:hAnsi="Times New Roman"/>
          <w:sz w:val="24"/>
          <w:szCs w:val="24"/>
        </w:rPr>
        <w:t xml:space="preserve"> </w:t>
      </w:r>
      <w:r w:rsidRPr="00B90A38">
        <w:rPr>
          <w:rFonts w:ascii="Times New Roman" w:hAnsi="Times New Roman"/>
          <w:b/>
          <w:sz w:val="24"/>
          <w:szCs w:val="24"/>
        </w:rPr>
        <w:t>____</w:t>
      </w:r>
      <w:r w:rsidRPr="00B90A38" w:rsidR="00951CED">
        <w:rPr>
          <w:rFonts w:ascii="Times New Roman" w:hAnsi="Times New Roman"/>
          <w:b/>
          <w:sz w:val="24"/>
          <w:szCs w:val="24"/>
        </w:rPr>
        <w:t>_, 20</w:t>
      </w:r>
      <w:r w:rsidRPr="00B90A38">
        <w:rPr>
          <w:rFonts w:ascii="Times New Roman" w:hAnsi="Times New Roman"/>
          <w:sz w:val="24"/>
          <w:szCs w:val="24"/>
        </w:rPr>
        <w:t>_</w:t>
      </w:r>
      <w:r w:rsidRPr="00B90A38" w:rsidR="00607B1E">
        <w:rPr>
          <w:rFonts w:ascii="Times New Roman" w:hAnsi="Times New Roman"/>
          <w:sz w:val="24"/>
          <w:szCs w:val="24"/>
        </w:rPr>
        <w:t>_</w:t>
      </w:r>
      <w:r w:rsidR="00607B1E">
        <w:rPr>
          <w:rFonts w:ascii="Times New Roman" w:hAnsi="Times New Roman"/>
          <w:sz w:val="24"/>
          <w:szCs w:val="24"/>
        </w:rPr>
        <w:t>__</w:t>
      </w:r>
      <w:r w:rsidRPr="00B90A38" w:rsidR="00607B1E">
        <w:rPr>
          <w:rFonts w:ascii="Times New Roman" w:hAnsi="Times New Roman"/>
          <w:sz w:val="24"/>
          <w:szCs w:val="24"/>
        </w:rPr>
        <w:t xml:space="preserve"> by and between</w:t>
      </w:r>
      <w:r w:rsidRPr="00B90A38" w:rsidR="0041239E">
        <w:rPr>
          <w:rFonts w:ascii="Times New Roman" w:hAnsi="Times New Roman"/>
          <w:sz w:val="24"/>
          <w:szCs w:val="24"/>
        </w:rPr>
        <w:t xml:space="preserve"> </w:t>
      </w:r>
      <w:r w:rsidRPr="00B90A38">
        <w:rPr>
          <w:rFonts w:ascii="Times New Roman" w:hAnsi="Times New Roman"/>
          <w:sz w:val="24"/>
          <w:szCs w:val="24"/>
        </w:rPr>
        <w:t xml:space="preserve">____________________________ (herein called “Owner") and </w:t>
      </w:r>
      <w:r w:rsidRPr="00B90A38" w:rsidR="00607B1E">
        <w:rPr>
          <w:rFonts w:ascii="Times New Roman" w:hAnsi="Times New Roman"/>
          <w:sz w:val="24"/>
          <w:szCs w:val="24"/>
        </w:rPr>
        <w:t>the _</w:t>
      </w:r>
      <w:r w:rsidRPr="00B90A38" w:rsidR="005D262A">
        <w:rPr>
          <w:rFonts w:ascii="Times New Roman" w:hAnsi="Times New Roman"/>
          <w:sz w:val="24"/>
          <w:szCs w:val="24"/>
        </w:rPr>
        <w:t>_____________________</w:t>
      </w:r>
      <w:r w:rsidRPr="00B90A38" w:rsidR="00607B1E">
        <w:rPr>
          <w:rFonts w:ascii="Times New Roman" w:hAnsi="Times New Roman"/>
          <w:sz w:val="24"/>
          <w:szCs w:val="24"/>
        </w:rPr>
        <w:t>_ (herein called “</w:t>
      </w:r>
      <w:r w:rsidRPr="00B90A38" w:rsidR="008657C3">
        <w:rPr>
          <w:rFonts w:ascii="Times New Roman" w:hAnsi="Times New Roman"/>
          <w:sz w:val="24"/>
          <w:szCs w:val="24"/>
        </w:rPr>
        <w:t>Grantee</w:t>
      </w:r>
      <w:r w:rsidRPr="00B90A38">
        <w:rPr>
          <w:rFonts w:ascii="Times New Roman" w:hAnsi="Times New Roman"/>
          <w:sz w:val="24"/>
          <w:szCs w:val="24"/>
        </w:rPr>
        <w:t>"),</w:t>
      </w:r>
    </w:p>
    <w:p w:rsidR="00500D60" w:rsidRPr="00B90A38" w:rsidP="0041239E" w14:paraId="5170A02E" w14:textId="77777777">
      <w:pPr>
        <w:widowControl w:val="0"/>
        <w:autoSpaceDE w:val="0"/>
        <w:autoSpaceDN w:val="0"/>
        <w:adjustRightInd w:val="0"/>
        <w:spacing w:after="0" w:line="274" w:lineRule="exact"/>
        <w:rPr>
          <w:rFonts w:ascii="Times New Roman" w:hAnsi="Times New Roman"/>
          <w:sz w:val="24"/>
          <w:szCs w:val="24"/>
        </w:rPr>
      </w:pPr>
    </w:p>
    <w:p w:rsidR="00500D60" w:rsidRPr="00B90A38" w:rsidP="0041239E" w14:paraId="68BDEBD0" w14:textId="594402AA">
      <w:pPr>
        <w:widowControl w:val="0"/>
        <w:autoSpaceDE w:val="0"/>
        <w:autoSpaceDN w:val="0"/>
        <w:adjustRightInd w:val="0"/>
        <w:spacing w:after="0" w:line="240" w:lineRule="auto"/>
        <w:rPr>
          <w:rFonts w:ascii="Times New Roman" w:hAnsi="Times New Roman"/>
          <w:sz w:val="24"/>
          <w:szCs w:val="24"/>
        </w:rPr>
      </w:pPr>
      <w:r w:rsidRPr="00B90A38">
        <w:rPr>
          <w:rFonts w:ascii="Times New Roman" w:hAnsi="Times New Roman"/>
          <w:sz w:val="24"/>
          <w:szCs w:val="24"/>
        </w:rPr>
        <w:t>Witnesse</w:t>
      </w:r>
      <w:r w:rsidR="00813381">
        <w:rPr>
          <w:rFonts w:ascii="Times New Roman" w:hAnsi="Times New Roman"/>
          <w:sz w:val="24"/>
          <w:szCs w:val="24"/>
        </w:rPr>
        <w:t>th</w:t>
      </w:r>
      <w:r w:rsidRPr="00B90A38">
        <w:rPr>
          <w:rFonts w:ascii="Times New Roman" w:hAnsi="Times New Roman"/>
          <w:sz w:val="24"/>
          <w:szCs w:val="24"/>
        </w:rPr>
        <w:t>:</w:t>
      </w:r>
    </w:p>
    <w:p w:rsidR="00500D60" w:rsidRPr="00B90A38" w:rsidP="0041239E" w14:paraId="590C6FA4" w14:textId="77777777">
      <w:pPr>
        <w:widowControl w:val="0"/>
        <w:autoSpaceDE w:val="0"/>
        <w:autoSpaceDN w:val="0"/>
        <w:adjustRightInd w:val="0"/>
        <w:spacing w:after="0" w:line="200" w:lineRule="exact"/>
        <w:rPr>
          <w:rFonts w:ascii="Times New Roman" w:hAnsi="Times New Roman"/>
          <w:sz w:val="24"/>
          <w:szCs w:val="24"/>
        </w:rPr>
      </w:pPr>
    </w:p>
    <w:p w:rsidR="00500D60" w:rsidRPr="00B90A38" w:rsidP="00B90A38" w14:paraId="4D23C1B1" w14:textId="77777777">
      <w:pPr>
        <w:widowControl w:val="0"/>
        <w:autoSpaceDE w:val="0"/>
        <w:autoSpaceDN w:val="0"/>
        <w:adjustRightInd w:val="0"/>
        <w:spacing w:after="0" w:line="200" w:lineRule="exact"/>
        <w:rPr>
          <w:rFonts w:ascii="Times New Roman" w:hAnsi="Times New Roman"/>
          <w:sz w:val="24"/>
          <w:szCs w:val="24"/>
        </w:rPr>
      </w:pPr>
    </w:p>
    <w:p w:rsidR="00500D60" w:rsidRPr="00B90A38" w14:paraId="4577A807" w14:textId="67BA9719">
      <w:pPr>
        <w:widowControl w:val="0"/>
        <w:overflowPunct w:val="0"/>
        <w:autoSpaceDE w:val="0"/>
        <w:autoSpaceDN w:val="0"/>
        <w:adjustRightInd w:val="0"/>
        <w:spacing w:after="0" w:line="222" w:lineRule="auto"/>
        <w:ind w:right="280" w:firstLine="720"/>
        <w:rPr>
          <w:rFonts w:ascii="Times New Roman" w:hAnsi="Times New Roman"/>
          <w:sz w:val="24"/>
          <w:szCs w:val="24"/>
        </w:rPr>
      </w:pPr>
      <w:r w:rsidRPr="00B90A38">
        <w:rPr>
          <w:rFonts w:ascii="Times New Roman" w:hAnsi="Times New Roman"/>
          <w:sz w:val="24"/>
          <w:szCs w:val="24"/>
        </w:rPr>
        <w:t xml:space="preserve">WHEREAS, pursuant to Section 811 of the </w:t>
      </w:r>
      <w:r w:rsidRPr="00B90A38" w:rsidR="005D262A">
        <w:rPr>
          <w:rFonts w:ascii="Times New Roman" w:hAnsi="Times New Roman"/>
          <w:sz w:val="24"/>
          <w:szCs w:val="24"/>
        </w:rPr>
        <w:t>Cranston-</w:t>
      </w:r>
      <w:r w:rsidRPr="00B90A38" w:rsidR="00205244">
        <w:rPr>
          <w:rFonts w:ascii="Times New Roman" w:hAnsi="Times New Roman"/>
          <w:sz w:val="24"/>
          <w:szCs w:val="24"/>
        </w:rPr>
        <w:t>Gonzalez</w:t>
      </w:r>
      <w:r w:rsidRPr="00B90A38" w:rsidR="005D262A">
        <w:rPr>
          <w:rFonts w:ascii="Times New Roman" w:hAnsi="Times New Roman"/>
          <w:sz w:val="24"/>
          <w:szCs w:val="24"/>
        </w:rPr>
        <w:t xml:space="preserve"> National Affordable Housing Act</w:t>
      </w:r>
      <w:r w:rsidRPr="00B90A38" w:rsidR="00C36311">
        <w:rPr>
          <w:rFonts w:ascii="Times New Roman" w:hAnsi="Times New Roman"/>
          <w:sz w:val="24"/>
          <w:szCs w:val="24"/>
        </w:rPr>
        <w:t xml:space="preserve"> (NAHA)</w:t>
      </w:r>
      <w:r w:rsidRPr="00B90A38" w:rsidR="005D262A">
        <w:rPr>
          <w:rFonts w:ascii="Times New Roman" w:hAnsi="Times New Roman"/>
          <w:sz w:val="24"/>
          <w:szCs w:val="24"/>
        </w:rPr>
        <w:t xml:space="preserve">, </w:t>
      </w:r>
      <w:r w:rsidR="00386783">
        <w:rPr>
          <w:rFonts w:ascii="Times New Roman" w:hAnsi="Times New Roman"/>
          <w:sz w:val="24"/>
          <w:szCs w:val="24"/>
        </w:rPr>
        <w:t xml:space="preserve">42 USC 8013, </w:t>
      </w:r>
      <w:r w:rsidRPr="00B90A38" w:rsidR="005D262A">
        <w:rPr>
          <w:rFonts w:ascii="Times New Roman" w:hAnsi="Times New Roman"/>
          <w:sz w:val="24"/>
          <w:szCs w:val="24"/>
        </w:rPr>
        <w:t>as amended</w:t>
      </w:r>
      <w:r w:rsidRPr="00B90A38">
        <w:rPr>
          <w:rFonts w:ascii="Times New Roman" w:hAnsi="Times New Roman"/>
          <w:sz w:val="24"/>
          <w:szCs w:val="24"/>
        </w:rPr>
        <w:t xml:space="preserve">, </w:t>
      </w:r>
      <w:r w:rsidRPr="00B90A38" w:rsidR="005D262A">
        <w:rPr>
          <w:rFonts w:ascii="Times New Roman" w:hAnsi="Times New Roman"/>
          <w:sz w:val="24"/>
          <w:szCs w:val="24"/>
        </w:rPr>
        <w:t>establish</w:t>
      </w:r>
      <w:r w:rsidR="009B6812">
        <w:rPr>
          <w:rFonts w:ascii="Times New Roman" w:hAnsi="Times New Roman"/>
          <w:sz w:val="24"/>
          <w:szCs w:val="24"/>
        </w:rPr>
        <w:t>ed</w:t>
      </w:r>
      <w:r w:rsidRPr="00B90A38" w:rsidR="005D262A">
        <w:rPr>
          <w:rFonts w:ascii="Times New Roman" w:hAnsi="Times New Roman"/>
          <w:sz w:val="24"/>
          <w:szCs w:val="24"/>
        </w:rPr>
        <w:t xml:space="preserve"> the Section 811 Project Rental Assistance Program </w:t>
      </w:r>
      <w:r w:rsidRPr="00B90A38" w:rsidR="00B943B8">
        <w:rPr>
          <w:rFonts w:ascii="Times New Roman" w:hAnsi="Times New Roman"/>
          <w:sz w:val="24"/>
          <w:szCs w:val="24"/>
        </w:rPr>
        <w:t xml:space="preserve">(“PRA”) </w:t>
      </w:r>
      <w:r w:rsidRPr="00B90A38" w:rsidR="005D262A">
        <w:rPr>
          <w:rFonts w:ascii="Times New Roman" w:hAnsi="Times New Roman"/>
          <w:sz w:val="24"/>
          <w:szCs w:val="24"/>
        </w:rPr>
        <w:t>to provide project-based rental assistance to persons with disabilities at eligible multifamily projects</w:t>
      </w:r>
      <w:r w:rsidRPr="00B90A38">
        <w:rPr>
          <w:rFonts w:ascii="Times New Roman" w:hAnsi="Times New Roman"/>
          <w:sz w:val="24"/>
          <w:szCs w:val="24"/>
        </w:rPr>
        <w:t>; and</w:t>
      </w:r>
    </w:p>
    <w:p w:rsidR="00500D60" w:rsidRPr="00B90A38" w14:paraId="1A75E94A" w14:textId="77777777">
      <w:pPr>
        <w:widowControl w:val="0"/>
        <w:autoSpaceDE w:val="0"/>
        <w:autoSpaceDN w:val="0"/>
        <w:adjustRightInd w:val="0"/>
        <w:spacing w:after="0" w:line="352" w:lineRule="exact"/>
        <w:rPr>
          <w:rFonts w:ascii="Times New Roman" w:hAnsi="Times New Roman"/>
          <w:sz w:val="24"/>
          <w:szCs w:val="24"/>
        </w:rPr>
      </w:pPr>
    </w:p>
    <w:p w:rsidR="00500D60" w:rsidRPr="00B90A38" w14:paraId="38838011" w14:textId="4C80FB29">
      <w:pPr>
        <w:widowControl w:val="0"/>
        <w:overflowPunct w:val="0"/>
        <w:autoSpaceDE w:val="0"/>
        <w:autoSpaceDN w:val="0"/>
        <w:adjustRightInd w:val="0"/>
        <w:spacing w:after="0" w:line="222" w:lineRule="auto"/>
        <w:ind w:right="140" w:firstLine="720"/>
        <w:rPr>
          <w:rFonts w:ascii="Times New Roman" w:hAnsi="Times New Roman"/>
          <w:sz w:val="24"/>
          <w:szCs w:val="24"/>
        </w:rPr>
      </w:pPr>
      <w:r w:rsidRPr="700823A5">
        <w:rPr>
          <w:rFonts w:ascii="Times New Roman" w:hAnsi="Times New Roman"/>
          <w:sz w:val="24"/>
          <w:szCs w:val="24"/>
        </w:rPr>
        <w:t xml:space="preserve">WHEREAS, in consideration of the </w:t>
      </w:r>
      <w:r w:rsidRPr="700823A5" w:rsidR="00097D89">
        <w:rPr>
          <w:rFonts w:ascii="Times New Roman" w:hAnsi="Times New Roman"/>
          <w:sz w:val="24"/>
          <w:szCs w:val="24"/>
        </w:rPr>
        <w:t>Grantee</w:t>
      </w:r>
      <w:r w:rsidRPr="700823A5" w:rsidR="00016463">
        <w:rPr>
          <w:rFonts w:ascii="Times New Roman" w:hAnsi="Times New Roman"/>
          <w:sz w:val="24"/>
          <w:szCs w:val="24"/>
        </w:rPr>
        <w:t xml:space="preserve"> </w:t>
      </w:r>
      <w:r w:rsidRPr="700823A5">
        <w:rPr>
          <w:rFonts w:ascii="Times New Roman" w:hAnsi="Times New Roman"/>
          <w:sz w:val="24"/>
          <w:szCs w:val="24"/>
        </w:rPr>
        <w:t xml:space="preserve">promise to </w:t>
      </w:r>
      <w:r w:rsidRPr="700823A5" w:rsidR="005D262A">
        <w:rPr>
          <w:rFonts w:ascii="Times New Roman" w:hAnsi="Times New Roman"/>
          <w:sz w:val="24"/>
          <w:szCs w:val="24"/>
        </w:rPr>
        <w:t xml:space="preserve">provide </w:t>
      </w:r>
      <w:r w:rsidRPr="700823A5" w:rsidR="0041239E">
        <w:rPr>
          <w:rFonts w:ascii="Times New Roman" w:hAnsi="Times New Roman"/>
          <w:sz w:val="24"/>
          <w:szCs w:val="24"/>
        </w:rPr>
        <w:t xml:space="preserve">HUD </w:t>
      </w:r>
      <w:r w:rsidRPr="700823A5" w:rsidR="005D262A">
        <w:rPr>
          <w:rFonts w:ascii="Times New Roman" w:hAnsi="Times New Roman"/>
          <w:sz w:val="24"/>
          <w:szCs w:val="24"/>
        </w:rPr>
        <w:t>funding</w:t>
      </w:r>
      <w:r w:rsidRPr="700823A5" w:rsidR="00016463">
        <w:rPr>
          <w:rFonts w:ascii="Times New Roman" w:hAnsi="Times New Roman"/>
          <w:sz w:val="24"/>
          <w:szCs w:val="24"/>
        </w:rPr>
        <w:t xml:space="preserve"> to Owner</w:t>
      </w:r>
      <w:r w:rsidRPr="700823A5" w:rsidR="005D262A">
        <w:rPr>
          <w:rFonts w:ascii="Times New Roman" w:hAnsi="Times New Roman"/>
          <w:sz w:val="24"/>
          <w:szCs w:val="24"/>
        </w:rPr>
        <w:t xml:space="preserve">, </w:t>
      </w:r>
      <w:r w:rsidRPr="700823A5" w:rsidR="001D1D45">
        <w:rPr>
          <w:rFonts w:ascii="Times New Roman" w:hAnsi="Times New Roman"/>
          <w:sz w:val="24"/>
          <w:szCs w:val="24"/>
        </w:rPr>
        <w:t>for the property known as________</w:t>
      </w:r>
      <w:r w:rsidRPr="700823A5" w:rsidR="34C1B1A3">
        <w:rPr>
          <w:rFonts w:ascii="Times New Roman" w:hAnsi="Times New Roman"/>
          <w:sz w:val="24"/>
          <w:szCs w:val="24"/>
        </w:rPr>
        <w:t>________________________</w:t>
      </w:r>
      <w:r w:rsidRPr="700823A5" w:rsidR="001D1D45">
        <w:rPr>
          <w:rFonts w:ascii="Times New Roman" w:hAnsi="Times New Roman"/>
          <w:sz w:val="24"/>
          <w:szCs w:val="24"/>
        </w:rPr>
        <w:t>, located in</w:t>
      </w:r>
      <w:r w:rsidRPr="700823A5" w:rsidR="6BF65292">
        <w:rPr>
          <w:rFonts w:ascii="Times New Roman" w:hAnsi="Times New Roman"/>
          <w:sz w:val="24"/>
          <w:szCs w:val="24"/>
        </w:rPr>
        <w:t xml:space="preserve"> _________________</w:t>
      </w:r>
      <w:r w:rsidRPr="700823A5" w:rsidR="3EAEC249">
        <w:rPr>
          <w:rFonts w:ascii="Times New Roman" w:hAnsi="Times New Roman"/>
          <w:sz w:val="24"/>
          <w:szCs w:val="24"/>
        </w:rPr>
        <w:t>____</w:t>
      </w:r>
      <w:r w:rsidRPr="700823A5" w:rsidR="6BF65292">
        <w:rPr>
          <w:rFonts w:ascii="Times New Roman" w:hAnsi="Times New Roman"/>
          <w:sz w:val="24"/>
          <w:szCs w:val="24"/>
        </w:rPr>
        <w:t>_(</w:t>
      </w:r>
      <w:r w:rsidRPr="700823A5" w:rsidR="001D1D45">
        <w:rPr>
          <w:rFonts w:ascii="Times New Roman" w:hAnsi="Times New Roman"/>
          <w:sz w:val="24"/>
          <w:szCs w:val="24"/>
        </w:rPr>
        <w:t>City, State</w:t>
      </w:r>
      <w:r w:rsidRPr="700823A5" w:rsidR="19F9884B">
        <w:rPr>
          <w:rFonts w:ascii="Times New Roman" w:hAnsi="Times New Roman"/>
          <w:sz w:val="24"/>
          <w:szCs w:val="24"/>
        </w:rPr>
        <w:t>)</w:t>
      </w:r>
      <w:r w:rsidRPr="700823A5" w:rsidR="001D1D45">
        <w:rPr>
          <w:rFonts w:ascii="Times New Roman" w:hAnsi="Times New Roman"/>
          <w:sz w:val="24"/>
          <w:szCs w:val="24"/>
        </w:rPr>
        <w:t xml:space="preserve">, more particularly described in </w:t>
      </w:r>
      <w:r w:rsidRPr="700823A5" w:rsidR="0099013A">
        <w:rPr>
          <w:rFonts w:ascii="Times New Roman" w:hAnsi="Times New Roman"/>
          <w:sz w:val="24"/>
          <w:szCs w:val="24"/>
        </w:rPr>
        <w:t>the RAC</w:t>
      </w:r>
      <w:r w:rsidRPr="700823A5" w:rsidR="00793278">
        <w:rPr>
          <w:rFonts w:ascii="Times New Roman" w:hAnsi="Times New Roman"/>
          <w:sz w:val="24"/>
          <w:szCs w:val="24"/>
        </w:rPr>
        <w:t xml:space="preserve"> or in a separate development legal description attached as an Exhibit to the Use Agreement, </w:t>
      </w:r>
      <w:r w:rsidRPr="700823A5" w:rsidR="005D262A">
        <w:rPr>
          <w:rFonts w:ascii="Times New Roman" w:hAnsi="Times New Roman"/>
          <w:sz w:val="24"/>
          <w:szCs w:val="24"/>
        </w:rPr>
        <w:t>in accordance with HUD requirements related to the</w:t>
      </w:r>
      <w:r w:rsidRPr="700823A5" w:rsidR="008657C3">
        <w:rPr>
          <w:rFonts w:ascii="Times New Roman" w:hAnsi="Times New Roman"/>
          <w:sz w:val="24"/>
          <w:szCs w:val="24"/>
        </w:rPr>
        <w:t xml:space="preserve"> </w:t>
      </w:r>
      <w:r w:rsidRPr="700823A5" w:rsidR="0045610E">
        <w:rPr>
          <w:rFonts w:ascii="Times New Roman" w:hAnsi="Times New Roman"/>
          <w:sz w:val="24"/>
          <w:szCs w:val="24"/>
        </w:rPr>
        <w:t>PRA,</w:t>
      </w:r>
      <w:r w:rsidRPr="700823A5" w:rsidR="005D262A">
        <w:rPr>
          <w:rFonts w:ascii="Times New Roman" w:hAnsi="Times New Roman"/>
          <w:sz w:val="24"/>
          <w:szCs w:val="24"/>
        </w:rPr>
        <w:t xml:space="preserve"> </w:t>
      </w:r>
      <w:r w:rsidRPr="700823A5" w:rsidR="0045610E">
        <w:rPr>
          <w:rFonts w:ascii="Times New Roman" w:hAnsi="Times New Roman"/>
          <w:sz w:val="24"/>
          <w:szCs w:val="24"/>
        </w:rPr>
        <w:t xml:space="preserve">or any successor program, </w:t>
      </w:r>
      <w:r w:rsidRPr="700823A5">
        <w:rPr>
          <w:rFonts w:ascii="Times New Roman" w:hAnsi="Times New Roman"/>
          <w:sz w:val="24"/>
          <w:szCs w:val="24"/>
        </w:rPr>
        <w:t>Owner agrees to implement this Use Agreement.</w:t>
      </w:r>
    </w:p>
    <w:p w:rsidR="00500D60" w:rsidRPr="00B90A38" w14:paraId="27D4F141" w14:textId="77777777">
      <w:pPr>
        <w:widowControl w:val="0"/>
        <w:autoSpaceDE w:val="0"/>
        <w:autoSpaceDN w:val="0"/>
        <w:adjustRightInd w:val="0"/>
        <w:spacing w:after="0" w:line="275" w:lineRule="exact"/>
        <w:rPr>
          <w:rFonts w:ascii="Times New Roman" w:hAnsi="Times New Roman"/>
          <w:sz w:val="24"/>
          <w:szCs w:val="24"/>
        </w:rPr>
      </w:pPr>
    </w:p>
    <w:p w:rsidR="00500D60" w:rsidRPr="00B90A38" w14:paraId="2F3825BA" w14:textId="6830B929">
      <w:pPr>
        <w:widowControl w:val="0"/>
        <w:autoSpaceDE w:val="0"/>
        <w:autoSpaceDN w:val="0"/>
        <w:adjustRightInd w:val="0"/>
        <w:spacing w:after="0" w:line="240" w:lineRule="auto"/>
        <w:ind w:left="720"/>
        <w:rPr>
          <w:rFonts w:ascii="Times New Roman" w:hAnsi="Times New Roman"/>
          <w:sz w:val="24"/>
          <w:szCs w:val="24"/>
        </w:rPr>
      </w:pPr>
      <w:r w:rsidRPr="00B90A38">
        <w:rPr>
          <w:rFonts w:ascii="Times New Roman" w:hAnsi="Times New Roman"/>
          <w:sz w:val="24"/>
          <w:szCs w:val="24"/>
        </w:rPr>
        <w:t>NOW THEREFORE, the parties agree as follows:</w:t>
      </w:r>
    </w:p>
    <w:p w:rsidR="00500D60" w:rsidRPr="00B90A38" w14:paraId="180C259E" w14:textId="77777777">
      <w:pPr>
        <w:widowControl w:val="0"/>
        <w:autoSpaceDE w:val="0"/>
        <w:autoSpaceDN w:val="0"/>
        <w:adjustRightInd w:val="0"/>
        <w:spacing w:after="0" w:line="350" w:lineRule="exact"/>
        <w:rPr>
          <w:rFonts w:ascii="Times New Roman" w:hAnsi="Times New Roman"/>
          <w:sz w:val="24"/>
          <w:szCs w:val="24"/>
        </w:rPr>
      </w:pPr>
    </w:p>
    <w:p w:rsidR="00500D60" w:rsidRPr="00B90A38" w:rsidP="00B90A38" w14:paraId="250BD818" w14:textId="5C6E7694">
      <w:pPr>
        <w:widowControl w:val="0"/>
        <w:overflowPunct w:val="0"/>
        <w:autoSpaceDE w:val="0"/>
        <w:autoSpaceDN w:val="0"/>
        <w:adjustRightInd w:val="0"/>
        <w:spacing w:after="0" w:line="234" w:lineRule="auto"/>
        <w:rPr>
          <w:rFonts w:ascii="Times New Roman" w:hAnsi="Times New Roman"/>
          <w:sz w:val="24"/>
          <w:szCs w:val="24"/>
        </w:rPr>
      </w:pPr>
      <w:r w:rsidRPr="700823A5">
        <w:rPr>
          <w:rFonts w:ascii="Times New Roman" w:hAnsi="Times New Roman"/>
          <w:sz w:val="24"/>
          <w:szCs w:val="24"/>
        </w:rPr>
        <w:t xml:space="preserve">Owner, for itself, its successors and assigns, covenants with </w:t>
      </w:r>
      <w:r w:rsidRPr="700823A5" w:rsidR="008657C3">
        <w:rPr>
          <w:rFonts w:ascii="Times New Roman" w:hAnsi="Times New Roman"/>
          <w:sz w:val="24"/>
          <w:szCs w:val="24"/>
        </w:rPr>
        <w:t xml:space="preserve">the Grantee </w:t>
      </w:r>
      <w:r w:rsidRPr="700823A5">
        <w:rPr>
          <w:rFonts w:ascii="Times New Roman" w:hAnsi="Times New Roman"/>
          <w:sz w:val="24"/>
          <w:szCs w:val="24"/>
        </w:rPr>
        <w:t xml:space="preserve">that the Owner will </w:t>
      </w:r>
      <w:r w:rsidRPr="700823A5" w:rsidR="00016463">
        <w:rPr>
          <w:rFonts w:ascii="Times New Roman" w:hAnsi="Times New Roman"/>
          <w:sz w:val="24"/>
          <w:szCs w:val="24"/>
        </w:rPr>
        <w:t xml:space="preserve">operate a predetermined number of </w:t>
      </w:r>
      <w:r w:rsidRPr="700823A5" w:rsidR="132286BF">
        <w:rPr>
          <w:rFonts w:ascii="Times New Roman" w:hAnsi="Times New Roman"/>
          <w:sz w:val="24"/>
          <w:szCs w:val="24"/>
        </w:rPr>
        <w:t>a</w:t>
      </w:r>
      <w:r w:rsidRPr="700823A5" w:rsidR="0031373F">
        <w:rPr>
          <w:rFonts w:ascii="Times New Roman" w:hAnsi="Times New Roman"/>
          <w:sz w:val="24"/>
          <w:szCs w:val="24"/>
        </w:rPr>
        <w:t xml:space="preserve">ssisted </w:t>
      </w:r>
      <w:r w:rsidRPr="700823A5" w:rsidR="1D109D7B">
        <w:rPr>
          <w:rFonts w:ascii="Times New Roman" w:hAnsi="Times New Roman"/>
          <w:sz w:val="24"/>
          <w:szCs w:val="24"/>
        </w:rPr>
        <w:t>u</w:t>
      </w:r>
      <w:r w:rsidRPr="700823A5" w:rsidR="0031373F">
        <w:rPr>
          <w:rFonts w:ascii="Times New Roman" w:hAnsi="Times New Roman"/>
          <w:sz w:val="24"/>
          <w:szCs w:val="24"/>
        </w:rPr>
        <w:t xml:space="preserve">nits </w:t>
      </w:r>
      <w:r w:rsidRPr="700823A5" w:rsidR="00016463">
        <w:rPr>
          <w:rFonts w:ascii="Times New Roman" w:hAnsi="Times New Roman"/>
          <w:sz w:val="24"/>
          <w:szCs w:val="24"/>
        </w:rPr>
        <w:t xml:space="preserve">in the Owner’s project in accordance with </w:t>
      </w:r>
      <w:r w:rsidRPr="700823A5" w:rsidR="0031373F">
        <w:rPr>
          <w:rFonts w:ascii="Times New Roman" w:hAnsi="Times New Roman"/>
          <w:sz w:val="24"/>
          <w:szCs w:val="24"/>
        </w:rPr>
        <w:t xml:space="preserve">the </w:t>
      </w:r>
      <w:r w:rsidRPr="700823A5" w:rsidR="004515D3">
        <w:rPr>
          <w:rFonts w:ascii="Times New Roman" w:hAnsi="Times New Roman"/>
          <w:sz w:val="24"/>
          <w:szCs w:val="24"/>
        </w:rPr>
        <w:t>Section 811 Project Rental Assistance Program</w:t>
      </w:r>
      <w:r w:rsidRPr="700823A5" w:rsidR="00BB257D">
        <w:rPr>
          <w:rFonts w:ascii="Times New Roman" w:hAnsi="Times New Roman"/>
          <w:sz w:val="24"/>
          <w:szCs w:val="24"/>
        </w:rPr>
        <w:t>,</w:t>
      </w:r>
      <w:r w:rsidRPr="700823A5" w:rsidR="004515D3">
        <w:rPr>
          <w:rFonts w:ascii="Times New Roman" w:hAnsi="Times New Roman"/>
          <w:sz w:val="24"/>
          <w:szCs w:val="24"/>
        </w:rPr>
        <w:t xml:space="preserve"> </w:t>
      </w:r>
      <w:r w:rsidRPr="700823A5" w:rsidR="0031373F">
        <w:rPr>
          <w:rFonts w:ascii="Times New Roman" w:hAnsi="Times New Roman"/>
          <w:sz w:val="24"/>
          <w:szCs w:val="24"/>
        </w:rPr>
        <w:t>Rental Assistance Contract</w:t>
      </w:r>
      <w:r w:rsidRPr="700823A5" w:rsidR="004515D3">
        <w:rPr>
          <w:rFonts w:ascii="Times New Roman" w:hAnsi="Times New Roman"/>
          <w:sz w:val="24"/>
          <w:szCs w:val="24"/>
        </w:rPr>
        <w:t xml:space="preserve"> (RAC)</w:t>
      </w:r>
      <w:r w:rsidRPr="700823A5" w:rsidR="0031373F">
        <w:rPr>
          <w:rFonts w:ascii="Times New Roman" w:hAnsi="Times New Roman"/>
          <w:sz w:val="24"/>
          <w:szCs w:val="24"/>
        </w:rPr>
        <w:t xml:space="preserve">, </w:t>
      </w:r>
      <w:r w:rsidRPr="700823A5" w:rsidR="00BB257D">
        <w:rPr>
          <w:rFonts w:ascii="Times New Roman" w:hAnsi="Times New Roman"/>
          <w:sz w:val="24"/>
          <w:szCs w:val="24"/>
        </w:rPr>
        <w:t>and</w:t>
      </w:r>
      <w:r w:rsidRPr="700823A5" w:rsidR="0031373F">
        <w:rPr>
          <w:rFonts w:ascii="Times New Roman" w:hAnsi="Times New Roman"/>
          <w:sz w:val="24"/>
          <w:szCs w:val="24"/>
        </w:rPr>
        <w:t xml:space="preserve"> </w:t>
      </w:r>
      <w:r w:rsidRPr="700823A5" w:rsidR="00016463">
        <w:rPr>
          <w:rFonts w:ascii="Times New Roman" w:hAnsi="Times New Roman"/>
          <w:sz w:val="24"/>
          <w:szCs w:val="24"/>
        </w:rPr>
        <w:t xml:space="preserve">HUD </w:t>
      </w:r>
      <w:r w:rsidRPr="700823A5" w:rsidR="00B943B8">
        <w:rPr>
          <w:rFonts w:ascii="Times New Roman" w:hAnsi="Times New Roman"/>
          <w:sz w:val="24"/>
          <w:szCs w:val="24"/>
        </w:rPr>
        <w:t>PRA r</w:t>
      </w:r>
      <w:r w:rsidRPr="700823A5" w:rsidR="00016463">
        <w:rPr>
          <w:rFonts w:ascii="Times New Roman" w:hAnsi="Times New Roman"/>
          <w:sz w:val="24"/>
          <w:szCs w:val="24"/>
        </w:rPr>
        <w:t xml:space="preserve">equirements, including but not limited to </w:t>
      </w:r>
      <w:r w:rsidRPr="700823A5" w:rsidR="0045610E">
        <w:rPr>
          <w:rFonts w:ascii="Times New Roman" w:hAnsi="Times New Roman"/>
          <w:sz w:val="24"/>
          <w:szCs w:val="24"/>
        </w:rPr>
        <w:t xml:space="preserve">any applicable </w:t>
      </w:r>
      <w:r w:rsidRPr="700823A5" w:rsidR="00016463">
        <w:rPr>
          <w:rFonts w:ascii="Times New Roman" w:hAnsi="Times New Roman"/>
          <w:sz w:val="24"/>
          <w:szCs w:val="24"/>
        </w:rPr>
        <w:t>HUD regulatory, administrative, and contractual requirements</w:t>
      </w:r>
      <w:r w:rsidRPr="700823A5" w:rsidR="0031373F">
        <w:rPr>
          <w:rFonts w:ascii="Times New Roman" w:hAnsi="Times New Roman"/>
          <w:sz w:val="24"/>
          <w:szCs w:val="24"/>
        </w:rPr>
        <w:t>,</w:t>
      </w:r>
      <w:r w:rsidRPr="700823A5" w:rsidR="00016463">
        <w:rPr>
          <w:rFonts w:ascii="Times New Roman" w:hAnsi="Times New Roman"/>
          <w:sz w:val="24"/>
          <w:szCs w:val="24"/>
        </w:rPr>
        <w:t xml:space="preserve"> for not less than the thirty</w:t>
      </w:r>
      <w:r w:rsidRPr="700823A5">
        <w:rPr>
          <w:rFonts w:ascii="Times New Roman" w:hAnsi="Times New Roman"/>
          <w:sz w:val="24"/>
          <w:szCs w:val="24"/>
        </w:rPr>
        <w:t xml:space="preserve"> years f</w:t>
      </w:r>
      <w:r w:rsidRPr="700823A5" w:rsidR="00016463">
        <w:rPr>
          <w:rFonts w:ascii="Times New Roman" w:hAnsi="Times New Roman"/>
          <w:sz w:val="24"/>
          <w:szCs w:val="24"/>
        </w:rPr>
        <w:t>rom the date of the Use Agreement.</w:t>
      </w:r>
      <w:r w:rsidRPr="700823A5" w:rsidR="00B943B8">
        <w:rPr>
          <w:rFonts w:ascii="Times New Roman" w:hAnsi="Times New Roman"/>
          <w:sz w:val="24"/>
          <w:szCs w:val="24"/>
        </w:rPr>
        <w:t xml:space="preserve">  </w:t>
      </w:r>
      <w:r w:rsidRPr="700823A5">
        <w:rPr>
          <w:rFonts w:ascii="Times New Roman" w:hAnsi="Times New Roman"/>
          <w:sz w:val="24"/>
          <w:szCs w:val="24"/>
        </w:rPr>
        <w:t xml:space="preserve">Accordingly, this Use Agreement shall </w:t>
      </w:r>
      <w:r w:rsidRPr="700823A5">
        <w:rPr>
          <w:rFonts w:ascii="Times New Roman" w:hAnsi="Times New Roman"/>
          <w:sz w:val="24"/>
          <w:szCs w:val="24"/>
        </w:rPr>
        <w:t xml:space="preserve">remain in effect </w:t>
      </w:r>
      <w:r w:rsidRPr="700823A5" w:rsidR="00951CED">
        <w:rPr>
          <w:rFonts w:ascii="Times New Roman" w:hAnsi="Times New Roman"/>
          <w:sz w:val="24"/>
          <w:szCs w:val="24"/>
        </w:rPr>
        <w:t>until _</w:t>
      </w:r>
      <w:r w:rsidRPr="700823A5" w:rsidR="00C71DEC">
        <w:rPr>
          <w:rFonts w:ascii="Times New Roman" w:hAnsi="Times New Roman"/>
          <w:sz w:val="24"/>
          <w:szCs w:val="24"/>
        </w:rPr>
        <w:t xml:space="preserve">______________________ </w:t>
      </w:r>
      <w:r w:rsidRPr="700823A5" w:rsidR="008657C3">
        <w:rPr>
          <w:rFonts w:ascii="Times New Roman" w:hAnsi="Times New Roman"/>
          <w:sz w:val="24"/>
          <w:szCs w:val="24"/>
        </w:rPr>
        <w:t>[</w:t>
      </w:r>
      <w:r w:rsidRPr="700823A5">
        <w:rPr>
          <w:rFonts w:ascii="Times New Roman" w:hAnsi="Times New Roman"/>
          <w:sz w:val="24"/>
          <w:szCs w:val="24"/>
        </w:rPr>
        <w:t>insert expiration date]</w:t>
      </w:r>
      <w:r w:rsidRPr="700823A5" w:rsidR="001D1D45">
        <w:rPr>
          <w:rFonts w:ascii="Times New Roman" w:hAnsi="Times New Roman"/>
          <w:sz w:val="24"/>
          <w:szCs w:val="24"/>
        </w:rPr>
        <w:t>,</w:t>
      </w:r>
      <w:r w:rsidRPr="700823A5" w:rsidR="64496409">
        <w:rPr>
          <w:rFonts w:ascii="Times New Roman" w:hAnsi="Times New Roman"/>
          <w:sz w:val="24"/>
          <w:szCs w:val="24"/>
        </w:rPr>
        <w:t xml:space="preserve"> </w:t>
      </w:r>
      <w:r w:rsidRPr="700823A5" w:rsidR="001D1D45">
        <w:rPr>
          <w:rFonts w:ascii="Times New Roman" w:hAnsi="Times New Roman"/>
          <w:sz w:val="24"/>
          <w:szCs w:val="24"/>
        </w:rPr>
        <w:t xml:space="preserve">or until such time as the </w:t>
      </w:r>
      <w:r w:rsidRPr="700823A5" w:rsidR="00DE23B2">
        <w:rPr>
          <w:rFonts w:ascii="Times New Roman" w:hAnsi="Times New Roman"/>
          <w:sz w:val="24"/>
          <w:szCs w:val="24"/>
        </w:rPr>
        <w:t xml:space="preserve">number of </w:t>
      </w:r>
      <w:r w:rsidRPr="700823A5" w:rsidR="4A66AC64">
        <w:rPr>
          <w:rFonts w:ascii="Times New Roman" w:hAnsi="Times New Roman"/>
          <w:sz w:val="24"/>
          <w:szCs w:val="24"/>
        </w:rPr>
        <w:t>a</w:t>
      </w:r>
      <w:r w:rsidRPr="700823A5" w:rsidR="00A230A8">
        <w:rPr>
          <w:rFonts w:ascii="Times New Roman" w:hAnsi="Times New Roman"/>
          <w:sz w:val="24"/>
          <w:szCs w:val="24"/>
        </w:rPr>
        <w:t xml:space="preserve">ssisted </w:t>
      </w:r>
      <w:r w:rsidRPr="700823A5" w:rsidR="74B2A115">
        <w:rPr>
          <w:rFonts w:ascii="Times New Roman" w:hAnsi="Times New Roman"/>
          <w:sz w:val="24"/>
          <w:szCs w:val="24"/>
        </w:rPr>
        <w:t>u</w:t>
      </w:r>
      <w:r w:rsidRPr="700823A5" w:rsidR="00A230A8">
        <w:rPr>
          <w:rFonts w:ascii="Times New Roman" w:hAnsi="Times New Roman"/>
          <w:sz w:val="24"/>
          <w:szCs w:val="24"/>
        </w:rPr>
        <w:t xml:space="preserve">nits in the </w:t>
      </w:r>
      <w:r w:rsidRPr="700823A5" w:rsidR="001D1D45">
        <w:rPr>
          <w:rFonts w:ascii="Times New Roman" w:hAnsi="Times New Roman"/>
          <w:sz w:val="24"/>
          <w:szCs w:val="24"/>
        </w:rPr>
        <w:t xml:space="preserve">RAC </w:t>
      </w:r>
      <w:r w:rsidRPr="700823A5" w:rsidR="00DE23B2">
        <w:rPr>
          <w:rFonts w:ascii="Times New Roman" w:hAnsi="Times New Roman"/>
          <w:sz w:val="24"/>
          <w:szCs w:val="24"/>
        </w:rPr>
        <w:t>has been reduced to zero as approve</w:t>
      </w:r>
      <w:r w:rsidRPr="700823A5" w:rsidR="002B3A4B">
        <w:rPr>
          <w:rFonts w:ascii="Times New Roman" w:hAnsi="Times New Roman"/>
          <w:sz w:val="24"/>
          <w:szCs w:val="24"/>
        </w:rPr>
        <w:t>d</w:t>
      </w:r>
      <w:r w:rsidRPr="700823A5" w:rsidR="00A230A8">
        <w:rPr>
          <w:rFonts w:ascii="Times New Roman" w:hAnsi="Times New Roman"/>
          <w:sz w:val="24"/>
          <w:szCs w:val="24"/>
        </w:rPr>
        <w:t xml:space="preserve"> </w:t>
      </w:r>
      <w:r w:rsidRPr="700823A5" w:rsidR="00AD76E5">
        <w:rPr>
          <w:rFonts w:ascii="Times New Roman" w:hAnsi="Times New Roman"/>
          <w:sz w:val="24"/>
          <w:szCs w:val="24"/>
        </w:rPr>
        <w:t>by</w:t>
      </w:r>
      <w:r w:rsidRPr="700823A5" w:rsidR="00A230A8">
        <w:rPr>
          <w:rFonts w:ascii="Times New Roman" w:hAnsi="Times New Roman"/>
          <w:sz w:val="24"/>
          <w:szCs w:val="24"/>
        </w:rPr>
        <w:t xml:space="preserve"> the </w:t>
      </w:r>
      <w:r w:rsidRPr="700823A5" w:rsidR="009852B2">
        <w:rPr>
          <w:rFonts w:ascii="Times New Roman" w:hAnsi="Times New Roman"/>
          <w:sz w:val="24"/>
          <w:szCs w:val="24"/>
        </w:rPr>
        <w:t>G</w:t>
      </w:r>
      <w:r w:rsidRPr="700823A5" w:rsidR="00A230A8">
        <w:rPr>
          <w:rFonts w:ascii="Times New Roman" w:hAnsi="Times New Roman"/>
          <w:sz w:val="24"/>
          <w:szCs w:val="24"/>
        </w:rPr>
        <w:t xml:space="preserve">rantee. </w:t>
      </w:r>
    </w:p>
    <w:p w:rsidR="00B90A38" w:rsidRPr="00B90A38" w:rsidP="00B90A38" w14:paraId="7271AC80" w14:textId="77777777">
      <w:pPr>
        <w:spacing w:after="0"/>
        <w:rPr>
          <w:rFonts w:ascii="Times New Roman" w:hAnsi="Times New Roman"/>
          <w:sz w:val="24"/>
          <w:szCs w:val="24"/>
        </w:rPr>
      </w:pPr>
    </w:p>
    <w:p w:rsidR="00500D60" w:rsidRPr="00B90A38" w:rsidP="009852B2" w14:paraId="56D5729D" w14:textId="1CA2662F">
      <w:pPr>
        <w:spacing w:after="0" w:line="240" w:lineRule="auto"/>
        <w:rPr>
          <w:rFonts w:ascii="Times New Roman" w:hAnsi="Times New Roman"/>
          <w:sz w:val="24"/>
          <w:szCs w:val="24"/>
        </w:rPr>
      </w:pPr>
      <w:r w:rsidRPr="700823A5">
        <w:rPr>
          <w:rFonts w:ascii="Times New Roman" w:hAnsi="Times New Roman"/>
          <w:sz w:val="24"/>
          <w:szCs w:val="24"/>
        </w:rPr>
        <w:t>Subject to the availabilit</w:t>
      </w:r>
      <w:r w:rsidRPr="700823A5" w:rsidR="00B943B8">
        <w:rPr>
          <w:rFonts w:ascii="Times New Roman" w:hAnsi="Times New Roman"/>
          <w:sz w:val="24"/>
          <w:szCs w:val="24"/>
        </w:rPr>
        <w:t xml:space="preserve">y of appropriations and so long </w:t>
      </w:r>
      <w:r w:rsidRPr="700823A5">
        <w:rPr>
          <w:rFonts w:ascii="Times New Roman" w:hAnsi="Times New Roman"/>
          <w:sz w:val="24"/>
          <w:szCs w:val="24"/>
        </w:rPr>
        <w:t xml:space="preserve">as Owner </w:t>
      </w:r>
      <w:r w:rsidRPr="700823A5">
        <w:rPr>
          <w:rFonts w:ascii="Times New Roman" w:hAnsi="Times New Roman"/>
          <w:sz w:val="24"/>
          <w:szCs w:val="24"/>
        </w:rPr>
        <w:t>is in compliance with</w:t>
      </w:r>
      <w:r w:rsidRPr="700823A5">
        <w:rPr>
          <w:rFonts w:ascii="Times New Roman" w:hAnsi="Times New Roman"/>
          <w:sz w:val="24"/>
          <w:szCs w:val="24"/>
        </w:rPr>
        <w:t xml:space="preserve"> all HUD requirements, including but not limited to this Use Agreement, </w:t>
      </w:r>
      <w:r w:rsidRPr="700823A5" w:rsidR="008657C3">
        <w:rPr>
          <w:rFonts w:ascii="Times New Roman" w:hAnsi="Times New Roman"/>
          <w:sz w:val="24"/>
          <w:szCs w:val="24"/>
        </w:rPr>
        <w:t xml:space="preserve">the Grantee </w:t>
      </w:r>
      <w:r w:rsidRPr="700823A5" w:rsidR="173CBF7E">
        <w:rPr>
          <w:rFonts w:ascii="Times New Roman" w:hAnsi="Times New Roman"/>
          <w:sz w:val="24"/>
          <w:szCs w:val="24"/>
        </w:rPr>
        <w:t>will</w:t>
      </w:r>
      <w:r w:rsidRPr="700823A5">
        <w:rPr>
          <w:rFonts w:ascii="Times New Roman" w:hAnsi="Times New Roman"/>
          <w:sz w:val="24"/>
          <w:szCs w:val="24"/>
        </w:rPr>
        <w:t xml:space="preserve"> </w:t>
      </w:r>
      <w:r w:rsidRPr="700823A5" w:rsidR="006736D5">
        <w:rPr>
          <w:rFonts w:ascii="Times New Roman" w:hAnsi="Times New Roman"/>
          <w:sz w:val="24"/>
          <w:szCs w:val="24"/>
        </w:rPr>
        <w:t xml:space="preserve">provide </w:t>
      </w:r>
      <w:r w:rsidRPr="700823A5" w:rsidR="00016463">
        <w:rPr>
          <w:rFonts w:ascii="Times New Roman" w:hAnsi="Times New Roman"/>
          <w:sz w:val="24"/>
          <w:szCs w:val="24"/>
        </w:rPr>
        <w:t xml:space="preserve">to the </w:t>
      </w:r>
      <w:r w:rsidRPr="700823A5">
        <w:rPr>
          <w:rFonts w:ascii="Times New Roman" w:hAnsi="Times New Roman"/>
          <w:sz w:val="24"/>
          <w:szCs w:val="24"/>
        </w:rPr>
        <w:t>Owner</w:t>
      </w:r>
      <w:r w:rsidRPr="700823A5" w:rsidR="00016463">
        <w:rPr>
          <w:rFonts w:ascii="Times New Roman" w:hAnsi="Times New Roman"/>
          <w:sz w:val="24"/>
          <w:szCs w:val="24"/>
        </w:rPr>
        <w:t xml:space="preserve"> </w:t>
      </w:r>
      <w:r w:rsidRPr="700823A5" w:rsidR="00C36311">
        <w:rPr>
          <w:rFonts w:ascii="Times New Roman" w:hAnsi="Times New Roman"/>
          <w:sz w:val="24"/>
          <w:szCs w:val="24"/>
        </w:rPr>
        <w:t xml:space="preserve">Rental Assistance Payments </w:t>
      </w:r>
      <w:r w:rsidRPr="700823A5" w:rsidR="00016463">
        <w:rPr>
          <w:rFonts w:ascii="Times New Roman" w:hAnsi="Times New Roman"/>
          <w:sz w:val="24"/>
          <w:szCs w:val="24"/>
        </w:rPr>
        <w:t xml:space="preserve">for </w:t>
      </w:r>
      <w:r w:rsidRPr="700823A5" w:rsidR="00C36311">
        <w:rPr>
          <w:rFonts w:ascii="Times New Roman" w:hAnsi="Times New Roman"/>
          <w:sz w:val="24"/>
          <w:szCs w:val="24"/>
        </w:rPr>
        <w:t xml:space="preserve">units assisted by </w:t>
      </w:r>
      <w:r w:rsidRPr="700823A5" w:rsidR="00875154">
        <w:rPr>
          <w:rFonts w:ascii="Times New Roman" w:hAnsi="Times New Roman"/>
          <w:sz w:val="24"/>
          <w:szCs w:val="24"/>
        </w:rPr>
        <w:t>S</w:t>
      </w:r>
      <w:r w:rsidRPr="700823A5" w:rsidR="00C36311">
        <w:rPr>
          <w:rFonts w:ascii="Times New Roman" w:hAnsi="Times New Roman"/>
          <w:sz w:val="24"/>
          <w:szCs w:val="24"/>
        </w:rPr>
        <w:t>ection 811 of NAHA (</w:t>
      </w:r>
      <w:r w:rsidRPr="700823A5" w:rsidR="2F2D4860">
        <w:rPr>
          <w:rFonts w:ascii="Times New Roman" w:hAnsi="Times New Roman"/>
          <w:sz w:val="24"/>
          <w:szCs w:val="24"/>
        </w:rPr>
        <w:t>a</w:t>
      </w:r>
      <w:r w:rsidRPr="700823A5" w:rsidR="00C36311">
        <w:rPr>
          <w:rFonts w:ascii="Times New Roman" w:hAnsi="Times New Roman"/>
          <w:sz w:val="24"/>
          <w:szCs w:val="24"/>
        </w:rPr>
        <w:t xml:space="preserve">ssisted </w:t>
      </w:r>
      <w:r w:rsidRPr="700823A5" w:rsidR="1A2E1E06">
        <w:rPr>
          <w:rFonts w:ascii="Times New Roman" w:hAnsi="Times New Roman"/>
          <w:sz w:val="24"/>
          <w:szCs w:val="24"/>
        </w:rPr>
        <w:t>u</w:t>
      </w:r>
      <w:r w:rsidRPr="700823A5" w:rsidR="00C36311">
        <w:rPr>
          <w:rFonts w:ascii="Times New Roman" w:hAnsi="Times New Roman"/>
          <w:sz w:val="24"/>
          <w:szCs w:val="24"/>
        </w:rPr>
        <w:t>nits)</w:t>
      </w:r>
      <w:r w:rsidRPr="700823A5" w:rsidR="00016463">
        <w:rPr>
          <w:rFonts w:ascii="Times New Roman" w:hAnsi="Times New Roman"/>
          <w:sz w:val="24"/>
          <w:szCs w:val="24"/>
        </w:rPr>
        <w:t>.</w:t>
      </w:r>
      <w:r w:rsidRPr="700823A5" w:rsidR="006736D5">
        <w:rPr>
          <w:rFonts w:ascii="Times New Roman" w:hAnsi="Times New Roman"/>
          <w:sz w:val="24"/>
          <w:szCs w:val="24"/>
        </w:rPr>
        <w:t xml:space="preserve">  </w:t>
      </w:r>
      <w:r w:rsidRPr="700823A5" w:rsidR="00CA6F46">
        <w:rPr>
          <w:rFonts w:ascii="Times New Roman" w:hAnsi="Times New Roman"/>
          <w:sz w:val="24"/>
          <w:szCs w:val="24"/>
        </w:rPr>
        <w:t xml:space="preserve">If Congress fails </w:t>
      </w:r>
      <w:r w:rsidRPr="700823A5" w:rsidR="00CA6F46">
        <w:rPr>
          <w:rFonts w:ascii="Times New Roman" w:hAnsi="Times New Roman"/>
          <w:sz w:val="24"/>
          <w:szCs w:val="24"/>
        </w:rPr>
        <w:t>to</w:t>
      </w:r>
      <w:r w:rsidRPr="700823A5" w:rsidR="00CA6F46">
        <w:rPr>
          <w:rFonts w:ascii="Times New Roman" w:hAnsi="Times New Roman"/>
          <w:sz w:val="24"/>
          <w:szCs w:val="24"/>
        </w:rPr>
        <w:t xml:space="preserve"> appropriate funds adequate to meet the financial needs of the </w:t>
      </w:r>
      <w:r w:rsidRPr="700823A5" w:rsidR="1EFFF1A0">
        <w:rPr>
          <w:rFonts w:ascii="Times New Roman" w:hAnsi="Times New Roman"/>
          <w:sz w:val="24"/>
          <w:szCs w:val="24"/>
        </w:rPr>
        <w:t>a</w:t>
      </w:r>
      <w:r w:rsidRPr="700823A5" w:rsidR="00C36311">
        <w:rPr>
          <w:rFonts w:ascii="Times New Roman" w:hAnsi="Times New Roman"/>
          <w:sz w:val="24"/>
          <w:szCs w:val="24"/>
        </w:rPr>
        <w:t xml:space="preserve">ssisted </w:t>
      </w:r>
      <w:r w:rsidRPr="700823A5" w:rsidR="250CCE9C">
        <w:rPr>
          <w:rFonts w:ascii="Times New Roman" w:hAnsi="Times New Roman"/>
          <w:sz w:val="24"/>
          <w:szCs w:val="24"/>
        </w:rPr>
        <w:t>u</w:t>
      </w:r>
      <w:r w:rsidRPr="700823A5" w:rsidR="00C36311">
        <w:rPr>
          <w:rFonts w:ascii="Times New Roman" w:hAnsi="Times New Roman"/>
          <w:sz w:val="24"/>
          <w:szCs w:val="24"/>
        </w:rPr>
        <w:t>nits</w:t>
      </w:r>
      <w:r w:rsidRPr="700823A5" w:rsidR="00CA6F46">
        <w:rPr>
          <w:rFonts w:ascii="Times New Roman" w:hAnsi="Times New Roman"/>
          <w:sz w:val="24"/>
          <w:szCs w:val="24"/>
        </w:rPr>
        <w:t xml:space="preserve">, HUD will not </w:t>
      </w:r>
      <w:r w:rsidRPr="700823A5" w:rsidR="00C36311">
        <w:rPr>
          <w:rFonts w:ascii="Times New Roman" w:hAnsi="Times New Roman"/>
          <w:sz w:val="24"/>
          <w:szCs w:val="24"/>
        </w:rPr>
        <w:t xml:space="preserve">require the </w:t>
      </w:r>
      <w:r w:rsidRPr="700823A5" w:rsidR="0071756E">
        <w:rPr>
          <w:rFonts w:ascii="Times New Roman" w:hAnsi="Times New Roman"/>
          <w:sz w:val="24"/>
          <w:szCs w:val="24"/>
        </w:rPr>
        <w:t>Grantee</w:t>
      </w:r>
      <w:r w:rsidRPr="700823A5" w:rsidR="00C36311">
        <w:rPr>
          <w:rFonts w:ascii="Times New Roman" w:hAnsi="Times New Roman"/>
          <w:sz w:val="24"/>
          <w:szCs w:val="24"/>
        </w:rPr>
        <w:t xml:space="preserve"> to </w:t>
      </w:r>
      <w:r w:rsidRPr="700823A5" w:rsidR="00CA6F46">
        <w:rPr>
          <w:rFonts w:ascii="Times New Roman" w:hAnsi="Times New Roman"/>
          <w:sz w:val="24"/>
          <w:szCs w:val="24"/>
        </w:rPr>
        <w:t xml:space="preserve">enforce </w:t>
      </w:r>
      <w:r w:rsidRPr="700823A5" w:rsidR="00C36311">
        <w:rPr>
          <w:rFonts w:ascii="Times New Roman" w:hAnsi="Times New Roman"/>
          <w:sz w:val="24"/>
          <w:szCs w:val="24"/>
        </w:rPr>
        <w:t>th</w:t>
      </w:r>
      <w:r w:rsidRPr="700823A5" w:rsidR="00C71DEC">
        <w:rPr>
          <w:rFonts w:ascii="Times New Roman" w:hAnsi="Times New Roman"/>
          <w:sz w:val="24"/>
          <w:szCs w:val="24"/>
        </w:rPr>
        <w:t>e</w:t>
      </w:r>
      <w:r w:rsidRPr="700823A5" w:rsidR="00C36311">
        <w:rPr>
          <w:rFonts w:ascii="Times New Roman" w:hAnsi="Times New Roman"/>
          <w:sz w:val="24"/>
          <w:szCs w:val="24"/>
        </w:rPr>
        <w:t xml:space="preserve"> Use A</w:t>
      </w:r>
      <w:r w:rsidRPr="700823A5" w:rsidR="00CA6F46">
        <w:rPr>
          <w:rFonts w:ascii="Times New Roman" w:hAnsi="Times New Roman"/>
          <w:sz w:val="24"/>
          <w:szCs w:val="24"/>
        </w:rPr>
        <w:t>greement</w:t>
      </w:r>
      <w:r w:rsidRPr="700823A5" w:rsidR="008208D4">
        <w:rPr>
          <w:rFonts w:ascii="Times New Roman" w:hAnsi="Times New Roman"/>
          <w:sz w:val="24"/>
          <w:szCs w:val="24"/>
        </w:rPr>
        <w:t xml:space="preserve"> covered under </w:t>
      </w:r>
      <w:r w:rsidRPr="700823A5" w:rsidR="008208D4">
        <w:rPr>
          <w:rFonts w:ascii="Times New Roman" w:hAnsi="Times New Roman"/>
          <w:sz w:val="24"/>
          <w:szCs w:val="24"/>
        </w:rPr>
        <w:t>a RAC</w:t>
      </w:r>
      <w:r w:rsidRPr="700823A5" w:rsidR="00CA6F46">
        <w:rPr>
          <w:rFonts w:ascii="Times New Roman" w:hAnsi="Times New Roman"/>
          <w:sz w:val="24"/>
          <w:szCs w:val="24"/>
        </w:rPr>
        <w:t>.</w:t>
      </w:r>
      <w:r w:rsidRPr="700823A5" w:rsidR="008208D4">
        <w:rPr>
          <w:rFonts w:ascii="Times New Roman" w:hAnsi="Times New Roman"/>
          <w:sz w:val="24"/>
          <w:szCs w:val="24"/>
        </w:rPr>
        <w:t xml:space="preserve">  Under </w:t>
      </w:r>
      <w:r w:rsidRPr="700823A5" w:rsidR="00951CED">
        <w:rPr>
          <w:rFonts w:ascii="Times New Roman" w:hAnsi="Times New Roman"/>
          <w:sz w:val="24"/>
          <w:szCs w:val="24"/>
        </w:rPr>
        <w:t>such circumstances</w:t>
      </w:r>
      <w:r w:rsidRPr="700823A5" w:rsidR="008208D4">
        <w:rPr>
          <w:rFonts w:ascii="Times New Roman" w:hAnsi="Times New Roman"/>
          <w:sz w:val="24"/>
          <w:szCs w:val="24"/>
        </w:rPr>
        <w:t xml:space="preserve">, HUD will allow </w:t>
      </w:r>
      <w:r w:rsidRPr="700823A5" w:rsidR="0C00E4ED">
        <w:rPr>
          <w:rFonts w:ascii="Times New Roman" w:hAnsi="Times New Roman"/>
          <w:sz w:val="24"/>
          <w:szCs w:val="24"/>
        </w:rPr>
        <w:t xml:space="preserve">the </w:t>
      </w:r>
      <w:r w:rsidRPr="700823A5" w:rsidR="008208D4">
        <w:rPr>
          <w:rFonts w:ascii="Times New Roman" w:hAnsi="Times New Roman"/>
          <w:sz w:val="24"/>
          <w:szCs w:val="24"/>
        </w:rPr>
        <w:t>Grantee to continue to enforce or terminate the Use Agreement at the Grantee’s discretion</w:t>
      </w:r>
      <w:r w:rsidRPr="700823A5" w:rsidR="00CA6F46">
        <w:rPr>
          <w:rFonts w:ascii="Times New Roman" w:hAnsi="Times New Roman"/>
          <w:sz w:val="24"/>
          <w:szCs w:val="24"/>
        </w:rPr>
        <w:t>.</w:t>
      </w:r>
    </w:p>
    <w:p w:rsidR="00500D60" w:rsidRPr="00B90A38" w14:paraId="559AD404" w14:textId="77777777">
      <w:pPr>
        <w:widowControl w:val="0"/>
        <w:autoSpaceDE w:val="0"/>
        <w:autoSpaceDN w:val="0"/>
        <w:adjustRightInd w:val="0"/>
        <w:spacing w:after="0" w:line="354" w:lineRule="exact"/>
        <w:rPr>
          <w:rFonts w:ascii="Times New Roman" w:hAnsi="Times New Roman"/>
          <w:sz w:val="24"/>
          <w:szCs w:val="24"/>
        </w:rPr>
      </w:pPr>
    </w:p>
    <w:p w:rsidR="00500D60" w:rsidRPr="00B90A38" w:rsidP="00B943B8" w14:paraId="2FC47545" w14:textId="75EF12F0">
      <w:pPr>
        <w:widowControl w:val="0"/>
        <w:overflowPunct w:val="0"/>
        <w:autoSpaceDE w:val="0"/>
        <w:autoSpaceDN w:val="0"/>
        <w:adjustRightInd w:val="0"/>
        <w:spacing w:after="0" w:line="233" w:lineRule="auto"/>
        <w:ind w:right="140"/>
        <w:rPr>
          <w:rFonts w:ascii="Times New Roman" w:hAnsi="Times New Roman"/>
          <w:sz w:val="24"/>
          <w:szCs w:val="24"/>
        </w:rPr>
      </w:pPr>
      <w:r w:rsidRPr="00B90A38">
        <w:rPr>
          <w:rFonts w:ascii="Times New Roman" w:hAnsi="Times New Roman"/>
          <w:sz w:val="24"/>
          <w:szCs w:val="24"/>
        </w:rPr>
        <w:t xml:space="preserve">In the event of a breach or a threatened breach of any of the above covenants and agreements by the Owner, </w:t>
      </w:r>
      <w:r w:rsidRPr="00B90A38" w:rsidR="00EE244F">
        <w:rPr>
          <w:rFonts w:ascii="Times New Roman" w:hAnsi="Times New Roman"/>
          <w:sz w:val="24"/>
          <w:szCs w:val="24"/>
        </w:rPr>
        <w:t>Grantee or</w:t>
      </w:r>
      <w:r w:rsidRPr="00B90A38">
        <w:rPr>
          <w:rFonts w:ascii="Times New Roman" w:hAnsi="Times New Roman"/>
          <w:sz w:val="24"/>
          <w:szCs w:val="24"/>
        </w:rPr>
        <w:t xml:space="preserve"> HUD shall be entitled to institute legal action to enforce performance and observance of such covenants and agreements and to </w:t>
      </w:r>
      <w:r w:rsidRPr="00B90A38">
        <w:rPr>
          <w:rFonts w:ascii="Times New Roman" w:hAnsi="Times New Roman"/>
          <w:sz w:val="24"/>
          <w:szCs w:val="24"/>
        </w:rPr>
        <w:t>enjoin</w:t>
      </w:r>
      <w:r w:rsidRPr="00B90A38">
        <w:rPr>
          <w:rFonts w:ascii="Times New Roman" w:hAnsi="Times New Roman"/>
          <w:sz w:val="24"/>
          <w:szCs w:val="24"/>
        </w:rPr>
        <w:t xml:space="preserve"> any acts which violate such covenants and agreements. HUD may also seek an award of damages and/or other relief as may be appropriate. </w:t>
      </w:r>
    </w:p>
    <w:p w:rsidR="00500D60" w:rsidRPr="00B90A38" w:rsidP="00B90A38" w14:paraId="3FFAB297" w14:textId="77777777">
      <w:pPr>
        <w:widowControl w:val="0"/>
        <w:autoSpaceDE w:val="0"/>
        <w:autoSpaceDN w:val="0"/>
        <w:adjustRightInd w:val="0"/>
        <w:spacing w:after="0" w:line="351" w:lineRule="exact"/>
        <w:rPr>
          <w:rFonts w:ascii="Times New Roman" w:hAnsi="Times New Roman"/>
          <w:sz w:val="24"/>
          <w:szCs w:val="24"/>
        </w:rPr>
      </w:pPr>
    </w:p>
    <w:p w:rsidR="00500D60" w:rsidRPr="00B90A38" w:rsidP="00B943B8" w14:paraId="0FA228F8" w14:textId="57534060">
      <w:pPr>
        <w:widowControl w:val="0"/>
        <w:overflowPunct w:val="0"/>
        <w:autoSpaceDE w:val="0"/>
        <w:autoSpaceDN w:val="0"/>
        <w:adjustRightInd w:val="0"/>
        <w:spacing w:after="0" w:line="222" w:lineRule="auto"/>
        <w:ind w:right="280"/>
        <w:rPr>
          <w:rFonts w:ascii="Times New Roman" w:hAnsi="Times New Roman"/>
          <w:sz w:val="24"/>
          <w:szCs w:val="24"/>
        </w:rPr>
      </w:pPr>
      <w:r>
        <w:rPr>
          <w:rFonts w:ascii="Times New Roman" w:hAnsi="Times New Roman"/>
          <w:sz w:val="24"/>
          <w:szCs w:val="24"/>
        </w:rPr>
        <w:t>O</w:t>
      </w:r>
      <w:r w:rsidRPr="00B90A38">
        <w:rPr>
          <w:rFonts w:ascii="Times New Roman" w:hAnsi="Times New Roman"/>
          <w:sz w:val="24"/>
          <w:szCs w:val="24"/>
        </w:rPr>
        <w:t>wner</w:t>
      </w:r>
      <w:r w:rsidRPr="00B90A38">
        <w:rPr>
          <w:rFonts w:ascii="Times New Roman" w:hAnsi="Times New Roman"/>
          <w:sz w:val="24"/>
          <w:szCs w:val="24"/>
        </w:rPr>
        <w:t>, for itself, its</w:t>
      </w:r>
      <w:r w:rsidRPr="00B90A38" w:rsidR="00B943B8">
        <w:rPr>
          <w:rFonts w:ascii="Times New Roman" w:hAnsi="Times New Roman"/>
          <w:sz w:val="24"/>
          <w:szCs w:val="24"/>
        </w:rPr>
        <w:t xml:space="preserve"> successors and assigns, hereby </w:t>
      </w:r>
      <w:r w:rsidRPr="00B90A38">
        <w:rPr>
          <w:rFonts w:ascii="Times New Roman" w:hAnsi="Times New Roman"/>
          <w:sz w:val="24"/>
          <w:szCs w:val="24"/>
        </w:rPr>
        <w:t xml:space="preserve">agrees and acknowledges that this Use Agreement shall be recorded in the appropriate land records. </w:t>
      </w:r>
    </w:p>
    <w:p w:rsidR="00500D60" w:rsidRPr="00B90A38" w14:paraId="5B0A6AF7" w14:textId="77777777">
      <w:pPr>
        <w:widowControl w:val="0"/>
        <w:autoSpaceDE w:val="0"/>
        <w:autoSpaceDN w:val="0"/>
        <w:adjustRightInd w:val="0"/>
        <w:spacing w:after="0" w:line="312" w:lineRule="exact"/>
        <w:rPr>
          <w:rFonts w:ascii="Times New Roman" w:hAnsi="Times New Roman"/>
          <w:sz w:val="24"/>
          <w:szCs w:val="24"/>
        </w:rPr>
      </w:pPr>
    </w:p>
    <w:p w:rsidR="00B943B8" w:rsidRPr="00B90A38" w:rsidP="00B943B8" w14:paraId="39B65A66" w14:textId="5A00D715">
      <w:pPr>
        <w:widowControl w:val="0"/>
        <w:overflowPunct w:val="0"/>
        <w:autoSpaceDE w:val="0"/>
        <w:autoSpaceDN w:val="0"/>
        <w:adjustRightInd w:val="0"/>
        <w:spacing w:after="0" w:line="228" w:lineRule="auto"/>
        <w:ind w:right="140"/>
        <w:rPr>
          <w:rFonts w:ascii="Times New Roman" w:hAnsi="Times New Roman"/>
          <w:sz w:val="24"/>
          <w:szCs w:val="24"/>
        </w:rPr>
      </w:pPr>
      <w:r w:rsidRPr="700823A5">
        <w:rPr>
          <w:rFonts w:ascii="Times New Roman" w:hAnsi="Times New Roman"/>
          <w:sz w:val="24"/>
          <w:szCs w:val="24"/>
        </w:rPr>
        <w:t xml:space="preserve">With respect to the </w:t>
      </w:r>
      <w:r w:rsidRPr="700823A5" w:rsidR="00500D60">
        <w:rPr>
          <w:rFonts w:ascii="Times New Roman" w:hAnsi="Times New Roman"/>
          <w:sz w:val="24"/>
          <w:szCs w:val="24"/>
        </w:rPr>
        <w:t>eligibility requirements</w:t>
      </w:r>
      <w:r w:rsidRPr="700823A5">
        <w:rPr>
          <w:rFonts w:ascii="Times New Roman" w:hAnsi="Times New Roman"/>
          <w:sz w:val="24"/>
          <w:szCs w:val="24"/>
        </w:rPr>
        <w:t xml:space="preserve"> for the </w:t>
      </w:r>
      <w:r w:rsidRPr="700823A5" w:rsidR="5F313DB3">
        <w:rPr>
          <w:rFonts w:ascii="Times New Roman" w:hAnsi="Times New Roman"/>
          <w:sz w:val="24"/>
          <w:szCs w:val="24"/>
        </w:rPr>
        <w:t>a</w:t>
      </w:r>
      <w:r w:rsidRPr="700823A5" w:rsidR="00C36311">
        <w:rPr>
          <w:rFonts w:ascii="Times New Roman" w:hAnsi="Times New Roman"/>
          <w:sz w:val="24"/>
          <w:szCs w:val="24"/>
        </w:rPr>
        <w:t xml:space="preserve">ssisted </w:t>
      </w:r>
      <w:r w:rsidRPr="700823A5" w:rsidR="3CFB6F60">
        <w:rPr>
          <w:rFonts w:ascii="Times New Roman" w:hAnsi="Times New Roman"/>
          <w:sz w:val="24"/>
          <w:szCs w:val="24"/>
        </w:rPr>
        <w:t>u</w:t>
      </w:r>
      <w:r w:rsidRPr="700823A5" w:rsidR="00C36311">
        <w:rPr>
          <w:rFonts w:ascii="Times New Roman" w:hAnsi="Times New Roman"/>
          <w:sz w:val="24"/>
          <w:szCs w:val="24"/>
        </w:rPr>
        <w:t>nits</w:t>
      </w:r>
      <w:r w:rsidRPr="700823A5" w:rsidR="00500D60">
        <w:rPr>
          <w:rFonts w:ascii="Times New Roman" w:hAnsi="Times New Roman"/>
          <w:sz w:val="24"/>
          <w:szCs w:val="24"/>
        </w:rPr>
        <w:t xml:space="preserve">, Owner will </w:t>
      </w:r>
      <w:r w:rsidRPr="700823A5" w:rsidR="001D1D45">
        <w:rPr>
          <w:rFonts w:ascii="Times New Roman" w:hAnsi="Times New Roman"/>
          <w:sz w:val="24"/>
          <w:szCs w:val="24"/>
        </w:rPr>
        <w:t>comply with the RAC</w:t>
      </w:r>
      <w:r w:rsidRPr="700823A5">
        <w:rPr>
          <w:rFonts w:ascii="Times New Roman" w:hAnsi="Times New Roman"/>
          <w:sz w:val="24"/>
          <w:szCs w:val="24"/>
        </w:rPr>
        <w:t xml:space="preserve">.  </w:t>
      </w:r>
      <w:r w:rsidRPr="700823A5" w:rsidR="005E3987">
        <w:rPr>
          <w:rFonts w:ascii="Times New Roman" w:hAnsi="Times New Roman"/>
          <w:sz w:val="24"/>
          <w:szCs w:val="24"/>
        </w:rPr>
        <w:t>Owner will comply with all other PRA</w:t>
      </w:r>
      <w:r w:rsidRPr="700823A5" w:rsidR="00BD1074">
        <w:rPr>
          <w:rFonts w:ascii="Times New Roman" w:hAnsi="Times New Roman"/>
          <w:sz w:val="24"/>
          <w:szCs w:val="24"/>
        </w:rPr>
        <w:t xml:space="preserve"> Program</w:t>
      </w:r>
      <w:r w:rsidRPr="700823A5" w:rsidR="00C36311">
        <w:rPr>
          <w:rFonts w:ascii="Times New Roman" w:hAnsi="Times New Roman"/>
          <w:sz w:val="24"/>
          <w:szCs w:val="24"/>
        </w:rPr>
        <w:t xml:space="preserve">, or successor </w:t>
      </w:r>
      <w:r w:rsidRPr="700823A5" w:rsidR="006736D5">
        <w:rPr>
          <w:rFonts w:ascii="Times New Roman" w:hAnsi="Times New Roman"/>
          <w:sz w:val="24"/>
          <w:szCs w:val="24"/>
        </w:rPr>
        <w:t xml:space="preserve">program </w:t>
      </w:r>
      <w:r w:rsidRPr="700823A5" w:rsidR="005E3987">
        <w:rPr>
          <w:rFonts w:ascii="Times New Roman" w:hAnsi="Times New Roman"/>
          <w:sz w:val="24"/>
          <w:szCs w:val="24"/>
        </w:rPr>
        <w:t>requirements as promulgated by HUD</w:t>
      </w:r>
      <w:r w:rsidRPr="700823A5" w:rsidR="004F2585">
        <w:rPr>
          <w:rFonts w:ascii="Times New Roman" w:hAnsi="Times New Roman"/>
          <w:sz w:val="24"/>
          <w:szCs w:val="24"/>
        </w:rPr>
        <w:t>, as appropriate</w:t>
      </w:r>
      <w:r w:rsidRPr="700823A5" w:rsidR="005E3987">
        <w:rPr>
          <w:rFonts w:ascii="Times New Roman" w:hAnsi="Times New Roman"/>
          <w:sz w:val="24"/>
          <w:szCs w:val="24"/>
        </w:rPr>
        <w:t>.</w:t>
      </w:r>
    </w:p>
    <w:p w:rsidR="00500D60" w:rsidRPr="00B90A38" w14:paraId="23B6DEA3" w14:textId="77777777">
      <w:pPr>
        <w:widowControl w:val="0"/>
        <w:autoSpaceDE w:val="0"/>
        <w:autoSpaceDN w:val="0"/>
        <w:adjustRightInd w:val="0"/>
        <w:spacing w:after="0" w:line="354" w:lineRule="exact"/>
        <w:rPr>
          <w:rFonts w:ascii="Times New Roman" w:hAnsi="Times New Roman"/>
          <w:sz w:val="24"/>
          <w:szCs w:val="24"/>
        </w:rPr>
      </w:pPr>
    </w:p>
    <w:p w:rsidR="000C2EA4" w:rsidRPr="00B90A38" w:rsidP="000C2EA4" w14:paraId="57DC895D" w14:textId="30F6FA3F">
      <w:pPr>
        <w:widowControl w:val="0"/>
        <w:overflowPunct w:val="0"/>
        <w:autoSpaceDE w:val="0"/>
        <w:autoSpaceDN w:val="0"/>
        <w:adjustRightInd w:val="0"/>
        <w:spacing w:after="0" w:line="228" w:lineRule="auto"/>
        <w:ind w:right="580"/>
        <w:rPr>
          <w:rFonts w:ascii="Times New Roman" w:hAnsi="Times New Roman"/>
          <w:sz w:val="24"/>
          <w:szCs w:val="24"/>
        </w:rPr>
      </w:pPr>
      <w:bookmarkStart w:id="0" w:name="_Hlk182834260"/>
      <w:r w:rsidRPr="3DB152BD">
        <w:rPr>
          <w:rFonts w:ascii="Times New Roman" w:hAnsi="Times New Roman"/>
          <w:sz w:val="24"/>
          <w:szCs w:val="24"/>
        </w:rPr>
        <w:t xml:space="preserve">With respect to assisted and non-assisted units, Owner will comply with the provisions of any Federal law prohibiting discrimination in housing on the grounds </w:t>
      </w:r>
      <w:r w:rsidRPr="00AA4766" w:rsidR="00AA4766">
        <w:rPr>
          <w:rFonts w:ascii="Times New Roman" w:hAnsi="Times New Roman"/>
          <w:sz w:val="24"/>
          <w:szCs w:val="24"/>
        </w:rPr>
        <w:t xml:space="preserve">of race, color, religion, sex, national </w:t>
      </w:r>
      <w:r w:rsidRPr="00AA4766" w:rsidR="0000597E">
        <w:rPr>
          <w:rFonts w:ascii="Times New Roman" w:hAnsi="Times New Roman"/>
          <w:sz w:val="24"/>
          <w:szCs w:val="24"/>
        </w:rPr>
        <w:t>origin,</w:t>
      </w:r>
      <w:r w:rsidR="0000597E">
        <w:rPr>
          <w:rFonts w:ascii="Times New Roman" w:hAnsi="Times New Roman"/>
          <w:sz w:val="24"/>
          <w:szCs w:val="24"/>
        </w:rPr>
        <w:t xml:space="preserve"> disability</w:t>
      </w:r>
      <w:r w:rsidR="00FF6ED7">
        <w:rPr>
          <w:rFonts w:ascii="Times New Roman" w:hAnsi="Times New Roman"/>
          <w:sz w:val="24"/>
          <w:szCs w:val="24"/>
        </w:rPr>
        <w:t>,</w:t>
      </w:r>
      <w:r w:rsidRPr="00AA4766" w:rsidR="00AA4766">
        <w:rPr>
          <w:rFonts w:ascii="Times New Roman" w:hAnsi="Times New Roman"/>
          <w:sz w:val="24"/>
          <w:szCs w:val="24"/>
        </w:rPr>
        <w:t xml:space="preserve"> familial status</w:t>
      </w:r>
      <w:r w:rsidR="00FF6ED7">
        <w:rPr>
          <w:rFonts w:ascii="Times New Roman" w:hAnsi="Times New Roman"/>
          <w:sz w:val="24"/>
          <w:szCs w:val="24"/>
        </w:rPr>
        <w:t xml:space="preserve"> (children under eighteen being present, seeking legal custody of minor children, or pregnancy),age,</w:t>
      </w:r>
      <w:r w:rsidRPr="3DB152BD">
        <w:rPr>
          <w:rFonts w:ascii="Times New Roman" w:hAnsi="Times New Roman"/>
          <w:sz w:val="24"/>
          <w:szCs w:val="24"/>
        </w:rPr>
        <w:t xml:space="preserve"> or status as a victim of domestic violence, dating violence, sexual assault or stalking, including the Fair Housing Act of 1968, as amended, and the Violence Against Women Act of 1994, as amended, among other federal statutes, as well as the provisions of any State or local law prohibiting discrimination in housing.  </w:t>
      </w:r>
    </w:p>
    <w:bookmarkEnd w:id="0"/>
    <w:p w:rsidR="00500D60" w:rsidRPr="00B90A38" w14:paraId="2B2B8B76" w14:textId="77777777">
      <w:pPr>
        <w:widowControl w:val="0"/>
        <w:autoSpaceDE w:val="0"/>
        <w:autoSpaceDN w:val="0"/>
        <w:adjustRightInd w:val="0"/>
        <w:spacing w:after="0" w:line="353" w:lineRule="exact"/>
        <w:rPr>
          <w:rFonts w:ascii="Times New Roman" w:hAnsi="Times New Roman"/>
          <w:sz w:val="24"/>
          <w:szCs w:val="24"/>
        </w:rPr>
      </w:pPr>
    </w:p>
    <w:p w:rsidR="00500D60" w:rsidRPr="00B90A38" w:rsidP="00F51572" w14:paraId="4092066F" w14:textId="4536C8CA">
      <w:pPr>
        <w:widowControl w:val="0"/>
        <w:overflowPunct w:val="0"/>
        <w:autoSpaceDE w:val="0"/>
        <w:autoSpaceDN w:val="0"/>
        <w:adjustRightInd w:val="0"/>
        <w:spacing w:after="0" w:line="231" w:lineRule="auto"/>
        <w:ind w:right="140"/>
        <w:rPr>
          <w:rFonts w:ascii="Times New Roman" w:hAnsi="Times New Roman"/>
          <w:sz w:val="24"/>
          <w:szCs w:val="24"/>
        </w:rPr>
      </w:pPr>
      <w:r w:rsidRPr="700823A5">
        <w:rPr>
          <w:rFonts w:ascii="Times New Roman" w:hAnsi="Times New Roman"/>
          <w:sz w:val="24"/>
          <w:szCs w:val="24"/>
        </w:rPr>
        <w:t xml:space="preserve">The rent charged for </w:t>
      </w:r>
      <w:r w:rsidRPr="700823A5" w:rsidR="6491BB5C">
        <w:rPr>
          <w:rFonts w:ascii="Times New Roman" w:hAnsi="Times New Roman"/>
          <w:sz w:val="24"/>
          <w:szCs w:val="24"/>
        </w:rPr>
        <w:t>a</w:t>
      </w:r>
      <w:r w:rsidRPr="700823A5" w:rsidR="00C36311">
        <w:rPr>
          <w:rFonts w:ascii="Times New Roman" w:hAnsi="Times New Roman"/>
          <w:sz w:val="24"/>
          <w:szCs w:val="24"/>
        </w:rPr>
        <w:t xml:space="preserve">ssisted </w:t>
      </w:r>
      <w:r w:rsidRPr="700823A5" w:rsidR="602B26EE">
        <w:rPr>
          <w:rFonts w:ascii="Times New Roman" w:hAnsi="Times New Roman"/>
          <w:sz w:val="24"/>
          <w:szCs w:val="24"/>
        </w:rPr>
        <w:t>u</w:t>
      </w:r>
      <w:r w:rsidRPr="700823A5" w:rsidR="00C36311">
        <w:rPr>
          <w:rFonts w:ascii="Times New Roman" w:hAnsi="Times New Roman"/>
          <w:sz w:val="24"/>
          <w:szCs w:val="24"/>
        </w:rPr>
        <w:t xml:space="preserve">nits </w:t>
      </w:r>
      <w:r w:rsidRPr="700823A5">
        <w:rPr>
          <w:rFonts w:ascii="Times New Roman" w:hAnsi="Times New Roman"/>
          <w:sz w:val="24"/>
          <w:szCs w:val="24"/>
        </w:rPr>
        <w:t xml:space="preserve">shall not exceed the upper limit of the range shown for such type of unit on a rental schedule approved in writing by </w:t>
      </w:r>
      <w:r w:rsidRPr="700823A5" w:rsidR="00CA6422">
        <w:rPr>
          <w:rFonts w:ascii="Times New Roman" w:hAnsi="Times New Roman"/>
          <w:sz w:val="24"/>
          <w:szCs w:val="24"/>
        </w:rPr>
        <w:t>Grantee</w:t>
      </w:r>
      <w:r w:rsidRPr="700823A5">
        <w:rPr>
          <w:rFonts w:ascii="Times New Roman" w:hAnsi="Times New Roman"/>
          <w:sz w:val="24"/>
          <w:szCs w:val="24"/>
        </w:rPr>
        <w:t>, and shall include the reasonable use of all utilities</w:t>
      </w:r>
      <w:r w:rsidRPr="700823A5" w:rsidR="009852B2">
        <w:rPr>
          <w:rFonts w:ascii="Times New Roman" w:hAnsi="Times New Roman"/>
          <w:sz w:val="24"/>
          <w:szCs w:val="24"/>
        </w:rPr>
        <w:t xml:space="preserve"> (if applicable)</w:t>
      </w:r>
      <w:r w:rsidRPr="700823A5">
        <w:rPr>
          <w:rFonts w:ascii="Times New Roman" w:hAnsi="Times New Roman"/>
          <w:sz w:val="24"/>
          <w:szCs w:val="24"/>
        </w:rPr>
        <w:t xml:space="preserve"> shown on</w:t>
      </w:r>
      <w:r w:rsidRPr="700823A5" w:rsidR="009852B2">
        <w:rPr>
          <w:rFonts w:ascii="Times New Roman" w:hAnsi="Times New Roman"/>
          <w:sz w:val="24"/>
          <w:szCs w:val="24"/>
        </w:rPr>
        <w:t xml:space="preserve"> the</w:t>
      </w:r>
      <w:r w:rsidRPr="700823A5">
        <w:rPr>
          <w:rFonts w:ascii="Times New Roman" w:hAnsi="Times New Roman"/>
          <w:sz w:val="24"/>
          <w:szCs w:val="24"/>
        </w:rPr>
        <w:t xml:space="preserve"> </w:t>
      </w:r>
      <w:r w:rsidRPr="700823A5" w:rsidR="00AB354C">
        <w:rPr>
          <w:rFonts w:ascii="Times New Roman" w:hAnsi="Times New Roman"/>
          <w:sz w:val="24"/>
          <w:szCs w:val="24"/>
        </w:rPr>
        <w:t>rental</w:t>
      </w:r>
      <w:r w:rsidRPr="700823A5">
        <w:rPr>
          <w:rFonts w:ascii="Times New Roman" w:hAnsi="Times New Roman"/>
          <w:sz w:val="24"/>
          <w:szCs w:val="24"/>
        </w:rPr>
        <w:t xml:space="preserve"> schedule, </w:t>
      </w:r>
      <w:r w:rsidRPr="700823A5" w:rsidR="009B1284">
        <w:rPr>
          <w:rFonts w:ascii="Times New Roman" w:hAnsi="Times New Roman"/>
          <w:sz w:val="24"/>
          <w:szCs w:val="24"/>
        </w:rPr>
        <w:t xml:space="preserve"> Notwithstanding any other provision of this Agreement, adjustments after Contract execution shall not result in higher rents charged for </w:t>
      </w:r>
      <w:r w:rsidRPr="700823A5" w:rsidR="7F3010A0">
        <w:rPr>
          <w:rFonts w:ascii="Times New Roman" w:hAnsi="Times New Roman"/>
          <w:sz w:val="24"/>
          <w:szCs w:val="24"/>
        </w:rPr>
        <w:t>a</w:t>
      </w:r>
      <w:r w:rsidRPr="700823A5" w:rsidR="009B1284">
        <w:rPr>
          <w:rFonts w:ascii="Times New Roman" w:hAnsi="Times New Roman"/>
          <w:sz w:val="24"/>
          <w:szCs w:val="24"/>
        </w:rPr>
        <w:t xml:space="preserve">ssisted </w:t>
      </w:r>
      <w:r w:rsidRPr="700823A5" w:rsidR="4612527C">
        <w:rPr>
          <w:rFonts w:ascii="Times New Roman" w:hAnsi="Times New Roman"/>
          <w:sz w:val="24"/>
          <w:szCs w:val="24"/>
        </w:rPr>
        <w:t>u</w:t>
      </w:r>
      <w:r w:rsidRPr="700823A5" w:rsidR="009B1284">
        <w:rPr>
          <w:rFonts w:ascii="Times New Roman" w:hAnsi="Times New Roman"/>
          <w:sz w:val="24"/>
          <w:szCs w:val="24"/>
        </w:rPr>
        <w:t>nits as compared to the non-</w:t>
      </w:r>
      <w:r w:rsidRPr="700823A5" w:rsidR="36AB93F3">
        <w:rPr>
          <w:rFonts w:ascii="Times New Roman" w:hAnsi="Times New Roman"/>
          <w:sz w:val="24"/>
          <w:szCs w:val="24"/>
        </w:rPr>
        <w:t>a</w:t>
      </w:r>
      <w:r w:rsidRPr="700823A5" w:rsidR="009B1284">
        <w:rPr>
          <w:rFonts w:ascii="Times New Roman" w:hAnsi="Times New Roman"/>
          <w:sz w:val="24"/>
          <w:szCs w:val="24"/>
        </w:rPr>
        <w:t xml:space="preserve">ssisted </w:t>
      </w:r>
      <w:r w:rsidRPr="700823A5" w:rsidR="4729C600">
        <w:rPr>
          <w:rFonts w:ascii="Times New Roman" w:hAnsi="Times New Roman"/>
          <w:sz w:val="24"/>
          <w:szCs w:val="24"/>
        </w:rPr>
        <w:t>u</w:t>
      </w:r>
      <w:r w:rsidRPr="700823A5" w:rsidR="009B1284">
        <w:rPr>
          <w:rFonts w:ascii="Times New Roman" w:hAnsi="Times New Roman"/>
          <w:sz w:val="24"/>
          <w:szCs w:val="24"/>
        </w:rPr>
        <w:t>nits, as determined by Grantee.</w:t>
      </w:r>
    </w:p>
    <w:p w:rsidR="00500D60" w:rsidRPr="00B90A38" w:rsidP="00B90A38" w14:paraId="3D0D9EA0" w14:textId="77777777">
      <w:pPr>
        <w:widowControl w:val="0"/>
        <w:autoSpaceDE w:val="0"/>
        <w:autoSpaceDN w:val="0"/>
        <w:adjustRightInd w:val="0"/>
        <w:spacing w:after="0" w:line="355" w:lineRule="exact"/>
        <w:rPr>
          <w:rFonts w:ascii="Times New Roman" w:hAnsi="Times New Roman"/>
          <w:sz w:val="24"/>
          <w:szCs w:val="24"/>
        </w:rPr>
      </w:pPr>
    </w:p>
    <w:p w:rsidR="00034106" w:rsidRPr="00B90A38" w:rsidP="00B90A38" w14:paraId="45719229" w14:textId="776E15B7">
      <w:pPr>
        <w:widowControl w:val="0"/>
        <w:overflowPunct w:val="0"/>
        <w:autoSpaceDE w:val="0"/>
        <w:autoSpaceDN w:val="0"/>
        <w:adjustRightInd w:val="0"/>
        <w:spacing w:after="0" w:line="231" w:lineRule="auto"/>
        <w:ind w:right="140"/>
        <w:rPr>
          <w:rFonts w:ascii="Times New Roman" w:hAnsi="Times New Roman"/>
          <w:sz w:val="24"/>
          <w:szCs w:val="24"/>
        </w:rPr>
      </w:pPr>
      <w:r w:rsidRPr="00B90A38">
        <w:rPr>
          <w:rFonts w:ascii="Times New Roman" w:hAnsi="Times New Roman"/>
          <w:sz w:val="24"/>
          <w:szCs w:val="24"/>
        </w:rPr>
        <w:t>Any requests for rent adjustments to the Grantee by the Owner shall be consistent with the requirements of the Rental Assistance Contract</w:t>
      </w:r>
      <w:r w:rsidRPr="00B90A38" w:rsidR="006736D5">
        <w:rPr>
          <w:rFonts w:ascii="Times New Roman" w:hAnsi="Times New Roman"/>
          <w:sz w:val="24"/>
          <w:szCs w:val="24"/>
        </w:rPr>
        <w:t xml:space="preserve"> and all other PRA </w:t>
      </w:r>
      <w:r w:rsidRPr="00B90A38" w:rsidR="00BD1074">
        <w:rPr>
          <w:rFonts w:ascii="Times New Roman" w:hAnsi="Times New Roman"/>
          <w:sz w:val="24"/>
          <w:szCs w:val="24"/>
        </w:rPr>
        <w:t xml:space="preserve">Program </w:t>
      </w:r>
      <w:r w:rsidRPr="00B90A38" w:rsidR="006736D5">
        <w:rPr>
          <w:rFonts w:ascii="Times New Roman" w:hAnsi="Times New Roman"/>
          <w:sz w:val="24"/>
          <w:szCs w:val="24"/>
        </w:rPr>
        <w:t>or successor program requirements.</w:t>
      </w:r>
      <w:r w:rsidRPr="00B90A38" w:rsidR="00500D60">
        <w:rPr>
          <w:rFonts w:ascii="Times New Roman" w:hAnsi="Times New Roman"/>
          <w:sz w:val="24"/>
          <w:szCs w:val="24"/>
        </w:rPr>
        <w:t xml:space="preserve"> </w:t>
      </w:r>
    </w:p>
    <w:p w:rsidR="00034106" w:rsidRPr="00B90A38" w:rsidP="00B90A38" w14:paraId="3101165F" w14:textId="77777777">
      <w:pPr>
        <w:widowControl w:val="0"/>
        <w:overflowPunct w:val="0"/>
        <w:autoSpaceDE w:val="0"/>
        <w:autoSpaceDN w:val="0"/>
        <w:adjustRightInd w:val="0"/>
        <w:spacing w:after="0" w:line="214" w:lineRule="auto"/>
        <w:ind w:right="620"/>
        <w:jc w:val="both"/>
        <w:rPr>
          <w:rFonts w:ascii="Times New Roman" w:hAnsi="Times New Roman"/>
          <w:sz w:val="24"/>
          <w:szCs w:val="24"/>
        </w:rPr>
      </w:pPr>
    </w:p>
    <w:p w:rsidR="00034106" w:rsidRPr="00B90A38" w:rsidP="00B90A38" w14:paraId="11C40E6F" w14:textId="77777777">
      <w:pPr>
        <w:widowControl w:val="0"/>
        <w:overflowPunct w:val="0"/>
        <w:autoSpaceDE w:val="0"/>
        <w:autoSpaceDN w:val="0"/>
        <w:adjustRightInd w:val="0"/>
        <w:spacing w:after="0" w:line="214" w:lineRule="auto"/>
        <w:ind w:right="620"/>
        <w:jc w:val="both"/>
        <w:rPr>
          <w:rFonts w:ascii="Times New Roman" w:hAnsi="Times New Roman"/>
          <w:sz w:val="24"/>
          <w:szCs w:val="24"/>
        </w:rPr>
      </w:pPr>
    </w:p>
    <w:p w:rsidR="00500D60" w:rsidRPr="00B90A38" w:rsidP="00B90A38" w14:paraId="296A7C96" w14:textId="189F2ED7">
      <w:pPr>
        <w:widowControl w:val="0"/>
        <w:overflowPunct w:val="0"/>
        <w:autoSpaceDE w:val="0"/>
        <w:autoSpaceDN w:val="0"/>
        <w:adjustRightInd w:val="0"/>
        <w:spacing w:after="0" w:line="214" w:lineRule="auto"/>
        <w:ind w:right="620"/>
        <w:rPr>
          <w:rFonts w:ascii="Times New Roman" w:hAnsi="Times New Roman"/>
          <w:sz w:val="24"/>
          <w:szCs w:val="24"/>
        </w:rPr>
      </w:pPr>
      <w:r w:rsidRPr="700823A5">
        <w:rPr>
          <w:rFonts w:ascii="Times New Roman" w:hAnsi="Times New Roman"/>
          <w:sz w:val="24"/>
          <w:szCs w:val="24"/>
        </w:rPr>
        <w:t>O</w:t>
      </w:r>
      <w:r w:rsidRPr="700823A5">
        <w:rPr>
          <w:rFonts w:ascii="Times New Roman" w:hAnsi="Times New Roman"/>
          <w:sz w:val="24"/>
          <w:szCs w:val="24"/>
        </w:rPr>
        <w:t xml:space="preserve">wner </w:t>
      </w:r>
      <w:r w:rsidRPr="700823A5" w:rsidR="1E72FDEA">
        <w:rPr>
          <w:rFonts w:ascii="Times New Roman" w:hAnsi="Times New Roman"/>
          <w:sz w:val="24"/>
          <w:szCs w:val="24"/>
        </w:rPr>
        <w:t>must</w:t>
      </w:r>
      <w:r w:rsidRPr="700823A5">
        <w:rPr>
          <w:rFonts w:ascii="Times New Roman" w:hAnsi="Times New Roman"/>
          <w:sz w:val="24"/>
          <w:szCs w:val="24"/>
        </w:rPr>
        <w:t xml:space="preserve"> maintain the premises and equipment, appurtenant thereto, in</w:t>
      </w:r>
      <w:r w:rsidR="00386783">
        <w:rPr>
          <w:rFonts w:ascii="Times New Roman" w:hAnsi="Times New Roman"/>
          <w:sz w:val="24"/>
          <w:szCs w:val="24"/>
        </w:rPr>
        <w:t xml:space="preserve"> a safe</w:t>
      </w:r>
      <w:r w:rsidR="00A6354B">
        <w:rPr>
          <w:rFonts w:ascii="Times New Roman" w:hAnsi="Times New Roman"/>
          <w:sz w:val="24"/>
          <w:szCs w:val="24"/>
        </w:rPr>
        <w:t xml:space="preserve"> and </w:t>
      </w:r>
      <w:r w:rsidR="00386783">
        <w:rPr>
          <w:rFonts w:ascii="Times New Roman" w:hAnsi="Times New Roman"/>
          <w:sz w:val="24"/>
          <w:szCs w:val="24"/>
        </w:rPr>
        <w:t>habitable</w:t>
      </w:r>
      <w:r w:rsidRPr="700823A5">
        <w:rPr>
          <w:rFonts w:ascii="Times New Roman" w:hAnsi="Times New Roman"/>
          <w:sz w:val="24"/>
          <w:szCs w:val="24"/>
        </w:rPr>
        <w:t xml:space="preserve"> </w:t>
      </w:r>
      <w:r w:rsidRPr="700823A5" w:rsidR="006736D5">
        <w:rPr>
          <w:rFonts w:ascii="Times New Roman" w:hAnsi="Times New Roman"/>
          <w:sz w:val="24"/>
          <w:szCs w:val="24"/>
        </w:rPr>
        <w:t>condition consistent with HUD requirements.</w:t>
      </w:r>
    </w:p>
    <w:p w:rsidR="00500D60" w:rsidRPr="00B90A38" w14:paraId="753A4C2C" w14:textId="77777777">
      <w:pPr>
        <w:widowControl w:val="0"/>
        <w:autoSpaceDE w:val="0"/>
        <w:autoSpaceDN w:val="0"/>
        <w:adjustRightInd w:val="0"/>
        <w:spacing w:after="0" w:line="351" w:lineRule="exact"/>
        <w:rPr>
          <w:rFonts w:ascii="Times New Roman" w:hAnsi="Times New Roman"/>
          <w:sz w:val="24"/>
          <w:szCs w:val="24"/>
        </w:rPr>
      </w:pPr>
    </w:p>
    <w:p w:rsidR="00500D60" w:rsidRPr="00B90A38" w:rsidP="00F51572" w14:paraId="58893157" w14:textId="75216424">
      <w:pPr>
        <w:widowControl w:val="0"/>
        <w:overflowPunct w:val="0"/>
        <w:autoSpaceDE w:val="0"/>
        <w:autoSpaceDN w:val="0"/>
        <w:adjustRightInd w:val="0"/>
        <w:spacing w:after="0" w:line="222" w:lineRule="auto"/>
        <w:ind w:right="860"/>
        <w:rPr>
          <w:rFonts w:ascii="Times New Roman" w:hAnsi="Times New Roman"/>
          <w:sz w:val="24"/>
          <w:szCs w:val="24"/>
        </w:rPr>
      </w:pPr>
      <w:r w:rsidRPr="00B90A38">
        <w:rPr>
          <w:rFonts w:ascii="Times New Roman" w:hAnsi="Times New Roman"/>
          <w:sz w:val="24"/>
          <w:szCs w:val="24"/>
        </w:rPr>
        <w:t xml:space="preserve">The books and accounts of the operations of the property shall be kept in accordance with the relevant HUD requirements related to the </w:t>
      </w:r>
      <w:r w:rsidRPr="00B90A38" w:rsidR="00F51572">
        <w:rPr>
          <w:rFonts w:ascii="Times New Roman" w:hAnsi="Times New Roman"/>
          <w:sz w:val="24"/>
          <w:szCs w:val="24"/>
        </w:rPr>
        <w:t>PRA, or any successor program</w:t>
      </w:r>
      <w:r w:rsidRPr="00B90A38">
        <w:rPr>
          <w:rFonts w:ascii="Times New Roman" w:hAnsi="Times New Roman"/>
          <w:sz w:val="24"/>
          <w:szCs w:val="24"/>
        </w:rPr>
        <w:t xml:space="preserve">. </w:t>
      </w:r>
    </w:p>
    <w:p w:rsidR="00500D60" w:rsidRPr="00B90A38" w:rsidP="00B90A38" w14:paraId="762342B8" w14:textId="77C005A6">
      <w:pPr>
        <w:widowControl w:val="0"/>
        <w:autoSpaceDE w:val="0"/>
        <w:autoSpaceDN w:val="0"/>
        <w:adjustRightInd w:val="0"/>
        <w:spacing w:after="0" w:line="354" w:lineRule="exact"/>
        <w:rPr>
          <w:rFonts w:ascii="Times New Roman" w:hAnsi="Times New Roman"/>
          <w:sz w:val="24"/>
          <w:szCs w:val="24"/>
        </w:rPr>
      </w:pPr>
      <w:r w:rsidRPr="00B90A38">
        <w:rPr>
          <w:rFonts w:ascii="Times New Roman" w:hAnsi="Times New Roman"/>
          <w:sz w:val="24"/>
          <w:szCs w:val="24"/>
        </w:rPr>
        <w:t xml:space="preserve"> </w:t>
      </w:r>
    </w:p>
    <w:p w:rsidR="00500D60" w:rsidRPr="00B90A38" w:rsidP="00B90A38" w14:paraId="41C39211" w14:textId="6A659DED">
      <w:pPr>
        <w:widowControl w:val="0"/>
        <w:overflowPunct w:val="0"/>
        <w:autoSpaceDE w:val="0"/>
        <w:autoSpaceDN w:val="0"/>
        <w:adjustRightInd w:val="0"/>
        <w:spacing w:after="0" w:line="228" w:lineRule="auto"/>
        <w:rPr>
          <w:rFonts w:ascii="Times New Roman" w:hAnsi="Times New Roman"/>
          <w:sz w:val="24"/>
          <w:szCs w:val="24"/>
        </w:rPr>
      </w:pPr>
      <w:r w:rsidRPr="00B90A38">
        <w:rPr>
          <w:rFonts w:ascii="Times New Roman" w:hAnsi="Times New Roman"/>
          <w:sz w:val="24"/>
          <w:szCs w:val="24"/>
        </w:rPr>
        <w:t xml:space="preserve">Owner further covenants and agrees that if Owner conveys title to the project prior to the Use Agreement’s expiration, Owner will prior to transfer of title: </w:t>
      </w:r>
      <w:r w:rsidRPr="00B90A38" w:rsidR="00834014">
        <w:rPr>
          <w:rFonts w:ascii="Times New Roman" w:hAnsi="Times New Roman"/>
          <w:sz w:val="24"/>
          <w:szCs w:val="24"/>
        </w:rPr>
        <w:t>(1) confirm the purchaser has been approved by Grantee; the Grantee will ensure the purchaser will operate the project in such a way that it will remain an  “Eligible Project” pursuant to 42 U.S</w:t>
      </w:r>
      <w:r w:rsidR="00A6354B">
        <w:rPr>
          <w:rFonts w:ascii="Times New Roman" w:hAnsi="Times New Roman"/>
          <w:sz w:val="24"/>
          <w:szCs w:val="24"/>
        </w:rPr>
        <w:t>.</w:t>
      </w:r>
      <w:r w:rsidRPr="00B90A38" w:rsidR="00834014">
        <w:rPr>
          <w:rFonts w:ascii="Times New Roman" w:hAnsi="Times New Roman"/>
          <w:sz w:val="24"/>
          <w:szCs w:val="24"/>
        </w:rPr>
        <w:t>C 8013(b)(3)</w:t>
      </w:r>
      <w:r w:rsidR="00217C78">
        <w:rPr>
          <w:rFonts w:ascii="Times New Roman" w:hAnsi="Times New Roman"/>
          <w:sz w:val="24"/>
          <w:szCs w:val="24"/>
        </w:rPr>
        <w:t>;</w:t>
      </w:r>
      <w:r w:rsidR="009B6812">
        <w:rPr>
          <w:rFonts w:ascii="Times New Roman" w:hAnsi="Times New Roman"/>
          <w:sz w:val="24"/>
          <w:szCs w:val="24"/>
        </w:rPr>
        <w:t xml:space="preserve"> </w:t>
      </w:r>
      <w:r w:rsidR="00217C78">
        <w:rPr>
          <w:rFonts w:ascii="Times New Roman" w:hAnsi="Times New Roman"/>
          <w:sz w:val="24"/>
          <w:szCs w:val="24"/>
        </w:rPr>
        <w:t xml:space="preserve">and, </w:t>
      </w:r>
      <w:r w:rsidRPr="00B90A38" w:rsidR="00834014">
        <w:rPr>
          <w:rFonts w:ascii="Times New Roman" w:hAnsi="Times New Roman"/>
          <w:sz w:val="24"/>
          <w:szCs w:val="24"/>
        </w:rPr>
        <w:t>(C) and (2) require the purchaser to assume the obligations of this Use Agreement and the Rental Assistance Contract.</w:t>
      </w:r>
    </w:p>
    <w:p w:rsidR="00500D60" w:rsidRPr="00B90A38" w:rsidP="00B90A38" w14:paraId="2BE79DB7" w14:textId="0FF922B3">
      <w:pPr>
        <w:widowControl w:val="0"/>
        <w:overflowPunct w:val="0"/>
        <w:autoSpaceDE w:val="0"/>
        <w:autoSpaceDN w:val="0"/>
        <w:adjustRightInd w:val="0"/>
        <w:spacing w:before="240" w:after="0" w:line="234" w:lineRule="auto"/>
        <w:ind w:right="140"/>
        <w:rPr>
          <w:rFonts w:ascii="Times New Roman" w:hAnsi="Times New Roman"/>
          <w:sz w:val="24"/>
          <w:szCs w:val="24"/>
        </w:rPr>
      </w:pPr>
      <w:r w:rsidRPr="700823A5">
        <w:rPr>
          <w:rFonts w:ascii="Times New Roman" w:hAnsi="Times New Roman"/>
          <w:sz w:val="24"/>
          <w:szCs w:val="24"/>
        </w:rPr>
        <w:t xml:space="preserve">Owner </w:t>
      </w:r>
      <w:r w:rsidRPr="700823A5" w:rsidR="63FE769D">
        <w:rPr>
          <w:rFonts w:ascii="Times New Roman" w:hAnsi="Times New Roman"/>
          <w:sz w:val="24"/>
          <w:szCs w:val="24"/>
        </w:rPr>
        <w:t xml:space="preserve">must </w:t>
      </w:r>
      <w:r w:rsidRPr="700823A5">
        <w:rPr>
          <w:rFonts w:ascii="Times New Roman" w:hAnsi="Times New Roman"/>
          <w:sz w:val="24"/>
          <w:szCs w:val="24"/>
        </w:rPr>
        <w:t xml:space="preserve">provide to </w:t>
      </w:r>
      <w:r w:rsidRPr="700823A5" w:rsidR="00DA7C1A">
        <w:rPr>
          <w:rFonts w:ascii="Times New Roman" w:hAnsi="Times New Roman"/>
          <w:sz w:val="24"/>
          <w:szCs w:val="24"/>
        </w:rPr>
        <w:t>Grantee or HUD</w:t>
      </w:r>
      <w:r w:rsidRPr="700823A5" w:rsidR="00B57581">
        <w:rPr>
          <w:rFonts w:ascii="Times New Roman" w:hAnsi="Times New Roman"/>
          <w:sz w:val="24"/>
          <w:szCs w:val="24"/>
        </w:rPr>
        <w:t xml:space="preserve">, </w:t>
      </w:r>
      <w:r w:rsidRPr="700823A5">
        <w:rPr>
          <w:rFonts w:ascii="Times New Roman" w:hAnsi="Times New Roman"/>
          <w:sz w:val="24"/>
          <w:szCs w:val="24"/>
        </w:rPr>
        <w:t xml:space="preserve">promptly following receipt of a written request from HUD, copies of all business or any other documents regarding the Housing Project, so that </w:t>
      </w:r>
      <w:r w:rsidRPr="700823A5" w:rsidR="00DA7C1A">
        <w:rPr>
          <w:rFonts w:ascii="Times New Roman" w:hAnsi="Times New Roman"/>
          <w:sz w:val="24"/>
          <w:szCs w:val="24"/>
        </w:rPr>
        <w:t xml:space="preserve">Grantee or </w:t>
      </w:r>
      <w:r w:rsidRPr="700823A5">
        <w:rPr>
          <w:rFonts w:ascii="Times New Roman" w:hAnsi="Times New Roman"/>
          <w:sz w:val="24"/>
          <w:szCs w:val="24"/>
        </w:rPr>
        <w:t>HUD</w:t>
      </w:r>
      <w:r w:rsidRPr="700823A5" w:rsidR="00B57581">
        <w:rPr>
          <w:rFonts w:ascii="Times New Roman" w:hAnsi="Times New Roman"/>
          <w:sz w:val="24"/>
          <w:szCs w:val="24"/>
        </w:rPr>
        <w:t xml:space="preserve"> </w:t>
      </w:r>
      <w:r w:rsidRPr="700823A5">
        <w:rPr>
          <w:rFonts w:ascii="Times New Roman" w:hAnsi="Times New Roman"/>
          <w:sz w:val="24"/>
          <w:szCs w:val="24"/>
        </w:rPr>
        <w:t xml:space="preserve">may evaluate Owner's compliance with the terms of this Agreement. In addition, Owner shall permit </w:t>
      </w:r>
      <w:r w:rsidRPr="700823A5" w:rsidR="00DA7C1A">
        <w:rPr>
          <w:rFonts w:ascii="Times New Roman" w:hAnsi="Times New Roman"/>
          <w:sz w:val="24"/>
          <w:szCs w:val="24"/>
        </w:rPr>
        <w:t xml:space="preserve">Grantee or </w:t>
      </w:r>
      <w:r w:rsidRPr="700823A5">
        <w:rPr>
          <w:rFonts w:ascii="Times New Roman" w:hAnsi="Times New Roman"/>
          <w:sz w:val="24"/>
          <w:szCs w:val="24"/>
        </w:rPr>
        <w:t xml:space="preserve">HUD following notice from </w:t>
      </w:r>
      <w:r w:rsidRPr="700823A5" w:rsidR="00DA7C1A">
        <w:rPr>
          <w:rFonts w:ascii="Times New Roman" w:hAnsi="Times New Roman"/>
          <w:sz w:val="24"/>
          <w:szCs w:val="24"/>
        </w:rPr>
        <w:t xml:space="preserve">Grantee or </w:t>
      </w:r>
      <w:r w:rsidRPr="700823A5">
        <w:rPr>
          <w:rFonts w:ascii="Times New Roman" w:hAnsi="Times New Roman"/>
          <w:sz w:val="24"/>
          <w:szCs w:val="24"/>
        </w:rPr>
        <w:t xml:space="preserve">HUD, to examine the originals of all such documents, at the Project's office during regular business hours. </w:t>
      </w:r>
    </w:p>
    <w:p w:rsidR="009852B2" w:rsidP="00F51572" w14:paraId="5AA4E557" w14:textId="77777777">
      <w:pPr>
        <w:widowControl w:val="0"/>
        <w:overflowPunct w:val="0"/>
        <w:autoSpaceDE w:val="0"/>
        <w:autoSpaceDN w:val="0"/>
        <w:adjustRightInd w:val="0"/>
        <w:spacing w:after="0" w:line="231" w:lineRule="auto"/>
        <w:ind w:right="280"/>
        <w:rPr>
          <w:rFonts w:ascii="Times New Roman" w:hAnsi="Times New Roman"/>
          <w:sz w:val="24"/>
          <w:szCs w:val="24"/>
        </w:rPr>
      </w:pPr>
    </w:p>
    <w:p w:rsidR="00500D60" w:rsidRPr="00B90A38" w:rsidP="00F51572" w14:paraId="08EB47A0" w14:textId="369B1447">
      <w:pPr>
        <w:widowControl w:val="0"/>
        <w:overflowPunct w:val="0"/>
        <w:autoSpaceDE w:val="0"/>
        <w:autoSpaceDN w:val="0"/>
        <w:adjustRightInd w:val="0"/>
        <w:spacing w:after="0" w:line="231" w:lineRule="auto"/>
        <w:ind w:right="280"/>
        <w:rPr>
          <w:rFonts w:ascii="Times New Roman" w:hAnsi="Times New Roman"/>
          <w:sz w:val="24"/>
          <w:szCs w:val="24"/>
        </w:rPr>
      </w:pPr>
      <w:r w:rsidRPr="700823A5">
        <w:rPr>
          <w:rFonts w:ascii="Times New Roman" w:hAnsi="Times New Roman"/>
          <w:sz w:val="24"/>
          <w:szCs w:val="24"/>
        </w:rPr>
        <w:t>Owner must certify annually by _________ of each year (insert date within 30 calendar days of the anniversary date of this Agreement</w:t>
      </w:r>
      <w:r w:rsidRPr="700823A5" w:rsidR="0030657A">
        <w:rPr>
          <w:rFonts w:ascii="Times New Roman" w:hAnsi="Times New Roman"/>
          <w:sz w:val="24"/>
          <w:szCs w:val="24"/>
        </w:rPr>
        <w:t xml:space="preserve"> or insert date that will align with other program reporting requirements</w:t>
      </w:r>
      <w:r w:rsidRPr="700823A5">
        <w:rPr>
          <w:rFonts w:ascii="Times New Roman" w:hAnsi="Times New Roman"/>
          <w:sz w:val="24"/>
          <w:szCs w:val="24"/>
        </w:rPr>
        <w:t xml:space="preserve">), </w:t>
      </w:r>
      <w:r w:rsidRPr="700823A5" w:rsidR="00DA7C1A">
        <w:rPr>
          <w:rFonts w:ascii="Times New Roman" w:hAnsi="Times New Roman"/>
          <w:sz w:val="24"/>
          <w:szCs w:val="24"/>
        </w:rPr>
        <w:t xml:space="preserve">to the Grantee </w:t>
      </w:r>
      <w:r w:rsidRPr="700823A5">
        <w:rPr>
          <w:rFonts w:ascii="Times New Roman" w:hAnsi="Times New Roman"/>
          <w:sz w:val="24"/>
          <w:szCs w:val="24"/>
        </w:rPr>
        <w:t xml:space="preserve">that it is operating the Project in compliance with this Agreement and, more specifically, that </w:t>
      </w:r>
      <w:r w:rsidRPr="700823A5" w:rsidR="009B1811">
        <w:rPr>
          <w:rFonts w:ascii="Times New Roman" w:hAnsi="Times New Roman"/>
          <w:sz w:val="24"/>
          <w:szCs w:val="24"/>
        </w:rPr>
        <w:t xml:space="preserve">all </w:t>
      </w:r>
      <w:r w:rsidRPr="700823A5" w:rsidR="392243F9">
        <w:rPr>
          <w:rFonts w:ascii="Times New Roman" w:hAnsi="Times New Roman"/>
          <w:sz w:val="24"/>
          <w:szCs w:val="24"/>
        </w:rPr>
        <w:t>a</w:t>
      </w:r>
      <w:r w:rsidRPr="700823A5" w:rsidR="009B1811">
        <w:rPr>
          <w:rFonts w:ascii="Times New Roman" w:hAnsi="Times New Roman"/>
          <w:sz w:val="24"/>
          <w:szCs w:val="24"/>
        </w:rPr>
        <w:t xml:space="preserve">ssisted </w:t>
      </w:r>
      <w:r w:rsidRPr="700823A5" w:rsidR="3A2F3966">
        <w:rPr>
          <w:rFonts w:ascii="Times New Roman" w:hAnsi="Times New Roman"/>
          <w:sz w:val="24"/>
          <w:szCs w:val="24"/>
        </w:rPr>
        <w:t>u</w:t>
      </w:r>
      <w:r w:rsidRPr="700823A5" w:rsidR="009B1811">
        <w:rPr>
          <w:rFonts w:ascii="Times New Roman" w:hAnsi="Times New Roman"/>
          <w:sz w:val="24"/>
          <w:szCs w:val="24"/>
        </w:rPr>
        <w:t>nits and non-</w:t>
      </w:r>
      <w:r w:rsidRPr="700823A5" w:rsidR="0FDD1FAD">
        <w:rPr>
          <w:rFonts w:ascii="Times New Roman" w:hAnsi="Times New Roman"/>
          <w:sz w:val="24"/>
          <w:szCs w:val="24"/>
        </w:rPr>
        <w:t>a</w:t>
      </w:r>
      <w:r w:rsidRPr="700823A5" w:rsidR="009B1811">
        <w:rPr>
          <w:rFonts w:ascii="Times New Roman" w:hAnsi="Times New Roman"/>
          <w:sz w:val="24"/>
          <w:szCs w:val="24"/>
        </w:rPr>
        <w:t xml:space="preserve">ssisted </w:t>
      </w:r>
      <w:r w:rsidRPr="700823A5" w:rsidR="00B5BFFC">
        <w:rPr>
          <w:rFonts w:ascii="Times New Roman" w:hAnsi="Times New Roman"/>
          <w:sz w:val="24"/>
          <w:szCs w:val="24"/>
        </w:rPr>
        <w:t>u</w:t>
      </w:r>
      <w:r w:rsidRPr="700823A5" w:rsidR="009B1811">
        <w:rPr>
          <w:rFonts w:ascii="Times New Roman" w:hAnsi="Times New Roman"/>
          <w:sz w:val="24"/>
          <w:szCs w:val="24"/>
        </w:rPr>
        <w:t>nits</w:t>
      </w:r>
      <w:r w:rsidRPr="700823A5">
        <w:rPr>
          <w:rFonts w:ascii="Times New Roman" w:hAnsi="Times New Roman"/>
          <w:sz w:val="24"/>
          <w:szCs w:val="24"/>
        </w:rPr>
        <w:t>, as well as the physical structure of the project as a whole, for example grounds and equipment, comply with all applicable codes and requirement</w:t>
      </w:r>
      <w:r w:rsidRPr="700823A5" w:rsidR="00E755F0">
        <w:rPr>
          <w:rFonts w:ascii="Times New Roman" w:hAnsi="Times New Roman"/>
          <w:sz w:val="24"/>
          <w:szCs w:val="24"/>
        </w:rPr>
        <w:t>s</w:t>
      </w:r>
      <w:r w:rsidRPr="700823A5">
        <w:rPr>
          <w:rFonts w:ascii="Times New Roman" w:hAnsi="Times New Roman"/>
          <w:sz w:val="24"/>
          <w:szCs w:val="24"/>
        </w:rPr>
        <w:t xml:space="preserve"> of this Agreement</w:t>
      </w:r>
      <w:r w:rsidR="005E16F2">
        <w:rPr>
          <w:rFonts w:ascii="Times New Roman" w:hAnsi="Times New Roman"/>
          <w:sz w:val="24"/>
          <w:szCs w:val="24"/>
        </w:rPr>
        <w:t xml:space="preserve"> and of</w:t>
      </w:r>
      <w:r w:rsidR="00526C0B">
        <w:rPr>
          <w:rFonts w:ascii="Times New Roman" w:hAnsi="Times New Roman"/>
          <w:sz w:val="24"/>
          <w:szCs w:val="24"/>
        </w:rPr>
        <w:t xml:space="preserve"> any attachments and exhibits</w:t>
      </w:r>
      <w:r w:rsidR="005E16F2">
        <w:rPr>
          <w:rFonts w:ascii="Times New Roman" w:hAnsi="Times New Roman"/>
          <w:sz w:val="24"/>
          <w:szCs w:val="24"/>
        </w:rPr>
        <w:t xml:space="preserve"> </w:t>
      </w:r>
      <w:r w:rsidR="00994E00">
        <w:rPr>
          <w:rFonts w:ascii="Times New Roman" w:hAnsi="Times New Roman"/>
          <w:sz w:val="24"/>
          <w:szCs w:val="24"/>
        </w:rPr>
        <w:t xml:space="preserve">herein </w:t>
      </w:r>
      <w:r w:rsidR="005E16F2">
        <w:rPr>
          <w:rFonts w:ascii="Times New Roman" w:hAnsi="Times New Roman"/>
          <w:sz w:val="24"/>
          <w:szCs w:val="24"/>
        </w:rPr>
        <w:t xml:space="preserve">made part of this Agreement </w:t>
      </w:r>
      <w:r w:rsidRPr="700823A5">
        <w:rPr>
          <w:rFonts w:ascii="Times New Roman" w:hAnsi="Times New Roman"/>
          <w:sz w:val="24"/>
          <w:szCs w:val="24"/>
        </w:rPr>
        <w:t xml:space="preserve"> or that a remedial program to correct any existing deficiencies has been implemented.</w:t>
      </w:r>
    </w:p>
    <w:p w:rsidR="00500D60" w:rsidRPr="00B90A38" w14:paraId="45278A95" w14:textId="77777777">
      <w:pPr>
        <w:widowControl w:val="0"/>
        <w:autoSpaceDE w:val="0"/>
        <w:autoSpaceDN w:val="0"/>
        <w:adjustRightInd w:val="0"/>
        <w:spacing w:after="0" w:line="353" w:lineRule="exact"/>
        <w:rPr>
          <w:rFonts w:ascii="Times New Roman" w:hAnsi="Times New Roman"/>
          <w:sz w:val="24"/>
          <w:szCs w:val="24"/>
        </w:rPr>
      </w:pPr>
    </w:p>
    <w:p w:rsidR="009852B2" w:rsidP="009852B2" w14:paraId="7F006C31" w14:textId="4E43949A">
      <w:pPr>
        <w:widowControl w:val="0"/>
        <w:overflowPunct w:val="0"/>
        <w:autoSpaceDE w:val="0"/>
        <w:autoSpaceDN w:val="0"/>
        <w:adjustRightInd w:val="0"/>
        <w:spacing w:after="0" w:line="216" w:lineRule="auto"/>
        <w:ind w:left="20" w:right="480"/>
        <w:rPr>
          <w:rFonts w:ascii="Times New Roman" w:hAnsi="Times New Roman"/>
          <w:sz w:val="24"/>
          <w:szCs w:val="24"/>
        </w:rPr>
      </w:pPr>
      <w:r w:rsidRPr="00B90A38">
        <w:rPr>
          <w:rFonts w:ascii="Times New Roman" w:hAnsi="Times New Roman"/>
          <w:sz w:val="24"/>
          <w:szCs w:val="24"/>
        </w:rPr>
        <w:t>Should any of the above covenants be held invalid in whole or in part, it shall not affect or invalidate the balance of such covenant or any other covenants.</w:t>
      </w:r>
    </w:p>
    <w:p w:rsidR="009852B2" w:rsidP="009852B2" w14:paraId="111DADA8" w14:textId="77777777">
      <w:pPr>
        <w:widowControl w:val="0"/>
        <w:overflowPunct w:val="0"/>
        <w:autoSpaceDE w:val="0"/>
        <w:autoSpaceDN w:val="0"/>
        <w:adjustRightInd w:val="0"/>
        <w:spacing w:after="0" w:line="216" w:lineRule="auto"/>
        <w:ind w:left="20" w:right="480"/>
        <w:rPr>
          <w:rFonts w:ascii="Times New Roman" w:hAnsi="Times New Roman"/>
          <w:sz w:val="24"/>
          <w:szCs w:val="24"/>
        </w:rPr>
      </w:pPr>
    </w:p>
    <w:p w:rsidR="00500D60" w:rsidRPr="00B90A38" w:rsidP="009852B2" w14:paraId="00CDD08A" w14:textId="3A9BD322">
      <w:pPr>
        <w:rPr>
          <w:rFonts w:ascii="Times New Roman" w:hAnsi="Times New Roman"/>
          <w:sz w:val="24"/>
          <w:szCs w:val="24"/>
        </w:rPr>
      </w:pPr>
      <w:r w:rsidRPr="00B90A38">
        <w:rPr>
          <w:rFonts w:ascii="Times New Roman" w:hAnsi="Times New Roman"/>
          <w:sz w:val="24"/>
          <w:szCs w:val="24"/>
        </w:rPr>
        <w:t>NOW THEREFORE, in consideration of the mutual promises set forth herein, the parties hereto agree as follows:</w:t>
      </w:r>
    </w:p>
    <w:p w:rsidR="00500D60" w:rsidRPr="00B90A38" w:rsidP="00F51572" w14:paraId="72C5FA5F" w14:textId="6DB63DEC">
      <w:pPr>
        <w:widowControl w:val="0"/>
        <w:overflowPunct w:val="0"/>
        <w:autoSpaceDE w:val="0"/>
        <w:autoSpaceDN w:val="0"/>
        <w:adjustRightInd w:val="0"/>
        <w:spacing w:after="0" w:line="226" w:lineRule="auto"/>
        <w:ind w:left="20" w:right="480"/>
        <w:rPr>
          <w:rFonts w:ascii="Times New Roman" w:hAnsi="Times New Roman"/>
          <w:sz w:val="24"/>
          <w:szCs w:val="24"/>
        </w:rPr>
      </w:pPr>
      <w:r w:rsidRPr="00B90A38">
        <w:rPr>
          <w:rFonts w:ascii="Times New Roman" w:hAnsi="Times New Roman"/>
          <w:sz w:val="24"/>
          <w:szCs w:val="24"/>
        </w:rPr>
        <w:t xml:space="preserve">In witness whereof, the parties hereto have caused these presents to be executed on their </w:t>
      </w:r>
      <w:r w:rsidRPr="00B90A38">
        <w:rPr>
          <w:rFonts w:ascii="Times New Roman" w:hAnsi="Times New Roman"/>
          <w:sz w:val="24"/>
          <w:szCs w:val="24"/>
        </w:rPr>
        <w:t>behalf</w:t>
      </w:r>
      <w:r w:rsidRPr="00B90A38">
        <w:rPr>
          <w:rFonts w:ascii="Times New Roman" w:hAnsi="Times New Roman"/>
          <w:sz w:val="24"/>
          <w:szCs w:val="24"/>
        </w:rPr>
        <w:t xml:space="preserve"> and their seals affixed the day and year written below.</w:t>
      </w:r>
    </w:p>
    <w:p w:rsidR="00500D60" w:rsidRPr="00B90A38" w14:paraId="30231037" w14:textId="77777777">
      <w:pPr>
        <w:widowControl w:val="0"/>
        <w:autoSpaceDE w:val="0"/>
        <w:autoSpaceDN w:val="0"/>
        <w:adjustRightInd w:val="0"/>
        <w:spacing w:after="0" w:line="200" w:lineRule="exact"/>
        <w:rPr>
          <w:rFonts w:ascii="Times New Roman" w:hAnsi="Times New Roman"/>
          <w:sz w:val="24"/>
          <w:szCs w:val="24"/>
        </w:rPr>
      </w:pPr>
    </w:p>
    <w:p w:rsidR="00500D60" w:rsidRPr="00B90A38" w14:paraId="4C31DD2E" w14:textId="77777777">
      <w:pPr>
        <w:widowControl w:val="0"/>
        <w:autoSpaceDE w:val="0"/>
        <w:autoSpaceDN w:val="0"/>
        <w:adjustRightInd w:val="0"/>
        <w:spacing w:after="0" w:line="240" w:lineRule="auto"/>
        <w:ind w:left="20"/>
        <w:rPr>
          <w:rFonts w:ascii="Times New Roman" w:hAnsi="Times New Roman"/>
          <w:sz w:val="24"/>
          <w:szCs w:val="24"/>
        </w:rPr>
      </w:pPr>
      <w:r w:rsidRPr="00B90A38">
        <w:rPr>
          <w:rFonts w:ascii="Times New Roman" w:hAnsi="Times New Roman"/>
          <w:sz w:val="24"/>
          <w:szCs w:val="24"/>
        </w:rPr>
        <w:t>WITNESS</w:t>
      </w:r>
    </w:p>
    <w:p w:rsidR="00500D60" w:rsidRPr="00B90A38" w14:paraId="725C8E54" w14:textId="77777777">
      <w:pPr>
        <w:widowControl w:val="0"/>
        <w:autoSpaceDE w:val="0"/>
        <w:autoSpaceDN w:val="0"/>
        <w:adjustRightInd w:val="0"/>
        <w:spacing w:after="0" w:line="307" w:lineRule="exact"/>
        <w:rPr>
          <w:rFonts w:ascii="Times New Roman" w:hAnsi="Times New Roman"/>
          <w:sz w:val="24"/>
          <w:szCs w:val="24"/>
        </w:rPr>
      </w:pPr>
      <w:r w:rsidRPr="00B90A38">
        <w:rPr>
          <w:rFonts w:ascii="Times New Roman" w:hAnsi="Times New Roman"/>
          <w:noProof/>
          <w:sz w:val="24"/>
          <w:szCs w:val="24"/>
        </w:rPr>
        <mc:AlternateContent>
          <mc:Choice Requires="wps">
            <w:drawing>
              <wp:inline distT="0" distB="0" distL="0" distR="0">
                <wp:extent cx="5523230" cy="0"/>
                <wp:effectExtent l="0" t="0" r="0" b="0"/>
                <wp:docPr id="1"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3230"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line id="Line 3" o:spid="_x0000_i1025" alt="&quot;&quot;" style="mso-left-percent:-10001;mso-position-horizontal-relative:char;mso-position-vertical-relative:line;mso-top-percent:-10001;mso-wrap-style:square;visibility:visible" from="0,0" to="434.9pt,0" strokeweight="0.72pt">
                <w10:wrap type="none"/>
                <w10:anchorlock/>
              </v:line>
            </w:pict>
          </mc:Fallback>
        </mc:AlternateContent>
      </w:r>
    </w:p>
    <w:p w:rsidR="00500D60" w:rsidRPr="00B90A38" w:rsidP="00B90A38" w14:paraId="65C8DE48" w14:textId="77777777">
      <w:pPr>
        <w:widowControl w:val="0"/>
        <w:autoSpaceDE w:val="0"/>
        <w:autoSpaceDN w:val="0"/>
        <w:adjustRightInd w:val="0"/>
        <w:spacing w:after="0" w:line="240" w:lineRule="auto"/>
        <w:rPr>
          <w:rFonts w:ascii="Times New Roman" w:hAnsi="Times New Roman"/>
          <w:sz w:val="24"/>
          <w:szCs w:val="24"/>
        </w:rPr>
      </w:pPr>
      <w:r w:rsidRPr="00B90A38">
        <w:rPr>
          <w:rFonts w:ascii="Times New Roman" w:hAnsi="Times New Roman"/>
          <w:sz w:val="24"/>
          <w:szCs w:val="24"/>
        </w:rPr>
        <w:t>(Owner)</w:t>
      </w:r>
    </w:p>
    <w:p w:rsidR="00500D60" w:rsidRPr="00B90A38" w14:paraId="660455E8" w14:textId="77777777">
      <w:pPr>
        <w:widowControl w:val="0"/>
        <w:autoSpaceDE w:val="0"/>
        <w:autoSpaceDN w:val="0"/>
        <w:adjustRightInd w:val="0"/>
        <w:spacing w:after="0" w:line="271" w:lineRule="exact"/>
        <w:rPr>
          <w:rFonts w:ascii="Times New Roman" w:hAnsi="Times New Roman"/>
          <w:sz w:val="24"/>
          <w:szCs w:val="24"/>
        </w:rPr>
      </w:pPr>
    </w:p>
    <w:p w:rsidR="00500D60" w:rsidRPr="00B90A38" w14:paraId="4F6098BF" w14:textId="77777777">
      <w:pPr>
        <w:widowControl w:val="0"/>
        <w:autoSpaceDE w:val="0"/>
        <w:autoSpaceDN w:val="0"/>
        <w:adjustRightInd w:val="0"/>
        <w:spacing w:after="0" w:line="240" w:lineRule="auto"/>
        <w:ind w:left="20"/>
        <w:rPr>
          <w:rFonts w:ascii="Times New Roman" w:hAnsi="Times New Roman"/>
          <w:sz w:val="24"/>
          <w:szCs w:val="24"/>
        </w:rPr>
      </w:pPr>
      <w:r w:rsidRPr="00B90A38">
        <w:rPr>
          <w:rFonts w:ascii="Times New Roman" w:hAnsi="Times New Roman"/>
          <w:sz w:val="24"/>
          <w:szCs w:val="24"/>
        </w:rPr>
        <w:t>BY</w:t>
      </w:r>
    </w:p>
    <w:p w:rsidR="00500D60" w:rsidRPr="00B90A38" w14:paraId="47D0ADB4" w14:textId="77777777">
      <w:pPr>
        <w:widowControl w:val="0"/>
        <w:autoSpaceDE w:val="0"/>
        <w:autoSpaceDN w:val="0"/>
        <w:adjustRightInd w:val="0"/>
        <w:spacing w:after="0" w:line="2" w:lineRule="exact"/>
        <w:rPr>
          <w:rFonts w:ascii="Times New Roman" w:hAnsi="Times New Roman"/>
          <w:sz w:val="24"/>
          <w:szCs w:val="24"/>
        </w:rPr>
      </w:pPr>
    </w:p>
    <w:p w:rsidR="00500D60" w:rsidRPr="00B90A38" w14:paraId="2BA4B5D2" w14:textId="40E88603">
      <w:pPr>
        <w:widowControl w:val="0"/>
        <w:autoSpaceDE w:val="0"/>
        <w:autoSpaceDN w:val="0"/>
        <w:adjustRightInd w:val="0"/>
        <w:spacing w:after="0" w:line="240" w:lineRule="auto"/>
        <w:ind w:left="20"/>
        <w:rPr>
          <w:rFonts w:ascii="Times New Roman" w:hAnsi="Times New Roman"/>
          <w:sz w:val="24"/>
          <w:szCs w:val="24"/>
        </w:rPr>
      </w:pPr>
      <w:r w:rsidRPr="00B90A38">
        <w:rPr>
          <w:rFonts w:ascii="Times New Roman" w:hAnsi="Times New Roman"/>
          <w:sz w:val="24"/>
          <w:szCs w:val="24"/>
          <w:u w:val="single"/>
        </w:rPr>
        <w:t>__________________________________ __</w:t>
      </w:r>
      <w:r w:rsidRPr="00B90A38">
        <w:rPr>
          <w:rFonts w:ascii="Times New Roman" w:hAnsi="Times New Roman"/>
          <w:sz w:val="24"/>
          <w:szCs w:val="24"/>
          <w:u w:val="single"/>
        </w:rPr>
        <w:t>________________________</w:t>
      </w:r>
    </w:p>
    <w:p w:rsidR="00F51572" w:rsidRPr="00B90A38" w14:paraId="35BBCAB5" w14:textId="77777777">
      <w:pPr>
        <w:widowControl w:val="0"/>
        <w:autoSpaceDE w:val="0"/>
        <w:autoSpaceDN w:val="0"/>
        <w:adjustRightInd w:val="0"/>
        <w:spacing w:after="0" w:line="200" w:lineRule="exact"/>
        <w:rPr>
          <w:rFonts w:ascii="Times New Roman" w:hAnsi="Times New Roman"/>
          <w:sz w:val="24"/>
          <w:szCs w:val="24"/>
        </w:rPr>
      </w:pPr>
      <w:r w:rsidRPr="00B90A38">
        <w:rPr>
          <w:rFonts w:ascii="Times New Roman" w:hAnsi="Times New Roman"/>
          <w:sz w:val="24"/>
          <w:szCs w:val="24"/>
        </w:rPr>
        <w:t>And</w:t>
      </w:r>
    </w:p>
    <w:p w:rsidR="00F51572" w:rsidRPr="00B90A38" w14:paraId="005C571A" w14:textId="77777777">
      <w:pPr>
        <w:widowControl w:val="0"/>
        <w:autoSpaceDE w:val="0"/>
        <w:autoSpaceDN w:val="0"/>
        <w:adjustRightInd w:val="0"/>
        <w:spacing w:after="0" w:line="200" w:lineRule="exact"/>
        <w:rPr>
          <w:rFonts w:ascii="Times New Roman" w:hAnsi="Times New Roman"/>
          <w:sz w:val="24"/>
          <w:szCs w:val="24"/>
        </w:rPr>
      </w:pPr>
    </w:p>
    <w:p w:rsidR="00F51572" w:rsidRPr="00B90A38" w14:paraId="71862FA6" w14:textId="77777777">
      <w:pPr>
        <w:widowControl w:val="0"/>
        <w:autoSpaceDE w:val="0"/>
        <w:autoSpaceDN w:val="0"/>
        <w:adjustRightInd w:val="0"/>
        <w:spacing w:after="0" w:line="200" w:lineRule="exact"/>
        <w:rPr>
          <w:rFonts w:ascii="Times New Roman" w:hAnsi="Times New Roman"/>
          <w:sz w:val="24"/>
          <w:szCs w:val="24"/>
        </w:rPr>
      </w:pPr>
      <w:r w:rsidRPr="00B90A38">
        <w:rPr>
          <w:rFonts w:ascii="Times New Roman" w:hAnsi="Times New Roman"/>
          <w:sz w:val="24"/>
          <w:szCs w:val="24"/>
        </w:rPr>
        <w:t>Grantee</w:t>
      </w:r>
    </w:p>
    <w:p w:rsidR="00500D60" w:rsidRPr="00034106" w14:paraId="43DEDDC8" w14:textId="77777777">
      <w:pPr>
        <w:widowControl w:val="0"/>
        <w:autoSpaceDE w:val="0"/>
        <w:autoSpaceDN w:val="0"/>
        <w:adjustRightInd w:val="0"/>
        <w:spacing w:after="0" w:line="200" w:lineRule="exact"/>
        <w:rPr>
          <w:rFonts w:ascii="Times New Roman" w:hAnsi="Times New Roman"/>
          <w:sz w:val="24"/>
          <w:szCs w:val="24"/>
        </w:rPr>
      </w:pPr>
    </w:p>
    <w:p w:rsidR="00500D60" w:rsidRPr="00034106" w14:paraId="57EF07DD" w14:textId="77777777">
      <w:pPr>
        <w:widowControl w:val="0"/>
        <w:autoSpaceDE w:val="0"/>
        <w:autoSpaceDN w:val="0"/>
        <w:adjustRightInd w:val="0"/>
        <w:spacing w:after="0" w:line="216" w:lineRule="exact"/>
        <w:rPr>
          <w:rFonts w:ascii="Times New Roman" w:hAnsi="Times New Roman"/>
          <w:sz w:val="24"/>
          <w:szCs w:val="24"/>
        </w:rPr>
      </w:pPr>
    </w:p>
    <w:p w:rsidR="009B6812" w:rsidP="00B90A38" w14:paraId="1F1B414B" w14:textId="77777777">
      <w:pPr>
        <w:jc w:val="right"/>
        <w:rPr>
          <w:rFonts w:ascii="Times New Roman" w:hAnsi="Times New Roman"/>
          <w:sz w:val="24"/>
        </w:rPr>
      </w:pPr>
    </w:p>
    <w:p w:rsidR="00D721EF" w:rsidP="00B90A38" w14:paraId="1F1B5F85" w14:textId="77777777">
      <w:pPr>
        <w:jc w:val="right"/>
        <w:rPr>
          <w:rFonts w:ascii="Times New Roman" w:hAnsi="Times New Roman"/>
          <w:sz w:val="24"/>
        </w:rPr>
      </w:pPr>
    </w:p>
    <w:p w:rsidR="009852B2" w:rsidP="00B90A38" w14:paraId="161DA48E" w14:textId="77777777">
      <w:pPr>
        <w:jc w:val="right"/>
        <w:rPr>
          <w:rFonts w:ascii="Times New Roman" w:hAnsi="Times New Roman"/>
          <w:sz w:val="24"/>
        </w:rPr>
      </w:pPr>
    </w:p>
    <w:p w:rsidR="009852B2" w:rsidP="00B90A38" w14:paraId="1D39C808" w14:textId="77777777">
      <w:pPr>
        <w:jc w:val="right"/>
        <w:rPr>
          <w:rFonts w:ascii="Times New Roman" w:hAnsi="Times New Roman"/>
          <w:sz w:val="24"/>
        </w:rPr>
      </w:pPr>
    </w:p>
    <w:p w:rsidR="23308417" w:rsidP="23308417" w14:paraId="4C6147C9" w14:textId="0C712266">
      <w:pPr>
        <w:jc w:val="right"/>
        <w:rPr>
          <w:rFonts w:ascii="Times New Roman" w:hAnsi="Times New Roman"/>
          <w:sz w:val="24"/>
          <w:szCs w:val="24"/>
        </w:rPr>
      </w:pPr>
    </w:p>
    <w:p w:rsidR="23308417" w:rsidP="23308417" w14:paraId="71D84A0C" w14:textId="6FDACB01">
      <w:pPr>
        <w:jc w:val="right"/>
        <w:rPr>
          <w:rFonts w:ascii="Times New Roman" w:hAnsi="Times New Roman"/>
          <w:sz w:val="24"/>
          <w:szCs w:val="24"/>
        </w:rPr>
      </w:pPr>
    </w:p>
    <w:p w:rsidR="00500D60" w:rsidRPr="00A6354B" w:rsidP="00B90A38" w14:paraId="38D37F2C" w14:textId="542D886D">
      <w:pPr>
        <w:jc w:val="right"/>
        <w:rPr>
          <w:rFonts w:ascii="Times New Roman" w:hAnsi="Times New Roman"/>
          <w:b/>
          <w:bCs/>
          <w:sz w:val="24"/>
        </w:rPr>
      </w:pPr>
      <w:r w:rsidRPr="00A6354B">
        <w:rPr>
          <w:rFonts w:ascii="Times New Roman" w:hAnsi="Times New Roman"/>
          <w:b/>
          <w:bCs/>
          <w:sz w:val="24"/>
        </w:rPr>
        <w:t>Attachment 1</w:t>
      </w:r>
    </w:p>
    <w:tbl>
      <w:tblPr>
        <w:tblStyle w:val="GridTableLight"/>
        <w:tblW w:w="0" w:type="auto"/>
        <w:tblLayout w:type="fixed"/>
        <w:tblLook w:val="0020"/>
      </w:tblPr>
      <w:tblGrid>
        <w:gridCol w:w="4920"/>
        <w:gridCol w:w="640"/>
      </w:tblGrid>
      <w:tr w14:paraId="298924E9" w14:textId="77777777" w:rsidTr="00D721EF">
        <w:tblPrEx>
          <w:tblW w:w="0" w:type="auto"/>
          <w:tblLayout w:type="fixed"/>
          <w:tblLook w:val="0020"/>
        </w:tblPrEx>
        <w:trPr>
          <w:trHeight w:val="272"/>
        </w:trPr>
        <w:tc>
          <w:tcPr>
            <w:tcW w:w="5560" w:type="dxa"/>
            <w:gridSpan w:val="2"/>
          </w:tcPr>
          <w:p w:rsidR="008C2B19" w:rsidRPr="006736D5" w:rsidP="00B82C76" w14:paraId="46B1AEBB" w14:textId="6E240887">
            <w:pPr>
              <w:widowControl w:val="0"/>
              <w:autoSpaceDE w:val="0"/>
              <w:autoSpaceDN w:val="0"/>
              <w:adjustRightInd w:val="0"/>
              <w:spacing w:line="271" w:lineRule="exact"/>
              <w:ind w:left="20" w:right="-2630"/>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simplePos x="0" y="0"/>
                      <wp:positionH relativeFrom="column">
                        <wp:posOffset>-17780</wp:posOffset>
                      </wp:positionH>
                      <wp:positionV relativeFrom="paragraph">
                        <wp:posOffset>31749</wp:posOffset>
                      </wp:positionV>
                      <wp:extent cx="5523230" cy="0"/>
                      <wp:effectExtent l="0" t="0" r="20320" b="19050"/>
                      <wp:wrapNone/>
                      <wp:docPr id="2" name="Lin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3230" cy="0"/>
                              </a:xfrm>
                              <a:prstGeom prst="line">
                                <a:avLst/>
                              </a:prstGeom>
                              <a:noFill/>
                              <a:ln w="9143">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quot;&quot;" style="mso-height-percent:0;mso-height-relative:page;mso-width-percent:0;mso-width-relative:page;mso-wrap-distance-bottom:0;mso-wrap-distance-left:9pt;mso-wrap-distance-right:9pt;mso-wrap-distance-top:0;mso-wrap-style:square;position:absolute;visibility:visible;z-index:-251657216" from="-1.4pt,2.5pt" to="433.5pt,2.5pt" o:allowincell="f" strokeweight="0.72pt"/>
                  </w:pict>
                </mc:Fallback>
              </mc:AlternateContent>
            </w:r>
            <w:r w:rsidRPr="006736D5" w:rsidR="00A6354B">
              <w:rPr>
                <w:rFonts w:ascii="Times New Roman" w:hAnsi="Times New Roman"/>
                <w:w w:val="91"/>
                <w:sz w:val="24"/>
                <w:szCs w:val="24"/>
              </w:rPr>
              <w:t>ACKN</w:t>
            </w:r>
            <w:r w:rsidR="00A6354B">
              <w:rPr>
                <w:rFonts w:ascii="Times New Roman" w:hAnsi="Times New Roman"/>
                <w:w w:val="91"/>
                <w:sz w:val="24"/>
                <w:szCs w:val="24"/>
              </w:rPr>
              <w:t>OWLEDGEMENT BY OWNER BEFORE</w:t>
            </w:r>
            <w:r>
              <w:rPr>
                <w:rFonts w:ascii="Times New Roman" w:hAnsi="Times New Roman"/>
                <w:w w:val="91"/>
                <w:sz w:val="24"/>
                <w:szCs w:val="24"/>
              </w:rPr>
              <w:t xml:space="preserve"> </w:t>
            </w:r>
            <w:r w:rsidRPr="006736D5">
              <w:rPr>
                <w:rFonts w:ascii="Times New Roman" w:hAnsi="Times New Roman"/>
                <w:w w:val="91"/>
                <w:sz w:val="24"/>
                <w:szCs w:val="24"/>
              </w:rPr>
              <w:t>NOTAR</w:t>
            </w:r>
            <w:r w:rsidR="009612AD">
              <w:rPr>
                <w:rFonts w:ascii="Times New Roman" w:hAnsi="Times New Roman"/>
                <w:w w:val="91"/>
                <w:sz w:val="24"/>
                <w:szCs w:val="24"/>
              </w:rPr>
              <w:t>:</w:t>
            </w:r>
          </w:p>
        </w:tc>
      </w:tr>
      <w:tr w14:paraId="47D36140" w14:textId="77777777" w:rsidTr="00D721EF">
        <w:tblPrEx>
          <w:tblW w:w="0" w:type="auto"/>
          <w:tblLayout w:type="fixed"/>
          <w:tblLook w:val="0020"/>
        </w:tblPrEx>
        <w:trPr>
          <w:trHeight w:val="271"/>
        </w:trPr>
        <w:tc>
          <w:tcPr>
            <w:tcW w:w="5560" w:type="dxa"/>
            <w:gridSpan w:val="2"/>
          </w:tcPr>
          <w:p w:rsidR="008C2B19" w:rsidRPr="006736D5" w:rsidP="00B82C76" w14:paraId="0D59C47B" w14:textId="77777777">
            <w:pPr>
              <w:widowControl w:val="0"/>
              <w:autoSpaceDE w:val="0"/>
              <w:autoSpaceDN w:val="0"/>
              <w:adjustRightInd w:val="0"/>
              <w:spacing w:line="271" w:lineRule="exact"/>
              <w:ind w:left="20"/>
              <w:rPr>
                <w:rFonts w:ascii="Times New Roman" w:hAnsi="Times New Roman"/>
                <w:sz w:val="24"/>
                <w:szCs w:val="24"/>
              </w:rPr>
            </w:pPr>
            <w:r w:rsidRPr="006736D5">
              <w:rPr>
                <w:rFonts w:ascii="Times New Roman" w:hAnsi="Times New Roman"/>
                <w:w w:val="91"/>
                <w:sz w:val="24"/>
                <w:szCs w:val="24"/>
              </w:rPr>
              <w:t>(Complete according to requirements of</w:t>
            </w:r>
            <w:r>
              <w:rPr>
                <w:rFonts w:ascii="Times New Roman" w:hAnsi="Times New Roman"/>
                <w:w w:val="91"/>
                <w:sz w:val="24"/>
                <w:szCs w:val="24"/>
              </w:rPr>
              <w:t xml:space="preserve"> </w:t>
            </w:r>
            <w:r w:rsidRPr="006736D5">
              <w:rPr>
                <w:rFonts w:ascii="Times New Roman" w:hAnsi="Times New Roman"/>
                <w:w w:val="95"/>
                <w:sz w:val="24"/>
                <w:szCs w:val="24"/>
              </w:rPr>
              <w:t>state</w:t>
            </w:r>
            <w:r>
              <w:rPr>
                <w:rFonts w:ascii="Times New Roman" w:hAnsi="Times New Roman"/>
                <w:w w:val="95"/>
                <w:sz w:val="24"/>
                <w:szCs w:val="24"/>
              </w:rPr>
              <w:t xml:space="preserve"> </w:t>
            </w:r>
            <w:r w:rsidRPr="006736D5">
              <w:rPr>
                <w:rFonts w:ascii="Times New Roman" w:hAnsi="Times New Roman"/>
                <w:w w:val="95"/>
                <w:sz w:val="24"/>
                <w:szCs w:val="24"/>
              </w:rPr>
              <w:t>of execution</w:t>
            </w:r>
            <w:r>
              <w:rPr>
                <w:rFonts w:ascii="Times New Roman" w:hAnsi="Times New Roman"/>
                <w:w w:val="95"/>
                <w:sz w:val="24"/>
                <w:szCs w:val="24"/>
              </w:rPr>
              <w:t>.)</w:t>
            </w:r>
            <w:r w:rsidRPr="006736D5">
              <w:rPr>
                <w:rFonts w:ascii="Times New Roman" w:hAnsi="Times New Roman"/>
                <w:w w:val="95"/>
                <w:sz w:val="24"/>
                <w:szCs w:val="24"/>
              </w:rPr>
              <w:t xml:space="preserve">   </w:t>
            </w:r>
          </w:p>
        </w:tc>
      </w:tr>
      <w:tr w14:paraId="17ABAFE3" w14:textId="77777777" w:rsidTr="006B68F9">
        <w:tblPrEx>
          <w:tblW w:w="0" w:type="auto"/>
          <w:tblLayout w:type="fixed"/>
          <w:tblLook w:val="0020"/>
        </w:tblPrEx>
        <w:trPr>
          <w:gridAfter w:val="1"/>
          <w:wAfter w:w="640" w:type="dxa"/>
          <w:trHeight w:val="271"/>
        </w:trPr>
        <w:tc>
          <w:tcPr>
            <w:tcW w:w="4920" w:type="dxa"/>
          </w:tcPr>
          <w:p w:rsidR="00951CED" w:rsidRPr="006736D5" w:rsidP="00B82C76" w14:paraId="1346A16E" w14:textId="77666864">
            <w:pPr>
              <w:widowControl w:val="0"/>
              <w:autoSpaceDE w:val="0"/>
              <w:autoSpaceDN w:val="0"/>
              <w:adjustRightInd w:val="0"/>
              <w:spacing w:line="271" w:lineRule="exact"/>
              <w:ind w:left="20"/>
              <w:rPr>
                <w:rFonts w:ascii="Times New Roman" w:hAnsi="Times New Roman"/>
                <w:sz w:val="24"/>
                <w:szCs w:val="24"/>
              </w:rPr>
            </w:pPr>
            <w:r w:rsidRPr="006736D5">
              <w:rPr>
                <w:rFonts w:ascii="Times New Roman" w:hAnsi="Times New Roman"/>
                <w:w w:val="96"/>
                <w:sz w:val="24"/>
                <w:szCs w:val="24"/>
              </w:rPr>
              <w:t>ACKNOWLEDGEMENT BY COMMISSIONER:</w:t>
            </w:r>
          </w:p>
        </w:tc>
      </w:tr>
    </w:tbl>
    <w:p w:rsidR="008C2B19" w:rsidRPr="008C2B19" w14:paraId="30875069" w14:textId="655A885B">
      <w:pPr>
        <w:widowControl w:val="0"/>
        <w:autoSpaceDE w:val="0"/>
        <w:autoSpaceDN w:val="0"/>
        <w:adjustRightInd w:val="0"/>
        <w:spacing w:after="0" w:line="240" w:lineRule="auto"/>
        <w:rPr>
          <w:rFonts w:ascii="Times New Roman" w:hAnsi="Times New Roman"/>
          <w:sz w:val="24"/>
          <w:szCs w:val="24"/>
        </w:rPr>
      </w:pPr>
      <w:r w:rsidRPr="008C2B19">
        <w:rPr>
          <w:rFonts w:ascii="Times New Roman" w:hAnsi="Times New Roman"/>
          <w:sz w:val="24"/>
          <w:szCs w:val="24"/>
        </w:rPr>
        <w:t>STATE OF __________________</w:t>
      </w:r>
      <w:r w:rsidRPr="008C2B19" w:rsidR="00A6354B">
        <w:rPr>
          <w:rFonts w:ascii="Times New Roman" w:hAnsi="Times New Roman"/>
          <w:sz w:val="24"/>
          <w:szCs w:val="24"/>
        </w:rPr>
        <w:t>_) SS</w:t>
      </w:r>
      <w:r w:rsidRPr="008C2B19">
        <w:rPr>
          <w:rFonts w:ascii="Times New Roman" w:hAnsi="Times New Roman"/>
          <w:sz w:val="24"/>
          <w:szCs w:val="24"/>
        </w:rPr>
        <w:t>:</w:t>
      </w:r>
    </w:p>
    <w:p w:rsidR="00500D60" w:rsidRPr="00034106" w14:paraId="24555897" w14:textId="7997C3FC">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 xml:space="preserve">CITY AND COUNTY </w:t>
      </w:r>
      <w:r w:rsidRPr="00034106" w:rsidR="00951CED">
        <w:rPr>
          <w:rFonts w:ascii="Times New Roman" w:hAnsi="Times New Roman"/>
          <w:sz w:val="24"/>
          <w:szCs w:val="24"/>
        </w:rPr>
        <w:t>OF _</w:t>
      </w:r>
      <w:r w:rsidRPr="00034106">
        <w:rPr>
          <w:rFonts w:ascii="Times New Roman" w:hAnsi="Times New Roman"/>
          <w:sz w:val="24"/>
          <w:szCs w:val="24"/>
        </w:rPr>
        <w:t>__________________)</w:t>
      </w:r>
    </w:p>
    <w:p w:rsidR="00500D60" w:rsidRPr="00B90A38" w14:paraId="79347131" w14:textId="77777777">
      <w:pPr>
        <w:widowControl w:val="0"/>
        <w:autoSpaceDE w:val="0"/>
        <w:autoSpaceDN w:val="0"/>
        <w:adjustRightInd w:val="0"/>
        <w:spacing w:after="0" w:line="200" w:lineRule="exact"/>
        <w:rPr>
          <w:rFonts w:ascii="Times New Roman" w:hAnsi="Times New Roman"/>
          <w:sz w:val="24"/>
        </w:rPr>
      </w:pPr>
    </w:p>
    <w:p w:rsidR="00500D60" w:rsidRPr="00B90A38" w14:paraId="6BE76AEC" w14:textId="77777777">
      <w:pPr>
        <w:widowControl w:val="0"/>
        <w:autoSpaceDE w:val="0"/>
        <w:autoSpaceDN w:val="0"/>
        <w:adjustRightInd w:val="0"/>
        <w:spacing w:after="0" w:line="345" w:lineRule="exact"/>
        <w:rPr>
          <w:rFonts w:ascii="Times New Roman" w:hAnsi="Times New Roman"/>
          <w:sz w:val="24"/>
        </w:rPr>
      </w:pPr>
    </w:p>
    <w:p w:rsidR="00500D60" w:rsidRPr="00B90A38" w:rsidP="00B90A38" w14:paraId="658A704A" w14:textId="3321019E">
      <w:pPr>
        <w:widowControl w:val="0"/>
        <w:autoSpaceDE w:val="0"/>
        <w:autoSpaceDN w:val="0"/>
        <w:adjustRightInd w:val="0"/>
        <w:spacing w:after="0" w:line="240" w:lineRule="auto"/>
        <w:ind w:left="720"/>
        <w:rPr>
          <w:rFonts w:ascii="Times New Roman" w:hAnsi="Times New Roman"/>
          <w:sz w:val="24"/>
        </w:rPr>
      </w:pPr>
      <w:r w:rsidRPr="00B90A38">
        <w:rPr>
          <w:rFonts w:ascii="Times New Roman" w:hAnsi="Times New Roman"/>
          <w:sz w:val="24"/>
        </w:rPr>
        <w:t xml:space="preserve">On this </w:t>
      </w:r>
      <w:r w:rsidRPr="0041239E" w:rsidR="009612AD">
        <w:rPr>
          <w:rFonts w:ascii="Times New Roman" w:hAnsi="Times New Roman"/>
          <w:sz w:val="28"/>
          <w:szCs w:val="28"/>
        </w:rPr>
        <w:t>_</w:t>
      </w:r>
      <w:r w:rsidRPr="0041239E">
        <w:rPr>
          <w:rFonts w:ascii="Times New Roman" w:hAnsi="Times New Roman"/>
          <w:sz w:val="28"/>
          <w:szCs w:val="28"/>
        </w:rPr>
        <w:t>_____________</w:t>
      </w:r>
      <w:r w:rsidRPr="0041239E" w:rsidR="009612AD">
        <w:rPr>
          <w:rFonts w:ascii="Times New Roman" w:hAnsi="Times New Roman"/>
          <w:sz w:val="28"/>
          <w:szCs w:val="28"/>
        </w:rPr>
        <w:t>_</w:t>
      </w:r>
      <w:r w:rsidRPr="00B90A38">
        <w:rPr>
          <w:rFonts w:ascii="Times New Roman" w:hAnsi="Times New Roman"/>
          <w:sz w:val="24"/>
        </w:rPr>
        <w:t xml:space="preserve"> day of</w:t>
      </w:r>
      <w:r w:rsidR="005F7022">
        <w:rPr>
          <w:rFonts w:ascii="Times New Roman" w:hAnsi="Times New Roman"/>
          <w:sz w:val="28"/>
          <w:szCs w:val="28"/>
        </w:rPr>
        <w:t xml:space="preserve"> </w:t>
      </w:r>
      <w:r w:rsidRPr="0041239E">
        <w:rPr>
          <w:rFonts w:ascii="Times New Roman" w:hAnsi="Times New Roman"/>
          <w:sz w:val="28"/>
          <w:szCs w:val="28"/>
        </w:rPr>
        <w:t>_______________________,</w:t>
      </w:r>
    </w:p>
    <w:p w:rsidR="00500D60" w:rsidRPr="00B90A38" w:rsidP="00B90A38" w14:paraId="0B02ABF7" w14:textId="77777777">
      <w:pPr>
        <w:widowControl w:val="0"/>
        <w:overflowPunct w:val="0"/>
        <w:autoSpaceDE w:val="0"/>
        <w:autoSpaceDN w:val="0"/>
        <w:adjustRightInd w:val="0"/>
        <w:spacing w:after="0" w:line="240" w:lineRule="auto"/>
        <w:ind w:right="280"/>
        <w:rPr>
          <w:rFonts w:ascii="Times New Roman" w:hAnsi="Times New Roman"/>
          <w:sz w:val="24"/>
        </w:rPr>
      </w:pPr>
      <w:r w:rsidRPr="00B90A38">
        <w:rPr>
          <w:rFonts w:ascii="Times New Roman" w:hAnsi="Times New Roman"/>
          <w:sz w:val="24"/>
        </w:rPr>
        <w:t>20___, before me ______________________________, a Notary Public in and for the City and County of ________________,</w:t>
      </w:r>
    </w:p>
    <w:p w:rsidR="00500D60" w:rsidRPr="00B90A38" w14:paraId="0FD65EBB" w14:textId="5768B125">
      <w:pPr>
        <w:widowControl w:val="0"/>
        <w:autoSpaceDE w:val="0"/>
        <w:autoSpaceDN w:val="0"/>
        <w:adjustRightInd w:val="0"/>
        <w:spacing w:after="0" w:line="240" w:lineRule="auto"/>
        <w:rPr>
          <w:rFonts w:ascii="Times New Roman" w:hAnsi="Times New Roman"/>
          <w:sz w:val="24"/>
        </w:rPr>
      </w:pPr>
      <w:r w:rsidRPr="00B90A38">
        <w:rPr>
          <w:rFonts w:ascii="Times New Roman" w:hAnsi="Times New Roman"/>
          <w:sz w:val="24"/>
        </w:rPr>
        <w:t>____________________</w:t>
      </w:r>
      <w:r w:rsidRPr="00B90A38" w:rsidR="00A6354B">
        <w:rPr>
          <w:rFonts w:ascii="Times New Roman" w:hAnsi="Times New Roman"/>
          <w:sz w:val="24"/>
        </w:rPr>
        <w:t>_, appeared _</w:t>
      </w:r>
      <w:r w:rsidRPr="00B90A38">
        <w:rPr>
          <w:rFonts w:ascii="Times New Roman" w:hAnsi="Times New Roman"/>
          <w:sz w:val="24"/>
        </w:rPr>
        <w:t>________________________</w:t>
      </w:r>
    </w:p>
    <w:p w:rsidR="005F7022" w:rsidP="008C2B19" w14:paraId="6A0CF50E" w14:textId="25E08044">
      <w:pPr>
        <w:widowControl w:val="0"/>
        <w:autoSpaceDE w:val="0"/>
        <w:autoSpaceDN w:val="0"/>
        <w:adjustRightInd w:val="0"/>
        <w:spacing w:after="0" w:line="240" w:lineRule="auto"/>
        <w:rPr>
          <w:rFonts w:ascii="Times New Roman" w:hAnsi="Times New Roman"/>
          <w:sz w:val="28"/>
          <w:szCs w:val="28"/>
        </w:rPr>
      </w:pPr>
      <w:r w:rsidRPr="00B90A38">
        <w:rPr>
          <w:rFonts w:ascii="Times New Roman" w:hAnsi="Times New Roman"/>
          <w:sz w:val="24"/>
        </w:rPr>
        <w:t>to</w:t>
      </w:r>
      <w:r>
        <w:rPr>
          <w:rFonts w:ascii="Times New Roman" w:hAnsi="Times New Roman"/>
          <w:sz w:val="28"/>
          <w:szCs w:val="28"/>
        </w:rPr>
        <w:t xml:space="preserve"> </w:t>
      </w:r>
      <w:r w:rsidRPr="00B90A38">
        <w:rPr>
          <w:rFonts w:ascii="Times New Roman" w:hAnsi="Times New Roman"/>
          <w:sz w:val="24"/>
        </w:rPr>
        <w:t xml:space="preserve">me personally known and known to me to be the duly Authorized Agent </w:t>
      </w:r>
    </w:p>
    <w:p w:rsidR="00500D60" w:rsidRPr="00B90A38" w:rsidP="00B90A38" w14:paraId="6BFC6C5B" w14:textId="53FA6DA2">
      <w:pPr>
        <w:widowControl w:val="0"/>
        <w:overflowPunct w:val="0"/>
        <w:autoSpaceDE w:val="0"/>
        <w:autoSpaceDN w:val="0"/>
        <w:adjustRightInd w:val="0"/>
        <w:spacing w:after="0" w:line="408" w:lineRule="auto"/>
        <w:ind w:right="140"/>
        <w:rPr>
          <w:rFonts w:ascii="Times New Roman" w:hAnsi="Times New Roman"/>
          <w:sz w:val="24"/>
        </w:rPr>
      </w:pPr>
      <w:r w:rsidRPr="00B90A38">
        <w:rPr>
          <w:rFonts w:ascii="Times New Roman" w:hAnsi="Times New Roman"/>
          <w:sz w:val="24"/>
        </w:rPr>
        <w:t xml:space="preserve">of </w:t>
      </w:r>
      <w:r w:rsidR="008D0AC4">
        <w:rPr>
          <w:rFonts w:ascii="Times New Roman" w:hAnsi="Times New Roman"/>
          <w:sz w:val="28"/>
          <w:szCs w:val="28"/>
        </w:rPr>
        <w:t>Owner,</w:t>
      </w:r>
      <w:r w:rsidRPr="0041239E">
        <w:rPr>
          <w:rFonts w:ascii="Times New Roman" w:hAnsi="Times New Roman"/>
          <w:sz w:val="28"/>
          <w:szCs w:val="28"/>
        </w:rPr>
        <w:t>________________________________,</w:t>
      </w:r>
      <w:r w:rsidRPr="00B90A38">
        <w:rPr>
          <w:rFonts w:ascii="Times New Roman" w:hAnsi="Times New Roman"/>
          <w:sz w:val="24"/>
        </w:rPr>
        <w:t xml:space="preserve"> and</w:t>
      </w:r>
      <w:r w:rsidR="005F7022">
        <w:rPr>
          <w:rFonts w:ascii="Times New Roman" w:hAnsi="Times New Roman"/>
          <w:sz w:val="28"/>
          <w:szCs w:val="28"/>
        </w:rPr>
        <w:t xml:space="preserve"> </w:t>
      </w:r>
      <w:r w:rsidRPr="00B90A38">
        <w:rPr>
          <w:rFonts w:ascii="Times New Roman" w:hAnsi="Times New Roman"/>
          <w:sz w:val="24"/>
        </w:rPr>
        <w:t>the person who executed the aforesaid instrument bearing the</w:t>
      </w:r>
      <w:r w:rsidR="005F7022">
        <w:rPr>
          <w:rFonts w:ascii="Times New Roman" w:hAnsi="Times New Roman"/>
          <w:sz w:val="28"/>
          <w:szCs w:val="28"/>
        </w:rPr>
        <w:t xml:space="preserve"> </w:t>
      </w:r>
      <w:r w:rsidRPr="00B90A38">
        <w:rPr>
          <w:rFonts w:ascii="Times New Roman" w:hAnsi="Times New Roman"/>
          <w:sz w:val="24"/>
        </w:rPr>
        <w:t>date of __________________, 20___, and acknowledged that he executed the aforesaid instrument for and on behalf of</w:t>
      </w:r>
      <w:r w:rsidR="00E755F0">
        <w:rPr>
          <w:rFonts w:ascii="Times New Roman" w:hAnsi="Times New Roman"/>
          <w:sz w:val="28"/>
          <w:szCs w:val="28"/>
        </w:rPr>
        <w:t xml:space="preserve"> </w:t>
      </w:r>
      <w:r w:rsidRPr="0041239E">
        <w:rPr>
          <w:rFonts w:ascii="Times New Roman" w:hAnsi="Times New Roman"/>
          <w:sz w:val="28"/>
          <w:szCs w:val="28"/>
        </w:rPr>
        <w:t>______________________________  for  the  purposes  herein.</w:t>
      </w:r>
    </w:p>
    <w:p w:rsidR="00500D60" w:rsidRPr="0041239E" w14:paraId="326B7A2B" w14:textId="77777777">
      <w:pPr>
        <w:widowControl w:val="0"/>
        <w:autoSpaceDE w:val="0"/>
        <w:autoSpaceDN w:val="0"/>
        <w:adjustRightInd w:val="0"/>
        <w:spacing w:after="0" w:line="200" w:lineRule="exact"/>
        <w:rPr>
          <w:rFonts w:ascii="Times New Roman" w:hAnsi="Times New Roman"/>
          <w:sz w:val="28"/>
          <w:szCs w:val="28"/>
        </w:rPr>
      </w:pPr>
      <w:r>
        <w:rPr>
          <w:noProof/>
        </w:rPr>
        <mc:AlternateContent>
          <mc:Choice Requires="wps">
            <w:drawing>
              <wp:anchor distT="0" distB="0" distL="114300" distR="114300" simplePos="0" relativeHeight="251660288" behindDoc="1" locked="0" layoutInCell="0" allowOverlap="1">
                <wp:simplePos x="0" y="0"/>
                <wp:positionH relativeFrom="column">
                  <wp:posOffset>-17780</wp:posOffset>
                </wp:positionH>
                <wp:positionV relativeFrom="paragraph">
                  <wp:posOffset>375919</wp:posOffset>
                </wp:positionV>
                <wp:extent cx="5523230" cy="0"/>
                <wp:effectExtent l="0" t="0" r="20320" b="19050"/>
                <wp:wrapNone/>
                <wp:docPr id="3" name="Lin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3230"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7" alt="&quot;&quot;" style="mso-height-percent:0;mso-height-relative:page;mso-width-percent:0;mso-width-relative:page;mso-wrap-distance-bottom:0;mso-wrap-distance-left:9pt;mso-wrap-distance-right:9pt;mso-wrap-distance-top:0;mso-wrap-style:square;position:absolute;visibility:visible;z-index:-251655168" from="-1.4pt,29.6pt" to="433.5pt,29.6pt" o:allowincell="f" strokeweight="0.72pt"/>
            </w:pict>
          </mc:Fallback>
        </mc:AlternateContent>
      </w:r>
    </w:p>
    <w:p w:rsidR="00500D60" w:rsidRPr="00B90A38" w14:paraId="072CB7EE" w14:textId="77777777">
      <w:pPr>
        <w:widowControl w:val="0"/>
        <w:autoSpaceDE w:val="0"/>
        <w:autoSpaceDN w:val="0"/>
        <w:adjustRightInd w:val="0"/>
        <w:spacing w:after="0" w:line="378" w:lineRule="exact"/>
        <w:rPr>
          <w:rFonts w:ascii="Times New Roman" w:hAnsi="Times New Roman"/>
          <w:sz w:val="24"/>
        </w:rPr>
      </w:pPr>
    </w:p>
    <w:p w:rsidR="00500D60" w:rsidRPr="00B90A38" w14:paraId="5998E167" w14:textId="7968D7DF">
      <w:pPr>
        <w:widowControl w:val="0"/>
        <w:autoSpaceDE w:val="0"/>
        <w:autoSpaceDN w:val="0"/>
        <w:adjustRightInd w:val="0"/>
        <w:spacing w:after="0" w:line="240" w:lineRule="auto"/>
        <w:ind w:left="3240"/>
        <w:rPr>
          <w:rFonts w:ascii="Times New Roman" w:hAnsi="Times New Roman"/>
          <w:sz w:val="24"/>
        </w:rPr>
      </w:pPr>
      <w:r w:rsidRPr="00B90A38">
        <w:rPr>
          <w:rFonts w:ascii="Times New Roman" w:hAnsi="Times New Roman"/>
          <w:sz w:val="24"/>
        </w:rPr>
        <w:t>(</w:t>
      </w:r>
      <w:r w:rsidRPr="00B90A38" w:rsidR="00A6354B">
        <w:rPr>
          <w:rFonts w:ascii="Times New Roman" w:hAnsi="Times New Roman"/>
          <w:sz w:val="24"/>
        </w:rPr>
        <w:t>NOTARY PUBLIC</w:t>
      </w:r>
      <w:r w:rsidRPr="00B90A38">
        <w:rPr>
          <w:rFonts w:ascii="Times New Roman" w:hAnsi="Times New Roman"/>
          <w:sz w:val="24"/>
        </w:rPr>
        <w:t>)</w:t>
      </w:r>
    </w:p>
    <w:p w:rsidR="00500D60" w:rsidRPr="00B90A38" w:rsidP="00B90A38" w14:paraId="02245F34" w14:textId="5A55AB7F">
      <w:pPr>
        <w:widowControl w:val="0"/>
        <w:autoSpaceDE w:val="0"/>
        <w:autoSpaceDN w:val="0"/>
        <w:adjustRightInd w:val="0"/>
        <w:spacing w:after="0" w:line="240" w:lineRule="auto"/>
        <w:rPr>
          <w:rFonts w:ascii="Times New Roman" w:hAnsi="Times New Roman"/>
          <w:sz w:val="24"/>
        </w:rPr>
      </w:pPr>
      <w:r w:rsidRPr="00B90A38">
        <w:rPr>
          <w:rFonts w:ascii="Times New Roman" w:hAnsi="Times New Roman"/>
          <w:sz w:val="24"/>
        </w:rPr>
        <w:t>My Commission</w:t>
      </w:r>
      <w:r w:rsidR="008C2B19">
        <w:rPr>
          <w:rFonts w:ascii="Times New Roman" w:hAnsi="Times New Roman"/>
          <w:sz w:val="28"/>
          <w:szCs w:val="28"/>
        </w:rPr>
        <w:t xml:space="preserve"> </w:t>
      </w:r>
      <w:r w:rsidRPr="00B90A38" w:rsidR="00A6354B">
        <w:rPr>
          <w:rFonts w:ascii="Times New Roman" w:hAnsi="Times New Roman"/>
          <w:sz w:val="24"/>
        </w:rPr>
        <w:t>Expires: _</w:t>
      </w:r>
      <w:r w:rsidRPr="00B90A38">
        <w:rPr>
          <w:rFonts w:ascii="Times New Roman" w:hAnsi="Times New Roman"/>
          <w:sz w:val="24"/>
        </w:rPr>
        <w:t>_____________________________________</w:t>
      </w:r>
    </w:p>
    <w:p w:rsidR="00500D60" w:rsidRPr="00034106" w14:paraId="48650B55" w14:textId="77777777">
      <w:pPr>
        <w:widowControl w:val="0"/>
        <w:autoSpaceDE w:val="0"/>
        <w:autoSpaceDN w:val="0"/>
        <w:adjustRightInd w:val="0"/>
        <w:spacing w:after="0" w:line="200" w:lineRule="exact"/>
        <w:rPr>
          <w:rFonts w:ascii="Times New Roman" w:hAnsi="Times New Roman"/>
          <w:sz w:val="24"/>
          <w:szCs w:val="24"/>
        </w:rPr>
      </w:pPr>
    </w:p>
    <w:p w:rsidR="00500D60" w:rsidRPr="00034106" w14:paraId="6770939F" w14:textId="77777777">
      <w:pPr>
        <w:widowControl w:val="0"/>
        <w:autoSpaceDE w:val="0"/>
        <w:autoSpaceDN w:val="0"/>
        <w:adjustRightInd w:val="0"/>
        <w:spacing w:after="0" w:line="345" w:lineRule="exact"/>
        <w:rPr>
          <w:rFonts w:ascii="Times New Roman" w:hAnsi="Times New Roman"/>
          <w:sz w:val="24"/>
          <w:szCs w:val="24"/>
        </w:rPr>
      </w:pPr>
    </w:p>
    <w:p w:rsidR="006736D5" w:rsidRPr="00034106" w14:paraId="4FDDD304" w14:textId="77777777">
      <w:pPr>
        <w:widowControl w:val="0"/>
        <w:autoSpaceDE w:val="0"/>
        <w:autoSpaceDN w:val="0"/>
        <w:adjustRightInd w:val="0"/>
        <w:spacing w:after="0" w:line="345" w:lineRule="exact"/>
        <w:rPr>
          <w:rFonts w:ascii="Times New Roman" w:hAnsi="Times New Roman"/>
          <w:sz w:val="24"/>
          <w:szCs w:val="24"/>
        </w:rPr>
      </w:pPr>
    </w:p>
    <w:p w:rsidR="006736D5" w:rsidRPr="00034106" w14:paraId="0BF51580" w14:textId="77777777">
      <w:pPr>
        <w:widowControl w:val="0"/>
        <w:autoSpaceDE w:val="0"/>
        <w:autoSpaceDN w:val="0"/>
        <w:adjustRightInd w:val="0"/>
        <w:spacing w:after="0" w:line="345" w:lineRule="exact"/>
        <w:rPr>
          <w:rFonts w:ascii="Times New Roman" w:hAnsi="Times New Roman"/>
          <w:sz w:val="24"/>
          <w:szCs w:val="24"/>
        </w:rPr>
      </w:pPr>
    </w:p>
    <w:p w:rsidR="006736D5" w:rsidRPr="00034106" w14:paraId="54468932" w14:textId="77777777">
      <w:pPr>
        <w:widowControl w:val="0"/>
        <w:autoSpaceDE w:val="0"/>
        <w:autoSpaceDN w:val="0"/>
        <w:adjustRightInd w:val="0"/>
        <w:spacing w:after="0" w:line="345" w:lineRule="exact"/>
        <w:rPr>
          <w:rFonts w:ascii="Times New Roman" w:hAnsi="Times New Roman"/>
          <w:sz w:val="24"/>
          <w:szCs w:val="24"/>
        </w:rPr>
      </w:pPr>
    </w:p>
    <w:p w:rsidR="006736D5" w:rsidRPr="00034106" w14:paraId="310A17C2" w14:textId="77777777">
      <w:pPr>
        <w:widowControl w:val="0"/>
        <w:autoSpaceDE w:val="0"/>
        <w:autoSpaceDN w:val="0"/>
        <w:adjustRightInd w:val="0"/>
        <w:spacing w:after="0" w:line="345" w:lineRule="exact"/>
        <w:rPr>
          <w:rFonts w:ascii="Times New Roman" w:hAnsi="Times New Roman"/>
          <w:sz w:val="24"/>
          <w:szCs w:val="24"/>
        </w:rPr>
      </w:pPr>
    </w:p>
    <w:p w:rsidR="00500D60" w:rsidRPr="00B90A38" w:rsidP="00B90A38" w14:paraId="46ED14EA" w14:textId="233F1F0A">
      <w:pPr>
        <w:rPr>
          <w:rFonts w:ascii="Times New Roman" w:hAnsi="Times New Roman"/>
          <w:sz w:val="24"/>
          <w:szCs w:val="24"/>
        </w:rPr>
      </w:pPr>
    </w:p>
    <w:sectPr w:rsidSect="00B90A38">
      <w:footerReference w:type="default" r:id="rId8"/>
      <w:headerReference w:type="first" r:id="rId9"/>
      <w:footerReference w:type="first" r:id="rId10"/>
      <w:pgSz w:w="12240" w:h="15840"/>
      <w:pgMar w:top="721" w:right="1800" w:bottom="1170" w:left="1800" w:header="720" w:footer="720" w:gutter="0"/>
      <w:cols w:space="720" w:equalWidth="0">
        <w:col w:w="8640"/>
      </w:cols>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Bidi"/>
      </w:rPr>
      <w:id w:val="1049806692"/>
      <w:docPartObj>
        <w:docPartGallery w:val="Page Numbers (Bottom of Page)"/>
        <w:docPartUnique/>
      </w:docPartObj>
    </w:sdtPr>
    <w:sdtEndPr>
      <w:rPr>
        <w:noProof/>
      </w:rPr>
    </w:sdtEndPr>
    <w:sdtContent>
      <w:p w:rsidR="00E97A2E" w:rsidRPr="00813381" w:rsidP="00E97A2E" w14:paraId="5B5613F2" w14:textId="2F9444C5">
        <w:pPr>
          <w:pStyle w:val="Footer"/>
          <w:jc w:val="right"/>
          <w:rPr>
            <w:rFonts w:cstheme="minorHAnsi"/>
          </w:rPr>
        </w:pPr>
        <w:r w:rsidRPr="00813381">
          <w:rPr>
            <w:rFonts w:cstheme="minorHAnsi"/>
          </w:rPr>
          <w:fldChar w:fldCharType="begin"/>
        </w:r>
        <w:r w:rsidRPr="00813381">
          <w:rPr>
            <w:rFonts w:cstheme="minorHAnsi"/>
          </w:rPr>
          <w:instrText xml:space="preserve"> PAGE   \* MERGEFORMAT </w:instrText>
        </w:r>
        <w:r w:rsidRPr="00813381">
          <w:rPr>
            <w:rFonts w:cstheme="minorHAnsi"/>
          </w:rPr>
          <w:fldChar w:fldCharType="separate"/>
        </w:r>
        <w:r w:rsidRPr="00813381" w:rsidR="00C0488E">
          <w:rPr>
            <w:rFonts w:cstheme="minorHAnsi"/>
            <w:noProof/>
          </w:rPr>
          <w:t>1</w:t>
        </w:r>
        <w:r w:rsidRPr="00813381">
          <w:rPr>
            <w:rFonts w:cstheme="minorHAnsi"/>
            <w:noProof/>
          </w:rPr>
          <w:fldChar w:fldCharType="end"/>
        </w:r>
        <w:r w:rsidRPr="00813381">
          <w:rPr>
            <w:rFonts w:cstheme="minorHAnsi"/>
            <w:noProof/>
          </w:rPr>
          <w:t xml:space="preserve">                         </w:t>
        </w:r>
        <w:r w:rsidRPr="002B3A4B">
          <w:rPr>
            <w:rFonts w:ascii="Times New Roman" w:hAnsi="Times New Roman"/>
            <w:sz w:val="18"/>
            <w:szCs w:val="18"/>
          </w:rPr>
          <w:t>HUD</w:t>
        </w:r>
        <w:r w:rsidRPr="00BB60A3" w:rsidR="00BB60A3">
          <w:rPr>
            <w:rFonts w:ascii="Times New Roman" w:hAnsi="Times New Roman"/>
            <w:sz w:val="18"/>
            <w:szCs w:val="18"/>
          </w:rPr>
          <w:t xml:space="preserve"> </w:t>
        </w:r>
        <w:r w:rsidR="00BB60A3">
          <w:rPr>
            <w:rFonts w:ascii="Times New Roman" w:hAnsi="Times New Roman"/>
            <w:sz w:val="18"/>
            <w:szCs w:val="18"/>
          </w:rPr>
          <w:t>F</w:t>
        </w:r>
        <w:r w:rsidRPr="002B3A4B" w:rsidR="00BB60A3">
          <w:rPr>
            <w:rFonts w:ascii="Times New Roman" w:hAnsi="Times New Roman"/>
            <w:sz w:val="18"/>
            <w:szCs w:val="18"/>
          </w:rPr>
          <w:t>orm</w:t>
        </w:r>
        <w:r w:rsidRPr="002B3A4B">
          <w:rPr>
            <w:rFonts w:ascii="Times New Roman" w:hAnsi="Times New Roman"/>
            <w:sz w:val="18"/>
            <w:szCs w:val="18"/>
          </w:rPr>
          <w:t>-92238-PRA (</w:t>
        </w:r>
        <w:r w:rsidR="003C7AF5">
          <w:rPr>
            <w:rStyle w:val="PageNumber"/>
            <w:rFonts w:ascii="Times New Roman" w:hAnsi="Times New Roman"/>
            <w:sz w:val="18"/>
            <w:szCs w:val="18"/>
          </w:rPr>
          <w:t>02/2025</w:t>
        </w:r>
        <w:r w:rsidRPr="002B3A4B">
          <w:rPr>
            <w:rFonts w:ascii="Times New Roman" w:hAnsi="Times New Roman"/>
            <w:sz w:val="18"/>
            <w:szCs w:val="18"/>
          </w:rPr>
          <w:t>)</w:t>
        </w:r>
      </w:p>
    </w:sdtContent>
  </w:sdt>
  <w:p w:rsidR="007C0B78" w:rsidRPr="00B90A38" w14:paraId="10480F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09A" w:rsidRPr="00A019FB" w:rsidP="00F4309A" w14:paraId="3BD21ED7" w14:textId="58660A6C">
    <w:pPr>
      <w:pStyle w:val="Footer"/>
      <w:jc w:val="right"/>
      <w:rPr>
        <w:rFonts w:ascii="Times New Roman" w:hAnsi="Times New Roman"/>
        <w:sz w:val="18"/>
        <w:szCs w:val="18"/>
      </w:rPr>
    </w:pPr>
    <w:r w:rsidRPr="6386CB7C">
      <w:rPr>
        <w:rStyle w:val="PageNumber"/>
        <w:rFonts w:ascii="Times New Roman" w:hAnsi="Times New Roman"/>
        <w:sz w:val="18"/>
        <w:szCs w:val="18"/>
      </w:rPr>
      <w:t>HUD</w:t>
    </w:r>
    <w:r w:rsidRPr="00BB60A3" w:rsidR="00BB60A3">
      <w:rPr>
        <w:rStyle w:val="PageNumber"/>
        <w:rFonts w:ascii="Times New Roman" w:hAnsi="Times New Roman"/>
        <w:sz w:val="18"/>
        <w:szCs w:val="18"/>
      </w:rPr>
      <w:t xml:space="preserve"> </w:t>
    </w:r>
    <w:r w:rsidR="00BB60A3">
      <w:rPr>
        <w:rStyle w:val="PageNumber"/>
        <w:rFonts w:ascii="Times New Roman" w:hAnsi="Times New Roman"/>
        <w:sz w:val="18"/>
        <w:szCs w:val="18"/>
      </w:rPr>
      <w:t>F</w:t>
    </w:r>
    <w:r w:rsidRPr="6386CB7C" w:rsidR="00BB60A3">
      <w:rPr>
        <w:rStyle w:val="PageNumber"/>
        <w:rFonts w:ascii="Times New Roman" w:hAnsi="Times New Roman"/>
        <w:sz w:val="18"/>
        <w:szCs w:val="18"/>
      </w:rPr>
      <w:t xml:space="preserve">orm </w:t>
    </w:r>
    <w:r w:rsidRPr="6386CB7C">
      <w:rPr>
        <w:rStyle w:val="PageNumber"/>
        <w:rFonts w:ascii="Times New Roman" w:hAnsi="Times New Roman"/>
        <w:sz w:val="18"/>
        <w:szCs w:val="18"/>
      </w:rPr>
      <w:t>-92238-PRA (02/2025)</w:t>
    </w:r>
  </w:p>
  <w:p w:rsidR="6386CB7C" w:rsidP="6386CB7C" w14:paraId="5847409B" w14:textId="1C438696">
    <w:pPr>
      <w:pStyle w:val="Header"/>
      <w:jc w:val="right"/>
      <w:rPr>
        <w:rFonts w:ascii="Times New Roman" w:hAnsi="Times New Roman"/>
        <w:sz w:val="18"/>
        <w:szCs w:val="18"/>
      </w:rPr>
    </w:pPr>
    <w:r w:rsidRPr="6386CB7C">
      <w:rPr>
        <w:rFonts w:ascii="Times New Roman" w:hAnsi="Times New Roman"/>
        <w:sz w:val="18"/>
        <w:szCs w:val="18"/>
      </w:rPr>
      <w:t>(Exp. XX</w:t>
    </w:r>
    <w:r w:rsidR="00BB60A3">
      <w:rPr>
        <w:rFonts w:ascii="Times New Roman" w:hAnsi="Times New Roman"/>
        <w:sz w:val="18"/>
        <w:szCs w:val="18"/>
      </w:rPr>
      <w:t>-</w:t>
    </w:r>
    <w:r w:rsidRPr="6386CB7C">
      <w:rPr>
        <w:rFonts w:ascii="Times New Roman" w:hAnsi="Times New Roman"/>
        <w:sz w:val="18"/>
        <w:szCs w:val="18"/>
      </w:rPr>
      <w:t>XX</w:t>
    </w:r>
    <w:r w:rsidR="00BB60A3">
      <w:rPr>
        <w:rFonts w:ascii="Times New Roman" w:hAnsi="Times New Roman"/>
        <w:sz w:val="18"/>
        <w:szCs w:val="18"/>
      </w:rPr>
      <w:t>-</w:t>
    </w:r>
    <w:r w:rsidRPr="6386CB7C">
      <w:rPr>
        <w:rFonts w:ascii="Times New Roman" w:hAnsi="Times New Roman"/>
        <w:sz w:val="18"/>
        <w:szCs w:val="18"/>
      </w:rPr>
      <w:t>XXXX)</w:t>
    </w:r>
  </w:p>
  <w:p w:rsidR="6386CB7C" w:rsidP="6386CB7C" w14:paraId="13D5D23A" w14:textId="77777777">
    <w:pPr>
      <w:pStyle w:val="ListParagraph"/>
      <w:ind w:left="0"/>
      <w:rPr>
        <w:rFonts w:ascii="Times New Roman" w:hAnsi="Times New Roman"/>
        <w:b/>
        <w:bCs/>
      </w:rPr>
    </w:pPr>
    <w:r w:rsidRPr="6386CB7C">
      <w:rPr>
        <w:rFonts w:ascii="Times New Roman" w:hAnsi="Times New Roman"/>
        <w:b/>
        <w:bCs/>
      </w:rPr>
      <w:t>Exhibit 10 of the Cooperative Agreement</w:t>
    </w:r>
  </w:p>
  <w:p w:rsidR="6386CB7C" w:rsidP="6386CB7C" w14:paraId="05801EE9" w14:textId="0BA8EA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09A" w:rsidRPr="005F65F0" w:rsidP="00F4309A" w14:paraId="309FAD24" w14:textId="77777777">
    <w:pPr>
      <w:pStyle w:val="Header"/>
      <w:jc w:val="right"/>
      <w:rPr>
        <w:rFonts w:ascii="Times New Roman" w:hAnsi="Times New Roman"/>
        <w:sz w:val="18"/>
        <w:szCs w:val="18"/>
      </w:rPr>
    </w:pPr>
    <w:r w:rsidRPr="005F65F0">
      <w:rPr>
        <w:rFonts w:ascii="Times New Roman" w:hAnsi="Times New Roman"/>
        <w:sz w:val="18"/>
        <w:szCs w:val="18"/>
      </w:rPr>
      <w:t>OMB Approval No. 2502-0608</w:t>
    </w:r>
  </w:p>
  <w:p w:rsidR="00F4309A" w:rsidRPr="005F65F0" w:rsidP="00F4309A" w14:paraId="78C201A9" w14:textId="0660DD72">
    <w:pPr>
      <w:pStyle w:val="Header"/>
      <w:jc w:val="right"/>
      <w:rPr>
        <w:rFonts w:ascii="Times New Roman" w:hAnsi="Times New Roman"/>
        <w:sz w:val="18"/>
        <w:szCs w:val="18"/>
      </w:rPr>
    </w:pPr>
    <w:r w:rsidRPr="6386CB7C">
      <w:rPr>
        <w:rFonts w:ascii="Times New Roman" w:hAnsi="Times New Roman"/>
        <w:sz w:val="18"/>
        <w:szCs w:val="18"/>
      </w:rPr>
      <w:t>(Exp. XX</w:t>
    </w:r>
    <w:r w:rsidR="00BB60A3">
      <w:rPr>
        <w:rFonts w:ascii="Times New Roman" w:hAnsi="Times New Roman"/>
        <w:sz w:val="18"/>
        <w:szCs w:val="18"/>
      </w:rPr>
      <w:t>-</w:t>
    </w:r>
    <w:r w:rsidRPr="6386CB7C">
      <w:rPr>
        <w:rFonts w:ascii="Times New Roman" w:hAnsi="Times New Roman"/>
        <w:sz w:val="18"/>
        <w:szCs w:val="18"/>
      </w:rPr>
      <w:t>XX</w:t>
    </w:r>
    <w:r w:rsidR="00BB60A3">
      <w:rPr>
        <w:rFonts w:ascii="Times New Roman" w:hAnsi="Times New Roman"/>
        <w:sz w:val="18"/>
        <w:szCs w:val="18"/>
      </w:rPr>
      <w:t>-</w:t>
    </w:r>
    <w:r w:rsidRPr="6386CB7C">
      <w:rPr>
        <w:rFonts w:ascii="Times New Roman" w:hAnsi="Times New Roman"/>
        <w:sz w:val="18"/>
        <w:szCs w:val="18"/>
      </w:rPr>
      <w:t>XXXX)</w:t>
    </w:r>
  </w:p>
  <w:p w:rsidR="6386CB7C" w:rsidP="6386CB7C" w14:paraId="7B9D8CF9" w14:textId="5AF9034A">
    <w:pPr>
      <w:pStyle w:val="ListParagraph"/>
      <w:ind w:left="0"/>
    </w:pPr>
    <w:r w:rsidRPr="6386CB7C">
      <w:rPr>
        <w:rFonts w:ascii="Times New Roman" w:hAnsi="Times New Roman"/>
        <w:b/>
        <w:bCs/>
      </w:rPr>
      <w:t>USE AGREEMENT</w:t>
    </w:r>
  </w:p>
  <w:p w:rsidR="00B45DF6" w14:paraId="056AE7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29"/>
    <w:multiLevelType w:val="hybridMultilevel"/>
    <w:tmpl w:val="000048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00001649"/>
    <w:multiLevelType w:val="hybridMultilevel"/>
    <w:tmpl w:val="00006DF1"/>
    <w:lvl w:ilvl="0">
      <w:start w:val="8"/>
      <w:numFmt w:val="decimal"/>
      <w:lvlText w:val="%1."/>
      <w:lvlJc w:val="left"/>
      <w:pPr>
        <w:tabs>
          <w:tab w:val="num" w:pos="720"/>
        </w:tabs>
        <w:ind w:left="720" w:hanging="360"/>
      </w:pPr>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000041BB"/>
    <w:multiLevelType w:val="hybridMultilevel"/>
    <w:tmpl w:val="000026E9"/>
    <w:lvl w:ilvl="0">
      <w:start w:val="13"/>
      <w:numFmt w:val="decimal"/>
      <w:lvlText w:val="%1."/>
      <w:lvlJc w:val="left"/>
      <w:pPr>
        <w:tabs>
          <w:tab w:val="num" w:pos="720"/>
        </w:tabs>
        <w:ind w:left="720" w:hanging="360"/>
      </w:pPr>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00004AE1"/>
    <w:multiLevelType w:val="hybridMultilevel"/>
    <w:tmpl w:val="00003D6C"/>
    <w:lvl w:ilvl="0">
      <w:start w:val="3"/>
      <w:numFmt w:val="decimal"/>
      <w:lvlText w:val="%1."/>
      <w:lvlJc w:val="left"/>
      <w:pPr>
        <w:tabs>
          <w:tab w:val="num" w:pos="720"/>
        </w:tabs>
        <w:ind w:left="720" w:hanging="360"/>
      </w:pPr>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000072AE"/>
    <w:multiLevelType w:val="hybridMultilevel"/>
    <w:tmpl w:val="00006952"/>
    <w:lvl w:ilvl="0">
      <w:start w:val="7"/>
      <w:numFmt w:val="decimal"/>
      <w:lvlText w:val="%1."/>
      <w:lvlJc w:val="left"/>
      <w:pPr>
        <w:tabs>
          <w:tab w:val="num" w:pos="720"/>
        </w:tabs>
        <w:ind w:left="720" w:hanging="360"/>
      </w:pPr>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16cid:durableId="1714233292">
    <w:abstractNumId w:val="0"/>
  </w:num>
  <w:num w:numId="2" w16cid:durableId="814562553">
    <w:abstractNumId w:val="3"/>
  </w:num>
  <w:num w:numId="3" w16cid:durableId="1373071081">
    <w:abstractNumId w:val="4"/>
  </w:num>
  <w:num w:numId="4" w16cid:durableId="1052583539">
    <w:abstractNumId w:val="1"/>
  </w:num>
  <w:num w:numId="5" w16cid:durableId="1919825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2A"/>
    <w:rsid w:val="0000597E"/>
    <w:rsid w:val="00012FA0"/>
    <w:rsid w:val="00016463"/>
    <w:rsid w:val="00022236"/>
    <w:rsid w:val="00023656"/>
    <w:rsid w:val="0002376B"/>
    <w:rsid w:val="0002386D"/>
    <w:rsid w:val="00034106"/>
    <w:rsid w:val="000833E1"/>
    <w:rsid w:val="00096358"/>
    <w:rsid w:val="00097D89"/>
    <w:rsid w:val="000A205E"/>
    <w:rsid w:val="000A2614"/>
    <w:rsid w:val="000A3B67"/>
    <w:rsid w:val="000A4539"/>
    <w:rsid w:val="000B1738"/>
    <w:rsid w:val="000C2EA4"/>
    <w:rsid w:val="000C3AD0"/>
    <w:rsid w:val="000D50C6"/>
    <w:rsid w:val="000D5486"/>
    <w:rsid w:val="000D79F1"/>
    <w:rsid w:val="000E01E6"/>
    <w:rsid w:val="000F4304"/>
    <w:rsid w:val="0011434D"/>
    <w:rsid w:val="00120CE3"/>
    <w:rsid w:val="00133773"/>
    <w:rsid w:val="00154C39"/>
    <w:rsid w:val="00161A3E"/>
    <w:rsid w:val="001826EC"/>
    <w:rsid w:val="001D1D45"/>
    <w:rsid w:val="00202D7B"/>
    <w:rsid w:val="00205244"/>
    <w:rsid w:val="00217C78"/>
    <w:rsid w:val="00221D7A"/>
    <w:rsid w:val="002404B0"/>
    <w:rsid w:val="00240A80"/>
    <w:rsid w:val="00255AAC"/>
    <w:rsid w:val="00274463"/>
    <w:rsid w:val="00284112"/>
    <w:rsid w:val="00287315"/>
    <w:rsid w:val="002908E5"/>
    <w:rsid w:val="00292C90"/>
    <w:rsid w:val="002B0B71"/>
    <w:rsid w:val="002B3A4B"/>
    <w:rsid w:val="002D5149"/>
    <w:rsid w:val="002E427D"/>
    <w:rsid w:val="003062B2"/>
    <w:rsid w:val="0030657A"/>
    <w:rsid w:val="0031373F"/>
    <w:rsid w:val="003248F4"/>
    <w:rsid w:val="00340C9D"/>
    <w:rsid w:val="00347BFB"/>
    <w:rsid w:val="00372607"/>
    <w:rsid w:val="00372930"/>
    <w:rsid w:val="00380128"/>
    <w:rsid w:val="00386783"/>
    <w:rsid w:val="003C7AF5"/>
    <w:rsid w:val="003E1F22"/>
    <w:rsid w:val="003F11AA"/>
    <w:rsid w:val="003F2472"/>
    <w:rsid w:val="003F2A71"/>
    <w:rsid w:val="0041239E"/>
    <w:rsid w:val="00424147"/>
    <w:rsid w:val="004353D6"/>
    <w:rsid w:val="00436DD6"/>
    <w:rsid w:val="004515D3"/>
    <w:rsid w:val="004556A0"/>
    <w:rsid w:val="0045610E"/>
    <w:rsid w:val="0047067A"/>
    <w:rsid w:val="004752ED"/>
    <w:rsid w:val="00477A15"/>
    <w:rsid w:val="00486AFC"/>
    <w:rsid w:val="004B28F8"/>
    <w:rsid w:val="004B4D92"/>
    <w:rsid w:val="004C45F4"/>
    <w:rsid w:val="004C5D59"/>
    <w:rsid w:val="004D22B8"/>
    <w:rsid w:val="004D5382"/>
    <w:rsid w:val="004E1235"/>
    <w:rsid w:val="004F2585"/>
    <w:rsid w:val="00500D60"/>
    <w:rsid w:val="005113A2"/>
    <w:rsid w:val="0052646A"/>
    <w:rsid w:val="00526C0B"/>
    <w:rsid w:val="005655B2"/>
    <w:rsid w:val="005959D4"/>
    <w:rsid w:val="005B15B0"/>
    <w:rsid w:val="005D262A"/>
    <w:rsid w:val="005E16F2"/>
    <w:rsid w:val="005E3987"/>
    <w:rsid w:val="005F65F0"/>
    <w:rsid w:val="005F7022"/>
    <w:rsid w:val="00607B1E"/>
    <w:rsid w:val="006109EC"/>
    <w:rsid w:val="006179D1"/>
    <w:rsid w:val="006218E1"/>
    <w:rsid w:val="00667BD7"/>
    <w:rsid w:val="006736D5"/>
    <w:rsid w:val="00683E1A"/>
    <w:rsid w:val="006A11A1"/>
    <w:rsid w:val="006A3409"/>
    <w:rsid w:val="006E08BA"/>
    <w:rsid w:val="006F18D5"/>
    <w:rsid w:val="00706B46"/>
    <w:rsid w:val="0071756E"/>
    <w:rsid w:val="00735017"/>
    <w:rsid w:val="007617D0"/>
    <w:rsid w:val="00790BA2"/>
    <w:rsid w:val="00793278"/>
    <w:rsid w:val="00797FDD"/>
    <w:rsid w:val="007A0AC6"/>
    <w:rsid w:val="007A500E"/>
    <w:rsid w:val="007C0B78"/>
    <w:rsid w:val="007C581D"/>
    <w:rsid w:val="007E53EA"/>
    <w:rsid w:val="00806871"/>
    <w:rsid w:val="00813381"/>
    <w:rsid w:val="008208D4"/>
    <w:rsid w:val="00830557"/>
    <w:rsid w:val="00834014"/>
    <w:rsid w:val="00843E96"/>
    <w:rsid w:val="00860007"/>
    <w:rsid w:val="008657C3"/>
    <w:rsid w:val="00866DB8"/>
    <w:rsid w:val="008737C6"/>
    <w:rsid w:val="00875154"/>
    <w:rsid w:val="008C2B19"/>
    <w:rsid w:val="008C30C5"/>
    <w:rsid w:val="008C5048"/>
    <w:rsid w:val="008C6421"/>
    <w:rsid w:val="008C7294"/>
    <w:rsid w:val="008D0AC4"/>
    <w:rsid w:val="008F4AD5"/>
    <w:rsid w:val="00902818"/>
    <w:rsid w:val="00915829"/>
    <w:rsid w:val="009244C5"/>
    <w:rsid w:val="00924D08"/>
    <w:rsid w:val="009338A9"/>
    <w:rsid w:val="00945C80"/>
    <w:rsid w:val="00951CED"/>
    <w:rsid w:val="009612AD"/>
    <w:rsid w:val="00961F33"/>
    <w:rsid w:val="009852B2"/>
    <w:rsid w:val="0099013A"/>
    <w:rsid w:val="009913A2"/>
    <w:rsid w:val="00991D68"/>
    <w:rsid w:val="00994E00"/>
    <w:rsid w:val="009A1435"/>
    <w:rsid w:val="009A1AEF"/>
    <w:rsid w:val="009A50CE"/>
    <w:rsid w:val="009B1101"/>
    <w:rsid w:val="009B1284"/>
    <w:rsid w:val="009B1811"/>
    <w:rsid w:val="009B6812"/>
    <w:rsid w:val="009D12FB"/>
    <w:rsid w:val="009D5C58"/>
    <w:rsid w:val="009E1CF8"/>
    <w:rsid w:val="009E4C45"/>
    <w:rsid w:val="009E7F60"/>
    <w:rsid w:val="00A006F9"/>
    <w:rsid w:val="00A0163E"/>
    <w:rsid w:val="00A019FB"/>
    <w:rsid w:val="00A11FDD"/>
    <w:rsid w:val="00A12B4A"/>
    <w:rsid w:val="00A12C2F"/>
    <w:rsid w:val="00A21922"/>
    <w:rsid w:val="00A230A8"/>
    <w:rsid w:val="00A24824"/>
    <w:rsid w:val="00A6354B"/>
    <w:rsid w:val="00A64434"/>
    <w:rsid w:val="00A6563A"/>
    <w:rsid w:val="00A71D68"/>
    <w:rsid w:val="00A73B7D"/>
    <w:rsid w:val="00A73D6C"/>
    <w:rsid w:val="00A96B37"/>
    <w:rsid w:val="00AA4766"/>
    <w:rsid w:val="00AB354C"/>
    <w:rsid w:val="00AD76E5"/>
    <w:rsid w:val="00AF0DC4"/>
    <w:rsid w:val="00AF36AF"/>
    <w:rsid w:val="00B20C67"/>
    <w:rsid w:val="00B45DF6"/>
    <w:rsid w:val="00B57581"/>
    <w:rsid w:val="00B5768E"/>
    <w:rsid w:val="00B57720"/>
    <w:rsid w:val="00B5BFFC"/>
    <w:rsid w:val="00B76D1D"/>
    <w:rsid w:val="00B82C76"/>
    <w:rsid w:val="00B90A38"/>
    <w:rsid w:val="00B943B8"/>
    <w:rsid w:val="00BB257D"/>
    <w:rsid w:val="00BB4E36"/>
    <w:rsid w:val="00BB60A3"/>
    <w:rsid w:val="00BD1074"/>
    <w:rsid w:val="00C0488E"/>
    <w:rsid w:val="00C2036A"/>
    <w:rsid w:val="00C20415"/>
    <w:rsid w:val="00C362AB"/>
    <w:rsid w:val="00C36311"/>
    <w:rsid w:val="00C44C3B"/>
    <w:rsid w:val="00C71DEC"/>
    <w:rsid w:val="00C92ED3"/>
    <w:rsid w:val="00C94617"/>
    <w:rsid w:val="00CA6422"/>
    <w:rsid w:val="00CA6F46"/>
    <w:rsid w:val="00CC07F5"/>
    <w:rsid w:val="00CE31EA"/>
    <w:rsid w:val="00CE57DC"/>
    <w:rsid w:val="00D0016D"/>
    <w:rsid w:val="00D06ADE"/>
    <w:rsid w:val="00D22567"/>
    <w:rsid w:val="00D721EF"/>
    <w:rsid w:val="00D747A1"/>
    <w:rsid w:val="00D82EFF"/>
    <w:rsid w:val="00D83D51"/>
    <w:rsid w:val="00D91640"/>
    <w:rsid w:val="00DA7C1A"/>
    <w:rsid w:val="00DE23B2"/>
    <w:rsid w:val="00DE6FFB"/>
    <w:rsid w:val="00DF7E02"/>
    <w:rsid w:val="00E01653"/>
    <w:rsid w:val="00E01EC7"/>
    <w:rsid w:val="00E2691D"/>
    <w:rsid w:val="00E44FFD"/>
    <w:rsid w:val="00E56E86"/>
    <w:rsid w:val="00E755F0"/>
    <w:rsid w:val="00E77414"/>
    <w:rsid w:val="00E866A1"/>
    <w:rsid w:val="00E86703"/>
    <w:rsid w:val="00E97A2E"/>
    <w:rsid w:val="00EB0786"/>
    <w:rsid w:val="00EB0B98"/>
    <w:rsid w:val="00EC5D28"/>
    <w:rsid w:val="00EE244F"/>
    <w:rsid w:val="00EE44EB"/>
    <w:rsid w:val="00F32454"/>
    <w:rsid w:val="00F4309A"/>
    <w:rsid w:val="00F51572"/>
    <w:rsid w:val="00F66648"/>
    <w:rsid w:val="00F74DC5"/>
    <w:rsid w:val="00FA14A1"/>
    <w:rsid w:val="00FC60FE"/>
    <w:rsid w:val="00FD06B3"/>
    <w:rsid w:val="00FD79D4"/>
    <w:rsid w:val="00FE17D3"/>
    <w:rsid w:val="00FE405D"/>
    <w:rsid w:val="00FF6ED7"/>
    <w:rsid w:val="0B918CE2"/>
    <w:rsid w:val="0C00E4ED"/>
    <w:rsid w:val="0FDD1FAD"/>
    <w:rsid w:val="10333482"/>
    <w:rsid w:val="12A1E47A"/>
    <w:rsid w:val="132286BF"/>
    <w:rsid w:val="15AA918B"/>
    <w:rsid w:val="173CBF7E"/>
    <w:rsid w:val="18E5EA17"/>
    <w:rsid w:val="19F9884B"/>
    <w:rsid w:val="1A2E1E06"/>
    <w:rsid w:val="1D109D7B"/>
    <w:rsid w:val="1E72FDEA"/>
    <w:rsid w:val="1EFFF1A0"/>
    <w:rsid w:val="215E684B"/>
    <w:rsid w:val="22538A16"/>
    <w:rsid w:val="23308417"/>
    <w:rsid w:val="250CCE9C"/>
    <w:rsid w:val="26C43060"/>
    <w:rsid w:val="2ED3522A"/>
    <w:rsid w:val="2F2D4860"/>
    <w:rsid w:val="34C1B1A3"/>
    <w:rsid w:val="35EE1F91"/>
    <w:rsid w:val="36AB93F3"/>
    <w:rsid w:val="392243F9"/>
    <w:rsid w:val="3A2F3966"/>
    <w:rsid w:val="3CFB6F60"/>
    <w:rsid w:val="3DB152BD"/>
    <w:rsid w:val="3EAEC249"/>
    <w:rsid w:val="43167B29"/>
    <w:rsid w:val="46010569"/>
    <w:rsid w:val="4612527C"/>
    <w:rsid w:val="4729C600"/>
    <w:rsid w:val="4773BE24"/>
    <w:rsid w:val="4A66AC64"/>
    <w:rsid w:val="4C6F891D"/>
    <w:rsid w:val="53197D9D"/>
    <w:rsid w:val="54613DA1"/>
    <w:rsid w:val="55598F3E"/>
    <w:rsid w:val="566EDC5C"/>
    <w:rsid w:val="574E048D"/>
    <w:rsid w:val="5948390D"/>
    <w:rsid w:val="5F313DB3"/>
    <w:rsid w:val="602B26EE"/>
    <w:rsid w:val="608AE14E"/>
    <w:rsid w:val="6386CB7C"/>
    <w:rsid w:val="63FE769D"/>
    <w:rsid w:val="64496409"/>
    <w:rsid w:val="6491BB5C"/>
    <w:rsid w:val="6BF65292"/>
    <w:rsid w:val="6CE77B50"/>
    <w:rsid w:val="6EC9453D"/>
    <w:rsid w:val="700823A5"/>
    <w:rsid w:val="74B2A115"/>
    <w:rsid w:val="7F3010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058295"/>
  <w15:docId w15:val="{37C4C5AE-A08F-4E66-9430-2B9E4FF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7C3"/>
    <w:rPr>
      <w:rFonts w:cs="Times New Roman"/>
      <w:sz w:val="16"/>
      <w:szCs w:val="16"/>
    </w:rPr>
  </w:style>
  <w:style w:type="paragraph" w:styleId="CommentText">
    <w:name w:val="annotation text"/>
    <w:basedOn w:val="Normal"/>
    <w:link w:val="CommentTextChar"/>
    <w:uiPriority w:val="99"/>
    <w:unhideWhenUsed/>
    <w:rsid w:val="008657C3"/>
    <w:rPr>
      <w:sz w:val="20"/>
      <w:szCs w:val="20"/>
    </w:rPr>
  </w:style>
  <w:style w:type="character" w:customStyle="1" w:styleId="CommentTextChar">
    <w:name w:val="Comment Text Char"/>
    <w:basedOn w:val="DefaultParagraphFont"/>
    <w:link w:val="CommentText"/>
    <w:uiPriority w:val="99"/>
    <w:locked/>
    <w:rsid w:val="008657C3"/>
    <w:rPr>
      <w:rFonts w:cs="Times New Roman"/>
      <w:sz w:val="20"/>
      <w:szCs w:val="20"/>
    </w:rPr>
  </w:style>
  <w:style w:type="paragraph" w:styleId="CommentSubject">
    <w:name w:val="annotation subject"/>
    <w:basedOn w:val="CommentText"/>
    <w:next w:val="CommentText"/>
    <w:link w:val="CommentSubjectChar"/>
    <w:uiPriority w:val="99"/>
    <w:semiHidden/>
    <w:unhideWhenUsed/>
    <w:rsid w:val="008657C3"/>
    <w:rPr>
      <w:b/>
      <w:bCs/>
    </w:rPr>
  </w:style>
  <w:style w:type="character" w:customStyle="1" w:styleId="CommentSubjectChar">
    <w:name w:val="Comment Subject Char"/>
    <w:basedOn w:val="CommentTextChar"/>
    <w:link w:val="CommentSubject"/>
    <w:uiPriority w:val="99"/>
    <w:semiHidden/>
    <w:locked/>
    <w:rsid w:val="008657C3"/>
    <w:rPr>
      <w:rFonts w:cs="Times New Roman"/>
      <w:b/>
      <w:bCs/>
      <w:sz w:val="20"/>
      <w:szCs w:val="20"/>
    </w:rPr>
  </w:style>
  <w:style w:type="paragraph" w:styleId="BalloonText">
    <w:name w:val="Balloon Text"/>
    <w:basedOn w:val="Normal"/>
    <w:link w:val="BalloonTextChar"/>
    <w:uiPriority w:val="99"/>
    <w:semiHidden/>
    <w:unhideWhenUsed/>
    <w:rsid w:val="0086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57C3"/>
    <w:rPr>
      <w:rFonts w:ascii="Tahoma" w:hAnsi="Tahoma" w:cs="Tahoma"/>
      <w:sz w:val="16"/>
      <w:szCs w:val="16"/>
    </w:rPr>
  </w:style>
  <w:style w:type="paragraph" w:styleId="Header">
    <w:name w:val="header"/>
    <w:basedOn w:val="Normal"/>
    <w:link w:val="HeaderChar"/>
    <w:uiPriority w:val="99"/>
    <w:unhideWhenUsed/>
    <w:rsid w:val="007C0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B78"/>
  </w:style>
  <w:style w:type="paragraph" w:styleId="Footer">
    <w:name w:val="footer"/>
    <w:basedOn w:val="Normal"/>
    <w:link w:val="FooterChar"/>
    <w:uiPriority w:val="99"/>
    <w:unhideWhenUsed/>
    <w:rsid w:val="007C0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B78"/>
  </w:style>
  <w:style w:type="character" w:styleId="PageNumber">
    <w:name w:val="page number"/>
    <w:basedOn w:val="DefaultParagraphFont"/>
    <w:rsid w:val="007C0B78"/>
  </w:style>
  <w:style w:type="paragraph" w:styleId="ListParagraph">
    <w:name w:val="List Paragraph"/>
    <w:basedOn w:val="Normal"/>
    <w:uiPriority w:val="34"/>
    <w:qFormat/>
    <w:rsid w:val="00B45DF6"/>
    <w:pPr>
      <w:spacing w:after="0" w:line="240" w:lineRule="auto"/>
      <w:ind w:left="720"/>
      <w:contextualSpacing/>
    </w:pPr>
    <w:rPr>
      <w:rFonts w:ascii="Trebuchet MS" w:eastAsia="Trebuchet MS" w:hAnsi="Trebuchet MS"/>
      <w:sz w:val="24"/>
      <w:szCs w:val="24"/>
    </w:rPr>
  </w:style>
  <w:style w:type="paragraph" w:styleId="Revision">
    <w:name w:val="Revision"/>
    <w:hidden/>
    <w:uiPriority w:val="99"/>
    <w:semiHidden/>
    <w:rsid w:val="00B45DF6"/>
    <w:pPr>
      <w:spacing w:after="0" w:line="240" w:lineRule="auto"/>
    </w:pPr>
  </w:style>
  <w:style w:type="table" w:styleId="GridTableLight">
    <w:name w:val="Grid Table Light"/>
    <w:basedOn w:val="TableNormal"/>
    <w:uiPriority w:val="40"/>
    <w:rsid w:val="009B68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6A1086023B84E8AFDDA3471C6B279" ma:contentTypeVersion="17" ma:contentTypeDescription="Create a new document." ma:contentTypeScope="" ma:versionID="b14ccdc33186b91d60726b0a030adac3">
  <xsd:schema xmlns:xsd="http://www.w3.org/2001/XMLSchema" xmlns:xs="http://www.w3.org/2001/XMLSchema" xmlns:p="http://schemas.microsoft.com/office/2006/metadata/properties" xmlns:ns2="94a74f76-b592-44ac-a679-1fffc475d388" xmlns:ns3="0f4bb5dd-a9d3-4e6c-b0d9-bdadeaad93d6" targetNamespace="http://schemas.microsoft.com/office/2006/metadata/properties" ma:root="true" ma:fieldsID="7e0cbd93f10a29d7357b8988d5424dbc" ns2:_="" ns3:_="">
    <xsd:import namespace="94a74f76-b592-44ac-a679-1fffc475d388"/>
    <xsd:import namespace="0f4bb5dd-a9d3-4e6c-b0d9-bdadeaad93d6"/>
    <xsd:element name="properties">
      <xsd:complexType>
        <xsd:sequence>
          <xsd:element name="documentManagement">
            <xsd:complexType>
              <xsd:all>
                <xsd:element ref="ns2:STATUS"/>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StatusofTas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f76-b592-44ac-a679-1fffc475d388" elementFormDefault="qualified">
    <xsd:import namespace="http://schemas.microsoft.com/office/2006/documentManagement/types"/>
    <xsd:import namespace="http://schemas.microsoft.com/office/infopath/2007/PartnerControls"/>
    <xsd:element name="STATUS" ma:index="3" ma:displayName="STATUS" ma:description="What is the current status of the work item? (deficient - more information needed; rejected &amp; returned;" ma:format="Dropdown" ma:internalName="STATU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StatusofTask" ma:index="21" nillable="true" ma:displayName="Status of Task" ma:default="Request tp enter into and FY 12 Funding RAC" ma:description="Budget" ma:format="Dropdown" ma:hidden="true" ma:internalName="StatusofTask" ma:readOnly="fals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b5dd-a9d3-4e6c-b0d9-bdadeaad93d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9cb31623-179c-440f-bded-bec98f554fbb}" ma:internalName="TaxCatchAll" ma:readOnly="false" ma:showField="CatchAllData" ma:web="0f4bb5dd-a9d3-4e6c-b0d9-bdadeaad9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f4bb5dd-a9d3-4e6c-b0d9-bdadeaad93d6" xsi:nil="true"/>
    <lcf76f155ced4ddcb4097134ff3c332f xmlns="94a74f76-b592-44ac-a679-1fffc475d388">
      <Terms xmlns="http://schemas.microsoft.com/office/infopath/2007/PartnerControls"/>
    </lcf76f155ced4ddcb4097134ff3c332f>
    <STATUS xmlns="94a74f76-b592-44ac-a679-1fffc475d388"/>
    <StatusofTask xmlns="94a74f76-b592-44ac-a679-1fffc475d388">Request tp enter into and FY 12 Funding RAC</StatusofTask>
  </documentManagement>
</p:properties>
</file>

<file path=customXml/itemProps1.xml><?xml version="1.0" encoding="utf-8"?>
<ds:datastoreItem xmlns:ds="http://schemas.openxmlformats.org/officeDocument/2006/customXml" ds:itemID="{CC5F6090-5DF3-4A50-8E48-B26C4E450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74f76-b592-44ac-a679-1fffc475d388"/>
    <ds:schemaRef ds:uri="0f4bb5dd-a9d3-4e6c-b0d9-bdadeaad9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01F20-88AF-4550-9635-8E89B1A54992}">
  <ds:schemaRefs>
    <ds:schemaRef ds:uri="http://schemas.microsoft.com/sharepoint/v3/contenttype/forms"/>
  </ds:schemaRefs>
</ds:datastoreItem>
</file>

<file path=customXml/itemProps3.xml><?xml version="1.0" encoding="utf-8"?>
<ds:datastoreItem xmlns:ds="http://schemas.openxmlformats.org/officeDocument/2006/customXml" ds:itemID="{AABD9DA3-C63B-4AAF-AD96-3AF1C416968C}">
  <ds:schemaRefs>
    <ds:schemaRef ds:uri="http://schemas.openxmlformats.org/officeDocument/2006/bibliography"/>
  </ds:schemaRefs>
</ds:datastoreItem>
</file>

<file path=customXml/itemProps4.xml><?xml version="1.0" encoding="utf-8"?>
<ds:datastoreItem xmlns:ds="http://schemas.openxmlformats.org/officeDocument/2006/customXml" ds:itemID="{A56191AC-C441-4AA8-971D-D40133E509BF}">
  <ds:schemaRefs>
    <ds:schemaRef ds:uri="http://schemas.microsoft.com/office/2006/metadata/properties"/>
    <ds:schemaRef ds:uri="http://schemas.microsoft.com/office/infopath/2007/PartnerControls"/>
    <ds:schemaRef ds:uri="d4a638c4-874f-49c0-bb2b-5cb8563c2b18"/>
    <ds:schemaRef ds:uri="1ea71733-1480-480c-8178-737b92910626"/>
    <ds:schemaRef ds:uri="0f4bb5dd-a9d3-4e6c-b0d9-bdadeaad93d6"/>
    <ds:schemaRef ds:uri="94a74f76-b592-44ac-a679-1fffc475d38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8016</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Marketta M</dc:creator>
  <cp:lastModifiedBy>Guido, Anna P</cp:lastModifiedBy>
  <cp:revision>2</cp:revision>
  <dcterms:created xsi:type="dcterms:W3CDTF">2025-08-28T20:21:00Z</dcterms:created>
  <dcterms:modified xsi:type="dcterms:W3CDTF">2025-08-28T20:21:00Z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0x0101005776A1086023B84E8AFDDA3471C6B279</vt:lpwstr>
  </property>
  <property fmtid="{D5CDD505-2E9C-101B-9397-08002B2CF9AE}" pid="3" name="MediaServiceImageTags">
    <vt:lpwstr/>
  </property>
  <property fmtid="{D5CDD505-2E9C-101B-9397-08002B2CF9AE}" pid="4" name="_dlc_DocIdItemGuid">
    <vt:lpwstr>287c779f-53de-4188-bc50-45bbdb26da68</vt:lpwstr>
  </property>
</Properties>
</file>