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E5F8B" w14:paraId="5B54D7F3" w14:textId="2ABEB23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28" w14:paraId="2DE16DF8" w14:textId="514CB81D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28" w14:paraId="54E5E3D6" w14:textId="522E5A1C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28" w14:paraId="26D6A02E" w14:textId="0F006929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28" w14:paraId="03221FA0" w14:textId="38F5A48B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28" w14:paraId="068719FA" w14:textId="082519B4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28" w14:paraId="6F105AA1" w14:textId="28E769A6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328"/>
    <w:rsid w:val="002A6328"/>
    <w:rsid w:val="00452A33"/>
    <w:rsid w:val="006E5C8D"/>
    <w:rsid w:val="00BE5F8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21B3D63"/>
  <w15:chartTrackingRefBased/>
  <w15:docId w15:val="{CD45BFF2-7C18-4AFD-B395-F6101C44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2CB9528B27984F8E6019AC1DB6850D" ma:contentTypeVersion="13" ma:contentTypeDescription="Create a new document." ma:contentTypeScope="" ma:versionID="0037cc854057042eb71fafe987d3ba82">
  <xsd:schema xmlns:xsd="http://www.w3.org/2001/XMLSchema" xmlns:xs="http://www.w3.org/2001/XMLSchema" xmlns:p="http://schemas.microsoft.com/office/2006/metadata/properties" xmlns:ns2="b21d7c55-a42f-4630-af4e-029feb707175" xmlns:ns3="e19d760e-e608-421f-87f0-068a299bab6e" targetNamespace="http://schemas.microsoft.com/office/2006/metadata/properties" ma:root="true" ma:fieldsID="a70097613437ab2f0ecfe06d1594140f" ns2:_="" ns3:_="">
    <xsd:import namespace="b21d7c55-a42f-4630-af4e-029feb707175"/>
    <xsd:import namespace="e19d760e-e608-421f-87f0-068a299ba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d7c55-a42f-4630-af4e-029feb707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d760e-e608-421f-87f0-068a299ba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C15C00-B056-4AEB-A0CB-ADD33577ED3A}">
  <ds:schemaRefs/>
</ds:datastoreItem>
</file>

<file path=customXml/itemProps2.xml><?xml version="1.0" encoding="utf-8"?>
<ds:datastoreItem xmlns:ds="http://schemas.openxmlformats.org/officeDocument/2006/customXml" ds:itemID="{CA2AFDDD-979D-4574-BF40-DFCBBA265B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NASA OCIO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Casey, LuAnn (IVV-180.0)[A3L Federal Works]</dc:creator>
  <cp:lastModifiedBy>Casey, LuAnn (IVV-180.0)[A3L Federal Works]</cp:lastModifiedBy>
  <cp:revision>1</cp:revision>
  <dcterms:created xsi:type="dcterms:W3CDTF">2024-09-23T18:47:00Z</dcterms:created>
  <dcterms:modified xsi:type="dcterms:W3CDTF">2024-09-23T18:49:00Z</dcterms:modified>
</cp:coreProperties>
</file>