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310B" w:rsidRPr="0036310B" w:rsidP="0036310B" w14:paraId="3E445E73" w14:textId="33DC1652">
      <w:pPr>
        <w:rPr>
          <w:b/>
          <w:bCs/>
        </w:rPr>
      </w:pPr>
      <w:r>
        <w:rPr>
          <w:b/>
          <w:bCs/>
        </w:rPr>
        <w:t>Career &amp; Technical Education (</w:t>
      </w:r>
      <w:r w:rsidRPr="0036310B">
        <w:rPr>
          <w:b/>
          <w:bCs/>
        </w:rPr>
        <w:t>CTE</w:t>
      </w:r>
      <w:r>
        <w:rPr>
          <w:b/>
          <w:bCs/>
        </w:rPr>
        <w:t>)</w:t>
      </w:r>
      <w:r w:rsidRPr="0036310B">
        <w:rPr>
          <w:b/>
          <w:bCs/>
        </w:rPr>
        <w:t xml:space="preserve"> Day </w:t>
      </w:r>
      <w:r>
        <w:rPr>
          <w:b/>
          <w:bCs/>
        </w:rPr>
        <w:t>Post-Engagement</w:t>
      </w:r>
      <w:r w:rsidRPr="0036310B">
        <w:rPr>
          <w:b/>
          <w:bCs/>
        </w:rPr>
        <w:t xml:space="preserve"> Survey</w:t>
      </w:r>
    </w:p>
    <w:p w:rsidR="005B0AD8" w:rsidRPr="005B0AD8" w:rsidP="005B0AD8" w14:paraId="54CDD2BA" w14:textId="77777777">
      <w:r w:rsidRPr="005B0AD8">
        <w:t xml:space="preserve">As a participant in the Career &amp; Technical Education (CTE) Day event, you’ve been selected to take part in this questionnaire to provide feedback for continuous program improvement. We are hoping to learn more about your experiences in NASA programs or </w:t>
      </w:r>
      <w:r w:rsidRPr="005B0AD8">
        <w:t>with</w:t>
      </w:r>
      <w:r w:rsidRPr="005B0AD8">
        <w:t xml:space="preserve"> learning about NASA through your teacher/professor or other STEM </w:t>
      </w:r>
      <w:r w:rsidRPr="005B0AD8">
        <w:t>program</w:t>
      </w:r>
      <w:r w:rsidRPr="005B0AD8">
        <w:t>. Thank you for taking the time to complete the survey for us!</w:t>
      </w:r>
    </w:p>
    <w:p w:rsidR="005B0AD8" w:rsidRPr="005B0AD8" w:rsidP="005B0AD8" w14:paraId="771A1384" w14:textId="77777777">
      <w:r w:rsidRPr="005B0AD8">
        <w:rPr>
          <w:b/>
          <w:bCs/>
        </w:rPr>
        <w:t>Paperwork Reduction Act Statement:</w:t>
      </w:r>
      <w:r w:rsidRPr="005B0AD8">
        <w:b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08/31/2027. We estimate that it will take about 5 minutes to read the instructions, gather the facts, and answer the questions. You may send comments on our time estimate above to HQ-PAIM-OEIS-OED@nasa.gov. Send only comments relating to our time estimate to this address.</w:t>
      </w:r>
    </w:p>
    <w:p w:rsidR="0036310B" w:rsidRPr="0036310B" w:rsidP="0036310B" w14:paraId="5FE829C8" w14:textId="362216B4"/>
    <w:p w:rsidR="0036310B" w:rsidRPr="0036310B" w:rsidP="0036310B" w14:paraId="6897CCD9" w14:textId="77777777">
      <w:r>
        <w:pict>
          <v:rect id="_x0000_i1025" style="width:0;height:1.5pt" o:hralign="center" o:hrstd="t" o:hr="t" fillcolor="#a0a0a0" stroked="f"/>
        </w:pict>
      </w:r>
    </w:p>
    <w:p w:rsidR="00057CEF" w:rsidP="00057CEF" w14:paraId="5A3E8AC3" w14:textId="77777777">
      <w:pPr>
        <w:rPr>
          <w:b/>
          <w:bCs/>
        </w:rPr>
      </w:pPr>
    </w:p>
    <w:p w:rsidR="00057CEF" w:rsidRPr="0036310B" w:rsidP="00057CEF" w14:paraId="2C5E33B5" w14:textId="1076CF47">
      <w:pPr>
        <w:rPr>
          <w:b/>
          <w:bCs/>
        </w:rPr>
      </w:pPr>
      <w:r>
        <w:rPr>
          <w:b/>
          <w:bCs/>
        </w:rPr>
        <w:t>Participant Information</w:t>
      </w:r>
    </w:p>
    <w:p w:rsidR="00057CEF" w:rsidRPr="0036310B" w:rsidP="00057CEF" w14:paraId="3226FCEA" w14:textId="77777777">
      <w:pPr>
        <w:rPr>
          <w:b/>
          <w:bCs/>
        </w:rPr>
      </w:pPr>
    </w:p>
    <w:p w:rsidR="00057CEF" w:rsidRPr="0036310B" w:rsidP="00057CEF" w14:paraId="1CC17A72" w14:textId="1853E7F1">
      <w:pPr>
        <w:numPr>
          <w:ilvl w:val="0"/>
          <w:numId w:val="1"/>
        </w:numPr>
      </w:pPr>
      <w:r>
        <w:t>Please identify if you are a student or an educator.</w:t>
      </w:r>
      <w:r w:rsidRPr="0036310B">
        <w:t xml:space="preserve"> </w:t>
      </w:r>
    </w:p>
    <w:p w:rsidR="00057CEF" w:rsidRPr="0036310B" w:rsidP="00057CEF" w14:paraId="45832E4C" w14:textId="6520770B">
      <w:pPr>
        <w:numPr>
          <w:ilvl w:val="1"/>
          <w:numId w:val="1"/>
        </w:numPr>
      </w:pPr>
      <w:r w:rsidRPr="0036310B">
        <w:t xml:space="preserve">☐ </w:t>
      </w:r>
      <w:r>
        <w:t>Student</w:t>
      </w:r>
      <w:r w:rsidRPr="0036310B">
        <w:t xml:space="preserve"> </w:t>
      </w:r>
    </w:p>
    <w:p w:rsidR="00057CEF" w:rsidRPr="0036310B" w:rsidP="00057CEF" w14:paraId="5493ED01" w14:textId="4CDD5B98">
      <w:pPr>
        <w:numPr>
          <w:ilvl w:val="1"/>
          <w:numId w:val="1"/>
        </w:numPr>
      </w:pPr>
      <w:r w:rsidRPr="0036310B">
        <w:t xml:space="preserve">☐ </w:t>
      </w:r>
      <w:r>
        <w:t>Educator</w:t>
      </w:r>
      <w:r w:rsidRPr="0036310B">
        <w:t xml:space="preserve"> </w:t>
      </w:r>
    </w:p>
    <w:p w:rsidR="00057CEF" w:rsidP="00057CEF" w14:paraId="39B6BABF" w14:textId="1F383417">
      <w:pPr>
        <w:rPr>
          <w:b/>
          <w:bCs/>
        </w:rPr>
      </w:pPr>
    </w:p>
    <w:p w:rsidR="0036310B" w:rsidRPr="0036310B" w:rsidP="0036310B" w14:paraId="229A8FF4" w14:textId="2035597C">
      <w:pPr>
        <w:rPr>
          <w:b/>
          <w:bCs/>
        </w:rPr>
      </w:pPr>
      <w:r w:rsidRPr="0036310B">
        <w:rPr>
          <w:b/>
          <w:bCs/>
        </w:rPr>
        <w:t>Overall Satisfaction</w:t>
      </w:r>
    </w:p>
    <w:p w:rsidR="0036310B" w:rsidRPr="0036310B" w:rsidP="0036310B" w14:paraId="1E91456E" w14:textId="304082FB">
      <w:pPr>
        <w:numPr>
          <w:ilvl w:val="0"/>
          <w:numId w:val="1"/>
        </w:numPr>
      </w:pPr>
      <w:r w:rsidRPr="0036310B">
        <w:t xml:space="preserve">How satisfied were you with the overall </w:t>
      </w:r>
      <w:r w:rsidR="00057CEF">
        <w:t xml:space="preserve">CTE Day </w:t>
      </w:r>
      <w:r w:rsidRPr="0036310B">
        <w:t xml:space="preserve">event experience? </w:t>
      </w:r>
    </w:p>
    <w:p w:rsidR="0036310B" w:rsidRPr="0036310B" w:rsidP="0036310B" w14:paraId="462152DE" w14:textId="77777777">
      <w:pPr>
        <w:numPr>
          <w:ilvl w:val="1"/>
          <w:numId w:val="1"/>
        </w:numPr>
      </w:pPr>
      <w:r w:rsidRPr="0036310B">
        <w:t xml:space="preserve">☐ Very Satisfied </w:t>
      </w:r>
    </w:p>
    <w:p w:rsidR="0036310B" w:rsidRPr="0036310B" w:rsidP="0036310B" w14:paraId="0774FA8D" w14:textId="77777777">
      <w:pPr>
        <w:numPr>
          <w:ilvl w:val="1"/>
          <w:numId w:val="1"/>
        </w:numPr>
      </w:pPr>
      <w:r w:rsidRPr="0036310B">
        <w:t xml:space="preserve">☐ Satisfied </w:t>
      </w:r>
    </w:p>
    <w:p w:rsidR="0036310B" w:rsidRPr="0036310B" w:rsidP="0036310B" w14:paraId="2DBC95EA" w14:textId="77777777">
      <w:pPr>
        <w:numPr>
          <w:ilvl w:val="1"/>
          <w:numId w:val="1"/>
        </w:numPr>
      </w:pPr>
      <w:r w:rsidRPr="0036310B">
        <w:t xml:space="preserve">☐ Neutral </w:t>
      </w:r>
    </w:p>
    <w:p w:rsidR="0036310B" w:rsidRPr="0036310B" w:rsidP="0036310B" w14:paraId="36D00FAB" w14:textId="77777777">
      <w:pPr>
        <w:numPr>
          <w:ilvl w:val="1"/>
          <w:numId w:val="1"/>
        </w:numPr>
      </w:pPr>
      <w:r w:rsidRPr="0036310B">
        <w:t xml:space="preserve">☐ Dissatisfied </w:t>
      </w:r>
    </w:p>
    <w:p w:rsidR="0036310B" w:rsidRPr="0036310B" w:rsidP="0036310B" w14:paraId="66F5EEE8" w14:textId="77777777">
      <w:pPr>
        <w:numPr>
          <w:ilvl w:val="1"/>
          <w:numId w:val="1"/>
        </w:numPr>
      </w:pPr>
      <w:r w:rsidRPr="0036310B">
        <w:t xml:space="preserve">☐ Very Dissatisfied </w:t>
      </w:r>
    </w:p>
    <w:p w:rsidR="0036310B" w:rsidRPr="0036310B" w:rsidP="0036310B" w14:paraId="03DB27AE" w14:textId="77777777">
      <w:pPr>
        <w:numPr>
          <w:ilvl w:val="0"/>
          <w:numId w:val="1"/>
        </w:numPr>
      </w:pPr>
      <w:r w:rsidRPr="0036310B">
        <w:t xml:space="preserve">How would you rate the organization and flow of the event? </w:t>
      </w:r>
    </w:p>
    <w:p w:rsidR="0036310B" w:rsidRPr="0036310B" w:rsidP="0036310B" w14:paraId="098DF92F" w14:textId="77777777">
      <w:pPr>
        <w:numPr>
          <w:ilvl w:val="1"/>
          <w:numId w:val="1"/>
        </w:numPr>
      </w:pPr>
      <w:r w:rsidRPr="0036310B">
        <w:t xml:space="preserve">☐ Excellent </w:t>
      </w:r>
    </w:p>
    <w:p w:rsidR="0036310B" w:rsidRPr="0036310B" w:rsidP="0036310B" w14:paraId="269D31AE" w14:textId="77777777">
      <w:pPr>
        <w:numPr>
          <w:ilvl w:val="1"/>
          <w:numId w:val="1"/>
        </w:numPr>
      </w:pPr>
      <w:r w:rsidRPr="0036310B">
        <w:t xml:space="preserve">☐ Good </w:t>
      </w:r>
    </w:p>
    <w:p w:rsidR="0036310B" w:rsidRPr="0036310B" w:rsidP="0036310B" w14:paraId="77879D20" w14:textId="77777777">
      <w:pPr>
        <w:numPr>
          <w:ilvl w:val="1"/>
          <w:numId w:val="1"/>
        </w:numPr>
      </w:pPr>
      <w:r w:rsidRPr="0036310B">
        <w:t xml:space="preserve">☐ Fair </w:t>
      </w:r>
    </w:p>
    <w:p w:rsidR="0036310B" w:rsidRPr="0036310B" w:rsidP="0036310B" w14:paraId="28A3C851" w14:textId="77777777">
      <w:pPr>
        <w:numPr>
          <w:ilvl w:val="1"/>
          <w:numId w:val="1"/>
        </w:numPr>
      </w:pPr>
      <w:r w:rsidRPr="0036310B">
        <w:t xml:space="preserve">☐ Poor </w:t>
      </w:r>
    </w:p>
    <w:p w:rsidR="0036310B" w:rsidRPr="0036310B" w:rsidP="0036310B" w14:paraId="2E489049" w14:textId="77777777">
      <w:r>
        <w:pict>
          <v:rect id="_x0000_i1026" style="width:0;height:1.5pt" o:hralign="center" o:hrstd="t" o:hr="t" fillcolor="#a0a0a0" stroked="f"/>
        </w:pict>
      </w:r>
    </w:p>
    <w:p w:rsidR="0036310B" w:rsidRPr="0036310B" w:rsidP="0036310B" w14:paraId="30D41796" w14:textId="6A6E6D9E">
      <w:pPr>
        <w:rPr>
          <w:b/>
          <w:bCs/>
        </w:rPr>
      </w:pPr>
      <w:r w:rsidRPr="0036310B">
        <w:rPr>
          <w:b/>
          <w:bCs/>
        </w:rPr>
        <w:t>Event Components</w:t>
      </w:r>
    </w:p>
    <w:p w:rsidR="00057CEF" w:rsidRPr="0036310B" w:rsidP="00561F27" w14:paraId="0F254CD1" w14:textId="77FBBB2A">
      <w:pPr>
        <w:numPr>
          <w:ilvl w:val="0"/>
          <w:numId w:val="2"/>
        </w:numPr>
      </w:pPr>
      <w:r>
        <w:t>What type of activities did you participate in during the CTE Day event (Select all that apply)</w:t>
      </w:r>
      <w:r w:rsidRPr="0036310B">
        <w:t xml:space="preserve">? </w:t>
      </w:r>
    </w:p>
    <w:p w:rsidR="00057CEF" w:rsidRPr="0036310B" w:rsidP="00057CEF" w14:paraId="25009D82" w14:textId="5B2FEAB6">
      <w:pPr>
        <w:numPr>
          <w:ilvl w:val="1"/>
          <w:numId w:val="2"/>
        </w:numPr>
      </w:pPr>
      <w:r w:rsidRPr="0036310B">
        <w:t xml:space="preserve">☐ </w:t>
      </w:r>
      <w:r>
        <w:t>Facility Tour</w:t>
      </w:r>
      <w:r w:rsidRPr="0036310B">
        <w:t xml:space="preserve"> </w:t>
      </w:r>
    </w:p>
    <w:p w:rsidR="00057CEF" w:rsidRPr="0036310B" w:rsidP="00057CEF" w14:paraId="23A744D1" w14:textId="26C8E938">
      <w:pPr>
        <w:numPr>
          <w:ilvl w:val="1"/>
          <w:numId w:val="2"/>
        </w:numPr>
      </w:pPr>
      <w:r w:rsidRPr="0036310B">
        <w:t xml:space="preserve">☐ </w:t>
      </w:r>
      <w:r>
        <w:t xml:space="preserve">Career </w:t>
      </w:r>
      <w:r w:rsidR="00561F27">
        <w:t xml:space="preserve">Panel </w:t>
      </w:r>
      <w:r>
        <w:t>with NASA Experts</w:t>
      </w:r>
      <w:r w:rsidRPr="0036310B">
        <w:t xml:space="preserve"> </w:t>
      </w:r>
    </w:p>
    <w:p w:rsidR="00057CEF" w:rsidRPr="0036310B" w:rsidP="00057CEF" w14:paraId="6307CF6E" w14:textId="547EB5BA">
      <w:pPr>
        <w:numPr>
          <w:ilvl w:val="1"/>
          <w:numId w:val="2"/>
        </w:numPr>
      </w:pPr>
      <w:r w:rsidRPr="0036310B">
        <w:t xml:space="preserve">☐ </w:t>
      </w:r>
      <w:r>
        <w:t>Hands-on Activities</w:t>
      </w:r>
      <w:r w:rsidRPr="0036310B">
        <w:t xml:space="preserve"> </w:t>
      </w:r>
    </w:p>
    <w:p w:rsidR="00057CEF" w:rsidRPr="0036310B" w:rsidP="00057CEF" w14:paraId="22D42EC4" w14:textId="17861E2A">
      <w:pPr>
        <w:numPr>
          <w:ilvl w:val="1"/>
          <w:numId w:val="2"/>
        </w:numPr>
      </w:pPr>
      <w:r w:rsidRPr="0036310B">
        <w:t xml:space="preserve">☐ </w:t>
      </w:r>
      <w:r>
        <w:t>Other</w:t>
      </w:r>
    </w:p>
    <w:p w:rsidR="00057CEF" w:rsidP="00057CEF" w14:paraId="52D6A283" w14:textId="77777777">
      <w:pPr>
        <w:ind w:left="720"/>
      </w:pPr>
    </w:p>
    <w:p w:rsidR="00057CEF" w:rsidRPr="0036310B" w:rsidP="00057CEF" w14:paraId="46689CEF" w14:textId="6AF6C797">
      <w:pPr>
        <w:numPr>
          <w:ilvl w:val="0"/>
          <w:numId w:val="2"/>
        </w:numPr>
      </w:pPr>
      <w:r w:rsidRPr="0036310B">
        <w:t xml:space="preserve">How valuable did you find the </w:t>
      </w:r>
      <w:r>
        <w:t xml:space="preserve">CTE Day </w:t>
      </w:r>
      <w:r w:rsidRPr="0036310B">
        <w:t>activities</w:t>
      </w:r>
      <w:r>
        <w:t xml:space="preserve"> you participated in</w:t>
      </w:r>
      <w:r w:rsidRPr="0036310B">
        <w:t>?</w:t>
      </w:r>
    </w:p>
    <w:p w:rsidR="00057CEF" w:rsidRPr="0036310B" w:rsidP="00057CEF" w14:paraId="36594DF9" w14:textId="22F525C3">
      <w:pPr>
        <w:numPr>
          <w:ilvl w:val="1"/>
          <w:numId w:val="2"/>
        </w:numPr>
      </w:pPr>
      <w:r w:rsidRPr="0036310B">
        <w:t xml:space="preserve">☐ </w:t>
      </w:r>
      <w:r>
        <w:t>Very Valuable</w:t>
      </w:r>
      <w:r w:rsidRPr="0036310B">
        <w:t xml:space="preserve"> </w:t>
      </w:r>
    </w:p>
    <w:p w:rsidR="00057CEF" w:rsidRPr="0036310B" w:rsidP="00057CEF" w14:paraId="1B1126D2" w14:textId="5EB1B890">
      <w:pPr>
        <w:numPr>
          <w:ilvl w:val="1"/>
          <w:numId w:val="2"/>
        </w:numPr>
      </w:pPr>
      <w:r w:rsidRPr="0036310B">
        <w:t xml:space="preserve">☐ </w:t>
      </w:r>
      <w:r>
        <w:t>Valuable</w:t>
      </w:r>
    </w:p>
    <w:p w:rsidR="00057CEF" w:rsidP="00057CEF" w14:paraId="6D629186" w14:textId="77777777">
      <w:pPr>
        <w:numPr>
          <w:ilvl w:val="1"/>
          <w:numId w:val="2"/>
        </w:numPr>
      </w:pPr>
      <w:r w:rsidRPr="0036310B">
        <w:t xml:space="preserve">☐ Neutral </w:t>
      </w:r>
    </w:p>
    <w:p w:rsidR="0036310B" w:rsidRPr="0036310B" w:rsidP="00057CEF" w14:paraId="50822BA7" w14:textId="50D2F154">
      <w:pPr>
        <w:numPr>
          <w:ilvl w:val="1"/>
          <w:numId w:val="2"/>
        </w:numPr>
      </w:pPr>
      <w:r w:rsidRPr="0036310B">
        <w:t xml:space="preserve">☐ </w:t>
      </w:r>
      <w:r>
        <w:t>Not Valuable</w:t>
      </w:r>
      <w:r w:rsidRPr="0036310B">
        <w:t xml:space="preserve"> </w:t>
      </w:r>
      <w:r>
        <w:pict>
          <v:rect id="_x0000_i1027" style="width:0;height:1.5pt" o:hralign="center" o:hrstd="t" o:hr="t" fillcolor="#a0a0a0" stroked="f"/>
        </w:pict>
      </w:r>
    </w:p>
    <w:p w:rsidR="0036310B" w:rsidRPr="0036310B" w:rsidP="0036310B" w14:paraId="2CD19636" w14:textId="57E0E999">
      <w:pPr>
        <w:rPr>
          <w:b/>
          <w:bCs/>
        </w:rPr>
      </w:pPr>
      <w:r w:rsidRPr="0036310B">
        <w:rPr>
          <w:b/>
          <w:bCs/>
        </w:rPr>
        <w:t>Impact</w:t>
      </w:r>
    </w:p>
    <w:p w:rsidR="0036310B" w:rsidRPr="0036310B" w:rsidP="00561F27" w14:paraId="7F7C68B6" w14:textId="5054C97A">
      <w:pPr>
        <w:numPr>
          <w:ilvl w:val="0"/>
          <w:numId w:val="3"/>
        </w:numPr>
      </w:pPr>
      <w:r w:rsidRPr="0036310B">
        <w:t xml:space="preserve">Did the event increase your interest in </w:t>
      </w:r>
      <w:r w:rsidR="00561F27">
        <w:t xml:space="preserve">skilled </w:t>
      </w:r>
      <w:r w:rsidRPr="0036310B">
        <w:t xml:space="preserve">technical careers? </w:t>
      </w:r>
    </w:p>
    <w:p w:rsidR="0036310B" w:rsidRPr="0036310B" w:rsidP="0036310B" w14:paraId="62C9F8D0" w14:textId="77777777">
      <w:pPr>
        <w:numPr>
          <w:ilvl w:val="1"/>
          <w:numId w:val="3"/>
        </w:numPr>
      </w:pPr>
      <w:r w:rsidRPr="0036310B">
        <w:t xml:space="preserve">☐ Yes, significantly </w:t>
      </w:r>
    </w:p>
    <w:p w:rsidR="0036310B" w:rsidRPr="0036310B" w:rsidP="0036310B" w14:paraId="795B3693" w14:textId="77777777">
      <w:pPr>
        <w:numPr>
          <w:ilvl w:val="1"/>
          <w:numId w:val="3"/>
        </w:numPr>
      </w:pPr>
      <w:r w:rsidRPr="0036310B">
        <w:t xml:space="preserve">☐ Yes, somewhat </w:t>
      </w:r>
    </w:p>
    <w:p w:rsidR="0036310B" w:rsidRPr="0036310B" w:rsidP="0036310B" w14:paraId="3B499EA3" w14:textId="77777777">
      <w:pPr>
        <w:numPr>
          <w:ilvl w:val="1"/>
          <w:numId w:val="3"/>
        </w:numPr>
      </w:pPr>
      <w:r w:rsidRPr="0036310B">
        <w:t xml:space="preserve">☐ No change </w:t>
      </w:r>
    </w:p>
    <w:p w:rsidR="0036310B" w:rsidRPr="0036310B" w:rsidP="0036310B" w14:paraId="1257A929" w14:textId="77777777">
      <w:pPr>
        <w:numPr>
          <w:ilvl w:val="1"/>
          <w:numId w:val="3"/>
        </w:numPr>
      </w:pPr>
      <w:r w:rsidRPr="0036310B">
        <w:t xml:space="preserve">☐ Not applicable </w:t>
      </w:r>
    </w:p>
    <w:p w:rsidR="0036310B" w:rsidRPr="0036310B" w:rsidP="0036310B" w14:paraId="48014A7C" w14:textId="77777777">
      <w:pPr>
        <w:numPr>
          <w:ilvl w:val="0"/>
          <w:numId w:val="3"/>
        </w:numPr>
      </w:pPr>
      <w:r w:rsidRPr="0036310B">
        <w:t xml:space="preserve">How likely are you to recommend this event to other students or educators? </w:t>
      </w:r>
    </w:p>
    <w:p w:rsidR="0036310B" w:rsidRPr="0036310B" w:rsidP="0036310B" w14:paraId="7493408C" w14:textId="77777777">
      <w:pPr>
        <w:numPr>
          <w:ilvl w:val="1"/>
          <w:numId w:val="3"/>
        </w:numPr>
      </w:pPr>
      <w:r w:rsidRPr="0036310B">
        <w:t xml:space="preserve">☐ Very Likely </w:t>
      </w:r>
    </w:p>
    <w:p w:rsidR="0036310B" w:rsidRPr="0036310B" w:rsidP="0036310B" w14:paraId="50204254" w14:textId="77777777">
      <w:pPr>
        <w:numPr>
          <w:ilvl w:val="1"/>
          <w:numId w:val="3"/>
        </w:numPr>
      </w:pPr>
      <w:r w:rsidRPr="0036310B">
        <w:t xml:space="preserve">☐ Likely </w:t>
      </w:r>
    </w:p>
    <w:p w:rsidR="0036310B" w:rsidRPr="0036310B" w:rsidP="0036310B" w14:paraId="009D79F2" w14:textId="77777777">
      <w:pPr>
        <w:numPr>
          <w:ilvl w:val="1"/>
          <w:numId w:val="3"/>
        </w:numPr>
      </w:pPr>
      <w:r w:rsidRPr="0036310B">
        <w:t xml:space="preserve">☐ Neutral </w:t>
      </w:r>
    </w:p>
    <w:p w:rsidR="0036310B" w:rsidRPr="0036310B" w:rsidP="0036310B" w14:paraId="345BDBD5" w14:textId="77777777">
      <w:pPr>
        <w:numPr>
          <w:ilvl w:val="1"/>
          <w:numId w:val="3"/>
        </w:numPr>
      </w:pPr>
      <w:r w:rsidRPr="0036310B">
        <w:t xml:space="preserve">☐ Unlikely </w:t>
      </w:r>
    </w:p>
    <w:p w:rsidR="0036310B" w:rsidRPr="0036310B" w:rsidP="0036310B" w14:paraId="430D4695" w14:textId="77777777">
      <w:r>
        <w:pict>
          <v:rect id="_x0000_i1028" style="width:0;height:1.5pt" o:hralign="center" o:hrstd="t" o:hr="t" fillcolor="#a0a0a0" stroked="f"/>
        </w:pict>
      </w:r>
    </w:p>
    <w:p w:rsidR="0036310B" w:rsidRPr="0036310B" w:rsidP="0036310B" w14:paraId="6F599D0D" w14:textId="6D36517C">
      <w:pPr>
        <w:rPr>
          <w:b/>
          <w:bCs/>
        </w:rPr>
      </w:pPr>
      <w:r w:rsidRPr="0036310B">
        <w:rPr>
          <w:b/>
          <w:bCs/>
        </w:rPr>
        <w:t>Awareness &amp; Perception</w:t>
      </w:r>
    </w:p>
    <w:p w:rsidR="0036310B" w:rsidRPr="0036310B" w:rsidP="00561F27" w14:paraId="5BEAF8DA" w14:textId="77777777">
      <w:pPr>
        <w:numPr>
          <w:ilvl w:val="0"/>
          <w:numId w:val="4"/>
        </w:numPr>
      </w:pPr>
      <w:r w:rsidRPr="0036310B">
        <w:t xml:space="preserve">Did the event help clarify or correct any misconceptions you had about skilled technical careers? </w:t>
      </w:r>
    </w:p>
    <w:p w:rsidR="0036310B" w:rsidRPr="0036310B" w:rsidP="0036310B" w14:paraId="6059AA38" w14:textId="77777777">
      <w:pPr>
        <w:numPr>
          <w:ilvl w:val="1"/>
          <w:numId w:val="4"/>
        </w:numPr>
      </w:pPr>
      <w:r w:rsidRPr="0036310B">
        <w:t xml:space="preserve">☐ Yes, significantly </w:t>
      </w:r>
    </w:p>
    <w:p w:rsidR="0036310B" w:rsidRPr="0036310B" w:rsidP="0036310B" w14:paraId="6AE41D2D" w14:textId="77777777">
      <w:pPr>
        <w:numPr>
          <w:ilvl w:val="1"/>
          <w:numId w:val="4"/>
        </w:numPr>
      </w:pPr>
      <w:r w:rsidRPr="0036310B">
        <w:t xml:space="preserve">☐ Yes, somewhat </w:t>
      </w:r>
    </w:p>
    <w:p w:rsidR="0036310B" w:rsidRPr="0036310B" w:rsidP="0036310B" w14:paraId="4C404AB2" w14:textId="77777777">
      <w:pPr>
        <w:numPr>
          <w:ilvl w:val="1"/>
          <w:numId w:val="4"/>
        </w:numPr>
      </w:pPr>
      <w:r w:rsidRPr="0036310B">
        <w:t xml:space="preserve">☐ No change </w:t>
      </w:r>
    </w:p>
    <w:p w:rsidR="0036310B" w:rsidRPr="0036310B" w:rsidP="0036310B" w14:paraId="597E7889" w14:textId="219647E3">
      <w:pPr>
        <w:numPr>
          <w:ilvl w:val="0"/>
          <w:numId w:val="4"/>
        </w:numPr>
      </w:pPr>
      <w:r w:rsidRPr="0036310B">
        <w:t xml:space="preserve">Did the event increase your awareness of the variety of Career &amp; Technical Education (CTE) pathways in aerospace? </w:t>
      </w:r>
    </w:p>
    <w:p w:rsidR="0036310B" w:rsidRPr="0036310B" w:rsidP="0036310B" w14:paraId="63E312DC" w14:textId="77777777">
      <w:pPr>
        <w:numPr>
          <w:ilvl w:val="1"/>
          <w:numId w:val="4"/>
        </w:numPr>
      </w:pPr>
      <w:r w:rsidRPr="0036310B">
        <w:t xml:space="preserve">☐ Yes, significantly </w:t>
      </w:r>
    </w:p>
    <w:p w:rsidR="0036310B" w:rsidRPr="0036310B" w:rsidP="0036310B" w14:paraId="19575BC3" w14:textId="77777777">
      <w:pPr>
        <w:numPr>
          <w:ilvl w:val="1"/>
          <w:numId w:val="4"/>
        </w:numPr>
      </w:pPr>
      <w:r w:rsidRPr="0036310B">
        <w:t xml:space="preserve">☐ Yes, somewhat </w:t>
      </w:r>
    </w:p>
    <w:p w:rsidR="0036310B" w:rsidRPr="0036310B" w:rsidP="0036310B" w14:paraId="47681983" w14:textId="77777777">
      <w:pPr>
        <w:numPr>
          <w:ilvl w:val="1"/>
          <w:numId w:val="4"/>
        </w:numPr>
      </w:pPr>
      <w:r w:rsidRPr="0036310B">
        <w:t xml:space="preserve">☐ No change </w:t>
      </w:r>
    </w:p>
    <w:p w:rsidR="0036310B" w:rsidRPr="0036310B" w:rsidP="0036310B" w14:paraId="7FA78FFA" w14:textId="77777777">
      <w:pPr>
        <w:numPr>
          <w:ilvl w:val="0"/>
          <w:numId w:val="4"/>
        </w:numPr>
      </w:pPr>
      <w:r w:rsidRPr="0036310B">
        <w:t xml:space="preserve">After participating, do you think differently about the role of technical careers in aerospace missions? </w:t>
      </w:r>
    </w:p>
    <w:p w:rsidR="0036310B" w:rsidRPr="0036310B" w:rsidP="0036310B" w14:paraId="5A4B5E68" w14:textId="77777777">
      <w:pPr>
        <w:numPr>
          <w:ilvl w:val="1"/>
          <w:numId w:val="4"/>
        </w:numPr>
      </w:pPr>
      <w:r w:rsidRPr="0036310B">
        <w:t xml:space="preserve">☐ Yes, significantly </w:t>
      </w:r>
    </w:p>
    <w:p w:rsidR="0036310B" w:rsidRPr="0036310B" w:rsidP="0036310B" w14:paraId="1871ADE6" w14:textId="77777777">
      <w:pPr>
        <w:numPr>
          <w:ilvl w:val="1"/>
          <w:numId w:val="4"/>
        </w:numPr>
      </w:pPr>
      <w:r w:rsidRPr="0036310B">
        <w:t xml:space="preserve">☐ Yes, somewhat </w:t>
      </w:r>
    </w:p>
    <w:p w:rsidR="0036310B" w:rsidRPr="0036310B" w:rsidP="0036310B" w14:paraId="5C291C88" w14:textId="77777777">
      <w:pPr>
        <w:numPr>
          <w:ilvl w:val="1"/>
          <w:numId w:val="4"/>
        </w:numPr>
      </w:pPr>
      <w:r w:rsidRPr="0036310B">
        <w:t xml:space="preserve">☐ No change </w:t>
      </w:r>
    </w:p>
    <w:p w:rsidR="0036310B" w:rsidRPr="0036310B" w:rsidP="0036310B" w14:paraId="30386E4A" w14:textId="77777777">
      <w:r>
        <w:pict>
          <v:rect id="_x0000_i1029" style="width:0;height:1.5pt" o:hralign="center" o:hrstd="t" o:hr="t" fillcolor="#a0a0a0" stroked="f"/>
        </w:pict>
      </w:r>
    </w:p>
    <w:p w:rsidR="0036310B" w:rsidRPr="0036310B" w:rsidP="0036310B" w14:paraId="7FEBE166" w14:textId="30D4C27F">
      <w:pPr>
        <w:rPr>
          <w:b/>
          <w:bCs/>
        </w:rPr>
      </w:pPr>
      <w:r w:rsidRPr="0036310B">
        <w:rPr>
          <w:b/>
          <w:bCs/>
        </w:rPr>
        <w:t>Open Feedback</w:t>
      </w:r>
    </w:p>
    <w:p w:rsidR="0036310B" w:rsidRPr="0036310B" w:rsidP="00561F27" w14:paraId="17330210" w14:textId="77777777">
      <w:pPr>
        <w:numPr>
          <w:ilvl w:val="0"/>
          <w:numId w:val="5"/>
        </w:numPr>
      </w:pPr>
      <w:r w:rsidRPr="0036310B">
        <w:t>What was the most impactful part of the event for you?</w:t>
      </w:r>
      <w:r w:rsidRPr="0036310B">
        <w:br/>
      </w:r>
      <w:r w:rsidRPr="0036310B">
        <w:rPr>
          <w:i/>
          <w:iCs/>
        </w:rPr>
        <w:t>(Open text response)</w:t>
      </w:r>
      <w:r w:rsidRPr="0036310B">
        <w:t xml:space="preserve"> </w:t>
      </w:r>
    </w:p>
    <w:p w:rsidR="0036310B" w:rsidRPr="0036310B" w:rsidP="0036310B" w14:paraId="1AE2EAF8" w14:textId="77777777">
      <w:pPr>
        <w:numPr>
          <w:ilvl w:val="0"/>
          <w:numId w:val="5"/>
        </w:numPr>
      </w:pPr>
      <w:r w:rsidRPr="0036310B">
        <w:t>What suggestions do you have for improving future CTE Day events?</w:t>
      </w:r>
      <w:r w:rsidRPr="0036310B">
        <w:br/>
      </w:r>
      <w:r w:rsidRPr="0036310B">
        <w:rPr>
          <w:i/>
          <w:iCs/>
        </w:rPr>
        <w:t>(Open text response)</w:t>
      </w:r>
      <w:r w:rsidRPr="0036310B">
        <w:t xml:space="preserve"> </w:t>
      </w:r>
    </w:p>
    <w:p w:rsidR="0036310B" w:rsidRPr="0036310B" w:rsidP="0036310B" w14:paraId="0E5CE6B1" w14:textId="77777777">
      <w:r>
        <w:pict>
          <v:rect id="_x0000_i1030" style="width:0;height:1.5pt" o:hralign="center" o:hrstd="t" o:hr="t" fillcolor="#a0a0a0" stroked="f"/>
        </w:pict>
      </w:r>
    </w:p>
    <w:p w:rsidR="004E16EF" w14:paraId="14802499" w14:textId="77777777"/>
    <w:p w:rsidR="005B0AD8" w:rsidRPr="005B0AD8" w:rsidP="005B0AD8" w14:paraId="5841FC1C" w14:textId="77777777">
      <w:r w:rsidRPr="005B0AD8">
        <w:t>End of Survey</w:t>
      </w:r>
    </w:p>
    <w:bookmarkStart w:id="0" w:name="Edit"/>
    <w:p w:rsidR="005B0AD8" w:rsidRPr="005B0AD8" w:rsidP="005B0AD8" w14:paraId="7671AA37" w14:textId="77777777">
      <w:r w:rsidRPr="005B0AD8">
        <w:fldChar w:fldCharType="begin"/>
      </w:r>
      <w:r w:rsidRPr="005B0AD8">
        <w:instrText>HYPERLINK "https://www.surveymonkey.com/create/?sm=IRn_2Fh8kZ_2BO6aB1jn1xLlbKjmNEDKdF7GTOYW_2BMMONgg_3D"</w:instrText>
      </w:r>
      <w:r w:rsidRPr="005B0AD8">
        <w:fldChar w:fldCharType="separate"/>
      </w:r>
      <w:r w:rsidRPr="005B0AD8">
        <w:rPr>
          <w:rStyle w:val="Hyperlink"/>
        </w:rPr>
        <w:t>Edit</w:t>
      </w:r>
      <w:r w:rsidRPr="005B0AD8">
        <w:fldChar w:fldCharType="end"/>
      </w:r>
      <w:bookmarkEnd w:id="0"/>
    </w:p>
    <w:p w:rsidR="005B0AD8" w:rsidRPr="005B0AD8" w:rsidP="005B0AD8" w14:paraId="019BFD57" w14:textId="77777777">
      <w:r w:rsidRPr="005B0AD8">
        <w:t>The survey is complete. Thank you for completing this survey.</w:t>
      </w:r>
    </w:p>
    <w:p w:rsidR="005B0AD8" w14:paraId="1D9F965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5B3C39"/>
    <w:multiLevelType w:val="multilevel"/>
    <w:tmpl w:val="2F342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DC5632"/>
    <w:multiLevelType w:val="multilevel"/>
    <w:tmpl w:val="897CE00A"/>
    <w:lvl w:ilvl="0">
      <w:start w:val="8"/>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4FD14AC1"/>
    <w:multiLevelType w:val="multilevel"/>
    <w:tmpl w:val="283610A4"/>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51450EA6"/>
    <w:multiLevelType w:val="multilevel"/>
    <w:tmpl w:val="5D3AD7B0"/>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626E716D"/>
    <w:multiLevelType w:val="multilevel"/>
    <w:tmpl w:val="991A01E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86522690">
    <w:abstractNumId w:val="0"/>
  </w:num>
  <w:num w:numId="2" w16cid:durableId="2059864219">
    <w:abstractNumId w:val="3"/>
  </w:num>
  <w:num w:numId="3" w16cid:durableId="146365300">
    <w:abstractNumId w:val="2"/>
  </w:num>
  <w:num w:numId="4" w16cid:durableId="1177622344">
    <w:abstractNumId w:val="1"/>
  </w:num>
  <w:num w:numId="5" w16cid:durableId="59844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0B"/>
    <w:rsid w:val="00057CEF"/>
    <w:rsid w:val="00112197"/>
    <w:rsid w:val="00160FEB"/>
    <w:rsid w:val="0036310B"/>
    <w:rsid w:val="00415654"/>
    <w:rsid w:val="004E16EF"/>
    <w:rsid w:val="004F29B7"/>
    <w:rsid w:val="00561F27"/>
    <w:rsid w:val="005B0AD8"/>
    <w:rsid w:val="00623973"/>
    <w:rsid w:val="008A620F"/>
    <w:rsid w:val="00945418"/>
    <w:rsid w:val="00955742"/>
    <w:rsid w:val="00A77422"/>
    <w:rsid w:val="00C9117D"/>
    <w:rsid w:val="00E612DE"/>
    <w:rsid w:val="00F76D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4B3151"/>
  <w15:chartTrackingRefBased/>
  <w15:docId w15:val="{4194E842-8287-4AA2-B3D1-D794F00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10B"/>
    <w:rPr>
      <w:rFonts w:eastAsiaTheme="majorEastAsia" w:cstheme="majorBidi"/>
      <w:color w:val="272727" w:themeColor="text1" w:themeTint="D8"/>
    </w:rPr>
  </w:style>
  <w:style w:type="paragraph" w:styleId="Title">
    <w:name w:val="Title"/>
    <w:basedOn w:val="Normal"/>
    <w:next w:val="Normal"/>
    <w:link w:val="TitleChar"/>
    <w:uiPriority w:val="10"/>
    <w:qFormat/>
    <w:rsid w:val="00363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10B"/>
    <w:pPr>
      <w:spacing w:before="160"/>
      <w:jc w:val="center"/>
    </w:pPr>
    <w:rPr>
      <w:i/>
      <w:iCs/>
      <w:color w:val="404040" w:themeColor="text1" w:themeTint="BF"/>
    </w:rPr>
  </w:style>
  <w:style w:type="character" w:customStyle="1" w:styleId="QuoteChar">
    <w:name w:val="Quote Char"/>
    <w:basedOn w:val="DefaultParagraphFont"/>
    <w:link w:val="Quote"/>
    <w:uiPriority w:val="29"/>
    <w:rsid w:val="0036310B"/>
    <w:rPr>
      <w:i/>
      <w:iCs/>
      <w:color w:val="404040" w:themeColor="text1" w:themeTint="BF"/>
    </w:rPr>
  </w:style>
  <w:style w:type="paragraph" w:styleId="ListParagraph">
    <w:name w:val="List Paragraph"/>
    <w:basedOn w:val="Normal"/>
    <w:uiPriority w:val="34"/>
    <w:qFormat/>
    <w:rsid w:val="0036310B"/>
    <w:pPr>
      <w:ind w:left="720"/>
      <w:contextualSpacing/>
    </w:pPr>
  </w:style>
  <w:style w:type="character" w:styleId="IntenseEmphasis">
    <w:name w:val="Intense Emphasis"/>
    <w:basedOn w:val="DefaultParagraphFont"/>
    <w:uiPriority w:val="21"/>
    <w:qFormat/>
    <w:rsid w:val="0036310B"/>
    <w:rPr>
      <w:i/>
      <w:iCs/>
      <w:color w:val="0F4761" w:themeColor="accent1" w:themeShade="BF"/>
    </w:rPr>
  </w:style>
  <w:style w:type="paragraph" w:styleId="IntenseQuote">
    <w:name w:val="Intense Quote"/>
    <w:basedOn w:val="Normal"/>
    <w:next w:val="Normal"/>
    <w:link w:val="IntenseQuoteChar"/>
    <w:uiPriority w:val="30"/>
    <w:qFormat/>
    <w:rsid w:val="00363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10B"/>
    <w:rPr>
      <w:i/>
      <w:iCs/>
      <w:color w:val="0F4761" w:themeColor="accent1" w:themeShade="BF"/>
    </w:rPr>
  </w:style>
  <w:style w:type="character" w:styleId="IntenseReference">
    <w:name w:val="Intense Reference"/>
    <w:basedOn w:val="DefaultParagraphFont"/>
    <w:uiPriority w:val="32"/>
    <w:qFormat/>
    <w:rsid w:val="0036310B"/>
    <w:rPr>
      <w:b/>
      <w:bCs/>
      <w:smallCaps/>
      <w:color w:val="0F4761" w:themeColor="accent1" w:themeShade="BF"/>
      <w:spacing w:val="5"/>
    </w:rPr>
  </w:style>
  <w:style w:type="character" w:styleId="Hyperlink">
    <w:name w:val="Hyperlink"/>
    <w:basedOn w:val="DefaultParagraphFont"/>
    <w:uiPriority w:val="99"/>
    <w:unhideWhenUsed/>
    <w:rsid w:val="005B0AD8"/>
    <w:rPr>
      <w:color w:val="467886" w:themeColor="hyperlink"/>
      <w:u w:val="single"/>
    </w:rPr>
  </w:style>
  <w:style w:type="character" w:styleId="UnresolvedMention">
    <w:name w:val="Unresolved Mention"/>
    <w:basedOn w:val="DefaultParagraphFont"/>
    <w:uiPriority w:val="99"/>
    <w:semiHidden/>
    <w:unhideWhenUsed/>
    <w:rsid w:val="005B0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66796-DFBB-440B-9506-F24C8F210A0B}">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customXml/itemProps2.xml><?xml version="1.0" encoding="utf-8"?>
<ds:datastoreItem xmlns:ds="http://schemas.openxmlformats.org/officeDocument/2006/customXml" ds:itemID="{A0B9FDE3-551B-489E-8B87-433568375080}">
  <ds:schemaRefs>
    <ds:schemaRef ds:uri="http://schemas.microsoft.com/sharepoint/v3/contenttype/forms"/>
  </ds:schemaRefs>
</ds:datastoreItem>
</file>

<file path=customXml/itemProps3.xml><?xml version="1.0" encoding="utf-8"?>
<ds:datastoreItem xmlns:ds="http://schemas.openxmlformats.org/officeDocument/2006/customXml" ds:itemID="{29DC634E-1186-432A-BCF7-5BB2C8C9F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2374</Characters>
  <Application>Microsoft Office Word</Application>
  <DocSecurity>0</DocSecurity>
  <Lines>90</Lines>
  <Paragraphs>60</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Gilmore, Richard L. (GRC-HA020)</dc:creator>
  <cp:lastModifiedBy>Midulla, Laura P.</cp:lastModifiedBy>
  <cp:revision>3</cp:revision>
  <dcterms:created xsi:type="dcterms:W3CDTF">2026-02-23T13:50:00Z</dcterms:created>
  <dcterms:modified xsi:type="dcterms:W3CDTF">2026-02-23T15:56:00Z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