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476D" w14:paraId="0662A60A" w14:textId="77777777">
      <w:pPr>
        <w:spacing w:before="81" w:line="480" w:lineRule="auto"/>
        <w:ind w:left="100" w:right="1252" w:firstLine="1583"/>
        <w:rPr>
          <w:sz w:val="24"/>
        </w:rPr>
      </w:pPr>
      <w:r>
        <w:rPr>
          <w:b/>
          <w:sz w:val="24"/>
        </w:rPr>
        <w:t>Human</w:t>
      </w:r>
      <w:r>
        <w:rPr>
          <w:b/>
          <w:spacing w:val="-8"/>
          <w:sz w:val="24"/>
        </w:rPr>
        <w:t xml:space="preserve"> </w:t>
      </w:r>
      <w:r>
        <w:rPr>
          <w:b/>
          <w:sz w:val="24"/>
        </w:rPr>
        <w:t>Subject</w:t>
      </w:r>
      <w:r>
        <w:rPr>
          <w:b/>
          <w:spacing w:val="-7"/>
          <w:sz w:val="24"/>
        </w:rPr>
        <w:t xml:space="preserve"> </w:t>
      </w:r>
      <w:r>
        <w:rPr>
          <w:b/>
          <w:sz w:val="24"/>
        </w:rPr>
        <w:t>Research</w:t>
      </w:r>
      <w:r>
        <w:rPr>
          <w:b/>
          <w:spacing w:val="-8"/>
          <w:sz w:val="24"/>
        </w:rPr>
        <w:t xml:space="preserve"> </w:t>
      </w:r>
      <w:r>
        <w:rPr>
          <w:b/>
          <w:sz w:val="24"/>
        </w:rPr>
        <w:t>Volunteer</w:t>
      </w:r>
      <w:r>
        <w:rPr>
          <w:b/>
          <w:spacing w:val="-6"/>
          <w:sz w:val="24"/>
        </w:rPr>
        <w:t xml:space="preserve"> </w:t>
      </w:r>
      <w:r>
        <w:rPr>
          <w:b/>
          <w:sz w:val="24"/>
        </w:rPr>
        <w:t>Informed</w:t>
      </w:r>
      <w:r>
        <w:rPr>
          <w:b/>
          <w:spacing w:val="-8"/>
          <w:sz w:val="24"/>
        </w:rPr>
        <w:t xml:space="preserve"> </w:t>
      </w:r>
      <w:r>
        <w:rPr>
          <w:b/>
          <w:sz w:val="24"/>
        </w:rPr>
        <w:t xml:space="preserve">Consent Title of Research: </w:t>
      </w:r>
      <w:r>
        <w:rPr>
          <w:sz w:val="24"/>
        </w:rPr>
        <w:t>Future Aircraft Sound Study</w:t>
      </w:r>
    </w:p>
    <w:p w:rsidR="00CE476D" w14:paraId="0662A60B" w14:textId="77777777">
      <w:pPr>
        <w:ind w:left="100"/>
        <w:rPr>
          <w:sz w:val="24"/>
        </w:rPr>
      </w:pPr>
      <w:r>
        <w:rPr>
          <w:b/>
          <w:sz w:val="24"/>
        </w:rPr>
        <w:t>Principal</w:t>
      </w:r>
      <w:r>
        <w:rPr>
          <w:b/>
          <w:spacing w:val="-9"/>
          <w:sz w:val="24"/>
        </w:rPr>
        <w:t xml:space="preserve"> </w:t>
      </w:r>
      <w:r>
        <w:rPr>
          <w:b/>
          <w:sz w:val="24"/>
        </w:rPr>
        <w:t>Investigator/Phone</w:t>
      </w:r>
      <w:r>
        <w:rPr>
          <w:sz w:val="24"/>
        </w:rPr>
        <w:t>:</w:t>
      </w:r>
      <w:r>
        <w:rPr>
          <w:spacing w:val="-8"/>
          <w:sz w:val="24"/>
        </w:rPr>
        <w:t xml:space="preserve"> </w:t>
      </w:r>
      <w:r>
        <w:rPr>
          <w:b/>
          <w:sz w:val="24"/>
        </w:rPr>
        <w:t>Siddhartha</w:t>
      </w:r>
      <w:r>
        <w:rPr>
          <w:b/>
          <w:spacing w:val="-9"/>
          <w:sz w:val="24"/>
        </w:rPr>
        <w:t xml:space="preserve"> </w:t>
      </w:r>
      <w:r>
        <w:rPr>
          <w:b/>
          <w:sz w:val="24"/>
        </w:rPr>
        <w:t>Krishnamurthy</w:t>
      </w:r>
      <w:r>
        <w:rPr>
          <w:sz w:val="24"/>
        </w:rPr>
        <w:t>/1</w:t>
      </w:r>
      <w:r>
        <w:rPr>
          <w:spacing w:val="-9"/>
          <w:sz w:val="24"/>
        </w:rPr>
        <w:t xml:space="preserve"> </w:t>
      </w:r>
      <w:r>
        <w:rPr>
          <w:sz w:val="24"/>
        </w:rPr>
        <w:t>757</w:t>
      </w:r>
      <w:r>
        <w:rPr>
          <w:spacing w:val="-9"/>
          <w:sz w:val="24"/>
        </w:rPr>
        <w:t xml:space="preserve"> </w:t>
      </w:r>
      <w:r>
        <w:rPr>
          <w:sz w:val="24"/>
        </w:rPr>
        <w:t>864</w:t>
      </w:r>
      <w:r>
        <w:rPr>
          <w:spacing w:val="-9"/>
          <w:sz w:val="24"/>
        </w:rPr>
        <w:t xml:space="preserve"> </w:t>
      </w:r>
      <w:r>
        <w:rPr>
          <w:spacing w:val="-4"/>
          <w:sz w:val="24"/>
        </w:rPr>
        <w:t>7656</w:t>
      </w:r>
    </w:p>
    <w:p w:rsidR="00CE476D" w14:paraId="0662A60C" w14:textId="77777777">
      <w:pPr>
        <w:pStyle w:val="BodyText"/>
      </w:pPr>
    </w:p>
    <w:p w:rsidR="00CE476D" w14:paraId="0662A60D" w14:textId="77777777">
      <w:pPr>
        <w:ind w:left="100"/>
        <w:rPr>
          <w:sz w:val="24"/>
        </w:rPr>
      </w:pPr>
      <w:r>
        <w:rPr>
          <w:b/>
          <w:sz w:val="24"/>
        </w:rPr>
        <w:t>Funding</w:t>
      </w:r>
      <w:r>
        <w:rPr>
          <w:b/>
          <w:spacing w:val="-4"/>
          <w:sz w:val="24"/>
        </w:rPr>
        <w:t xml:space="preserve"> </w:t>
      </w:r>
      <w:r>
        <w:rPr>
          <w:b/>
          <w:sz w:val="24"/>
        </w:rPr>
        <w:t>source:</w:t>
      </w:r>
      <w:r>
        <w:rPr>
          <w:b/>
          <w:spacing w:val="-4"/>
          <w:sz w:val="24"/>
        </w:rPr>
        <w:t xml:space="preserve"> </w:t>
      </w:r>
      <w:r>
        <w:rPr>
          <w:sz w:val="24"/>
        </w:rPr>
        <w:t>NASA’s</w:t>
      </w:r>
      <w:r>
        <w:rPr>
          <w:spacing w:val="-3"/>
          <w:sz w:val="24"/>
        </w:rPr>
        <w:t xml:space="preserve"> </w:t>
      </w:r>
      <w:r>
        <w:rPr>
          <w:sz w:val="24"/>
        </w:rPr>
        <w:t>Aeronautics</w:t>
      </w:r>
      <w:r>
        <w:rPr>
          <w:spacing w:val="-4"/>
          <w:sz w:val="24"/>
        </w:rPr>
        <w:t xml:space="preserve"> </w:t>
      </w:r>
      <w:r>
        <w:rPr>
          <w:sz w:val="24"/>
        </w:rPr>
        <w:t>Research</w:t>
      </w:r>
      <w:r>
        <w:rPr>
          <w:spacing w:val="-4"/>
          <w:sz w:val="24"/>
        </w:rPr>
        <w:t xml:space="preserve"> </w:t>
      </w:r>
      <w:r>
        <w:rPr>
          <w:sz w:val="24"/>
        </w:rPr>
        <w:t>Mission</w:t>
      </w:r>
      <w:r>
        <w:rPr>
          <w:spacing w:val="1"/>
          <w:sz w:val="24"/>
        </w:rPr>
        <w:t xml:space="preserve"> </w:t>
      </w:r>
      <w:r>
        <w:rPr>
          <w:spacing w:val="-2"/>
          <w:sz w:val="24"/>
        </w:rPr>
        <w:t>Directorate</w:t>
      </w:r>
    </w:p>
    <w:p w:rsidR="00CE476D" w14:paraId="0662A60E" w14:textId="77777777">
      <w:pPr>
        <w:pStyle w:val="BodyText"/>
      </w:pPr>
    </w:p>
    <w:p w:rsidR="00CE476D" w14:paraId="0662A60F" w14:textId="77777777">
      <w:pPr>
        <w:pStyle w:val="BodyText"/>
        <w:ind w:left="100"/>
      </w:pPr>
      <w:r>
        <w:t>Federal</w:t>
      </w:r>
      <w:r>
        <w:rPr>
          <w:spacing w:val="-6"/>
        </w:rPr>
        <w:t xml:space="preserve"> </w:t>
      </w:r>
      <w:r>
        <w:t>regulations</w:t>
      </w:r>
      <w:r>
        <w:rPr>
          <w:spacing w:val="-6"/>
        </w:rPr>
        <w:t xml:space="preserve"> </w:t>
      </w:r>
      <w:r>
        <w:t>require</w:t>
      </w:r>
      <w:r>
        <w:rPr>
          <w:spacing w:val="-6"/>
        </w:rPr>
        <w:t xml:space="preserve"> </w:t>
      </w:r>
      <w:r>
        <w:t>researchers</w:t>
      </w:r>
      <w:r>
        <w:rPr>
          <w:spacing w:val="-6"/>
        </w:rPr>
        <w:t xml:space="preserve"> </w:t>
      </w:r>
      <w:r>
        <w:t>to</w:t>
      </w:r>
      <w:r>
        <w:rPr>
          <w:spacing w:val="-6"/>
        </w:rPr>
        <w:t xml:space="preserve"> </w:t>
      </w:r>
      <w:r>
        <w:t>obtain</w:t>
      </w:r>
      <w:r>
        <w:rPr>
          <w:spacing w:val="-6"/>
        </w:rPr>
        <w:t xml:space="preserve"> </w:t>
      </w:r>
      <w:r>
        <w:t>signed (electronic</w:t>
      </w:r>
      <w:r>
        <w:rPr>
          <w:spacing w:val="-6"/>
        </w:rPr>
        <w:t xml:space="preserve"> </w:t>
      </w:r>
      <w:r>
        <w:t>acknowledgment) consent for participation in research involving human subjects.</w:t>
      </w:r>
      <w:r>
        <w:rPr>
          <w:spacing w:val="40"/>
        </w:rPr>
        <w:t xml:space="preserve"> </w:t>
      </w:r>
      <w:r>
        <w:t>After reading the information,</w:t>
      </w:r>
      <w:r>
        <w:rPr>
          <w:spacing w:val="-5"/>
        </w:rPr>
        <w:t xml:space="preserve"> </w:t>
      </w:r>
      <w:r>
        <w:t>if</w:t>
      </w:r>
      <w:r>
        <w:rPr>
          <w:spacing w:val="-3"/>
        </w:rPr>
        <w:t xml:space="preserve"> </w:t>
      </w:r>
      <w:r>
        <w:t>you</w:t>
      </w:r>
      <w:r>
        <w:rPr>
          <w:spacing w:val="-3"/>
        </w:rPr>
        <w:t xml:space="preserve"> </w:t>
      </w:r>
      <w:r>
        <w:t>wish</w:t>
      </w:r>
      <w:r>
        <w:rPr>
          <w:spacing w:val="-5"/>
        </w:rPr>
        <w:t xml:space="preserve"> </w:t>
      </w:r>
      <w:r>
        <w:t>to</w:t>
      </w:r>
      <w:r>
        <w:rPr>
          <w:spacing w:val="-3"/>
        </w:rPr>
        <w:t xml:space="preserve"> </w:t>
      </w:r>
      <w:r>
        <w:t>consent</w:t>
      </w:r>
      <w:r>
        <w:rPr>
          <w:spacing w:val="-1"/>
        </w:rPr>
        <w:t xml:space="preserve"> </w:t>
      </w:r>
      <w:r>
        <w:t>to</w:t>
      </w:r>
      <w:r>
        <w:rPr>
          <w:spacing w:val="-3"/>
        </w:rPr>
        <w:t xml:space="preserve"> </w:t>
      </w:r>
      <w:r>
        <w:t>participating</w:t>
      </w:r>
      <w:r>
        <w:rPr>
          <w:spacing w:val="-3"/>
        </w:rPr>
        <w:t xml:space="preserve"> </w:t>
      </w:r>
      <w:r>
        <w:t>in</w:t>
      </w:r>
      <w:r>
        <w:rPr>
          <w:spacing w:val="-5"/>
        </w:rPr>
        <w:t xml:space="preserve"> </w:t>
      </w:r>
      <w:r>
        <w:t>this</w:t>
      </w:r>
      <w:r>
        <w:rPr>
          <w:spacing w:val="-3"/>
        </w:rPr>
        <w:t xml:space="preserve"> </w:t>
      </w:r>
      <w:r>
        <w:t>survey,</w:t>
      </w:r>
      <w:r>
        <w:rPr>
          <w:spacing w:val="-3"/>
        </w:rPr>
        <w:t xml:space="preserve"> </w:t>
      </w:r>
      <w:r>
        <w:t>please</w:t>
      </w:r>
      <w:r>
        <w:rPr>
          <w:spacing w:val="-3"/>
        </w:rPr>
        <w:t xml:space="preserve"> </w:t>
      </w:r>
      <w:r>
        <w:t>indicate</w:t>
      </w:r>
      <w:r>
        <w:rPr>
          <w:spacing w:val="-2"/>
        </w:rPr>
        <w:t xml:space="preserve"> </w:t>
      </w:r>
      <w:r>
        <w:t>so</w:t>
      </w:r>
      <w:r>
        <w:rPr>
          <w:spacing w:val="-4"/>
        </w:rPr>
        <w:t xml:space="preserve"> </w:t>
      </w:r>
      <w:r>
        <w:t xml:space="preserve">by electronically acknowledging this Informed Consent when you begin the online test </w:t>
      </w:r>
      <w:r>
        <w:rPr>
          <w:spacing w:val="-2"/>
        </w:rPr>
        <w:t>application.</w:t>
      </w:r>
    </w:p>
    <w:p w:rsidR="00CE476D" w14:paraId="0662A610" w14:textId="77777777">
      <w:pPr>
        <w:pStyle w:val="BodyText"/>
      </w:pPr>
    </w:p>
    <w:p w:rsidR="00CE476D" w14:paraId="0662A611" w14:textId="1DB29D0C">
      <w:pPr>
        <w:pStyle w:val="Heading1"/>
        <w:numPr>
          <w:ilvl w:val="0"/>
          <w:numId w:val="1"/>
        </w:numPr>
        <w:tabs>
          <w:tab w:val="left" w:pos="233"/>
        </w:tabs>
        <w:spacing w:before="1"/>
        <w:ind w:left="233" w:hanging="133"/>
      </w:pPr>
      <w:r>
        <w:t xml:space="preserve">    </w:t>
      </w:r>
      <w:r w:rsidR="0039450E">
        <w:t>Statement</w:t>
      </w:r>
      <w:r w:rsidR="0039450E">
        <w:rPr>
          <w:spacing w:val="-3"/>
        </w:rPr>
        <w:t xml:space="preserve"> </w:t>
      </w:r>
      <w:r w:rsidR="0039450E">
        <w:t>of</w:t>
      </w:r>
      <w:r w:rsidR="0039450E">
        <w:rPr>
          <w:spacing w:val="-2"/>
        </w:rPr>
        <w:t xml:space="preserve"> Procedure:</w:t>
      </w:r>
    </w:p>
    <w:p w:rsidR="00CE476D" w14:paraId="0662A612" w14:textId="74F38C55">
      <w:pPr>
        <w:pStyle w:val="BodyText"/>
        <w:spacing w:before="276"/>
        <w:ind w:left="100" w:right="107"/>
      </w:pPr>
      <w:r>
        <w:t>In this</w:t>
      </w:r>
      <w:r>
        <w:rPr>
          <w:spacing w:val="-3"/>
        </w:rPr>
        <w:t xml:space="preserve"> </w:t>
      </w:r>
      <w:r>
        <w:t>online</w:t>
      </w:r>
      <w:r>
        <w:rPr>
          <w:spacing w:val="-2"/>
        </w:rPr>
        <w:t xml:space="preserve"> </w:t>
      </w:r>
      <w:r>
        <w:t>survey/test,</w:t>
      </w:r>
      <w:r>
        <w:rPr>
          <w:spacing w:val="-1"/>
        </w:rPr>
        <w:t xml:space="preserve"> </w:t>
      </w:r>
      <w:r>
        <w:t>you</w:t>
      </w:r>
      <w:r>
        <w:rPr>
          <w:spacing w:val="-3"/>
        </w:rPr>
        <w:t xml:space="preserve"> </w:t>
      </w:r>
      <w:r>
        <w:t>will</w:t>
      </w:r>
      <w:r>
        <w:rPr>
          <w:spacing w:val="-1"/>
        </w:rPr>
        <w:t xml:space="preserve"> </w:t>
      </w:r>
      <w:r>
        <w:t>be</w:t>
      </w:r>
      <w:r>
        <w:rPr>
          <w:spacing w:val="-1"/>
        </w:rPr>
        <w:t xml:space="preserve"> </w:t>
      </w:r>
      <w:r>
        <w:t>asked</w:t>
      </w:r>
      <w:r>
        <w:rPr>
          <w:spacing w:val="-1"/>
        </w:rPr>
        <w:t xml:space="preserve"> </w:t>
      </w:r>
      <w:r>
        <w:t>to</w:t>
      </w:r>
      <w:r>
        <w:rPr>
          <w:spacing w:val="-3"/>
        </w:rPr>
        <w:t xml:space="preserve"> </w:t>
      </w:r>
      <w:r>
        <w:t>listen</w:t>
      </w:r>
      <w:r>
        <w:rPr>
          <w:spacing w:val="-1"/>
        </w:rPr>
        <w:t xml:space="preserve"> </w:t>
      </w:r>
      <w:r>
        <w:t>to</w:t>
      </w:r>
      <w:r>
        <w:rPr>
          <w:spacing w:val="-1"/>
        </w:rPr>
        <w:t xml:space="preserve"> </w:t>
      </w:r>
      <w:r>
        <w:t>various</w:t>
      </w:r>
      <w:r>
        <w:rPr>
          <w:spacing w:val="-4"/>
        </w:rPr>
        <w:t xml:space="preserve"> </w:t>
      </w:r>
      <w:r>
        <w:t>audio</w:t>
      </w:r>
      <w:r>
        <w:rPr>
          <w:spacing w:val="-3"/>
        </w:rPr>
        <w:t xml:space="preserve"> </w:t>
      </w:r>
      <w:r>
        <w:t>files</w:t>
      </w:r>
      <w:r>
        <w:rPr>
          <w:spacing w:val="-1"/>
        </w:rPr>
        <w:t xml:space="preserve"> </w:t>
      </w:r>
      <w:r>
        <w:t>played</w:t>
      </w:r>
      <w:r>
        <w:rPr>
          <w:spacing w:val="-1"/>
        </w:rPr>
        <w:t xml:space="preserve"> </w:t>
      </w:r>
      <w:r>
        <w:t xml:space="preserve">through your computer audio equipment. Your participation is voluntary, and you may stop at any time. Your identity will be kept </w:t>
      </w:r>
      <w:r w:rsidR="001A6487">
        <w:t>private</w:t>
      </w:r>
      <w:r>
        <w:t>, and your responses will be combined with</w:t>
      </w:r>
      <w:r>
        <w:rPr>
          <w:spacing w:val="-1"/>
        </w:rPr>
        <w:t xml:space="preserve"> </w:t>
      </w:r>
      <w:r>
        <w:t>other</w:t>
      </w:r>
      <w:r>
        <w:rPr>
          <w:spacing w:val="-2"/>
        </w:rPr>
        <w:t xml:space="preserve"> </w:t>
      </w:r>
      <w:r>
        <w:t>responses</w:t>
      </w:r>
      <w:r>
        <w:rPr>
          <w:spacing w:val="-4"/>
        </w:rPr>
        <w:t xml:space="preserve"> </w:t>
      </w:r>
      <w:r>
        <w:t>for</w:t>
      </w:r>
      <w:r>
        <w:rPr>
          <w:spacing w:val="-2"/>
        </w:rPr>
        <w:t xml:space="preserve"> </w:t>
      </w:r>
      <w:r>
        <w:t>analysis.</w:t>
      </w:r>
      <w:r>
        <w:rPr>
          <w:spacing w:val="-4"/>
        </w:rPr>
        <w:t xml:space="preserve"> </w:t>
      </w:r>
      <w:r>
        <w:t>If</w:t>
      </w:r>
      <w:r>
        <w:rPr>
          <w:spacing w:val="-2"/>
        </w:rPr>
        <w:t xml:space="preserve"> </w:t>
      </w:r>
      <w:r>
        <w:t>you</w:t>
      </w:r>
      <w:r>
        <w:rPr>
          <w:spacing w:val="-2"/>
        </w:rPr>
        <w:t xml:space="preserve"> </w:t>
      </w:r>
      <w:r>
        <w:t>agree</w:t>
      </w:r>
      <w:r>
        <w:rPr>
          <w:spacing w:val="-2"/>
        </w:rPr>
        <w:t xml:space="preserve"> </w:t>
      </w:r>
      <w:r>
        <w:t>to</w:t>
      </w:r>
      <w:r>
        <w:rPr>
          <w:spacing w:val="-4"/>
        </w:rPr>
        <w:t xml:space="preserve"> </w:t>
      </w:r>
      <w:r>
        <w:t>participate,</w:t>
      </w:r>
      <w:r>
        <w:rPr>
          <w:spacing w:val="-4"/>
        </w:rPr>
        <w:t xml:space="preserve"> </w:t>
      </w:r>
      <w:r>
        <w:t>please select “Yes</w:t>
      </w:r>
      <w:r>
        <w:rPr>
          <w:spacing w:val="-2"/>
        </w:rPr>
        <w:t xml:space="preserve"> </w:t>
      </w:r>
      <w:r>
        <w:t>–</w:t>
      </w:r>
      <w:r>
        <w:rPr>
          <w:spacing w:val="-3"/>
        </w:rPr>
        <w:t xml:space="preserve"> </w:t>
      </w:r>
      <w:r>
        <w:t>I</w:t>
      </w:r>
      <w:r>
        <w:rPr>
          <w:spacing w:val="-2"/>
        </w:rPr>
        <w:t xml:space="preserve"> </w:t>
      </w:r>
      <w:r>
        <w:t>want to participate” in the Consent Request and Privacy Notice window that will appear soon after</w:t>
      </w:r>
      <w:r>
        <w:rPr>
          <w:spacing w:val="-2"/>
        </w:rPr>
        <w:t xml:space="preserve"> </w:t>
      </w:r>
      <w:r>
        <w:t>you</w:t>
      </w:r>
      <w:r>
        <w:rPr>
          <w:spacing w:val="-2"/>
        </w:rPr>
        <w:t xml:space="preserve"> </w:t>
      </w:r>
      <w:r>
        <w:t>sign</w:t>
      </w:r>
      <w:r>
        <w:rPr>
          <w:spacing w:val="-2"/>
        </w:rPr>
        <w:t xml:space="preserve"> </w:t>
      </w:r>
      <w:r>
        <w:t>into</w:t>
      </w:r>
      <w:r>
        <w:rPr>
          <w:spacing w:val="-2"/>
        </w:rPr>
        <w:t xml:space="preserve"> </w:t>
      </w:r>
      <w:r>
        <w:t>the</w:t>
      </w:r>
      <w:r>
        <w:rPr>
          <w:spacing w:val="-2"/>
        </w:rPr>
        <w:t xml:space="preserve"> </w:t>
      </w:r>
      <w:r>
        <w:t>test</w:t>
      </w:r>
      <w:r>
        <w:rPr>
          <w:spacing w:val="-2"/>
        </w:rPr>
        <w:t xml:space="preserve"> </w:t>
      </w:r>
      <w:r>
        <w:t>application.</w:t>
      </w:r>
      <w:r>
        <w:rPr>
          <w:spacing w:val="-2"/>
        </w:rPr>
        <w:t xml:space="preserve"> </w:t>
      </w:r>
      <w:r>
        <w:t>If</w:t>
      </w:r>
      <w:r>
        <w:rPr>
          <w:spacing w:val="-2"/>
        </w:rPr>
        <w:t xml:space="preserve"> </w:t>
      </w:r>
      <w:r>
        <w:t>you</w:t>
      </w:r>
      <w:r>
        <w:rPr>
          <w:spacing w:val="-4"/>
        </w:rPr>
        <w:t xml:space="preserve"> </w:t>
      </w:r>
      <w:r>
        <w:t>decline</w:t>
      </w:r>
      <w:r>
        <w:rPr>
          <w:spacing w:val="-2"/>
        </w:rPr>
        <w:t xml:space="preserve"> </w:t>
      </w:r>
      <w:r>
        <w:t>to</w:t>
      </w:r>
      <w:r>
        <w:rPr>
          <w:spacing w:val="-2"/>
        </w:rPr>
        <w:t xml:space="preserve"> </w:t>
      </w:r>
      <w:r>
        <w:t>participate, you</w:t>
      </w:r>
      <w:r>
        <w:rPr>
          <w:spacing w:val="-2"/>
        </w:rPr>
        <w:t xml:space="preserve"> </w:t>
      </w:r>
      <w:r>
        <w:t>may</w:t>
      </w:r>
      <w:r>
        <w:rPr>
          <w:spacing w:val="-2"/>
        </w:rPr>
        <w:t xml:space="preserve"> </w:t>
      </w:r>
      <w:r>
        <w:t>select</w:t>
      </w:r>
      <w:r>
        <w:rPr>
          <w:spacing w:val="-2"/>
        </w:rPr>
        <w:t xml:space="preserve"> </w:t>
      </w:r>
      <w:r>
        <w:t>“No – I</w:t>
      </w:r>
      <w:r>
        <w:rPr>
          <w:spacing w:val="-2"/>
        </w:rPr>
        <w:t xml:space="preserve"> </w:t>
      </w:r>
      <w:r>
        <w:t>do</w:t>
      </w:r>
      <w:r>
        <w:rPr>
          <w:spacing w:val="-4"/>
        </w:rPr>
        <w:t xml:space="preserve"> </w:t>
      </w:r>
      <w:r>
        <w:t>not</w:t>
      </w:r>
      <w:r>
        <w:rPr>
          <w:spacing w:val="-4"/>
        </w:rPr>
        <w:t xml:space="preserve"> </w:t>
      </w:r>
      <w:r>
        <w:t>want</w:t>
      </w:r>
      <w:r>
        <w:rPr>
          <w:spacing w:val="-4"/>
        </w:rPr>
        <w:t xml:space="preserve"> </w:t>
      </w:r>
      <w:r>
        <w:t>to</w:t>
      </w:r>
      <w:r>
        <w:rPr>
          <w:spacing w:val="-4"/>
        </w:rPr>
        <w:t xml:space="preserve"> </w:t>
      </w:r>
      <w:r>
        <w:t>participate.”</w:t>
      </w:r>
      <w:r>
        <w:rPr>
          <w:spacing w:val="40"/>
        </w:rPr>
        <w:t xml:space="preserve"> </w:t>
      </w:r>
      <w:r>
        <w:t>After</w:t>
      </w:r>
      <w:r>
        <w:rPr>
          <w:spacing w:val="-2"/>
        </w:rPr>
        <w:t xml:space="preserve"> </w:t>
      </w:r>
      <w:r>
        <w:t>signing</w:t>
      </w:r>
      <w:r>
        <w:rPr>
          <w:spacing w:val="-2"/>
        </w:rPr>
        <w:t xml:space="preserve"> </w:t>
      </w:r>
      <w:r>
        <w:t>into</w:t>
      </w:r>
      <w:r>
        <w:rPr>
          <w:spacing w:val="-2"/>
        </w:rPr>
        <w:t xml:space="preserve"> </w:t>
      </w:r>
      <w:r>
        <w:t>the</w:t>
      </w:r>
      <w:r>
        <w:rPr>
          <w:spacing w:val="-2"/>
        </w:rPr>
        <w:t xml:space="preserve"> </w:t>
      </w:r>
      <w:r>
        <w:t>test</w:t>
      </w:r>
      <w:r>
        <w:rPr>
          <w:spacing w:val="-2"/>
        </w:rPr>
        <w:t xml:space="preserve"> </w:t>
      </w:r>
      <w:r>
        <w:t>application,</w:t>
      </w:r>
      <w:r>
        <w:rPr>
          <w:spacing w:val="-2"/>
        </w:rPr>
        <w:t xml:space="preserve"> </w:t>
      </w:r>
      <w:r>
        <w:t>if</w:t>
      </w:r>
      <w:r>
        <w:rPr>
          <w:spacing w:val="-4"/>
        </w:rPr>
        <w:t xml:space="preserve"> </w:t>
      </w:r>
      <w:r>
        <w:t>you</w:t>
      </w:r>
      <w:r>
        <w:rPr>
          <w:spacing w:val="-4"/>
        </w:rPr>
        <w:t xml:space="preserve"> </w:t>
      </w:r>
      <w:r>
        <w:t>decide</w:t>
      </w:r>
      <w:r>
        <w:rPr>
          <w:spacing w:val="-3"/>
        </w:rPr>
        <w:t xml:space="preserve"> </w:t>
      </w:r>
      <w:r>
        <w:t>that you would like to complete this survey later, please sign in again by the survey deadline to complete it. Thank you for your interest.</w:t>
      </w:r>
    </w:p>
    <w:p w:rsidR="00CE476D" w14:paraId="0662A613" w14:textId="77777777">
      <w:pPr>
        <w:pStyle w:val="BodyText"/>
      </w:pPr>
    </w:p>
    <w:p w:rsidR="00CE476D" w14:paraId="0662A614" w14:textId="77777777">
      <w:pPr>
        <w:pStyle w:val="Heading1"/>
        <w:numPr>
          <w:ilvl w:val="0"/>
          <w:numId w:val="1"/>
        </w:numPr>
        <w:tabs>
          <w:tab w:val="left" w:pos="640"/>
        </w:tabs>
        <w:ind w:left="640" w:hanging="540"/>
      </w:pPr>
      <w:r>
        <w:t>Key</w:t>
      </w:r>
      <w:r>
        <w:rPr>
          <w:spacing w:val="-1"/>
        </w:rPr>
        <w:t xml:space="preserve"> </w:t>
      </w:r>
      <w:r>
        <w:rPr>
          <w:spacing w:val="-2"/>
        </w:rPr>
        <w:t>Information</w:t>
      </w:r>
    </w:p>
    <w:p w:rsidR="00CE476D" w14:paraId="0662A615" w14:textId="77777777">
      <w:pPr>
        <w:pStyle w:val="BodyText"/>
        <w:rPr>
          <w:b/>
        </w:rPr>
      </w:pPr>
    </w:p>
    <w:p w:rsidR="00CE476D" w14:paraId="0662A616" w14:textId="77777777">
      <w:pPr>
        <w:pStyle w:val="BodyText"/>
        <w:ind w:left="100" w:right="109"/>
      </w:pPr>
      <w:r>
        <w:t>This study involves listening to the sound of novel aircraft that are projected to be introduced into communities to help with the next generation of air transportation. You will be asked to listen to 30-45 minutes of a sequence of sounds of future aircraft flying overhead,</w:t>
      </w:r>
      <w:r>
        <w:rPr>
          <w:spacing w:val="-2"/>
        </w:rPr>
        <w:t xml:space="preserve"> </w:t>
      </w:r>
      <w:r>
        <w:t>landing,</w:t>
      </w:r>
      <w:r>
        <w:rPr>
          <w:spacing w:val="-4"/>
        </w:rPr>
        <w:t xml:space="preserve"> </w:t>
      </w:r>
      <w:r>
        <w:t>or</w:t>
      </w:r>
      <w:r>
        <w:rPr>
          <w:spacing w:val="-2"/>
        </w:rPr>
        <w:t xml:space="preserve"> </w:t>
      </w:r>
      <w:r>
        <w:t>taking</w:t>
      </w:r>
      <w:r>
        <w:rPr>
          <w:spacing w:val="-3"/>
        </w:rPr>
        <w:t xml:space="preserve"> </w:t>
      </w:r>
      <w:r>
        <w:t>off.</w:t>
      </w:r>
      <w:r>
        <w:rPr>
          <w:spacing w:val="-4"/>
        </w:rPr>
        <w:t xml:space="preserve"> </w:t>
      </w:r>
      <w:r>
        <w:t>You</w:t>
      </w:r>
      <w:r>
        <w:rPr>
          <w:spacing w:val="-4"/>
        </w:rPr>
        <w:t xml:space="preserve"> </w:t>
      </w:r>
      <w:r>
        <w:t>can</w:t>
      </w:r>
      <w:r>
        <w:rPr>
          <w:spacing w:val="-4"/>
        </w:rPr>
        <w:t xml:space="preserve"> </w:t>
      </w:r>
      <w:r>
        <w:t>start</w:t>
      </w:r>
      <w:r>
        <w:rPr>
          <w:spacing w:val="-5"/>
        </w:rPr>
        <w:t xml:space="preserve"> </w:t>
      </w:r>
      <w:r>
        <w:t>the</w:t>
      </w:r>
      <w:r>
        <w:rPr>
          <w:spacing w:val="-4"/>
        </w:rPr>
        <w:t xml:space="preserve"> </w:t>
      </w:r>
      <w:r>
        <w:t>test</w:t>
      </w:r>
      <w:r>
        <w:rPr>
          <w:spacing w:val="-4"/>
        </w:rPr>
        <w:t xml:space="preserve"> </w:t>
      </w:r>
      <w:r>
        <w:t>at</w:t>
      </w:r>
      <w:r>
        <w:rPr>
          <w:spacing w:val="-2"/>
        </w:rPr>
        <w:t xml:space="preserve"> </w:t>
      </w:r>
      <w:r>
        <w:t>your</w:t>
      </w:r>
      <w:r>
        <w:rPr>
          <w:spacing w:val="-2"/>
        </w:rPr>
        <w:t xml:space="preserve"> </w:t>
      </w:r>
      <w:r>
        <w:t>convenience,</w:t>
      </w:r>
      <w:r>
        <w:rPr>
          <w:spacing w:val="-1"/>
        </w:rPr>
        <w:t xml:space="preserve"> </w:t>
      </w:r>
      <w:r>
        <w:t>but</w:t>
      </w:r>
      <w:r>
        <w:rPr>
          <w:spacing w:val="-2"/>
        </w:rPr>
        <w:t xml:space="preserve"> </w:t>
      </w:r>
      <w:r>
        <w:t>we</w:t>
      </w:r>
      <w:r>
        <w:rPr>
          <w:spacing w:val="-4"/>
        </w:rPr>
        <w:t xml:space="preserve"> </w:t>
      </w:r>
      <w:r>
        <w:t>need you to complete the study within 4 weeks of beginning the test.</w:t>
      </w:r>
    </w:p>
    <w:p w:rsidR="00CE476D" w14:paraId="0662A617" w14:textId="77777777">
      <w:pPr>
        <w:pStyle w:val="BodyText"/>
      </w:pPr>
    </w:p>
    <w:p w:rsidR="00CE476D" w14:paraId="0662A618" w14:textId="77777777">
      <w:pPr>
        <w:pStyle w:val="BodyText"/>
        <w:ind w:left="100" w:right="109"/>
      </w:pPr>
      <w:r>
        <w:t>Each sound that you hear will last 20-30 seconds. After each sound, you are asked to make an “annoyance rating” on a 0-10 scale. You’ll need to have a computer with a reliable internet connection, audio equipment, and a quiet location where you can take the test. It is preferred that your audio equipment be over-the-ear headphones.</w:t>
      </w:r>
      <w:r>
        <w:rPr>
          <w:spacing w:val="40"/>
        </w:rPr>
        <w:t xml:space="preserve"> </w:t>
      </w:r>
      <w:r>
        <w:t>Prior to the</w:t>
      </w:r>
      <w:r>
        <w:rPr>
          <w:spacing w:val="-4"/>
        </w:rPr>
        <w:t xml:space="preserve"> </w:t>
      </w:r>
      <w:r>
        <w:t>main</w:t>
      </w:r>
      <w:r>
        <w:rPr>
          <w:spacing w:val="-5"/>
        </w:rPr>
        <w:t xml:space="preserve"> </w:t>
      </w:r>
      <w:r>
        <w:t>test</w:t>
      </w:r>
      <w:r>
        <w:rPr>
          <w:spacing w:val="-5"/>
        </w:rPr>
        <w:t xml:space="preserve"> </w:t>
      </w:r>
      <w:r>
        <w:t>session,</w:t>
      </w:r>
      <w:r>
        <w:rPr>
          <w:spacing w:val="-5"/>
        </w:rPr>
        <w:t xml:space="preserve"> </w:t>
      </w:r>
      <w:r>
        <w:t>you</w:t>
      </w:r>
      <w:r>
        <w:rPr>
          <w:spacing w:val="-3"/>
        </w:rPr>
        <w:t xml:space="preserve"> </w:t>
      </w:r>
      <w:r>
        <w:t>will</w:t>
      </w:r>
      <w:r>
        <w:rPr>
          <w:spacing w:val="-2"/>
        </w:rPr>
        <w:t xml:space="preserve"> </w:t>
      </w:r>
      <w:r>
        <w:t>watch</w:t>
      </w:r>
      <w:r>
        <w:rPr>
          <w:spacing w:val="-5"/>
        </w:rPr>
        <w:t xml:space="preserve"> </w:t>
      </w:r>
      <w:r>
        <w:t>an</w:t>
      </w:r>
      <w:r>
        <w:rPr>
          <w:spacing w:val="-3"/>
        </w:rPr>
        <w:t xml:space="preserve"> </w:t>
      </w:r>
      <w:r>
        <w:t>introduction</w:t>
      </w:r>
      <w:r>
        <w:rPr>
          <w:spacing w:val="-3"/>
        </w:rPr>
        <w:t xml:space="preserve"> </w:t>
      </w:r>
      <w:r>
        <w:t>video, perform</w:t>
      </w:r>
      <w:r>
        <w:rPr>
          <w:spacing w:val="-4"/>
        </w:rPr>
        <w:t xml:space="preserve"> </w:t>
      </w:r>
      <w:r>
        <w:t>a</w:t>
      </w:r>
      <w:r>
        <w:rPr>
          <w:spacing w:val="-3"/>
        </w:rPr>
        <w:t xml:space="preserve"> </w:t>
      </w:r>
      <w:r>
        <w:t>manual</w:t>
      </w:r>
      <w:r>
        <w:rPr>
          <w:spacing w:val="-3"/>
        </w:rPr>
        <w:t xml:space="preserve"> </w:t>
      </w:r>
      <w:r>
        <w:t>calibration of your computer volume setting, familiarize yourself with the types of sounds you will encounter in the test, watch a brief training video, and practice responding to test sounds. After the study is completed, you’ll be asked to provide numerical ratings to some questions about your sensitivity to aircraft sounds.</w:t>
      </w:r>
    </w:p>
    <w:p w:rsidR="00CE476D" w14:paraId="0662A619" w14:textId="77777777">
      <w:pPr>
        <w:sectPr>
          <w:headerReference w:type="default" r:id="rId7"/>
          <w:footerReference w:type="default" r:id="rId8"/>
          <w:type w:val="continuous"/>
          <w:pgSz w:w="12240" w:h="15840"/>
          <w:pgMar w:top="1360" w:right="1340" w:bottom="1380" w:left="1340" w:header="0" w:footer="1183" w:gutter="0"/>
          <w:pgNumType w:start="1"/>
          <w:cols w:space="720"/>
        </w:sectPr>
      </w:pPr>
    </w:p>
    <w:p w:rsidR="00CE476D" w14:paraId="0662A61A" w14:textId="77777777">
      <w:pPr>
        <w:pStyle w:val="Heading1"/>
        <w:numPr>
          <w:ilvl w:val="0"/>
          <w:numId w:val="1"/>
        </w:numPr>
        <w:tabs>
          <w:tab w:val="left" w:pos="640"/>
        </w:tabs>
        <w:spacing w:before="81"/>
        <w:ind w:left="640" w:hanging="540"/>
      </w:pPr>
      <w:r>
        <w:t>Statement</w:t>
      </w:r>
      <w:r>
        <w:rPr>
          <w:spacing w:val="-3"/>
        </w:rPr>
        <w:t xml:space="preserve"> </w:t>
      </w:r>
      <w:r>
        <w:t>of</w:t>
      </w:r>
      <w:r>
        <w:rPr>
          <w:spacing w:val="-2"/>
        </w:rPr>
        <w:t xml:space="preserve"> Purpose</w:t>
      </w:r>
    </w:p>
    <w:p w:rsidR="00CE476D" w14:paraId="0662A61B" w14:textId="77777777">
      <w:pPr>
        <w:pStyle w:val="BodyText"/>
        <w:spacing w:before="276"/>
        <w:ind w:left="100"/>
      </w:pPr>
      <w:r>
        <w:t>NASA has an ongoing effort to assess how persons and communities respond to innovations</w:t>
      </w:r>
      <w:r>
        <w:rPr>
          <w:spacing w:val="-4"/>
        </w:rPr>
        <w:t xml:space="preserve"> </w:t>
      </w:r>
      <w:r>
        <w:t>in</w:t>
      </w:r>
      <w:r>
        <w:rPr>
          <w:spacing w:val="-5"/>
        </w:rPr>
        <w:t xml:space="preserve"> </w:t>
      </w:r>
      <w:r>
        <w:t>aircraft</w:t>
      </w:r>
      <w:r>
        <w:rPr>
          <w:spacing w:val="-5"/>
        </w:rPr>
        <w:t xml:space="preserve"> </w:t>
      </w:r>
      <w:r>
        <w:t>design.</w:t>
      </w:r>
      <w:r>
        <w:rPr>
          <w:spacing w:val="-3"/>
        </w:rPr>
        <w:t xml:space="preserve"> </w:t>
      </w:r>
      <w:r>
        <w:t>This</w:t>
      </w:r>
      <w:r>
        <w:rPr>
          <w:spacing w:val="-3"/>
        </w:rPr>
        <w:t xml:space="preserve"> </w:t>
      </w:r>
      <w:r>
        <w:t>will</w:t>
      </w:r>
      <w:r>
        <w:rPr>
          <w:spacing w:val="-4"/>
        </w:rPr>
        <w:t xml:space="preserve"> </w:t>
      </w:r>
      <w:r>
        <w:t>help</w:t>
      </w:r>
      <w:r>
        <w:rPr>
          <w:spacing w:val="-3"/>
        </w:rPr>
        <w:t xml:space="preserve"> </w:t>
      </w:r>
      <w:r>
        <w:t>NASA</w:t>
      </w:r>
      <w:r>
        <w:rPr>
          <w:spacing w:val="-3"/>
        </w:rPr>
        <w:t xml:space="preserve"> </w:t>
      </w:r>
      <w:r>
        <w:t>develop</w:t>
      </w:r>
      <w:r>
        <w:rPr>
          <w:spacing w:val="-3"/>
        </w:rPr>
        <w:t xml:space="preserve"> </w:t>
      </w:r>
      <w:r>
        <w:t>tools</w:t>
      </w:r>
      <w:r>
        <w:rPr>
          <w:spacing w:val="-3"/>
        </w:rPr>
        <w:t xml:space="preserve"> </w:t>
      </w:r>
      <w:r>
        <w:t>and</w:t>
      </w:r>
      <w:r>
        <w:rPr>
          <w:spacing w:val="-5"/>
        </w:rPr>
        <w:t xml:space="preserve"> </w:t>
      </w:r>
      <w:r>
        <w:t>perception</w:t>
      </w:r>
      <w:r>
        <w:rPr>
          <w:spacing w:val="-5"/>
        </w:rPr>
        <w:t xml:space="preserve"> </w:t>
      </w:r>
      <w:r>
        <w:t>models that account for human response to noise in future aircraft design.</w:t>
      </w:r>
    </w:p>
    <w:p w:rsidR="00CE476D" w14:paraId="0662A61C" w14:textId="77777777">
      <w:pPr>
        <w:pStyle w:val="BodyText"/>
      </w:pPr>
    </w:p>
    <w:p w:rsidR="00CE476D" w14:paraId="0662A61D" w14:textId="77777777">
      <w:pPr>
        <w:pStyle w:val="BodyText"/>
      </w:pPr>
    </w:p>
    <w:p w:rsidR="00CE476D" w14:paraId="0662A61E" w14:textId="77777777">
      <w:pPr>
        <w:pStyle w:val="Heading1"/>
        <w:numPr>
          <w:ilvl w:val="0"/>
          <w:numId w:val="1"/>
        </w:numPr>
        <w:tabs>
          <w:tab w:val="left" w:pos="640"/>
        </w:tabs>
        <w:ind w:left="640" w:hanging="540"/>
      </w:pPr>
      <w:r>
        <w:t>Study</w:t>
      </w:r>
      <w:r>
        <w:rPr>
          <w:spacing w:val="-2"/>
        </w:rPr>
        <w:t xml:space="preserve"> Procedures</w:t>
      </w:r>
    </w:p>
    <w:p w:rsidR="00CE476D" w14:paraId="0662A61F" w14:textId="77777777">
      <w:pPr>
        <w:pStyle w:val="BodyText"/>
        <w:spacing w:before="16"/>
        <w:rPr>
          <w:b/>
        </w:rPr>
      </w:pPr>
    </w:p>
    <w:p w:rsidR="00CE476D" w14:paraId="0662A620" w14:textId="77777777">
      <w:pPr>
        <w:pStyle w:val="ListParagraph"/>
        <w:numPr>
          <w:ilvl w:val="1"/>
          <w:numId w:val="1"/>
        </w:numPr>
        <w:tabs>
          <w:tab w:val="left" w:pos="729"/>
          <w:tab w:val="left" w:pos="731"/>
        </w:tabs>
        <w:spacing w:before="1"/>
        <w:ind w:right="418"/>
        <w:rPr>
          <w:sz w:val="24"/>
        </w:rPr>
      </w:pPr>
      <w:r>
        <w:rPr>
          <w:sz w:val="24"/>
        </w:rPr>
        <w:t>This</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research</w:t>
      </w:r>
      <w:r>
        <w:rPr>
          <w:spacing w:val="-4"/>
          <w:sz w:val="24"/>
        </w:rPr>
        <w:t xml:space="preserve"> </w:t>
      </w:r>
      <w:r>
        <w:rPr>
          <w:sz w:val="24"/>
        </w:rPr>
        <w:t>experiment.</w:t>
      </w:r>
      <w:r>
        <w:rPr>
          <w:spacing w:val="40"/>
          <w:sz w:val="24"/>
        </w:rPr>
        <w:t xml:space="preserve"> </w:t>
      </w:r>
      <w:r>
        <w:rPr>
          <w:sz w:val="24"/>
        </w:rPr>
        <w:t>There</w:t>
      </w:r>
      <w:r>
        <w:rPr>
          <w:spacing w:val="-4"/>
          <w:sz w:val="24"/>
        </w:rPr>
        <w:t xml:space="preserve"> </w:t>
      </w:r>
      <w:r>
        <w:rPr>
          <w:sz w:val="24"/>
        </w:rPr>
        <w:t>will</w:t>
      </w:r>
      <w:r>
        <w:rPr>
          <w:spacing w:val="-4"/>
          <w:sz w:val="24"/>
        </w:rPr>
        <w:t xml:space="preserve"> </w:t>
      </w:r>
      <w:r>
        <w:rPr>
          <w:sz w:val="24"/>
        </w:rPr>
        <w:t>be</w:t>
      </w:r>
      <w:r>
        <w:rPr>
          <w:spacing w:val="-6"/>
          <w:sz w:val="24"/>
        </w:rPr>
        <w:t xml:space="preserve"> </w:t>
      </w:r>
      <w:r>
        <w:rPr>
          <w:sz w:val="24"/>
        </w:rPr>
        <w:t>approximately 350-400</w:t>
      </w:r>
      <w:r>
        <w:rPr>
          <w:spacing w:val="-5"/>
          <w:sz w:val="24"/>
        </w:rPr>
        <w:t xml:space="preserve"> </w:t>
      </w:r>
      <w:r>
        <w:rPr>
          <w:sz w:val="24"/>
        </w:rPr>
        <w:t>individuals participating in this study.</w:t>
      </w:r>
    </w:p>
    <w:p w:rsidR="00CE476D" w14:paraId="0662A621" w14:textId="77777777">
      <w:pPr>
        <w:pStyle w:val="ListParagraph"/>
        <w:numPr>
          <w:ilvl w:val="1"/>
          <w:numId w:val="1"/>
        </w:numPr>
        <w:tabs>
          <w:tab w:val="left" w:pos="729"/>
          <w:tab w:val="left" w:pos="731"/>
        </w:tabs>
        <w:spacing w:before="14"/>
        <w:ind w:right="379"/>
        <w:rPr>
          <w:sz w:val="24"/>
        </w:rPr>
      </w:pPr>
      <w:r>
        <w:rPr>
          <w:sz w:val="24"/>
        </w:rPr>
        <w:t>This</w:t>
      </w:r>
      <w:r>
        <w:rPr>
          <w:spacing w:val="-2"/>
          <w:sz w:val="24"/>
        </w:rPr>
        <w:t xml:space="preserve"> </w:t>
      </w:r>
      <w:r>
        <w:rPr>
          <w:sz w:val="24"/>
        </w:rPr>
        <w:t>study</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performed</w:t>
      </w:r>
      <w:r>
        <w:rPr>
          <w:spacing w:val="-4"/>
          <w:sz w:val="24"/>
        </w:rPr>
        <w:t xml:space="preserve"> </w:t>
      </w:r>
      <w:r>
        <w:rPr>
          <w:sz w:val="24"/>
        </w:rPr>
        <w:t>online</w:t>
      </w:r>
      <w:r>
        <w:rPr>
          <w:spacing w:val="-4"/>
          <w:sz w:val="24"/>
        </w:rPr>
        <w:t xml:space="preserve"> </w:t>
      </w:r>
      <w:r>
        <w:rPr>
          <w:sz w:val="24"/>
        </w:rPr>
        <w:t>in</w:t>
      </w:r>
      <w:r>
        <w:rPr>
          <w:spacing w:val="-2"/>
          <w:sz w:val="24"/>
        </w:rPr>
        <w:t xml:space="preserve"> </w:t>
      </w:r>
      <w:r>
        <w:rPr>
          <w:sz w:val="24"/>
        </w:rPr>
        <w:t>various</w:t>
      </w:r>
      <w:r>
        <w:rPr>
          <w:spacing w:val="-4"/>
          <w:sz w:val="24"/>
        </w:rPr>
        <w:t xml:space="preserve"> </w:t>
      </w:r>
      <w:r>
        <w:rPr>
          <w:sz w:val="24"/>
        </w:rPr>
        <w:t>locations,</w:t>
      </w:r>
      <w:r>
        <w:rPr>
          <w:spacing w:val="-2"/>
          <w:sz w:val="24"/>
        </w:rPr>
        <w:t xml:space="preserve"> </w:t>
      </w:r>
      <w:r>
        <w:rPr>
          <w:sz w:val="24"/>
        </w:rPr>
        <w:t>but</w:t>
      </w:r>
      <w:r>
        <w:rPr>
          <w:spacing w:val="-2"/>
          <w:sz w:val="24"/>
        </w:rPr>
        <w:t xml:space="preserve"> </w:t>
      </w:r>
      <w:r>
        <w:rPr>
          <w:sz w:val="24"/>
        </w:rPr>
        <w:t>primarily</w:t>
      </w:r>
      <w:r>
        <w:rPr>
          <w:spacing w:val="-1"/>
          <w:sz w:val="24"/>
        </w:rPr>
        <w:t xml:space="preserve"> </w:t>
      </w:r>
      <w:r>
        <w:rPr>
          <w:sz w:val="24"/>
        </w:rPr>
        <w:t>in</w:t>
      </w:r>
      <w:r>
        <w:rPr>
          <w:spacing w:val="-2"/>
          <w:sz w:val="24"/>
        </w:rPr>
        <w:t xml:space="preserve"> </w:t>
      </w:r>
      <w:r>
        <w:rPr>
          <w:sz w:val="24"/>
        </w:rPr>
        <w:t>the</w:t>
      </w:r>
      <w:r>
        <w:rPr>
          <w:spacing w:val="-4"/>
          <w:sz w:val="24"/>
        </w:rPr>
        <w:t xml:space="preserve"> </w:t>
      </w:r>
      <w:r>
        <w:rPr>
          <w:sz w:val="24"/>
        </w:rPr>
        <w:t>New York, Dallas-Fort Worth, and Los Angeles urban and suburban communities.</w:t>
      </w:r>
    </w:p>
    <w:p w:rsidR="00CE476D" w:rsidP="63A0DEEB" w14:paraId="0662A622" w14:textId="687B6771">
      <w:pPr>
        <w:pStyle w:val="ListParagraph"/>
        <w:numPr>
          <w:ilvl w:val="1"/>
          <w:numId w:val="1"/>
        </w:numPr>
        <w:tabs>
          <w:tab w:val="left" w:pos="729"/>
          <w:tab w:val="left" w:pos="731"/>
        </w:tabs>
        <w:spacing w:before="17"/>
        <w:ind w:right="427"/>
        <w:rPr>
          <w:sz w:val="24"/>
          <w:szCs w:val="24"/>
        </w:rPr>
      </w:pPr>
      <w:r w:rsidRPr="63A0DEEB">
        <w:rPr>
          <w:sz w:val="24"/>
          <w:szCs w:val="24"/>
        </w:rPr>
        <w:t>You</w:t>
      </w:r>
      <w:r w:rsidRPr="63A0DEEB">
        <w:rPr>
          <w:spacing w:val="-3"/>
          <w:sz w:val="24"/>
          <w:szCs w:val="24"/>
        </w:rPr>
        <w:t xml:space="preserve"> </w:t>
      </w:r>
      <w:r w:rsidRPr="63A0DEEB">
        <w:rPr>
          <w:sz w:val="24"/>
          <w:szCs w:val="24"/>
        </w:rPr>
        <w:t>will</w:t>
      </w:r>
      <w:r w:rsidRPr="63A0DEEB">
        <w:rPr>
          <w:spacing w:val="-3"/>
          <w:sz w:val="24"/>
          <w:szCs w:val="24"/>
        </w:rPr>
        <w:t xml:space="preserve"> </w:t>
      </w:r>
      <w:r w:rsidRPr="63A0DEEB">
        <w:rPr>
          <w:sz w:val="24"/>
          <w:szCs w:val="24"/>
        </w:rPr>
        <w:t>receive</w:t>
      </w:r>
      <w:r w:rsidRPr="63A0DEEB">
        <w:rPr>
          <w:spacing w:val="-5"/>
          <w:sz w:val="24"/>
          <w:szCs w:val="24"/>
        </w:rPr>
        <w:t xml:space="preserve"> </w:t>
      </w:r>
      <w:r w:rsidRPr="63A0DEEB">
        <w:rPr>
          <w:sz w:val="24"/>
          <w:szCs w:val="24"/>
        </w:rPr>
        <w:t>a</w:t>
      </w:r>
      <w:r w:rsidRPr="63A0DEEB">
        <w:rPr>
          <w:spacing w:val="-3"/>
          <w:sz w:val="24"/>
          <w:szCs w:val="24"/>
        </w:rPr>
        <w:t xml:space="preserve"> </w:t>
      </w:r>
      <w:r w:rsidRPr="63A0DEEB">
        <w:rPr>
          <w:sz w:val="24"/>
          <w:szCs w:val="24"/>
        </w:rPr>
        <w:t>training</w:t>
      </w:r>
      <w:r w:rsidRPr="63A0DEEB">
        <w:rPr>
          <w:spacing w:val="-3"/>
          <w:sz w:val="24"/>
          <w:szCs w:val="24"/>
        </w:rPr>
        <w:t xml:space="preserve"> </w:t>
      </w:r>
      <w:r w:rsidRPr="63A0DEEB">
        <w:rPr>
          <w:sz w:val="24"/>
          <w:szCs w:val="24"/>
        </w:rPr>
        <w:t>briefing</w:t>
      </w:r>
      <w:r w:rsidRPr="63A0DEEB">
        <w:rPr>
          <w:spacing w:val="-5"/>
          <w:sz w:val="24"/>
          <w:szCs w:val="24"/>
        </w:rPr>
        <w:t xml:space="preserve"> </w:t>
      </w:r>
      <w:r w:rsidRPr="63A0DEEB">
        <w:rPr>
          <w:sz w:val="24"/>
          <w:szCs w:val="24"/>
        </w:rPr>
        <w:t>on</w:t>
      </w:r>
      <w:r w:rsidRPr="63A0DEEB">
        <w:rPr>
          <w:spacing w:val="-3"/>
          <w:sz w:val="24"/>
          <w:szCs w:val="24"/>
        </w:rPr>
        <w:t xml:space="preserve"> </w:t>
      </w:r>
      <w:r w:rsidRPr="63A0DEEB">
        <w:rPr>
          <w:sz w:val="24"/>
          <w:szCs w:val="24"/>
        </w:rPr>
        <w:t>the</w:t>
      </w:r>
      <w:r w:rsidRPr="63A0DEEB">
        <w:rPr>
          <w:spacing w:val="-3"/>
          <w:sz w:val="24"/>
          <w:szCs w:val="24"/>
        </w:rPr>
        <w:t xml:space="preserve"> </w:t>
      </w:r>
      <w:r w:rsidRPr="63A0DEEB">
        <w:rPr>
          <w:sz w:val="24"/>
          <w:szCs w:val="24"/>
        </w:rPr>
        <w:t>listening</w:t>
      </w:r>
      <w:r w:rsidRPr="63A0DEEB">
        <w:rPr>
          <w:spacing w:val="-2"/>
          <w:sz w:val="24"/>
          <w:szCs w:val="24"/>
        </w:rPr>
        <w:t xml:space="preserve"> </w:t>
      </w:r>
      <w:r w:rsidRPr="63A0DEEB">
        <w:rPr>
          <w:sz w:val="24"/>
          <w:szCs w:val="24"/>
        </w:rPr>
        <w:t>test</w:t>
      </w:r>
      <w:r w:rsidR="00A53FD2">
        <w:rPr>
          <w:sz w:val="24"/>
          <w:szCs w:val="24"/>
        </w:rPr>
        <w:t xml:space="preserve"> </w:t>
      </w:r>
      <w:r w:rsidRPr="63A0DEEB">
        <w:rPr>
          <w:sz w:val="24"/>
          <w:szCs w:val="24"/>
        </w:rPr>
        <w:t>and</w:t>
      </w:r>
      <w:r w:rsidRPr="63A0DEEB">
        <w:rPr>
          <w:spacing w:val="-3"/>
          <w:sz w:val="24"/>
          <w:szCs w:val="24"/>
        </w:rPr>
        <w:t xml:space="preserve"> </w:t>
      </w:r>
      <w:r w:rsidRPr="63A0DEEB">
        <w:rPr>
          <w:sz w:val="24"/>
          <w:szCs w:val="24"/>
        </w:rPr>
        <w:t>be</w:t>
      </w:r>
      <w:r w:rsidRPr="63A0DEEB">
        <w:rPr>
          <w:spacing w:val="-5"/>
          <w:sz w:val="24"/>
          <w:szCs w:val="24"/>
        </w:rPr>
        <w:t xml:space="preserve"> </w:t>
      </w:r>
      <w:r w:rsidRPr="63A0DEEB">
        <w:rPr>
          <w:sz w:val="24"/>
          <w:szCs w:val="24"/>
        </w:rPr>
        <w:t>provided</w:t>
      </w:r>
      <w:r w:rsidRPr="63A0DEEB">
        <w:rPr>
          <w:spacing w:val="-3"/>
          <w:sz w:val="24"/>
          <w:szCs w:val="24"/>
        </w:rPr>
        <w:t xml:space="preserve"> </w:t>
      </w:r>
      <w:r w:rsidRPr="63A0DEEB">
        <w:rPr>
          <w:sz w:val="24"/>
          <w:szCs w:val="24"/>
        </w:rPr>
        <w:t>contact information if you have any questions or concerns prior to starting the study.</w:t>
      </w:r>
    </w:p>
    <w:p w:rsidR="00CE476D" w14:paraId="0662A623" w14:textId="77777777">
      <w:pPr>
        <w:pStyle w:val="ListParagraph"/>
        <w:numPr>
          <w:ilvl w:val="1"/>
          <w:numId w:val="1"/>
        </w:numPr>
        <w:tabs>
          <w:tab w:val="left" w:pos="729"/>
          <w:tab w:val="left" w:pos="731"/>
        </w:tabs>
        <w:spacing w:before="17"/>
        <w:ind w:right="429"/>
        <w:rPr>
          <w:sz w:val="24"/>
        </w:rPr>
      </w:pPr>
      <w:r>
        <w:rPr>
          <w:sz w:val="24"/>
        </w:rPr>
        <w:t>If</w:t>
      </w:r>
      <w:r>
        <w:rPr>
          <w:spacing w:val="-2"/>
          <w:sz w:val="24"/>
        </w:rPr>
        <w:t xml:space="preserve"> </w:t>
      </w:r>
      <w:r>
        <w:rPr>
          <w:sz w:val="24"/>
        </w:rPr>
        <w:t>you</w:t>
      </w:r>
      <w:r>
        <w:rPr>
          <w:spacing w:val="-4"/>
          <w:sz w:val="24"/>
        </w:rPr>
        <w:t xml:space="preserve"> </w:t>
      </w:r>
      <w:r>
        <w:rPr>
          <w:sz w:val="24"/>
        </w:rPr>
        <w:t>consent</w:t>
      </w:r>
      <w:r>
        <w:rPr>
          <w:spacing w:val="-4"/>
          <w:sz w:val="24"/>
        </w:rPr>
        <w:t xml:space="preserve"> </w:t>
      </w:r>
      <w:r>
        <w:rPr>
          <w:sz w:val="24"/>
        </w:rPr>
        <w:t>to</w:t>
      </w:r>
      <w:r>
        <w:rPr>
          <w:spacing w:val="-4"/>
          <w:sz w:val="24"/>
        </w:rPr>
        <w:t xml:space="preserve"> </w:t>
      </w:r>
      <w:r>
        <w:rPr>
          <w:sz w:val="24"/>
        </w:rPr>
        <w:t>participate</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research,</w:t>
      </w:r>
      <w:r>
        <w:rPr>
          <w:spacing w:val="-2"/>
          <w:sz w:val="24"/>
        </w:rPr>
        <w:t xml:space="preserve"> </w:t>
      </w:r>
      <w:r>
        <w:rPr>
          <w:sz w:val="24"/>
        </w:rPr>
        <w:t>you</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asked</w:t>
      </w:r>
      <w:r>
        <w:rPr>
          <w:spacing w:val="-4"/>
          <w:sz w:val="24"/>
        </w:rPr>
        <w:t xml:space="preserve"> </w:t>
      </w:r>
      <w:r>
        <w:rPr>
          <w:sz w:val="24"/>
        </w:rPr>
        <w:t>to</w:t>
      </w:r>
      <w:r>
        <w:rPr>
          <w:spacing w:val="-2"/>
          <w:sz w:val="24"/>
        </w:rPr>
        <w:t xml:space="preserve"> </w:t>
      </w:r>
      <w:r>
        <w:rPr>
          <w:sz w:val="24"/>
        </w:rPr>
        <w:t>listen</w:t>
      </w:r>
      <w:r>
        <w:rPr>
          <w:spacing w:val="-2"/>
          <w:sz w:val="24"/>
        </w:rPr>
        <w:t xml:space="preserve"> </w:t>
      </w:r>
      <w:r>
        <w:rPr>
          <w:sz w:val="24"/>
        </w:rPr>
        <w:t>to</w:t>
      </w:r>
      <w:r>
        <w:rPr>
          <w:spacing w:val="-2"/>
          <w:sz w:val="24"/>
        </w:rPr>
        <w:t xml:space="preserve"> </w:t>
      </w:r>
      <w:r>
        <w:rPr>
          <w:sz w:val="24"/>
        </w:rPr>
        <w:t>50-60 sounds,</w:t>
      </w:r>
      <w:r>
        <w:rPr>
          <w:spacing w:val="-2"/>
          <w:sz w:val="24"/>
        </w:rPr>
        <w:t xml:space="preserve"> </w:t>
      </w:r>
      <w:r>
        <w:rPr>
          <w:sz w:val="24"/>
        </w:rPr>
        <w:t>each</w:t>
      </w:r>
      <w:r>
        <w:rPr>
          <w:spacing w:val="-2"/>
          <w:sz w:val="24"/>
        </w:rPr>
        <w:t xml:space="preserve"> </w:t>
      </w:r>
      <w:r>
        <w:rPr>
          <w:sz w:val="24"/>
        </w:rPr>
        <w:t>lasting</w:t>
      </w:r>
      <w:r>
        <w:rPr>
          <w:spacing w:val="-4"/>
          <w:sz w:val="24"/>
        </w:rPr>
        <w:t xml:space="preserve"> </w:t>
      </w:r>
      <w:r>
        <w:rPr>
          <w:sz w:val="24"/>
        </w:rPr>
        <w:t>20</w:t>
      </w:r>
      <w:r>
        <w:rPr>
          <w:spacing w:val="-2"/>
          <w:sz w:val="24"/>
        </w:rPr>
        <w:t xml:space="preserve"> </w:t>
      </w:r>
      <w:r>
        <w:rPr>
          <w:sz w:val="24"/>
        </w:rPr>
        <w:t>to</w:t>
      </w:r>
      <w:r>
        <w:rPr>
          <w:spacing w:val="-4"/>
          <w:sz w:val="24"/>
        </w:rPr>
        <w:t xml:space="preserve"> </w:t>
      </w:r>
      <w:r>
        <w:rPr>
          <w:sz w:val="24"/>
        </w:rPr>
        <w:t>30</w:t>
      </w:r>
      <w:r>
        <w:rPr>
          <w:spacing w:val="-2"/>
          <w:sz w:val="24"/>
        </w:rPr>
        <w:t xml:space="preserve"> </w:t>
      </w:r>
      <w:r>
        <w:rPr>
          <w:sz w:val="24"/>
        </w:rPr>
        <w:t>seconds.</w:t>
      </w:r>
      <w:r>
        <w:rPr>
          <w:spacing w:val="-4"/>
          <w:sz w:val="24"/>
        </w:rPr>
        <w:t xml:space="preserve"> </w:t>
      </w:r>
      <w:r>
        <w:rPr>
          <w:sz w:val="24"/>
        </w:rPr>
        <w:t>After</w:t>
      </w:r>
      <w:r>
        <w:rPr>
          <w:spacing w:val="-5"/>
          <w:sz w:val="24"/>
        </w:rPr>
        <w:t xml:space="preserve"> </w:t>
      </w:r>
      <w:r>
        <w:rPr>
          <w:sz w:val="24"/>
        </w:rPr>
        <w:t>hearing</w:t>
      </w:r>
      <w:r>
        <w:rPr>
          <w:spacing w:val="-4"/>
          <w:sz w:val="24"/>
        </w:rPr>
        <w:t xml:space="preserve"> </w:t>
      </w:r>
      <w:r>
        <w:rPr>
          <w:sz w:val="24"/>
        </w:rPr>
        <w:t>each</w:t>
      </w:r>
      <w:r>
        <w:rPr>
          <w:spacing w:val="-2"/>
          <w:sz w:val="24"/>
        </w:rPr>
        <w:t xml:space="preserve"> </w:t>
      </w:r>
      <w:r>
        <w:rPr>
          <w:sz w:val="24"/>
        </w:rPr>
        <w:t>sound</w:t>
      </w:r>
      <w:r>
        <w:rPr>
          <w:spacing w:val="-4"/>
          <w:sz w:val="24"/>
        </w:rPr>
        <w:t xml:space="preserve"> </w:t>
      </w:r>
      <w:r>
        <w:rPr>
          <w:sz w:val="24"/>
        </w:rPr>
        <w:t>example,</w:t>
      </w:r>
      <w:r>
        <w:rPr>
          <w:spacing w:val="-2"/>
          <w:sz w:val="24"/>
        </w:rPr>
        <w:t xml:space="preserve"> </w:t>
      </w:r>
      <w:r>
        <w:rPr>
          <w:sz w:val="24"/>
        </w:rPr>
        <w:t>you will make a rating using the computer interface by rating your perceived annoyance of the sound on a 0-10 scale.</w:t>
      </w:r>
    </w:p>
    <w:p w:rsidR="00CE476D" w14:paraId="0662A624" w14:textId="77777777">
      <w:pPr>
        <w:pStyle w:val="ListParagraph"/>
        <w:numPr>
          <w:ilvl w:val="1"/>
          <w:numId w:val="1"/>
        </w:numPr>
        <w:tabs>
          <w:tab w:val="left" w:pos="730"/>
        </w:tabs>
        <w:spacing w:before="15"/>
        <w:ind w:left="730" w:hanging="270"/>
        <w:rPr>
          <w:sz w:val="24"/>
        </w:rPr>
      </w:pPr>
      <w:r>
        <w:rPr>
          <w:sz w:val="24"/>
        </w:rPr>
        <w:t>The</w:t>
      </w:r>
      <w:r>
        <w:rPr>
          <w:spacing w:val="-4"/>
          <w:sz w:val="24"/>
        </w:rPr>
        <w:t xml:space="preserve"> </w:t>
      </w:r>
      <w:r>
        <w:rPr>
          <w:sz w:val="24"/>
        </w:rPr>
        <w:t>duration</w:t>
      </w:r>
      <w:r>
        <w:rPr>
          <w:spacing w:val="-5"/>
          <w:sz w:val="24"/>
        </w:rPr>
        <w:t xml:space="preserve"> </w:t>
      </w:r>
      <w:r>
        <w:rPr>
          <w:sz w:val="24"/>
        </w:rPr>
        <w:t>of</w:t>
      </w:r>
      <w:r>
        <w:rPr>
          <w:spacing w:val="-6"/>
          <w:sz w:val="24"/>
        </w:rPr>
        <w:t xml:space="preserve"> </w:t>
      </w:r>
      <w:r>
        <w:rPr>
          <w:sz w:val="24"/>
        </w:rPr>
        <w:t>your</w:t>
      </w:r>
      <w:r>
        <w:rPr>
          <w:spacing w:val="-6"/>
          <w:sz w:val="24"/>
        </w:rPr>
        <w:t xml:space="preserve"> </w:t>
      </w:r>
      <w:r>
        <w:rPr>
          <w:sz w:val="24"/>
        </w:rPr>
        <w:t>participation</w:t>
      </w:r>
      <w:r>
        <w:rPr>
          <w:spacing w:val="-5"/>
          <w:sz w:val="24"/>
        </w:rPr>
        <w:t xml:space="preserve"> </w:t>
      </w:r>
      <w:r>
        <w:rPr>
          <w:sz w:val="24"/>
        </w:rPr>
        <w:t>will</w:t>
      </w:r>
      <w:r>
        <w:rPr>
          <w:spacing w:val="-3"/>
          <w:sz w:val="24"/>
        </w:rPr>
        <w:t xml:space="preserve"> </w:t>
      </w:r>
      <w:r>
        <w:rPr>
          <w:sz w:val="24"/>
        </w:rPr>
        <w:t>be</w:t>
      </w:r>
      <w:r>
        <w:rPr>
          <w:spacing w:val="1"/>
          <w:sz w:val="24"/>
        </w:rPr>
        <w:t xml:space="preserve"> </w:t>
      </w:r>
      <w:r>
        <w:rPr>
          <w:sz w:val="24"/>
        </w:rPr>
        <w:t>45-60</w:t>
      </w:r>
      <w:r>
        <w:rPr>
          <w:spacing w:val="-3"/>
          <w:sz w:val="24"/>
        </w:rPr>
        <w:t xml:space="preserve"> </w:t>
      </w:r>
      <w:r>
        <w:rPr>
          <w:spacing w:val="-2"/>
          <w:sz w:val="24"/>
        </w:rPr>
        <w:t>minutes</w:t>
      </w:r>
    </w:p>
    <w:p w:rsidR="00CE476D" w14:paraId="0662A625" w14:textId="77777777">
      <w:pPr>
        <w:pStyle w:val="ListParagraph"/>
        <w:numPr>
          <w:ilvl w:val="1"/>
          <w:numId w:val="1"/>
        </w:numPr>
        <w:tabs>
          <w:tab w:val="left" w:pos="729"/>
          <w:tab w:val="left" w:pos="731"/>
        </w:tabs>
        <w:spacing w:before="17"/>
        <w:ind w:right="813"/>
        <w:rPr>
          <w:sz w:val="24"/>
        </w:rPr>
      </w:pPr>
      <w:r>
        <w:rPr>
          <w:sz w:val="24"/>
        </w:rPr>
        <w:t>Your individual data will not be disclosed to you. NASA will publish reports describing</w:t>
      </w:r>
      <w:r>
        <w:rPr>
          <w:spacing w:val="-4"/>
          <w:sz w:val="24"/>
        </w:rPr>
        <w:t xml:space="preserve"> </w:t>
      </w:r>
      <w:r>
        <w:rPr>
          <w:sz w:val="24"/>
        </w:rPr>
        <w:t>the</w:t>
      </w:r>
      <w:r>
        <w:rPr>
          <w:spacing w:val="-5"/>
          <w:sz w:val="24"/>
        </w:rPr>
        <w:t xml:space="preserve"> </w:t>
      </w:r>
      <w:r>
        <w:rPr>
          <w:sz w:val="24"/>
        </w:rPr>
        <w:t>overall</w:t>
      </w:r>
      <w:r>
        <w:rPr>
          <w:spacing w:val="-4"/>
          <w:sz w:val="24"/>
        </w:rPr>
        <w:t xml:space="preserve"> </w:t>
      </w:r>
      <w:r>
        <w:rPr>
          <w:sz w:val="24"/>
        </w:rPr>
        <w:t>results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research</w:t>
      </w:r>
      <w:r>
        <w:rPr>
          <w:spacing w:val="-5"/>
          <w:sz w:val="24"/>
        </w:rPr>
        <w:t xml:space="preserve"> </w:t>
      </w:r>
      <w:r>
        <w:rPr>
          <w:sz w:val="24"/>
        </w:rPr>
        <w:t>at</w:t>
      </w:r>
      <w:r>
        <w:rPr>
          <w:spacing w:val="-3"/>
          <w:sz w:val="24"/>
        </w:rPr>
        <w:t xml:space="preserve"> </w:t>
      </w:r>
      <w:r>
        <w:rPr>
          <w:sz w:val="24"/>
        </w:rPr>
        <w:t>an</w:t>
      </w:r>
      <w:r>
        <w:rPr>
          <w:spacing w:val="-3"/>
          <w:sz w:val="24"/>
        </w:rPr>
        <w:t xml:space="preserve"> </w:t>
      </w:r>
      <w:r>
        <w:rPr>
          <w:sz w:val="24"/>
        </w:rPr>
        <w:t>undetermined</w:t>
      </w:r>
      <w:r>
        <w:rPr>
          <w:spacing w:val="-5"/>
          <w:sz w:val="24"/>
        </w:rPr>
        <w:t xml:space="preserve"> </w:t>
      </w:r>
      <w:r>
        <w:rPr>
          <w:sz w:val="24"/>
        </w:rPr>
        <w:t>time</w:t>
      </w:r>
      <w:r>
        <w:rPr>
          <w:spacing w:val="-3"/>
          <w:sz w:val="24"/>
        </w:rPr>
        <w:t xml:space="preserve"> </w:t>
      </w:r>
      <w:r>
        <w:rPr>
          <w:sz w:val="24"/>
        </w:rPr>
        <w:t>in</w:t>
      </w:r>
      <w:r>
        <w:rPr>
          <w:spacing w:val="-3"/>
          <w:sz w:val="24"/>
        </w:rPr>
        <w:t xml:space="preserve"> </w:t>
      </w:r>
      <w:r>
        <w:rPr>
          <w:sz w:val="24"/>
        </w:rPr>
        <w:t xml:space="preserve">the </w:t>
      </w:r>
      <w:r>
        <w:rPr>
          <w:spacing w:val="-2"/>
          <w:sz w:val="24"/>
        </w:rPr>
        <w:t>future.</w:t>
      </w:r>
    </w:p>
    <w:p w:rsidR="00CE476D" w14:paraId="0662A626" w14:textId="77777777">
      <w:pPr>
        <w:pStyle w:val="ListParagraph"/>
        <w:numPr>
          <w:ilvl w:val="1"/>
          <w:numId w:val="1"/>
        </w:numPr>
        <w:tabs>
          <w:tab w:val="left" w:pos="729"/>
          <w:tab w:val="left" w:pos="731"/>
        </w:tabs>
        <w:spacing w:before="13" w:line="235" w:lineRule="auto"/>
        <w:ind w:right="756"/>
        <w:rPr>
          <w:sz w:val="24"/>
        </w:rPr>
      </w:pPr>
      <w:r>
        <w:rPr>
          <w:sz w:val="24"/>
        </w:rPr>
        <w:t>You</w:t>
      </w:r>
      <w:r>
        <w:rPr>
          <w:spacing w:val="-4"/>
          <w:sz w:val="24"/>
        </w:rPr>
        <w:t xml:space="preserve"> </w:t>
      </w:r>
      <w:r>
        <w:rPr>
          <w:sz w:val="24"/>
        </w:rPr>
        <w:t>may</w:t>
      </w:r>
      <w:r>
        <w:rPr>
          <w:spacing w:val="-5"/>
          <w:sz w:val="24"/>
        </w:rPr>
        <w:t xml:space="preserve"> </w:t>
      </w:r>
      <w:r>
        <w:rPr>
          <w:sz w:val="24"/>
        </w:rPr>
        <w:t>contact</w:t>
      </w:r>
      <w:r>
        <w:rPr>
          <w:spacing w:val="-4"/>
          <w:sz w:val="24"/>
        </w:rPr>
        <w:t xml:space="preserve"> </w:t>
      </w:r>
      <w:r>
        <w:rPr>
          <w:sz w:val="24"/>
        </w:rPr>
        <w:t>the</w:t>
      </w:r>
      <w:r>
        <w:rPr>
          <w:spacing w:val="-4"/>
          <w:sz w:val="24"/>
        </w:rPr>
        <w:t xml:space="preserve"> </w:t>
      </w:r>
      <w:r>
        <w:rPr>
          <w:sz w:val="24"/>
        </w:rPr>
        <w:t>experiment</w:t>
      </w:r>
      <w:r>
        <w:rPr>
          <w:spacing w:val="-2"/>
          <w:sz w:val="24"/>
        </w:rPr>
        <w:t xml:space="preserve"> </w:t>
      </w:r>
      <w:r>
        <w:rPr>
          <w:sz w:val="24"/>
        </w:rPr>
        <w:t>proctor</w:t>
      </w:r>
      <w:r>
        <w:rPr>
          <w:spacing w:val="-2"/>
          <w:sz w:val="24"/>
        </w:rPr>
        <w:t xml:space="preserve"> </w:t>
      </w:r>
      <w:r>
        <w:rPr>
          <w:sz w:val="24"/>
        </w:rPr>
        <w:t>(Floor23)</w:t>
      </w:r>
      <w:r>
        <w:rPr>
          <w:spacing w:val="-4"/>
          <w:sz w:val="24"/>
        </w:rPr>
        <w:t xml:space="preserve"> </w:t>
      </w:r>
      <w:r>
        <w:rPr>
          <w:rFonts w:ascii="Helvetica" w:hAnsi="Helvetica"/>
          <w:sz w:val="24"/>
        </w:rPr>
        <w:t>if</w:t>
      </w:r>
      <w:r>
        <w:rPr>
          <w:rFonts w:ascii="Helvetica" w:hAnsi="Helvetica"/>
          <w:spacing w:val="-3"/>
          <w:sz w:val="24"/>
        </w:rPr>
        <w:t xml:space="preserve"> </w:t>
      </w:r>
      <w:r>
        <w:rPr>
          <w:sz w:val="24"/>
        </w:rPr>
        <w:t>you</w:t>
      </w:r>
      <w:r>
        <w:rPr>
          <w:spacing w:val="-3"/>
          <w:sz w:val="24"/>
        </w:rPr>
        <w:t xml:space="preserve"> </w:t>
      </w:r>
      <w:r>
        <w:rPr>
          <w:sz w:val="24"/>
        </w:rPr>
        <w:t>have</w:t>
      </w:r>
      <w:r>
        <w:rPr>
          <w:spacing w:val="-5"/>
          <w:sz w:val="24"/>
        </w:rPr>
        <w:t xml:space="preserve"> </w:t>
      </w:r>
      <w:r>
        <w:rPr>
          <w:sz w:val="24"/>
        </w:rPr>
        <w:t>any</w:t>
      </w:r>
      <w:r>
        <w:rPr>
          <w:spacing w:val="-5"/>
          <w:sz w:val="24"/>
        </w:rPr>
        <w:t xml:space="preserve"> </w:t>
      </w:r>
      <w:r>
        <w:rPr>
          <w:sz w:val="24"/>
        </w:rPr>
        <w:t>questions regarding this experiment before, during, or after my participation.</w:t>
      </w:r>
    </w:p>
    <w:p w:rsidR="00CE476D" w14:paraId="0662A627" w14:textId="77777777">
      <w:pPr>
        <w:pStyle w:val="BodyText"/>
        <w:spacing w:before="3"/>
      </w:pPr>
    </w:p>
    <w:p w:rsidR="00CE476D" w14:paraId="0662A628" w14:textId="77777777">
      <w:pPr>
        <w:pStyle w:val="Heading1"/>
        <w:numPr>
          <w:ilvl w:val="0"/>
          <w:numId w:val="1"/>
        </w:numPr>
        <w:tabs>
          <w:tab w:val="left" w:pos="640"/>
        </w:tabs>
        <w:ind w:left="640" w:hanging="540"/>
      </w:pPr>
      <w:r>
        <w:t>Potential</w:t>
      </w:r>
      <w:r>
        <w:rPr>
          <w:spacing w:val="-2"/>
        </w:rPr>
        <w:t xml:space="preserve"> Benefits</w:t>
      </w:r>
    </w:p>
    <w:p w:rsidR="00CE476D" w14:paraId="0662A629" w14:textId="77777777">
      <w:pPr>
        <w:pStyle w:val="BodyText"/>
        <w:spacing w:before="17"/>
        <w:rPr>
          <w:b/>
        </w:rPr>
      </w:pPr>
    </w:p>
    <w:p w:rsidR="00CE476D" w14:paraId="0662A62A" w14:textId="77777777">
      <w:pPr>
        <w:pStyle w:val="ListParagraph"/>
        <w:numPr>
          <w:ilvl w:val="1"/>
          <w:numId w:val="1"/>
        </w:numPr>
        <w:tabs>
          <w:tab w:val="left" w:pos="730"/>
        </w:tabs>
        <w:ind w:left="730" w:hanging="270"/>
        <w:rPr>
          <w:sz w:val="24"/>
        </w:rPr>
      </w:pPr>
      <w:r>
        <w:rPr>
          <w:b/>
          <w:sz w:val="24"/>
        </w:rPr>
        <w:t>Personal</w:t>
      </w:r>
      <w:r>
        <w:rPr>
          <w:b/>
          <w:spacing w:val="-3"/>
          <w:sz w:val="24"/>
        </w:rPr>
        <w:t xml:space="preserve"> </w:t>
      </w:r>
      <w:r>
        <w:rPr>
          <w:b/>
          <w:sz w:val="24"/>
        </w:rPr>
        <w:t>Benefits:</w:t>
      </w:r>
      <w:r>
        <w:rPr>
          <w:b/>
          <w:spacing w:val="-1"/>
          <w:sz w:val="24"/>
        </w:rPr>
        <w:t xml:space="preserve"> </w:t>
      </w:r>
      <w:r>
        <w:rPr>
          <w:sz w:val="24"/>
        </w:rPr>
        <w:t>There</w:t>
      </w:r>
      <w:r>
        <w:rPr>
          <w:spacing w:val="-3"/>
          <w:sz w:val="24"/>
        </w:rPr>
        <w:t xml:space="preserve"> </w:t>
      </w:r>
      <w:r>
        <w:rPr>
          <w:sz w:val="24"/>
        </w:rPr>
        <w:t>are</w:t>
      </w:r>
      <w:r>
        <w:rPr>
          <w:spacing w:val="-4"/>
          <w:sz w:val="24"/>
        </w:rPr>
        <w:t xml:space="preserve"> </w:t>
      </w:r>
      <w:r>
        <w:rPr>
          <w:sz w:val="24"/>
        </w:rPr>
        <w:t>no</w:t>
      </w:r>
      <w:r>
        <w:rPr>
          <w:spacing w:val="-5"/>
          <w:sz w:val="24"/>
        </w:rPr>
        <w:t xml:space="preserve"> </w:t>
      </w:r>
      <w:r>
        <w:rPr>
          <w:sz w:val="24"/>
        </w:rPr>
        <w:t>personal</w:t>
      </w:r>
      <w:r>
        <w:rPr>
          <w:spacing w:val="-3"/>
          <w:sz w:val="24"/>
        </w:rPr>
        <w:t xml:space="preserve"> </w:t>
      </w:r>
      <w:r>
        <w:rPr>
          <w:sz w:val="24"/>
        </w:rPr>
        <w:t>benefits</w:t>
      </w:r>
      <w:r>
        <w:rPr>
          <w:spacing w:val="-1"/>
          <w:sz w:val="24"/>
        </w:rPr>
        <w:t xml:space="preserve"> </w:t>
      </w:r>
      <w:r>
        <w:rPr>
          <w:sz w:val="24"/>
        </w:rPr>
        <w:t>given</w:t>
      </w:r>
      <w:r>
        <w:rPr>
          <w:spacing w:val="-4"/>
          <w:sz w:val="24"/>
        </w:rPr>
        <w:t xml:space="preserve"> </w:t>
      </w:r>
      <w:r>
        <w:rPr>
          <w:sz w:val="24"/>
        </w:rPr>
        <w:t>by</w:t>
      </w:r>
      <w:r>
        <w:rPr>
          <w:spacing w:val="-2"/>
          <w:sz w:val="24"/>
        </w:rPr>
        <w:t xml:space="preserve"> </w:t>
      </w:r>
      <w:r>
        <w:rPr>
          <w:sz w:val="24"/>
        </w:rPr>
        <w:t>this</w:t>
      </w:r>
      <w:r>
        <w:rPr>
          <w:spacing w:val="-2"/>
          <w:sz w:val="24"/>
        </w:rPr>
        <w:t xml:space="preserve"> study.</w:t>
      </w:r>
    </w:p>
    <w:p w:rsidR="00CE476D" w14:paraId="0662A62B" w14:textId="77777777">
      <w:pPr>
        <w:pStyle w:val="BodyText"/>
        <w:spacing w:before="14"/>
      </w:pPr>
    </w:p>
    <w:p w:rsidR="00CE476D" w14:paraId="0662A62C" w14:textId="77777777">
      <w:pPr>
        <w:pStyle w:val="ListParagraph"/>
        <w:numPr>
          <w:ilvl w:val="1"/>
          <w:numId w:val="1"/>
        </w:numPr>
        <w:tabs>
          <w:tab w:val="left" w:pos="729"/>
          <w:tab w:val="left" w:pos="731"/>
        </w:tabs>
        <w:ind w:right="238"/>
        <w:rPr>
          <w:sz w:val="24"/>
        </w:rPr>
      </w:pPr>
      <w:r>
        <w:rPr>
          <w:b/>
          <w:sz w:val="24"/>
        </w:rPr>
        <w:t xml:space="preserve">General Benefits: </w:t>
      </w:r>
      <w:r>
        <w:rPr>
          <w:sz w:val="24"/>
        </w:rPr>
        <w:t>Overall, the research will contribute to knowledge of community response and help in the design of future aircraft. Specific benefits to society</w:t>
      </w:r>
      <w:r>
        <w:rPr>
          <w:spacing w:val="-3"/>
          <w:sz w:val="24"/>
        </w:rPr>
        <w:t xml:space="preserve"> </w:t>
      </w:r>
      <w:r>
        <w:rPr>
          <w:sz w:val="24"/>
        </w:rPr>
        <w:t>and</w:t>
      </w:r>
      <w:r>
        <w:rPr>
          <w:spacing w:val="-5"/>
          <w:sz w:val="24"/>
        </w:rPr>
        <w:t xml:space="preserve"> </w:t>
      </w:r>
      <w:r>
        <w:rPr>
          <w:sz w:val="24"/>
        </w:rPr>
        <w:t>others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the</w:t>
      </w:r>
      <w:r>
        <w:rPr>
          <w:spacing w:val="-5"/>
          <w:sz w:val="24"/>
        </w:rPr>
        <w:t xml:space="preserve"> </w:t>
      </w:r>
      <w:r>
        <w:rPr>
          <w:sz w:val="24"/>
        </w:rPr>
        <w:t>application</w:t>
      </w:r>
      <w:r>
        <w:rPr>
          <w:spacing w:val="-5"/>
          <w:sz w:val="24"/>
        </w:rPr>
        <w:t xml:space="preserve"> </w:t>
      </w:r>
      <w:r>
        <w:rPr>
          <w:sz w:val="24"/>
        </w:rPr>
        <w:t>of</w:t>
      </w:r>
      <w:r>
        <w:rPr>
          <w:spacing w:val="-3"/>
          <w:sz w:val="24"/>
        </w:rPr>
        <w:t xml:space="preserve"> </w:t>
      </w:r>
      <w:r>
        <w:rPr>
          <w:sz w:val="24"/>
        </w:rPr>
        <w:t>data</w:t>
      </w:r>
      <w:r>
        <w:rPr>
          <w:spacing w:val="-2"/>
          <w:sz w:val="24"/>
        </w:rPr>
        <w:t xml:space="preserve"> </w:t>
      </w:r>
      <w:r>
        <w:rPr>
          <w:sz w:val="24"/>
        </w:rPr>
        <w:t>results</w:t>
      </w:r>
      <w:r>
        <w:rPr>
          <w:spacing w:val="-3"/>
          <w:sz w:val="24"/>
        </w:rPr>
        <w:t xml:space="preserve"> </w:t>
      </w:r>
      <w:r>
        <w:rPr>
          <w:sz w:val="24"/>
        </w:rPr>
        <w:t>to</w:t>
      </w:r>
      <w:r>
        <w:rPr>
          <w:spacing w:val="-5"/>
          <w:sz w:val="24"/>
        </w:rPr>
        <w:t xml:space="preserve"> </w:t>
      </w:r>
      <w:r>
        <w:rPr>
          <w:sz w:val="24"/>
        </w:rPr>
        <w:t>acoustical</w:t>
      </w:r>
      <w:r>
        <w:rPr>
          <w:spacing w:val="-3"/>
          <w:sz w:val="24"/>
        </w:rPr>
        <w:t xml:space="preserve"> </w:t>
      </w:r>
      <w:r>
        <w:rPr>
          <w:sz w:val="24"/>
        </w:rPr>
        <w:t>engineering of aircraft to minimize annoyance in communities in general.</w:t>
      </w:r>
    </w:p>
    <w:p w:rsidR="00CE476D" w14:paraId="0662A62D" w14:textId="77777777">
      <w:pPr>
        <w:pStyle w:val="BodyText"/>
      </w:pPr>
    </w:p>
    <w:p w:rsidR="00CE476D" w14:paraId="0662A62E" w14:textId="77777777">
      <w:pPr>
        <w:pStyle w:val="Heading1"/>
        <w:numPr>
          <w:ilvl w:val="0"/>
          <w:numId w:val="1"/>
        </w:numPr>
        <w:tabs>
          <w:tab w:val="left" w:pos="640"/>
        </w:tabs>
        <w:ind w:left="640" w:hanging="540"/>
      </w:pPr>
      <w:r>
        <w:rPr>
          <w:spacing w:val="-2"/>
        </w:rPr>
        <w:t>Compensation</w:t>
      </w:r>
    </w:p>
    <w:p w:rsidR="00CE476D" w14:paraId="0662A62F" w14:textId="77777777">
      <w:pPr>
        <w:pStyle w:val="BodyText"/>
        <w:spacing w:before="1"/>
        <w:rPr>
          <w:b/>
        </w:rPr>
      </w:pPr>
    </w:p>
    <w:p w:rsidR="00CE476D" w14:paraId="0662A630" w14:textId="77777777">
      <w:pPr>
        <w:pStyle w:val="BodyText"/>
        <w:ind w:left="100"/>
      </w:pPr>
      <w:r>
        <w:t>There</w:t>
      </w:r>
      <w:r>
        <w:rPr>
          <w:spacing w:val="-3"/>
        </w:rPr>
        <w:t xml:space="preserve"> </w:t>
      </w:r>
      <w:r>
        <w:t>are</w:t>
      </w:r>
      <w:r>
        <w:rPr>
          <w:spacing w:val="-6"/>
        </w:rPr>
        <w:t xml:space="preserve"> </w:t>
      </w:r>
      <w:r>
        <w:t>no</w:t>
      </w:r>
      <w:r>
        <w:rPr>
          <w:spacing w:val="-5"/>
        </w:rPr>
        <w:t xml:space="preserve"> </w:t>
      </w:r>
      <w:r>
        <w:t>costs</w:t>
      </w:r>
      <w:r>
        <w:rPr>
          <w:spacing w:val="-5"/>
        </w:rPr>
        <w:t xml:space="preserve"> </w:t>
      </w:r>
      <w:r>
        <w:t>associated</w:t>
      </w:r>
      <w:r>
        <w:rPr>
          <w:spacing w:val="-3"/>
        </w:rPr>
        <w:t xml:space="preserve"> </w:t>
      </w:r>
      <w:r>
        <w:t>with</w:t>
      </w:r>
      <w:r>
        <w:rPr>
          <w:spacing w:val="-3"/>
        </w:rPr>
        <w:t xml:space="preserve"> </w:t>
      </w:r>
      <w:r>
        <w:t>participating</w:t>
      </w:r>
      <w:r>
        <w:rPr>
          <w:spacing w:val="-3"/>
        </w:rPr>
        <w:t xml:space="preserve"> </w:t>
      </w:r>
      <w:r>
        <w:t>in</w:t>
      </w:r>
      <w:r>
        <w:rPr>
          <w:spacing w:val="-5"/>
        </w:rPr>
        <w:t xml:space="preserve"> </w:t>
      </w:r>
      <w:r>
        <w:t>this</w:t>
      </w:r>
      <w:r>
        <w:rPr>
          <w:spacing w:val="-3"/>
        </w:rPr>
        <w:t xml:space="preserve"> </w:t>
      </w:r>
      <w:r>
        <w:t>study. You</w:t>
      </w:r>
      <w:r>
        <w:rPr>
          <w:spacing w:val="-4"/>
        </w:rPr>
        <w:t xml:space="preserve"> </w:t>
      </w:r>
      <w:r>
        <w:t>will</w:t>
      </w:r>
      <w:r>
        <w:rPr>
          <w:spacing w:val="-4"/>
        </w:rPr>
        <w:t xml:space="preserve"> </w:t>
      </w:r>
      <w:r>
        <w:t>be</w:t>
      </w:r>
      <w:r>
        <w:rPr>
          <w:spacing w:val="-3"/>
        </w:rPr>
        <w:t xml:space="preserve"> </w:t>
      </w:r>
      <w:r>
        <w:t>compensated with a $25 gift card for completing the study.</w:t>
      </w:r>
    </w:p>
    <w:p w:rsidR="00CE476D" w14:paraId="0662A631" w14:textId="77777777">
      <w:pPr>
        <w:pStyle w:val="BodyText"/>
      </w:pPr>
    </w:p>
    <w:p w:rsidR="00CE476D" w14:paraId="0662A632" w14:textId="77777777">
      <w:pPr>
        <w:pStyle w:val="BodyText"/>
      </w:pPr>
    </w:p>
    <w:p w:rsidR="00CE476D" w14:paraId="0662A633" w14:textId="77777777">
      <w:pPr>
        <w:pStyle w:val="BodyText"/>
      </w:pPr>
    </w:p>
    <w:p w:rsidR="00CE476D" w14:paraId="0662A634" w14:textId="77777777">
      <w:pPr>
        <w:pStyle w:val="Heading1"/>
        <w:numPr>
          <w:ilvl w:val="0"/>
          <w:numId w:val="1"/>
        </w:numPr>
        <w:tabs>
          <w:tab w:val="left" w:pos="639"/>
        </w:tabs>
        <w:ind w:left="639" w:hanging="539"/>
      </w:pPr>
      <w:r>
        <w:t>Potential</w:t>
      </w:r>
      <w:r>
        <w:rPr>
          <w:spacing w:val="-2"/>
        </w:rPr>
        <w:t xml:space="preserve"> Risks</w:t>
      </w:r>
    </w:p>
    <w:p w:rsidR="00CE476D" w14:paraId="0662A635" w14:textId="77777777">
      <w:pPr>
        <w:pStyle w:val="BodyText"/>
        <w:rPr>
          <w:b/>
        </w:rPr>
      </w:pPr>
    </w:p>
    <w:p w:rsidR="00CE476D" w14:paraId="0662A636" w14:textId="77777777">
      <w:pPr>
        <w:ind w:left="100"/>
        <w:rPr>
          <w:b/>
          <w:sz w:val="24"/>
        </w:rPr>
      </w:pPr>
      <w:r>
        <w:rPr>
          <w:b/>
          <w:sz w:val="24"/>
        </w:rPr>
        <w:t>**Failure</w:t>
      </w:r>
      <w:r>
        <w:rPr>
          <w:b/>
          <w:spacing w:val="-3"/>
          <w:sz w:val="24"/>
        </w:rPr>
        <w:t xml:space="preserve"> </w:t>
      </w:r>
      <w:r>
        <w:rPr>
          <w:b/>
          <w:sz w:val="24"/>
        </w:rPr>
        <w:t>to</w:t>
      </w:r>
      <w:r>
        <w:rPr>
          <w:b/>
          <w:spacing w:val="-3"/>
          <w:sz w:val="24"/>
        </w:rPr>
        <w:t xml:space="preserve"> </w:t>
      </w:r>
      <w:r>
        <w:rPr>
          <w:b/>
          <w:sz w:val="24"/>
        </w:rPr>
        <w:t>disclose</w:t>
      </w:r>
      <w:r>
        <w:rPr>
          <w:b/>
          <w:spacing w:val="-5"/>
          <w:sz w:val="24"/>
        </w:rPr>
        <w:t xml:space="preserve"> </w:t>
      </w:r>
      <w:r>
        <w:rPr>
          <w:b/>
          <w:sz w:val="24"/>
        </w:rPr>
        <w:t>pre-existing</w:t>
      </w:r>
      <w:r>
        <w:rPr>
          <w:b/>
          <w:spacing w:val="-3"/>
          <w:sz w:val="24"/>
        </w:rPr>
        <w:t xml:space="preserve"> </w:t>
      </w:r>
      <w:r>
        <w:rPr>
          <w:b/>
          <w:sz w:val="24"/>
        </w:rPr>
        <w:t>medical</w:t>
      </w:r>
      <w:r>
        <w:rPr>
          <w:b/>
          <w:spacing w:val="-5"/>
          <w:sz w:val="24"/>
        </w:rPr>
        <w:t xml:space="preserve"> </w:t>
      </w:r>
      <w:r>
        <w:rPr>
          <w:b/>
          <w:sz w:val="24"/>
        </w:rPr>
        <w:t>conditions</w:t>
      </w:r>
      <w:r>
        <w:rPr>
          <w:b/>
          <w:spacing w:val="-3"/>
          <w:sz w:val="24"/>
        </w:rPr>
        <w:t xml:space="preserve"> </w:t>
      </w:r>
      <w:r>
        <w:rPr>
          <w:b/>
          <w:sz w:val="24"/>
        </w:rPr>
        <w:t>may</w:t>
      </w:r>
      <w:r>
        <w:rPr>
          <w:b/>
          <w:spacing w:val="-5"/>
          <w:sz w:val="24"/>
        </w:rPr>
        <w:t xml:space="preserve"> </w:t>
      </w:r>
      <w:r>
        <w:rPr>
          <w:b/>
          <w:sz w:val="24"/>
        </w:rPr>
        <w:t>place</w:t>
      </w:r>
      <w:r>
        <w:rPr>
          <w:b/>
          <w:spacing w:val="-1"/>
          <w:sz w:val="24"/>
        </w:rPr>
        <w:t xml:space="preserve"> </w:t>
      </w:r>
      <w:r>
        <w:rPr>
          <w:b/>
          <w:sz w:val="24"/>
        </w:rPr>
        <w:t>you</w:t>
      </w:r>
      <w:r>
        <w:rPr>
          <w:b/>
          <w:spacing w:val="-3"/>
          <w:sz w:val="24"/>
        </w:rPr>
        <w:t xml:space="preserve"> </w:t>
      </w:r>
      <w:r>
        <w:rPr>
          <w:b/>
          <w:sz w:val="24"/>
        </w:rPr>
        <w:t>at</w:t>
      </w:r>
      <w:r>
        <w:rPr>
          <w:b/>
          <w:spacing w:val="-3"/>
          <w:sz w:val="24"/>
        </w:rPr>
        <w:t xml:space="preserve"> </w:t>
      </w:r>
      <w:r>
        <w:rPr>
          <w:b/>
          <w:sz w:val="24"/>
        </w:rPr>
        <w:t>greater</w:t>
      </w:r>
      <w:r>
        <w:rPr>
          <w:b/>
          <w:spacing w:val="-3"/>
          <w:sz w:val="24"/>
        </w:rPr>
        <w:t xml:space="preserve"> </w:t>
      </w:r>
      <w:r>
        <w:rPr>
          <w:b/>
          <w:sz w:val="24"/>
        </w:rPr>
        <w:t>risk for</w:t>
      </w:r>
      <w:r>
        <w:rPr>
          <w:b/>
          <w:spacing w:val="-11"/>
          <w:sz w:val="24"/>
        </w:rPr>
        <w:t xml:space="preserve"> </w:t>
      </w:r>
      <w:r>
        <w:rPr>
          <w:b/>
          <w:sz w:val="24"/>
        </w:rPr>
        <w:t>injury</w:t>
      </w:r>
      <w:r>
        <w:rPr>
          <w:b/>
          <w:spacing w:val="-10"/>
          <w:sz w:val="24"/>
        </w:rPr>
        <w:t xml:space="preserve"> </w:t>
      </w:r>
      <w:r>
        <w:rPr>
          <w:b/>
          <w:sz w:val="24"/>
        </w:rPr>
        <w:t>or</w:t>
      </w:r>
      <w:r>
        <w:rPr>
          <w:b/>
          <w:spacing w:val="-10"/>
          <w:sz w:val="24"/>
        </w:rPr>
        <w:t xml:space="preserve"> </w:t>
      </w:r>
      <w:r>
        <w:rPr>
          <w:b/>
          <w:sz w:val="24"/>
        </w:rPr>
        <w:t>other</w:t>
      </w:r>
      <w:r>
        <w:rPr>
          <w:b/>
          <w:spacing w:val="-12"/>
          <w:sz w:val="24"/>
        </w:rPr>
        <w:t xml:space="preserve"> </w:t>
      </w:r>
      <w:r>
        <w:rPr>
          <w:b/>
          <w:sz w:val="24"/>
        </w:rPr>
        <w:t>adverse</w:t>
      </w:r>
      <w:r>
        <w:rPr>
          <w:b/>
          <w:spacing w:val="-10"/>
          <w:sz w:val="24"/>
        </w:rPr>
        <w:t xml:space="preserve"> </w:t>
      </w:r>
      <w:r>
        <w:rPr>
          <w:b/>
          <w:sz w:val="24"/>
        </w:rPr>
        <w:t>events</w:t>
      </w:r>
      <w:r>
        <w:rPr>
          <w:b/>
          <w:spacing w:val="-10"/>
          <w:sz w:val="24"/>
        </w:rPr>
        <w:t xml:space="preserve"> </w:t>
      </w:r>
      <w:r>
        <w:rPr>
          <w:b/>
          <w:sz w:val="24"/>
        </w:rPr>
        <w:t>resulting</w:t>
      </w:r>
      <w:r>
        <w:rPr>
          <w:b/>
          <w:spacing w:val="-10"/>
          <w:sz w:val="24"/>
        </w:rPr>
        <w:t xml:space="preserve"> </w:t>
      </w:r>
      <w:r>
        <w:rPr>
          <w:b/>
          <w:sz w:val="24"/>
        </w:rPr>
        <w:t>from</w:t>
      </w:r>
      <w:r>
        <w:rPr>
          <w:b/>
          <w:spacing w:val="-10"/>
          <w:sz w:val="24"/>
        </w:rPr>
        <w:t xml:space="preserve"> </w:t>
      </w:r>
      <w:r>
        <w:rPr>
          <w:b/>
          <w:sz w:val="24"/>
        </w:rPr>
        <w:t>your</w:t>
      </w:r>
      <w:r>
        <w:rPr>
          <w:b/>
          <w:spacing w:val="-10"/>
          <w:sz w:val="24"/>
        </w:rPr>
        <w:t xml:space="preserve"> </w:t>
      </w:r>
      <w:r>
        <w:rPr>
          <w:b/>
          <w:sz w:val="24"/>
        </w:rPr>
        <w:t>participation</w:t>
      </w:r>
      <w:r>
        <w:rPr>
          <w:b/>
          <w:spacing w:val="-11"/>
          <w:sz w:val="24"/>
        </w:rPr>
        <w:t xml:space="preserve"> </w:t>
      </w:r>
      <w:r>
        <w:rPr>
          <w:b/>
          <w:sz w:val="24"/>
        </w:rPr>
        <w:t>in</w:t>
      </w:r>
      <w:r>
        <w:rPr>
          <w:b/>
          <w:spacing w:val="-10"/>
          <w:sz w:val="24"/>
        </w:rPr>
        <w:t xml:space="preserve"> </w:t>
      </w:r>
      <w:r>
        <w:rPr>
          <w:b/>
          <w:sz w:val="24"/>
        </w:rPr>
        <w:t>this</w:t>
      </w:r>
      <w:r>
        <w:rPr>
          <w:b/>
          <w:spacing w:val="-10"/>
          <w:sz w:val="24"/>
        </w:rPr>
        <w:t xml:space="preserve"> </w:t>
      </w:r>
      <w:r>
        <w:rPr>
          <w:b/>
          <w:spacing w:val="-2"/>
          <w:sz w:val="24"/>
        </w:rPr>
        <w:t>study.*</w:t>
      </w:r>
      <w:r>
        <w:rPr>
          <w:b/>
          <w:spacing w:val="-2"/>
          <w:sz w:val="24"/>
        </w:rPr>
        <w:t>*</w:t>
      </w:r>
    </w:p>
    <w:p w:rsidR="00CE476D" w14:paraId="0662A637" w14:textId="77777777">
      <w:pPr>
        <w:rPr>
          <w:sz w:val="24"/>
        </w:rPr>
        <w:sectPr>
          <w:headerReference w:type="default" r:id="rId9"/>
          <w:pgSz w:w="12240" w:h="15840"/>
          <w:pgMar w:top="1360" w:right="1340" w:bottom="1380" w:left="1340" w:header="0" w:footer="1183" w:gutter="0"/>
          <w:cols w:space="720"/>
        </w:sectPr>
      </w:pPr>
    </w:p>
    <w:p w:rsidR="00CE476D" w14:paraId="0662A638" w14:textId="77777777">
      <w:pPr>
        <w:pStyle w:val="BodyText"/>
        <w:spacing w:before="81"/>
        <w:ind w:left="100" w:right="168"/>
      </w:pPr>
      <w:r>
        <w:t>There are no risks anticipated with the study. You are free to withdraw from the research at any time and for any private reason. This study has been determined to be “minimal</w:t>
      </w:r>
      <w:r>
        <w:rPr>
          <w:spacing w:val="-3"/>
        </w:rPr>
        <w:t xml:space="preserve"> </w:t>
      </w:r>
      <w:r>
        <w:t>risk.”</w:t>
      </w:r>
      <w:r>
        <w:rPr>
          <w:spacing w:val="-3"/>
        </w:rPr>
        <w:t xml:space="preserve"> </w:t>
      </w:r>
      <w:r>
        <w:t>Based</w:t>
      </w:r>
      <w:r>
        <w:rPr>
          <w:spacing w:val="-5"/>
        </w:rPr>
        <w:t xml:space="preserve"> </w:t>
      </w:r>
      <w:r>
        <w:t>on</w:t>
      </w:r>
      <w:r>
        <w:rPr>
          <w:spacing w:val="-3"/>
        </w:rPr>
        <w:t xml:space="preserve"> </w:t>
      </w:r>
      <w:r>
        <w:t>prior</w:t>
      </w:r>
      <w:r>
        <w:rPr>
          <w:spacing w:val="-3"/>
        </w:rPr>
        <w:t xml:space="preserve"> </w:t>
      </w:r>
      <w:r>
        <w:t>experience,</w:t>
      </w:r>
      <w:r>
        <w:rPr>
          <w:spacing w:val="-3"/>
        </w:rPr>
        <w:t xml:space="preserve"> </w:t>
      </w:r>
      <w:r>
        <w:t>the</w:t>
      </w:r>
      <w:r>
        <w:rPr>
          <w:spacing w:val="-5"/>
        </w:rPr>
        <w:t xml:space="preserve"> </w:t>
      </w:r>
      <w:r>
        <w:t>only</w:t>
      </w:r>
      <w:r>
        <w:rPr>
          <w:spacing w:val="-3"/>
        </w:rPr>
        <w:t xml:space="preserve"> </w:t>
      </w:r>
      <w:r>
        <w:t>inconvenience</w:t>
      </w:r>
      <w:r>
        <w:rPr>
          <w:spacing w:val="-5"/>
        </w:rPr>
        <w:t xml:space="preserve"> </w:t>
      </w:r>
      <w:r>
        <w:t>possible</w:t>
      </w:r>
      <w:r>
        <w:rPr>
          <w:spacing w:val="-3"/>
        </w:rPr>
        <w:t xml:space="preserve"> </w:t>
      </w:r>
      <w:r>
        <w:t>in</w:t>
      </w:r>
      <w:r>
        <w:rPr>
          <w:spacing w:val="-3"/>
        </w:rPr>
        <w:t xml:space="preserve"> </w:t>
      </w:r>
      <w:r>
        <w:t>such</w:t>
      </w:r>
      <w:r>
        <w:rPr>
          <w:spacing w:val="-3"/>
        </w:rPr>
        <w:t xml:space="preserve"> </w:t>
      </w:r>
      <w:r>
        <w:t>tests is momentary boredom. The sounds are no louder than what you would encounter in daily life.</w:t>
      </w:r>
    </w:p>
    <w:p w:rsidR="00CE476D" w14:paraId="0662A639" w14:textId="77777777">
      <w:pPr>
        <w:pStyle w:val="BodyText"/>
        <w:spacing w:before="4"/>
      </w:pPr>
    </w:p>
    <w:p w:rsidR="00CE476D" w14:paraId="0662A63A" w14:textId="77777777">
      <w:pPr>
        <w:pStyle w:val="BodyText"/>
        <w:spacing w:before="1"/>
        <w:ind w:left="100"/>
      </w:pPr>
      <w:r>
        <w:t>If</w:t>
      </w:r>
      <w:r>
        <w:rPr>
          <w:spacing w:val="-2"/>
        </w:rPr>
        <w:t xml:space="preserve"> </w:t>
      </w:r>
      <w:r>
        <w:t>you</w:t>
      </w:r>
      <w:r>
        <w:rPr>
          <w:spacing w:val="-4"/>
        </w:rPr>
        <w:t xml:space="preserve"> </w:t>
      </w:r>
      <w:r>
        <w:t>have</w:t>
      </w:r>
      <w:r>
        <w:rPr>
          <w:spacing w:val="-3"/>
        </w:rPr>
        <w:t xml:space="preserve"> </w:t>
      </w:r>
      <w:r>
        <w:t>questions</w:t>
      </w:r>
      <w:r>
        <w:rPr>
          <w:spacing w:val="-5"/>
        </w:rPr>
        <w:t xml:space="preserve"> </w:t>
      </w:r>
      <w:r>
        <w:t>about</w:t>
      </w:r>
      <w:r>
        <w:rPr>
          <w:spacing w:val="-3"/>
        </w:rPr>
        <w:t xml:space="preserve"> </w:t>
      </w:r>
      <w:r>
        <w:t>the</w:t>
      </w:r>
      <w:r>
        <w:rPr>
          <w:spacing w:val="-3"/>
        </w:rPr>
        <w:t xml:space="preserve"> </w:t>
      </w:r>
      <w:r>
        <w:t>research</w:t>
      </w:r>
      <w:r>
        <w:rPr>
          <w:spacing w:val="-5"/>
        </w:rPr>
        <w:t xml:space="preserve"> </w:t>
      </w:r>
      <w:r>
        <w:t>and your</w:t>
      </w:r>
      <w:r>
        <w:rPr>
          <w:spacing w:val="-3"/>
        </w:rPr>
        <w:t xml:space="preserve"> </w:t>
      </w:r>
      <w:r>
        <w:t>rights</w:t>
      </w:r>
      <w:r>
        <w:rPr>
          <w:spacing w:val="-3"/>
        </w:rPr>
        <w:t xml:space="preserve"> </w:t>
      </w:r>
      <w:r>
        <w:t>should</w:t>
      </w:r>
      <w:r>
        <w:rPr>
          <w:spacing w:val="-1"/>
        </w:rPr>
        <w:t xml:space="preserve"> </w:t>
      </w:r>
      <w:r>
        <w:t>you</w:t>
      </w:r>
      <w:r>
        <w:rPr>
          <w:spacing w:val="-2"/>
        </w:rPr>
        <w:t xml:space="preserve"> </w:t>
      </w:r>
      <w:r>
        <w:t>experience</w:t>
      </w:r>
      <w:r>
        <w:rPr>
          <w:spacing w:val="-5"/>
        </w:rPr>
        <w:t xml:space="preserve"> </w:t>
      </w:r>
      <w:r>
        <w:t>any injury, you may contact Floor 23 at:</w:t>
      </w:r>
    </w:p>
    <w:p w:rsidR="00CE476D" w14:paraId="0662A63B" w14:textId="77777777">
      <w:pPr>
        <w:pStyle w:val="ListParagraph"/>
        <w:numPr>
          <w:ilvl w:val="1"/>
          <w:numId w:val="1"/>
        </w:numPr>
        <w:tabs>
          <w:tab w:val="left" w:pos="820"/>
        </w:tabs>
        <w:spacing w:before="14"/>
        <w:ind w:left="820" w:hanging="360"/>
        <w:rPr>
          <w:sz w:val="24"/>
        </w:rPr>
      </w:pPr>
      <w:r>
        <w:rPr>
          <w:sz w:val="24"/>
        </w:rPr>
        <w:t>Floor23</w:t>
      </w:r>
      <w:r>
        <w:rPr>
          <w:spacing w:val="-4"/>
          <w:sz w:val="24"/>
        </w:rPr>
        <w:t xml:space="preserve"> </w:t>
      </w:r>
      <w:r>
        <w:rPr>
          <w:sz w:val="24"/>
        </w:rPr>
        <w:t>Phone:</w:t>
      </w:r>
      <w:r>
        <w:rPr>
          <w:spacing w:val="-6"/>
          <w:sz w:val="24"/>
        </w:rPr>
        <w:t xml:space="preserve"> </w:t>
      </w:r>
      <w:r>
        <w:rPr>
          <w:sz w:val="24"/>
        </w:rPr>
        <w:t>1</w:t>
      </w:r>
      <w:r>
        <w:rPr>
          <w:spacing w:val="-1"/>
          <w:sz w:val="24"/>
        </w:rPr>
        <w:t xml:space="preserve"> </w:t>
      </w:r>
      <w:r>
        <w:rPr>
          <w:sz w:val="24"/>
        </w:rPr>
        <w:t>262</w:t>
      </w:r>
      <w:r>
        <w:rPr>
          <w:spacing w:val="-5"/>
          <w:sz w:val="24"/>
        </w:rPr>
        <w:t xml:space="preserve"> </w:t>
      </w:r>
      <w:r>
        <w:rPr>
          <w:sz w:val="24"/>
        </w:rPr>
        <w:t>342</w:t>
      </w:r>
      <w:r>
        <w:rPr>
          <w:spacing w:val="-5"/>
          <w:sz w:val="24"/>
        </w:rPr>
        <w:t xml:space="preserve"> </w:t>
      </w:r>
      <w:r>
        <w:rPr>
          <w:spacing w:val="-4"/>
          <w:sz w:val="24"/>
        </w:rPr>
        <w:t>6521</w:t>
      </w:r>
    </w:p>
    <w:p w:rsidR="00CE476D" w14:paraId="0662A63C" w14:textId="77777777">
      <w:pPr>
        <w:pStyle w:val="ListParagraph"/>
        <w:numPr>
          <w:ilvl w:val="1"/>
          <w:numId w:val="1"/>
        </w:numPr>
        <w:tabs>
          <w:tab w:val="left" w:pos="820"/>
        </w:tabs>
        <w:spacing w:before="17"/>
        <w:ind w:left="820" w:hanging="360"/>
        <w:rPr>
          <w:sz w:val="24"/>
        </w:rPr>
      </w:pPr>
      <w:r>
        <w:rPr>
          <w:sz w:val="24"/>
        </w:rPr>
        <w:t>Floor23</w:t>
      </w:r>
      <w:r>
        <w:rPr>
          <w:spacing w:val="-4"/>
          <w:sz w:val="24"/>
        </w:rPr>
        <w:t xml:space="preserve"> </w:t>
      </w:r>
      <w:r>
        <w:rPr>
          <w:sz w:val="24"/>
        </w:rPr>
        <w:t>Email:</w:t>
      </w:r>
      <w:r>
        <w:rPr>
          <w:spacing w:val="-5"/>
          <w:sz w:val="24"/>
        </w:rPr>
        <w:t xml:space="preserve"> </w:t>
      </w:r>
      <w:hyperlink r:id="rId10">
        <w:r>
          <w:rPr>
            <w:color w:val="0000FF"/>
            <w:spacing w:val="-2"/>
            <w:sz w:val="24"/>
            <w:u w:val="single" w:color="0000FF"/>
          </w:rPr>
          <w:t>hello@floor23digital.com</w:t>
        </w:r>
      </w:hyperlink>
    </w:p>
    <w:p w:rsidR="00CE476D" w14:paraId="0662A63D" w14:textId="77777777">
      <w:pPr>
        <w:pStyle w:val="BodyText"/>
      </w:pPr>
    </w:p>
    <w:p w:rsidR="00CE476D" w14:paraId="0662A63E" w14:textId="77777777">
      <w:pPr>
        <w:pStyle w:val="BodyText"/>
        <w:ind w:left="100" w:right="109"/>
      </w:pPr>
      <w:r>
        <w:t>You</w:t>
      </w:r>
      <w:r>
        <w:rPr>
          <w:spacing w:val="-5"/>
        </w:rPr>
        <w:t xml:space="preserve"> </w:t>
      </w:r>
      <w:r>
        <w:t>may</w:t>
      </w:r>
      <w:r>
        <w:rPr>
          <w:spacing w:val="-6"/>
        </w:rPr>
        <w:t xml:space="preserve"> </w:t>
      </w:r>
      <w:r>
        <w:t>also</w:t>
      </w:r>
      <w:r>
        <w:rPr>
          <w:spacing w:val="-3"/>
        </w:rPr>
        <w:t xml:space="preserve"> </w:t>
      </w:r>
      <w:r>
        <w:t>contact</w:t>
      </w:r>
      <w:r>
        <w:rPr>
          <w:spacing w:val="-3"/>
        </w:rPr>
        <w:t xml:space="preserve"> </w:t>
      </w:r>
      <w:r>
        <w:t>the principal</w:t>
      </w:r>
      <w:r>
        <w:rPr>
          <w:spacing w:val="-3"/>
        </w:rPr>
        <w:t xml:space="preserve"> </w:t>
      </w:r>
      <w:r>
        <w:t>investigators</w:t>
      </w:r>
      <w:r>
        <w:rPr>
          <w:spacing w:val="-3"/>
        </w:rPr>
        <w:t xml:space="preserve"> </w:t>
      </w:r>
      <w:r>
        <w:t>listed</w:t>
      </w:r>
      <w:r>
        <w:rPr>
          <w:spacing w:val="-3"/>
        </w:rPr>
        <w:t xml:space="preserve"> </w:t>
      </w:r>
      <w:r>
        <w:t>at</w:t>
      </w:r>
      <w:r>
        <w:rPr>
          <w:spacing w:val="-5"/>
        </w:rPr>
        <w:t xml:space="preserve"> </w:t>
      </w:r>
      <w:r>
        <w:t>the</w:t>
      </w:r>
      <w:r>
        <w:rPr>
          <w:spacing w:val="-5"/>
        </w:rPr>
        <w:t xml:space="preserve"> </w:t>
      </w:r>
      <w:r>
        <w:t>beginning</w:t>
      </w:r>
      <w:r>
        <w:rPr>
          <w:spacing w:val="-3"/>
        </w:rPr>
        <w:t xml:space="preserve"> </w:t>
      </w:r>
      <w:r>
        <w:t>of</w:t>
      </w:r>
      <w:r>
        <w:rPr>
          <w:spacing w:val="-3"/>
        </w:rPr>
        <w:t xml:space="preserve"> </w:t>
      </w:r>
      <w:r>
        <w:t>this</w:t>
      </w:r>
      <w:r>
        <w:rPr>
          <w:spacing w:val="-6"/>
        </w:rPr>
        <w:t xml:space="preserve"> </w:t>
      </w:r>
      <w:r>
        <w:t xml:space="preserve">document if you have questions about the research and your rights should you experience any </w:t>
      </w:r>
      <w:r>
        <w:rPr>
          <w:spacing w:val="-2"/>
        </w:rPr>
        <w:t>injury.</w:t>
      </w:r>
    </w:p>
    <w:p w:rsidR="00CE476D" w14:paraId="0662A63F" w14:textId="77777777">
      <w:pPr>
        <w:pStyle w:val="BodyText"/>
      </w:pPr>
    </w:p>
    <w:p w:rsidR="00CE476D" w14:paraId="0662A640" w14:textId="77777777">
      <w:pPr>
        <w:pStyle w:val="BodyText"/>
        <w:spacing w:before="1"/>
        <w:ind w:left="100" w:right="168"/>
      </w:pPr>
      <w:r>
        <w:t>You</w:t>
      </w:r>
      <w:r>
        <w:rPr>
          <w:spacing w:val="-5"/>
        </w:rPr>
        <w:t xml:space="preserve"> </w:t>
      </w:r>
      <w:r>
        <w:t>may</w:t>
      </w:r>
      <w:r>
        <w:rPr>
          <w:spacing w:val="-4"/>
        </w:rPr>
        <w:t xml:space="preserve"> </w:t>
      </w:r>
      <w:r>
        <w:t>express</w:t>
      </w:r>
      <w:r>
        <w:rPr>
          <w:spacing w:val="-6"/>
        </w:rPr>
        <w:t xml:space="preserve"> </w:t>
      </w:r>
      <w:r>
        <w:t>a</w:t>
      </w:r>
      <w:r>
        <w:rPr>
          <w:spacing w:val="-2"/>
        </w:rPr>
        <w:t xml:space="preserve"> </w:t>
      </w:r>
      <w:r>
        <w:t>concern</w:t>
      </w:r>
      <w:r>
        <w:rPr>
          <w:spacing w:val="-3"/>
        </w:rPr>
        <w:t xml:space="preserve"> </w:t>
      </w:r>
      <w:r>
        <w:t>about</w:t>
      </w:r>
      <w:r>
        <w:rPr>
          <w:spacing w:val="-3"/>
        </w:rPr>
        <w:t xml:space="preserve"> </w:t>
      </w:r>
      <w:r>
        <w:t>this</w:t>
      </w:r>
      <w:r>
        <w:rPr>
          <w:spacing w:val="-3"/>
        </w:rPr>
        <w:t xml:space="preserve"> </w:t>
      </w:r>
      <w:r>
        <w:t>study</w:t>
      </w:r>
      <w:r>
        <w:rPr>
          <w:spacing w:val="-5"/>
        </w:rPr>
        <w:t xml:space="preserve"> </w:t>
      </w:r>
      <w:r>
        <w:t>by</w:t>
      </w:r>
      <w:r>
        <w:rPr>
          <w:spacing w:val="-3"/>
        </w:rPr>
        <w:t xml:space="preserve"> </w:t>
      </w:r>
      <w:r>
        <w:t>contacting</w:t>
      </w:r>
      <w:r>
        <w:rPr>
          <w:spacing w:val="-3"/>
        </w:rPr>
        <w:t xml:space="preserve"> </w:t>
      </w:r>
      <w:r>
        <w:t>the</w:t>
      </w:r>
      <w:r>
        <w:rPr>
          <w:spacing w:val="-3"/>
        </w:rPr>
        <w:t xml:space="preserve"> </w:t>
      </w:r>
      <w:r>
        <w:t>NASA</w:t>
      </w:r>
      <w:r>
        <w:rPr>
          <w:spacing w:val="-3"/>
        </w:rPr>
        <w:t xml:space="preserve"> </w:t>
      </w:r>
      <w:r>
        <w:t>Institutional Review Board (IRB) listed below:</w:t>
      </w:r>
    </w:p>
    <w:p w:rsidR="00CE476D" w14:paraId="0662A641" w14:textId="77777777">
      <w:pPr>
        <w:pStyle w:val="BodyText"/>
        <w:spacing w:before="276"/>
        <w:ind w:left="100" w:right="252"/>
      </w:pPr>
      <w:r>
        <w:t>Office</w:t>
      </w:r>
      <w:r>
        <w:rPr>
          <w:spacing w:val="-4"/>
        </w:rPr>
        <w:t xml:space="preserve"> </w:t>
      </w:r>
      <w:r>
        <w:t>of</w:t>
      </w:r>
      <w:r>
        <w:rPr>
          <w:spacing w:val="-4"/>
        </w:rPr>
        <w:t xml:space="preserve"> </w:t>
      </w:r>
      <w:r>
        <w:t>Research</w:t>
      </w:r>
      <w:r>
        <w:rPr>
          <w:spacing w:val="-4"/>
        </w:rPr>
        <w:t xml:space="preserve"> </w:t>
      </w:r>
      <w:r>
        <w:t>Assurance:</w:t>
      </w:r>
      <w:r>
        <w:rPr>
          <w:spacing w:val="-6"/>
        </w:rPr>
        <w:t xml:space="preserve"> </w:t>
      </w:r>
      <w:r>
        <w:t>Research</w:t>
      </w:r>
      <w:r>
        <w:rPr>
          <w:spacing w:val="-4"/>
        </w:rPr>
        <w:t xml:space="preserve"> </w:t>
      </w:r>
      <w:r>
        <w:t>Integrity</w:t>
      </w:r>
      <w:r>
        <w:rPr>
          <w:spacing w:val="-4"/>
        </w:rPr>
        <w:t xml:space="preserve"> </w:t>
      </w:r>
      <w:r>
        <w:t>&amp;</w:t>
      </w:r>
      <w:r>
        <w:rPr>
          <w:spacing w:val="-4"/>
        </w:rPr>
        <w:t xml:space="preserve"> </w:t>
      </w:r>
      <w:r>
        <w:t>Protection</w:t>
      </w:r>
      <w:r>
        <w:rPr>
          <w:spacing w:val="-4"/>
        </w:rPr>
        <w:t xml:space="preserve"> </w:t>
      </w:r>
      <w:r>
        <w:t>of</w:t>
      </w:r>
      <w:r>
        <w:rPr>
          <w:spacing w:val="-6"/>
        </w:rPr>
        <w:t xml:space="preserve"> </w:t>
      </w:r>
      <w:r>
        <w:t>Human</w:t>
      </w:r>
      <w:r>
        <w:rPr>
          <w:spacing w:val="-4"/>
        </w:rPr>
        <w:t xml:space="preserve"> </w:t>
      </w:r>
      <w:r>
        <w:t>Subjects 2101 NASA Parkway</w:t>
      </w:r>
    </w:p>
    <w:p w:rsidR="00CE476D" w14:paraId="0662A642" w14:textId="77777777">
      <w:pPr>
        <w:pStyle w:val="BodyText"/>
        <w:ind w:left="100" w:right="7043"/>
      </w:pPr>
      <w:r>
        <w:t>Mail Code SA Houston,</w:t>
      </w:r>
      <w:r>
        <w:rPr>
          <w:spacing w:val="-17"/>
        </w:rPr>
        <w:t xml:space="preserve"> </w:t>
      </w:r>
      <w:r>
        <w:t>Texas</w:t>
      </w:r>
      <w:r>
        <w:rPr>
          <w:spacing w:val="-17"/>
        </w:rPr>
        <w:t xml:space="preserve"> </w:t>
      </w:r>
      <w:r>
        <w:t>77058</w:t>
      </w:r>
    </w:p>
    <w:p w:rsidR="00CE476D" w14:paraId="0662A643" w14:textId="77777777">
      <w:pPr>
        <w:pStyle w:val="BodyText"/>
        <w:ind w:left="100"/>
      </w:pPr>
      <w:r>
        <w:t>Visit:</w:t>
      </w:r>
      <w:r>
        <w:rPr>
          <w:spacing w:val="-2"/>
        </w:rPr>
        <w:t xml:space="preserve"> </w:t>
      </w:r>
      <w:hyperlink r:id="rId11">
        <w:r>
          <w:rPr>
            <w:spacing w:val="-2"/>
            <w:u w:val="single"/>
          </w:rPr>
          <w:t>https://irb.nasa.gov/?p=irbContactInfo</w:t>
        </w:r>
      </w:hyperlink>
    </w:p>
    <w:p w:rsidR="00CE476D" w14:paraId="0662A644" w14:textId="77777777">
      <w:pPr>
        <w:pStyle w:val="BodyText"/>
      </w:pPr>
    </w:p>
    <w:p w:rsidR="00CE476D" w:rsidRPr="0039450E" w14:paraId="0662A645" w14:textId="613C3696">
      <w:pPr>
        <w:pStyle w:val="Heading1"/>
        <w:numPr>
          <w:ilvl w:val="0"/>
          <w:numId w:val="1"/>
        </w:numPr>
        <w:tabs>
          <w:tab w:val="left" w:pos="637"/>
        </w:tabs>
        <w:ind w:left="637" w:hanging="537"/>
      </w:pPr>
      <w:r w:rsidRPr="0039450E">
        <w:rPr>
          <w:spacing w:val="-2"/>
        </w:rPr>
        <w:t>Data Protection</w:t>
      </w:r>
    </w:p>
    <w:p w:rsidR="00CE476D" w:rsidRPr="00386B9F" w14:paraId="0662A646" w14:textId="77777777">
      <w:pPr>
        <w:pStyle w:val="BodyText"/>
        <w:rPr>
          <w:b/>
        </w:rPr>
      </w:pPr>
    </w:p>
    <w:p w:rsidR="00CE476D" w:rsidRPr="00386B9F" w14:paraId="0662A647" w14:textId="77777777">
      <w:pPr>
        <w:pStyle w:val="BodyText"/>
        <w:ind w:left="100" w:right="168"/>
      </w:pPr>
      <w:r w:rsidRPr="00386B9F">
        <w:t>Research</w:t>
      </w:r>
      <w:r w:rsidRPr="00386B9F">
        <w:rPr>
          <w:spacing w:val="-3"/>
        </w:rPr>
        <w:t xml:space="preserve"> </w:t>
      </w:r>
      <w:r w:rsidRPr="00386B9F">
        <w:t>records,</w:t>
      </w:r>
      <w:r w:rsidRPr="00386B9F">
        <w:rPr>
          <w:spacing w:val="-1"/>
        </w:rPr>
        <w:t xml:space="preserve"> </w:t>
      </w:r>
      <w:r w:rsidRPr="00386B9F">
        <w:t>including</w:t>
      </w:r>
      <w:r w:rsidRPr="00386B9F">
        <w:rPr>
          <w:spacing w:val="-3"/>
        </w:rPr>
        <w:t xml:space="preserve"> </w:t>
      </w:r>
      <w:r w:rsidRPr="00386B9F">
        <w:t>the</w:t>
      </w:r>
      <w:r w:rsidRPr="00386B9F">
        <w:rPr>
          <w:spacing w:val="-3"/>
        </w:rPr>
        <w:t xml:space="preserve"> </w:t>
      </w:r>
      <w:r w:rsidRPr="00386B9F">
        <w:t>consent</w:t>
      </w:r>
      <w:r w:rsidRPr="00386B9F">
        <w:rPr>
          <w:spacing w:val="-4"/>
        </w:rPr>
        <w:t xml:space="preserve"> </w:t>
      </w:r>
      <w:r w:rsidRPr="00386B9F">
        <w:t>to</w:t>
      </w:r>
      <w:r w:rsidRPr="00386B9F">
        <w:rPr>
          <w:spacing w:val="-4"/>
        </w:rPr>
        <w:t xml:space="preserve"> </w:t>
      </w:r>
      <w:r w:rsidRPr="00386B9F">
        <w:t>taking</w:t>
      </w:r>
      <w:r w:rsidRPr="00386B9F">
        <w:rPr>
          <w:spacing w:val="-1"/>
        </w:rPr>
        <w:t xml:space="preserve"> </w:t>
      </w:r>
      <w:r w:rsidRPr="00386B9F">
        <w:t>the</w:t>
      </w:r>
      <w:r w:rsidRPr="00386B9F">
        <w:rPr>
          <w:spacing w:val="-2"/>
        </w:rPr>
        <w:t xml:space="preserve"> </w:t>
      </w:r>
      <w:r w:rsidRPr="00386B9F">
        <w:t>test,</w:t>
      </w:r>
      <w:r w:rsidRPr="00386B9F">
        <w:rPr>
          <w:spacing w:val="-4"/>
        </w:rPr>
        <w:t xml:space="preserve"> </w:t>
      </w:r>
      <w:r w:rsidRPr="00386B9F">
        <w:t>may</w:t>
      </w:r>
      <w:r w:rsidRPr="00386B9F">
        <w:rPr>
          <w:spacing w:val="-4"/>
        </w:rPr>
        <w:t xml:space="preserve"> </w:t>
      </w:r>
      <w:r w:rsidRPr="00386B9F">
        <w:t>be</w:t>
      </w:r>
      <w:r w:rsidRPr="00386B9F">
        <w:rPr>
          <w:spacing w:val="-4"/>
        </w:rPr>
        <w:t xml:space="preserve"> </w:t>
      </w:r>
      <w:r w:rsidRPr="00386B9F">
        <w:t>used</w:t>
      </w:r>
      <w:r w:rsidRPr="00386B9F">
        <w:rPr>
          <w:spacing w:val="-2"/>
        </w:rPr>
        <w:t xml:space="preserve"> </w:t>
      </w:r>
      <w:r w:rsidRPr="00386B9F">
        <w:t>for</w:t>
      </w:r>
      <w:r w:rsidRPr="00386B9F">
        <w:rPr>
          <w:spacing w:val="-2"/>
        </w:rPr>
        <w:t xml:space="preserve"> </w:t>
      </w:r>
      <w:r w:rsidRPr="00386B9F">
        <w:t>research and regulatory purposes by NASA.</w:t>
      </w:r>
    </w:p>
    <w:p w:rsidR="00CE476D" w:rsidRPr="00386B9F" w14:paraId="0662A648" w14:textId="77777777">
      <w:pPr>
        <w:pStyle w:val="BodyText"/>
      </w:pPr>
    </w:p>
    <w:p w:rsidR="00CE476D" w:rsidRPr="00386B9F" w14:paraId="0662A649" w14:textId="093C5F13">
      <w:pPr>
        <w:pStyle w:val="BodyText"/>
        <w:ind w:left="100"/>
      </w:pPr>
      <w:r w:rsidRPr="00386B9F">
        <w:t>Every</w:t>
      </w:r>
      <w:r w:rsidRPr="00386B9F">
        <w:rPr>
          <w:spacing w:val="-3"/>
        </w:rPr>
        <w:t xml:space="preserve"> </w:t>
      </w:r>
      <w:r w:rsidRPr="00386B9F">
        <w:t>effort</w:t>
      </w:r>
      <w:r w:rsidRPr="00386B9F">
        <w:rPr>
          <w:spacing w:val="-3"/>
        </w:rPr>
        <w:t xml:space="preserve"> </w:t>
      </w:r>
      <w:r w:rsidRPr="00386B9F">
        <w:t>will</w:t>
      </w:r>
      <w:r w:rsidRPr="00386B9F">
        <w:rPr>
          <w:spacing w:val="-4"/>
        </w:rPr>
        <w:t xml:space="preserve"> </w:t>
      </w:r>
      <w:r w:rsidRPr="00386B9F">
        <w:t>be</w:t>
      </w:r>
      <w:r w:rsidRPr="00386B9F">
        <w:rPr>
          <w:spacing w:val="-5"/>
        </w:rPr>
        <w:t xml:space="preserve"> </w:t>
      </w:r>
      <w:r w:rsidRPr="00386B9F">
        <w:t>made</w:t>
      </w:r>
      <w:r w:rsidRPr="00386B9F">
        <w:rPr>
          <w:spacing w:val="-3"/>
        </w:rPr>
        <w:t xml:space="preserve"> </w:t>
      </w:r>
      <w:r w:rsidRPr="00386B9F">
        <w:t>to</w:t>
      </w:r>
      <w:r w:rsidRPr="00386B9F">
        <w:rPr>
          <w:spacing w:val="-3"/>
        </w:rPr>
        <w:t xml:space="preserve"> </w:t>
      </w:r>
      <w:r w:rsidRPr="0039450E" w:rsidR="00AC63DC">
        <w:rPr>
          <w:spacing w:val="-3"/>
        </w:rPr>
        <w:t xml:space="preserve">ensure </w:t>
      </w:r>
      <w:r w:rsidRPr="0039450E" w:rsidR="00E506FB">
        <w:rPr>
          <w:spacing w:val="-3"/>
        </w:rPr>
        <w:t xml:space="preserve">protection </w:t>
      </w:r>
      <w:r w:rsidRPr="00386B9F">
        <w:t>of</w:t>
      </w:r>
      <w:r w:rsidRPr="00386B9F">
        <w:rPr>
          <w:spacing w:val="-3"/>
        </w:rPr>
        <w:t xml:space="preserve"> </w:t>
      </w:r>
      <w:r w:rsidRPr="00386B9F">
        <w:t>your</w:t>
      </w:r>
      <w:r w:rsidRPr="00386B9F">
        <w:rPr>
          <w:spacing w:val="-3"/>
        </w:rPr>
        <w:t xml:space="preserve"> </w:t>
      </w:r>
      <w:r w:rsidRPr="00386B9F">
        <w:t>study</w:t>
      </w:r>
      <w:r w:rsidRPr="00386B9F">
        <w:rPr>
          <w:spacing w:val="-6"/>
        </w:rPr>
        <w:t xml:space="preserve"> </w:t>
      </w:r>
      <w:r w:rsidRPr="00386B9F">
        <w:t>records.</w:t>
      </w:r>
      <w:r w:rsidRPr="00386B9F">
        <w:rPr>
          <w:spacing w:val="40"/>
        </w:rPr>
        <w:t xml:space="preserve"> </w:t>
      </w:r>
      <w:r w:rsidRPr="00386B9F">
        <w:t>There</w:t>
      </w:r>
      <w:r w:rsidRPr="00386B9F">
        <w:rPr>
          <w:spacing w:val="-5"/>
        </w:rPr>
        <w:t xml:space="preserve"> </w:t>
      </w:r>
      <w:r w:rsidRPr="00386B9F">
        <w:t>are many reasons why information about you may be used or seen by the researchers or others during or after this study.</w:t>
      </w:r>
      <w:r w:rsidRPr="00386B9F">
        <w:rPr>
          <w:spacing w:val="40"/>
        </w:rPr>
        <w:t xml:space="preserve"> </w:t>
      </w:r>
      <w:r w:rsidRPr="00386B9F">
        <w:t>Examples include:</w:t>
      </w:r>
    </w:p>
    <w:p w:rsidR="00CE476D" w:rsidRPr="000A50A6" w14:paraId="0662A64A" w14:textId="77777777">
      <w:pPr>
        <w:pStyle w:val="ListParagraph"/>
        <w:numPr>
          <w:ilvl w:val="1"/>
          <w:numId w:val="1"/>
        </w:numPr>
        <w:tabs>
          <w:tab w:val="left" w:pos="820"/>
        </w:tabs>
        <w:spacing w:before="17"/>
        <w:ind w:left="820" w:right="110" w:hanging="360"/>
        <w:rPr>
          <w:sz w:val="24"/>
        </w:rPr>
      </w:pPr>
      <w:r w:rsidRPr="000A50A6">
        <w:rPr>
          <w:sz w:val="24"/>
        </w:rPr>
        <w:t>NASA</w:t>
      </w:r>
      <w:r w:rsidRPr="000A50A6">
        <w:rPr>
          <w:spacing w:val="-3"/>
          <w:sz w:val="24"/>
        </w:rPr>
        <w:t xml:space="preserve"> </w:t>
      </w:r>
      <w:r w:rsidRPr="000A50A6">
        <w:rPr>
          <w:sz w:val="24"/>
        </w:rPr>
        <w:t>and</w:t>
      </w:r>
      <w:r w:rsidRPr="000A50A6">
        <w:rPr>
          <w:spacing w:val="-5"/>
          <w:sz w:val="24"/>
        </w:rPr>
        <w:t xml:space="preserve"> </w:t>
      </w:r>
      <w:r w:rsidRPr="000A50A6">
        <w:rPr>
          <w:sz w:val="24"/>
        </w:rPr>
        <w:t>other</w:t>
      </w:r>
      <w:r w:rsidRPr="000A50A6">
        <w:rPr>
          <w:spacing w:val="-3"/>
          <w:sz w:val="24"/>
        </w:rPr>
        <w:t xml:space="preserve"> </w:t>
      </w:r>
      <w:r w:rsidRPr="000A50A6">
        <w:rPr>
          <w:sz w:val="24"/>
        </w:rPr>
        <w:t>government</w:t>
      </w:r>
      <w:r w:rsidRPr="000A50A6">
        <w:rPr>
          <w:spacing w:val="-5"/>
          <w:sz w:val="24"/>
        </w:rPr>
        <w:t xml:space="preserve"> </w:t>
      </w:r>
      <w:r w:rsidRPr="000A50A6">
        <w:rPr>
          <w:sz w:val="24"/>
        </w:rPr>
        <w:t>officials</w:t>
      </w:r>
      <w:r w:rsidRPr="000A50A6">
        <w:rPr>
          <w:spacing w:val="-6"/>
          <w:sz w:val="24"/>
        </w:rPr>
        <w:t xml:space="preserve"> </w:t>
      </w:r>
      <w:r w:rsidRPr="000A50A6">
        <w:rPr>
          <w:sz w:val="24"/>
        </w:rPr>
        <w:t>may</w:t>
      </w:r>
      <w:r w:rsidRPr="000A50A6">
        <w:rPr>
          <w:spacing w:val="-5"/>
          <w:sz w:val="24"/>
        </w:rPr>
        <w:t xml:space="preserve"> </w:t>
      </w:r>
      <w:r w:rsidRPr="000A50A6">
        <w:rPr>
          <w:sz w:val="24"/>
        </w:rPr>
        <w:t>need</w:t>
      </w:r>
      <w:r w:rsidRPr="000A50A6">
        <w:rPr>
          <w:spacing w:val="-3"/>
          <w:sz w:val="24"/>
        </w:rPr>
        <w:t xml:space="preserve"> </w:t>
      </w:r>
      <w:r w:rsidRPr="000A50A6">
        <w:rPr>
          <w:sz w:val="24"/>
        </w:rPr>
        <w:t>the</w:t>
      </w:r>
      <w:r w:rsidRPr="000A50A6">
        <w:rPr>
          <w:spacing w:val="-3"/>
          <w:sz w:val="24"/>
        </w:rPr>
        <w:t xml:space="preserve"> </w:t>
      </w:r>
      <w:r w:rsidRPr="000A50A6">
        <w:rPr>
          <w:sz w:val="24"/>
        </w:rPr>
        <w:t>information</w:t>
      </w:r>
      <w:r w:rsidRPr="000A50A6">
        <w:rPr>
          <w:spacing w:val="-5"/>
          <w:sz w:val="24"/>
        </w:rPr>
        <w:t xml:space="preserve"> </w:t>
      </w:r>
      <w:r w:rsidRPr="000A50A6">
        <w:rPr>
          <w:sz w:val="24"/>
        </w:rPr>
        <w:t>to</w:t>
      </w:r>
      <w:r w:rsidRPr="000A50A6">
        <w:rPr>
          <w:spacing w:val="-5"/>
          <w:sz w:val="24"/>
        </w:rPr>
        <w:t xml:space="preserve"> </w:t>
      </w:r>
      <w:r w:rsidRPr="000A50A6">
        <w:rPr>
          <w:sz w:val="24"/>
        </w:rPr>
        <w:t>make</w:t>
      </w:r>
      <w:r w:rsidRPr="000A50A6">
        <w:rPr>
          <w:spacing w:val="-3"/>
          <w:sz w:val="24"/>
        </w:rPr>
        <w:t xml:space="preserve"> </w:t>
      </w:r>
      <w:r w:rsidRPr="000A50A6">
        <w:rPr>
          <w:sz w:val="24"/>
        </w:rPr>
        <w:t>sure</w:t>
      </w:r>
      <w:r w:rsidRPr="000A50A6">
        <w:rPr>
          <w:spacing w:val="-6"/>
          <w:sz w:val="24"/>
        </w:rPr>
        <w:t xml:space="preserve"> </w:t>
      </w:r>
      <w:r w:rsidRPr="000A50A6">
        <w:rPr>
          <w:sz w:val="24"/>
        </w:rPr>
        <w:t>that the study is done in a safe and proper manner.</w:t>
      </w:r>
      <w:r w:rsidRPr="000A50A6">
        <w:rPr>
          <w:spacing w:val="40"/>
          <w:sz w:val="24"/>
        </w:rPr>
        <w:t xml:space="preserve"> </w:t>
      </w:r>
      <w:r w:rsidRPr="000A50A6">
        <w:rPr>
          <w:sz w:val="24"/>
        </w:rPr>
        <w:t>These agencies may include the Department of Health and Human Services (DHHS), the Food and Drug Administration</w:t>
      </w:r>
      <w:r w:rsidRPr="000A50A6">
        <w:rPr>
          <w:spacing w:val="-1"/>
          <w:sz w:val="24"/>
        </w:rPr>
        <w:t xml:space="preserve"> </w:t>
      </w:r>
      <w:r w:rsidRPr="000A50A6">
        <w:rPr>
          <w:sz w:val="24"/>
        </w:rPr>
        <w:t>(FDA), the National Institutes</w:t>
      </w:r>
      <w:r w:rsidRPr="000A50A6">
        <w:rPr>
          <w:spacing w:val="-2"/>
          <w:sz w:val="24"/>
        </w:rPr>
        <w:t xml:space="preserve"> </w:t>
      </w:r>
      <w:r w:rsidRPr="000A50A6">
        <w:rPr>
          <w:sz w:val="24"/>
        </w:rPr>
        <w:t>of Health</w:t>
      </w:r>
      <w:r w:rsidRPr="000A50A6">
        <w:rPr>
          <w:spacing w:val="-2"/>
          <w:sz w:val="24"/>
        </w:rPr>
        <w:t xml:space="preserve"> </w:t>
      </w:r>
      <w:r w:rsidRPr="000A50A6">
        <w:rPr>
          <w:sz w:val="24"/>
        </w:rPr>
        <w:t>(NIH), and/or the Office for Human Research Protections (OHRP) or other domestic or foreign government bodies if required by law and/or necessary for oversight purposes.</w:t>
      </w:r>
    </w:p>
    <w:p w:rsidR="00CE476D" w:rsidRPr="000A50A6" w14:paraId="0662A64B" w14:textId="4A4E3602">
      <w:pPr>
        <w:pStyle w:val="ListParagraph"/>
        <w:numPr>
          <w:ilvl w:val="1"/>
          <w:numId w:val="1"/>
        </w:numPr>
        <w:tabs>
          <w:tab w:val="left" w:pos="820"/>
        </w:tabs>
        <w:spacing w:before="15"/>
        <w:ind w:left="820" w:right="161" w:hanging="360"/>
        <w:rPr>
          <w:sz w:val="24"/>
        </w:rPr>
      </w:pPr>
      <w:r w:rsidRPr="000A50A6">
        <w:rPr>
          <w:sz w:val="24"/>
        </w:rPr>
        <w:t xml:space="preserve">Your privacy </w:t>
      </w:r>
      <w:r w:rsidRPr="0039450E" w:rsidR="00433ACE">
        <w:rPr>
          <w:sz w:val="24"/>
        </w:rPr>
        <w:t>of</w:t>
      </w:r>
      <w:r w:rsidRPr="000A50A6">
        <w:rPr>
          <w:sz w:val="24"/>
        </w:rPr>
        <w:t xml:space="preserve"> data collected as a part of this research study will be protected from unauthorized disclosure according to applicable federal law. Your name, email address, and</w:t>
      </w:r>
      <w:r w:rsidRPr="000A50A6">
        <w:rPr>
          <w:spacing w:val="-1"/>
          <w:sz w:val="24"/>
        </w:rPr>
        <w:t xml:space="preserve"> </w:t>
      </w:r>
      <w:r w:rsidRPr="000A50A6">
        <w:rPr>
          <w:sz w:val="24"/>
        </w:rPr>
        <w:t>country</w:t>
      </w:r>
      <w:r w:rsidRPr="000A50A6">
        <w:rPr>
          <w:spacing w:val="-2"/>
          <w:sz w:val="24"/>
        </w:rPr>
        <w:t xml:space="preserve"> </w:t>
      </w:r>
      <w:r w:rsidRPr="000A50A6">
        <w:rPr>
          <w:sz w:val="24"/>
        </w:rPr>
        <w:t>of citizenship will be used to create a NASA Launchpad Guest account for you to sign into the online test application.</w:t>
      </w:r>
      <w:r w:rsidRPr="000A50A6">
        <w:rPr>
          <w:spacing w:val="40"/>
          <w:sz w:val="24"/>
        </w:rPr>
        <w:t xml:space="preserve"> </w:t>
      </w:r>
      <w:r w:rsidRPr="000A50A6">
        <w:rPr>
          <w:sz w:val="24"/>
        </w:rPr>
        <w:t>After signing in, the test application will use your email address and an alphanumeric code to assign and track your survey/test responses.</w:t>
      </w:r>
      <w:r w:rsidRPr="000A50A6">
        <w:rPr>
          <w:spacing w:val="40"/>
          <w:sz w:val="24"/>
        </w:rPr>
        <w:t xml:space="preserve"> </w:t>
      </w:r>
      <w:r w:rsidRPr="000A50A6">
        <w:rPr>
          <w:sz w:val="24"/>
        </w:rPr>
        <w:t>Other than your United States Postal ZIP Code and email address, all other personal information</w:t>
      </w:r>
      <w:r w:rsidRPr="000A50A6">
        <w:rPr>
          <w:spacing w:val="-4"/>
          <w:sz w:val="24"/>
        </w:rPr>
        <w:t xml:space="preserve"> </w:t>
      </w:r>
      <w:r w:rsidRPr="000A50A6">
        <w:rPr>
          <w:sz w:val="24"/>
        </w:rPr>
        <w:t>will</w:t>
      </w:r>
      <w:r w:rsidRPr="000A50A6">
        <w:rPr>
          <w:spacing w:val="-4"/>
          <w:sz w:val="24"/>
        </w:rPr>
        <w:t xml:space="preserve"> </w:t>
      </w:r>
      <w:r w:rsidRPr="000A50A6">
        <w:rPr>
          <w:sz w:val="24"/>
        </w:rPr>
        <w:t>be</w:t>
      </w:r>
      <w:r w:rsidRPr="000A50A6">
        <w:rPr>
          <w:spacing w:val="-4"/>
          <w:sz w:val="24"/>
        </w:rPr>
        <w:t xml:space="preserve"> </w:t>
      </w:r>
      <w:r w:rsidRPr="000A50A6">
        <w:rPr>
          <w:sz w:val="24"/>
        </w:rPr>
        <w:t>disassociated</w:t>
      </w:r>
      <w:r w:rsidRPr="000A50A6">
        <w:rPr>
          <w:spacing w:val="-4"/>
          <w:sz w:val="24"/>
        </w:rPr>
        <w:t xml:space="preserve"> </w:t>
      </w:r>
      <w:r w:rsidRPr="000A50A6">
        <w:rPr>
          <w:sz w:val="24"/>
        </w:rPr>
        <w:t>from</w:t>
      </w:r>
      <w:r w:rsidRPr="000A50A6">
        <w:rPr>
          <w:spacing w:val="-3"/>
          <w:sz w:val="24"/>
        </w:rPr>
        <w:t xml:space="preserve"> </w:t>
      </w:r>
      <w:r w:rsidRPr="000A50A6">
        <w:rPr>
          <w:sz w:val="24"/>
        </w:rPr>
        <w:t>your</w:t>
      </w:r>
      <w:r w:rsidRPr="000A50A6">
        <w:rPr>
          <w:spacing w:val="-4"/>
          <w:sz w:val="24"/>
        </w:rPr>
        <w:t xml:space="preserve"> </w:t>
      </w:r>
      <w:r w:rsidRPr="000A50A6">
        <w:rPr>
          <w:sz w:val="24"/>
        </w:rPr>
        <w:t>survey/test</w:t>
      </w:r>
      <w:r w:rsidRPr="000A50A6">
        <w:rPr>
          <w:spacing w:val="-4"/>
          <w:sz w:val="24"/>
        </w:rPr>
        <w:t xml:space="preserve"> </w:t>
      </w:r>
      <w:r w:rsidRPr="000A50A6">
        <w:rPr>
          <w:sz w:val="24"/>
        </w:rPr>
        <w:t>responses</w:t>
      </w:r>
      <w:r w:rsidRPr="000A50A6">
        <w:rPr>
          <w:spacing w:val="-4"/>
          <w:sz w:val="24"/>
        </w:rPr>
        <w:t xml:space="preserve"> </w:t>
      </w:r>
      <w:r w:rsidRPr="000A50A6">
        <w:rPr>
          <w:sz w:val="24"/>
        </w:rPr>
        <w:t>during</w:t>
      </w:r>
      <w:r w:rsidRPr="000A50A6">
        <w:rPr>
          <w:spacing w:val="-4"/>
          <w:sz w:val="24"/>
        </w:rPr>
        <w:t xml:space="preserve"> </w:t>
      </w:r>
      <w:r w:rsidRPr="000A50A6">
        <w:rPr>
          <w:sz w:val="24"/>
        </w:rPr>
        <w:t>the</w:t>
      </w:r>
      <w:r w:rsidRPr="000A50A6">
        <w:rPr>
          <w:spacing w:val="-6"/>
          <w:sz w:val="24"/>
        </w:rPr>
        <w:t xml:space="preserve"> </w:t>
      </w:r>
      <w:r w:rsidRPr="000A50A6">
        <w:rPr>
          <w:sz w:val="24"/>
        </w:rPr>
        <w:t>test.</w:t>
      </w:r>
    </w:p>
    <w:p w:rsidR="00CE476D" w:rsidRPr="000A50A6" w14:paraId="0662A64C" w14:textId="77777777">
      <w:pPr>
        <w:rPr>
          <w:sz w:val="24"/>
        </w:rPr>
        <w:sectPr>
          <w:headerReference w:type="default" r:id="rId12"/>
          <w:pgSz w:w="12240" w:h="15840"/>
          <w:pgMar w:top="1360" w:right="1340" w:bottom="1380" w:left="1340" w:header="0" w:footer="1183" w:gutter="0"/>
          <w:cols w:space="720"/>
        </w:sectPr>
      </w:pPr>
    </w:p>
    <w:p w:rsidR="00CE476D" w:rsidRPr="000A50A6" w14:paraId="0662A64D" w14:textId="77777777">
      <w:pPr>
        <w:pStyle w:val="BodyText"/>
        <w:spacing w:before="81"/>
        <w:ind w:left="820" w:right="168"/>
      </w:pPr>
      <w:r w:rsidRPr="000A50A6">
        <w:t>After the test is completed, your email address will be deleted from the test application, and the email address will be dissociated from your survey/test responses.</w:t>
      </w:r>
      <w:r w:rsidRPr="000A50A6">
        <w:rPr>
          <w:spacing w:val="40"/>
        </w:rPr>
        <w:t xml:space="preserve"> </w:t>
      </w:r>
      <w:r w:rsidRPr="000A50A6">
        <w:t>Your assigned alphanumeric code, which is designed to maintain your</w:t>
      </w:r>
      <w:r w:rsidRPr="000A50A6">
        <w:rPr>
          <w:spacing w:val="-3"/>
        </w:rPr>
        <w:t xml:space="preserve"> </w:t>
      </w:r>
      <w:r w:rsidRPr="000A50A6">
        <w:t>anonymity,</w:t>
      </w:r>
      <w:r w:rsidRPr="000A50A6">
        <w:rPr>
          <w:spacing w:val="-2"/>
        </w:rPr>
        <w:t xml:space="preserve"> </w:t>
      </w:r>
      <w:r w:rsidRPr="000A50A6">
        <w:t>will</w:t>
      </w:r>
      <w:r w:rsidRPr="000A50A6">
        <w:rPr>
          <w:spacing w:val="-4"/>
        </w:rPr>
        <w:t xml:space="preserve"> </w:t>
      </w:r>
      <w:r w:rsidRPr="000A50A6">
        <w:t>be</w:t>
      </w:r>
      <w:r w:rsidRPr="000A50A6">
        <w:rPr>
          <w:spacing w:val="-4"/>
        </w:rPr>
        <w:t xml:space="preserve"> </w:t>
      </w:r>
      <w:r w:rsidRPr="000A50A6">
        <w:t>used</w:t>
      </w:r>
      <w:r w:rsidRPr="000A50A6">
        <w:rPr>
          <w:spacing w:val="-5"/>
        </w:rPr>
        <w:t xml:space="preserve"> </w:t>
      </w:r>
      <w:r w:rsidRPr="000A50A6">
        <w:t>on</w:t>
      </w:r>
      <w:r w:rsidRPr="000A50A6">
        <w:rPr>
          <w:spacing w:val="-5"/>
        </w:rPr>
        <w:t xml:space="preserve"> </w:t>
      </w:r>
      <w:r w:rsidRPr="000A50A6">
        <w:t>all</w:t>
      </w:r>
      <w:r w:rsidRPr="000A50A6">
        <w:rPr>
          <w:spacing w:val="-4"/>
        </w:rPr>
        <w:t xml:space="preserve"> </w:t>
      </w:r>
      <w:r w:rsidRPr="000A50A6">
        <w:t>other</w:t>
      </w:r>
      <w:r w:rsidRPr="000A50A6">
        <w:rPr>
          <w:spacing w:val="-3"/>
        </w:rPr>
        <w:t xml:space="preserve"> </w:t>
      </w:r>
      <w:r w:rsidRPr="000A50A6">
        <w:t>paper</w:t>
      </w:r>
      <w:r w:rsidRPr="000A50A6">
        <w:rPr>
          <w:spacing w:val="-3"/>
        </w:rPr>
        <w:t xml:space="preserve"> </w:t>
      </w:r>
      <w:r w:rsidRPr="000A50A6">
        <w:t>or</w:t>
      </w:r>
      <w:r w:rsidRPr="000A50A6">
        <w:rPr>
          <w:spacing w:val="-3"/>
        </w:rPr>
        <w:t xml:space="preserve"> </w:t>
      </w:r>
      <w:r w:rsidRPr="000A50A6">
        <w:t>computer</w:t>
      </w:r>
      <w:r w:rsidRPr="000A50A6">
        <w:rPr>
          <w:spacing w:val="-3"/>
        </w:rPr>
        <w:t xml:space="preserve"> </w:t>
      </w:r>
      <w:r w:rsidRPr="000A50A6">
        <w:t>documents</w:t>
      </w:r>
      <w:r w:rsidRPr="000A50A6">
        <w:rPr>
          <w:spacing w:val="-3"/>
        </w:rPr>
        <w:t xml:space="preserve"> </w:t>
      </w:r>
      <w:r w:rsidRPr="000A50A6">
        <w:t>to</w:t>
      </w:r>
      <w:r w:rsidRPr="000A50A6">
        <w:rPr>
          <w:spacing w:val="-4"/>
        </w:rPr>
        <w:t xml:space="preserve"> </w:t>
      </w:r>
      <w:r w:rsidRPr="000A50A6">
        <w:t>keep track of survey/test results.</w:t>
      </w:r>
    </w:p>
    <w:p w:rsidR="00CE476D" w:rsidRPr="000A50A6" w14:paraId="0662A64E" w14:textId="77777777">
      <w:pPr>
        <w:pStyle w:val="ListParagraph"/>
        <w:numPr>
          <w:ilvl w:val="1"/>
          <w:numId w:val="1"/>
        </w:numPr>
        <w:tabs>
          <w:tab w:val="left" w:pos="820"/>
        </w:tabs>
        <w:spacing w:before="17"/>
        <w:ind w:left="820" w:right="125" w:hanging="360"/>
        <w:rPr>
          <w:sz w:val="24"/>
        </w:rPr>
      </w:pPr>
      <w:r w:rsidRPr="000A50A6">
        <w:rPr>
          <w:sz w:val="24"/>
        </w:rPr>
        <w:t>The identity of individual participants will remain anonymous. All stated precautions</w:t>
      </w:r>
      <w:r w:rsidRPr="000A50A6">
        <w:rPr>
          <w:spacing w:val="-3"/>
          <w:sz w:val="24"/>
        </w:rPr>
        <w:t xml:space="preserve"> </w:t>
      </w:r>
      <w:r w:rsidRPr="000A50A6">
        <w:rPr>
          <w:sz w:val="24"/>
        </w:rPr>
        <w:t>will</w:t>
      </w:r>
      <w:r w:rsidRPr="000A50A6">
        <w:rPr>
          <w:spacing w:val="-3"/>
          <w:sz w:val="24"/>
        </w:rPr>
        <w:t xml:space="preserve"> </w:t>
      </w:r>
      <w:r w:rsidRPr="000A50A6">
        <w:rPr>
          <w:sz w:val="24"/>
        </w:rPr>
        <w:t>be</w:t>
      </w:r>
      <w:r w:rsidRPr="000A50A6">
        <w:rPr>
          <w:spacing w:val="-5"/>
          <w:sz w:val="24"/>
        </w:rPr>
        <w:t xml:space="preserve"> </w:t>
      </w:r>
      <w:r w:rsidRPr="000A50A6">
        <w:rPr>
          <w:sz w:val="24"/>
        </w:rPr>
        <w:t>taken</w:t>
      </w:r>
      <w:r w:rsidRPr="000A50A6">
        <w:rPr>
          <w:spacing w:val="-3"/>
          <w:sz w:val="24"/>
        </w:rPr>
        <w:t xml:space="preserve"> </w:t>
      </w:r>
      <w:r w:rsidRPr="000A50A6">
        <w:rPr>
          <w:sz w:val="24"/>
        </w:rPr>
        <w:t>to</w:t>
      </w:r>
      <w:r w:rsidRPr="000A50A6">
        <w:rPr>
          <w:spacing w:val="-3"/>
          <w:sz w:val="24"/>
        </w:rPr>
        <w:t xml:space="preserve"> </w:t>
      </w:r>
      <w:r w:rsidRPr="000A50A6">
        <w:rPr>
          <w:sz w:val="24"/>
        </w:rPr>
        <w:t>protect</w:t>
      </w:r>
      <w:r w:rsidRPr="000A50A6">
        <w:rPr>
          <w:spacing w:val="-5"/>
          <w:sz w:val="24"/>
        </w:rPr>
        <w:t xml:space="preserve"> </w:t>
      </w:r>
      <w:r w:rsidRPr="000A50A6">
        <w:rPr>
          <w:sz w:val="24"/>
        </w:rPr>
        <w:t>participant</w:t>
      </w:r>
      <w:r w:rsidRPr="000A50A6">
        <w:rPr>
          <w:spacing w:val="-3"/>
          <w:sz w:val="24"/>
        </w:rPr>
        <w:t xml:space="preserve"> </w:t>
      </w:r>
      <w:r w:rsidRPr="000A50A6">
        <w:rPr>
          <w:sz w:val="24"/>
        </w:rPr>
        <w:t>anonymity,</w:t>
      </w:r>
      <w:r w:rsidRPr="000A50A6">
        <w:rPr>
          <w:spacing w:val="-3"/>
          <w:sz w:val="24"/>
        </w:rPr>
        <w:t xml:space="preserve"> </w:t>
      </w:r>
      <w:r w:rsidRPr="000A50A6">
        <w:rPr>
          <w:sz w:val="24"/>
        </w:rPr>
        <w:t>but</w:t>
      </w:r>
      <w:r w:rsidRPr="000A50A6">
        <w:rPr>
          <w:spacing w:val="-3"/>
          <w:sz w:val="24"/>
        </w:rPr>
        <w:t xml:space="preserve"> </w:t>
      </w:r>
      <w:r w:rsidRPr="000A50A6">
        <w:rPr>
          <w:sz w:val="24"/>
        </w:rPr>
        <w:t>there</w:t>
      </w:r>
      <w:r w:rsidRPr="000A50A6">
        <w:rPr>
          <w:spacing w:val="-6"/>
          <w:sz w:val="24"/>
        </w:rPr>
        <w:t xml:space="preserve"> </w:t>
      </w:r>
      <w:r w:rsidRPr="000A50A6">
        <w:rPr>
          <w:sz w:val="24"/>
        </w:rPr>
        <w:t>is</w:t>
      </w:r>
      <w:r w:rsidRPr="000A50A6">
        <w:rPr>
          <w:spacing w:val="-3"/>
          <w:sz w:val="24"/>
        </w:rPr>
        <w:t xml:space="preserve"> </w:t>
      </w:r>
      <w:r w:rsidRPr="000A50A6">
        <w:rPr>
          <w:sz w:val="24"/>
        </w:rPr>
        <w:t>a</w:t>
      </w:r>
      <w:r w:rsidRPr="000A50A6">
        <w:rPr>
          <w:spacing w:val="-2"/>
          <w:sz w:val="24"/>
        </w:rPr>
        <w:t xml:space="preserve"> </w:t>
      </w:r>
      <w:r w:rsidRPr="000A50A6">
        <w:rPr>
          <w:sz w:val="24"/>
        </w:rPr>
        <w:t>small</w:t>
      </w:r>
      <w:r w:rsidRPr="000A50A6">
        <w:rPr>
          <w:spacing w:val="-3"/>
          <w:sz w:val="24"/>
        </w:rPr>
        <w:t xml:space="preserve"> </w:t>
      </w:r>
      <w:r w:rsidRPr="000A50A6">
        <w:rPr>
          <w:sz w:val="24"/>
        </w:rPr>
        <w:t xml:space="preserve">risk that some or </w:t>
      </w:r>
      <w:r w:rsidRPr="000A50A6">
        <w:rPr>
          <w:sz w:val="24"/>
        </w:rPr>
        <w:t>all of</w:t>
      </w:r>
      <w:r w:rsidRPr="000A50A6">
        <w:rPr>
          <w:sz w:val="24"/>
        </w:rPr>
        <w:t xml:space="preserve"> the participant’s data could become identifiable. The data will only be accessed by the principal investigator, and that data will only be stored on computers and storage devices subject to NASA Information Technology security rules.</w:t>
      </w:r>
    </w:p>
    <w:p w:rsidR="00CE476D" w:rsidRPr="000A50A6" w14:paraId="0662A64F" w14:textId="77777777">
      <w:pPr>
        <w:pStyle w:val="ListParagraph"/>
        <w:numPr>
          <w:ilvl w:val="1"/>
          <w:numId w:val="1"/>
        </w:numPr>
        <w:tabs>
          <w:tab w:val="left" w:pos="820"/>
        </w:tabs>
        <w:spacing w:before="14"/>
        <w:ind w:left="820" w:right="313" w:hanging="360"/>
        <w:rPr>
          <w:sz w:val="24"/>
        </w:rPr>
      </w:pPr>
      <w:r w:rsidRPr="000A50A6">
        <w:rPr>
          <w:sz w:val="24"/>
        </w:rPr>
        <w:t>Your</w:t>
      </w:r>
      <w:r w:rsidRPr="000A50A6">
        <w:rPr>
          <w:spacing w:val="-5"/>
          <w:sz w:val="24"/>
        </w:rPr>
        <w:t xml:space="preserve"> </w:t>
      </w:r>
      <w:r w:rsidRPr="000A50A6">
        <w:rPr>
          <w:sz w:val="24"/>
        </w:rPr>
        <w:t>NASA</w:t>
      </w:r>
      <w:r w:rsidRPr="000A50A6">
        <w:rPr>
          <w:spacing w:val="-5"/>
          <w:sz w:val="24"/>
        </w:rPr>
        <w:t xml:space="preserve"> </w:t>
      </w:r>
      <w:r w:rsidRPr="000A50A6">
        <w:rPr>
          <w:sz w:val="24"/>
        </w:rPr>
        <w:t>Launchpad</w:t>
      </w:r>
      <w:r w:rsidRPr="000A50A6">
        <w:rPr>
          <w:spacing w:val="-5"/>
          <w:sz w:val="24"/>
        </w:rPr>
        <w:t xml:space="preserve"> </w:t>
      </w:r>
      <w:r w:rsidRPr="000A50A6">
        <w:rPr>
          <w:sz w:val="24"/>
        </w:rPr>
        <w:t>Guest</w:t>
      </w:r>
      <w:r w:rsidRPr="000A50A6">
        <w:rPr>
          <w:spacing w:val="-5"/>
          <w:sz w:val="24"/>
        </w:rPr>
        <w:t xml:space="preserve"> </w:t>
      </w:r>
      <w:r w:rsidRPr="000A50A6">
        <w:rPr>
          <w:sz w:val="24"/>
        </w:rPr>
        <w:t>account</w:t>
      </w:r>
      <w:r w:rsidRPr="000A50A6">
        <w:rPr>
          <w:spacing w:val="-5"/>
          <w:sz w:val="24"/>
        </w:rPr>
        <w:t xml:space="preserve"> </w:t>
      </w:r>
      <w:r w:rsidRPr="000A50A6">
        <w:rPr>
          <w:sz w:val="24"/>
        </w:rPr>
        <w:t>will</w:t>
      </w:r>
      <w:r w:rsidRPr="000A50A6">
        <w:rPr>
          <w:spacing w:val="-6"/>
          <w:sz w:val="24"/>
        </w:rPr>
        <w:t xml:space="preserve"> </w:t>
      </w:r>
      <w:r w:rsidRPr="000A50A6">
        <w:rPr>
          <w:sz w:val="24"/>
        </w:rPr>
        <w:t>automatically</w:t>
      </w:r>
      <w:r w:rsidRPr="000A50A6">
        <w:rPr>
          <w:spacing w:val="-7"/>
          <w:sz w:val="24"/>
        </w:rPr>
        <w:t xml:space="preserve"> </w:t>
      </w:r>
      <w:r w:rsidRPr="000A50A6">
        <w:rPr>
          <w:sz w:val="24"/>
        </w:rPr>
        <w:t>expire</w:t>
      </w:r>
      <w:r w:rsidRPr="000A50A6">
        <w:rPr>
          <w:spacing w:val="-5"/>
          <w:sz w:val="24"/>
        </w:rPr>
        <w:t xml:space="preserve"> </w:t>
      </w:r>
      <w:r w:rsidRPr="000A50A6">
        <w:rPr>
          <w:sz w:val="24"/>
        </w:rPr>
        <w:t>within</w:t>
      </w:r>
      <w:r w:rsidRPr="000A50A6">
        <w:rPr>
          <w:spacing w:val="-5"/>
          <w:sz w:val="24"/>
        </w:rPr>
        <w:t xml:space="preserve"> </w:t>
      </w:r>
      <w:r w:rsidRPr="000A50A6">
        <w:rPr>
          <w:sz w:val="24"/>
        </w:rPr>
        <w:t>one</w:t>
      </w:r>
      <w:r w:rsidRPr="000A50A6">
        <w:rPr>
          <w:spacing w:val="-5"/>
          <w:sz w:val="24"/>
        </w:rPr>
        <w:t xml:space="preserve"> </w:t>
      </w:r>
      <w:r w:rsidRPr="000A50A6">
        <w:rPr>
          <w:sz w:val="24"/>
        </w:rPr>
        <w:t>year. The data files that recorded the survey/test responses that you provide during your</w:t>
      </w:r>
      <w:r w:rsidRPr="000A50A6">
        <w:rPr>
          <w:spacing w:val="-2"/>
          <w:sz w:val="24"/>
        </w:rPr>
        <w:t xml:space="preserve"> </w:t>
      </w:r>
      <w:r w:rsidRPr="000A50A6">
        <w:rPr>
          <w:sz w:val="24"/>
        </w:rPr>
        <w:t>participation</w:t>
      </w:r>
      <w:r w:rsidRPr="000A50A6">
        <w:rPr>
          <w:spacing w:val="-4"/>
          <w:sz w:val="24"/>
        </w:rPr>
        <w:t xml:space="preserve"> </w:t>
      </w:r>
      <w:r w:rsidRPr="000A50A6">
        <w:rPr>
          <w:sz w:val="24"/>
        </w:rPr>
        <w:t>in</w:t>
      </w:r>
      <w:r w:rsidRPr="000A50A6">
        <w:rPr>
          <w:spacing w:val="-2"/>
          <w:sz w:val="24"/>
        </w:rPr>
        <w:t xml:space="preserve"> </w:t>
      </w:r>
      <w:r w:rsidRPr="000A50A6">
        <w:rPr>
          <w:sz w:val="24"/>
        </w:rPr>
        <w:t>this</w:t>
      </w:r>
      <w:r w:rsidRPr="000A50A6">
        <w:rPr>
          <w:spacing w:val="-2"/>
          <w:sz w:val="24"/>
        </w:rPr>
        <w:t xml:space="preserve"> </w:t>
      </w:r>
      <w:r w:rsidRPr="000A50A6">
        <w:rPr>
          <w:sz w:val="24"/>
        </w:rPr>
        <w:t>research</w:t>
      </w:r>
      <w:r w:rsidRPr="000A50A6">
        <w:rPr>
          <w:spacing w:val="-4"/>
          <w:sz w:val="24"/>
        </w:rPr>
        <w:t xml:space="preserve"> </w:t>
      </w:r>
      <w:r w:rsidRPr="000A50A6">
        <w:rPr>
          <w:sz w:val="24"/>
        </w:rPr>
        <w:t>activity</w:t>
      </w:r>
      <w:r w:rsidRPr="000A50A6">
        <w:rPr>
          <w:spacing w:val="-4"/>
          <w:sz w:val="24"/>
        </w:rPr>
        <w:t xml:space="preserve"> </w:t>
      </w:r>
      <w:r w:rsidRPr="000A50A6">
        <w:rPr>
          <w:sz w:val="24"/>
        </w:rPr>
        <w:t>may</w:t>
      </w:r>
      <w:r w:rsidRPr="000A50A6">
        <w:rPr>
          <w:spacing w:val="-5"/>
          <w:sz w:val="24"/>
        </w:rPr>
        <w:t xml:space="preserve"> </w:t>
      </w:r>
      <w:r w:rsidRPr="000A50A6">
        <w:rPr>
          <w:sz w:val="24"/>
        </w:rPr>
        <w:t>be</w:t>
      </w:r>
      <w:r w:rsidRPr="000A50A6">
        <w:rPr>
          <w:spacing w:val="-2"/>
          <w:sz w:val="24"/>
        </w:rPr>
        <w:t xml:space="preserve"> </w:t>
      </w:r>
      <w:r w:rsidRPr="000A50A6">
        <w:rPr>
          <w:sz w:val="24"/>
        </w:rPr>
        <w:t>shared</w:t>
      </w:r>
      <w:r w:rsidRPr="000A50A6">
        <w:rPr>
          <w:spacing w:val="-4"/>
          <w:sz w:val="24"/>
        </w:rPr>
        <w:t xml:space="preserve"> </w:t>
      </w:r>
      <w:r w:rsidRPr="000A50A6">
        <w:rPr>
          <w:sz w:val="24"/>
        </w:rPr>
        <w:t>with</w:t>
      </w:r>
      <w:r w:rsidRPr="000A50A6">
        <w:rPr>
          <w:spacing w:val="-2"/>
          <w:sz w:val="24"/>
        </w:rPr>
        <w:t xml:space="preserve"> </w:t>
      </w:r>
      <w:r w:rsidRPr="000A50A6">
        <w:rPr>
          <w:sz w:val="24"/>
        </w:rPr>
        <w:t>other</w:t>
      </w:r>
      <w:r w:rsidRPr="000A50A6">
        <w:rPr>
          <w:spacing w:val="-2"/>
          <w:sz w:val="24"/>
        </w:rPr>
        <w:t xml:space="preserve"> </w:t>
      </w:r>
      <w:r w:rsidRPr="000A50A6">
        <w:rPr>
          <w:sz w:val="24"/>
        </w:rPr>
        <w:t>researchers within NASA (and outside NASA, if applicable) but only the subject number assigned by the experimenter will identify these files.</w:t>
      </w:r>
      <w:r w:rsidRPr="000A50A6">
        <w:rPr>
          <w:spacing w:val="40"/>
          <w:sz w:val="24"/>
        </w:rPr>
        <w:t xml:space="preserve"> </w:t>
      </w:r>
      <w:r w:rsidRPr="000A50A6">
        <w:rPr>
          <w:sz w:val="24"/>
        </w:rPr>
        <w:t>The data files recorded during your data collection session and information you provide during your participation will be shared, without disclosing your identity.</w:t>
      </w:r>
    </w:p>
    <w:p w:rsidR="00CE476D" w:rsidRPr="000A50A6" w14:paraId="0662A650" w14:textId="77777777">
      <w:pPr>
        <w:pStyle w:val="ListParagraph"/>
        <w:numPr>
          <w:ilvl w:val="1"/>
          <w:numId w:val="1"/>
        </w:numPr>
        <w:tabs>
          <w:tab w:val="left" w:pos="820"/>
        </w:tabs>
        <w:spacing w:before="18"/>
        <w:ind w:left="820" w:right="250" w:hanging="360"/>
        <w:rPr>
          <w:sz w:val="24"/>
        </w:rPr>
      </w:pPr>
      <w:r w:rsidRPr="000A50A6">
        <w:rPr>
          <w:sz w:val="24"/>
        </w:rPr>
        <w:t>Only your alphanumeric code, survey/test responses, and United States Postal ZIP</w:t>
      </w:r>
      <w:r w:rsidRPr="000A50A6">
        <w:rPr>
          <w:spacing w:val="-3"/>
          <w:sz w:val="24"/>
        </w:rPr>
        <w:t xml:space="preserve"> </w:t>
      </w:r>
      <w:r w:rsidRPr="000A50A6">
        <w:rPr>
          <w:sz w:val="24"/>
        </w:rPr>
        <w:t>Code</w:t>
      </w:r>
      <w:r w:rsidRPr="000A50A6">
        <w:rPr>
          <w:spacing w:val="-2"/>
          <w:sz w:val="24"/>
        </w:rPr>
        <w:t xml:space="preserve"> </w:t>
      </w:r>
      <w:r w:rsidRPr="000A50A6">
        <w:rPr>
          <w:sz w:val="24"/>
        </w:rPr>
        <w:t>may</w:t>
      </w:r>
      <w:r w:rsidRPr="000A50A6">
        <w:rPr>
          <w:spacing w:val="-3"/>
          <w:sz w:val="24"/>
        </w:rPr>
        <w:t xml:space="preserve"> </w:t>
      </w:r>
      <w:r w:rsidRPr="000A50A6">
        <w:rPr>
          <w:sz w:val="24"/>
        </w:rPr>
        <w:t>be</w:t>
      </w:r>
      <w:r w:rsidRPr="000A50A6">
        <w:rPr>
          <w:spacing w:val="-3"/>
          <w:sz w:val="24"/>
        </w:rPr>
        <w:t xml:space="preserve"> </w:t>
      </w:r>
      <w:r w:rsidRPr="000A50A6">
        <w:rPr>
          <w:sz w:val="24"/>
        </w:rPr>
        <w:t>distributed</w:t>
      </w:r>
      <w:r w:rsidRPr="000A50A6">
        <w:rPr>
          <w:spacing w:val="-3"/>
          <w:sz w:val="24"/>
        </w:rPr>
        <w:t xml:space="preserve"> </w:t>
      </w:r>
      <w:r w:rsidRPr="000A50A6">
        <w:rPr>
          <w:sz w:val="24"/>
        </w:rPr>
        <w:t>for</w:t>
      </w:r>
      <w:r w:rsidRPr="000A50A6">
        <w:rPr>
          <w:spacing w:val="-1"/>
          <w:sz w:val="24"/>
        </w:rPr>
        <w:t xml:space="preserve"> </w:t>
      </w:r>
      <w:r w:rsidRPr="000A50A6">
        <w:rPr>
          <w:sz w:val="24"/>
        </w:rPr>
        <w:t>future</w:t>
      </w:r>
      <w:r w:rsidRPr="000A50A6">
        <w:rPr>
          <w:spacing w:val="-3"/>
          <w:sz w:val="24"/>
        </w:rPr>
        <w:t xml:space="preserve"> </w:t>
      </w:r>
      <w:r w:rsidRPr="000A50A6">
        <w:rPr>
          <w:sz w:val="24"/>
        </w:rPr>
        <w:t>analyses</w:t>
      </w:r>
      <w:r w:rsidRPr="000A50A6">
        <w:rPr>
          <w:spacing w:val="-3"/>
          <w:sz w:val="24"/>
        </w:rPr>
        <w:t xml:space="preserve"> </w:t>
      </w:r>
      <w:r w:rsidRPr="000A50A6">
        <w:rPr>
          <w:sz w:val="24"/>
        </w:rPr>
        <w:t>of</w:t>
      </w:r>
      <w:r w:rsidRPr="000A50A6">
        <w:rPr>
          <w:spacing w:val="-5"/>
          <w:sz w:val="24"/>
        </w:rPr>
        <w:t xml:space="preserve"> </w:t>
      </w:r>
      <w:r w:rsidRPr="000A50A6">
        <w:rPr>
          <w:sz w:val="24"/>
        </w:rPr>
        <w:t>the</w:t>
      </w:r>
      <w:r w:rsidRPr="000A50A6">
        <w:rPr>
          <w:spacing w:val="-5"/>
          <w:sz w:val="24"/>
        </w:rPr>
        <w:t xml:space="preserve"> </w:t>
      </w:r>
      <w:r w:rsidRPr="000A50A6">
        <w:rPr>
          <w:sz w:val="24"/>
        </w:rPr>
        <w:t>survey/test</w:t>
      </w:r>
      <w:r w:rsidRPr="000A50A6">
        <w:rPr>
          <w:spacing w:val="-3"/>
          <w:sz w:val="24"/>
        </w:rPr>
        <w:t xml:space="preserve"> </w:t>
      </w:r>
      <w:r w:rsidRPr="000A50A6">
        <w:rPr>
          <w:sz w:val="24"/>
        </w:rPr>
        <w:t>results.</w:t>
      </w:r>
      <w:r w:rsidRPr="000A50A6">
        <w:rPr>
          <w:spacing w:val="40"/>
          <w:sz w:val="24"/>
        </w:rPr>
        <w:t xml:space="preserve"> </w:t>
      </w:r>
      <w:r w:rsidRPr="000A50A6">
        <w:rPr>
          <w:sz w:val="24"/>
        </w:rPr>
        <w:t>All</w:t>
      </w:r>
      <w:r w:rsidRPr="000A50A6">
        <w:rPr>
          <w:spacing w:val="-4"/>
          <w:sz w:val="24"/>
        </w:rPr>
        <w:t xml:space="preserve"> </w:t>
      </w:r>
      <w:r w:rsidRPr="000A50A6">
        <w:rPr>
          <w:sz w:val="24"/>
        </w:rPr>
        <w:t>of</w:t>
      </w:r>
      <w:r w:rsidRPr="000A50A6">
        <w:rPr>
          <w:sz w:val="24"/>
        </w:rPr>
        <w:t xml:space="preserve"> your other information collected as part of the research, even if identifiers are removed, will not be used or distributed for future research studies.</w:t>
      </w:r>
    </w:p>
    <w:p w:rsidR="00CE476D" w14:paraId="0662A651" w14:textId="77777777">
      <w:pPr>
        <w:pStyle w:val="BodyText"/>
      </w:pPr>
    </w:p>
    <w:p w:rsidR="00CE476D" w14:paraId="0662A652" w14:textId="77777777">
      <w:pPr>
        <w:pStyle w:val="Heading1"/>
        <w:numPr>
          <w:ilvl w:val="0"/>
          <w:numId w:val="1"/>
        </w:numPr>
        <w:tabs>
          <w:tab w:val="left" w:pos="640"/>
        </w:tabs>
        <w:ind w:left="640" w:hanging="540"/>
      </w:pPr>
      <w:r>
        <w:t>Voluntary</w:t>
      </w:r>
      <w:r>
        <w:rPr>
          <w:spacing w:val="-2"/>
        </w:rPr>
        <w:t xml:space="preserve"> Participation</w:t>
      </w:r>
    </w:p>
    <w:p w:rsidR="00CE476D" w14:paraId="0662A653" w14:textId="77777777">
      <w:pPr>
        <w:pStyle w:val="BodyText"/>
        <w:rPr>
          <w:b/>
        </w:rPr>
      </w:pPr>
    </w:p>
    <w:p w:rsidR="00CE476D" w14:paraId="0662A654" w14:textId="357AD3DA">
      <w:pPr>
        <w:pStyle w:val="BodyText"/>
        <w:ind w:left="100" w:right="168"/>
      </w:pPr>
      <w:r>
        <w:t>Taking</w:t>
      </w:r>
      <w:r>
        <w:rPr>
          <w:spacing w:val="-2"/>
        </w:rPr>
        <w:t xml:space="preserve"> </w:t>
      </w:r>
      <w:r>
        <w:t>part</w:t>
      </w:r>
      <w:r>
        <w:rPr>
          <w:spacing w:val="-3"/>
        </w:rPr>
        <w:t xml:space="preserve"> </w:t>
      </w:r>
      <w:r>
        <w:t>in</w:t>
      </w:r>
      <w:r>
        <w:rPr>
          <w:spacing w:val="-5"/>
        </w:rPr>
        <w:t xml:space="preserve"> </w:t>
      </w:r>
      <w:r>
        <w:t>this</w:t>
      </w:r>
      <w:r>
        <w:rPr>
          <w:spacing w:val="-3"/>
        </w:rPr>
        <w:t xml:space="preserve"> </w:t>
      </w:r>
      <w:r>
        <w:t>study</w:t>
      </w:r>
      <w:r>
        <w:rPr>
          <w:spacing w:val="-3"/>
        </w:rPr>
        <w:t xml:space="preserve"> </w:t>
      </w:r>
      <w:r>
        <w:t>is</w:t>
      </w:r>
      <w:r>
        <w:rPr>
          <w:spacing w:val="-3"/>
        </w:rPr>
        <w:t xml:space="preserve"> </w:t>
      </w:r>
      <w:r>
        <w:t>voluntary.</w:t>
      </w:r>
      <w:r>
        <w:rPr>
          <w:spacing w:val="40"/>
        </w:rPr>
        <w:t xml:space="preserve"> </w:t>
      </w:r>
      <w:r>
        <w:t>You</w:t>
      </w:r>
      <w:r>
        <w:rPr>
          <w:spacing w:val="-4"/>
        </w:rPr>
        <w:t xml:space="preserve"> </w:t>
      </w:r>
      <w:r>
        <w:t>may</w:t>
      </w:r>
      <w:r>
        <w:rPr>
          <w:spacing w:val="-3"/>
        </w:rPr>
        <w:t xml:space="preserve"> </w:t>
      </w:r>
      <w:r>
        <w:t>withdraw</w:t>
      </w:r>
      <w:r>
        <w:rPr>
          <w:spacing w:val="-3"/>
        </w:rPr>
        <w:t xml:space="preserve"> </w:t>
      </w:r>
      <w:r>
        <w:t>from</w:t>
      </w:r>
      <w:r>
        <w:rPr>
          <w:spacing w:val="-2"/>
        </w:rPr>
        <w:t xml:space="preserve"> </w:t>
      </w:r>
      <w:r>
        <w:t>participating</w:t>
      </w:r>
      <w:r>
        <w:rPr>
          <w:spacing w:val="-3"/>
        </w:rPr>
        <w:t xml:space="preserve"> </w:t>
      </w:r>
      <w:r>
        <w:t>or</w:t>
      </w:r>
      <w:r>
        <w:rPr>
          <w:spacing w:val="-3"/>
        </w:rPr>
        <w:t xml:space="preserve"> </w:t>
      </w:r>
      <w:r>
        <w:t>be</w:t>
      </w:r>
      <w:r>
        <w:rPr>
          <w:spacing w:val="-3"/>
        </w:rPr>
        <w:t xml:space="preserve"> </w:t>
      </w:r>
      <w:r>
        <w:t>asked to withdraw from participating at any time.</w:t>
      </w:r>
      <w:r>
        <w:rPr>
          <w:spacing w:val="40"/>
        </w:rPr>
        <w:t xml:space="preserve"> </w:t>
      </w:r>
      <w:r>
        <w:t xml:space="preserve">A decision to not participate or to withdraw from participation at any time will result in not being paid the $25 gift </w:t>
      </w:r>
      <w:r>
        <w:t>card,but</w:t>
      </w:r>
      <w:r>
        <w:t xml:space="preserve"> will not result in any other penalty or loss of benefits to which you may otherwise be entitled.</w:t>
      </w:r>
    </w:p>
    <w:p w:rsidR="00CE476D" w14:paraId="0662A655" w14:textId="77777777">
      <w:pPr>
        <w:pStyle w:val="BodyText"/>
      </w:pPr>
    </w:p>
    <w:p w:rsidR="00CE476D" w14:paraId="0662A656" w14:textId="77777777">
      <w:pPr>
        <w:pStyle w:val="BodyText"/>
        <w:ind w:left="100"/>
      </w:pPr>
      <w:r>
        <w:t>If</w:t>
      </w:r>
      <w:r>
        <w:rPr>
          <w:spacing w:val="-3"/>
        </w:rPr>
        <w:t xml:space="preserve"> </w:t>
      </w:r>
      <w:r>
        <w:t>you</w:t>
      </w:r>
      <w:r>
        <w:rPr>
          <w:spacing w:val="-3"/>
        </w:rPr>
        <w:t xml:space="preserve"> </w:t>
      </w:r>
      <w:r>
        <w:t>decide</w:t>
      </w:r>
      <w:r>
        <w:rPr>
          <w:spacing w:val="-3"/>
        </w:rPr>
        <w:t xml:space="preserve"> </w:t>
      </w:r>
      <w:r>
        <w:rPr>
          <w:u w:val="single"/>
        </w:rPr>
        <w:t>not</w:t>
      </w:r>
      <w:r>
        <w:rPr>
          <w:spacing w:val="-5"/>
        </w:rPr>
        <w:t xml:space="preserve"> </w:t>
      </w:r>
      <w:r>
        <w:t>to</w:t>
      </w:r>
      <w:r>
        <w:rPr>
          <w:spacing w:val="-1"/>
        </w:rPr>
        <w:t xml:space="preserve"> </w:t>
      </w:r>
      <w:r>
        <w:t>join</w:t>
      </w:r>
      <w:r>
        <w:rPr>
          <w:spacing w:val="-2"/>
        </w:rPr>
        <w:t xml:space="preserve"> </w:t>
      </w:r>
      <w:r>
        <w:t>the</w:t>
      </w:r>
      <w:r>
        <w:rPr>
          <w:spacing w:val="-2"/>
        </w:rPr>
        <w:t xml:space="preserve"> </w:t>
      </w:r>
      <w:r>
        <w:t>study,</w:t>
      </w:r>
      <w:r>
        <w:rPr>
          <w:spacing w:val="1"/>
        </w:rPr>
        <w:t xml:space="preserve"> </w:t>
      </w:r>
      <w:r>
        <w:t>you</w:t>
      </w:r>
      <w:r>
        <w:rPr>
          <w:spacing w:val="-3"/>
        </w:rPr>
        <w:t xml:space="preserve"> </w:t>
      </w:r>
      <w:r>
        <w:t>may</w:t>
      </w:r>
      <w:r>
        <w:rPr>
          <w:spacing w:val="-4"/>
        </w:rPr>
        <w:t xml:space="preserve"> </w:t>
      </w:r>
      <w:r>
        <w:t>be</w:t>
      </w:r>
      <w:r>
        <w:rPr>
          <w:spacing w:val="-2"/>
        </w:rPr>
        <w:t xml:space="preserve"> </w:t>
      </w:r>
      <w:r>
        <w:t>eligible</w:t>
      </w:r>
      <w:r>
        <w:rPr>
          <w:spacing w:val="-4"/>
        </w:rPr>
        <w:t xml:space="preserve"> </w:t>
      </w:r>
      <w:r>
        <w:t>to</w:t>
      </w:r>
      <w:r>
        <w:rPr>
          <w:spacing w:val="-3"/>
        </w:rPr>
        <w:t xml:space="preserve"> </w:t>
      </w:r>
      <w:r>
        <w:t>participate</w:t>
      </w:r>
      <w:r>
        <w:rPr>
          <w:spacing w:val="-4"/>
        </w:rPr>
        <w:t xml:space="preserve"> </w:t>
      </w:r>
      <w:r>
        <w:t>in</w:t>
      </w:r>
      <w:r>
        <w:rPr>
          <w:spacing w:val="-2"/>
        </w:rPr>
        <w:t xml:space="preserve"> </w:t>
      </w:r>
      <w:r>
        <w:t>other</w:t>
      </w:r>
      <w:r>
        <w:rPr>
          <w:spacing w:val="-1"/>
        </w:rPr>
        <w:t xml:space="preserve"> </w:t>
      </w:r>
      <w:r>
        <w:rPr>
          <w:spacing w:val="-2"/>
        </w:rPr>
        <w:t>studies.</w:t>
      </w:r>
    </w:p>
    <w:p w:rsidR="00CE476D" w14:paraId="0662A657" w14:textId="77777777">
      <w:pPr>
        <w:pStyle w:val="BodyText"/>
      </w:pPr>
    </w:p>
    <w:p w:rsidR="00CE476D" w14:paraId="0662A658" w14:textId="77777777">
      <w:pPr>
        <w:pStyle w:val="BodyText"/>
        <w:ind w:left="100" w:right="109"/>
      </w:pPr>
      <w:r>
        <w:t>The</w:t>
      </w:r>
      <w:r>
        <w:rPr>
          <w:spacing w:val="-4"/>
        </w:rPr>
        <w:t xml:space="preserve"> </w:t>
      </w:r>
      <w:r>
        <w:t>investigator</w:t>
      </w:r>
      <w:r>
        <w:rPr>
          <w:spacing w:val="-4"/>
        </w:rPr>
        <w:t xml:space="preserve"> </w:t>
      </w:r>
      <w:r>
        <w:t>may</w:t>
      </w:r>
      <w:r>
        <w:rPr>
          <w:spacing w:val="-4"/>
        </w:rPr>
        <w:t xml:space="preserve"> </w:t>
      </w:r>
      <w:r>
        <w:t>terminate your</w:t>
      </w:r>
      <w:r>
        <w:rPr>
          <w:spacing w:val="-4"/>
        </w:rPr>
        <w:t xml:space="preserve"> </w:t>
      </w:r>
      <w:r>
        <w:t>participation</w:t>
      </w:r>
      <w:r>
        <w:rPr>
          <w:spacing w:val="-4"/>
        </w:rPr>
        <w:t xml:space="preserve"> </w:t>
      </w:r>
      <w:r>
        <w:t>in</w:t>
      </w:r>
      <w:r>
        <w:rPr>
          <w:spacing w:val="-5"/>
        </w:rPr>
        <w:t xml:space="preserve"> </w:t>
      </w:r>
      <w:r>
        <w:t>the</w:t>
      </w:r>
      <w:r>
        <w:rPr>
          <w:spacing w:val="-5"/>
        </w:rPr>
        <w:t xml:space="preserve"> </w:t>
      </w:r>
      <w:r>
        <w:t>research</w:t>
      </w:r>
      <w:r>
        <w:rPr>
          <w:spacing w:val="-6"/>
        </w:rPr>
        <w:t xml:space="preserve"> </w:t>
      </w:r>
      <w:r>
        <w:t>for</w:t>
      </w:r>
      <w:r>
        <w:rPr>
          <w:spacing w:val="-6"/>
        </w:rPr>
        <w:t xml:space="preserve"> </w:t>
      </w:r>
      <w:r>
        <w:t>the</w:t>
      </w:r>
      <w:r>
        <w:rPr>
          <w:spacing w:val="-4"/>
        </w:rPr>
        <w:t xml:space="preserve"> </w:t>
      </w:r>
      <w:r>
        <w:t xml:space="preserve">following </w:t>
      </w:r>
      <w:r>
        <w:rPr>
          <w:spacing w:val="-2"/>
        </w:rPr>
        <w:t>reasons:</w:t>
      </w:r>
    </w:p>
    <w:p w:rsidR="00CE476D" w14:paraId="0662A659" w14:textId="77777777">
      <w:pPr>
        <w:pStyle w:val="ListParagraph"/>
        <w:numPr>
          <w:ilvl w:val="1"/>
          <w:numId w:val="1"/>
        </w:numPr>
        <w:tabs>
          <w:tab w:val="left" w:pos="820"/>
        </w:tabs>
        <w:spacing w:before="17"/>
        <w:ind w:left="820" w:right="872" w:hanging="360"/>
        <w:rPr>
          <w:sz w:val="24"/>
        </w:rPr>
      </w:pPr>
      <w:r>
        <w:rPr>
          <w:sz w:val="24"/>
        </w:rPr>
        <w:t>Failure</w:t>
      </w:r>
      <w:r>
        <w:rPr>
          <w:spacing w:val="-5"/>
          <w:sz w:val="24"/>
        </w:rPr>
        <w:t xml:space="preserve"> </w:t>
      </w:r>
      <w:r>
        <w:rPr>
          <w:sz w:val="24"/>
        </w:rPr>
        <w:t>to</w:t>
      </w:r>
      <w:r>
        <w:rPr>
          <w:spacing w:val="-5"/>
          <w:sz w:val="24"/>
        </w:rPr>
        <w:t xml:space="preserve"> </w:t>
      </w:r>
      <w:r>
        <w:rPr>
          <w:sz w:val="24"/>
        </w:rPr>
        <w:t>satisfy</w:t>
      </w:r>
      <w:r>
        <w:rPr>
          <w:spacing w:val="-5"/>
          <w:sz w:val="24"/>
        </w:rPr>
        <w:t xml:space="preserve"> </w:t>
      </w:r>
      <w:r>
        <w:rPr>
          <w:sz w:val="24"/>
        </w:rPr>
        <w:t>certain</w:t>
      </w:r>
      <w:r>
        <w:rPr>
          <w:spacing w:val="-5"/>
          <w:sz w:val="24"/>
        </w:rPr>
        <w:t xml:space="preserve"> </w:t>
      </w:r>
      <w:r>
        <w:rPr>
          <w:sz w:val="24"/>
        </w:rPr>
        <w:t>eligibility</w:t>
      </w:r>
      <w:r>
        <w:rPr>
          <w:spacing w:val="-5"/>
          <w:sz w:val="24"/>
        </w:rPr>
        <w:t xml:space="preserve"> </w:t>
      </w:r>
      <w:r>
        <w:rPr>
          <w:sz w:val="24"/>
        </w:rPr>
        <w:t>criteria,</w:t>
      </w:r>
      <w:r>
        <w:rPr>
          <w:spacing w:val="-5"/>
          <w:sz w:val="24"/>
        </w:rPr>
        <w:t xml:space="preserve"> </w:t>
      </w:r>
      <w:r>
        <w:rPr>
          <w:sz w:val="24"/>
        </w:rPr>
        <w:t>including</w:t>
      </w:r>
      <w:r>
        <w:rPr>
          <w:spacing w:val="-6"/>
          <w:sz w:val="24"/>
        </w:rPr>
        <w:t xml:space="preserve"> </w:t>
      </w:r>
      <w:r>
        <w:rPr>
          <w:sz w:val="24"/>
        </w:rPr>
        <w:t>passing</w:t>
      </w:r>
      <w:r>
        <w:rPr>
          <w:spacing w:val="-5"/>
          <w:sz w:val="24"/>
        </w:rPr>
        <w:t xml:space="preserve"> </w:t>
      </w:r>
      <w:r>
        <w:rPr>
          <w:sz w:val="24"/>
        </w:rPr>
        <w:t>any</w:t>
      </w:r>
      <w:r>
        <w:rPr>
          <w:spacing w:val="-5"/>
          <w:sz w:val="24"/>
        </w:rPr>
        <w:t xml:space="preserve"> </w:t>
      </w:r>
      <w:r>
        <w:rPr>
          <w:sz w:val="24"/>
        </w:rPr>
        <w:t>applicable screening tests or procedures</w:t>
      </w:r>
    </w:p>
    <w:p w:rsidR="00CE476D" w14:paraId="0662A65A" w14:textId="77777777">
      <w:pPr>
        <w:pStyle w:val="ListParagraph"/>
        <w:numPr>
          <w:ilvl w:val="1"/>
          <w:numId w:val="1"/>
        </w:numPr>
        <w:tabs>
          <w:tab w:val="left" w:pos="820"/>
        </w:tabs>
        <w:spacing w:before="15"/>
        <w:ind w:left="820" w:hanging="360"/>
        <w:rPr>
          <w:sz w:val="24"/>
        </w:rPr>
      </w:pPr>
      <w:r>
        <w:rPr>
          <w:sz w:val="24"/>
        </w:rPr>
        <w:t>The</w:t>
      </w:r>
      <w:r>
        <w:rPr>
          <w:spacing w:val="-4"/>
          <w:sz w:val="24"/>
        </w:rPr>
        <w:t xml:space="preserve"> </w:t>
      </w:r>
      <w:r>
        <w:rPr>
          <w:sz w:val="24"/>
        </w:rPr>
        <w:t>researcher</w:t>
      </w:r>
      <w:r>
        <w:rPr>
          <w:spacing w:val="-2"/>
          <w:sz w:val="24"/>
        </w:rPr>
        <w:t xml:space="preserve"> </w:t>
      </w:r>
      <w:r>
        <w:rPr>
          <w:sz w:val="24"/>
        </w:rPr>
        <w:t>believes</w:t>
      </w:r>
      <w:r>
        <w:rPr>
          <w:spacing w:val="-2"/>
          <w:sz w:val="24"/>
        </w:rPr>
        <w:t xml:space="preserve"> </w:t>
      </w:r>
      <w:r>
        <w:rPr>
          <w:sz w:val="24"/>
        </w:rPr>
        <w:t>that</w:t>
      </w:r>
      <w:r>
        <w:rPr>
          <w:spacing w:val="-4"/>
          <w:sz w:val="24"/>
        </w:rPr>
        <w:t xml:space="preserve"> </w:t>
      </w:r>
      <w:r>
        <w:rPr>
          <w:sz w:val="24"/>
        </w:rPr>
        <w:t>it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in</w:t>
      </w:r>
      <w:r>
        <w:rPr>
          <w:spacing w:val="1"/>
          <w:sz w:val="24"/>
        </w:rPr>
        <w:t xml:space="preserve"> </w:t>
      </w:r>
      <w:r>
        <w:rPr>
          <w:sz w:val="24"/>
        </w:rPr>
        <w:t>your</w:t>
      </w:r>
      <w:r>
        <w:rPr>
          <w:spacing w:val="-2"/>
          <w:sz w:val="24"/>
        </w:rPr>
        <w:t xml:space="preserve"> </w:t>
      </w:r>
      <w:r>
        <w:rPr>
          <w:sz w:val="24"/>
        </w:rPr>
        <w:t>best</w:t>
      </w:r>
      <w:r>
        <w:rPr>
          <w:spacing w:val="-2"/>
          <w:sz w:val="24"/>
        </w:rPr>
        <w:t xml:space="preserve"> </w:t>
      </w:r>
      <w:r>
        <w:rPr>
          <w:sz w:val="24"/>
        </w:rPr>
        <w:t>interest</w:t>
      </w:r>
      <w:r>
        <w:rPr>
          <w:spacing w:val="-2"/>
          <w:sz w:val="24"/>
        </w:rPr>
        <w:t xml:space="preserve"> </w:t>
      </w:r>
      <w:r>
        <w:rPr>
          <w:sz w:val="24"/>
        </w:rPr>
        <w:t>to</w:t>
      </w:r>
      <w:r>
        <w:rPr>
          <w:spacing w:val="-2"/>
          <w:sz w:val="24"/>
        </w:rPr>
        <w:t xml:space="preserve"> </w:t>
      </w:r>
      <w:r>
        <w:rPr>
          <w:sz w:val="24"/>
        </w:rPr>
        <w:t>stay</w:t>
      </w:r>
      <w:r>
        <w:rPr>
          <w:spacing w:val="-4"/>
          <w:sz w:val="24"/>
        </w:rPr>
        <w:t xml:space="preserve"> </w:t>
      </w:r>
      <w:r>
        <w:rPr>
          <w:sz w:val="24"/>
        </w:rPr>
        <w:t>in</w:t>
      </w:r>
      <w:r>
        <w:rPr>
          <w:spacing w:val="-2"/>
          <w:sz w:val="24"/>
        </w:rPr>
        <w:t xml:space="preserve"> </w:t>
      </w:r>
      <w:r>
        <w:rPr>
          <w:sz w:val="24"/>
        </w:rPr>
        <w:t>the</w:t>
      </w:r>
      <w:r>
        <w:rPr>
          <w:spacing w:val="-2"/>
          <w:sz w:val="24"/>
        </w:rPr>
        <w:t xml:space="preserve"> study</w:t>
      </w:r>
    </w:p>
    <w:p w:rsidR="00CE476D" w14:paraId="0662A65B" w14:textId="77777777">
      <w:pPr>
        <w:pStyle w:val="ListParagraph"/>
        <w:numPr>
          <w:ilvl w:val="1"/>
          <w:numId w:val="1"/>
        </w:numPr>
        <w:tabs>
          <w:tab w:val="left" w:pos="820"/>
        </w:tabs>
        <w:spacing w:before="16"/>
        <w:ind w:left="820" w:hanging="360"/>
        <w:rPr>
          <w:sz w:val="24"/>
        </w:rPr>
      </w:pPr>
      <w:r>
        <w:rPr>
          <w:sz w:val="24"/>
        </w:rPr>
        <w:t>There</w:t>
      </w:r>
      <w:r>
        <w:rPr>
          <w:spacing w:val="-5"/>
          <w:sz w:val="24"/>
        </w:rPr>
        <w:t xml:space="preserve"> </w:t>
      </w:r>
      <w:r>
        <w:rPr>
          <w:sz w:val="24"/>
        </w:rPr>
        <w:t>is</w:t>
      </w:r>
      <w:r>
        <w:rPr>
          <w:spacing w:val="-2"/>
          <w:sz w:val="24"/>
        </w:rPr>
        <w:t xml:space="preserve"> </w:t>
      </w:r>
      <w:r>
        <w:rPr>
          <w:sz w:val="24"/>
        </w:rPr>
        <w:t>a</w:t>
      </w:r>
      <w:r>
        <w:rPr>
          <w:spacing w:val="-3"/>
          <w:sz w:val="24"/>
        </w:rPr>
        <w:t xml:space="preserve"> </w:t>
      </w:r>
      <w:r>
        <w:rPr>
          <w:sz w:val="24"/>
        </w:rPr>
        <w:t>problem</w:t>
      </w:r>
      <w:r>
        <w:rPr>
          <w:spacing w:val="-2"/>
          <w:sz w:val="24"/>
        </w:rPr>
        <w:t xml:space="preserve"> </w:t>
      </w:r>
      <w:r>
        <w:rPr>
          <w:sz w:val="24"/>
        </w:rPr>
        <w:t>with</w:t>
      </w:r>
      <w:r>
        <w:rPr>
          <w:spacing w:val="-2"/>
          <w:sz w:val="24"/>
        </w:rPr>
        <w:t xml:space="preserve"> </w:t>
      </w:r>
      <w:r>
        <w:rPr>
          <w:sz w:val="24"/>
        </w:rPr>
        <w:t>following</w:t>
      </w:r>
      <w:r>
        <w:rPr>
          <w:spacing w:val="-4"/>
          <w:sz w:val="24"/>
        </w:rPr>
        <w:t xml:space="preserve"> </w:t>
      </w:r>
      <w:r>
        <w:rPr>
          <w:sz w:val="24"/>
        </w:rPr>
        <w:t>any</w:t>
      </w:r>
      <w:r>
        <w:rPr>
          <w:spacing w:val="-4"/>
          <w:sz w:val="24"/>
        </w:rPr>
        <w:t xml:space="preserve"> </w:t>
      </w:r>
      <w:r>
        <w:rPr>
          <w:sz w:val="24"/>
        </w:rPr>
        <w:t>instructions</w:t>
      </w:r>
      <w:r>
        <w:rPr>
          <w:spacing w:val="-2"/>
          <w:sz w:val="24"/>
        </w:rPr>
        <w:t xml:space="preserve"> </w:t>
      </w:r>
      <w:r>
        <w:rPr>
          <w:sz w:val="24"/>
        </w:rPr>
        <w:t>or</w:t>
      </w:r>
      <w:r>
        <w:rPr>
          <w:spacing w:val="-2"/>
          <w:sz w:val="24"/>
        </w:rPr>
        <w:t xml:space="preserve"> procedures</w:t>
      </w:r>
    </w:p>
    <w:p w:rsidR="00CE476D" w14:paraId="0662A65C" w14:textId="77777777">
      <w:pPr>
        <w:pStyle w:val="ListParagraph"/>
        <w:numPr>
          <w:ilvl w:val="1"/>
          <w:numId w:val="1"/>
        </w:numPr>
        <w:tabs>
          <w:tab w:val="left" w:pos="820"/>
        </w:tabs>
        <w:spacing w:before="18"/>
        <w:ind w:left="820" w:hanging="360"/>
        <w:rPr>
          <w:sz w:val="24"/>
        </w:rPr>
      </w:pPr>
      <w:r>
        <w:rPr>
          <w:sz w:val="24"/>
        </w:rPr>
        <w:t>Inappropriate</w:t>
      </w:r>
      <w:r>
        <w:rPr>
          <w:spacing w:val="-9"/>
          <w:sz w:val="24"/>
        </w:rPr>
        <w:t xml:space="preserve"> </w:t>
      </w:r>
      <w:r>
        <w:rPr>
          <w:spacing w:val="-2"/>
          <w:sz w:val="24"/>
        </w:rPr>
        <w:t>behavior</w:t>
      </w:r>
    </w:p>
    <w:p w:rsidR="00CE476D" w14:paraId="0662A65D" w14:textId="77777777">
      <w:pPr>
        <w:pStyle w:val="ListParagraph"/>
        <w:numPr>
          <w:ilvl w:val="1"/>
          <w:numId w:val="1"/>
        </w:numPr>
        <w:tabs>
          <w:tab w:val="left" w:pos="820"/>
        </w:tabs>
        <w:spacing w:before="17"/>
        <w:ind w:left="820" w:hanging="360"/>
        <w:rPr>
          <w:sz w:val="24"/>
        </w:rPr>
      </w:pPr>
      <w:r>
        <w:rPr>
          <w:sz w:val="24"/>
        </w:rPr>
        <w:t>The</w:t>
      </w:r>
      <w:r>
        <w:rPr>
          <w:spacing w:val="-6"/>
          <w:sz w:val="24"/>
        </w:rPr>
        <w:t xml:space="preserve"> </w:t>
      </w:r>
      <w:r>
        <w:rPr>
          <w:sz w:val="24"/>
        </w:rPr>
        <w:t>study</w:t>
      </w:r>
      <w:r>
        <w:rPr>
          <w:spacing w:val="-3"/>
          <w:sz w:val="24"/>
        </w:rPr>
        <w:t xml:space="preserve"> </w:t>
      </w:r>
      <w:r>
        <w:rPr>
          <w:sz w:val="24"/>
        </w:rPr>
        <w:t>is</w:t>
      </w:r>
      <w:r>
        <w:rPr>
          <w:spacing w:val="-3"/>
          <w:sz w:val="24"/>
        </w:rPr>
        <w:t xml:space="preserve"> </w:t>
      </w:r>
      <w:r>
        <w:rPr>
          <w:sz w:val="24"/>
        </w:rPr>
        <w:t>suspended,</w:t>
      </w:r>
      <w:r>
        <w:rPr>
          <w:spacing w:val="-3"/>
          <w:sz w:val="24"/>
        </w:rPr>
        <w:t xml:space="preserve"> </w:t>
      </w:r>
      <w:r>
        <w:rPr>
          <w:sz w:val="24"/>
        </w:rPr>
        <w:t>canceled,</w:t>
      </w:r>
      <w:r>
        <w:rPr>
          <w:spacing w:val="-4"/>
          <w:sz w:val="24"/>
        </w:rPr>
        <w:t xml:space="preserve"> </w:t>
      </w:r>
      <w:r>
        <w:rPr>
          <w:sz w:val="24"/>
        </w:rPr>
        <w:t>or</w:t>
      </w:r>
      <w:r>
        <w:rPr>
          <w:spacing w:val="-3"/>
          <w:sz w:val="24"/>
        </w:rPr>
        <w:t xml:space="preserve"> </w:t>
      </w:r>
      <w:r>
        <w:rPr>
          <w:sz w:val="24"/>
        </w:rPr>
        <w:t>completed</w:t>
      </w:r>
      <w:r>
        <w:rPr>
          <w:spacing w:val="-5"/>
          <w:sz w:val="24"/>
        </w:rPr>
        <w:t xml:space="preserve"> </w:t>
      </w:r>
      <w:r>
        <w:rPr>
          <w:sz w:val="24"/>
        </w:rPr>
        <w:t>earlier</w:t>
      </w:r>
      <w:r>
        <w:rPr>
          <w:spacing w:val="-3"/>
          <w:sz w:val="24"/>
        </w:rPr>
        <w:t xml:space="preserve"> </w:t>
      </w:r>
      <w:r>
        <w:rPr>
          <w:sz w:val="24"/>
        </w:rPr>
        <w:t>than</w:t>
      </w:r>
      <w:r>
        <w:rPr>
          <w:spacing w:val="-3"/>
          <w:sz w:val="24"/>
        </w:rPr>
        <w:t xml:space="preserve"> </w:t>
      </w:r>
      <w:r>
        <w:rPr>
          <w:spacing w:val="-2"/>
          <w:sz w:val="24"/>
        </w:rPr>
        <w:t>anticipated</w:t>
      </w:r>
    </w:p>
    <w:p w:rsidR="00CE476D" w14:paraId="0662A65E" w14:textId="77777777">
      <w:pPr>
        <w:pStyle w:val="Heading1"/>
        <w:numPr>
          <w:ilvl w:val="0"/>
          <w:numId w:val="1"/>
        </w:numPr>
        <w:tabs>
          <w:tab w:val="left" w:pos="640"/>
        </w:tabs>
        <w:spacing w:before="273"/>
        <w:ind w:left="640" w:hanging="540"/>
      </w:pPr>
      <w:r>
        <w:rPr>
          <w:spacing w:val="-2"/>
        </w:rPr>
        <w:t>Safety</w:t>
      </w:r>
    </w:p>
    <w:p w:rsidR="00CE476D" w14:paraId="0662A65F" w14:textId="77777777">
      <w:pPr>
        <w:pStyle w:val="BodyText"/>
        <w:rPr>
          <w:b/>
        </w:rPr>
      </w:pPr>
    </w:p>
    <w:p w:rsidR="00CE476D" w14:paraId="0662A660" w14:textId="77777777">
      <w:pPr>
        <w:pStyle w:val="BodyText"/>
        <w:ind w:left="100"/>
      </w:pPr>
      <w:r>
        <w:t>As</w:t>
      </w:r>
      <w:r>
        <w:rPr>
          <w:spacing w:val="-3"/>
        </w:rPr>
        <w:t xml:space="preserve"> </w:t>
      </w:r>
      <w:r>
        <w:t>a</w:t>
      </w:r>
      <w:r>
        <w:rPr>
          <w:spacing w:val="-1"/>
        </w:rPr>
        <w:t xml:space="preserve"> </w:t>
      </w:r>
      <w:r>
        <w:t>voluntary</w:t>
      </w:r>
      <w:r>
        <w:rPr>
          <w:spacing w:val="-3"/>
        </w:rPr>
        <w:t xml:space="preserve"> </w:t>
      </w:r>
      <w:r>
        <w:t>test</w:t>
      </w:r>
      <w:r>
        <w:rPr>
          <w:spacing w:val="-4"/>
        </w:rPr>
        <w:t xml:space="preserve"> </w:t>
      </w:r>
      <w:r>
        <w:t>subject</w:t>
      </w:r>
      <w:r>
        <w:rPr>
          <w:spacing w:val="-2"/>
        </w:rPr>
        <w:t xml:space="preserve"> </w:t>
      </w:r>
      <w:r>
        <w:t>participating</w:t>
      </w:r>
      <w:r>
        <w:rPr>
          <w:spacing w:val="-5"/>
        </w:rPr>
        <w:t xml:space="preserve"> </w:t>
      </w:r>
      <w:r>
        <w:t>in</w:t>
      </w:r>
      <w:r>
        <w:rPr>
          <w:spacing w:val="-2"/>
        </w:rPr>
        <w:t xml:space="preserve"> </w:t>
      </w:r>
      <w:r>
        <w:t>this</w:t>
      </w:r>
      <w:r>
        <w:rPr>
          <w:spacing w:val="-2"/>
        </w:rPr>
        <w:t xml:space="preserve"> research:</w:t>
      </w:r>
    </w:p>
    <w:p w:rsidR="00CE476D" w14:paraId="0662A661" w14:textId="77777777">
      <w:pPr>
        <w:sectPr>
          <w:headerReference w:type="default" r:id="rId13"/>
          <w:pgSz w:w="12240" w:h="15840"/>
          <w:pgMar w:top="1360" w:right="1340" w:bottom="1380" w:left="1340" w:header="0" w:footer="1183" w:gutter="0"/>
          <w:cols w:space="720"/>
        </w:sectPr>
      </w:pPr>
    </w:p>
    <w:p w:rsidR="00CE476D" w14:paraId="0662A662" w14:textId="77777777">
      <w:pPr>
        <w:pStyle w:val="ListParagraph"/>
        <w:numPr>
          <w:ilvl w:val="1"/>
          <w:numId w:val="1"/>
        </w:numPr>
        <w:tabs>
          <w:tab w:val="left" w:pos="820"/>
        </w:tabs>
        <w:spacing w:before="97"/>
        <w:ind w:left="820" w:right="594" w:hanging="360"/>
        <w:rPr>
          <w:sz w:val="24"/>
        </w:rPr>
      </w:pPr>
      <w:r>
        <w:rPr>
          <w:sz w:val="24"/>
        </w:rPr>
        <w:t>You should report any accident, injury, illness, and changes in your health condition, hazards, safety concerns, or health concerns to Siddhartha Krishnamurthy/1</w:t>
      </w:r>
      <w:r>
        <w:rPr>
          <w:spacing w:val="-3"/>
          <w:sz w:val="24"/>
        </w:rPr>
        <w:t xml:space="preserve"> </w:t>
      </w:r>
      <w:r>
        <w:rPr>
          <w:sz w:val="24"/>
        </w:rPr>
        <w:t>757</w:t>
      </w:r>
      <w:r>
        <w:rPr>
          <w:spacing w:val="-5"/>
          <w:sz w:val="24"/>
        </w:rPr>
        <w:t xml:space="preserve"> </w:t>
      </w:r>
      <w:r>
        <w:rPr>
          <w:sz w:val="24"/>
        </w:rPr>
        <w:t>864</w:t>
      </w:r>
      <w:r>
        <w:rPr>
          <w:spacing w:val="-3"/>
          <w:sz w:val="24"/>
        </w:rPr>
        <w:t xml:space="preserve"> </w:t>
      </w:r>
      <w:r>
        <w:rPr>
          <w:sz w:val="24"/>
        </w:rPr>
        <w:t>7656.</w:t>
      </w:r>
      <w:r>
        <w:rPr>
          <w:spacing w:val="40"/>
          <w:sz w:val="24"/>
        </w:rPr>
        <w:t xml:space="preserve"> </w:t>
      </w:r>
      <w:r>
        <w:rPr>
          <w:sz w:val="24"/>
        </w:rPr>
        <w:t>If</w:t>
      </w:r>
      <w:r>
        <w:rPr>
          <w:spacing w:val="-2"/>
          <w:sz w:val="24"/>
        </w:rPr>
        <w:t xml:space="preserve"> </w:t>
      </w:r>
      <w:r>
        <w:rPr>
          <w:sz w:val="24"/>
        </w:rPr>
        <w:t>you</w:t>
      </w:r>
      <w:r>
        <w:rPr>
          <w:spacing w:val="-2"/>
          <w:sz w:val="24"/>
        </w:rPr>
        <w:t xml:space="preserve"> </w:t>
      </w:r>
      <w:r>
        <w:rPr>
          <w:sz w:val="24"/>
        </w:rPr>
        <w:t>are</w:t>
      </w:r>
      <w:r>
        <w:rPr>
          <w:spacing w:val="-4"/>
          <w:sz w:val="24"/>
        </w:rPr>
        <w:t xml:space="preserve"> </w:t>
      </w:r>
      <w:r>
        <w:rPr>
          <w:sz w:val="24"/>
        </w:rPr>
        <w:t>unable</w:t>
      </w:r>
      <w:r>
        <w:rPr>
          <w:spacing w:val="-3"/>
          <w:sz w:val="24"/>
        </w:rPr>
        <w:t xml:space="preserve"> </w:t>
      </w:r>
      <w:r>
        <w:rPr>
          <w:sz w:val="24"/>
        </w:rPr>
        <w:t>to</w:t>
      </w:r>
      <w:r>
        <w:rPr>
          <w:spacing w:val="-3"/>
          <w:sz w:val="24"/>
        </w:rPr>
        <w:t xml:space="preserve"> </w:t>
      </w:r>
      <w:r>
        <w:rPr>
          <w:sz w:val="24"/>
        </w:rPr>
        <w:t>reach</w:t>
      </w:r>
      <w:r>
        <w:rPr>
          <w:spacing w:val="-3"/>
          <w:sz w:val="24"/>
        </w:rPr>
        <w:t xml:space="preserve"> </w:t>
      </w:r>
      <w:r>
        <w:rPr>
          <w:sz w:val="24"/>
        </w:rPr>
        <w:t>the</w:t>
      </w:r>
      <w:r>
        <w:rPr>
          <w:spacing w:val="-5"/>
          <w:sz w:val="24"/>
        </w:rPr>
        <w:t xml:space="preserve"> </w:t>
      </w:r>
      <w:r>
        <w:rPr>
          <w:sz w:val="24"/>
        </w:rPr>
        <w:t>above-named individual(s) or are not satisfied with the response you receive, you should contact the NASA Institutional Review Board at (281) 549-9334.</w:t>
      </w:r>
    </w:p>
    <w:p w:rsidR="00CE476D" w14:paraId="0662A663" w14:textId="77777777">
      <w:pPr>
        <w:pStyle w:val="ListParagraph"/>
        <w:numPr>
          <w:ilvl w:val="1"/>
          <w:numId w:val="1"/>
        </w:numPr>
        <w:tabs>
          <w:tab w:val="left" w:pos="820"/>
        </w:tabs>
        <w:spacing w:before="15"/>
        <w:ind w:left="820" w:right="187" w:hanging="360"/>
        <w:rPr>
          <w:sz w:val="24"/>
        </w:rPr>
      </w:pPr>
      <w:r>
        <w:rPr>
          <w:sz w:val="24"/>
        </w:rPr>
        <w:t>If you detect any unsafe condition that presents an imminent danger to you, or others,</w:t>
      </w:r>
      <w:r>
        <w:rPr>
          <w:spacing w:val="-1"/>
          <w:sz w:val="24"/>
        </w:rPr>
        <w:t xml:space="preserve"> </w:t>
      </w:r>
      <w:r>
        <w:rPr>
          <w:sz w:val="24"/>
        </w:rPr>
        <w:t>you</w:t>
      </w:r>
      <w:r>
        <w:rPr>
          <w:spacing w:val="-3"/>
          <w:sz w:val="24"/>
        </w:rPr>
        <w:t xml:space="preserve"> </w:t>
      </w:r>
      <w:r>
        <w:rPr>
          <w:sz w:val="24"/>
        </w:rPr>
        <w:t>have</w:t>
      </w:r>
      <w:r>
        <w:rPr>
          <w:spacing w:val="-2"/>
          <w:sz w:val="24"/>
        </w:rPr>
        <w:t xml:space="preserve"> </w:t>
      </w:r>
      <w:r>
        <w:rPr>
          <w:sz w:val="24"/>
        </w:rPr>
        <w:t>the</w:t>
      </w:r>
      <w:r>
        <w:rPr>
          <w:spacing w:val="-2"/>
          <w:sz w:val="24"/>
        </w:rPr>
        <w:t xml:space="preserve"> </w:t>
      </w:r>
      <w:r>
        <w:rPr>
          <w:sz w:val="24"/>
        </w:rPr>
        <w:t>right</w:t>
      </w:r>
      <w:r>
        <w:rPr>
          <w:spacing w:val="-4"/>
          <w:sz w:val="24"/>
        </w:rPr>
        <w:t xml:space="preserve"> </w:t>
      </w:r>
      <w:r>
        <w:rPr>
          <w:sz w:val="24"/>
        </w:rPr>
        <w:t>and</w:t>
      </w:r>
      <w:r>
        <w:rPr>
          <w:spacing w:val="-4"/>
          <w:sz w:val="24"/>
        </w:rPr>
        <w:t xml:space="preserve"> </w:t>
      </w:r>
      <w:r>
        <w:rPr>
          <w:sz w:val="24"/>
        </w:rPr>
        <w:t>authority</w:t>
      </w:r>
      <w:r>
        <w:rPr>
          <w:spacing w:val="-2"/>
          <w:sz w:val="24"/>
        </w:rPr>
        <w:t xml:space="preserve"> </w:t>
      </w:r>
      <w:r>
        <w:rPr>
          <w:sz w:val="24"/>
        </w:rPr>
        <w:t>to</w:t>
      </w:r>
      <w:r>
        <w:rPr>
          <w:spacing w:val="-2"/>
          <w:sz w:val="24"/>
        </w:rPr>
        <w:t xml:space="preserve"> </w:t>
      </w:r>
      <w:r>
        <w:rPr>
          <w:sz w:val="24"/>
        </w:rPr>
        <w:t>stop</w:t>
      </w:r>
      <w:r>
        <w:rPr>
          <w:spacing w:val="-2"/>
          <w:sz w:val="24"/>
        </w:rPr>
        <w:t xml:space="preserve"> </w:t>
      </w:r>
      <w:r>
        <w:rPr>
          <w:sz w:val="24"/>
        </w:rPr>
        <w:t>the</w:t>
      </w:r>
      <w:r>
        <w:rPr>
          <w:spacing w:val="-2"/>
          <w:sz w:val="24"/>
        </w:rPr>
        <w:t xml:space="preserve"> </w:t>
      </w:r>
      <w:r>
        <w:rPr>
          <w:sz w:val="24"/>
        </w:rPr>
        <w:t>activity</w:t>
      </w:r>
      <w:r>
        <w:rPr>
          <w:spacing w:val="-4"/>
          <w:sz w:val="24"/>
        </w:rPr>
        <w:t xml:space="preserve"> </w:t>
      </w:r>
      <w:r>
        <w:rPr>
          <w:sz w:val="24"/>
        </w:rPr>
        <w:t>or</w:t>
      </w:r>
      <w:r>
        <w:rPr>
          <w:spacing w:val="-2"/>
          <w:sz w:val="24"/>
        </w:rPr>
        <w:t xml:space="preserve"> </w:t>
      </w:r>
      <w:r>
        <w:rPr>
          <w:sz w:val="24"/>
        </w:rPr>
        <w:t>test.</w:t>
      </w:r>
      <w:r>
        <w:rPr>
          <w:spacing w:val="40"/>
          <w:sz w:val="24"/>
        </w:rPr>
        <w:t xml:space="preserve"> </w:t>
      </w:r>
      <w:r>
        <w:rPr>
          <w:sz w:val="24"/>
        </w:rPr>
        <w:t>In</w:t>
      </w:r>
      <w:r>
        <w:rPr>
          <w:spacing w:val="-2"/>
          <w:sz w:val="24"/>
        </w:rPr>
        <w:t xml:space="preserve"> </w:t>
      </w:r>
      <w:r>
        <w:rPr>
          <w:sz w:val="24"/>
        </w:rPr>
        <w:t>such</w:t>
      </w:r>
      <w:r>
        <w:rPr>
          <w:spacing w:val="-4"/>
          <w:sz w:val="24"/>
        </w:rPr>
        <w:t xml:space="preserve"> </w:t>
      </w:r>
      <w:r>
        <w:rPr>
          <w:sz w:val="24"/>
        </w:rPr>
        <w:t>cases the Principal Investigator and associated research personnel will comply with your direction, stop the activity, and take action to address the imminent danger.</w:t>
      </w:r>
    </w:p>
    <w:p w:rsidR="00CE476D" w14:paraId="0662A664" w14:textId="77777777">
      <w:pPr>
        <w:pStyle w:val="BodyText"/>
      </w:pPr>
    </w:p>
    <w:p w:rsidR="00CE476D" w14:paraId="0662A665" w14:textId="77777777">
      <w:pPr>
        <w:pStyle w:val="BodyText"/>
      </w:pPr>
    </w:p>
    <w:p w:rsidR="00CE476D" w14:paraId="0662A666" w14:textId="77777777">
      <w:pPr>
        <w:pStyle w:val="Heading1"/>
        <w:numPr>
          <w:ilvl w:val="0"/>
          <w:numId w:val="1"/>
        </w:numPr>
        <w:tabs>
          <w:tab w:val="left" w:pos="640"/>
        </w:tabs>
        <w:ind w:left="640" w:right="299" w:hanging="540"/>
      </w:pPr>
      <w:r>
        <w:t>Statement</w:t>
      </w:r>
      <w:r>
        <w:rPr>
          <w:spacing w:val="-5"/>
        </w:rPr>
        <w:t xml:space="preserve"> </w:t>
      </w:r>
      <w:r>
        <w:t>of</w:t>
      </w:r>
      <w:r>
        <w:rPr>
          <w:spacing w:val="-4"/>
        </w:rPr>
        <w:t xml:space="preserve"> </w:t>
      </w:r>
      <w:r>
        <w:t>Consent</w:t>
      </w:r>
      <w:r>
        <w:rPr>
          <w:spacing w:val="-3"/>
        </w:rPr>
        <w:t xml:space="preserve"> </w:t>
      </w:r>
      <w:r>
        <w:t>(Will</w:t>
      </w:r>
      <w:r>
        <w:rPr>
          <w:spacing w:val="-4"/>
        </w:rPr>
        <w:t xml:space="preserve"> </w:t>
      </w:r>
      <w:r>
        <w:t>be</w:t>
      </w:r>
      <w:r>
        <w:rPr>
          <w:spacing w:val="-4"/>
        </w:rPr>
        <w:t xml:space="preserve"> </w:t>
      </w:r>
      <w:r>
        <w:t>displayed</w:t>
      </w:r>
      <w:r>
        <w:rPr>
          <w:spacing w:val="-4"/>
        </w:rPr>
        <w:t xml:space="preserve"> </w:t>
      </w:r>
      <w:r>
        <w:t>to</w:t>
      </w:r>
      <w:r>
        <w:rPr>
          <w:spacing w:val="-4"/>
        </w:rPr>
        <w:t xml:space="preserve"> </w:t>
      </w:r>
      <w:r>
        <w:t>participant</w:t>
      </w:r>
      <w:r>
        <w:rPr>
          <w:spacing w:val="-5"/>
        </w:rPr>
        <w:t xml:space="preserve"> </w:t>
      </w:r>
      <w:r>
        <w:t>within</w:t>
      </w:r>
      <w:r>
        <w:rPr>
          <w:spacing w:val="-1"/>
        </w:rPr>
        <w:t xml:space="preserve"> </w:t>
      </w:r>
      <w:r>
        <w:t>the</w:t>
      </w:r>
      <w:r>
        <w:rPr>
          <w:spacing w:val="-4"/>
        </w:rPr>
        <w:t xml:space="preserve"> </w:t>
      </w:r>
      <w:r>
        <w:t>online</w:t>
      </w:r>
      <w:r>
        <w:rPr>
          <w:spacing w:val="-2"/>
        </w:rPr>
        <w:t xml:space="preserve"> </w:t>
      </w:r>
      <w:r>
        <w:t>test application in a pop-up window labeled “Consent Request and Privacy Notice.”</w:t>
      </w:r>
      <w:r>
        <w:rPr>
          <w:spacing w:val="40"/>
        </w:rPr>
        <w:t xml:space="preserve"> </w:t>
      </w:r>
      <w:r>
        <w:t>Statement of Consent being given here for IRB approval only.</w:t>
      </w:r>
      <w:r>
        <w:rPr>
          <w:spacing w:val="40"/>
        </w:rPr>
        <w:t xml:space="preserve"> </w:t>
      </w:r>
      <w:r>
        <w:t>All previous</w:t>
      </w:r>
      <w:r>
        <w:rPr>
          <w:spacing w:val="-4"/>
        </w:rPr>
        <w:t xml:space="preserve"> </w:t>
      </w:r>
      <w:r>
        <w:t>sections</w:t>
      </w:r>
      <w:r>
        <w:rPr>
          <w:spacing w:val="-2"/>
        </w:rPr>
        <w:t xml:space="preserve"> </w:t>
      </w:r>
      <w:r>
        <w:t>will</w:t>
      </w:r>
      <w:r>
        <w:rPr>
          <w:spacing w:val="-2"/>
        </w:rPr>
        <w:t xml:space="preserve"> </w:t>
      </w:r>
      <w:r>
        <w:t>be</w:t>
      </w:r>
      <w:r>
        <w:rPr>
          <w:spacing w:val="-2"/>
        </w:rPr>
        <w:t xml:space="preserve"> </w:t>
      </w:r>
      <w:r>
        <w:t>electronically</w:t>
      </w:r>
      <w:r>
        <w:rPr>
          <w:spacing w:val="-2"/>
        </w:rPr>
        <w:t xml:space="preserve"> </w:t>
      </w:r>
      <w:r>
        <w:t>sent</w:t>
      </w:r>
      <w:r>
        <w:rPr>
          <w:spacing w:val="-3"/>
        </w:rPr>
        <w:t xml:space="preserve"> </w:t>
      </w:r>
      <w:r>
        <w:t>to</w:t>
      </w:r>
      <w:r>
        <w:rPr>
          <w:spacing w:val="-2"/>
        </w:rPr>
        <w:t xml:space="preserve"> </w:t>
      </w:r>
      <w:r>
        <w:t>participant</w:t>
      </w:r>
      <w:r>
        <w:rPr>
          <w:spacing w:val="-3"/>
        </w:rPr>
        <w:t xml:space="preserve"> </w:t>
      </w:r>
      <w:r>
        <w:t>before</w:t>
      </w:r>
      <w:r>
        <w:rPr>
          <w:spacing w:val="-2"/>
        </w:rPr>
        <w:t xml:space="preserve"> </w:t>
      </w:r>
      <w:r>
        <w:t>they</w:t>
      </w:r>
      <w:r>
        <w:rPr>
          <w:spacing w:val="-3"/>
        </w:rPr>
        <w:t xml:space="preserve"> </w:t>
      </w:r>
      <w:r>
        <w:t>enter the online test application):</w:t>
      </w:r>
    </w:p>
    <w:p w:rsidR="00CE476D" w14:paraId="0662A667" w14:textId="77777777">
      <w:pPr>
        <w:pStyle w:val="BodyText"/>
        <w:spacing w:before="17"/>
        <w:rPr>
          <w:b/>
        </w:rPr>
      </w:pPr>
    </w:p>
    <w:p w:rsidR="00CE476D" w14:paraId="0662A668" w14:textId="77777777">
      <w:pPr>
        <w:pStyle w:val="ListParagraph"/>
        <w:numPr>
          <w:ilvl w:val="1"/>
          <w:numId w:val="1"/>
        </w:numPr>
        <w:tabs>
          <w:tab w:val="left" w:pos="640"/>
        </w:tabs>
        <w:spacing w:before="1"/>
        <w:ind w:left="640" w:right="145" w:hanging="288"/>
        <w:rPr>
          <w:sz w:val="24"/>
        </w:rPr>
      </w:pPr>
      <w:r>
        <w:rPr>
          <w:sz w:val="24"/>
        </w:rPr>
        <w:t>I have been provided a copy of the Human Subject Research Volunteer Informed Consent form for the Future Aircraft Sound Study and understand the explanation of procedures, benefits, and risks associated</w:t>
      </w:r>
      <w:r>
        <w:rPr>
          <w:spacing w:val="-3"/>
          <w:sz w:val="24"/>
        </w:rPr>
        <w:t xml:space="preserve"> </w:t>
      </w:r>
      <w:r>
        <w:rPr>
          <w:sz w:val="24"/>
        </w:rPr>
        <w:t>with the</w:t>
      </w:r>
      <w:r>
        <w:rPr>
          <w:spacing w:val="-1"/>
          <w:sz w:val="24"/>
        </w:rPr>
        <w:t xml:space="preserve"> </w:t>
      </w:r>
      <w:r>
        <w:rPr>
          <w:sz w:val="24"/>
        </w:rPr>
        <w:t>research</w:t>
      </w:r>
      <w:r>
        <w:rPr>
          <w:spacing w:val="-2"/>
          <w:sz w:val="24"/>
        </w:rPr>
        <w:t xml:space="preserve"> </w:t>
      </w:r>
      <w:r>
        <w:rPr>
          <w:sz w:val="24"/>
        </w:rPr>
        <w:t>herein, and I</w:t>
      </w:r>
      <w:r>
        <w:rPr>
          <w:spacing w:val="-1"/>
          <w:sz w:val="24"/>
        </w:rPr>
        <w:t xml:space="preserve"> </w:t>
      </w:r>
      <w:r>
        <w:rPr>
          <w:sz w:val="24"/>
        </w:rPr>
        <w:t>agree to</w:t>
      </w:r>
      <w:r>
        <w:rPr>
          <w:spacing w:val="-3"/>
          <w:sz w:val="24"/>
        </w:rPr>
        <w:t xml:space="preserve"> </w:t>
      </w:r>
      <w:r>
        <w:rPr>
          <w:sz w:val="24"/>
        </w:rPr>
        <w:t>participate</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research</w:t>
      </w:r>
      <w:r>
        <w:rPr>
          <w:spacing w:val="-4"/>
          <w:sz w:val="24"/>
        </w:rPr>
        <w:t xml:space="preserve"> </w:t>
      </w:r>
      <w:r>
        <w:rPr>
          <w:sz w:val="24"/>
        </w:rPr>
        <w:t>described</w:t>
      </w:r>
      <w:r>
        <w:rPr>
          <w:spacing w:val="-6"/>
          <w:sz w:val="24"/>
        </w:rPr>
        <w:t xml:space="preserve"> </w:t>
      </w:r>
      <w:r>
        <w:rPr>
          <w:sz w:val="24"/>
        </w:rPr>
        <w:t>herein.</w:t>
      </w:r>
      <w:r>
        <w:rPr>
          <w:spacing w:val="40"/>
          <w:sz w:val="24"/>
        </w:rPr>
        <w:t xml:space="preserve"> </w:t>
      </w:r>
      <w:r>
        <w:rPr>
          <w:sz w:val="24"/>
        </w:rPr>
        <w:t>My</w:t>
      </w:r>
      <w:r>
        <w:rPr>
          <w:spacing w:val="-4"/>
          <w:sz w:val="24"/>
        </w:rPr>
        <w:t xml:space="preserve"> </w:t>
      </w:r>
      <w:r>
        <w:rPr>
          <w:sz w:val="24"/>
        </w:rPr>
        <w:t>participation</w:t>
      </w:r>
      <w:r>
        <w:rPr>
          <w:spacing w:val="-6"/>
          <w:sz w:val="24"/>
        </w:rPr>
        <w:t xml:space="preserve"> </w:t>
      </w:r>
      <w:r>
        <w:rPr>
          <w:sz w:val="24"/>
        </w:rPr>
        <w:t>is</w:t>
      </w:r>
      <w:r>
        <w:rPr>
          <w:spacing w:val="-4"/>
          <w:sz w:val="24"/>
        </w:rPr>
        <w:t xml:space="preserve"> </w:t>
      </w:r>
      <w:r>
        <w:rPr>
          <w:sz w:val="24"/>
        </w:rPr>
        <w:t>given</w:t>
      </w:r>
      <w:r>
        <w:rPr>
          <w:spacing w:val="-4"/>
          <w:sz w:val="24"/>
        </w:rPr>
        <w:t xml:space="preserve"> </w:t>
      </w:r>
      <w:r>
        <w:rPr>
          <w:sz w:val="24"/>
        </w:rPr>
        <w:t>voluntarily and without coercion or undue influence, and I also voluntarily consent to sharing my</w:t>
      </w:r>
      <w:r>
        <w:rPr>
          <w:spacing w:val="-3"/>
          <w:sz w:val="24"/>
        </w:rPr>
        <w:t xml:space="preserve"> </w:t>
      </w:r>
      <w:r>
        <w:rPr>
          <w:sz w:val="24"/>
        </w:rPr>
        <w:t>information,</w:t>
      </w:r>
      <w:r>
        <w:rPr>
          <w:spacing w:val="-5"/>
          <w:sz w:val="24"/>
        </w:rPr>
        <w:t xml:space="preserve"> </w:t>
      </w:r>
      <w:r>
        <w:rPr>
          <w:sz w:val="24"/>
        </w:rPr>
        <w:t>including the</w:t>
      </w:r>
      <w:r>
        <w:rPr>
          <w:spacing w:val="-5"/>
          <w:sz w:val="24"/>
        </w:rPr>
        <w:t xml:space="preserve"> </w:t>
      </w:r>
      <w:r>
        <w:rPr>
          <w:sz w:val="24"/>
        </w:rPr>
        <w:t>data</w:t>
      </w:r>
      <w:r>
        <w:rPr>
          <w:spacing w:val="-3"/>
          <w:sz w:val="24"/>
        </w:rPr>
        <w:t xml:space="preserve"> </w:t>
      </w:r>
      <w:r>
        <w:rPr>
          <w:sz w:val="24"/>
        </w:rPr>
        <w:t>files</w:t>
      </w:r>
      <w:r>
        <w:rPr>
          <w:spacing w:val="-3"/>
          <w:sz w:val="24"/>
        </w:rPr>
        <w:t xml:space="preserve"> </w:t>
      </w:r>
      <w:r>
        <w:rPr>
          <w:sz w:val="24"/>
        </w:rPr>
        <w:t>recorded</w:t>
      </w:r>
      <w:r>
        <w:rPr>
          <w:spacing w:val="-3"/>
          <w:sz w:val="24"/>
        </w:rPr>
        <w:t xml:space="preserve"> </w:t>
      </w:r>
      <w:r>
        <w:rPr>
          <w:sz w:val="24"/>
        </w:rPr>
        <w:t>during</w:t>
      </w:r>
      <w:r>
        <w:rPr>
          <w:spacing w:val="-5"/>
          <w:sz w:val="24"/>
        </w:rPr>
        <w:t xml:space="preserve"> </w:t>
      </w:r>
      <w:r>
        <w:rPr>
          <w:sz w:val="24"/>
        </w:rPr>
        <w:t>my</w:t>
      </w:r>
      <w:r>
        <w:rPr>
          <w:spacing w:val="-3"/>
          <w:sz w:val="24"/>
        </w:rPr>
        <w:t xml:space="preserve"> </w:t>
      </w:r>
      <w:r>
        <w:rPr>
          <w:sz w:val="24"/>
        </w:rPr>
        <w:t>data</w:t>
      </w:r>
      <w:r>
        <w:rPr>
          <w:spacing w:val="-4"/>
          <w:sz w:val="24"/>
        </w:rPr>
        <w:t xml:space="preserve"> </w:t>
      </w:r>
      <w:r>
        <w:rPr>
          <w:sz w:val="24"/>
        </w:rPr>
        <w:t>collection</w:t>
      </w:r>
      <w:r>
        <w:rPr>
          <w:spacing w:val="-3"/>
          <w:sz w:val="24"/>
        </w:rPr>
        <w:t xml:space="preserve"> </w:t>
      </w:r>
      <w:r>
        <w:rPr>
          <w:sz w:val="24"/>
        </w:rPr>
        <w:t xml:space="preserve">session, </w:t>
      </w:r>
      <w:r>
        <w:rPr>
          <w:sz w:val="24"/>
        </w:rPr>
        <w:t>as long as</w:t>
      </w:r>
      <w:r>
        <w:rPr>
          <w:sz w:val="24"/>
        </w:rPr>
        <w:t xml:space="preserve"> my identity is not disclosed.</w:t>
      </w:r>
      <w:r>
        <w:rPr>
          <w:spacing w:val="40"/>
          <w:sz w:val="24"/>
        </w:rPr>
        <w:t xml:space="preserve"> </w:t>
      </w:r>
      <w:r>
        <w:rPr>
          <w:sz w:val="24"/>
        </w:rPr>
        <w:t>I understand that I may discontinue participation at any time.</w:t>
      </w:r>
    </w:p>
    <w:p w:rsidR="00CE476D" w14:paraId="0662A669" w14:textId="77777777">
      <w:pPr>
        <w:pStyle w:val="BodyText"/>
        <w:spacing w:before="17"/>
      </w:pPr>
    </w:p>
    <w:p w:rsidR="00CE476D" w14:paraId="0662A66A" w14:textId="77777777">
      <w:pPr>
        <w:pStyle w:val="ListParagraph"/>
        <w:numPr>
          <w:ilvl w:val="1"/>
          <w:numId w:val="1"/>
        </w:numPr>
        <w:tabs>
          <w:tab w:val="left" w:pos="640"/>
        </w:tabs>
        <w:ind w:left="640" w:right="170" w:hanging="288"/>
        <w:rPr>
          <w:sz w:val="24"/>
        </w:rPr>
      </w:pPr>
      <w:r>
        <w:rPr>
          <w:sz w:val="24"/>
        </w:rPr>
        <w:t>I</w:t>
      </w:r>
      <w:r>
        <w:rPr>
          <w:spacing w:val="-3"/>
          <w:sz w:val="24"/>
        </w:rPr>
        <w:t xml:space="preserve"> </w:t>
      </w:r>
      <w:r>
        <w:rPr>
          <w:sz w:val="24"/>
        </w:rPr>
        <w:t>have</w:t>
      </w:r>
      <w:r>
        <w:rPr>
          <w:spacing w:val="-3"/>
          <w:sz w:val="24"/>
        </w:rPr>
        <w:t xml:space="preserve"> </w:t>
      </w:r>
      <w:r>
        <w:rPr>
          <w:sz w:val="24"/>
        </w:rPr>
        <w:t>been</w:t>
      </w:r>
      <w:r>
        <w:rPr>
          <w:spacing w:val="-4"/>
          <w:sz w:val="24"/>
        </w:rPr>
        <w:t xml:space="preserve"> </w:t>
      </w:r>
      <w:r>
        <w:rPr>
          <w:sz w:val="24"/>
        </w:rPr>
        <w:t>provided</w:t>
      </w:r>
      <w:r>
        <w:rPr>
          <w:spacing w:val="-3"/>
          <w:sz w:val="24"/>
        </w:rPr>
        <w:t xml:space="preserve"> </w:t>
      </w:r>
      <w:r>
        <w:rPr>
          <w:sz w:val="24"/>
        </w:rPr>
        <w:t>a</w:t>
      </w:r>
      <w:r>
        <w:rPr>
          <w:spacing w:val="-4"/>
          <w:sz w:val="24"/>
        </w:rPr>
        <w:t xml:space="preserve"> </w:t>
      </w:r>
      <w:r>
        <w:rPr>
          <w:sz w:val="24"/>
        </w:rPr>
        <w:t>copy</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“Privacy</w:t>
      </w:r>
      <w:r>
        <w:rPr>
          <w:spacing w:val="-4"/>
          <w:sz w:val="24"/>
        </w:rPr>
        <w:t xml:space="preserve"> </w:t>
      </w:r>
      <w:r>
        <w:rPr>
          <w:sz w:val="24"/>
        </w:rPr>
        <w:t>Act</w:t>
      </w:r>
      <w:r>
        <w:rPr>
          <w:spacing w:val="-3"/>
          <w:sz w:val="24"/>
        </w:rPr>
        <w:t xml:space="preserve"> </w:t>
      </w:r>
      <w:r>
        <w:rPr>
          <w:sz w:val="24"/>
        </w:rPr>
        <w:t>Notice:</w:t>
      </w:r>
      <w:r>
        <w:rPr>
          <w:spacing w:val="-3"/>
          <w:sz w:val="24"/>
        </w:rPr>
        <w:t xml:space="preserve"> </w:t>
      </w:r>
      <w:r>
        <w:rPr>
          <w:sz w:val="24"/>
        </w:rPr>
        <w:t>Collection</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to determine eligibility to participate in research as a subject volunteer” (meeting the requirements outlined in 14 CF 1212.602).</w:t>
      </w:r>
    </w:p>
    <w:p w:rsidR="00CE476D" w14:paraId="0662A66B" w14:textId="77777777">
      <w:pPr>
        <w:pStyle w:val="BodyText"/>
        <w:spacing w:before="14"/>
      </w:pPr>
    </w:p>
    <w:p w:rsidR="00CE476D" w14:paraId="0662A66C" w14:textId="77777777">
      <w:pPr>
        <w:pStyle w:val="ListParagraph"/>
        <w:numPr>
          <w:ilvl w:val="1"/>
          <w:numId w:val="1"/>
        </w:numPr>
        <w:tabs>
          <w:tab w:val="left" w:pos="640"/>
        </w:tabs>
        <w:ind w:left="640" w:right="114" w:hanging="288"/>
        <w:rPr>
          <w:sz w:val="24"/>
        </w:rPr>
      </w:pPr>
      <w:r>
        <w:rPr>
          <w:sz w:val="24"/>
        </w:rPr>
        <w:t>Paperwork Reduction Act Statement: This information collection meets the requirements of 44 U.S.C § 3507 as amended by section 2 of the Paperwork Reduction Act of 1995. You do not need to answer these questions unless we display a valid Office of Management and Budget (OMB) control number. The</w:t>
      </w:r>
      <w:r>
        <w:rPr>
          <w:spacing w:val="40"/>
          <w:sz w:val="24"/>
        </w:rPr>
        <w:t xml:space="preserve"> </w:t>
      </w:r>
      <w:r>
        <w:rPr>
          <w:sz w:val="24"/>
        </w:rPr>
        <w:t>OMB control number for this collection is TBD and this information collection expires</w:t>
      </w:r>
      <w:r>
        <w:rPr>
          <w:spacing w:val="-3"/>
          <w:sz w:val="24"/>
        </w:rPr>
        <w:t xml:space="preserve"> </w:t>
      </w:r>
      <w:r>
        <w:rPr>
          <w:sz w:val="24"/>
        </w:rPr>
        <w:t>on</w:t>
      </w:r>
      <w:r>
        <w:rPr>
          <w:spacing w:val="-3"/>
          <w:sz w:val="24"/>
        </w:rPr>
        <w:t xml:space="preserve"> </w:t>
      </w:r>
      <w:r>
        <w:rPr>
          <w:sz w:val="24"/>
        </w:rPr>
        <w:t>TBD.</w:t>
      </w:r>
      <w:r>
        <w:rPr>
          <w:spacing w:val="-5"/>
          <w:sz w:val="24"/>
        </w:rPr>
        <w:t xml:space="preserve"> </w:t>
      </w:r>
      <w:r>
        <w:rPr>
          <w:sz w:val="24"/>
        </w:rPr>
        <w:t>We</w:t>
      </w:r>
      <w:r>
        <w:rPr>
          <w:spacing w:val="-5"/>
          <w:sz w:val="24"/>
        </w:rPr>
        <w:t xml:space="preserve"> </w:t>
      </w:r>
      <w:r>
        <w:rPr>
          <w:sz w:val="24"/>
        </w:rPr>
        <w:t>estimated that</w:t>
      </w:r>
      <w:r>
        <w:rPr>
          <w:spacing w:val="-5"/>
          <w:sz w:val="24"/>
        </w:rPr>
        <w:t xml:space="preserve"> </w:t>
      </w:r>
      <w:r>
        <w:rPr>
          <w:sz w:val="24"/>
        </w:rPr>
        <w:t>it</w:t>
      </w:r>
      <w:r>
        <w:rPr>
          <w:spacing w:val="-3"/>
          <w:sz w:val="24"/>
        </w:rPr>
        <w:t xml:space="preserve"> </w:t>
      </w:r>
      <w:r>
        <w:rPr>
          <w:sz w:val="24"/>
        </w:rPr>
        <w:t>will</w:t>
      </w:r>
      <w:r>
        <w:rPr>
          <w:spacing w:val="-4"/>
          <w:sz w:val="24"/>
        </w:rPr>
        <w:t xml:space="preserve"> </w:t>
      </w:r>
      <w:r>
        <w:rPr>
          <w:sz w:val="24"/>
        </w:rPr>
        <w:t>take</w:t>
      </w:r>
      <w:r>
        <w:rPr>
          <w:spacing w:val="-3"/>
          <w:sz w:val="24"/>
        </w:rPr>
        <w:t xml:space="preserve"> </w:t>
      </w:r>
      <w:r>
        <w:rPr>
          <w:sz w:val="24"/>
        </w:rPr>
        <w:t>about</w:t>
      </w:r>
      <w:r>
        <w:rPr>
          <w:spacing w:val="-2"/>
          <w:sz w:val="24"/>
        </w:rPr>
        <w:t xml:space="preserve"> </w:t>
      </w:r>
      <w:r>
        <w:rPr>
          <w:sz w:val="24"/>
        </w:rPr>
        <w:t>1</w:t>
      </w:r>
      <w:r>
        <w:rPr>
          <w:spacing w:val="-4"/>
          <w:sz w:val="24"/>
        </w:rPr>
        <w:t xml:space="preserve"> </w:t>
      </w:r>
      <w:r>
        <w:rPr>
          <w:sz w:val="24"/>
        </w:rPr>
        <w:t>hour</w:t>
      </w:r>
      <w:r>
        <w:rPr>
          <w:spacing w:val="-3"/>
          <w:sz w:val="24"/>
        </w:rPr>
        <w:t xml:space="preserve"> </w:t>
      </w:r>
      <w:r>
        <w:rPr>
          <w:sz w:val="24"/>
        </w:rPr>
        <w:t>to</w:t>
      </w:r>
      <w:r>
        <w:rPr>
          <w:spacing w:val="-3"/>
          <w:sz w:val="24"/>
        </w:rPr>
        <w:t xml:space="preserve"> </w:t>
      </w:r>
      <w:r>
        <w:rPr>
          <w:sz w:val="24"/>
        </w:rPr>
        <w:t>read</w:t>
      </w:r>
      <w:r>
        <w:rPr>
          <w:spacing w:val="-5"/>
          <w:sz w:val="24"/>
        </w:rPr>
        <w:t xml:space="preserve"> </w:t>
      </w:r>
      <w:r>
        <w:rPr>
          <w:sz w:val="24"/>
        </w:rPr>
        <w:t>the</w:t>
      </w:r>
      <w:r>
        <w:rPr>
          <w:spacing w:val="-3"/>
          <w:sz w:val="24"/>
        </w:rPr>
        <w:t xml:space="preserve"> </w:t>
      </w:r>
      <w:r>
        <w:rPr>
          <w:sz w:val="24"/>
        </w:rPr>
        <w:t xml:space="preserve">instructions, gather the facts, and answer the questions. You may send comments on our time estimate above to </w:t>
      </w:r>
      <w:hyperlink r:id="rId14">
        <w:r>
          <w:rPr>
            <w:color w:val="0000FF"/>
            <w:sz w:val="24"/>
            <w:u w:val="single" w:color="0000FF"/>
          </w:rPr>
          <w:t>LaRC-NasaSoundStudy@mail.nasa.gov</w:t>
        </w:r>
      </w:hyperlink>
      <w:r>
        <w:rPr>
          <w:sz w:val="24"/>
        </w:rPr>
        <w:t>.</w:t>
      </w:r>
    </w:p>
    <w:p w:rsidR="00CE476D" w14:paraId="0662A66D" w14:textId="77777777">
      <w:pPr>
        <w:pStyle w:val="BodyText"/>
        <w:spacing w:before="18"/>
      </w:pPr>
    </w:p>
    <w:p w:rsidR="00CE476D" w14:paraId="0662A66E" w14:textId="77777777">
      <w:pPr>
        <w:pStyle w:val="ListParagraph"/>
        <w:numPr>
          <w:ilvl w:val="1"/>
          <w:numId w:val="1"/>
        </w:numPr>
        <w:tabs>
          <w:tab w:val="left" w:pos="640"/>
        </w:tabs>
        <w:ind w:left="640" w:right="269" w:hanging="288"/>
        <w:rPr>
          <w:sz w:val="24"/>
        </w:rPr>
      </w:pPr>
      <w:r>
        <w:rPr>
          <w:sz w:val="24"/>
        </w:rPr>
        <w:t>If you accept the above statements and agree to participate, please click “Yes – I want</w:t>
      </w:r>
      <w:r>
        <w:rPr>
          <w:spacing w:val="-2"/>
          <w:sz w:val="24"/>
        </w:rPr>
        <w:t xml:space="preserve"> </w:t>
      </w:r>
      <w:r>
        <w:rPr>
          <w:sz w:val="24"/>
        </w:rPr>
        <w:t>to</w:t>
      </w:r>
      <w:r>
        <w:rPr>
          <w:spacing w:val="-2"/>
          <w:sz w:val="24"/>
        </w:rPr>
        <w:t xml:space="preserve"> </w:t>
      </w:r>
      <w:r>
        <w:rPr>
          <w:sz w:val="24"/>
        </w:rPr>
        <w:t>participate”</w:t>
      </w:r>
      <w:r>
        <w:rPr>
          <w:spacing w:val="-5"/>
          <w:sz w:val="24"/>
        </w:rPr>
        <w:t xml:space="preserve"> </w:t>
      </w:r>
      <w:r>
        <w:rPr>
          <w:sz w:val="24"/>
        </w:rPr>
        <w:t>below.</w:t>
      </w:r>
      <w:r>
        <w:rPr>
          <w:spacing w:val="-2"/>
          <w:sz w:val="24"/>
        </w:rPr>
        <w:t xml:space="preserve"> </w:t>
      </w:r>
      <w:r>
        <w:rPr>
          <w:sz w:val="24"/>
        </w:rPr>
        <w:t>If</w:t>
      </w:r>
      <w:r>
        <w:rPr>
          <w:spacing w:val="-2"/>
          <w:sz w:val="24"/>
        </w:rPr>
        <w:t xml:space="preserve"> </w:t>
      </w:r>
      <w:r>
        <w:rPr>
          <w:sz w:val="24"/>
        </w:rPr>
        <w:t>you</w:t>
      </w:r>
      <w:r>
        <w:rPr>
          <w:spacing w:val="-4"/>
          <w:sz w:val="24"/>
        </w:rPr>
        <w:t xml:space="preserve"> </w:t>
      </w:r>
      <w:r>
        <w:rPr>
          <w:sz w:val="24"/>
        </w:rPr>
        <w:t>decline</w:t>
      </w:r>
      <w:r>
        <w:rPr>
          <w:spacing w:val="-4"/>
          <w:sz w:val="24"/>
        </w:rPr>
        <w:t xml:space="preserve"> </w:t>
      </w:r>
      <w:r>
        <w:rPr>
          <w:sz w:val="24"/>
        </w:rPr>
        <w:t>to</w:t>
      </w:r>
      <w:r>
        <w:rPr>
          <w:spacing w:val="-3"/>
          <w:sz w:val="24"/>
        </w:rPr>
        <w:t xml:space="preserve"> </w:t>
      </w:r>
      <w:r>
        <w:rPr>
          <w:sz w:val="24"/>
        </w:rPr>
        <w:t>participate,</w:t>
      </w:r>
      <w:r>
        <w:rPr>
          <w:spacing w:val="-4"/>
          <w:sz w:val="24"/>
        </w:rPr>
        <w:t xml:space="preserve"> </w:t>
      </w:r>
      <w:r>
        <w:rPr>
          <w:sz w:val="24"/>
        </w:rPr>
        <w:t>please</w:t>
      </w:r>
      <w:r>
        <w:rPr>
          <w:spacing w:val="-2"/>
          <w:sz w:val="24"/>
        </w:rPr>
        <w:t xml:space="preserve"> </w:t>
      </w:r>
      <w:r>
        <w:rPr>
          <w:sz w:val="24"/>
        </w:rPr>
        <w:t>check</w:t>
      </w:r>
      <w:r>
        <w:rPr>
          <w:spacing w:val="-4"/>
          <w:sz w:val="24"/>
        </w:rPr>
        <w:t xml:space="preserve"> </w:t>
      </w:r>
      <w:r>
        <w:rPr>
          <w:sz w:val="24"/>
        </w:rPr>
        <w:t>the “No-</w:t>
      </w:r>
      <w:r>
        <w:rPr>
          <w:spacing w:val="-4"/>
          <w:sz w:val="24"/>
        </w:rPr>
        <w:t xml:space="preserve"> </w:t>
      </w:r>
      <w:r>
        <w:rPr>
          <w:sz w:val="24"/>
        </w:rPr>
        <w:t>I</w:t>
      </w:r>
      <w:r>
        <w:rPr>
          <w:spacing w:val="-4"/>
          <w:sz w:val="24"/>
        </w:rPr>
        <w:t xml:space="preserve"> </w:t>
      </w:r>
      <w:r>
        <w:rPr>
          <w:sz w:val="24"/>
        </w:rPr>
        <w:t xml:space="preserve">do not want to participate” response below, and if you would like to complete this survey later, log in by the survey deadline to complete it. Thank you for your </w:t>
      </w:r>
      <w:r>
        <w:rPr>
          <w:spacing w:val="-2"/>
          <w:sz w:val="24"/>
        </w:rPr>
        <w:t>interest.</w:t>
      </w:r>
    </w:p>
    <w:p w:rsidR="00CE476D" w14:paraId="0662A66F" w14:textId="77777777">
      <w:pPr>
        <w:rPr>
          <w:sz w:val="24"/>
        </w:rPr>
        <w:sectPr>
          <w:headerReference w:type="default" r:id="rId15"/>
          <w:pgSz w:w="12240" w:h="15840"/>
          <w:pgMar w:top="1360" w:right="1340" w:bottom="1380" w:left="1340" w:header="0" w:footer="1183" w:gutter="0"/>
          <w:cols w:space="720"/>
        </w:sectPr>
      </w:pPr>
    </w:p>
    <w:p w:rsidR="00CE476D" w14:paraId="0662A670" w14:textId="77777777">
      <w:pPr>
        <w:pStyle w:val="BodyText"/>
        <w:spacing w:before="81"/>
        <w:ind w:left="640"/>
      </w:pPr>
      <w:r>
        <w:t>(ONLINE</w:t>
      </w:r>
      <w:r>
        <w:rPr>
          <w:spacing w:val="-4"/>
        </w:rPr>
        <w:t xml:space="preserve"> </w:t>
      </w:r>
      <w:r>
        <w:t>VERIFICATION</w:t>
      </w:r>
      <w:r>
        <w:rPr>
          <w:spacing w:val="-4"/>
        </w:rPr>
        <w:t xml:space="preserve"> </w:t>
      </w:r>
      <w:r>
        <w:t>OF</w:t>
      </w:r>
      <w:r>
        <w:rPr>
          <w:spacing w:val="-4"/>
        </w:rPr>
        <w:t xml:space="preserve"> </w:t>
      </w:r>
      <w:r>
        <w:t>CONSENT</w:t>
      </w:r>
      <w:r>
        <w:rPr>
          <w:spacing w:val="-3"/>
        </w:rPr>
        <w:t xml:space="preserve"> </w:t>
      </w:r>
      <w:r>
        <w:t>BY</w:t>
      </w:r>
      <w:r>
        <w:rPr>
          <w:spacing w:val="-7"/>
        </w:rPr>
        <w:t xml:space="preserve"> </w:t>
      </w:r>
      <w:r>
        <w:t>CLICKING</w:t>
      </w:r>
      <w:r>
        <w:rPr>
          <w:spacing w:val="-3"/>
        </w:rPr>
        <w:t xml:space="preserve"> </w:t>
      </w:r>
      <w:r>
        <w:t>“YES</w:t>
      </w:r>
      <w:r>
        <w:rPr>
          <w:spacing w:val="-4"/>
        </w:rPr>
        <w:t xml:space="preserve"> </w:t>
      </w:r>
      <w:r>
        <w:t>–</w:t>
      </w:r>
      <w:r>
        <w:rPr>
          <w:spacing w:val="-3"/>
        </w:rPr>
        <w:t xml:space="preserve"> </w:t>
      </w:r>
      <w:r>
        <w:t>I</w:t>
      </w:r>
      <w:r>
        <w:rPr>
          <w:spacing w:val="-5"/>
        </w:rPr>
        <w:t xml:space="preserve"> </w:t>
      </w:r>
      <w:r>
        <w:t>WANT</w:t>
      </w:r>
      <w:r>
        <w:rPr>
          <w:spacing w:val="-4"/>
        </w:rPr>
        <w:t xml:space="preserve"> </w:t>
      </w:r>
      <w:r>
        <w:t xml:space="preserve">TO </w:t>
      </w:r>
      <w:r>
        <w:rPr>
          <w:spacing w:val="-2"/>
        </w:rPr>
        <w:t>PARTICIPATE”)</w:t>
      </w:r>
    </w:p>
    <w:sectPr>
      <w:headerReference w:type="default" r:id="rId16"/>
      <w:pgSz w:w="12240" w:h="15840"/>
      <w:pgMar w:top="1360" w:right="1340" w:bottom="1380" w:left="1340" w:header="0" w:footer="118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76D" w14:paraId="0662A671"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896416</wp:posOffset>
              </wp:positionH>
              <wp:positionV relativeFrom="page">
                <wp:posOffset>9180271</wp:posOffset>
              </wp:positionV>
              <wp:extent cx="5981065" cy="56515"/>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56515"/>
                      </a:xfrm>
                      <a:custGeom>
                        <a:avLst/>
                        <a:gdLst/>
                        <a:rect l="l" t="t" r="r" b="b"/>
                        <a:pathLst>
                          <a:path fill="norm" h="56515" w="5981065" stroke="1">
                            <a:moveTo>
                              <a:pt x="5981065" y="47244"/>
                            </a:moveTo>
                            <a:lnTo>
                              <a:pt x="0" y="47244"/>
                            </a:lnTo>
                            <a:lnTo>
                              <a:pt x="0" y="56400"/>
                            </a:lnTo>
                            <a:lnTo>
                              <a:pt x="5981065" y="56400"/>
                            </a:lnTo>
                            <a:lnTo>
                              <a:pt x="5981065" y="47244"/>
                            </a:lnTo>
                            <a:close/>
                          </a:path>
                          <a:path fill="norm" h="56515" w="5981065" stroke="1">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wps:bodyPr>
                  </wps:wsp>
                </a:graphicData>
              </a:graphic>
            </wp:anchor>
          </w:drawing>
        </mc:Choice>
        <mc:Fallback>
          <w:pict>
            <v:shape id="_x0000_s2049" style="width:470.95pt;height:4.45pt;margin-top:722.86pt;margin-left:70.58pt;mso-position-horizontal-relative:page;mso-position-vertical-relative:page;position:absolute;z-index:-251655168" coordorigin="1412,14457" coordsize="9419,89" path="m10831,14532l1412,14532,1412,14546,10831,14546,10831,14532xm10831,14457l1412,14457,1412,14517,10831,14517,10831,14457xe" filled="t" fillcolor="#612322" stroked="f">
              <v:fill type="solid"/>
              <v:path arrowok="t"/>
            </v:shape>
          </w:pict>
        </mc:Fallback>
      </mc:AlternateContent>
    </w:r>
    <w:r>
      <w:rPr>
        <w:noProof/>
      </w:rPr>
      <mc:AlternateContent>
        <mc:Choice Requires="wps">
          <w:drawing>
            <wp:anchor distT="0" distB="0" distL="0" distR="0" simplePos="0" relativeHeight="251659264" behindDoc="1" locked="0" layoutInCell="1" allowOverlap="1">
              <wp:simplePos x="0" y="0"/>
              <wp:positionH relativeFrom="page">
                <wp:posOffset>6418326</wp:posOffset>
              </wp:positionH>
              <wp:positionV relativeFrom="page">
                <wp:posOffset>9236121</wp:posOffset>
              </wp:positionV>
              <wp:extent cx="492759" cy="2044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92759" cy="204470"/>
                      </a:xfrm>
                      <a:prstGeom prst="rect">
                        <a:avLst/>
                      </a:prstGeom>
                    </wps:spPr>
                    <wps:txbx>
                      <w:txbxContent>
                        <w:p w:rsidR="00CE476D" w14:textId="77777777">
                          <w:pPr>
                            <w:pStyle w:val="BodyText"/>
                            <w:spacing w:before="24"/>
                            <w:ind w:left="20"/>
                            <w:rPr>
                              <w:rFonts w:ascii="Times New Roman"/>
                            </w:rPr>
                          </w:pPr>
                          <w:r>
                            <w:rPr>
                              <w:rFonts w:ascii="Times New Roman"/>
                              <w:spacing w:val="-2"/>
                              <w:w w:val="105"/>
                            </w:rPr>
                            <w:t>Page</w:t>
                          </w:r>
                          <w:r>
                            <w:rPr>
                              <w:rFonts w:ascii="Times New Roman"/>
                              <w:spacing w:val="-9"/>
                              <w:w w:val="105"/>
                            </w:rPr>
                            <w:t xml:space="preserve"> </w:t>
                          </w:r>
                          <w:r>
                            <w:rPr>
                              <w:rFonts w:ascii="Times New Roman"/>
                              <w:spacing w:val="-10"/>
                              <w:w w:val="105"/>
                            </w:rPr>
                            <w:fldChar w:fldCharType="begin"/>
                          </w:r>
                          <w:r>
                            <w:rPr>
                              <w:rFonts w:ascii="Times New Roman"/>
                              <w:spacing w:val="-10"/>
                              <w:w w:val="105"/>
                            </w:rPr>
                            <w:instrText xml:space="preserve"> PAGE </w:instrText>
                          </w:r>
                          <w:r>
                            <w:rPr>
                              <w:rFonts w:ascii="Times New Roman"/>
                              <w:spacing w:val="-10"/>
                              <w:w w:val="105"/>
                            </w:rPr>
                            <w:fldChar w:fldCharType="separate"/>
                          </w:r>
                          <w:r>
                            <w:rPr>
                              <w:rFonts w:ascii="Times New Roman"/>
                              <w:spacing w:val="-10"/>
                              <w:w w:val="105"/>
                            </w:rPr>
                            <w:t>1</w:t>
                          </w:r>
                          <w:r>
                            <w:rPr>
                              <w:rFonts w:ascii="Times New Roman"/>
                              <w:spacing w:val="-10"/>
                              <w:w w:val="10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38.8pt;height:16.1pt;margin-top:727.25pt;margin-left:505.4pt;mso-position-horizontal-relative:page;mso-position-vertical-relative:page;mso-wrap-distance-bottom:0;mso-wrap-distance-left:0;mso-wrap-distance-right:0;mso-wrap-distance-top:0;mso-wrap-style:square;position:absolute;visibility:visible;v-text-anchor:top;z-index:-251656192" filled="f" stroked="f">
              <v:textbox inset="0,0,0,0">
                <w:txbxContent>
                  <w:p w:rsidR="00CE476D" w14:paraId="0662A676" w14:textId="77777777">
                    <w:pPr>
                      <w:pStyle w:val="BodyText"/>
                      <w:spacing w:before="24"/>
                      <w:ind w:left="20"/>
                      <w:rPr>
                        <w:rFonts w:ascii="Times New Roman"/>
                      </w:rPr>
                    </w:pPr>
                    <w:r>
                      <w:rPr>
                        <w:rFonts w:ascii="Times New Roman"/>
                        <w:spacing w:val="-2"/>
                        <w:w w:val="105"/>
                      </w:rPr>
                      <w:t>Page</w:t>
                    </w:r>
                    <w:r>
                      <w:rPr>
                        <w:rFonts w:ascii="Times New Roman"/>
                        <w:spacing w:val="-9"/>
                        <w:w w:val="105"/>
                      </w:rPr>
                      <w:t xml:space="preserve"> </w:t>
                    </w:r>
                    <w:r>
                      <w:rPr>
                        <w:rFonts w:ascii="Times New Roman"/>
                        <w:spacing w:val="-10"/>
                        <w:w w:val="105"/>
                      </w:rPr>
                      <w:fldChar w:fldCharType="begin"/>
                    </w:r>
                    <w:r>
                      <w:rPr>
                        <w:rFonts w:ascii="Times New Roman"/>
                        <w:spacing w:val="-10"/>
                        <w:w w:val="105"/>
                      </w:rPr>
                      <w:instrText xml:space="preserve"> PAGE </w:instrText>
                    </w:r>
                    <w:r>
                      <w:rPr>
                        <w:rFonts w:ascii="Times New Roman"/>
                        <w:spacing w:val="-10"/>
                        <w:w w:val="105"/>
                      </w:rPr>
                      <w:fldChar w:fldCharType="separate"/>
                    </w:r>
                    <w:r>
                      <w:rPr>
                        <w:rFonts w:ascii="Times New Roman"/>
                        <w:spacing w:val="-10"/>
                        <w:w w:val="105"/>
                      </w:rPr>
                      <w:t>1</w:t>
                    </w:r>
                    <w:r>
                      <w:rPr>
                        <w:rFonts w:ascii="Times New Roman"/>
                        <w:spacing w:val="-10"/>
                        <w:w w:val="10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85"/>
      <w:gridCol w:w="3185"/>
      <w:gridCol w:w="3185"/>
    </w:tblGrid>
    <w:tr w14:paraId="7967C061" w14:textId="77777777" w:rsidTr="0039450E">
      <w:tblPrEx>
        <w:tblW w:w="0" w:type="auto"/>
        <w:tblLayout w:type="fixed"/>
        <w:tblLook w:val="06A0"/>
      </w:tblPrEx>
      <w:trPr>
        <w:trHeight w:val="300"/>
      </w:trPr>
      <w:tc>
        <w:tcPr>
          <w:tcW w:w="3185" w:type="dxa"/>
        </w:tcPr>
        <w:p w:rsidR="2A76D4DE" w:rsidP="0039450E" w14:paraId="20B98064" w14:textId="0BCFC3A5">
          <w:pPr>
            <w:pStyle w:val="Header"/>
            <w:ind w:left="-115"/>
          </w:pPr>
        </w:p>
      </w:tc>
      <w:tc>
        <w:tcPr>
          <w:tcW w:w="3185" w:type="dxa"/>
        </w:tcPr>
        <w:p w:rsidR="2A76D4DE" w:rsidP="0039450E" w14:paraId="1E9CD969" w14:textId="0DF8C565">
          <w:pPr>
            <w:pStyle w:val="Header"/>
            <w:jc w:val="center"/>
          </w:pPr>
        </w:p>
      </w:tc>
      <w:tc>
        <w:tcPr>
          <w:tcW w:w="3185" w:type="dxa"/>
        </w:tcPr>
        <w:p w:rsidR="2A76D4DE" w:rsidP="0039450E" w14:paraId="3E2F4071" w14:textId="2D0F8A32">
          <w:pPr>
            <w:pStyle w:val="Header"/>
            <w:ind w:right="-115"/>
            <w:jc w:val="right"/>
          </w:pPr>
        </w:p>
      </w:tc>
    </w:tr>
  </w:tbl>
  <w:p w:rsidR="00DA36C2" w:rsidP="00DA36C2" w14:paraId="5F6B935E" w14:textId="19564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85"/>
      <w:gridCol w:w="3185"/>
      <w:gridCol w:w="3185"/>
    </w:tblGrid>
    <w:tr w14:paraId="2F5C3005" w14:textId="77777777" w:rsidTr="0039450E">
      <w:tblPrEx>
        <w:tblW w:w="0" w:type="auto"/>
        <w:tblLayout w:type="fixed"/>
        <w:tblLook w:val="06A0"/>
      </w:tblPrEx>
      <w:trPr>
        <w:trHeight w:val="300"/>
      </w:trPr>
      <w:tc>
        <w:tcPr>
          <w:tcW w:w="3185" w:type="dxa"/>
        </w:tcPr>
        <w:p w:rsidR="2A76D4DE" w:rsidP="0039450E" w14:paraId="1E29870A" w14:textId="73FCCA85">
          <w:pPr>
            <w:pStyle w:val="Header"/>
            <w:ind w:left="-115"/>
          </w:pPr>
        </w:p>
      </w:tc>
      <w:tc>
        <w:tcPr>
          <w:tcW w:w="3185" w:type="dxa"/>
        </w:tcPr>
        <w:p w:rsidR="2A76D4DE" w:rsidP="0039450E" w14:paraId="4E31909E" w14:textId="5AD0FBCC">
          <w:pPr>
            <w:pStyle w:val="Header"/>
            <w:jc w:val="center"/>
          </w:pPr>
        </w:p>
      </w:tc>
      <w:tc>
        <w:tcPr>
          <w:tcW w:w="3185" w:type="dxa"/>
        </w:tcPr>
        <w:p w:rsidR="2A76D4DE" w:rsidP="0039450E" w14:paraId="6A6BAEB2" w14:textId="19E22C35">
          <w:pPr>
            <w:pStyle w:val="Header"/>
            <w:ind w:right="-115"/>
            <w:jc w:val="right"/>
          </w:pPr>
        </w:p>
      </w:tc>
    </w:tr>
  </w:tbl>
  <w:p w:rsidR="00DA36C2" w:rsidP="00DA36C2" w14:paraId="7C5F507B" w14:textId="784221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85"/>
      <w:gridCol w:w="3185"/>
      <w:gridCol w:w="3185"/>
    </w:tblGrid>
    <w:tr w14:paraId="3B9F424F" w14:textId="77777777" w:rsidTr="0039450E">
      <w:tblPrEx>
        <w:tblW w:w="0" w:type="auto"/>
        <w:tblLayout w:type="fixed"/>
        <w:tblLook w:val="06A0"/>
      </w:tblPrEx>
      <w:trPr>
        <w:trHeight w:val="300"/>
      </w:trPr>
      <w:tc>
        <w:tcPr>
          <w:tcW w:w="3185" w:type="dxa"/>
        </w:tcPr>
        <w:p w:rsidR="2A76D4DE" w:rsidP="0039450E" w14:paraId="0C59C677" w14:textId="6AC433BA">
          <w:pPr>
            <w:pStyle w:val="Header"/>
            <w:ind w:left="-115"/>
          </w:pPr>
        </w:p>
      </w:tc>
      <w:tc>
        <w:tcPr>
          <w:tcW w:w="3185" w:type="dxa"/>
        </w:tcPr>
        <w:p w:rsidR="2A76D4DE" w:rsidP="0039450E" w14:paraId="05405F85" w14:textId="4169EAD4">
          <w:pPr>
            <w:pStyle w:val="Header"/>
            <w:jc w:val="center"/>
          </w:pPr>
        </w:p>
      </w:tc>
      <w:tc>
        <w:tcPr>
          <w:tcW w:w="3185" w:type="dxa"/>
        </w:tcPr>
        <w:p w:rsidR="2A76D4DE" w:rsidP="0039450E" w14:paraId="4036C3D0" w14:textId="058E1C5A">
          <w:pPr>
            <w:pStyle w:val="Header"/>
            <w:ind w:right="-115"/>
            <w:jc w:val="right"/>
          </w:pPr>
        </w:p>
      </w:tc>
    </w:tr>
  </w:tbl>
  <w:p w:rsidR="00DA36C2" w:rsidP="00DA36C2" w14:paraId="4318DFC3" w14:textId="677AFD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85"/>
      <w:gridCol w:w="3185"/>
      <w:gridCol w:w="3185"/>
    </w:tblGrid>
    <w:tr w14:paraId="0A387B99" w14:textId="77777777" w:rsidTr="0039450E">
      <w:tblPrEx>
        <w:tblW w:w="0" w:type="auto"/>
        <w:tblLayout w:type="fixed"/>
        <w:tblLook w:val="06A0"/>
      </w:tblPrEx>
      <w:trPr>
        <w:trHeight w:val="300"/>
      </w:trPr>
      <w:tc>
        <w:tcPr>
          <w:tcW w:w="3185" w:type="dxa"/>
        </w:tcPr>
        <w:p w:rsidR="2A76D4DE" w:rsidP="0039450E" w14:paraId="417525D5" w14:textId="08AA4F88">
          <w:pPr>
            <w:pStyle w:val="Header"/>
            <w:ind w:left="-115"/>
          </w:pPr>
        </w:p>
      </w:tc>
      <w:tc>
        <w:tcPr>
          <w:tcW w:w="3185" w:type="dxa"/>
        </w:tcPr>
        <w:p w:rsidR="2A76D4DE" w:rsidP="0039450E" w14:paraId="65F37F14" w14:textId="262CDB49">
          <w:pPr>
            <w:pStyle w:val="Header"/>
            <w:jc w:val="center"/>
          </w:pPr>
        </w:p>
      </w:tc>
      <w:tc>
        <w:tcPr>
          <w:tcW w:w="3185" w:type="dxa"/>
        </w:tcPr>
        <w:p w:rsidR="2A76D4DE" w:rsidP="0039450E" w14:paraId="6BA99C7D" w14:textId="6505EFFB">
          <w:pPr>
            <w:pStyle w:val="Header"/>
            <w:ind w:right="-115"/>
            <w:jc w:val="right"/>
          </w:pPr>
        </w:p>
      </w:tc>
    </w:tr>
  </w:tbl>
  <w:p w:rsidR="00DA36C2" w:rsidP="00DA36C2" w14:paraId="32A380B9" w14:textId="2CD56A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85"/>
      <w:gridCol w:w="3185"/>
      <w:gridCol w:w="3185"/>
    </w:tblGrid>
    <w:tr w14:paraId="001E3E78" w14:textId="77777777" w:rsidTr="0039450E">
      <w:tblPrEx>
        <w:tblW w:w="0" w:type="auto"/>
        <w:tblLayout w:type="fixed"/>
        <w:tblLook w:val="06A0"/>
      </w:tblPrEx>
      <w:trPr>
        <w:trHeight w:val="300"/>
      </w:trPr>
      <w:tc>
        <w:tcPr>
          <w:tcW w:w="3185" w:type="dxa"/>
        </w:tcPr>
        <w:p w:rsidR="2A76D4DE" w:rsidP="0039450E" w14:paraId="6741C1E0" w14:textId="1FB8C1F2">
          <w:pPr>
            <w:pStyle w:val="Header"/>
            <w:ind w:left="-115"/>
          </w:pPr>
        </w:p>
      </w:tc>
      <w:tc>
        <w:tcPr>
          <w:tcW w:w="3185" w:type="dxa"/>
        </w:tcPr>
        <w:p w:rsidR="2A76D4DE" w:rsidP="0039450E" w14:paraId="3A6C25B4" w14:textId="091FF99A">
          <w:pPr>
            <w:pStyle w:val="Header"/>
            <w:jc w:val="center"/>
          </w:pPr>
        </w:p>
      </w:tc>
      <w:tc>
        <w:tcPr>
          <w:tcW w:w="3185" w:type="dxa"/>
        </w:tcPr>
        <w:p w:rsidR="2A76D4DE" w:rsidP="0039450E" w14:paraId="477EF977" w14:textId="1EAB435A">
          <w:pPr>
            <w:pStyle w:val="Header"/>
            <w:ind w:right="-115"/>
            <w:jc w:val="right"/>
          </w:pPr>
        </w:p>
      </w:tc>
    </w:tr>
  </w:tbl>
  <w:p w:rsidR="00DA36C2" w:rsidP="00DA36C2" w14:paraId="7AAB11AC" w14:textId="471299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85"/>
      <w:gridCol w:w="3185"/>
      <w:gridCol w:w="3185"/>
    </w:tblGrid>
    <w:tr w14:paraId="3B181E15" w14:textId="77777777" w:rsidTr="0039450E">
      <w:tblPrEx>
        <w:tblW w:w="0" w:type="auto"/>
        <w:tblLayout w:type="fixed"/>
        <w:tblLook w:val="06A0"/>
      </w:tblPrEx>
      <w:trPr>
        <w:trHeight w:val="300"/>
      </w:trPr>
      <w:tc>
        <w:tcPr>
          <w:tcW w:w="3185" w:type="dxa"/>
        </w:tcPr>
        <w:p w:rsidR="2A76D4DE" w:rsidP="0039450E" w14:paraId="38D7D7EB" w14:textId="4CE4E79E">
          <w:pPr>
            <w:pStyle w:val="Header"/>
            <w:ind w:left="-115"/>
          </w:pPr>
        </w:p>
      </w:tc>
      <w:tc>
        <w:tcPr>
          <w:tcW w:w="3185" w:type="dxa"/>
        </w:tcPr>
        <w:p w:rsidR="2A76D4DE" w:rsidP="0039450E" w14:paraId="462CBDCE" w14:textId="5F3C03E9">
          <w:pPr>
            <w:pStyle w:val="Header"/>
            <w:jc w:val="center"/>
          </w:pPr>
        </w:p>
      </w:tc>
      <w:tc>
        <w:tcPr>
          <w:tcW w:w="3185" w:type="dxa"/>
        </w:tcPr>
        <w:p w:rsidR="2A76D4DE" w:rsidP="0039450E" w14:paraId="4AECEDCC" w14:textId="79573A80">
          <w:pPr>
            <w:pStyle w:val="Header"/>
            <w:ind w:right="-115"/>
            <w:jc w:val="right"/>
          </w:pPr>
        </w:p>
      </w:tc>
    </w:tr>
  </w:tbl>
  <w:p w:rsidR="00DA36C2" w:rsidP="00DA36C2" w14:paraId="0414BF15" w14:textId="32D5A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883DF2"/>
    <w:multiLevelType w:val="hybridMultilevel"/>
    <w:tmpl w:val="628ABA60"/>
    <w:lvl w:ilvl="0">
      <w:start w:val="1"/>
      <w:numFmt w:val="upperRoman"/>
      <w:lvlText w:val="%1."/>
      <w:lvlJc w:val="left"/>
      <w:pPr>
        <w:ind w:left="235" w:hanging="135"/>
      </w:pPr>
      <w:rPr>
        <w:rFonts w:ascii="Arial" w:eastAsia="Arial" w:hAnsi="Arial" w:cs="Arial" w:hint="default"/>
        <w:b/>
        <w:bCs/>
        <w:i w:val="0"/>
        <w:iCs w:val="0"/>
        <w:spacing w:val="0"/>
        <w:w w:val="92"/>
        <w:sz w:val="22"/>
        <w:szCs w:val="22"/>
        <w:lang w:val="en-US" w:eastAsia="en-US" w:bidi="ar-SA"/>
      </w:rPr>
    </w:lvl>
    <w:lvl w:ilvl="1">
      <w:start w:val="0"/>
      <w:numFmt w:val="bullet"/>
      <w:lvlText w:val="•"/>
      <w:lvlJc w:val="left"/>
      <w:pPr>
        <w:ind w:left="731" w:hanging="272"/>
      </w:pPr>
      <w:rPr>
        <w:rFonts w:ascii="Arial" w:eastAsia="Arial" w:hAnsi="Arial" w:cs="Arial" w:hint="default"/>
        <w:b w:val="0"/>
        <w:bCs w:val="0"/>
        <w:i w:val="0"/>
        <w:iCs w:val="0"/>
        <w:spacing w:val="0"/>
        <w:w w:val="131"/>
        <w:sz w:val="24"/>
        <w:szCs w:val="24"/>
        <w:lang w:val="en-US" w:eastAsia="en-US" w:bidi="ar-SA"/>
      </w:rPr>
    </w:lvl>
    <w:lvl w:ilvl="2">
      <w:start w:val="0"/>
      <w:numFmt w:val="bullet"/>
      <w:lvlText w:val="•"/>
      <w:lvlJc w:val="left"/>
      <w:pPr>
        <w:ind w:left="740" w:hanging="272"/>
      </w:pPr>
      <w:rPr>
        <w:rFonts w:hint="default"/>
        <w:lang w:val="en-US" w:eastAsia="en-US" w:bidi="ar-SA"/>
      </w:rPr>
    </w:lvl>
    <w:lvl w:ilvl="3">
      <w:start w:val="0"/>
      <w:numFmt w:val="bullet"/>
      <w:lvlText w:val="•"/>
      <w:lvlJc w:val="left"/>
      <w:pPr>
        <w:ind w:left="820" w:hanging="272"/>
      </w:pPr>
      <w:rPr>
        <w:rFonts w:hint="default"/>
        <w:lang w:val="en-US" w:eastAsia="en-US" w:bidi="ar-SA"/>
      </w:rPr>
    </w:lvl>
    <w:lvl w:ilvl="4">
      <w:start w:val="0"/>
      <w:numFmt w:val="bullet"/>
      <w:lvlText w:val="•"/>
      <w:lvlJc w:val="left"/>
      <w:pPr>
        <w:ind w:left="2068" w:hanging="272"/>
      </w:pPr>
      <w:rPr>
        <w:rFonts w:hint="default"/>
        <w:lang w:val="en-US" w:eastAsia="en-US" w:bidi="ar-SA"/>
      </w:rPr>
    </w:lvl>
    <w:lvl w:ilvl="5">
      <w:start w:val="0"/>
      <w:numFmt w:val="bullet"/>
      <w:lvlText w:val="•"/>
      <w:lvlJc w:val="left"/>
      <w:pPr>
        <w:ind w:left="3317" w:hanging="272"/>
      </w:pPr>
      <w:rPr>
        <w:rFonts w:hint="default"/>
        <w:lang w:val="en-US" w:eastAsia="en-US" w:bidi="ar-SA"/>
      </w:rPr>
    </w:lvl>
    <w:lvl w:ilvl="6">
      <w:start w:val="0"/>
      <w:numFmt w:val="bullet"/>
      <w:lvlText w:val="•"/>
      <w:lvlJc w:val="left"/>
      <w:pPr>
        <w:ind w:left="4565" w:hanging="272"/>
      </w:pPr>
      <w:rPr>
        <w:rFonts w:hint="default"/>
        <w:lang w:val="en-US" w:eastAsia="en-US" w:bidi="ar-SA"/>
      </w:rPr>
    </w:lvl>
    <w:lvl w:ilvl="7">
      <w:start w:val="0"/>
      <w:numFmt w:val="bullet"/>
      <w:lvlText w:val="•"/>
      <w:lvlJc w:val="left"/>
      <w:pPr>
        <w:ind w:left="5814" w:hanging="272"/>
      </w:pPr>
      <w:rPr>
        <w:rFonts w:hint="default"/>
        <w:lang w:val="en-US" w:eastAsia="en-US" w:bidi="ar-SA"/>
      </w:rPr>
    </w:lvl>
    <w:lvl w:ilvl="8">
      <w:start w:val="0"/>
      <w:numFmt w:val="bullet"/>
      <w:lvlText w:val="•"/>
      <w:lvlJc w:val="left"/>
      <w:pPr>
        <w:ind w:left="7062" w:hanging="272"/>
      </w:pPr>
      <w:rPr>
        <w:rFonts w:hint="default"/>
        <w:lang w:val="en-US" w:eastAsia="en-US" w:bidi="ar-SA"/>
      </w:rPr>
    </w:lvl>
  </w:abstractNum>
  <w:num w:numId="1" w16cid:durableId="92179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6D"/>
    <w:rsid w:val="0008092C"/>
    <w:rsid w:val="000831AF"/>
    <w:rsid w:val="000A50A6"/>
    <w:rsid w:val="001A6487"/>
    <w:rsid w:val="001C1179"/>
    <w:rsid w:val="002A7E9C"/>
    <w:rsid w:val="00370EF7"/>
    <w:rsid w:val="00386B9F"/>
    <w:rsid w:val="0039450E"/>
    <w:rsid w:val="00433ACE"/>
    <w:rsid w:val="00706B8D"/>
    <w:rsid w:val="0075644C"/>
    <w:rsid w:val="00A101E8"/>
    <w:rsid w:val="00A53FD2"/>
    <w:rsid w:val="00A97722"/>
    <w:rsid w:val="00AC63DC"/>
    <w:rsid w:val="00BE3FCD"/>
    <w:rsid w:val="00CE476D"/>
    <w:rsid w:val="00D76DA5"/>
    <w:rsid w:val="00DA36C2"/>
    <w:rsid w:val="00DC361A"/>
    <w:rsid w:val="00E130A4"/>
    <w:rsid w:val="00E33299"/>
    <w:rsid w:val="00E506FB"/>
    <w:rsid w:val="00E86111"/>
    <w:rsid w:val="00F13145"/>
    <w:rsid w:val="22323DF7"/>
    <w:rsid w:val="271632AB"/>
    <w:rsid w:val="2A76D4DE"/>
    <w:rsid w:val="63A0DEEB"/>
    <w:rsid w:val="6471F4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62A60A"/>
  <w15:docId w15:val="{AF1F3DA2-9BD7-C04B-A4C8-433B5923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40"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2A7E9C"/>
    <w:pPr>
      <w:widowControl/>
      <w:autoSpaceDE/>
      <w:autoSpaceDN/>
    </w:pPr>
    <w:rPr>
      <w:rFonts w:ascii="Arial" w:eastAsia="Arial" w:hAnsi="Arial" w:cs="Arial"/>
    </w:rPr>
  </w:style>
  <w:style w:type="paragraph" w:styleId="Header">
    <w:name w:val="header"/>
    <w:basedOn w:val="Normal"/>
    <w:link w:val="HeaderChar"/>
    <w:uiPriority w:val="99"/>
    <w:unhideWhenUsed/>
    <w:rsid w:val="00706B8D"/>
    <w:pPr>
      <w:tabs>
        <w:tab w:val="center" w:pos="4680"/>
        <w:tab w:val="right" w:pos="9360"/>
      </w:tabs>
    </w:pPr>
  </w:style>
  <w:style w:type="character" w:customStyle="1" w:styleId="HeaderChar">
    <w:name w:val="Header Char"/>
    <w:basedOn w:val="DefaultParagraphFont"/>
    <w:link w:val="Header"/>
    <w:uiPriority w:val="99"/>
    <w:rsid w:val="00706B8D"/>
    <w:rPr>
      <w:rFonts w:ascii="Arial" w:eastAsia="Arial" w:hAnsi="Arial" w:cs="Arial"/>
    </w:rPr>
  </w:style>
  <w:style w:type="paragraph" w:styleId="Footer">
    <w:name w:val="footer"/>
    <w:basedOn w:val="Normal"/>
    <w:link w:val="FooterChar"/>
    <w:uiPriority w:val="99"/>
    <w:semiHidden/>
    <w:unhideWhenUsed/>
    <w:rsid w:val="00706B8D"/>
    <w:pPr>
      <w:tabs>
        <w:tab w:val="center" w:pos="4680"/>
        <w:tab w:val="right" w:pos="9360"/>
      </w:tabs>
    </w:pPr>
  </w:style>
  <w:style w:type="character" w:customStyle="1" w:styleId="FooterChar">
    <w:name w:val="Footer Char"/>
    <w:basedOn w:val="DefaultParagraphFont"/>
    <w:link w:val="Footer"/>
    <w:uiPriority w:val="99"/>
    <w:semiHidden/>
    <w:rsid w:val="00706B8D"/>
    <w:rPr>
      <w:rFonts w:ascii="Arial" w:eastAsia="Arial" w:hAnsi="Arial" w:cs="Arial"/>
    </w:rPr>
  </w:style>
  <w:style w:type="table" w:styleId="TableGrid">
    <w:name w:val="Table Grid"/>
    <w:basedOn w:val="TableNormal"/>
    <w:uiPriority w:val="59"/>
    <w:rsid w:val="00DA36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ello@floor23digital.com" TargetMode="External" /><Relationship Id="rId11" Type="http://schemas.openxmlformats.org/officeDocument/2006/relationships/hyperlink" Target="https://irb.nasa.gov/?p=irbContactInfo" TargetMode="Externa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yperlink" Target="mailto:LaRC-NasaSoundStudy@mail.nasa.gov" TargetMode="Externa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8FB7F-1D7A-4108-81D5-B5FBABEAE65E}">
  <ds:schemaRefs>
    <ds:schemaRef ds:uri="http://schemas.microsoft.com/office/2006/metadata/properties"/>
    <ds:schemaRef ds:uri="http://schemas.microsoft.com/office/infopath/2007/PartnerControls"/>
    <ds:schemaRef ds:uri="b21d7c55-a42f-4630-af4e-029feb707175"/>
  </ds:schemaRefs>
</ds:datastoreItem>
</file>

<file path=customXml/itemProps2.xml><?xml version="1.0" encoding="utf-8"?>
<ds:datastoreItem xmlns:ds="http://schemas.openxmlformats.org/officeDocument/2006/customXml" ds:itemID="{DDA1B40B-0D7B-4E9F-BCBD-6D7FD2A066A2}">
  <ds:schemaRefs>
    <ds:schemaRef ds:uri="http://schemas.microsoft.com/sharepoint/v3/contenttype/forms"/>
  </ds:schemaRefs>
</ds:datastoreItem>
</file>

<file path=customXml/itemProps3.xml><?xml version="1.0" encoding="utf-8"?>
<ds:datastoreItem xmlns:ds="http://schemas.openxmlformats.org/officeDocument/2006/customXml" ds:itemID="{8A926E65-06F9-47AF-8A89-23F9089C3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1887</Words>
  <Characters>10762</Characters>
  <Application>Microsoft Office Word</Application>
  <DocSecurity>0</DocSecurity>
  <Lines>89</Lines>
  <Paragraphs>25</Paragraphs>
  <ScaleCrop>false</ScaleCrop>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(LARC-B713)[eMITS]</dc:creator>
  <cp:lastModifiedBy>Midulla, Laura P. (JSC-IE711)</cp:lastModifiedBy>
  <cp:revision>19</cp:revision>
  <dcterms:created xsi:type="dcterms:W3CDTF">2025-07-01T21:27:00Z</dcterms:created>
  <dcterms:modified xsi:type="dcterms:W3CDTF">2025-07-09T16:12:00Z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y fmtid="{D5CDD505-2E9C-101B-9397-08002B2CF9AE}" pid="3" name="Created">
    <vt:filetime>2025-03-21T00:00:00Z</vt:filetime>
  </property>
  <property fmtid="{D5CDD505-2E9C-101B-9397-08002B2CF9AE}" pid="4" name="LastSaved">
    <vt:filetime>2025-07-01T00:00:00Z</vt:filetime>
  </property>
  <property fmtid="{D5CDD505-2E9C-101B-9397-08002B2CF9AE}" pid="5" name="MediaServiceImageTags">
    <vt:lpwstr/>
  </property>
</Properties>
</file>