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BD7" w:rsidP="00794AF8" w:rsidRDefault="00B925B7" w14:paraId="0169801C" w14:textId="5EA3AAD3">
      <w:pPr>
        <w:pStyle w:val="Default"/>
        <w:framePr w:w="7393" w:wrap="auto" w:hAnchor="page" w:vAnchor="page" w:x="2424" w:y="1289"/>
        <w:jc w:val="center"/>
        <w:rPr>
          <w:b/>
          <w:bCs/>
          <w:sz w:val="23"/>
          <w:szCs w:val="23"/>
        </w:rPr>
      </w:pPr>
      <w:r>
        <w:rPr>
          <w:b/>
          <w:bCs/>
          <w:sz w:val="23"/>
          <w:szCs w:val="23"/>
        </w:rPr>
        <w:t>APPLICATION FOR 20</w:t>
      </w:r>
      <w:r w:rsidR="00491426">
        <w:rPr>
          <w:b/>
          <w:bCs/>
          <w:sz w:val="23"/>
          <w:szCs w:val="23"/>
        </w:rPr>
        <w:t>2</w:t>
      </w:r>
      <w:r w:rsidR="00735729">
        <w:rPr>
          <w:b/>
          <w:bCs/>
          <w:sz w:val="23"/>
          <w:szCs w:val="23"/>
        </w:rPr>
        <w:t>2</w:t>
      </w:r>
      <w:r>
        <w:rPr>
          <w:b/>
          <w:bCs/>
          <w:sz w:val="23"/>
          <w:szCs w:val="23"/>
        </w:rPr>
        <w:t xml:space="preserve"> </w:t>
      </w:r>
      <w:r w:rsidR="001D7BD7">
        <w:rPr>
          <w:b/>
          <w:bCs/>
          <w:sz w:val="23"/>
          <w:szCs w:val="23"/>
        </w:rPr>
        <w:t>PAYMENTS</w:t>
      </w:r>
    </w:p>
    <w:p w:rsidR="00A63BF0" w:rsidP="00794AF8" w:rsidRDefault="001D7BD7" w14:paraId="4764517E" w14:textId="77777777">
      <w:pPr>
        <w:pStyle w:val="Default"/>
        <w:framePr w:w="7393" w:wrap="auto" w:hAnchor="page" w:vAnchor="page" w:x="2424" w:y="1289"/>
        <w:jc w:val="center"/>
        <w:rPr>
          <w:sz w:val="18"/>
          <w:szCs w:val="18"/>
        </w:rPr>
      </w:pPr>
      <w:r>
        <w:rPr>
          <w:b/>
          <w:bCs/>
          <w:sz w:val="23"/>
          <w:szCs w:val="23"/>
        </w:rPr>
        <w:t xml:space="preserve">WOOL YARN, WOOL FIBER, OR WOOL TOP DUTY </w:t>
      </w:r>
      <w:r w:rsidR="00A63BF0">
        <w:rPr>
          <w:b/>
          <w:bCs/>
          <w:sz w:val="23"/>
          <w:szCs w:val="23"/>
        </w:rPr>
        <w:t>COMPENSATION</w:t>
      </w:r>
    </w:p>
    <w:bookmarkStart w:name="CompanyName" w:id="0"/>
    <w:p w:rsidR="00A63BF0" w:rsidP="00794AF8" w:rsidRDefault="00A63BF0" w14:paraId="6E9725C4" w14:textId="77777777">
      <w:pPr>
        <w:pStyle w:val="Default"/>
        <w:rPr>
          <w:rFonts w:cstheme="minorBidi"/>
          <w:color w:val="auto"/>
        </w:rPr>
      </w:pPr>
      <w:r>
        <w:rPr>
          <w:rFonts w:cstheme="minorBidi"/>
          <w:color w:val="auto"/>
        </w:rPr>
        <w:fldChar w:fldCharType="begin">
          <w:ffData>
            <w:name w:val="CompanyName"/>
            <w:enabled/>
            <w:calcOnExit w:val="0"/>
            <w:textInput/>
          </w:ffData>
        </w:fldChar>
      </w:r>
      <w:r>
        <w:rPr>
          <w:rFonts w:cstheme="minorBidi"/>
          <w:color w:val="auto"/>
        </w:rPr>
        <w:instrText xml:space="preserve"> FORMTEXT </w:instrText>
      </w:r>
      <w:r w:rsidR="009C4CAA">
        <w:rPr>
          <w:rFonts w:cstheme="minorBidi"/>
          <w:color w:val="auto"/>
        </w:rPr>
      </w:r>
      <w:r w:rsidR="009C4CAA">
        <w:rPr>
          <w:rFonts w:cstheme="minorBidi"/>
          <w:color w:val="auto"/>
        </w:rPr>
        <w:fldChar w:fldCharType="separate"/>
      </w:r>
      <w:r>
        <w:rPr>
          <w:rFonts w:cstheme="minorBidi"/>
          <w:color w:val="auto"/>
        </w:rPr>
        <w:fldChar w:fldCharType="end"/>
      </w:r>
      <w:bookmarkEnd w:id="0"/>
    </w:p>
    <w:p w:rsidR="00A63BF0" w:rsidP="00794AF8" w:rsidRDefault="00A63BF0" w14:paraId="3790B116" w14:textId="77777777">
      <w:pPr>
        <w:pStyle w:val="Default"/>
        <w:rPr>
          <w:rFonts w:cstheme="minorBidi"/>
          <w:color w:val="auto"/>
        </w:rPr>
      </w:pPr>
    </w:p>
    <w:bookmarkStart w:name="OwnPlant" w:id="1"/>
    <w:p w:rsidR="00A63BF0" w:rsidP="00794AF8" w:rsidRDefault="00A63BF0" w14:paraId="44E66D96" w14:textId="77777777">
      <w:pPr>
        <w:pStyle w:val="Default"/>
        <w:framePr w:w="8531" w:wrap="auto" w:hAnchor="page" w:vAnchor="page" w:x="910" w:y="7066"/>
        <w:rPr>
          <w:color w:val="auto"/>
          <w:sz w:val="18"/>
          <w:szCs w:val="18"/>
        </w:rPr>
      </w:pPr>
      <w:r>
        <w:rPr>
          <w:color w:val="auto"/>
          <w:sz w:val="18"/>
          <w:szCs w:val="18"/>
        </w:rPr>
        <w:fldChar w:fldCharType="begin">
          <w:ffData>
            <w:name w:val="OwnPlant"/>
            <w:enabled/>
            <w:calcOnExit w:val="0"/>
            <w:checkBox>
              <w:size w:val="20"/>
              <w:default w:val="0"/>
              <w:checked w:val="0"/>
            </w:checkBox>
          </w:ffData>
        </w:fldChar>
      </w:r>
      <w:r>
        <w:rPr>
          <w:color w:val="auto"/>
          <w:sz w:val="18"/>
          <w:szCs w:val="18"/>
        </w:rPr>
        <w:instrText xml:space="preserve"> FORMCHECKBOX </w:instrText>
      </w:r>
      <w:r w:rsidR="009C4CAA">
        <w:rPr>
          <w:color w:val="auto"/>
          <w:sz w:val="18"/>
          <w:szCs w:val="18"/>
        </w:rPr>
      </w:r>
      <w:r w:rsidR="009C4CAA">
        <w:rPr>
          <w:color w:val="auto"/>
          <w:sz w:val="18"/>
          <w:szCs w:val="18"/>
        </w:rPr>
        <w:fldChar w:fldCharType="separate"/>
      </w:r>
      <w:r>
        <w:rPr>
          <w:color w:val="auto"/>
          <w:sz w:val="18"/>
          <w:szCs w:val="18"/>
        </w:rPr>
        <w:fldChar w:fldCharType="end"/>
      </w:r>
      <w:bookmarkEnd w:id="1"/>
      <w:r w:rsidR="00C03DAC">
        <w:rPr>
          <w:b/>
          <w:bCs/>
          <w:i/>
          <w:iCs/>
          <w:color w:val="auto"/>
          <w:sz w:val="18"/>
          <w:szCs w:val="18"/>
        </w:rPr>
        <w:t>Please check if processing of wool fiber, wool top, or yarn spinning occurs</w:t>
      </w:r>
      <w:r>
        <w:rPr>
          <w:b/>
          <w:bCs/>
          <w:i/>
          <w:iCs/>
          <w:color w:val="auto"/>
          <w:sz w:val="18"/>
          <w:szCs w:val="18"/>
        </w:rPr>
        <w:t xml:space="preserve"> in your own plants. </w:t>
      </w:r>
    </w:p>
    <w:p w:rsidR="00A63BF0" w:rsidP="00794AF8" w:rsidRDefault="00A63BF0" w14:paraId="5706F01A" w14:textId="77777777">
      <w:pPr>
        <w:pStyle w:val="Default"/>
        <w:framePr w:w="8531" w:wrap="auto" w:hAnchor="page" w:vAnchor="page" w:x="910" w:y="7066"/>
        <w:ind w:firstLine="720"/>
        <w:rPr>
          <w:b/>
          <w:bCs/>
          <w:i/>
          <w:iCs/>
          <w:color w:val="auto"/>
          <w:sz w:val="18"/>
          <w:szCs w:val="18"/>
        </w:rPr>
      </w:pPr>
      <w:r>
        <w:rPr>
          <w:b/>
          <w:bCs/>
          <w:i/>
          <w:iCs/>
          <w:color w:val="auto"/>
          <w:sz w:val="18"/>
          <w:szCs w:val="18"/>
        </w:rPr>
        <w:t xml:space="preserve">and/or </w:t>
      </w:r>
      <w:bookmarkStart w:name="CutSewn" w:id="2"/>
    </w:p>
    <w:p w:rsidR="00A63BF0" w:rsidP="00794AF8" w:rsidRDefault="00A63BF0" w14:paraId="403602C4" w14:textId="77777777">
      <w:pPr>
        <w:pStyle w:val="Default"/>
        <w:framePr w:w="8531" w:wrap="auto" w:hAnchor="page" w:vAnchor="page" w:x="910" w:y="7066"/>
        <w:rPr>
          <w:color w:val="auto"/>
          <w:sz w:val="18"/>
          <w:szCs w:val="18"/>
        </w:rPr>
      </w:pPr>
      <w:r>
        <w:rPr>
          <w:color w:val="auto"/>
          <w:sz w:val="18"/>
          <w:szCs w:val="18"/>
        </w:rPr>
        <w:fldChar w:fldCharType="begin">
          <w:ffData>
            <w:name w:val="CutSewn"/>
            <w:enabled/>
            <w:calcOnExit w:val="0"/>
            <w:checkBox>
              <w:size w:val="20"/>
              <w:default w:val="0"/>
              <w:checked w:val="0"/>
            </w:checkBox>
          </w:ffData>
        </w:fldChar>
      </w:r>
      <w:r>
        <w:rPr>
          <w:color w:val="auto"/>
          <w:sz w:val="18"/>
          <w:szCs w:val="18"/>
        </w:rPr>
        <w:instrText xml:space="preserve"> FORMCHECKBOX </w:instrText>
      </w:r>
      <w:r w:rsidR="009C4CAA">
        <w:rPr>
          <w:color w:val="auto"/>
          <w:sz w:val="18"/>
          <w:szCs w:val="18"/>
        </w:rPr>
      </w:r>
      <w:r w:rsidR="009C4CAA">
        <w:rPr>
          <w:color w:val="auto"/>
          <w:sz w:val="18"/>
          <w:szCs w:val="18"/>
        </w:rPr>
        <w:fldChar w:fldCharType="separate"/>
      </w:r>
      <w:r>
        <w:rPr>
          <w:color w:val="auto"/>
          <w:sz w:val="18"/>
          <w:szCs w:val="18"/>
        </w:rPr>
        <w:fldChar w:fldCharType="end"/>
      </w:r>
      <w:bookmarkEnd w:id="2"/>
      <w:r>
        <w:rPr>
          <w:b/>
          <w:bCs/>
          <w:i/>
          <w:iCs/>
          <w:color w:val="auto"/>
          <w:sz w:val="18"/>
          <w:szCs w:val="18"/>
        </w:rPr>
        <w:t xml:space="preserve">Please check if </w:t>
      </w:r>
      <w:r w:rsidR="00D3380A">
        <w:rPr>
          <w:b/>
          <w:bCs/>
          <w:i/>
          <w:iCs/>
          <w:color w:val="auto"/>
          <w:sz w:val="18"/>
          <w:szCs w:val="18"/>
        </w:rPr>
        <w:t xml:space="preserve">processing of </w:t>
      </w:r>
      <w:r w:rsidR="00C03DAC">
        <w:rPr>
          <w:b/>
          <w:bCs/>
          <w:i/>
          <w:iCs/>
          <w:color w:val="auto"/>
          <w:sz w:val="18"/>
          <w:szCs w:val="18"/>
        </w:rPr>
        <w:t>wool fiber, wool top, or yarn spinning occurs b</w:t>
      </w:r>
      <w:r>
        <w:rPr>
          <w:b/>
          <w:bCs/>
          <w:i/>
          <w:iCs/>
          <w:color w:val="auto"/>
          <w:sz w:val="18"/>
          <w:szCs w:val="18"/>
        </w:rPr>
        <w:t>y a contractor and you had title to the fabric</w:t>
      </w:r>
      <w:r>
        <w:rPr>
          <w:color w:val="auto"/>
          <w:sz w:val="18"/>
          <w:szCs w:val="18"/>
        </w:rPr>
        <w:t xml:space="preserve">. </w:t>
      </w:r>
    </w:p>
    <w:p w:rsidR="00A63BF0" w:rsidP="00794AF8" w:rsidRDefault="00A63BF0" w14:paraId="7314F390" w14:textId="77777777">
      <w:pPr>
        <w:pStyle w:val="CM4"/>
        <w:framePr w:w="3206" w:wrap="auto" w:hAnchor="page" w:vAnchor="page" w:x="729" w:y="8067"/>
        <w:rPr>
          <w:rFonts w:cs="Times New Roman PSMT"/>
          <w:sz w:val="18"/>
          <w:szCs w:val="18"/>
        </w:rPr>
      </w:pPr>
      <w:r>
        <w:rPr>
          <w:rFonts w:cs="Times New Roman PSMT"/>
          <w:b/>
          <w:bCs/>
          <w:sz w:val="18"/>
          <w:szCs w:val="18"/>
        </w:rPr>
        <w:t xml:space="preserve">Note: </w:t>
      </w:r>
      <w:r>
        <w:rPr>
          <w:rFonts w:cs="Times New Roman PSMT"/>
          <w:i/>
          <w:iCs/>
          <w:sz w:val="18"/>
          <w:szCs w:val="18"/>
        </w:rPr>
        <w:t xml:space="preserve">Data based on microns. </w:t>
      </w:r>
    </w:p>
    <w:p w:rsidR="00A63BF0" w:rsidP="00794AF8" w:rsidRDefault="00A63BF0" w14:paraId="05D0DDC4" w14:textId="77777777">
      <w:pPr>
        <w:pStyle w:val="CM4"/>
        <w:framePr w:w="10541" w:wrap="auto" w:hAnchor="page" w:vAnchor="page" w:x="695" w:y="4964"/>
        <w:rPr>
          <w:rFonts w:cs="Times New Roman PSMT"/>
          <w:b/>
          <w:bCs/>
          <w:sz w:val="18"/>
          <w:szCs w:val="18"/>
        </w:rPr>
      </w:pPr>
    </w:p>
    <w:p w:rsidR="00A63BF0" w:rsidP="00794AF8" w:rsidRDefault="00A63BF0" w14:paraId="38D864D2" w14:textId="77777777">
      <w:pPr>
        <w:pStyle w:val="CM4"/>
        <w:framePr w:w="10541" w:wrap="auto" w:hAnchor="page" w:vAnchor="page" w:x="695" w:y="4964"/>
        <w:rPr>
          <w:rFonts w:cs="Times New Roman PSMT"/>
          <w:sz w:val="18"/>
          <w:szCs w:val="18"/>
        </w:rPr>
      </w:pPr>
      <w:r>
        <w:rPr>
          <w:rFonts w:cs="Times New Roman PSMT"/>
          <w:b/>
          <w:bCs/>
          <w:sz w:val="18"/>
          <w:szCs w:val="18"/>
        </w:rPr>
        <w:t>Certification Statement</w:t>
      </w:r>
      <w:r>
        <w:rPr>
          <w:rFonts w:cs="Times New Roman PSMT"/>
          <w:sz w:val="18"/>
          <w:szCs w:val="18"/>
        </w:rPr>
        <w:t>: I, the duly authorized representative, as an employee, officer</w:t>
      </w:r>
      <w:r w:rsidR="00200867">
        <w:rPr>
          <w:rFonts w:cs="Times New Roman PSMT"/>
          <w:sz w:val="18"/>
          <w:szCs w:val="18"/>
        </w:rPr>
        <w:t>,</w:t>
      </w:r>
      <w:r>
        <w:rPr>
          <w:rFonts w:cs="Times New Roman PSMT"/>
          <w:sz w:val="18"/>
          <w:szCs w:val="18"/>
        </w:rPr>
        <w:t xml:space="preserve"> or agent, with personal knowledge of the matters set out in the application, certify that the information contained herein is complete and accurate, signed and sworn before a Notary Public, and acknowledging that false representations to a federal agency may result in criminal penalties under federal law. </w:t>
      </w:r>
    </w:p>
    <w:p w:rsidR="00A63BF0" w:rsidP="00794AF8" w:rsidRDefault="00A63BF0" w14:paraId="60A0A41A" w14:textId="77777777">
      <w:pPr>
        <w:pStyle w:val="CM1"/>
        <w:framePr w:w="9348" w:wrap="auto" w:hAnchor="page" w:vAnchor="page" w:x="1856" w:y="2949"/>
        <w:pBdr>
          <w:top w:val="single" w:color="auto" w:sz="4" w:space="1"/>
          <w:left w:val="single" w:color="auto" w:sz="4" w:space="4"/>
          <w:bottom w:val="single" w:color="auto" w:sz="4" w:space="1"/>
          <w:right w:val="single" w:color="auto" w:sz="4" w:space="4"/>
        </w:pBdr>
        <w:jc w:val="center"/>
        <w:rPr>
          <w:rFonts w:cs="Times New Roman PSMT"/>
          <w:color w:val="000000"/>
          <w:sz w:val="18"/>
          <w:szCs w:val="18"/>
        </w:rPr>
      </w:pPr>
      <w:r>
        <w:rPr>
          <w:rFonts w:cs="Times New Roman PSMT"/>
          <w:b/>
          <w:bCs/>
          <w:i/>
          <w:iCs/>
          <w:color w:val="000000"/>
          <w:sz w:val="18"/>
          <w:szCs w:val="18"/>
        </w:rPr>
        <w:t xml:space="preserve">If data provided is to be treated as Business Confidential, please indicate prominently across top of form. </w:t>
      </w:r>
    </w:p>
    <w:p w:rsidR="00A63BF0" w:rsidP="00794AF8" w:rsidRDefault="00786C2E" w14:paraId="0DC47528" w14:textId="10C5BB29">
      <w:pPr>
        <w:pStyle w:val="CM4"/>
        <w:framePr w:w="3221" w:wrap="auto" w:hAnchor="page" w:vAnchor="page" w:x="4846" w:y="2542"/>
        <w:rPr>
          <w:rFonts w:cs="Times New Roman PSMT"/>
          <w:color w:val="000000"/>
          <w:sz w:val="18"/>
          <w:szCs w:val="18"/>
        </w:rPr>
      </w:pPr>
      <w:r>
        <w:rPr>
          <w:rFonts w:cs="Times New Roman PSMT"/>
          <w:b/>
          <w:bCs/>
          <w:color w:val="000000"/>
          <w:sz w:val="18"/>
          <w:szCs w:val="18"/>
        </w:rPr>
        <w:t xml:space="preserve">  Data for January-December 20</w:t>
      </w:r>
      <w:r w:rsidR="0041122E">
        <w:rPr>
          <w:rFonts w:cs="Times New Roman PSMT"/>
          <w:b/>
          <w:bCs/>
          <w:color w:val="000000"/>
          <w:sz w:val="18"/>
          <w:szCs w:val="18"/>
        </w:rPr>
        <w:t>2</w:t>
      </w:r>
      <w:r w:rsidR="00735729">
        <w:rPr>
          <w:rFonts w:cs="Times New Roman PSMT"/>
          <w:b/>
          <w:bCs/>
          <w:color w:val="000000"/>
          <w:sz w:val="18"/>
          <w:szCs w:val="18"/>
        </w:rPr>
        <w:t>1</w:t>
      </w:r>
    </w:p>
    <w:p w:rsidR="00A63BF0" w:rsidP="00794AF8" w:rsidRDefault="00A63BF0" w14:paraId="44CF2EBC" w14:textId="77777777">
      <w:pPr>
        <w:pStyle w:val="Default"/>
        <w:framePr w:w="5931" w:wrap="auto" w:hAnchor="page" w:vAnchor="page" w:x="3728" w:y="2254"/>
        <w:rPr>
          <w:sz w:val="18"/>
          <w:szCs w:val="18"/>
        </w:rPr>
      </w:pPr>
      <w:r w:rsidRPr="006E5E13">
        <w:rPr>
          <w:b/>
          <w:bCs/>
          <w:i/>
          <w:iCs/>
          <w:sz w:val="18"/>
          <w:szCs w:val="18"/>
          <w:u w:val="single"/>
        </w:rPr>
        <w:t>AVERAGE</w:t>
      </w:r>
      <w:r>
        <w:rPr>
          <w:b/>
          <w:bCs/>
          <w:i/>
          <w:iCs/>
          <w:sz w:val="18"/>
          <w:szCs w:val="18"/>
          <w:u w:val="single"/>
        </w:rPr>
        <w:t xml:space="preserve"> FIBER DIAMETER 18.5 </w:t>
      </w:r>
      <w:r w:rsidRPr="006E5E13">
        <w:rPr>
          <w:b/>
          <w:bCs/>
          <w:i/>
          <w:iCs/>
          <w:sz w:val="18"/>
          <w:szCs w:val="18"/>
          <w:u w:val="single"/>
        </w:rPr>
        <w:t>MICRONS</w:t>
      </w:r>
      <w:r>
        <w:rPr>
          <w:b/>
          <w:bCs/>
          <w:i/>
          <w:iCs/>
          <w:sz w:val="18"/>
          <w:szCs w:val="18"/>
          <w:u w:val="single"/>
        </w:rPr>
        <w:t xml:space="preserve"> OR LESS</w:t>
      </w:r>
    </w:p>
    <w:p w:rsidR="00A63BF0" w:rsidP="00794AF8" w:rsidRDefault="00A63BF0" w14:paraId="5B40CCC5" w14:textId="77777777">
      <w:pPr>
        <w:pStyle w:val="Default"/>
        <w:rPr>
          <w:rFonts w:cstheme="minorBidi"/>
          <w:color w:val="auto"/>
        </w:rPr>
      </w:pPr>
    </w:p>
    <w:p w:rsidR="00A63BF0" w:rsidP="00794AF8" w:rsidRDefault="00A63BF0" w14:paraId="5FFC7FAD" w14:textId="77777777">
      <w:pPr>
        <w:pStyle w:val="Default"/>
        <w:rPr>
          <w:rFonts w:cstheme="minorBidi"/>
          <w:color w:val="auto"/>
        </w:rPr>
      </w:pPr>
    </w:p>
    <w:p w:rsidR="00A63BF0" w:rsidP="00794AF8" w:rsidRDefault="00A63BF0" w14:paraId="74BAEF14" w14:textId="77777777">
      <w:pPr>
        <w:pStyle w:val="Default"/>
        <w:rPr>
          <w:rFonts w:cstheme="minorBidi"/>
          <w:color w:val="auto"/>
        </w:rPr>
      </w:pPr>
    </w:p>
    <w:p w:rsidR="00A63BF0" w:rsidP="00794AF8" w:rsidRDefault="00A63BF0" w14:paraId="4272CD4C" w14:textId="77777777">
      <w:pPr>
        <w:pStyle w:val="Default"/>
        <w:rPr>
          <w:rFonts w:cstheme="minorBidi"/>
          <w:color w:val="auto"/>
        </w:rPr>
      </w:pPr>
    </w:p>
    <w:p w:rsidR="00A63BF0" w:rsidP="00794AF8" w:rsidRDefault="00A63BF0" w14:paraId="493AC057" w14:textId="77777777">
      <w:pPr>
        <w:pStyle w:val="Default"/>
        <w:rPr>
          <w:rFonts w:cstheme="minorBidi"/>
          <w:color w:val="auto"/>
        </w:rPr>
      </w:pPr>
    </w:p>
    <w:p w:rsidR="00A63BF0" w:rsidP="00794AF8" w:rsidRDefault="00A63BF0" w14:paraId="6DF19A60" w14:textId="77777777">
      <w:pPr>
        <w:pStyle w:val="Default"/>
        <w:rPr>
          <w:rFonts w:cstheme="minorBidi"/>
          <w:color w:val="auto"/>
        </w:rPr>
      </w:pPr>
      <w:r>
        <w:rPr>
          <w:noProof/>
        </w:rPr>
        <mc:AlternateContent>
          <mc:Choice Requires="wps">
            <w:drawing>
              <wp:anchor distT="0" distB="0" distL="114300" distR="114300" simplePos="0" relativeHeight="251659264" behindDoc="0" locked="0" layoutInCell="0" allowOverlap="1" wp14:editId="6BAFF3CA" wp14:anchorId="00F90135">
                <wp:simplePos x="0" y="0"/>
                <wp:positionH relativeFrom="page">
                  <wp:posOffset>871855</wp:posOffset>
                </wp:positionH>
                <wp:positionV relativeFrom="page">
                  <wp:posOffset>2053590</wp:posOffset>
                </wp:positionV>
                <wp:extent cx="7162165" cy="1330325"/>
                <wp:effectExtent l="0" t="0" r="0" b="3175"/>
                <wp:wrapThrough wrapText="bothSides">
                  <wp:wrapPolygon edited="0">
                    <wp:start x="115" y="0"/>
                    <wp:lineTo x="115" y="21342"/>
                    <wp:lineTo x="21430" y="21342"/>
                    <wp:lineTo x="21430" y="0"/>
                    <wp:lineTo x="115"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16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867" w:rsidP="00A63BF0" w:rsidRDefault="00200867" w14:paraId="35BCC4E6"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37"/>
                              <w:gridCol w:w="2367"/>
                              <w:gridCol w:w="1415"/>
                              <w:gridCol w:w="615"/>
                              <w:gridCol w:w="3545"/>
                            </w:tblGrid>
                            <w:tr w:rsidR="00200867" w14:paraId="069F36E2" w14:textId="77777777">
                              <w:trPr>
                                <w:trHeight w:val="167"/>
                              </w:trPr>
                              <w:tc>
                                <w:tcPr>
                                  <w:tcW w:w="2537" w:type="dxa"/>
                                </w:tcPr>
                                <w:p w:rsidR="00200867" w:rsidP="006978B4" w:rsidRDefault="00200867" w14:paraId="25DA8A6A" w14:textId="77777777">
                                  <w:pPr>
                                    <w:pStyle w:val="Default"/>
                                    <w:rPr>
                                      <w:sz w:val="16"/>
                                      <w:szCs w:val="16"/>
                                    </w:rPr>
                                  </w:pPr>
                                  <w:r>
                                    <w:rPr>
                                      <w:sz w:val="16"/>
                                      <w:szCs w:val="16"/>
                                    </w:rPr>
                                    <w:t xml:space="preserve">Company Name: </w:t>
                                  </w:r>
                                </w:p>
                              </w:tc>
                              <w:tc>
                                <w:tcPr>
                                  <w:tcW w:w="2367" w:type="dxa"/>
                                </w:tcPr>
                                <w:p w:rsidR="00200867" w:rsidRDefault="00200867" w14:paraId="4BFCDCB3" w14:textId="77777777">
                                  <w:pPr>
                                    <w:pStyle w:val="Default"/>
                                    <w:jc w:val="right"/>
                                    <w:rPr>
                                      <w:sz w:val="16"/>
                                      <w:szCs w:val="16"/>
                                    </w:rPr>
                                  </w:pPr>
                                  <w:r>
                                    <w:rPr>
                                      <w:sz w:val="16"/>
                                      <w:szCs w:val="16"/>
                                    </w:rPr>
                                    <w:t xml:space="preserve">_______________________ </w:t>
                                  </w:r>
                                </w:p>
                              </w:tc>
                              <w:tc>
                                <w:tcPr>
                                  <w:tcW w:w="1415" w:type="dxa"/>
                                </w:tcPr>
                                <w:p w:rsidR="00200867" w:rsidRDefault="00200867" w14:paraId="3EAB90D9" w14:textId="77777777">
                                  <w:pPr>
                                    <w:pStyle w:val="Default"/>
                                    <w:rPr>
                                      <w:sz w:val="16"/>
                                      <w:szCs w:val="16"/>
                                    </w:rPr>
                                  </w:pPr>
                                  <w:r>
                                    <w:rPr>
                                      <w:sz w:val="16"/>
                                      <w:szCs w:val="16"/>
                                    </w:rPr>
                                    <w:t xml:space="preserve">Contact Name: </w:t>
                                  </w:r>
                                </w:p>
                              </w:tc>
                              <w:tc>
                                <w:tcPr>
                                  <w:tcW w:w="4160" w:type="dxa"/>
                                  <w:gridSpan w:val="2"/>
                                </w:tcPr>
                                <w:p w:rsidR="00200867" w:rsidRDefault="00200867" w14:paraId="56E0BC28" w14:textId="77777777">
                                  <w:pPr>
                                    <w:pStyle w:val="Default"/>
                                    <w:rPr>
                                      <w:sz w:val="16"/>
                                      <w:szCs w:val="16"/>
                                    </w:rPr>
                                  </w:pPr>
                                  <w:r>
                                    <w:rPr>
                                      <w:sz w:val="16"/>
                                      <w:szCs w:val="16"/>
                                    </w:rPr>
                                    <w:t xml:space="preserve">  ______________________ </w:t>
                                  </w:r>
                                  <w:bookmarkStart w:name="ContactName" w:id="3"/>
                                  <w:r>
                                    <w:rPr>
                                      <w:sz w:val="16"/>
                                      <w:szCs w:val="16"/>
                                    </w:rPr>
                                    <w:fldChar w:fldCharType="begin">
                                      <w:ffData>
                                        <w:name w:val="ContactName"/>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3"/>
                                </w:p>
                              </w:tc>
                            </w:tr>
                            <w:tr w:rsidR="00200867" w14:paraId="0FA2F2D9" w14:textId="77777777">
                              <w:trPr>
                                <w:trHeight w:val="252"/>
                              </w:trPr>
                              <w:tc>
                                <w:tcPr>
                                  <w:tcW w:w="2537" w:type="dxa"/>
                                </w:tcPr>
                                <w:p w:rsidR="00200867" w:rsidP="006978B4" w:rsidRDefault="00200867" w14:paraId="2509223E" w14:textId="77777777">
                                  <w:pPr>
                                    <w:pStyle w:val="Default"/>
                                    <w:rPr>
                                      <w:sz w:val="16"/>
                                      <w:szCs w:val="16"/>
                                    </w:rPr>
                                  </w:pPr>
                                  <w:r>
                                    <w:rPr>
                                      <w:sz w:val="16"/>
                                      <w:szCs w:val="16"/>
                                    </w:rPr>
                                    <w:t xml:space="preserve">Company Address: </w:t>
                                  </w:r>
                                </w:p>
                              </w:tc>
                              <w:tc>
                                <w:tcPr>
                                  <w:tcW w:w="2367" w:type="dxa"/>
                                </w:tcPr>
                                <w:p w:rsidR="00200867" w:rsidRDefault="00200867" w14:paraId="6A736975" w14:textId="77777777">
                                  <w:pPr>
                                    <w:pStyle w:val="Default"/>
                                    <w:jc w:val="right"/>
                                    <w:rPr>
                                      <w:sz w:val="16"/>
                                      <w:szCs w:val="16"/>
                                    </w:rPr>
                                  </w:pPr>
                                  <w:r>
                                    <w:rPr>
                                      <w:sz w:val="16"/>
                                      <w:szCs w:val="16"/>
                                    </w:rPr>
                                    <w:t xml:space="preserve">_______________________ </w:t>
                                  </w:r>
                                  <w:bookmarkStart w:name="CompanyAddress1" w:id="4"/>
                                  <w:r>
                                    <w:rPr>
                                      <w:sz w:val="16"/>
                                      <w:szCs w:val="16"/>
                                    </w:rPr>
                                    <w:fldChar w:fldCharType="begin">
                                      <w:ffData>
                                        <w:name w:val="CompanyAddress1"/>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4"/>
                                </w:p>
                              </w:tc>
                              <w:tc>
                                <w:tcPr>
                                  <w:tcW w:w="1415" w:type="dxa"/>
                                </w:tcPr>
                                <w:p w:rsidR="00200867" w:rsidRDefault="00200867" w14:paraId="68A18B89" w14:textId="77777777">
                                  <w:pPr>
                                    <w:pStyle w:val="Default"/>
                                    <w:rPr>
                                      <w:sz w:val="16"/>
                                      <w:szCs w:val="16"/>
                                    </w:rPr>
                                  </w:pPr>
                                  <w:r>
                                    <w:rPr>
                                      <w:sz w:val="16"/>
                                      <w:szCs w:val="16"/>
                                    </w:rPr>
                                    <w:t xml:space="preserve">Contact Address: </w:t>
                                  </w:r>
                                </w:p>
                              </w:tc>
                              <w:tc>
                                <w:tcPr>
                                  <w:tcW w:w="4160" w:type="dxa"/>
                                  <w:gridSpan w:val="2"/>
                                </w:tcPr>
                                <w:p w:rsidR="00200867" w:rsidRDefault="00200867" w14:paraId="18730567" w14:textId="77777777">
                                  <w:pPr>
                                    <w:pStyle w:val="Default"/>
                                    <w:rPr>
                                      <w:sz w:val="16"/>
                                      <w:szCs w:val="16"/>
                                    </w:rPr>
                                  </w:pPr>
                                  <w:r>
                                    <w:rPr>
                                      <w:sz w:val="16"/>
                                      <w:szCs w:val="16"/>
                                    </w:rPr>
                                    <w:t xml:space="preserve">  ______________________ </w:t>
                                  </w:r>
                                  <w:bookmarkStart w:name="ContactAddress1" w:id="5"/>
                                  <w:r>
                                    <w:rPr>
                                      <w:sz w:val="16"/>
                                      <w:szCs w:val="16"/>
                                    </w:rPr>
                                    <w:fldChar w:fldCharType="begin">
                                      <w:ffData>
                                        <w:name w:val="ContactAddress1"/>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5"/>
                                </w:p>
                              </w:tc>
                            </w:tr>
                            <w:tr w:rsidR="00200867" w14:paraId="65A8AD35" w14:textId="77777777">
                              <w:trPr>
                                <w:trHeight w:val="190"/>
                              </w:trPr>
                              <w:tc>
                                <w:tcPr>
                                  <w:tcW w:w="2537" w:type="dxa"/>
                                </w:tcPr>
                                <w:p w:rsidR="00200867" w:rsidRDefault="00200867" w14:paraId="794B2BAC" w14:textId="77777777">
                                  <w:pPr>
                                    <w:pStyle w:val="Default"/>
                                    <w:jc w:val="center"/>
                                    <w:rPr>
                                      <w:rFonts w:cstheme="minorBidi"/>
                                      <w:color w:val="auto"/>
                                    </w:rPr>
                                  </w:pPr>
                                </w:p>
                              </w:tc>
                              <w:tc>
                                <w:tcPr>
                                  <w:tcW w:w="2367" w:type="dxa"/>
                                </w:tcPr>
                                <w:p w:rsidR="00200867" w:rsidRDefault="00200867" w14:paraId="53D75234" w14:textId="77777777">
                                  <w:pPr>
                                    <w:pStyle w:val="Default"/>
                                    <w:jc w:val="right"/>
                                    <w:rPr>
                                      <w:sz w:val="16"/>
                                      <w:szCs w:val="16"/>
                                    </w:rPr>
                                  </w:pPr>
                                  <w:r>
                                    <w:rPr>
                                      <w:sz w:val="16"/>
                                      <w:szCs w:val="16"/>
                                    </w:rPr>
                                    <w:t xml:space="preserve">_______________________ </w:t>
                                  </w:r>
                                  <w:bookmarkStart w:name="CompanyAddress2" w:id="6"/>
                                  <w:r>
                                    <w:rPr>
                                      <w:sz w:val="16"/>
                                      <w:szCs w:val="16"/>
                                    </w:rPr>
                                    <w:fldChar w:fldCharType="begin">
                                      <w:ffData>
                                        <w:name w:val="CompanyAddress2"/>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6"/>
                                </w:p>
                              </w:tc>
                              <w:tc>
                                <w:tcPr>
                                  <w:tcW w:w="1415" w:type="dxa"/>
                                </w:tcPr>
                                <w:p w:rsidR="00200867" w:rsidRDefault="00200867" w14:paraId="06798450" w14:textId="77777777">
                                  <w:pPr>
                                    <w:pStyle w:val="Default"/>
                                    <w:rPr>
                                      <w:rFonts w:cstheme="minorBidi"/>
                                      <w:color w:val="auto"/>
                                    </w:rPr>
                                  </w:pPr>
                                </w:p>
                              </w:tc>
                              <w:tc>
                                <w:tcPr>
                                  <w:tcW w:w="4160" w:type="dxa"/>
                                  <w:gridSpan w:val="2"/>
                                </w:tcPr>
                                <w:p w:rsidR="00200867" w:rsidRDefault="00200867" w14:paraId="7ED5A85B" w14:textId="77777777">
                                  <w:pPr>
                                    <w:pStyle w:val="Default"/>
                                    <w:rPr>
                                      <w:sz w:val="16"/>
                                      <w:szCs w:val="16"/>
                                    </w:rPr>
                                  </w:pPr>
                                  <w:r>
                                    <w:rPr>
                                      <w:sz w:val="16"/>
                                      <w:szCs w:val="16"/>
                                    </w:rPr>
                                    <w:t xml:space="preserve">  ______________________ </w:t>
                                  </w:r>
                                  <w:bookmarkStart w:name="ContactAddress2" w:id="7"/>
                                  <w:r>
                                    <w:rPr>
                                      <w:sz w:val="16"/>
                                      <w:szCs w:val="16"/>
                                    </w:rPr>
                                    <w:fldChar w:fldCharType="begin">
                                      <w:ffData>
                                        <w:name w:val="ContactAddress2"/>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7"/>
                                </w:p>
                              </w:tc>
                            </w:tr>
                            <w:tr w:rsidR="00200867" w14:paraId="23D838D7" w14:textId="77777777">
                              <w:trPr>
                                <w:trHeight w:val="127"/>
                              </w:trPr>
                              <w:tc>
                                <w:tcPr>
                                  <w:tcW w:w="2537" w:type="dxa"/>
                                </w:tcPr>
                                <w:p w:rsidR="00200867" w:rsidRDefault="00200867" w14:paraId="1309B7BA" w14:textId="77777777">
                                  <w:pPr>
                                    <w:pStyle w:val="Default"/>
                                    <w:jc w:val="center"/>
                                    <w:rPr>
                                      <w:rFonts w:cstheme="minorBidi"/>
                                      <w:color w:val="auto"/>
                                    </w:rPr>
                                  </w:pPr>
                                </w:p>
                              </w:tc>
                              <w:tc>
                                <w:tcPr>
                                  <w:tcW w:w="2367" w:type="dxa"/>
                                </w:tcPr>
                                <w:p w:rsidR="00200867" w:rsidRDefault="00200867" w14:paraId="76DA1C81" w14:textId="77777777">
                                  <w:pPr>
                                    <w:pStyle w:val="Default"/>
                                    <w:jc w:val="right"/>
                                    <w:rPr>
                                      <w:sz w:val="16"/>
                                      <w:szCs w:val="16"/>
                                    </w:rPr>
                                  </w:pPr>
                                  <w:r>
                                    <w:rPr>
                                      <w:sz w:val="16"/>
                                      <w:szCs w:val="16"/>
                                    </w:rPr>
                                    <w:t xml:space="preserve">_______________________ </w:t>
                                  </w:r>
                                  <w:bookmarkStart w:name="CompanyAddress3" w:id="8"/>
                                  <w:r>
                                    <w:rPr>
                                      <w:sz w:val="16"/>
                                      <w:szCs w:val="16"/>
                                    </w:rPr>
                                    <w:fldChar w:fldCharType="begin">
                                      <w:ffData>
                                        <w:name w:val="CompanyAddress3"/>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8"/>
                                </w:p>
                              </w:tc>
                              <w:tc>
                                <w:tcPr>
                                  <w:tcW w:w="1415" w:type="dxa"/>
                                </w:tcPr>
                                <w:p w:rsidR="00200867" w:rsidRDefault="00200867" w14:paraId="28847B13" w14:textId="77777777">
                                  <w:pPr>
                                    <w:pStyle w:val="Default"/>
                                    <w:rPr>
                                      <w:rFonts w:cstheme="minorBidi"/>
                                      <w:color w:val="auto"/>
                                    </w:rPr>
                                  </w:pPr>
                                </w:p>
                              </w:tc>
                              <w:tc>
                                <w:tcPr>
                                  <w:tcW w:w="4160" w:type="dxa"/>
                                  <w:gridSpan w:val="2"/>
                                </w:tcPr>
                                <w:p w:rsidR="00200867" w:rsidRDefault="00200867" w14:paraId="7D724544" w14:textId="77777777">
                                  <w:pPr>
                                    <w:pStyle w:val="Default"/>
                                    <w:rPr>
                                      <w:sz w:val="16"/>
                                      <w:szCs w:val="16"/>
                                    </w:rPr>
                                  </w:pPr>
                                  <w:r>
                                    <w:rPr>
                                      <w:sz w:val="16"/>
                                      <w:szCs w:val="16"/>
                                    </w:rPr>
                                    <w:t xml:space="preserve">  ______________________ </w:t>
                                  </w:r>
                                  <w:bookmarkStart w:name="ContactAddress3" w:id="9"/>
                                  <w:r>
                                    <w:rPr>
                                      <w:sz w:val="16"/>
                                      <w:szCs w:val="16"/>
                                    </w:rPr>
                                    <w:fldChar w:fldCharType="begin">
                                      <w:ffData>
                                        <w:name w:val="ContactAddress3"/>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9"/>
                                </w:p>
                              </w:tc>
                            </w:tr>
                            <w:tr w:rsidR="00200867" w14:paraId="659367D8" w14:textId="77777777">
                              <w:trPr>
                                <w:trHeight w:val="190"/>
                              </w:trPr>
                              <w:tc>
                                <w:tcPr>
                                  <w:tcW w:w="2537" w:type="dxa"/>
                                  <w:vAlign w:val="center"/>
                                </w:tcPr>
                                <w:p w:rsidR="00200867" w:rsidP="006978B4" w:rsidRDefault="00200867" w14:paraId="390962C1" w14:textId="77777777">
                                  <w:pPr>
                                    <w:pStyle w:val="Default"/>
                                    <w:rPr>
                                      <w:sz w:val="16"/>
                                      <w:szCs w:val="16"/>
                                    </w:rPr>
                                  </w:pPr>
                                  <w:r>
                                    <w:rPr>
                                      <w:sz w:val="16"/>
                                      <w:szCs w:val="16"/>
                                    </w:rPr>
                                    <w:t xml:space="preserve">Company Federal Tax </w:t>
                                  </w:r>
                                </w:p>
                              </w:tc>
                              <w:bookmarkStart w:name="CompanyFederalTax" w:id="10"/>
                              <w:tc>
                                <w:tcPr>
                                  <w:tcW w:w="2367" w:type="dxa"/>
                                </w:tcPr>
                                <w:p w:rsidR="00200867" w:rsidRDefault="00200867" w14:paraId="381E4701" w14:textId="77777777">
                                  <w:pPr>
                                    <w:pStyle w:val="Default"/>
                                    <w:jc w:val="right"/>
                                    <w:rPr>
                                      <w:rFonts w:cstheme="minorBidi"/>
                                      <w:color w:val="auto"/>
                                    </w:rPr>
                                  </w:pPr>
                                  <w:r>
                                    <w:rPr>
                                      <w:rFonts w:cstheme="minorBidi"/>
                                      <w:color w:val="auto"/>
                                    </w:rPr>
                                    <w:fldChar w:fldCharType="begin">
                                      <w:ffData>
                                        <w:name w:val="CompanyFederalTax"/>
                                        <w:enabled/>
                                        <w:calcOnExit w:val="0"/>
                                        <w:textInput/>
                                      </w:ffData>
                                    </w:fldChar>
                                  </w:r>
                                  <w:r>
                                    <w:rPr>
                                      <w:rFonts w:cstheme="minorBidi"/>
                                      <w:color w:val="auto"/>
                                    </w:rPr>
                                    <w:instrText xml:space="preserve"> FORMTEXT </w:instrText>
                                  </w:r>
                                  <w:r w:rsidR="009C4CAA">
                                    <w:rPr>
                                      <w:rFonts w:cstheme="minorBidi"/>
                                      <w:color w:val="auto"/>
                                    </w:rPr>
                                  </w:r>
                                  <w:r w:rsidR="009C4CAA">
                                    <w:rPr>
                                      <w:rFonts w:cstheme="minorBidi"/>
                                      <w:color w:val="auto"/>
                                    </w:rPr>
                                    <w:fldChar w:fldCharType="separate"/>
                                  </w:r>
                                  <w:r>
                                    <w:rPr>
                                      <w:rFonts w:cstheme="minorBidi"/>
                                      <w:color w:val="auto"/>
                                    </w:rPr>
                                    <w:fldChar w:fldCharType="end"/>
                                  </w:r>
                                  <w:bookmarkEnd w:id="10"/>
                                </w:p>
                              </w:tc>
                              <w:tc>
                                <w:tcPr>
                                  <w:tcW w:w="2030" w:type="dxa"/>
                                  <w:gridSpan w:val="2"/>
                                  <w:vAlign w:val="center"/>
                                </w:tcPr>
                                <w:p w:rsidR="00200867" w:rsidRDefault="00200867" w14:paraId="7C96B060" w14:textId="77777777">
                                  <w:pPr>
                                    <w:pStyle w:val="Default"/>
                                    <w:rPr>
                                      <w:sz w:val="16"/>
                                      <w:szCs w:val="16"/>
                                    </w:rPr>
                                  </w:pPr>
                                  <w:r>
                                    <w:rPr>
                                      <w:sz w:val="16"/>
                                      <w:szCs w:val="16"/>
                                    </w:rPr>
                                    <w:t xml:space="preserve">Contact Telephone Number:  </w:t>
                                  </w:r>
                                </w:p>
                              </w:tc>
                              <w:tc>
                                <w:tcPr>
                                  <w:tcW w:w="3545" w:type="dxa"/>
                                  <w:vAlign w:val="center"/>
                                </w:tcPr>
                                <w:p w:rsidR="00200867" w:rsidRDefault="00200867" w14:paraId="3BF949DD" w14:textId="77777777">
                                  <w:pPr>
                                    <w:pStyle w:val="Default"/>
                                    <w:rPr>
                                      <w:sz w:val="16"/>
                                      <w:szCs w:val="16"/>
                                    </w:rPr>
                                  </w:pPr>
                                  <w:r>
                                    <w:rPr>
                                      <w:sz w:val="16"/>
                                      <w:szCs w:val="16"/>
                                    </w:rPr>
                                    <w:t xml:space="preserve">________________ </w:t>
                                  </w:r>
                                  <w:bookmarkStart w:name="ContactPhone" w:id="11"/>
                                  <w:r>
                                    <w:rPr>
                                      <w:sz w:val="16"/>
                                      <w:szCs w:val="16"/>
                                    </w:rPr>
                                    <w:fldChar w:fldCharType="begin">
                                      <w:ffData>
                                        <w:name w:val="ContactPhone"/>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11"/>
                                </w:p>
                              </w:tc>
                            </w:tr>
                            <w:tr w:rsidR="00200867" w14:paraId="11181234" w14:textId="77777777">
                              <w:trPr>
                                <w:trHeight w:val="162"/>
                              </w:trPr>
                              <w:tc>
                                <w:tcPr>
                                  <w:tcW w:w="2537" w:type="dxa"/>
                                </w:tcPr>
                                <w:p w:rsidR="00200867" w:rsidP="006978B4" w:rsidRDefault="00200867" w14:paraId="6303AB06" w14:textId="77777777">
                                  <w:pPr>
                                    <w:pStyle w:val="Default"/>
                                    <w:rPr>
                                      <w:sz w:val="16"/>
                                      <w:szCs w:val="16"/>
                                    </w:rPr>
                                  </w:pPr>
                                  <w:r>
                                    <w:rPr>
                                      <w:sz w:val="16"/>
                                      <w:szCs w:val="16"/>
                                    </w:rPr>
                                    <w:t xml:space="preserve">Identification Number: </w:t>
                                  </w:r>
                                </w:p>
                              </w:tc>
                              <w:tc>
                                <w:tcPr>
                                  <w:tcW w:w="2367" w:type="dxa"/>
                                </w:tcPr>
                                <w:p w:rsidR="00200867" w:rsidRDefault="00200867" w14:paraId="1EC4F20E" w14:textId="77777777">
                                  <w:pPr>
                                    <w:pStyle w:val="Default"/>
                                    <w:jc w:val="right"/>
                                    <w:rPr>
                                      <w:sz w:val="16"/>
                                      <w:szCs w:val="16"/>
                                    </w:rPr>
                                  </w:pPr>
                                  <w:r>
                                    <w:rPr>
                                      <w:sz w:val="16"/>
                                      <w:szCs w:val="16"/>
                                    </w:rPr>
                                    <w:t xml:space="preserve">_______________________ </w:t>
                                  </w:r>
                                  <w:bookmarkStart w:name="IDNumber" w:id="12"/>
                                  <w:r>
                                    <w:rPr>
                                      <w:sz w:val="16"/>
                                      <w:szCs w:val="16"/>
                                    </w:rPr>
                                    <w:fldChar w:fldCharType="begin">
                                      <w:ffData>
                                        <w:name w:val="IDNumber"/>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12"/>
                                </w:p>
                              </w:tc>
                              <w:tc>
                                <w:tcPr>
                                  <w:tcW w:w="2030" w:type="dxa"/>
                                  <w:gridSpan w:val="2"/>
                                </w:tcPr>
                                <w:p w:rsidR="00200867" w:rsidRDefault="00200867" w14:paraId="0486B3A5" w14:textId="77777777">
                                  <w:pPr>
                                    <w:pStyle w:val="Default"/>
                                    <w:rPr>
                                      <w:sz w:val="16"/>
                                      <w:szCs w:val="16"/>
                                    </w:rPr>
                                  </w:pPr>
                                  <w:r>
                                    <w:rPr>
                                      <w:sz w:val="16"/>
                                      <w:szCs w:val="16"/>
                                    </w:rPr>
                                    <w:t xml:space="preserve">Contact Email Address:  </w:t>
                                  </w:r>
                                </w:p>
                              </w:tc>
                              <w:tc>
                                <w:tcPr>
                                  <w:tcW w:w="3545" w:type="dxa"/>
                                  <w:vAlign w:val="bottom"/>
                                </w:tcPr>
                                <w:p w:rsidR="00200867" w:rsidRDefault="00200867" w14:paraId="3EA66907" w14:textId="77777777">
                                  <w:pPr>
                                    <w:pStyle w:val="Default"/>
                                    <w:rPr>
                                      <w:sz w:val="16"/>
                                      <w:szCs w:val="16"/>
                                    </w:rPr>
                                  </w:pPr>
                                  <w:r>
                                    <w:rPr>
                                      <w:sz w:val="16"/>
                                      <w:szCs w:val="16"/>
                                    </w:rPr>
                                    <w:t xml:space="preserve">________________ </w:t>
                                  </w:r>
                                  <w:bookmarkStart w:name="ContactFax" w:id="13"/>
                                  <w:r>
                                    <w:rPr>
                                      <w:sz w:val="16"/>
                                      <w:szCs w:val="16"/>
                                    </w:rPr>
                                    <w:fldChar w:fldCharType="begin">
                                      <w:ffData>
                                        <w:name w:val="ContactFax"/>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13"/>
                                </w:p>
                              </w:tc>
                            </w:tr>
                          </w:tbl>
                          <w:p w:rsidR="00200867" w:rsidP="00A63BF0" w:rsidRDefault="00200867" w14:paraId="637F148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F90135">
                <v:stroke joinstyle="miter"/>
                <v:path gradientshapeok="t" o:connecttype="rect"/>
              </v:shapetype>
              <v:shape id="Text Box 2" style="position:absolute;margin-left:68.65pt;margin-top:161.7pt;width:563.95pt;height:10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">
                <v:textbox>
                  <w:txbxContent>
                    <w:p w:rsidR="00200867" w:rsidP="00A63BF0" w:rsidRDefault="00200867" w14:paraId="35BCC4E6"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37"/>
                        <w:gridCol w:w="2367"/>
                        <w:gridCol w:w="1415"/>
                        <w:gridCol w:w="615"/>
                        <w:gridCol w:w="3545"/>
                      </w:tblGrid>
                      <w:tr w:rsidR="00200867" w14:paraId="069F36E2" w14:textId="77777777">
                        <w:trPr>
                          <w:trHeight w:val="167"/>
                        </w:trPr>
                        <w:tc>
                          <w:tcPr>
                            <w:tcW w:w="2537" w:type="dxa"/>
                          </w:tcPr>
                          <w:p w:rsidR="00200867" w:rsidP="006978B4" w:rsidRDefault="00200867" w14:paraId="25DA8A6A" w14:textId="77777777">
                            <w:pPr>
                              <w:pStyle w:val="Default"/>
                              <w:rPr>
                                <w:sz w:val="16"/>
                                <w:szCs w:val="16"/>
                              </w:rPr>
                            </w:pPr>
                            <w:r>
                              <w:rPr>
                                <w:sz w:val="16"/>
                                <w:szCs w:val="16"/>
                              </w:rPr>
                              <w:t xml:space="preserve">Company Name: </w:t>
                            </w:r>
                          </w:p>
                        </w:tc>
                        <w:tc>
                          <w:tcPr>
                            <w:tcW w:w="2367" w:type="dxa"/>
                          </w:tcPr>
                          <w:p w:rsidR="00200867" w:rsidRDefault="00200867" w14:paraId="4BFCDCB3" w14:textId="77777777">
                            <w:pPr>
                              <w:pStyle w:val="Default"/>
                              <w:jc w:val="right"/>
                              <w:rPr>
                                <w:sz w:val="16"/>
                                <w:szCs w:val="16"/>
                              </w:rPr>
                            </w:pPr>
                            <w:r>
                              <w:rPr>
                                <w:sz w:val="16"/>
                                <w:szCs w:val="16"/>
                              </w:rPr>
                              <w:t xml:space="preserve">_______________________ </w:t>
                            </w:r>
                          </w:p>
                        </w:tc>
                        <w:tc>
                          <w:tcPr>
                            <w:tcW w:w="1415" w:type="dxa"/>
                          </w:tcPr>
                          <w:p w:rsidR="00200867" w:rsidRDefault="00200867" w14:paraId="3EAB90D9" w14:textId="77777777">
                            <w:pPr>
                              <w:pStyle w:val="Default"/>
                              <w:rPr>
                                <w:sz w:val="16"/>
                                <w:szCs w:val="16"/>
                              </w:rPr>
                            </w:pPr>
                            <w:r>
                              <w:rPr>
                                <w:sz w:val="16"/>
                                <w:szCs w:val="16"/>
                              </w:rPr>
                              <w:t xml:space="preserve">Contact Name: </w:t>
                            </w:r>
                          </w:p>
                        </w:tc>
                        <w:tc>
                          <w:tcPr>
                            <w:tcW w:w="4160" w:type="dxa"/>
                            <w:gridSpan w:val="2"/>
                          </w:tcPr>
                          <w:p w:rsidR="00200867" w:rsidRDefault="00200867" w14:paraId="56E0BC28" w14:textId="77777777">
                            <w:pPr>
                              <w:pStyle w:val="Default"/>
                              <w:rPr>
                                <w:sz w:val="16"/>
                                <w:szCs w:val="16"/>
                              </w:rPr>
                            </w:pPr>
                            <w:r>
                              <w:rPr>
                                <w:sz w:val="16"/>
                                <w:szCs w:val="16"/>
                              </w:rPr>
                              <w:t xml:space="preserve">  ______________________ </w:t>
                            </w:r>
                            <w:bookmarkStart w:name="ContactName" w:id="14"/>
                            <w:r>
                              <w:rPr>
                                <w:sz w:val="16"/>
                                <w:szCs w:val="16"/>
                              </w:rPr>
                              <w:fldChar w:fldCharType="begin">
                                <w:ffData>
                                  <w:name w:val="ContactName"/>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14"/>
                          </w:p>
                        </w:tc>
                      </w:tr>
                      <w:tr w:rsidR="00200867" w14:paraId="0FA2F2D9" w14:textId="77777777">
                        <w:trPr>
                          <w:trHeight w:val="252"/>
                        </w:trPr>
                        <w:tc>
                          <w:tcPr>
                            <w:tcW w:w="2537" w:type="dxa"/>
                          </w:tcPr>
                          <w:p w:rsidR="00200867" w:rsidP="006978B4" w:rsidRDefault="00200867" w14:paraId="2509223E" w14:textId="77777777">
                            <w:pPr>
                              <w:pStyle w:val="Default"/>
                              <w:rPr>
                                <w:sz w:val="16"/>
                                <w:szCs w:val="16"/>
                              </w:rPr>
                            </w:pPr>
                            <w:r>
                              <w:rPr>
                                <w:sz w:val="16"/>
                                <w:szCs w:val="16"/>
                              </w:rPr>
                              <w:t xml:space="preserve">Company Address: </w:t>
                            </w:r>
                          </w:p>
                        </w:tc>
                        <w:tc>
                          <w:tcPr>
                            <w:tcW w:w="2367" w:type="dxa"/>
                          </w:tcPr>
                          <w:p w:rsidR="00200867" w:rsidRDefault="00200867" w14:paraId="6A736975" w14:textId="77777777">
                            <w:pPr>
                              <w:pStyle w:val="Default"/>
                              <w:jc w:val="right"/>
                              <w:rPr>
                                <w:sz w:val="16"/>
                                <w:szCs w:val="16"/>
                              </w:rPr>
                            </w:pPr>
                            <w:r>
                              <w:rPr>
                                <w:sz w:val="16"/>
                                <w:szCs w:val="16"/>
                              </w:rPr>
                              <w:t xml:space="preserve">_______________________ </w:t>
                            </w:r>
                            <w:bookmarkStart w:name="CompanyAddress1" w:id="15"/>
                            <w:r>
                              <w:rPr>
                                <w:sz w:val="16"/>
                                <w:szCs w:val="16"/>
                              </w:rPr>
                              <w:fldChar w:fldCharType="begin">
                                <w:ffData>
                                  <w:name w:val="CompanyAddress1"/>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15"/>
                          </w:p>
                        </w:tc>
                        <w:tc>
                          <w:tcPr>
                            <w:tcW w:w="1415" w:type="dxa"/>
                          </w:tcPr>
                          <w:p w:rsidR="00200867" w:rsidRDefault="00200867" w14:paraId="68A18B89" w14:textId="77777777">
                            <w:pPr>
                              <w:pStyle w:val="Default"/>
                              <w:rPr>
                                <w:sz w:val="16"/>
                                <w:szCs w:val="16"/>
                              </w:rPr>
                            </w:pPr>
                            <w:r>
                              <w:rPr>
                                <w:sz w:val="16"/>
                                <w:szCs w:val="16"/>
                              </w:rPr>
                              <w:t xml:space="preserve">Contact Address: </w:t>
                            </w:r>
                          </w:p>
                        </w:tc>
                        <w:tc>
                          <w:tcPr>
                            <w:tcW w:w="4160" w:type="dxa"/>
                            <w:gridSpan w:val="2"/>
                          </w:tcPr>
                          <w:p w:rsidR="00200867" w:rsidRDefault="00200867" w14:paraId="18730567" w14:textId="77777777">
                            <w:pPr>
                              <w:pStyle w:val="Default"/>
                              <w:rPr>
                                <w:sz w:val="16"/>
                                <w:szCs w:val="16"/>
                              </w:rPr>
                            </w:pPr>
                            <w:r>
                              <w:rPr>
                                <w:sz w:val="16"/>
                                <w:szCs w:val="16"/>
                              </w:rPr>
                              <w:t xml:space="preserve">  ______________________ </w:t>
                            </w:r>
                            <w:bookmarkStart w:name="ContactAddress1" w:id="16"/>
                            <w:r>
                              <w:rPr>
                                <w:sz w:val="16"/>
                                <w:szCs w:val="16"/>
                              </w:rPr>
                              <w:fldChar w:fldCharType="begin">
                                <w:ffData>
                                  <w:name w:val="ContactAddress1"/>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16"/>
                          </w:p>
                        </w:tc>
                      </w:tr>
                      <w:tr w:rsidR="00200867" w14:paraId="65A8AD35" w14:textId="77777777">
                        <w:trPr>
                          <w:trHeight w:val="190"/>
                        </w:trPr>
                        <w:tc>
                          <w:tcPr>
                            <w:tcW w:w="2537" w:type="dxa"/>
                          </w:tcPr>
                          <w:p w:rsidR="00200867" w:rsidRDefault="00200867" w14:paraId="794B2BAC" w14:textId="77777777">
                            <w:pPr>
                              <w:pStyle w:val="Default"/>
                              <w:jc w:val="center"/>
                              <w:rPr>
                                <w:rFonts w:cstheme="minorBidi"/>
                                <w:color w:val="auto"/>
                              </w:rPr>
                            </w:pPr>
                          </w:p>
                        </w:tc>
                        <w:tc>
                          <w:tcPr>
                            <w:tcW w:w="2367" w:type="dxa"/>
                          </w:tcPr>
                          <w:p w:rsidR="00200867" w:rsidRDefault="00200867" w14:paraId="53D75234" w14:textId="77777777">
                            <w:pPr>
                              <w:pStyle w:val="Default"/>
                              <w:jc w:val="right"/>
                              <w:rPr>
                                <w:sz w:val="16"/>
                                <w:szCs w:val="16"/>
                              </w:rPr>
                            </w:pPr>
                            <w:r>
                              <w:rPr>
                                <w:sz w:val="16"/>
                                <w:szCs w:val="16"/>
                              </w:rPr>
                              <w:t xml:space="preserve">_______________________ </w:t>
                            </w:r>
                            <w:bookmarkStart w:name="CompanyAddress2" w:id="17"/>
                            <w:r>
                              <w:rPr>
                                <w:sz w:val="16"/>
                                <w:szCs w:val="16"/>
                              </w:rPr>
                              <w:fldChar w:fldCharType="begin">
                                <w:ffData>
                                  <w:name w:val="CompanyAddress2"/>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17"/>
                          </w:p>
                        </w:tc>
                        <w:tc>
                          <w:tcPr>
                            <w:tcW w:w="1415" w:type="dxa"/>
                          </w:tcPr>
                          <w:p w:rsidR="00200867" w:rsidRDefault="00200867" w14:paraId="06798450" w14:textId="77777777">
                            <w:pPr>
                              <w:pStyle w:val="Default"/>
                              <w:rPr>
                                <w:rFonts w:cstheme="minorBidi"/>
                                <w:color w:val="auto"/>
                              </w:rPr>
                            </w:pPr>
                          </w:p>
                        </w:tc>
                        <w:tc>
                          <w:tcPr>
                            <w:tcW w:w="4160" w:type="dxa"/>
                            <w:gridSpan w:val="2"/>
                          </w:tcPr>
                          <w:p w:rsidR="00200867" w:rsidRDefault="00200867" w14:paraId="7ED5A85B" w14:textId="77777777">
                            <w:pPr>
                              <w:pStyle w:val="Default"/>
                              <w:rPr>
                                <w:sz w:val="16"/>
                                <w:szCs w:val="16"/>
                              </w:rPr>
                            </w:pPr>
                            <w:r>
                              <w:rPr>
                                <w:sz w:val="16"/>
                                <w:szCs w:val="16"/>
                              </w:rPr>
                              <w:t xml:space="preserve">  ______________________ </w:t>
                            </w:r>
                            <w:bookmarkStart w:name="ContactAddress2" w:id="18"/>
                            <w:r>
                              <w:rPr>
                                <w:sz w:val="16"/>
                                <w:szCs w:val="16"/>
                              </w:rPr>
                              <w:fldChar w:fldCharType="begin">
                                <w:ffData>
                                  <w:name w:val="ContactAddress2"/>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18"/>
                          </w:p>
                        </w:tc>
                      </w:tr>
                      <w:tr w:rsidR="00200867" w14:paraId="23D838D7" w14:textId="77777777">
                        <w:trPr>
                          <w:trHeight w:val="127"/>
                        </w:trPr>
                        <w:tc>
                          <w:tcPr>
                            <w:tcW w:w="2537" w:type="dxa"/>
                          </w:tcPr>
                          <w:p w:rsidR="00200867" w:rsidRDefault="00200867" w14:paraId="1309B7BA" w14:textId="77777777">
                            <w:pPr>
                              <w:pStyle w:val="Default"/>
                              <w:jc w:val="center"/>
                              <w:rPr>
                                <w:rFonts w:cstheme="minorBidi"/>
                                <w:color w:val="auto"/>
                              </w:rPr>
                            </w:pPr>
                          </w:p>
                        </w:tc>
                        <w:tc>
                          <w:tcPr>
                            <w:tcW w:w="2367" w:type="dxa"/>
                          </w:tcPr>
                          <w:p w:rsidR="00200867" w:rsidRDefault="00200867" w14:paraId="76DA1C81" w14:textId="77777777">
                            <w:pPr>
                              <w:pStyle w:val="Default"/>
                              <w:jc w:val="right"/>
                              <w:rPr>
                                <w:sz w:val="16"/>
                                <w:szCs w:val="16"/>
                              </w:rPr>
                            </w:pPr>
                            <w:r>
                              <w:rPr>
                                <w:sz w:val="16"/>
                                <w:szCs w:val="16"/>
                              </w:rPr>
                              <w:t xml:space="preserve">_______________________ </w:t>
                            </w:r>
                            <w:bookmarkStart w:name="CompanyAddress3" w:id="19"/>
                            <w:r>
                              <w:rPr>
                                <w:sz w:val="16"/>
                                <w:szCs w:val="16"/>
                              </w:rPr>
                              <w:fldChar w:fldCharType="begin">
                                <w:ffData>
                                  <w:name w:val="CompanyAddress3"/>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19"/>
                          </w:p>
                        </w:tc>
                        <w:tc>
                          <w:tcPr>
                            <w:tcW w:w="1415" w:type="dxa"/>
                          </w:tcPr>
                          <w:p w:rsidR="00200867" w:rsidRDefault="00200867" w14:paraId="28847B13" w14:textId="77777777">
                            <w:pPr>
                              <w:pStyle w:val="Default"/>
                              <w:rPr>
                                <w:rFonts w:cstheme="minorBidi"/>
                                <w:color w:val="auto"/>
                              </w:rPr>
                            </w:pPr>
                          </w:p>
                        </w:tc>
                        <w:tc>
                          <w:tcPr>
                            <w:tcW w:w="4160" w:type="dxa"/>
                            <w:gridSpan w:val="2"/>
                          </w:tcPr>
                          <w:p w:rsidR="00200867" w:rsidRDefault="00200867" w14:paraId="7D724544" w14:textId="77777777">
                            <w:pPr>
                              <w:pStyle w:val="Default"/>
                              <w:rPr>
                                <w:sz w:val="16"/>
                                <w:szCs w:val="16"/>
                              </w:rPr>
                            </w:pPr>
                            <w:r>
                              <w:rPr>
                                <w:sz w:val="16"/>
                                <w:szCs w:val="16"/>
                              </w:rPr>
                              <w:t xml:space="preserve">  ______________________ </w:t>
                            </w:r>
                            <w:bookmarkStart w:name="ContactAddress3" w:id="20"/>
                            <w:r>
                              <w:rPr>
                                <w:sz w:val="16"/>
                                <w:szCs w:val="16"/>
                              </w:rPr>
                              <w:fldChar w:fldCharType="begin">
                                <w:ffData>
                                  <w:name w:val="ContactAddress3"/>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20"/>
                          </w:p>
                        </w:tc>
                      </w:tr>
                      <w:tr w:rsidR="00200867" w14:paraId="659367D8" w14:textId="77777777">
                        <w:trPr>
                          <w:trHeight w:val="190"/>
                        </w:trPr>
                        <w:tc>
                          <w:tcPr>
                            <w:tcW w:w="2537" w:type="dxa"/>
                            <w:vAlign w:val="center"/>
                          </w:tcPr>
                          <w:p w:rsidR="00200867" w:rsidP="006978B4" w:rsidRDefault="00200867" w14:paraId="390962C1" w14:textId="77777777">
                            <w:pPr>
                              <w:pStyle w:val="Default"/>
                              <w:rPr>
                                <w:sz w:val="16"/>
                                <w:szCs w:val="16"/>
                              </w:rPr>
                            </w:pPr>
                            <w:r>
                              <w:rPr>
                                <w:sz w:val="16"/>
                                <w:szCs w:val="16"/>
                              </w:rPr>
                              <w:t xml:space="preserve">Company Federal Tax </w:t>
                            </w:r>
                          </w:p>
                        </w:tc>
                        <w:bookmarkStart w:name="CompanyFederalTax" w:id="21"/>
                        <w:tc>
                          <w:tcPr>
                            <w:tcW w:w="2367" w:type="dxa"/>
                          </w:tcPr>
                          <w:p w:rsidR="00200867" w:rsidRDefault="00200867" w14:paraId="381E4701" w14:textId="77777777">
                            <w:pPr>
                              <w:pStyle w:val="Default"/>
                              <w:jc w:val="right"/>
                              <w:rPr>
                                <w:rFonts w:cstheme="minorBidi"/>
                                <w:color w:val="auto"/>
                              </w:rPr>
                            </w:pPr>
                            <w:r>
                              <w:rPr>
                                <w:rFonts w:cstheme="minorBidi"/>
                                <w:color w:val="auto"/>
                              </w:rPr>
                              <w:fldChar w:fldCharType="begin">
                                <w:ffData>
                                  <w:name w:val="CompanyFederalTax"/>
                                  <w:enabled/>
                                  <w:calcOnExit w:val="0"/>
                                  <w:textInput/>
                                </w:ffData>
                              </w:fldChar>
                            </w:r>
                            <w:r>
                              <w:rPr>
                                <w:rFonts w:cstheme="minorBidi"/>
                                <w:color w:val="auto"/>
                              </w:rPr>
                              <w:instrText xml:space="preserve"> FORMTEXT </w:instrText>
                            </w:r>
                            <w:r w:rsidR="009C4CAA">
                              <w:rPr>
                                <w:rFonts w:cstheme="minorBidi"/>
                                <w:color w:val="auto"/>
                              </w:rPr>
                            </w:r>
                            <w:r w:rsidR="009C4CAA">
                              <w:rPr>
                                <w:rFonts w:cstheme="minorBidi"/>
                                <w:color w:val="auto"/>
                              </w:rPr>
                              <w:fldChar w:fldCharType="separate"/>
                            </w:r>
                            <w:r>
                              <w:rPr>
                                <w:rFonts w:cstheme="minorBidi"/>
                                <w:color w:val="auto"/>
                              </w:rPr>
                              <w:fldChar w:fldCharType="end"/>
                            </w:r>
                            <w:bookmarkEnd w:id="21"/>
                          </w:p>
                        </w:tc>
                        <w:tc>
                          <w:tcPr>
                            <w:tcW w:w="2030" w:type="dxa"/>
                            <w:gridSpan w:val="2"/>
                            <w:vAlign w:val="center"/>
                          </w:tcPr>
                          <w:p w:rsidR="00200867" w:rsidRDefault="00200867" w14:paraId="7C96B060" w14:textId="77777777">
                            <w:pPr>
                              <w:pStyle w:val="Default"/>
                              <w:rPr>
                                <w:sz w:val="16"/>
                                <w:szCs w:val="16"/>
                              </w:rPr>
                            </w:pPr>
                            <w:r>
                              <w:rPr>
                                <w:sz w:val="16"/>
                                <w:szCs w:val="16"/>
                              </w:rPr>
                              <w:t xml:space="preserve">Contact Telephone Number:  </w:t>
                            </w:r>
                          </w:p>
                        </w:tc>
                        <w:tc>
                          <w:tcPr>
                            <w:tcW w:w="3545" w:type="dxa"/>
                            <w:vAlign w:val="center"/>
                          </w:tcPr>
                          <w:p w:rsidR="00200867" w:rsidRDefault="00200867" w14:paraId="3BF949DD" w14:textId="77777777">
                            <w:pPr>
                              <w:pStyle w:val="Default"/>
                              <w:rPr>
                                <w:sz w:val="16"/>
                                <w:szCs w:val="16"/>
                              </w:rPr>
                            </w:pPr>
                            <w:r>
                              <w:rPr>
                                <w:sz w:val="16"/>
                                <w:szCs w:val="16"/>
                              </w:rPr>
                              <w:t xml:space="preserve">________________ </w:t>
                            </w:r>
                            <w:bookmarkStart w:name="ContactPhone" w:id="22"/>
                            <w:r>
                              <w:rPr>
                                <w:sz w:val="16"/>
                                <w:szCs w:val="16"/>
                              </w:rPr>
                              <w:fldChar w:fldCharType="begin">
                                <w:ffData>
                                  <w:name w:val="ContactPhone"/>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22"/>
                          </w:p>
                        </w:tc>
                      </w:tr>
                      <w:tr w:rsidR="00200867" w14:paraId="11181234" w14:textId="77777777">
                        <w:trPr>
                          <w:trHeight w:val="162"/>
                        </w:trPr>
                        <w:tc>
                          <w:tcPr>
                            <w:tcW w:w="2537" w:type="dxa"/>
                          </w:tcPr>
                          <w:p w:rsidR="00200867" w:rsidP="006978B4" w:rsidRDefault="00200867" w14:paraId="6303AB06" w14:textId="77777777">
                            <w:pPr>
                              <w:pStyle w:val="Default"/>
                              <w:rPr>
                                <w:sz w:val="16"/>
                                <w:szCs w:val="16"/>
                              </w:rPr>
                            </w:pPr>
                            <w:r>
                              <w:rPr>
                                <w:sz w:val="16"/>
                                <w:szCs w:val="16"/>
                              </w:rPr>
                              <w:t xml:space="preserve">Identification Number: </w:t>
                            </w:r>
                          </w:p>
                        </w:tc>
                        <w:tc>
                          <w:tcPr>
                            <w:tcW w:w="2367" w:type="dxa"/>
                          </w:tcPr>
                          <w:p w:rsidR="00200867" w:rsidRDefault="00200867" w14:paraId="1EC4F20E" w14:textId="77777777">
                            <w:pPr>
                              <w:pStyle w:val="Default"/>
                              <w:jc w:val="right"/>
                              <w:rPr>
                                <w:sz w:val="16"/>
                                <w:szCs w:val="16"/>
                              </w:rPr>
                            </w:pPr>
                            <w:r>
                              <w:rPr>
                                <w:sz w:val="16"/>
                                <w:szCs w:val="16"/>
                              </w:rPr>
                              <w:t xml:space="preserve">_______________________ </w:t>
                            </w:r>
                            <w:bookmarkStart w:name="IDNumber" w:id="23"/>
                            <w:r>
                              <w:rPr>
                                <w:sz w:val="16"/>
                                <w:szCs w:val="16"/>
                              </w:rPr>
                              <w:fldChar w:fldCharType="begin">
                                <w:ffData>
                                  <w:name w:val="IDNumber"/>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23"/>
                          </w:p>
                        </w:tc>
                        <w:tc>
                          <w:tcPr>
                            <w:tcW w:w="2030" w:type="dxa"/>
                            <w:gridSpan w:val="2"/>
                          </w:tcPr>
                          <w:p w:rsidR="00200867" w:rsidRDefault="00200867" w14:paraId="0486B3A5" w14:textId="77777777">
                            <w:pPr>
                              <w:pStyle w:val="Default"/>
                              <w:rPr>
                                <w:sz w:val="16"/>
                                <w:szCs w:val="16"/>
                              </w:rPr>
                            </w:pPr>
                            <w:r>
                              <w:rPr>
                                <w:sz w:val="16"/>
                                <w:szCs w:val="16"/>
                              </w:rPr>
                              <w:t xml:space="preserve">Contact Email Address:  </w:t>
                            </w:r>
                          </w:p>
                        </w:tc>
                        <w:tc>
                          <w:tcPr>
                            <w:tcW w:w="3545" w:type="dxa"/>
                            <w:vAlign w:val="bottom"/>
                          </w:tcPr>
                          <w:p w:rsidR="00200867" w:rsidRDefault="00200867" w14:paraId="3EA66907" w14:textId="77777777">
                            <w:pPr>
                              <w:pStyle w:val="Default"/>
                              <w:rPr>
                                <w:sz w:val="16"/>
                                <w:szCs w:val="16"/>
                              </w:rPr>
                            </w:pPr>
                            <w:r>
                              <w:rPr>
                                <w:sz w:val="16"/>
                                <w:szCs w:val="16"/>
                              </w:rPr>
                              <w:t xml:space="preserve">________________ </w:t>
                            </w:r>
                            <w:bookmarkStart w:name="ContactFax" w:id="24"/>
                            <w:r>
                              <w:rPr>
                                <w:sz w:val="16"/>
                                <w:szCs w:val="16"/>
                              </w:rPr>
                              <w:fldChar w:fldCharType="begin">
                                <w:ffData>
                                  <w:name w:val="ContactFax"/>
                                  <w:enabled/>
                                  <w:calcOnExit w:val="0"/>
                                  <w:textInput/>
                                </w:ffData>
                              </w:fldChar>
                            </w:r>
                            <w:r>
                              <w:rPr>
                                <w:sz w:val="16"/>
                                <w:szCs w:val="16"/>
                              </w:rPr>
                              <w:instrText xml:space="preserve"> FORMTEXT </w:instrText>
                            </w:r>
                            <w:r w:rsidR="009C4CAA">
                              <w:rPr>
                                <w:sz w:val="16"/>
                                <w:szCs w:val="16"/>
                              </w:rPr>
                            </w:r>
                            <w:r w:rsidR="009C4CAA">
                              <w:rPr>
                                <w:sz w:val="16"/>
                                <w:szCs w:val="16"/>
                              </w:rPr>
                              <w:fldChar w:fldCharType="separate"/>
                            </w:r>
                            <w:r>
                              <w:rPr>
                                <w:sz w:val="16"/>
                                <w:szCs w:val="16"/>
                              </w:rPr>
                              <w:fldChar w:fldCharType="end"/>
                            </w:r>
                            <w:bookmarkEnd w:id="24"/>
                          </w:p>
                        </w:tc>
                      </w:tr>
                    </w:tbl>
                    <w:p w:rsidR="00200867" w:rsidP="00A63BF0" w:rsidRDefault="00200867" w14:paraId="637F1481" w14:textId="77777777"/>
                  </w:txbxContent>
                </v:textbox>
                <w10:wrap type="through" anchorx="page" anchory="page"/>
              </v:shape>
            </w:pict>
          </mc:Fallback>
        </mc:AlternateContent>
      </w:r>
    </w:p>
    <w:p w:rsidR="00A63BF0" w:rsidP="00794AF8" w:rsidRDefault="00A63BF0" w14:paraId="68BC4DBB" w14:textId="77777777">
      <w:pPr>
        <w:pStyle w:val="Default"/>
        <w:rPr>
          <w:rFonts w:cstheme="minorBidi"/>
          <w:color w:val="auto"/>
        </w:rPr>
      </w:pPr>
    </w:p>
    <w:p w:rsidR="00A63BF0" w:rsidP="00794AF8" w:rsidRDefault="00A63BF0" w14:paraId="1AFEFEB0" w14:textId="77777777">
      <w:pPr>
        <w:pStyle w:val="Default"/>
        <w:rPr>
          <w:rFonts w:cstheme="minorBidi"/>
          <w:color w:val="auto"/>
        </w:rPr>
      </w:pPr>
    </w:p>
    <w:p w:rsidR="00A63BF0" w:rsidP="00794AF8" w:rsidRDefault="00A63BF0" w14:paraId="437D742A" w14:textId="77777777">
      <w:pPr>
        <w:pStyle w:val="Default"/>
        <w:rPr>
          <w:rFonts w:cstheme="minorBidi"/>
          <w:color w:val="auto"/>
        </w:rPr>
      </w:pPr>
    </w:p>
    <w:p w:rsidR="00A63BF0" w:rsidP="00794AF8" w:rsidRDefault="00A63BF0" w14:paraId="3EDE3B03" w14:textId="77777777">
      <w:pPr>
        <w:pStyle w:val="Default"/>
        <w:rPr>
          <w:rFonts w:cstheme="minorBidi"/>
          <w:color w:val="auto"/>
        </w:rPr>
      </w:pPr>
    </w:p>
    <w:p w:rsidR="00A63BF0" w:rsidP="00794AF8" w:rsidRDefault="00A63BF0" w14:paraId="6E8AAE11" w14:textId="77777777">
      <w:pPr>
        <w:pStyle w:val="Default"/>
        <w:rPr>
          <w:rFonts w:cstheme="minorBidi"/>
          <w:color w:val="auto"/>
        </w:rPr>
      </w:pPr>
    </w:p>
    <w:p w:rsidR="00A63BF0" w:rsidP="00794AF8" w:rsidRDefault="00A63BF0" w14:paraId="5944A30F" w14:textId="77777777">
      <w:pPr>
        <w:pStyle w:val="Default"/>
        <w:rPr>
          <w:rFonts w:cstheme="minorBidi"/>
          <w:color w:val="auto"/>
        </w:rPr>
      </w:pPr>
    </w:p>
    <w:p w:rsidR="00A63BF0" w:rsidP="00794AF8" w:rsidRDefault="00A63BF0" w14:paraId="39304B0B" w14:textId="77777777">
      <w:pPr>
        <w:pStyle w:val="Default"/>
        <w:rPr>
          <w:rFonts w:cstheme="minorBidi"/>
          <w:color w:val="auto"/>
        </w:rPr>
      </w:pPr>
    </w:p>
    <w:p w:rsidR="00A63BF0" w:rsidP="00794AF8" w:rsidRDefault="00A63BF0" w14:paraId="0CBBC19C" w14:textId="77777777">
      <w:pPr>
        <w:pStyle w:val="Default"/>
        <w:rPr>
          <w:rFonts w:cstheme="minorBidi"/>
          <w:color w:val="auto"/>
        </w:rPr>
      </w:pPr>
    </w:p>
    <w:p w:rsidR="00A63BF0" w:rsidP="00794AF8" w:rsidRDefault="005B77D5" w14:paraId="19FF44A2" w14:textId="77777777">
      <w:pPr>
        <w:pStyle w:val="Default"/>
        <w:rPr>
          <w:rFonts w:cstheme="minorBidi"/>
          <w:color w:val="auto"/>
        </w:rPr>
      </w:pPr>
      <w:r>
        <w:rPr>
          <w:noProof/>
        </w:rPr>
        <mc:AlternateContent>
          <mc:Choice Requires="wps">
            <w:drawing>
              <wp:anchor distT="0" distB="0" distL="114300" distR="114300" simplePos="0" relativeHeight="251660288" behindDoc="0" locked="0" layoutInCell="0" allowOverlap="1" wp14:editId="26A91393" wp14:anchorId="58288CA9">
                <wp:simplePos x="0" y="0"/>
                <wp:positionH relativeFrom="margin">
                  <wp:align>left</wp:align>
                </wp:positionH>
                <wp:positionV relativeFrom="page">
                  <wp:posOffset>3648286</wp:posOffset>
                </wp:positionV>
                <wp:extent cx="7364095" cy="753036"/>
                <wp:effectExtent l="0" t="0" r="0" b="9525"/>
                <wp:wrapThrough wrapText="bothSides">
                  <wp:wrapPolygon edited="0">
                    <wp:start x="112" y="0"/>
                    <wp:lineTo x="112" y="21327"/>
                    <wp:lineTo x="21401" y="21327"/>
                    <wp:lineTo x="21401" y="0"/>
                    <wp:lineTo x="112" y="0"/>
                  </wp:wrapPolygon>
                </wp:wrapThrough>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4095" cy="753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867" w:rsidP="00A63BF0" w:rsidRDefault="00200867" w14:paraId="1A7086F8"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735"/>
                              <w:gridCol w:w="2312"/>
                              <w:gridCol w:w="2655"/>
                              <w:gridCol w:w="2095"/>
                            </w:tblGrid>
                            <w:tr w:rsidR="00200867" w:rsidTr="006978B4" w14:paraId="73DC4CA8" w14:textId="77777777">
                              <w:trPr>
                                <w:trHeight w:val="677"/>
                              </w:trPr>
                              <w:tc>
                                <w:tcPr>
                                  <w:tcW w:w="3735" w:type="dxa"/>
                                  <w:tcBorders>
                                    <w:top w:val="single" w:color="000000" w:sz="8" w:space="0"/>
                                    <w:left w:val="single" w:color="000000" w:sz="8" w:space="0"/>
                                    <w:bottom w:val="single" w:color="000000" w:sz="8" w:space="0"/>
                                  </w:tcBorders>
                                </w:tcPr>
                                <w:p w:rsidR="00200867" w:rsidP="006978B4" w:rsidRDefault="00200867" w14:paraId="69F69648" w14:textId="77777777">
                                  <w:pPr>
                                    <w:pStyle w:val="Default"/>
                                    <w:rPr>
                                      <w:sz w:val="18"/>
                                      <w:szCs w:val="18"/>
                                    </w:rPr>
                                  </w:pPr>
                                  <w:r>
                                    <w:rPr>
                                      <w:b/>
                                      <w:bCs/>
                                      <w:sz w:val="18"/>
                                      <w:szCs w:val="18"/>
                                    </w:rPr>
                                    <w:t xml:space="preserve">Signature of Representative </w:t>
                                  </w:r>
                                </w:p>
                              </w:tc>
                              <w:tc>
                                <w:tcPr>
                                  <w:tcW w:w="2312" w:type="dxa"/>
                                  <w:tcBorders>
                                    <w:top w:val="single" w:color="000000" w:sz="8" w:space="0"/>
                                    <w:bottom w:val="single" w:color="000000" w:sz="8" w:space="0"/>
                                    <w:right w:val="single" w:color="000000" w:sz="8" w:space="0"/>
                                  </w:tcBorders>
                                </w:tcPr>
                                <w:p w:rsidR="00200867" w:rsidP="006978B4" w:rsidRDefault="00200867" w14:paraId="33F03F38" w14:textId="77777777">
                                  <w:pPr>
                                    <w:pStyle w:val="Default"/>
                                    <w:jc w:val="center"/>
                                    <w:rPr>
                                      <w:sz w:val="18"/>
                                      <w:szCs w:val="18"/>
                                    </w:rPr>
                                  </w:pPr>
                                  <w:r>
                                    <w:rPr>
                                      <w:b/>
                                      <w:bCs/>
                                      <w:sz w:val="18"/>
                                      <w:szCs w:val="18"/>
                                    </w:rPr>
                                    <w:t>Date</w:t>
                                  </w:r>
                                </w:p>
                              </w:tc>
                              <w:tc>
                                <w:tcPr>
                                  <w:tcW w:w="2655" w:type="dxa"/>
                                  <w:tcBorders>
                                    <w:top w:val="single" w:color="000000" w:sz="8" w:space="0"/>
                                    <w:left w:val="single" w:color="000000" w:sz="8" w:space="0"/>
                                    <w:bottom w:val="single" w:color="000000" w:sz="8" w:space="0"/>
                                  </w:tcBorders>
                                </w:tcPr>
                                <w:p w:rsidR="00200867" w:rsidP="006978B4" w:rsidRDefault="00200867" w14:paraId="22B612E0" w14:textId="77777777">
                                  <w:pPr>
                                    <w:pStyle w:val="Default"/>
                                    <w:rPr>
                                      <w:sz w:val="18"/>
                                      <w:szCs w:val="18"/>
                                    </w:rPr>
                                  </w:pPr>
                                  <w:r>
                                    <w:rPr>
                                      <w:b/>
                                      <w:bCs/>
                                      <w:sz w:val="18"/>
                                      <w:szCs w:val="18"/>
                                    </w:rPr>
                                    <w:t xml:space="preserve">Signature of Notary </w:t>
                                  </w:r>
                                </w:p>
                              </w:tc>
                              <w:tc>
                                <w:tcPr>
                                  <w:tcW w:w="2095" w:type="dxa"/>
                                  <w:tcBorders>
                                    <w:top w:val="single" w:color="000000" w:sz="8" w:space="0"/>
                                    <w:bottom w:val="single" w:color="000000" w:sz="8" w:space="0"/>
                                    <w:right w:val="single" w:color="000000" w:sz="8" w:space="0"/>
                                  </w:tcBorders>
                                </w:tcPr>
                                <w:p w:rsidR="00200867" w:rsidP="006978B4" w:rsidRDefault="00200867" w14:paraId="3DFED273" w14:textId="77777777">
                                  <w:pPr>
                                    <w:pStyle w:val="Default"/>
                                    <w:jc w:val="center"/>
                                    <w:rPr>
                                      <w:sz w:val="18"/>
                                      <w:szCs w:val="18"/>
                                    </w:rPr>
                                  </w:pPr>
                                  <w:r>
                                    <w:rPr>
                                      <w:b/>
                                      <w:bCs/>
                                      <w:sz w:val="18"/>
                                      <w:szCs w:val="18"/>
                                    </w:rPr>
                                    <w:t>Date</w:t>
                                  </w:r>
                                </w:p>
                              </w:tc>
                            </w:tr>
                          </w:tbl>
                          <w:p w:rsidR="00200867" w:rsidP="00A63BF0" w:rsidRDefault="00200867" w14:paraId="6575C2C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0;margin-top:287.25pt;width:579.85pt;height:59.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" w14:anchorId="58288CA9">
                <v:textbox>
                  <w:txbxContent>
                    <w:p w:rsidR="00200867" w:rsidP="00A63BF0" w:rsidRDefault="00200867" w14:paraId="1A7086F8" w14:textId="77777777">
                      <w:pPr>
                        <w:widowControl w:val="0"/>
                        <w:autoSpaceDE w:val="0"/>
                        <w:autoSpaceDN w:val="0"/>
                        <w:adjustRightInd w:val="0"/>
                        <w:spacing w:after="0" w:line="240" w:lineRule="auto"/>
                        <w:rPr>
                          <w:rFonts w:ascii="Times New Roman PSMT" w:hAnsi="Times New Roman PSMT"/>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735"/>
                        <w:gridCol w:w="2312"/>
                        <w:gridCol w:w="2655"/>
                        <w:gridCol w:w="2095"/>
                      </w:tblGrid>
                      <w:tr w:rsidR="00200867" w:rsidTr="006978B4" w14:paraId="73DC4CA8" w14:textId="77777777">
                        <w:trPr>
                          <w:trHeight w:val="677"/>
                        </w:trPr>
                        <w:tc>
                          <w:tcPr>
                            <w:tcW w:w="3735" w:type="dxa"/>
                            <w:tcBorders>
                              <w:top w:val="single" w:color="000000" w:sz="8" w:space="0"/>
                              <w:left w:val="single" w:color="000000" w:sz="8" w:space="0"/>
                              <w:bottom w:val="single" w:color="000000" w:sz="8" w:space="0"/>
                            </w:tcBorders>
                          </w:tcPr>
                          <w:p w:rsidR="00200867" w:rsidP="006978B4" w:rsidRDefault="00200867" w14:paraId="69F69648" w14:textId="77777777">
                            <w:pPr>
                              <w:pStyle w:val="Default"/>
                              <w:rPr>
                                <w:sz w:val="18"/>
                                <w:szCs w:val="18"/>
                              </w:rPr>
                            </w:pPr>
                            <w:r>
                              <w:rPr>
                                <w:b/>
                                <w:bCs/>
                                <w:sz w:val="18"/>
                                <w:szCs w:val="18"/>
                              </w:rPr>
                              <w:t xml:space="preserve">Signature of Representative </w:t>
                            </w:r>
                          </w:p>
                        </w:tc>
                        <w:tc>
                          <w:tcPr>
                            <w:tcW w:w="2312" w:type="dxa"/>
                            <w:tcBorders>
                              <w:top w:val="single" w:color="000000" w:sz="8" w:space="0"/>
                              <w:bottom w:val="single" w:color="000000" w:sz="8" w:space="0"/>
                              <w:right w:val="single" w:color="000000" w:sz="8" w:space="0"/>
                            </w:tcBorders>
                          </w:tcPr>
                          <w:p w:rsidR="00200867" w:rsidP="006978B4" w:rsidRDefault="00200867" w14:paraId="33F03F38" w14:textId="77777777">
                            <w:pPr>
                              <w:pStyle w:val="Default"/>
                              <w:jc w:val="center"/>
                              <w:rPr>
                                <w:sz w:val="18"/>
                                <w:szCs w:val="18"/>
                              </w:rPr>
                            </w:pPr>
                            <w:r>
                              <w:rPr>
                                <w:b/>
                                <w:bCs/>
                                <w:sz w:val="18"/>
                                <w:szCs w:val="18"/>
                              </w:rPr>
                              <w:t>Date</w:t>
                            </w:r>
                          </w:p>
                        </w:tc>
                        <w:tc>
                          <w:tcPr>
                            <w:tcW w:w="2655" w:type="dxa"/>
                            <w:tcBorders>
                              <w:top w:val="single" w:color="000000" w:sz="8" w:space="0"/>
                              <w:left w:val="single" w:color="000000" w:sz="8" w:space="0"/>
                              <w:bottom w:val="single" w:color="000000" w:sz="8" w:space="0"/>
                            </w:tcBorders>
                          </w:tcPr>
                          <w:p w:rsidR="00200867" w:rsidP="006978B4" w:rsidRDefault="00200867" w14:paraId="22B612E0" w14:textId="77777777">
                            <w:pPr>
                              <w:pStyle w:val="Default"/>
                              <w:rPr>
                                <w:sz w:val="18"/>
                                <w:szCs w:val="18"/>
                              </w:rPr>
                            </w:pPr>
                            <w:r>
                              <w:rPr>
                                <w:b/>
                                <w:bCs/>
                                <w:sz w:val="18"/>
                                <w:szCs w:val="18"/>
                              </w:rPr>
                              <w:t xml:space="preserve">Signature of Notary </w:t>
                            </w:r>
                          </w:p>
                        </w:tc>
                        <w:tc>
                          <w:tcPr>
                            <w:tcW w:w="2095" w:type="dxa"/>
                            <w:tcBorders>
                              <w:top w:val="single" w:color="000000" w:sz="8" w:space="0"/>
                              <w:bottom w:val="single" w:color="000000" w:sz="8" w:space="0"/>
                              <w:right w:val="single" w:color="000000" w:sz="8" w:space="0"/>
                            </w:tcBorders>
                          </w:tcPr>
                          <w:p w:rsidR="00200867" w:rsidP="006978B4" w:rsidRDefault="00200867" w14:paraId="3DFED273" w14:textId="77777777">
                            <w:pPr>
                              <w:pStyle w:val="Default"/>
                              <w:jc w:val="center"/>
                              <w:rPr>
                                <w:sz w:val="18"/>
                                <w:szCs w:val="18"/>
                              </w:rPr>
                            </w:pPr>
                            <w:r>
                              <w:rPr>
                                <w:b/>
                                <w:bCs/>
                                <w:sz w:val="18"/>
                                <w:szCs w:val="18"/>
                              </w:rPr>
                              <w:t>Date</w:t>
                            </w:r>
                          </w:p>
                        </w:tc>
                      </w:tr>
                    </w:tbl>
                    <w:p w:rsidR="00200867" w:rsidP="00A63BF0" w:rsidRDefault="00200867" w14:paraId="6575C2CA" w14:textId="77777777"/>
                  </w:txbxContent>
                </v:textbox>
                <w10:wrap type="through" anchorx="margin" anchory="page"/>
              </v:shape>
            </w:pict>
          </mc:Fallback>
        </mc:AlternateContent>
      </w:r>
    </w:p>
    <w:p w:rsidR="00A63BF0" w:rsidP="00794AF8" w:rsidRDefault="00A63BF0" w14:paraId="70F8AED9" w14:textId="77777777">
      <w:pPr>
        <w:pStyle w:val="Default"/>
        <w:rPr>
          <w:rFonts w:cstheme="minorBidi"/>
          <w:color w:val="auto"/>
        </w:rPr>
      </w:pPr>
    </w:p>
    <w:p w:rsidR="00A63BF0" w:rsidP="00794AF8" w:rsidRDefault="00A63BF0" w14:paraId="0F58BD49" w14:textId="77777777">
      <w:pPr>
        <w:pStyle w:val="Default"/>
        <w:rPr>
          <w:rFonts w:cstheme="minorBidi"/>
          <w:color w:val="auto"/>
        </w:rPr>
      </w:pPr>
    </w:p>
    <w:p w:rsidRPr="001D7BD7" w:rsidR="003D5807" w:rsidP="00794AF8" w:rsidRDefault="003D5807" w14:paraId="5A625623" w14:textId="77777777">
      <w:pPr>
        <w:pStyle w:val="CM4"/>
        <w:jc w:val="both"/>
      </w:pPr>
      <w:r w:rsidRPr="003246EB">
        <w:rPr>
          <w:b/>
        </w:rPr>
        <w:t>Instructions:</w:t>
      </w:r>
      <w:r>
        <w:t xml:space="preserve"> Please provide </w:t>
      </w:r>
      <w:r w:rsidR="00200867">
        <w:t xml:space="preserve">actual </w:t>
      </w:r>
      <w:r>
        <w:t>production (</w:t>
      </w:r>
      <w:r w:rsidR="00200867">
        <w:t xml:space="preserve">i.e., </w:t>
      </w:r>
      <w:r>
        <w:t xml:space="preserve">not estimated) data as requested for the applicable HTS headings under Part A (HTS </w:t>
      </w:r>
      <w:r w:rsidRPr="00A63BF0">
        <w:t xml:space="preserve">9902.51.13) </w:t>
      </w:r>
      <w:r>
        <w:t xml:space="preserve">and Part B (HTS </w:t>
      </w:r>
      <w:r w:rsidRPr="00A63BF0">
        <w:t>9902.51.14)</w:t>
      </w:r>
      <w:r>
        <w:t xml:space="preserve"> of this affidavit. Persons submitting an affidavit only need to submit the relevant pages. </w:t>
      </w:r>
      <w:r w:rsidRPr="001D7BD7">
        <w:t xml:space="preserve">If additional space for listing plants and/or contractors is needed, </w:t>
      </w:r>
      <w:r>
        <w:t>reuse the</w:t>
      </w:r>
      <w:r w:rsidRPr="001D7BD7">
        <w:t xml:space="preserve"> </w:t>
      </w:r>
      <w:r>
        <w:t>appropriate page</w:t>
      </w:r>
      <w:r w:rsidR="0031655F">
        <w:t>(s) from Part A and/or B</w:t>
      </w:r>
      <w:r>
        <w:t xml:space="preserve"> again after printing.</w:t>
      </w:r>
    </w:p>
    <w:p w:rsidR="00A63BF0" w:rsidP="00794AF8" w:rsidRDefault="00A63BF0" w14:paraId="098F5489" w14:textId="77777777">
      <w:pPr>
        <w:spacing w:after="0" w:line="240" w:lineRule="auto"/>
      </w:pPr>
    </w:p>
    <w:p w:rsidRPr="001D7BD7" w:rsidR="003D5807" w:rsidP="00794AF8" w:rsidRDefault="003D5807" w14:paraId="5AAABAC0" w14:textId="77777777">
      <w:pPr>
        <w:pStyle w:val="Default"/>
        <w:rPr>
          <w:rFonts w:cstheme="minorBidi"/>
          <w:color w:val="auto"/>
        </w:rPr>
      </w:pPr>
      <w:r w:rsidRPr="001D7BD7">
        <w:rPr>
          <w:rFonts w:cstheme="minorBidi"/>
          <w:b/>
          <w:color w:val="auto"/>
        </w:rPr>
        <w:t>PART A.</w:t>
      </w:r>
      <w:r w:rsidRPr="001D7BD7">
        <w:rPr>
          <w:rFonts w:cstheme="minorBidi"/>
          <w:color w:val="auto"/>
        </w:rPr>
        <w:t xml:space="preserve"> This form is for persons who are reporting production data for HTS 9902.51.13 </w:t>
      </w:r>
      <w:r w:rsidRPr="005E7D23">
        <w:rPr>
          <w:b/>
          <w:bCs/>
          <w:i/>
          <w:sz w:val="26"/>
        </w:rPr>
        <w:t>“</w:t>
      </w:r>
      <w:r w:rsidRPr="005E7D23">
        <w:rPr>
          <w:rFonts w:cstheme="minorBidi"/>
          <w:i/>
          <w:color w:val="auto"/>
        </w:rPr>
        <w:t xml:space="preserve">Yarn of combed wool, not put up for retail sale, containing 85 percent or more by weight of wool, formed with wool fibers having diameters of 18.5 microns or less.”  </w:t>
      </w:r>
      <w:r w:rsidR="000C7F77">
        <w:rPr>
          <w:rFonts w:cstheme="minorBidi"/>
          <w:color w:val="auto"/>
        </w:rPr>
        <w:t>Subheading 5107.10.3</w:t>
      </w:r>
      <w:r w:rsidRPr="001D7BD7">
        <w:rPr>
          <w:rFonts w:cstheme="minorBidi"/>
          <w:color w:val="auto"/>
        </w:rPr>
        <w:t>0 is included.</w:t>
      </w:r>
    </w:p>
    <w:p w:rsidR="003D5807" w:rsidP="00794AF8" w:rsidRDefault="003D5807" w14:paraId="62CB2D51" w14:textId="77777777">
      <w:pPr>
        <w:spacing w:after="0" w:line="240" w:lineRule="auto"/>
      </w:pPr>
    </w:p>
    <w:p w:rsidRPr="001D7BD7" w:rsidR="003D5807" w:rsidP="00794AF8" w:rsidRDefault="003D5807" w14:paraId="279666E7" w14:textId="77777777">
      <w:pPr>
        <w:pStyle w:val="Default"/>
        <w:rPr>
          <w:rFonts w:cstheme="minorBidi"/>
          <w:color w:val="auto"/>
        </w:rPr>
      </w:pPr>
      <w:r>
        <w:rPr>
          <w:rFonts w:cstheme="minorBidi"/>
          <w:b/>
          <w:color w:val="auto"/>
        </w:rPr>
        <w:t>PART B</w:t>
      </w:r>
      <w:r w:rsidRPr="001D7BD7">
        <w:rPr>
          <w:rFonts w:cstheme="minorBidi"/>
          <w:b/>
          <w:color w:val="auto"/>
        </w:rPr>
        <w:t>.</w:t>
      </w:r>
      <w:r w:rsidRPr="001D7BD7">
        <w:rPr>
          <w:rFonts w:cstheme="minorBidi"/>
          <w:color w:val="auto"/>
        </w:rPr>
        <w:t xml:space="preserve"> </w:t>
      </w:r>
      <w:r>
        <w:rPr>
          <w:rFonts w:cstheme="minorBidi"/>
          <w:color w:val="auto"/>
        </w:rPr>
        <w:t>These</w:t>
      </w:r>
      <w:r w:rsidRPr="001D7BD7">
        <w:rPr>
          <w:rFonts w:cstheme="minorBidi"/>
          <w:color w:val="auto"/>
        </w:rPr>
        <w:t xml:space="preserve"> form</w:t>
      </w:r>
      <w:r>
        <w:rPr>
          <w:rFonts w:cstheme="minorBidi"/>
          <w:color w:val="auto"/>
        </w:rPr>
        <w:t>s are</w:t>
      </w:r>
      <w:r w:rsidRPr="001D7BD7">
        <w:rPr>
          <w:rFonts w:cstheme="minorBidi"/>
          <w:color w:val="auto"/>
        </w:rPr>
        <w:t xml:space="preserve"> for persons w</w:t>
      </w:r>
      <w:r w:rsidR="001B2DCD">
        <w:rPr>
          <w:rFonts w:cstheme="minorBidi"/>
          <w:color w:val="auto"/>
        </w:rPr>
        <w:t>ho are reporting imports</w:t>
      </w:r>
      <w:r w:rsidRPr="001D7BD7">
        <w:rPr>
          <w:rFonts w:cstheme="minorBidi"/>
          <w:color w:val="auto"/>
        </w:rPr>
        <w:t xml:space="preserve"> for HTS</w:t>
      </w:r>
      <w:r>
        <w:rPr>
          <w:rFonts w:cstheme="minorBidi"/>
          <w:color w:val="auto"/>
        </w:rPr>
        <w:t xml:space="preserve"> 9902.51.14</w:t>
      </w:r>
      <w:r w:rsidRPr="001D7BD7">
        <w:rPr>
          <w:rFonts w:cstheme="minorBidi"/>
          <w:color w:val="auto"/>
        </w:rPr>
        <w:t xml:space="preserve"> </w:t>
      </w:r>
      <w:r w:rsidRPr="00016046">
        <w:rPr>
          <w:rFonts w:cstheme="minorBidi"/>
          <w:i/>
          <w:color w:val="auto"/>
        </w:rPr>
        <w:t xml:space="preserve">“Wool fiber, waste, </w:t>
      </w:r>
      <w:proofErr w:type="spellStart"/>
      <w:r w:rsidRPr="00016046">
        <w:rPr>
          <w:rFonts w:cstheme="minorBidi"/>
          <w:i/>
          <w:color w:val="auto"/>
        </w:rPr>
        <w:t>garnetted</w:t>
      </w:r>
      <w:proofErr w:type="spellEnd"/>
      <w:r w:rsidRPr="00016046">
        <w:rPr>
          <w:rFonts w:cstheme="minorBidi"/>
          <w:i/>
          <w:color w:val="auto"/>
        </w:rPr>
        <w:t xml:space="preserve"> stock, combed wool, or wool top, having average fiber diameters of 18.5 microns or less.”</w:t>
      </w:r>
      <w:r w:rsidRPr="00016046">
        <w:rPr>
          <w:rFonts w:cstheme="minorBidi"/>
          <w:color w:val="auto"/>
        </w:rPr>
        <w:t xml:space="preserve"> </w:t>
      </w:r>
      <w:r w:rsidRPr="001D7BD7">
        <w:rPr>
          <w:rFonts w:cstheme="minorBidi"/>
          <w:color w:val="auto"/>
        </w:rPr>
        <w:t>Subheading</w:t>
      </w:r>
      <w:r>
        <w:rPr>
          <w:rFonts w:cstheme="minorBidi"/>
          <w:color w:val="auto"/>
        </w:rPr>
        <w:t>s</w:t>
      </w:r>
      <w:r w:rsidRPr="001D7BD7">
        <w:rPr>
          <w:rFonts w:cstheme="minorBidi"/>
          <w:color w:val="auto"/>
        </w:rPr>
        <w:t xml:space="preserve"> </w:t>
      </w:r>
      <w:r w:rsidRPr="00016046">
        <w:rPr>
          <w:rFonts w:cstheme="minorBidi"/>
          <w:color w:val="auto"/>
        </w:rPr>
        <w:t xml:space="preserve">5101.11.60, </w:t>
      </w:r>
      <w:r w:rsidRPr="00CE06AB" w:rsidR="00CE06AB">
        <w:rPr>
          <w:rFonts w:cstheme="minorBidi"/>
          <w:color w:val="auto"/>
        </w:rPr>
        <w:t xml:space="preserve">5101.19.60, </w:t>
      </w:r>
      <w:r w:rsidR="004809EE">
        <w:rPr>
          <w:rFonts w:cstheme="minorBidi"/>
          <w:color w:val="auto"/>
        </w:rPr>
        <w:t>5104.00.00</w:t>
      </w:r>
      <w:r w:rsidRPr="00D70D24" w:rsidR="004809EE">
        <w:rPr>
          <w:rFonts w:cstheme="minorBidi"/>
          <w:b/>
          <w:color w:val="auto"/>
          <w:sz w:val="26"/>
        </w:rPr>
        <w:t>*</w:t>
      </w:r>
      <w:r w:rsidR="004809EE">
        <w:rPr>
          <w:rFonts w:cstheme="minorBidi"/>
          <w:color w:val="auto"/>
        </w:rPr>
        <w:t xml:space="preserve">, </w:t>
      </w:r>
      <w:r w:rsidRPr="00016046">
        <w:rPr>
          <w:rFonts w:cstheme="minorBidi"/>
          <w:color w:val="auto"/>
        </w:rPr>
        <w:t>5101.21.40</w:t>
      </w:r>
      <w:r>
        <w:rPr>
          <w:rFonts w:cstheme="minorBidi"/>
          <w:color w:val="auto"/>
        </w:rPr>
        <w:t xml:space="preserve">, </w:t>
      </w:r>
      <w:r w:rsidR="001B2DCD">
        <w:t xml:space="preserve">5101.21.70, </w:t>
      </w:r>
      <w:r w:rsidRPr="00016046">
        <w:rPr>
          <w:rFonts w:cstheme="minorBidi"/>
          <w:color w:val="auto"/>
        </w:rPr>
        <w:t>5101.29.40</w:t>
      </w:r>
      <w:r>
        <w:rPr>
          <w:rFonts w:cstheme="minorBidi"/>
          <w:color w:val="auto"/>
        </w:rPr>
        <w:t xml:space="preserve">, </w:t>
      </w:r>
      <w:r w:rsidR="001B2DCD">
        <w:t>5101.29.70,</w:t>
      </w:r>
      <w:r w:rsidRPr="00016046" w:rsidR="001B2DCD">
        <w:rPr>
          <w:rFonts w:cstheme="minorBidi"/>
          <w:color w:val="auto"/>
        </w:rPr>
        <w:t xml:space="preserve"> </w:t>
      </w:r>
      <w:r w:rsidRPr="00016046">
        <w:rPr>
          <w:rFonts w:cstheme="minorBidi"/>
          <w:color w:val="auto"/>
        </w:rPr>
        <w:t>5101.30.70, 5101.30.40</w:t>
      </w:r>
      <w:r>
        <w:rPr>
          <w:rFonts w:cstheme="minorBidi"/>
          <w:color w:val="auto"/>
        </w:rPr>
        <w:t xml:space="preserve">, </w:t>
      </w:r>
      <w:r w:rsidRPr="00016046">
        <w:rPr>
          <w:rFonts w:cstheme="minorBidi"/>
          <w:color w:val="auto"/>
        </w:rPr>
        <w:t>5103.10.00, 5103.20.00</w:t>
      </w:r>
      <w:r>
        <w:rPr>
          <w:rFonts w:cstheme="minorBidi"/>
          <w:color w:val="auto"/>
        </w:rPr>
        <w:t>,</w:t>
      </w:r>
      <w:r w:rsidRPr="00016046">
        <w:rPr>
          <w:rFonts w:cstheme="minorBidi"/>
          <w:color w:val="auto"/>
        </w:rPr>
        <w:t xml:space="preserve"> 5105.21.00 </w:t>
      </w:r>
      <w:r>
        <w:rPr>
          <w:rFonts w:cstheme="minorBidi"/>
          <w:color w:val="auto"/>
        </w:rPr>
        <w:t>and</w:t>
      </w:r>
      <w:r w:rsidRPr="00016046">
        <w:rPr>
          <w:rFonts w:cstheme="minorBidi"/>
          <w:color w:val="auto"/>
        </w:rPr>
        <w:t xml:space="preserve"> 5105.29.00</w:t>
      </w:r>
      <w:r>
        <w:rPr>
          <w:rFonts w:cstheme="minorBidi"/>
          <w:color w:val="auto"/>
        </w:rPr>
        <w:t xml:space="preserve"> are</w:t>
      </w:r>
      <w:r w:rsidRPr="001D7BD7">
        <w:rPr>
          <w:rFonts w:cstheme="minorBidi"/>
          <w:color w:val="auto"/>
        </w:rPr>
        <w:t xml:space="preserve"> included.</w:t>
      </w:r>
    </w:p>
    <w:p w:rsidR="006B5300" w:rsidP="00794AF8" w:rsidRDefault="006B5300" w14:paraId="4FF663AA" w14:textId="77777777">
      <w:pPr>
        <w:pStyle w:val="Default"/>
        <w:framePr w:w="10680" w:wrap="auto" w:hAnchor="page" w:vAnchor="page" w:x="677" w:y="14055"/>
        <w:rPr>
          <w:color w:val="auto"/>
          <w:sz w:val="15"/>
          <w:szCs w:val="15"/>
        </w:rPr>
      </w:pPr>
    </w:p>
    <w:p w:rsidR="006B5300" w:rsidP="00794AF8" w:rsidRDefault="006B5300" w14:paraId="3A5A4FFE" w14:textId="77777777">
      <w:pPr>
        <w:pStyle w:val="Default"/>
        <w:framePr w:w="10680" w:wrap="auto" w:hAnchor="page" w:vAnchor="page" w:x="677" w:y="14055"/>
        <w:rPr>
          <w:color w:val="auto"/>
          <w:sz w:val="15"/>
          <w:szCs w:val="15"/>
        </w:rPr>
      </w:pPr>
      <w:r>
        <w:rPr>
          <w:color w:val="auto"/>
          <w:sz w:val="15"/>
          <w:szCs w:val="15"/>
        </w:rPr>
        <w:t xml:space="preserve">Public reporting for this collection of information is estimated to average 3 hours per response, including the time for reviewing instructions, and completing and reviewing the collection of information.  All responses to this collection of information are </w:t>
      </w:r>
      <w:proofErr w:type="gramStart"/>
      <w:r>
        <w:rPr>
          <w:color w:val="auto"/>
          <w:sz w:val="15"/>
          <w:szCs w:val="15"/>
        </w:rPr>
        <w:t>voluntary, and</w:t>
      </w:r>
      <w:proofErr w:type="gramEnd"/>
      <w:r>
        <w:rPr>
          <w:color w:val="auto"/>
          <w:sz w:val="15"/>
          <w:szCs w:val="15"/>
        </w:rPr>
        <w:t xml:space="preserve"> will be provided confidentiality to the extent allowed under the Freedom of Information Act. Notwithstanding any other provision of the law, no person is required to respond </w:t>
      </w:r>
      <w:proofErr w:type="gramStart"/>
      <w:r>
        <w:rPr>
          <w:color w:val="auto"/>
          <w:sz w:val="15"/>
          <w:szCs w:val="15"/>
        </w:rPr>
        <w:t>to</w:t>
      </w:r>
      <w:proofErr w:type="gramEnd"/>
      <w:r>
        <w:rPr>
          <w:color w:val="auto"/>
          <w:sz w:val="15"/>
          <w:szCs w:val="15"/>
        </w:rPr>
        <w:t xml:space="preserve"> nor shall a person be subject to a penalty for failure to comply with a collection of information subject to the requirements of the Paperwork Reduction Act unless the collection of information displays a current valid OMB control number.  Send comments regarding the burden estimate or any other aspect of this collection of information, including suggestions for reducing this burden, to</w:t>
      </w:r>
      <w:r w:rsidR="003F4F83">
        <w:rPr>
          <w:color w:val="auto"/>
          <w:sz w:val="15"/>
          <w:szCs w:val="15"/>
        </w:rPr>
        <w:t xml:space="preserve"> Program Operations Division</w:t>
      </w:r>
      <w:r>
        <w:rPr>
          <w:color w:val="auto"/>
          <w:sz w:val="15"/>
          <w:szCs w:val="15"/>
        </w:rPr>
        <w:t>:</w:t>
      </w:r>
      <w:r w:rsidRPr="00451B7D">
        <w:t xml:space="preserve"> </w:t>
      </w:r>
      <w:hyperlink w:history="1" r:id="rId7">
        <w:r w:rsidRPr="00240D76" w:rsidR="00ED30F4">
          <w:rPr>
            <w:rStyle w:val="Hyperlink"/>
            <w:sz w:val="15"/>
            <w:szCs w:val="15"/>
          </w:rPr>
          <w:t>PIMAWOOL@USDA.GOV</w:t>
        </w:r>
      </w:hyperlink>
    </w:p>
    <w:p w:rsidR="003D5807" w:rsidP="00794AF8" w:rsidRDefault="003D5807" w14:paraId="35BB97F2" w14:textId="77777777">
      <w:pPr>
        <w:spacing w:after="0" w:line="240" w:lineRule="auto"/>
      </w:pPr>
    </w:p>
    <w:p w:rsidRPr="006B5300" w:rsidR="006B5300" w:rsidP="00794AF8" w:rsidRDefault="006B5300" w14:paraId="78C0DC21" w14:textId="77777777">
      <w:pPr>
        <w:pStyle w:val="Default"/>
        <w:rPr>
          <w:rFonts w:cstheme="minorBidi"/>
          <w:b/>
          <w:color w:val="auto"/>
          <w:sz w:val="20"/>
        </w:rPr>
      </w:pPr>
      <w:r w:rsidRPr="00D70D24">
        <w:rPr>
          <w:rFonts w:cstheme="minorBidi"/>
          <w:b/>
          <w:color w:val="auto"/>
          <w:sz w:val="26"/>
        </w:rPr>
        <w:t>*</w:t>
      </w:r>
      <w:r w:rsidRPr="006B5300">
        <w:rPr>
          <w:rFonts w:cstheme="minorBidi"/>
          <w:b/>
          <w:color w:val="auto"/>
          <w:sz w:val="20"/>
        </w:rPr>
        <w:t xml:space="preserve">Note: Imported wool under Subheading 5104.00.00 is duty free and </w:t>
      </w:r>
      <w:r w:rsidR="00192D70">
        <w:rPr>
          <w:rFonts w:cstheme="minorBidi"/>
          <w:b/>
          <w:color w:val="auto"/>
          <w:sz w:val="20"/>
        </w:rPr>
        <w:t xml:space="preserve">therefore </w:t>
      </w:r>
      <w:r w:rsidRPr="006B5300">
        <w:rPr>
          <w:rFonts w:cstheme="minorBidi"/>
          <w:b/>
          <w:color w:val="auto"/>
          <w:sz w:val="20"/>
        </w:rPr>
        <w:t>not eligible for compensation.</w:t>
      </w:r>
    </w:p>
    <w:p w:rsidR="00917947" w:rsidP="00794AF8" w:rsidRDefault="00917947" w14:paraId="19C9C731" w14:textId="77777777">
      <w:pPr>
        <w:spacing w:after="0" w:line="240" w:lineRule="auto"/>
        <w:rPr>
          <w:rFonts w:ascii="Times New Roman" w:hAnsi="Times New Roman" w:cs="Times New Roman"/>
          <w:sz w:val="18"/>
          <w:szCs w:val="18"/>
        </w:rPr>
      </w:pPr>
    </w:p>
    <w:p w:rsidR="00794AF8" w:rsidP="00794AF8" w:rsidRDefault="00794AF8" w14:paraId="6CEB572C" w14:textId="77777777">
      <w:pPr>
        <w:spacing w:after="0" w:line="240" w:lineRule="auto"/>
        <w:rPr>
          <w:rFonts w:ascii="Times New Roman" w:hAnsi="Times New Roman" w:cs="Times New Roman"/>
          <w:b/>
          <w:color w:val="000000"/>
          <w:sz w:val="32"/>
          <w:szCs w:val="32"/>
        </w:rPr>
      </w:pPr>
      <w:r>
        <w:rPr>
          <w:rFonts w:ascii="Times New Roman" w:hAnsi="Times New Roman" w:cs="Times New Roman"/>
          <w:b/>
          <w:sz w:val="32"/>
          <w:szCs w:val="32"/>
        </w:rPr>
        <w:br w:type="page"/>
      </w:r>
    </w:p>
    <w:p w:rsidRPr="00200867" w:rsidR="00A63BF0" w:rsidP="00794AF8" w:rsidRDefault="001D7BD7" w14:paraId="1B7C31EA" w14:textId="77777777">
      <w:pPr>
        <w:pStyle w:val="Default"/>
        <w:jc w:val="center"/>
        <w:rPr>
          <w:rFonts w:ascii="Times New Roman" w:hAnsi="Times New Roman" w:cs="Times New Roman"/>
          <w:b/>
          <w:sz w:val="32"/>
          <w:szCs w:val="32"/>
        </w:rPr>
      </w:pPr>
      <w:r w:rsidRPr="00200867">
        <w:rPr>
          <w:rFonts w:ascii="Times New Roman" w:hAnsi="Times New Roman" w:cs="Times New Roman"/>
          <w:b/>
          <w:sz w:val="32"/>
          <w:szCs w:val="32"/>
        </w:rPr>
        <w:lastRenderedPageBreak/>
        <w:t>PART A</w:t>
      </w:r>
      <w:r w:rsidRPr="00200867" w:rsidR="002A49C0">
        <w:rPr>
          <w:rFonts w:ascii="Times New Roman" w:hAnsi="Times New Roman" w:cs="Times New Roman"/>
          <w:b/>
          <w:sz w:val="32"/>
          <w:szCs w:val="32"/>
        </w:rPr>
        <w:t xml:space="preserve"> (Subheading 5107.10.3</w:t>
      </w:r>
      <w:r w:rsidRPr="00200867" w:rsidR="00F91807">
        <w:rPr>
          <w:rFonts w:ascii="Times New Roman" w:hAnsi="Times New Roman" w:cs="Times New Roman"/>
          <w:b/>
          <w:sz w:val="32"/>
          <w:szCs w:val="32"/>
        </w:rPr>
        <w:t>0)</w:t>
      </w:r>
    </w:p>
    <w:p w:rsidRPr="00B70477" w:rsidR="00B71319" w:rsidP="00794AF8" w:rsidRDefault="00B71319" w14:paraId="0693AC76" w14:textId="77777777">
      <w:pPr>
        <w:pStyle w:val="Default"/>
        <w:jc w:val="center"/>
        <w:rPr>
          <w:rFonts w:cstheme="minorBidi"/>
          <w:color w:val="auto"/>
          <w:sz w:val="22"/>
        </w:rPr>
      </w:pPr>
    </w:p>
    <w:tbl>
      <w:tblPr>
        <w:tblW w:w="10460" w:type="dxa"/>
        <w:tblInd w:w="93" w:type="dxa"/>
        <w:tblLook w:val="04A0" w:firstRow="1" w:lastRow="0" w:firstColumn="1" w:lastColumn="0" w:noHBand="0" w:noVBand="1"/>
      </w:tblPr>
      <w:tblGrid>
        <w:gridCol w:w="2120"/>
        <w:gridCol w:w="4080"/>
        <w:gridCol w:w="4260"/>
      </w:tblGrid>
      <w:tr w:rsidRPr="00846309" w:rsidR="00846309" w:rsidTr="00846309" w14:paraId="1D3CBC05" w14:textId="77777777">
        <w:trPr>
          <w:trHeight w:val="708"/>
        </w:trPr>
        <w:tc>
          <w:tcPr>
            <w:tcW w:w="1046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hideMark/>
          </w:tcPr>
          <w:p w:rsidR="00846309" w:rsidP="00794AF8" w:rsidRDefault="00DD4BD5" w14:paraId="6A4BE529" w14:textId="77777777">
            <w:pPr>
              <w:pStyle w:val="Default"/>
              <w:jc w:val="center"/>
              <w:rPr>
                <w:b/>
                <w:bCs/>
              </w:rPr>
            </w:pPr>
            <w:r>
              <w:rPr>
                <w:b/>
                <w:bCs/>
              </w:rPr>
              <w:t>HTS 5107.10.3</w:t>
            </w:r>
            <w:r w:rsidR="00846309">
              <w:rPr>
                <w:b/>
                <w:bCs/>
              </w:rPr>
              <w:t>0</w:t>
            </w:r>
          </w:p>
          <w:p w:rsidRPr="00846309" w:rsidR="00846309" w:rsidP="00794AF8" w:rsidRDefault="00846309" w14:paraId="7CA33BDE" w14:textId="77777777">
            <w:pPr>
              <w:spacing w:after="0" w:line="240" w:lineRule="auto"/>
              <w:jc w:val="center"/>
              <w:rPr>
                <w:rFonts w:ascii="Times New Roman" w:hAnsi="Times New Roman" w:eastAsia="Times New Roman" w:cs="Times New Roman"/>
              </w:rPr>
            </w:pPr>
            <w:r w:rsidRPr="000B225E">
              <w:rPr>
                <w:rFonts w:ascii="Times New Roman" w:hAnsi="Times New Roman" w:cs="Times New Roman"/>
                <w:sz w:val="20"/>
              </w:rPr>
              <w:t>NOTE – Do not report imported wool under this subheading from the following countries: Australia (AU), Bahrain (BH), Canada (CA), Chile (CL), Colombia (CO), Israel (IL), Jordan (JO), South Korea (KR), Morocco (MA), Mexico (MX), CAFTA-DR</w:t>
            </w:r>
            <w:r w:rsidRPr="000B225E">
              <w:rPr>
                <w:rFonts w:ascii="Times New Roman" w:hAnsi="Times New Roman" w:cs="Times New Roman"/>
                <w:b/>
                <w:sz w:val="20"/>
              </w:rPr>
              <w:t>/1</w:t>
            </w:r>
            <w:r w:rsidRPr="000B225E">
              <w:rPr>
                <w:rFonts w:ascii="Times New Roman" w:hAnsi="Times New Roman" w:cs="Times New Roman"/>
                <w:sz w:val="20"/>
              </w:rPr>
              <w:t xml:space="preserve"> (P), Panama (PA), Peru (PE), and Singapore (SG). Imports </w:t>
            </w:r>
            <w:r>
              <w:rPr>
                <w:rFonts w:ascii="Times New Roman" w:hAnsi="Times New Roman" w:cs="Times New Roman"/>
                <w:sz w:val="20"/>
              </w:rPr>
              <w:t xml:space="preserve">from these countries </w:t>
            </w:r>
            <w:r w:rsidRPr="000B225E">
              <w:rPr>
                <w:rFonts w:ascii="Times New Roman" w:hAnsi="Times New Roman" w:cs="Times New Roman"/>
                <w:sz w:val="20"/>
              </w:rPr>
              <w:t>under this subheading are duty free and therefore not eligible for compensation.</w:t>
            </w:r>
            <w:r w:rsidRPr="00846309">
              <w:rPr>
                <w:rFonts w:ascii="Times New Roman" w:hAnsi="Times New Roman" w:eastAsia="Times New Roman"/>
              </w:rPr>
              <w:t> </w:t>
            </w:r>
          </w:p>
        </w:tc>
      </w:tr>
      <w:tr w:rsidRPr="00846309" w:rsidR="00846309" w:rsidTr="00846309" w14:paraId="00E6CB20" w14:textId="77777777">
        <w:trPr>
          <w:trHeight w:val="509"/>
        </w:trPr>
        <w:tc>
          <w:tcPr>
            <w:tcW w:w="10460" w:type="dxa"/>
            <w:gridSpan w:val="3"/>
            <w:vMerge/>
            <w:tcBorders>
              <w:top w:val="single" w:color="000000" w:sz="8" w:space="0"/>
              <w:left w:val="single" w:color="000000" w:sz="8" w:space="0"/>
              <w:bottom w:val="single" w:color="000000" w:sz="8" w:space="0"/>
              <w:right w:val="single" w:color="000000" w:sz="8" w:space="0"/>
            </w:tcBorders>
            <w:vAlign w:val="center"/>
            <w:hideMark/>
          </w:tcPr>
          <w:p w:rsidRPr="00846309" w:rsidR="00846309" w:rsidP="00794AF8" w:rsidRDefault="00846309" w14:paraId="3E05D5C5" w14:textId="77777777">
            <w:pPr>
              <w:spacing w:after="0" w:line="240" w:lineRule="auto"/>
              <w:rPr>
                <w:rFonts w:ascii="Times New Roman" w:hAnsi="Times New Roman" w:eastAsia="Times New Roman" w:cs="Times New Roman"/>
              </w:rPr>
            </w:pPr>
          </w:p>
        </w:tc>
      </w:tr>
      <w:tr w:rsidRPr="00846309" w:rsidR="00846309" w:rsidTr="00846309" w14:paraId="6E591620" w14:textId="77777777">
        <w:trPr>
          <w:trHeight w:val="600"/>
        </w:trPr>
        <w:tc>
          <w:tcPr>
            <w:tcW w:w="2120" w:type="dxa"/>
            <w:tcBorders>
              <w:top w:val="nil"/>
              <w:left w:val="single" w:color="000000" w:sz="8" w:space="0"/>
              <w:bottom w:val="single" w:color="000000" w:sz="8" w:space="0"/>
              <w:right w:val="single" w:color="000000" w:sz="8" w:space="0"/>
            </w:tcBorders>
            <w:shd w:val="clear" w:color="auto" w:fill="auto"/>
            <w:vAlign w:val="center"/>
            <w:hideMark/>
          </w:tcPr>
          <w:p w:rsidRPr="00846309" w:rsidR="00846309" w:rsidP="00794AF8" w:rsidRDefault="00846309" w14:paraId="310B34F6"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Period </w:t>
            </w: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846309" w:rsidP="00794AF8" w:rsidRDefault="00786C2E" w14:paraId="15FB8CE6" w14:textId="6786425D">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846309" w:rsidR="00846309" w:rsidTr="00846309" w14:paraId="1C93FE08" w14:textId="77777777">
        <w:trPr>
          <w:trHeight w:val="300"/>
        </w:trPr>
        <w:tc>
          <w:tcPr>
            <w:tcW w:w="2120" w:type="dxa"/>
            <w:tcBorders>
              <w:top w:val="nil"/>
              <w:left w:val="single" w:color="000000" w:sz="8" w:space="0"/>
              <w:bottom w:val="single" w:color="000000" w:sz="8" w:space="0"/>
              <w:right w:val="single" w:color="000000" w:sz="8" w:space="0"/>
            </w:tcBorders>
            <w:shd w:val="clear" w:color="auto" w:fill="auto"/>
            <w:vAlign w:val="center"/>
            <w:hideMark/>
          </w:tcPr>
          <w:p w:rsidRPr="00846309" w:rsidR="00846309" w:rsidP="00794AF8" w:rsidRDefault="00846309" w14:paraId="6AB2C584"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Quantity and Value </w:t>
            </w:r>
          </w:p>
        </w:tc>
        <w:tc>
          <w:tcPr>
            <w:tcW w:w="4080" w:type="dxa"/>
            <w:tcBorders>
              <w:top w:val="nil"/>
              <w:left w:val="nil"/>
              <w:bottom w:val="single" w:color="000000" w:sz="8" w:space="0"/>
              <w:right w:val="single" w:color="000000" w:sz="8" w:space="0"/>
            </w:tcBorders>
            <w:shd w:val="clear" w:color="auto" w:fill="auto"/>
            <w:vAlign w:val="center"/>
            <w:hideMark/>
          </w:tcPr>
          <w:p w:rsidRPr="00846309" w:rsidR="00846309" w:rsidP="00794AF8" w:rsidRDefault="00846309" w14:paraId="67505329" w14:textId="77777777">
            <w:pPr>
              <w:spacing w:after="0" w:line="240" w:lineRule="auto"/>
              <w:jc w:val="center"/>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Clean kg</w:t>
            </w:r>
          </w:p>
        </w:tc>
        <w:tc>
          <w:tcPr>
            <w:tcW w:w="4260" w:type="dxa"/>
            <w:tcBorders>
              <w:top w:val="nil"/>
              <w:left w:val="nil"/>
              <w:bottom w:val="single" w:color="000000" w:sz="8" w:space="0"/>
              <w:right w:val="single" w:color="000000" w:sz="8" w:space="0"/>
            </w:tcBorders>
            <w:shd w:val="clear" w:color="auto" w:fill="auto"/>
            <w:vAlign w:val="center"/>
            <w:hideMark/>
          </w:tcPr>
          <w:p w:rsidRPr="00846309" w:rsidR="00846309" w:rsidP="00794AF8" w:rsidRDefault="00846309" w14:paraId="0F932F8D" w14:textId="77777777">
            <w:pPr>
              <w:spacing w:after="0" w:line="240" w:lineRule="auto"/>
              <w:jc w:val="center"/>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w:t>
            </w:r>
          </w:p>
        </w:tc>
      </w:tr>
      <w:tr w:rsidRPr="00846309" w:rsidR="00846309" w:rsidTr="00846309" w14:paraId="466B10AA" w14:textId="77777777">
        <w:trPr>
          <w:trHeight w:val="564"/>
        </w:trPr>
        <w:tc>
          <w:tcPr>
            <w:tcW w:w="2120" w:type="dxa"/>
            <w:tcBorders>
              <w:top w:val="nil"/>
              <w:left w:val="single" w:color="000000" w:sz="8" w:space="0"/>
              <w:bottom w:val="single" w:color="000000" w:sz="12" w:space="0"/>
              <w:right w:val="single" w:color="000000" w:sz="8" w:space="0"/>
            </w:tcBorders>
            <w:shd w:val="clear" w:color="auto" w:fill="auto"/>
            <w:vAlign w:val="center"/>
            <w:hideMark/>
          </w:tcPr>
          <w:p w:rsidRPr="00846309" w:rsidR="00846309" w:rsidP="00794AF8" w:rsidRDefault="00846309" w14:paraId="74852928"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Production </w:t>
            </w:r>
            <w:r w:rsidRPr="00846309">
              <w:rPr>
                <w:rFonts w:ascii="Times New Roman" w:hAnsi="Times New Roman" w:eastAsia="Times New Roman" w:cs="Times New Roman"/>
                <w:b/>
                <w:bCs/>
                <w:color w:val="000000"/>
              </w:rPr>
              <w:br/>
              <w:t xml:space="preserve">(fob plant) </w:t>
            </w:r>
          </w:p>
        </w:tc>
        <w:tc>
          <w:tcPr>
            <w:tcW w:w="4080" w:type="dxa"/>
            <w:tcBorders>
              <w:top w:val="nil"/>
              <w:left w:val="nil"/>
              <w:bottom w:val="single" w:color="000000" w:sz="12" w:space="0"/>
              <w:right w:val="single" w:color="000000" w:sz="8" w:space="0"/>
            </w:tcBorders>
            <w:shd w:val="clear" w:color="auto" w:fill="auto"/>
            <w:hideMark/>
          </w:tcPr>
          <w:p w:rsidRPr="00846309" w:rsidR="00846309" w:rsidP="00794AF8" w:rsidRDefault="00846309" w14:paraId="3388E2D6" w14:textId="77777777">
            <w:pPr>
              <w:spacing w:after="0" w:line="240" w:lineRule="auto"/>
              <w:rPr>
                <w:rFonts w:ascii="Times New Roman" w:hAnsi="Times New Roman" w:eastAsia="Times New Roman" w:cs="Times New Roman"/>
              </w:rPr>
            </w:pPr>
            <w:bookmarkStart w:name="Production__M2" w:id="25"/>
            <w:bookmarkStart w:name="RANGE!B5" w:id="26"/>
            <w:bookmarkEnd w:id="25"/>
            <w:r w:rsidRPr="00846309">
              <w:rPr>
                <w:rFonts w:ascii="Times New Roman" w:hAnsi="Times New Roman" w:eastAsia="Times New Roman" w:cs="Times New Roman"/>
              </w:rPr>
              <w:t> </w:t>
            </w:r>
            <w:bookmarkEnd w:id="26"/>
          </w:p>
        </w:tc>
        <w:tc>
          <w:tcPr>
            <w:tcW w:w="4260" w:type="dxa"/>
            <w:tcBorders>
              <w:top w:val="nil"/>
              <w:left w:val="nil"/>
              <w:bottom w:val="single" w:color="000000" w:sz="12" w:space="0"/>
              <w:right w:val="single" w:color="000000" w:sz="8" w:space="0"/>
            </w:tcBorders>
            <w:shd w:val="clear" w:color="auto" w:fill="auto"/>
            <w:hideMark/>
          </w:tcPr>
          <w:p w:rsidRPr="00846309" w:rsidR="00846309" w:rsidP="00794AF8" w:rsidRDefault="00846309" w14:paraId="2572F699" w14:textId="77777777">
            <w:pPr>
              <w:spacing w:after="0" w:line="240" w:lineRule="auto"/>
              <w:rPr>
                <w:rFonts w:ascii="Times New Roman" w:hAnsi="Times New Roman" w:eastAsia="Times New Roman" w:cs="Times New Roman"/>
              </w:rPr>
            </w:pPr>
            <w:r w:rsidRPr="00846309">
              <w:rPr>
                <w:rFonts w:ascii="Times New Roman" w:hAnsi="Times New Roman" w:eastAsia="Times New Roman" w:cs="Times New Roman"/>
              </w:rPr>
              <w:t> </w:t>
            </w:r>
          </w:p>
        </w:tc>
      </w:tr>
      <w:tr w:rsidRPr="00846309" w:rsidR="00846309" w:rsidTr="00846309" w14:paraId="41F28E8B" w14:textId="77777777">
        <w:trPr>
          <w:trHeight w:val="480"/>
        </w:trPr>
        <w:tc>
          <w:tcPr>
            <w:tcW w:w="212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846309" w:rsidR="00846309" w:rsidP="00794AF8" w:rsidRDefault="00846309" w14:paraId="146B35BC"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Names and Addresses of Plants </w:t>
            </w:r>
            <w:r w:rsidR="00EA78EA">
              <w:rPr>
                <w:rFonts w:ascii="Times New Roman" w:hAnsi="Times New Roman" w:eastAsia="Times New Roman" w:cs="Times New Roman"/>
                <w:b/>
                <w:bCs/>
                <w:color w:val="000000"/>
              </w:rPr>
              <w:t>Processing Wool Yarn of the Kind Described in 9902.51.13 in the Preceding Calendar Year.</w:t>
            </w:r>
          </w:p>
        </w:tc>
        <w:tc>
          <w:tcPr>
            <w:tcW w:w="8340" w:type="dxa"/>
            <w:gridSpan w:val="2"/>
            <w:tcBorders>
              <w:top w:val="single" w:color="000000" w:sz="12" w:space="0"/>
              <w:left w:val="nil"/>
              <w:bottom w:val="single" w:color="000000" w:sz="8" w:space="0"/>
              <w:right w:val="single" w:color="000000" w:sz="8" w:space="0"/>
            </w:tcBorders>
            <w:shd w:val="clear" w:color="auto" w:fill="auto"/>
            <w:vAlign w:val="center"/>
            <w:hideMark/>
          </w:tcPr>
          <w:p w:rsidRPr="00846309" w:rsidR="00846309" w:rsidP="00794AF8" w:rsidRDefault="00846309" w14:paraId="6FF916F4" w14:textId="77777777">
            <w:pPr>
              <w:spacing w:after="0" w:line="240" w:lineRule="auto"/>
              <w:rPr>
                <w:rFonts w:ascii="Times New Roman" w:hAnsi="Times New Roman" w:eastAsia="Times New Roman" w:cs="Times New Roman"/>
              </w:rPr>
            </w:pPr>
            <w:bookmarkStart w:name="RANGE!B6" w:id="27"/>
            <w:r w:rsidRPr="00846309">
              <w:rPr>
                <w:rFonts w:ascii="Times New Roman" w:hAnsi="Times New Roman" w:eastAsia="Times New Roman"/>
              </w:rPr>
              <w:t>1)</w:t>
            </w:r>
            <w:bookmarkStart w:name="Plant_1" w:id="28"/>
            <w:bookmarkEnd w:id="27"/>
            <w:bookmarkEnd w:id="28"/>
          </w:p>
        </w:tc>
      </w:tr>
      <w:tr w:rsidRPr="00846309" w:rsidR="00846309" w:rsidTr="00846309" w14:paraId="5C9FEEE6"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846309" w:rsidP="00794AF8" w:rsidRDefault="00846309" w14:paraId="115346BC"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846309" w:rsidP="00794AF8" w:rsidRDefault="00846309" w14:paraId="42CD64C7" w14:textId="77777777">
            <w:pPr>
              <w:spacing w:after="0" w:line="240" w:lineRule="auto"/>
              <w:rPr>
                <w:rFonts w:ascii="Times New Roman" w:hAnsi="Times New Roman" w:eastAsia="Times New Roman" w:cs="Times New Roman"/>
              </w:rPr>
            </w:pPr>
            <w:bookmarkStart w:name="RANGE!B7" w:id="29"/>
            <w:r w:rsidRPr="00846309">
              <w:rPr>
                <w:rFonts w:ascii="Times New Roman" w:hAnsi="Times New Roman" w:eastAsia="Times New Roman"/>
              </w:rPr>
              <w:t>2)</w:t>
            </w:r>
            <w:bookmarkStart w:name="Plant_2" w:id="30"/>
            <w:bookmarkEnd w:id="29"/>
            <w:bookmarkEnd w:id="30"/>
          </w:p>
        </w:tc>
      </w:tr>
      <w:tr w:rsidRPr="00846309" w:rsidR="00846309" w:rsidTr="00846309" w14:paraId="62DDBDB3"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846309" w:rsidP="00794AF8" w:rsidRDefault="00846309" w14:paraId="7E9CC7C4"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846309" w:rsidP="00794AF8" w:rsidRDefault="00846309" w14:paraId="5FA89EB7" w14:textId="77777777">
            <w:pPr>
              <w:spacing w:after="0" w:line="240" w:lineRule="auto"/>
              <w:rPr>
                <w:rFonts w:ascii="Times New Roman" w:hAnsi="Times New Roman" w:eastAsia="Times New Roman" w:cs="Times New Roman"/>
              </w:rPr>
            </w:pPr>
            <w:bookmarkStart w:name="RANGE!B8" w:id="31"/>
            <w:r w:rsidRPr="00846309">
              <w:rPr>
                <w:rFonts w:ascii="Times New Roman" w:hAnsi="Times New Roman" w:eastAsia="Times New Roman"/>
              </w:rPr>
              <w:t>3)</w:t>
            </w:r>
            <w:bookmarkStart w:name="Plant_3" w:id="32"/>
            <w:bookmarkEnd w:id="31"/>
            <w:bookmarkEnd w:id="32"/>
          </w:p>
        </w:tc>
      </w:tr>
      <w:tr w:rsidRPr="00846309" w:rsidR="00846309" w:rsidTr="00846309" w14:paraId="4FE05851"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846309" w:rsidP="00794AF8" w:rsidRDefault="00846309" w14:paraId="6FC37974"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846309" w:rsidP="00794AF8" w:rsidRDefault="00846309" w14:paraId="391759E4" w14:textId="77777777">
            <w:pPr>
              <w:spacing w:after="0" w:line="240" w:lineRule="auto"/>
              <w:rPr>
                <w:rFonts w:ascii="Times New Roman" w:hAnsi="Times New Roman" w:eastAsia="Times New Roman" w:cs="Times New Roman"/>
              </w:rPr>
            </w:pPr>
            <w:bookmarkStart w:name="RANGE!B9" w:id="33"/>
            <w:r w:rsidRPr="00846309">
              <w:rPr>
                <w:rFonts w:ascii="Times New Roman" w:hAnsi="Times New Roman" w:eastAsia="Times New Roman"/>
              </w:rPr>
              <w:t>4)</w:t>
            </w:r>
            <w:bookmarkStart w:name="Plant_4" w:id="34"/>
            <w:bookmarkEnd w:id="33"/>
            <w:bookmarkEnd w:id="34"/>
          </w:p>
        </w:tc>
      </w:tr>
      <w:tr w:rsidRPr="00846309" w:rsidR="00846309" w:rsidTr="00846309" w14:paraId="5C2FF05D"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846309" w:rsidP="00794AF8" w:rsidRDefault="00846309" w14:paraId="6CA9091E"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846309" w:rsidP="00794AF8" w:rsidRDefault="00846309" w14:paraId="2BCFC11B" w14:textId="77777777">
            <w:pPr>
              <w:spacing w:after="0" w:line="240" w:lineRule="auto"/>
              <w:rPr>
                <w:rFonts w:ascii="Times New Roman" w:hAnsi="Times New Roman" w:eastAsia="Times New Roman" w:cs="Times New Roman"/>
              </w:rPr>
            </w:pPr>
            <w:bookmarkStart w:name="RANGE!B10" w:id="35"/>
            <w:r w:rsidRPr="00846309">
              <w:rPr>
                <w:rFonts w:ascii="Times New Roman" w:hAnsi="Times New Roman" w:eastAsia="Times New Roman"/>
              </w:rPr>
              <w:t>5)</w:t>
            </w:r>
            <w:bookmarkStart w:name="Plant_5" w:id="36"/>
            <w:bookmarkEnd w:id="35"/>
            <w:bookmarkEnd w:id="36"/>
          </w:p>
        </w:tc>
      </w:tr>
      <w:tr w:rsidRPr="00846309" w:rsidR="00846309" w:rsidTr="00846309" w14:paraId="7744875D"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846309" w:rsidP="00794AF8" w:rsidRDefault="00846309" w14:paraId="36250B88"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846309" w:rsidP="00794AF8" w:rsidRDefault="00846309" w14:paraId="463841E3" w14:textId="77777777">
            <w:pPr>
              <w:spacing w:after="0" w:line="240" w:lineRule="auto"/>
              <w:rPr>
                <w:rFonts w:ascii="Times New Roman" w:hAnsi="Times New Roman" w:eastAsia="Times New Roman" w:cs="Times New Roman"/>
              </w:rPr>
            </w:pPr>
            <w:bookmarkStart w:name="RANGE!B11" w:id="37"/>
            <w:r w:rsidRPr="00846309">
              <w:rPr>
                <w:rFonts w:ascii="Times New Roman" w:hAnsi="Times New Roman" w:eastAsia="Times New Roman"/>
              </w:rPr>
              <w:t>6)</w:t>
            </w:r>
            <w:bookmarkStart w:name="Plant_6" w:id="38"/>
            <w:bookmarkEnd w:id="37"/>
            <w:bookmarkEnd w:id="38"/>
          </w:p>
        </w:tc>
      </w:tr>
    </w:tbl>
    <w:p w:rsidRPr="00932B34" w:rsidR="00846309" w:rsidP="00794AF8" w:rsidRDefault="00846309" w14:paraId="1B09FC30"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r>
        <w:rPr>
          <w:rFonts w:ascii="Times New Roman" w:hAnsi="Times New Roman" w:cs="Times New Roman"/>
          <w:b/>
          <w:bCs/>
          <w:color w:val="000000"/>
          <w:sz w:val="18"/>
          <w:szCs w:val="18"/>
        </w:rPr>
        <w:t>.</w:t>
      </w:r>
    </w:p>
    <w:tbl>
      <w:tblPr>
        <w:tblW w:w="0" w:type="auto"/>
        <w:tblInd w:w="93" w:type="dxa"/>
        <w:tblLook w:val="04A0" w:firstRow="1" w:lastRow="0" w:firstColumn="1" w:lastColumn="0" w:noHBand="0" w:noVBand="1"/>
      </w:tblPr>
      <w:tblGrid>
        <w:gridCol w:w="2839"/>
        <w:gridCol w:w="4050"/>
        <w:gridCol w:w="3798"/>
      </w:tblGrid>
      <w:tr w:rsidRPr="00BB40B9" w:rsidR="00BB40B9" w:rsidTr="00BB40B9" w14:paraId="0723E4A5"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BB40B9" w:rsidP="00794AF8" w:rsidRDefault="00BB40B9" w14:paraId="691C8B96" w14:textId="77777777">
            <w:pPr>
              <w:pStyle w:val="Default"/>
              <w:jc w:val="center"/>
              <w:rPr>
                <w:rFonts w:ascii="Times New Roman" w:hAnsi="Times New Roman" w:eastAsia="Times New Roman" w:cs="Times New Roman"/>
              </w:rPr>
            </w:pPr>
            <w:r w:rsidRPr="00BB40B9">
              <w:rPr>
                <w:rFonts w:ascii="Times New Roman" w:hAnsi="Times New Roman" w:eastAsia="Times New Roman" w:cs="Times New Roman"/>
              </w:rPr>
              <w:t> </w:t>
            </w:r>
            <w:r w:rsidR="002A49C0">
              <w:rPr>
                <w:b/>
                <w:bCs/>
              </w:rPr>
              <w:t>HTS 5107.10.3</w:t>
            </w:r>
            <w:r>
              <w:rPr>
                <w:b/>
                <w:bCs/>
              </w:rPr>
              <w:t>0</w:t>
            </w:r>
          </w:p>
        </w:tc>
      </w:tr>
      <w:tr w:rsidRPr="00BB40B9" w:rsidR="00BB40B9" w:rsidTr="00BB40B9" w14:paraId="3AEFC85B"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BB40B9" w:rsidP="00794AF8" w:rsidRDefault="00BB40B9" w14:paraId="070737AE" w14:textId="77777777">
            <w:pPr>
              <w:spacing w:after="0" w:line="240" w:lineRule="auto"/>
              <w:rPr>
                <w:rFonts w:ascii="Times New Roman" w:hAnsi="Times New Roman" w:eastAsia="Times New Roman" w:cs="Times New Roman"/>
                <w:color w:val="000000"/>
              </w:rPr>
            </w:pPr>
          </w:p>
        </w:tc>
      </w:tr>
      <w:tr w:rsidRPr="00BB40B9" w:rsidR="00BB40B9" w:rsidTr="00BB40B9" w14:paraId="55C56615" w14:textId="77777777">
        <w:trPr>
          <w:trHeight w:val="1824"/>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BB40B9" w:rsidP="00794AF8" w:rsidRDefault="00BB40B9" w14:paraId="1BE6231A"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BB40B9" w:rsidP="00794AF8" w:rsidRDefault="00BB40B9" w14:paraId="66DD6054"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Yarn of combed wool, not put up for retail sale, containing 85 percent or more by weight of wool, formed with wool fibers having diameters of 18.5 microns or less. </w:t>
            </w:r>
          </w:p>
        </w:tc>
      </w:tr>
      <w:tr w:rsidRPr="00BB40B9" w:rsidR="00BB40B9" w:rsidTr="00BB40B9" w14:paraId="6542C02E"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BB40B9" w:rsidP="00794AF8" w:rsidRDefault="00BB40B9" w14:paraId="10EA1F3B"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BB40B9" w:rsidP="00794AF8" w:rsidRDefault="00786C2E" w14:paraId="00BCC79F" w14:textId="16631A10">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BB40B9" w:rsidTr="00BB40B9" w14:paraId="0FE24A24"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BB40B9" w:rsidP="00794AF8" w:rsidRDefault="00BB40B9" w14:paraId="4CD37F00"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BB40B9" w:rsidP="00794AF8" w:rsidRDefault="00BB40B9" w14:paraId="68BC0395"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BB40B9" w:rsidTr="00BB40B9" w14:paraId="462E315E"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BB40B9" w:rsidP="00794AF8" w:rsidRDefault="00BB40B9" w14:paraId="774306D7"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616A560C"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BB40B9" w:rsidP="00794AF8" w:rsidRDefault="00BB40B9" w14:paraId="4773F29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BB40B9" w:rsidTr="00BB40B9" w14:paraId="7997DA41"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7528CAEC"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BB40B9" w:rsidP="00794AF8" w:rsidRDefault="00BB40B9" w14:paraId="38FDAF87"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BB40B9" w:rsidP="00794AF8" w:rsidRDefault="00BB40B9" w14:paraId="7743A82E"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BB40B9" w:rsidTr="00BB40B9" w14:paraId="0A5C6F28"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519CDF08"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0A2513A5" w14:textId="77777777">
            <w:pPr>
              <w:spacing w:after="0" w:line="240" w:lineRule="auto"/>
              <w:rPr>
                <w:rFonts w:ascii="Calibri" w:hAnsi="Calibri" w:eastAsia="Times New Roman" w:cs="Times New Roman"/>
                <w:color w:val="000000"/>
              </w:rPr>
            </w:pPr>
            <w:bookmarkStart w:name="RANGE!B21" w:id="39"/>
            <w:r w:rsidRPr="00BB40B9">
              <w:rPr>
                <w:rFonts w:ascii="Calibri" w:hAnsi="Calibri" w:eastAsia="Times New Roman" w:cs="Times New Roman"/>
                <w:color w:val="000000"/>
              </w:rPr>
              <w:t> </w:t>
            </w:r>
            <w:bookmarkEnd w:id="39"/>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4B6F5D55" w14:textId="77777777">
            <w:pPr>
              <w:spacing w:after="0" w:line="240" w:lineRule="auto"/>
              <w:rPr>
                <w:rFonts w:ascii="Calibri" w:hAnsi="Calibri" w:eastAsia="Times New Roman" w:cs="Times New Roman"/>
                <w:color w:val="000000"/>
              </w:rPr>
            </w:pPr>
            <w:bookmarkStart w:name="RANGE!C21" w:id="40"/>
            <w:bookmarkStart w:name="RANGE!C8" w:id="41"/>
            <w:r w:rsidRPr="00BB40B9">
              <w:rPr>
                <w:rFonts w:ascii="Calibri" w:hAnsi="Calibri" w:eastAsia="Times New Roman" w:cs="Times New Roman"/>
                <w:color w:val="000000"/>
              </w:rPr>
              <w:t> </w:t>
            </w:r>
            <w:bookmarkEnd w:id="40"/>
            <w:bookmarkEnd w:id="41"/>
          </w:p>
        </w:tc>
      </w:tr>
      <w:tr w:rsidRPr="00BB40B9" w:rsidR="00BB40B9" w:rsidTr="00BB40B9" w14:paraId="28AEC9EE"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17210CE1"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69F7C1D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60D363F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BB40B9" w14:paraId="0C9F2180"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54858913"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21E8810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6FAAF5A8"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BB40B9" w14:paraId="1BE07D29"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4FD4DB8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33F6B47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1A752A3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BB40B9" w14:paraId="21648B74"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0E2E3BD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1EB9F4C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5EEF678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BB40B9" w14:paraId="7DDFDEE3"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2946A4F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1632E6E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39D00F18"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BB40B9" w14:paraId="7B36CB7E"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10769C2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31508CF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7A3C6D3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Pr="00BB40B9" w:rsidR="00A63BF0" w:rsidP="00794AF8" w:rsidRDefault="00BB40B9" w14:paraId="00298C0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794AF8" w:rsidRDefault="00794AF8" w14:paraId="54EC8CC7"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200867" w:rsidR="00016046" w:rsidP="00794AF8" w:rsidRDefault="00016046" w14:paraId="11E191A7"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w:t>
      </w:r>
      <w:r w:rsidRPr="00200867" w:rsidR="00F91807">
        <w:rPr>
          <w:rFonts w:ascii="Times New Roman" w:hAnsi="Times New Roman" w:cs="Times New Roman"/>
          <w:b/>
          <w:sz w:val="28"/>
          <w:szCs w:val="28"/>
        </w:rPr>
        <w:t xml:space="preserve"> (Subheading 5101.11.60)</w:t>
      </w:r>
    </w:p>
    <w:tbl>
      <w:tblPr>
        <w:tblW w:w="10460" w:type="dxa"/>
        <w:tblInd w:w="93" w:type="dxa"/>
        <w:tblLook w:val="04A0" w:firstRow="1" w:lastRow="0" w:firstColumn="1" w:lastColumn="0" w:noHBand="0" w:noVBand="1"/>
      </w:tblPr>
      <w:tblGrid>
        <w:gridCol w:w="2120"/>
        <w:gridCol w:w="4080"/>
        <w:gridCol w:w="4260"/>
      </w:tblGrid>
      <w:tr w:rsidRPr="00846309" w:rsidR="006352D0" w:rsidTr="006352D0" w14:paraId="53DDF8DA" w14:textId="77777777">
        <w:trPr>
          <w:trHeight w:val="708"/>
        </w:trPr>
        <w:tc>
          <w:tcPr>
            <w:tcW w:w="1046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846309" w:rsidR="006352D0" w:rsidP="00794AF8" w:rsidRDefault="006352D0" w14:paraId="159D6FFD" w14:textId="77777777">
            <w:pPr>
              <w:spacing w:after="0" w:line="240" w:lineRule="auto"/>
              <w:jc w:val="center"/>
              <w:rPr>
                <w:rFonts w:ascii="Times New Roman" w:hAnsi="Times New Roman" w:eastAsia="Times New Roman" w:cs="Times New Roman"/>
              </w:rPr>
            </w:pPr>
            <w:r w:rsidRPr="00CC7D7D">
              <w:rPr>
                <w:rFonts w:ascii="Times New Roman" w:hAnsi="Times New Roman" w:eastAsia="Times New Roman" w:cs="Times New Roman"/>
                <w:b/>
                <w:bCs/>
              </w:rPr>
              <w:t>HTS 5101.11.60</w:t>
            </w:r>
            <w:r w:rsidRPr="00CC7D7D">
              <w:rPr>
                <w:rFonts w:ascii="Times New Roman" w:hAnsi="Times New Roman" w:eastAsia="Times New Roman" w:cs="Times New Roman"/>
                <w:b/>
                <w:bCs/>
              </w:rPr>
              <w:br/>
            </w:r>
            <w:r w:rsidRPr="000B225E">
              <w:rPr>
                <w:rFonts w:ascii="Times New Roman" w:hAnsi="Times New Roman" w:cs="Times New Roman"/>
                <w:sz w:val="20"/>
              </w:rPr>
              <w:t xml:space="preserve">NOTE – Do not report imported wool under this subheading from the following countries: Australia (AU), Bahrain (BH), Canada (CA), Chile (CL), Colombia (CO), </w:t>
            </w:r>
            <w:r>
              <w:rPr>
                <w:rFonts w:ascii="Times New Roman" w:hAnsi="Times New Roman" w:cs="Times New Roman"/>
                <w:sz w:val="20"/>
              </w:rPr>
              <w:t>CBERA</w:t>
            </w:r>
            <w:r w:rsidRPr="000B225E">
              <w:rPr>
                <w:rFonts w:ascii="Times New Roman" w:hAnsi="Times New Roman" w:cs="Times New Roman"/>
                <w:b/>
                <w:sz w:val="20"/>
              </w:rPr>
              <w:t>/1</w:t>
            </w:r>
            <w:r w:rsidRPr="000B225E">
              <w:rPr>
                <w:rFonts w:ascii="Times New Roman" w:hAnsi="Times New Roman" w:cs="Times New Roman"/>
                <w:sz w:val="20"/>
              </w:rPr>
              <w:t xml:space="preserve"> (E), Israel (IL), Jordan (JO), South Korea (KR), Morocco (MA), Mexico (MX), Oman (OM), CAFTA-DR</w:t>
            </w:r>
            <w:r w:rsidRPr="000B225E">
              <w:rPr>
                <w:rFonts w:ascii="Times New Roman" w:hAnsi="Times New Roman" w:cs="Times New Roman"/>
                <w:b/>
                <w:sz w:val="20"/>
              </w:rPr>
              <w:t>/2</w:t>
            </w:r>
            <w:r w:rsidRPr="000B225E">
              <w:rPr>
                <w:rFonts w:ascii="Times New Roman" w:hAnsi="Times New Roman" w:cs="Times New Roman"/>
                <w:sz w:val="20"/>
              </w:rPr>
              <w:t xml:space="preserve"> (P), Panama (PA), Peru (PE), and Singapore (SG). Imports from these countries under this subheading are duty free and therefore not eligible for compensation.</w:t>
            </w:r>
          </w:p>
        </w:tc>
      </w:tr>
      <w:tr w:rsidRPr="00846309" w:rsidR="006352D0" w:rsidTr="006352D0" w14:paraId="7F811F3F" w14:textId="77777777">
        <w:trPr>
          <w:trHeight w:val="509"/>
        </w:trPr>
        <w:tc>
          <w:tcPr>
            <w:tcW w:w="10460" w:type="dxa"/>
            <w:gridSpan w:val="3"/>
            <w:vMerge/>
            <w:tcBorders>
              <w:top w:val="single" w:color="000000" w:sz="8" w:space="0"/>
              <w:left w:val="single" w:color="000000" w:sz="8" w:space="0"/>
              <w:bottom w:val="single" w:color="000000" w:sz="8" w:space="0"/>
              <w:right w:val="single" w:color="000000" w:sz="8" w:space="0"/>
            </w:tcBorders>
            <w:vAlign w:val="center"/>
            <w:hideMark/>
          </w:tcPr>
          <w:p w:rsidRPr="00846309" w:rsidR="006352D0" w:rsidP="00794AF8" w:rsidRDefault="006352D0" w14:paraId="05A0A907" w14:textId="77777777">
            <w:pPr>
              <w:spacing w:after="0" w:line="240" w:lineRule="auto"/>
              <w:rPr>
                <w:rFonts w:ascii="Times New Roman" w:hAnsi="Times New Roman" w:eastAsia="Times New Roman" w:cs="Times New Roman"/>
              </w:rPr>
            </w:pPr>
          </w:p>
        </w:tc>
      </w:tr>
      <w:tr w:rsidRPr="00846309" w:rsidR="006352D0" w:rsidTr="006352D0" w14:paraId="79CC9CF4" w14:textId="77777777">
        <w:trPr>
          <w:trHeight w:val="600"/>
        </w:trPr>
        <w:tc>
          <w:tcPr>
            <w:tcW w:w="2120" w:type="dxa"/>
            <w:tcBorders>
              <w:top w:val="nil"/>
              <w:left w:val="single" w:color="000000" w:sz="8" w:space="0"/>
              <w:bottom w:val="single" w:color="000000" w:sz="8" w:space="0"/>
              <w:right w:val="single" w:color="000000" w:sz="8" w:space="0"/>
            </w:tcBorders>
            <w:shd w:val="clear" w:color="auto" w:fill="auto"/>
            <w:vAlign w:val="center"/>
            <w:hideMark/>
          </w:tcPr>
          <w:p w:rsidRPr="00846309" w:rsidR="006352D0" w:rsidP="00794AF8" w:rsidRDefault="006352D0" w14:paraId="1798AC73"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Period </w:t>
            </w: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6352D0" w:rsidP="00794AF8" w:rsidRDefault="00786C2E" w14:paraId="571C754B" w14:textId="5228BD99">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846309" w:rsidR="006352D0" w:rsidTr="006352D0" w14:paraId="1C6A6B89" w14:textId="77777777">
        <w:trPr>
          <w:trHeight w:val="300"/>
        </w:trPr>
        <w:tc>
          <w:tcPr>
            <w:tcW w:w="2120" w:type="dxa"/>
            <w:tcBorders>
              <w:top w:val="nil"/>
              <w:left w:val="single" w:color="000000" w:sz="8" w:space="0"/>
              <w:bottom w:val="single" w:color="000000" w:sz="8" w:space="0"/>
              <w:right w:val="single" w:color="000000" w:sz="8" w:space="0"/>
            </w:tcBorders>
            <w:shd w:val="clear" w:color="auto" w:fill="auto"/>
            <w:vAlign w:val="center"/>
            <w:hideMark/>
          </w:tcPr>
          <w:p w:rsidRPr="00846309" w:rsidR="006352D0" w:rsidP="00794AF8" w:rsidRDefault="006352D0" w14:paraId="39AE2D42"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Quantity and Value </w:t>
            </w:r>
          </w:p>
        </w:tc>
        <w:tc>
          <w:tcPr>
            <w:tcW w:w="4080" w:type="dxa"/>
            <w:tcBorders>
              <w:top w:val="nil"/>
              <w:left w:val="nil"/>
              <w:bottom w:val="single" w:color="000000" w:sz="8" w:space="0"/>
              <w:right w:val="single" w:color="000000" w:sz="8" w:space="0"/>
            </w:tcBorders>
            <w:shd w:val="clear" w:color="auto" w:fill="auto"/>
            <w:vAlign w:val="center"/>
            <w:hideMark/>
          </w:tcPr>
          <w:p w:rsidRPr="00846309" w:rsidR="006352D0" w:rsidP="00794AF8" w:rsidRDefault="006352D0" w14:paraId="6A0B171D" w14:textId="77777777">
            <w:pPr>
              <w:spacing w:after="0" w:line="240" w:lineRule="auto"/>
              <w:jc w:val="center"/>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Clean kg</w:t>
            </w:r>
          </w:p>
        </w:tc>
        <w:tc>
          <w:tcPr>
            <w:tcW w:w="4260" w:type="dxa"/>
            <w:tcBorders>
              <w:top w:val="nil"/>
              <w:left w:val="nil"/>
              <w:bottom w:val="single" w:color="000000" w:sz="8" w:space="0"/>
              <w:right w:val="single" w:color="000000" w:sz="8" w:space="0"/>
            </w:tcBorders>
            <w:shd w:val="clear" w:color="auto" w:fill="auto"/>
            <w:vAlign w:val="center"/>
            <w:hideMark/>
          </w:tcPr>
          <w:p w:rsidRPr="00846309" w:rsidR="006352D0" w:rsidP="00794AF8" w:rsidRDefault="006352D0" w14:paraId="4682A115" w14:textId="77777777">
            <w:pPr>
              <w:spacing w:after="0" w:line="240" w:lineRule="auto"/>
              <w:jc w:val="center"/>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w:t>
            </w:r>
          </w:p>
        </w:tc>
      </w:tr>
      <w:tr w:rsidRPr="00846309" w:rsidR="006352D0" w:rsidTr="006352D0" w14:paraId="5C5A1346" w14:textId="77777777">
        <w:trPr>
          <w:trHeight w:val="564"/>
        </w:trPr>
        <w:tc>
          <w:tcPr>
            <w:tcW w:w="2120" w:type="dxa"/>
            <w:tcBorders>
              <w:top w:val="nil"/>
              <w:left w:val="single" w:color="000000" w:sz="8" w:space="0"/>
              <w:bottom w:val="single" w:color="000000" w:sz="12" w:space="0"/>
              <w:right w:val="single" w:color="000000" w:sz="8" w:space="0"/>
            </w:tcBorders>
            <w:shd w:val="clear" w:color="auto" w:fill="auto"/>
            <w:vAlign w:val="center"/>
            <w:hideMark/>
          </w:tcPr>
          <w:p w:rsidRPr="00846309" w:rsidR="006352D0" w:rsidP="00794AF8" w:rsidRDefault="006352D0" w14:paraId="39AC367E"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Production </w:t>
            </w:r>
            <w:r w:rsidRPr="00846309">
              <w:rPr>
                <w:rFonts w:ascii="Times New Roman" w:hAnsi="Times New Roman" w:eastAsia="Times New Roman" w:cs="Times New Roman"/>
                <w:b/>
                <w:bCs/>
                <w:color w:val="000000"/>
              </w:rPr>
              <w:br/>
              <w:t xml:space="preserve">(fob plant) </w:t>
            </w:r>
          </w:p>
        </w:tc>
        <w:tc>
          <w:tcPr>
            <w:tcW w:w="4080" w:type="dxa"/>
            <w:tcBorders>
              <w:top w:val="nil"/>
              <w:left w:val="nil"/>
              <w:bottom w:val="single" w:color="000000" w:sz="12" w:space="0"/>
              <w:right w:val="single" w:color="000000" w:sz="8" w:space="0"/>
            </w:tcBorders>
            <w:shd w:val="clear" w:color="auto" w:fill="auto"/>
            <w:hideMark/>
          </w:tcPr>
          <w:p w:rsidRPr="00846309" w:rsidR="006352D0" w:rsidP="00794AF8" w:rsidRDefault="006352D0" w14:paraId="1EB363CE" w14:textId="77777777">
            <w:pPr>
              <w:spacing w:after="0" w:line="240" w:lineRule="auto"/>
              <w:rPr>
                <w:rFonts w:ascii="Times New Roman" w:hAnsi="Times New Roman" w:eastAsia="Times New Roman" w:cs="Times New Roman"/>
              </w:rPr>
            </w:pPr>
            <w:r w:rsidRPr="00846309">
              <w:rPr>
                <w:rFonts w:ascii="Times New Roman" w:hAnsi="Times New Roman" w:eastAsia="Times New Roman" w:cs="Times New Roman"/>
              </w:rPr>
              <w:t> </w:t>
            </w:r>
          </w:p>
        </w:tc>
        <w:tc>
          <w:tcPr>
            <w:tcW w:w="4260" w:type="dxa"/>
            <w:tcBorders>
              <w:top w:val="nil"/>
              <w:left w:val="nil"/>
              <w:bottom w:val="single" w:color="000000" w:sz="12" w:space="0"/>
              <w:right w:val="single" w:color="000000" w:sz="8" w:space="0"/>
            </w:tcBorders>
            <w:shd w:val="clear" w:color="auto" w:fill="auto"/>
            <w:hideMark/>
          </w:tcPr>
          <w:p w:rsidRPr="00846309" w:rsidR="006352D0" w:rsidP="00794AF8" w:rsidRDefault="006352D0" w14:paraId="63089C1E" w14:textId="77777777">
            <w:pPr>
              <w:spacing w:after="0" w:line="240" w:lineRule="auto"/>
              <w:rPr>
                <w:rFonts w:ascii="Times New Roman" w:hAnsi="Times New Roman" w:eastAsia="Times New Roman" w:cs="Times New Roman"/>
              </w:rPr>
            </w:pPr>
            <w:r w:rsidRPr="00846309">
              <w:rPr>
                <w:rFonts w:ascii="Times New Roman" w:hAnsi="Times New Roman" w:eastAsia="Times New Roman" w:cs="Times New Roman"/>
              </w:rPr>
              <w:t> </w:t>
            </w:r>
          </w:p>
        </w:tc>
      </w:tr>
      <w:tr w:rsidRPr="00846309" w:rsidR="006352D0" w:rsidTr="006352D0" w14:paraId="3B3EC2A1" w14:textId="77777777">
        <w:trPr>
          <w:trHeight w:val="480"/>
        </w:trPr>
        <w:tc>
          <w:tcPr>
            <w:tcW w:w="212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846309" w:rsidR="006352D0" w:rsidP="00794AF8" w:rsidRDefault="006352D0" w14:paraId="06A23F3F"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Names and Addresses of Plants </w:t>
            </w:r>
            <w:r w:rsidR="00A035F4">
              <w:rPr>
                <w:rFonts w:ascii="Times New Roman" w:hAnsi="Times New Roman" w:eastAsia="Times New Roman" w:cs="Times New Roman"/>
                <w:b/>
                <w:bCs/>
                <w:color w:val="000000"/>
              </w:rPr>
              <w:t xml:space="preserve">Processing Wool Fiber/Top of the Kind Described in </w:t>
            </w:r>
            <w:r w:rsidRPr="00A035F4" w:rsidR="00A035F4">
              <w:rPr>
                <w:rFonts w:ascii="Times New Roman" w:hAnsi="Times New Roman" w:eastAsia="Times New Roman" w:cs="Times New Roman"/>
                <w:b/>
                <w:bCs/>
                <w:color w:val="000000"/>
              </w:rPr>
              <w:t>HTS 9902.51.14 in the Preceding Calendar Year.</w:t>
            </w:r>
            <w:r w:rsidR="00A035F4">
              <w:t xml:space="preserve"> </w:t>
            </w:r>
          </w:p>
        </w:tc>
        <w:tc>
          <w:tcPr>
            <w:tcW w:w="8340" w:type="dxa"/>
            <w:gridSpan w:val="2"/>
            <w:tcBorders>
              <w:top w:val="single" w:color="000000" w:sz="12" w:space="0"/>
              <w:left w:val="nil"/>
              <w:bottom w:val="single" w:color="000000" w:sz="8" w:space="0"/>
              <w:right w:val="single" w:color="000000" w:sz="8" w:space="0"/>
            </w:tcBorders>
            <w:shd w:val="clear" w:color="auto" w:fill="auto"/>
            <w:vAlign w:val="center"/>
            <w:hideMark/>
          </w:tcPr>
          <w:p w:rsidRPr="00846309" w:rsidR="006352D0" w:rsidP="00794AF8" w:rsidRDefault="006352D0" w14:paraId="19610D0F"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1)</w:t>
            </w:r>
          </w:p>
        </w:tc>
      </w:tr>
      <w:tr w:rsidRPr="00846309" w:rsidR="006352D0" w:rsidTr="006352D0" w14:paraId="2C61ACAB"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6352D0" w:rsidP="00794AF8" w:rsidRDefault="006352D0" w14:paraId="71BD6D95"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6352D0" w:rsidP="00794AF8" w:rsidRDefault="006352D0" w14:paraId="0B21D7D5"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2)</w:t>
            </w:r>
          </w:p>
        </w:tc>
      </w:tr>
      <w:tr w:rsidRPr="00846309" w:rsidR="006352D0" w:rsidTr="006352D0" w14:paraId="3C52D131"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6352D0" w:rsidP="00794AF8" w:rsidRDefault="006352D0" w14:paraId="3A29EEFE"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6352D0" w:rsidP="00794AF8" w:rsidRDefault="006352D0" w14:paraId="75C25C10"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3)</w:t>
            </w:r>
          </w:p>
        </w:tc>
      </w:tr>
      <w:tr w:rsidRPr="00846309" w:rsidR="006352D0" w:rsidTr="006352D0" w14:paraId="5CE30372"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6352D0" w:rsidP="00794AF8" w:rsidRDefault="006352D0" w14:paraId="5030168C"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6352D0" w:rsidP="00794AF8" w:rsidRDefault="006352D0" w14:paraId="5FDDD937"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4)</w:t>
            </w:r>
          </w:p>
        </w:tc>
      </w:tr>
      <w:tr w:rsidRPr="00846309" w:rsidR="006352D0" w:rsidTr="006352D0" w14:paraId="5CBC88F0"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6352D0" w:rsidP="00794AF8" w:rsidRDefault="006352D0" w14:paraId="0C081EE8"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6352D0" w:rsidP="00794AF8" w:rsidRDefault="006352D0" w14:paraId="2E9672BD"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5)</w:t>
            </w:r>
          </w:p>
        </w:tc>
      </w:tr>
      <w:tr w:rsidRPr="00846309" w:rsidR="006352D0" w:rsidTr="006352D0" w14:paraId="31FB7767"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6352D0" w:rsidP="00794AF8" w:rsidRDefault="006352D0" w14:paraId="47DE3594"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6352D0" w:rsidP="00794AF8" w:rsidRDefault="006352D0" w14:paraId="32BA592A"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6)</w:t>
            </w:r>
          </w:p>
        </w:tc>
      </w:tr>
    </w:tbl>
    <w:p w:rsidR="002D6E84" w:rsidP="00794AF8" w:rsidRDefault="002D6E84" w14:paraId="1720676A"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r w:rsidR="000C081D">
        <w:rPr>
          <w:rFonts w:ascii="Times New Roman" w:hAnsi="Times New Roman" w:cs="Times New Roman"/>
          <w:b/>
          <w:bCs/>
          <w:color w:val="000000"/>
          <w:sz w:val="18"/>
          <w:szCs w:val="18"/>
        </w:rPr>
        <w:t>.</w:t>
      </w:r>
      <w:r w:rsidRPr="00932B34">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ab/>
      </w:r>
      <w:r w:rsidRPr="00932B34">
        <w:rPr>
          <w:rFonts w:ascii="Times New Roman" w:hAnsi="Times New Roman" w:cs="Times New Roman"/>
          <w:b/>
          <w:bCs/>
          <w:color w:val="000000"/>
          <w:sz w:val="18"/>
          <w:szCs w:val="18"/>
        </w:rPr>
        <w:tab/>
        <w:t xml:space="preserve">         </w:t>
      </w:r>
      <w:r w:rsidR="00932B34">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 xml:space="preserve">/2 </w:t>
      </w:r>
      <w:r w:rsidR="003A0B44">
        <w:rPr>
          <w:rFonts w:ascii="Times New Roman" w:hAnsi="Times New Roman" w:cs="Times New Roman"/>
          <w:b/>
          <w:bCs/>
          <w:color w:val="000000"/>
          <w:sz w:val="18"/>
          <w:szCs w:val="18"/>
        </w:rPr>
        <w:t>CBERA</w:t>
      </w:r>
      <w:r w:rsidRPr="00932B34">
        <w:rPr>
          <w:rFonts w:ascii="Times New Roman" w:hAnsi="Times New Roman" w:cs="Times New Roman"/>
          <w:b/>
          <w:bCs/>
          <w:color w:val="000000"/>
          <w:sz w:val="18"/>
          <w:szCs w:val="18"/>
        </w:rPr>
        <w:t xml:space="preserve"> countries: Antigua Barbuda; Aruba; Bahamas; Barbados; Belize; Br Virgin Islands; Curacao; Dominica Island; Grenada Island; Guyana; Haiti; Jamaica; Monserrat Island; Netherlands Antilles; St. Kitts</w:t>
      </w:r>
      <w:r w:rsidRPr="00932B34" w:rsidR="00203B9D">
        <w:rPr>
          <w:rFonts w:ascii="Times New Roman" w:hAnsi="Times New Roman" w:cs="Times New Roman"/>
          <w:b/>
          <w:bCs/>
          <w:color w:val="000000"/>
          <w:sz w:val="18"/>
          <w:szCs w:val="18"/>
        </w:rPr>
        <w:t xml:space="preserve"> and </w:t>
      </w:r>
      <w:r w:rsidRPr="00932B34">
        <w:rPr>
          <w:rFonts w:ascii="Times New Roman" w:hAnsi="Times New Roman" w:cs="Times New Roman"/>
          <w:b/>
          <w:bCs/>
          <w:color w:val="000000"/>
          <w:sz w:val="18"/>
          <w:szCs w:val="18"/>
        </w:rPr>
        <w:t>Nevis; St. Lucia Island; St. Vincent and Grenada; Trinity and Tobago.</w:t>
      </w:r>
    </w:p>
    <w:tbl>
      <w:tblPr>
        <w:tblW w:w="0" w:type="auto"/>
        <w:tblInd w:w="93" w:type="dxa"/>
        <w:tblLook w:val="04A0" w:firstRow="1" w:lastRow="0" w:firstColumn="1" w:lastColumn="0" w:noHBand="0" w:noVBand="1"/>
      </w:tblPr>
      <w:tblGrid>
        <w:gridCol w:w="2839"/>
        <w:gridCol w:w="4050"/>
        <w:gridCol w:w="3798"/>
      </w:tblGrid>
      <w:tr w:rsidRPr="00BB40B9" w:rsidR="00BB40B9" w:rsidTr="002706A3" w14:paraId="1F59DECB"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BB40B9" w:rsidP="00794AF8" w:rsidRDefault="00BB40B9" w14:paraId="512BFB70" w14:textId="77777777">
            <w:pPr>
              <w:pStyle w:val="Default"/>
              <w:jc w:val="center"/>
              <w:rPr>
                <w:rFonts w:ascii="Times New Roman" w:hAnsi="Times New Roman" w:eastAsia="Times New Roman" w:cs="Times New Roman"/>
              </w:rPr>
            </w:pPr>
            <w:r w:rsidRPr="00CC7D7D">
              <w:rPr>
                <w:rFonts w:ascii="Times New Roman" w:hAnsi="Times New Roman" w:eastAsia="Times New Roman" w:cs="Times New Roman"/>
                <w:b/>
                <w:bCs/>
              </w:rPr>
              <w:t>HTS 5101.11.60</w:t>
            </w:r>
          </w:p>
        </w:tc>
      </w:tr>
      <w:tr w:rsidRPr="00BB40B9" w:rsidR="00BB40B9" w:rsidTr="00794AF8" w14:paraId="7872F184"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BB40B9" w:rsidP="00794AF8" w:rsidRDefault="00BB40B9" w14:paraId="55C4C2D3" w14:textId="77777777">
            <w:pPr>
              <w:spacing w:after="0" w:line="240" w:lineRule="auto"/>
              <w:rPr>
                <w:rFonts w:ascii="Times New Roman" w:hAnsi="Times New Roman" w:eastAsia="Times New Roman" w:cs="Times New Roman"/>
                <w:color w:val="000000"/>
              </w:rPr>
            </w:pPr>
          </w:p>
        </w:tc>
      </w:tr>
      <w:tr w:rsidRPr="00BB40B9" w:rsidR="00BB40B9" w:rsidTr="002706A3" w14:paraId="18DB3560" w14:textId="77777777">
        <w:trPr>
          <w:trHeight w:val="477"/>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BB40B9" w:rsidP="00794AF8" w:rsidRDefault="00BB40B9" w14:paraId="6CA83F2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BB40B9" w:rsidP="00794AF8" w:rsidRDefault="00CE5D9E" w14:paraId="0D8A974E" w14:textId="77777777">
            <w:pPr>
              <w:spacing w:after="0" w:line="240" w:lineRule="auto"/>
              <w:jc w:val="center"/>
              <w:rPr>
                <w:rFonts w:ascii="Times New Roman" w:hAnsi="Times New Roman" w:eastAsia="Times New Roman" w:cs="Times New Roman"/>
                <w:b/>
                <w:bCs/>
                <w:color w:val="000000"/>
                <w:sz w:val="18"/>
                <w:szCs w:val="18"/>
              </w:rPr>
            </w:pPr>
            <w:r w:rsidRPr="00CE5D9E">
              <w:rPr>
                <w:rFonts w:ascii="Times New Roman" w:hAnsi="Times New Roman" w:eastAsia="Times New Roman" w:cs="Times New Roman"/>
                <w:b/>
                <w:bCs/>
                <w:color w:val="000000"/>
                <w:sz w:val="18"/>
                <w:szCs w:val="18"/>
              </w:rPr>
              <w:t>Wool, excluding unimproved, finer than 46s, greasy, shorn, not carded or combed</w:t>
            </w:r>
            <w:r w:rsidRPr="00BB40B9" w:rsidR="00BB40B9">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BB40B9" w:rsidTr="002706A3" w14:paraId="01687C1E" w14:textId="77777777">
        <w:trPr>
          <w:trHeight w:val="477"/>
        </w:trPr>
        <w:tc>
          <w:tcPr>
            <w:tcW w:w="3075" w:type="dxa"/>
            <w:vMerge/>
            <w:tcBorders>
              <w:top w:val="nil"/>
              <w:left w:val="single" w:color="auto" w:sz="8" w:space="0"/>
              <w:bottom w:val="single" w:color="000000" w:sz="8" w:space="0"/>
              <w:right w:val="nil"/>
            </w:tcBorders>
            <w:vAlign w:val="center"/>
            <w:hideMark/>
          </w:tcPr>
          <w:p w:rsidRPr="00BB40B9" w:rsidR="00BB40B9" w:rsidP="00794AF8" w:rsidRDefault="00BB40B9" w14:paraId="2C9B5388"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BB40B9" w:rsidP="00794AF8" w:rsidRDefault="00BB40B9" w14:paraId="5DE04FF6" w14:textId="5D8DC38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BB40B9" w:rsidTr="002706A3" w14:paraId="0A1EA29A" w14:textId="77777777">
        <w:trPr>
          <w:trHeight w:val="477"/>
        </w:trPr>
        <w:tc>
          <w:tcPr>
            <w:tcW w:w="3075" w:type="dxa"/>
            <w:vMerge/>
            <w:tcBorders>
              <w:top w:val="nil"/>
              <w:left w:val="single" w:color="auto" w:sz="8" w:space="0"/>
              <w:bottom w:val="single" w:color="000000" w:sz="8" w:space="0"/>
              <w:right w:val="nil"/>
            </w:tcBorders>
            <w:vAlign w:val="center"/>
            <w:hideMark/>
          </w:tcPr>
          <w:p w:rsidRPr="00BB40B9" w:rsidR="00BB40B9" w:rsidP="00794AF8" w:rsidRDefault="00BB40B9" w14:paraId="206E4605"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BB40B9" w:rsidP="00794AF8" w:rsidRDefault="00BB40B9" w14:paraId="4180ED5B"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BB40B9" w:rsidTr="002706A3" w14:paraId="1680FA9F" w14:textId="77777777">
        <w:trPr>
          <w:trHeight w:val="477"/>
        </w:trPr>
        <w:tc>
          <w:tcPr>
            <w:tcW w:w="3075" w:type="dxa"/>
            <w:tcBorders>
              <w:top w:val="nil"/>
              <w:left w:val="single" w:color="auto" w:sz="8" w:space="0"/>
              <w:bottom w:val="nil"/>
              <w:right w:val="nil"/>
            </w:tcBorders>
            <w:shd w:val="clear" w:color="auto" w:fill="auto"/>
            <w:vAlign w:val="center"/>
            <w:hideMark/>
          </w:tcPr>
          <w:p w:rsidRPr="00BB40B9" w:rsidR="00BB40B9" w:rsidP="00794AF8" w:rsidRDefault="00BB40B9" w14:paraId="5450A458"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34BD98DD"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BB40B9" w:rsidP="00794AF8" w:rsidRDefault="00BB40B9" w14:paraId="689E2868"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BB40B9" w:rsidTr="002706A3" w14:paraId="17C3F724" w14:textId="77777777">
        <w:trPr>
          <w:trHeight w:val="477"/>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6D1B5B4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BB40B9" w:rsidP="00794AF8" w:rsidRDefault="00BB40B9" w14:paraId="4D88E757"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BB40B9" w:rsidP="00794AF8" w:rsidRDefault="00BB40B9" w14:paraId="181FD1E5"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BB40B9" w:rsidTr="002706A3" w14:paraId="5445D23D" w14:textId="77777777">
        <w:trPr>
          <w:trHeight w:val="477"/>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53ECD55A"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3FC1BD2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06826ABF"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2706A3" w14:paraId="601E9035" w14:textId="77777777">
        <w:trPr>
          <w:trHeight w:val="477"/>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159F587C"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1D125D3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648F14D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2706A3" w14:paraId="48B1B07E" w14:textId="77777777">
        <w:trPr>
          <w:trHeight w:val="477"/>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0F8F2BE1"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02931C6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60B6323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2706A3" w14:paraId="50454B66" w14:textId="77777777">
        <w:trPr>
          <w:trHeight w:val="477"/>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63CC9EF3"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3BFAAD90"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1AE14CA0"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2706A3" w14:paraId="18D68C48" w14:textId="77777777">
        <w:trPr>
          <w:trHeight w:val="477"/>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0D6A678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4611F62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3A1D807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2706A3" w14:paraId="64FA694B" w14:textId="77777777">
        <w:trPr>
          <w:trHeight w:val="477"/>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79D0765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4D585BF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51CDF34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BB40B9" w:rsidTr="002706A3" w14:paraId="7B903DE3" w14:textId="77777777">
        <w:trPr>
          <w:trHeight w:val="477"/>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BB40B9" w:rsidP="00794AF8" w:rsidRDefault="00BB40B9" w14:paraId="75A64A2B"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0778515B"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BB40B9" w:rsidP="00794AF8" w:rsidRDefault="00BB40B9" w14:paraId="2DD5BBB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Pr="00BB40B9" w:rsidR="006352D0" w:rsidP="00794AF8" w:rsidRDefault="006352D0" w14:paraId="67A333CF"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2706A3" w:rsidP="00794AF8" w:rsidRDefault="002706A3" w14:paraId="7B078043" w14:textId="77777777">
      <w:pPr>
        <w:spacing w:after="0" w:line="240" w:lineRule="auto"/>
        <w:rPr>
          <w:rFonts w:ascii="Times New Roman" w:hAnsi="Times New Roman" w:cs="Times New Roman"/>
          <w:sz w:val="18"/>
          <w:szCs w:val="18"/>
        </w:rPr>
      </w:pPr>
    </w:p>
    <w:p w:rsidRPr="00200867" w:rsidR="00FC0FF5" w:rsidP="00794AF8" w:rsidRDefault="00FC0FF5" w14:paraId="69D0720A"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t>PART B (Subheading 5101.19.60)</w:t>
      </w:r>
    </w:p>
    <w:tbl>
      <w:tblPr>
        <w:tblW w:w="10460" w:type="dxa"/>
        <w:tblInd w:w="93" w:type="dxa"/>
        <w:tblLook w:val="04A0" w:firstRow="1" w:lastRow="0" w:firstColumn="1" w:lastColumn="0" w:noHBand="0" w:noVBand="1"/>
      </w:tblPr>
      <w:tblGrid>
        <w:gridCol w:w="2120"/>
        <w:gridCol w:w="4080"/>
        <w:gridCol w:w="4260"/>
      </w:tblGrid>
      <w:tr w:rsidRPr="00846309" w:rsidR="00FC0FF5" w:rsidTr="00AA1017" w14:paraId="199DB0C4" w14:textId="77777777">
        <w:trPr>
          <w:trHeight w:val="708"/>
        </w:trPr>
        <w:tc>
          <w:tcPr>
            <w:tcW w:w="1046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846309" w:rsidR="00FC0FF5" w:rsidP="00794AF8" w:rsidRDefault="00FC0FF5" w14:paraId="7CB3D274" w14:textId="77777777">
            <w:pPr>
              <w:spacing w:after="0" w:line="240" w:lineRule="auto"/>
              <w:jc w:val="center"/>
              <w:rPr>
                <w:rFonts w:ascii="Times New Roman" w:hAnsi="Times New Roman" w:eastAsia="Times New Roman" w:cs="Times New Roman"/>
              </w:rPr>
            </w:pPr>
            <w:r>
              <w:rPr>
                <w:rFonts w:ascii="Times New Roman" w:hAnsi="Times New Roman" w:eastAsia="Times New Roman" w:cs="Times New Roman"/>
                <w:b/>
                <w:bCs/>
              </w:rPr>
              <w:t>HTS 5101.19</w:t>
            </w:r>
            <w:r w:rsidRPr="00CC7D7D">
              <w:rPr>
                <w:rFonts w:ascii="Times New Roman" w:hAnsi="Times New Roman" w:eastAsia="Times New Roman" w:cs="Times New Roman"/>
                <w:b/>
                <w:bCs/>
              </w:rPr>
              <w:t>.60</w:t>
            </w:r>
            <w:r w:rsidRPr="00CC7D7D">
              <w:rPr>
                <w:rFonts w:ascii="Times New Roman" w:hAnsi="Times New Roman" w:eastAsia="Times New Roman" w:cs="Times New Roman"/>
                <w:b/>
                <w:bCs/>
              </w:rPr>
              <w:br/>
            </w:r>
            <w:r w:rsidRPr="000B225E">
              <w:rPr>
                <w:rFonts w:ascii="Times New Roman" w:hAnsi="Times New Roman" w:cs="Times New Roman"/>
                <w:sz w:val="20"/>
              </w:rPr>
              <w:t xml:space="preserve">NOTE – Do not report imported wool under this subheading from the following countries: Australia (AU), Bahrain (BH), Canada (CA), Chile (CL), Colombia (CO), </w:t>
            </w:r>
            <w:r>
              <w:rPr>
                <w:rFonts w:ascii="Times New Roman" w:hAnsi="Times New Roman" w:cs="Times New Roman"/>
                <w:sz w:val="20"/>
              </w:rPr>
              <w:t>CBERA</w:t>
            </w:r>
            <w:r w:rsidRPr="000B225E">
              <w:rPr>
                <w:rFonts w:ascii="Times New Roman" w:hAnsi="Times New Roman" w:cs="Times New Roman"/>
                <w:b/>
                <w:sz w:val="20"/>
              </w:rPr>
              <w:t>/1</w:t>
            </w:r>
            <w:r w:rsidRPr="000B225E">
              <w:rPr>
                <w:rFonts w:ascii="Times New Roman" w:hAnsi="Times New Roman" w:cs="Times New Roman"/>
                <w:sz w:val="20"/>
              </w:rPr>
              <w:t xml:space="preserve"> (E), Israel (IL), Jordan (JO), Mexico (MX), Oman (OM), CAFTA-DR</w:t>
            </w:r>
            <w:r w:rsidRPr="000B225E">
              <w:rPr>
                <w:rFonts w:ascii="Times New Roman" w:hAnsi="Times New Roman" w:cs="Times New Roman"/>
                <w:b/>
                <w:sz w:val="20"/>
              </w:rPr>
              <w:t>/2</w:t>
            </w:r>
            <w:r w:rsidRPr="000B225E">
              <w:rPr>
                <w:rFonts w:ascii="Times New Roman" w:hAnsi="Times New Roman" w:cs="Times New Roman"/>
                <w:sz w:val="20"/>
              </w:rPr>
              <w:t xml:space="preserve"> (P), Panama (PA), Peru (PE), and Singapore (SG). Imports from these countries under this subheading are duty free and therefore not eligible for compensation.</w:t>
            </w:r>
          </w:p>
        </w:tc>
      </w:tr>
      <w:tr w:rsidRPr="00846309" w:rsidR="00FC0FF5" w:rsidTr="00AA1017" w14:paraId="12C5FD43" w14:textId="77777777">
        <w:trPr>
          <w:trHeight w:val="509"/>
        </w:trPr>
        <w:tc>
          <w:tcPr>
            <w:tcW w:w="10460" w:type="dxa"/>
            <w:gridSpan w:val="3"/>
            <w:vMerge/>
            <w:tcBorders>
              <w:top w:val="single" w:color="000000" w:sz="8" w:space="0"/>
              <w:left w:val="single" w:color="000000" w:sz="8" w:space="0"/>
              <w:bottom w:val="single" w:color="000000" w:sz="8" w:space="0"/>
              <w:right w:val="single" w:color="000000" w:sz="8" w:space="0"/>
            </w:tcBorders>
            <w:vAlign w:val="center"/>
            <w:hideMark/>
          </w:tcPr>
          <w:p w:rsidRPr="00846309" w:rsidR="00FC0FF5" w:rsidP="00794AF8" w:rsidRDefault="00FC0FF5" w14:paraId="51931629" w14:textId="77777777">
            <w:pPr>
              <w:spacing w:after="0" w:line="240" w:lineRule="auto"/>
              <w:rPr>
                <w:rFonts w:ascii="Times New Roman" w:hAnsi="Times New Roman" w:eastAsia="Times New Roman" w:cs="Times New Roman"/>
              </w:rPr>
            </w:pPr>
          </w:p>
        </w:tc>
      </w:tr>
      <w:tr w:rsidRPr="00846309" w:rsidR="00FC0FF5" w:rsidTr="00AA1017" w14:paraId="17883CB2" w14:textId="77777777">
        <w:trPr>
          <w:trHeight w:val="600"/>
        </w:trPr>
        <w:tc>
          <w:tcPr>
            <w:tcW w:w="2120" w:type="dxa"/>
            <w:tcBorders>
              <w:top w:val="nil"/>
              <w:left w:val="single" w:color="000000" w:sz="8" w:space="0"/>
              <w:bottom w:val="single" w:color="000000" w:sz="8" w:space="0"/>
              <w:right w:val="single" w:color="000000" w:sz="8" w:space="0"/>
            </w:tcBorders>
            <w:shd w:val="clear" w:color="auto" w:fill="auto"/>
            <w:vAlign w:val="center"/>
            <w:hideMark/>
          </w:tcPr>
          <w:p w:rsidRPr="00846309" w:rsidR="00FC0FF5" w:rsidP="00794AF8" w:rsidRDefault="00FC0FF5" w14:paraId="5091A910"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Period </w:t>
            </w: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FC0FF5" w:rsidP="00794AF8" w:rsidRDefault="00FC0FF5" w14:paraId="7F0FADB7" w14:textId="7C167040">
            <w:pPr>
              <w:spacing w:after="0" w:line="240" w:lineRule="auto"/>
              <w:jc w:val="center"/>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846309" w:rsidR="00FC0FF5" w:rsidTr="00AA1017" w14:paraId="07E5F77F" w14:textId="77777777">
        <w:trPr>
          <w:trHeight w:val="300"/>
        </w:trPr>
        <w:tc>
          <w:tcPr>
            <w:tcW w:w="2120" w:type="dxa"/>
            <w:tcBorders>
              <w:top w:val="nil"/>
              <w:left w:val="single" w:color="000000" w:sz="8" w:space="0"/>
              <w:bottom w:val="single" w:color="000000" w:sz="8" w:space="0"/>
              <w:right w:val="single" w:color="000000" w:sz="8" w:space="0"/>
            </w:tcBorders>
            <w:shd w:val="clear" w:color="auto" w:fill="auto"/>
            <w:vAlign w:val="center"/>
            <w:hideMark/>
          </w:tcPr>
          <w:p w:rsidRPr="00846309" w:rsidR="00FC0FF5" w:rsidP="00794AF8" w:rsidRDefault="00FC0FF5" w14:paraId="608D2BD7"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Quantity and Value </w:t>
            </w:r>
          </w:p>
        </w:tc>
        <w:tc>
          <w:tcPr>
            <w:tcW w:w="4080" w:type="dxa"/>
            <w:tcBorders>
              <w:top w:val="nil"/>
              <w:left w:val="nil"/>
              <w:bottom w:val="single" w:color="000000" w:sz="8" w:space="0"/>
              <w:right w:val="single" w:color="000000" w:sz="8" w:space="0"/>
            </w:tcBorders>
            <w:shd w:val="clear" w:color="auto" w:fill="auto"/>
            <w:vAlign w:val="center"/>
            <w:hideMark/>
          </w:tcPr>
          <w:p w:rsidRPr="00846309" w:rsidR="00FC0FF5" w:rsidP="00794AF8" w:rsidRDefault="00FC0FF5" w14:paraId="22D7B345" w14:textId="77777777">
            <w:pPr>
              <w:spacing w:after="0" w:line="240" w:lineRule="auto"/>
              <w:jc w:val="center"/>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Clean kg</w:t>
            </w:r>
          </w:p>
        </w:tc>
        <w:tc>
          <w:tcPr>
            <w:tcW w:w="4260" w:type="dxa"/>
            <w:tcBorders>
              <w:top w:val="nil"/>
              <w:left w:val="nil"/>
              <w:bottom w:val="single" w:color="000000" w:sz="8" w:space="0"/>
              <w:right w:val="single" w:color="000000" w:sz="8" w:space="0"/>
            </w:tcBorders>
            <w:shd w:val="clear" w:color="auto" w:fill="auto"/>
            <w:vAlign w:val="center"/>
            <w:hideMark/>
          </w:tcPr>
          <w:p w:rsidRPr="00846309" w:rsidR="00FC0FF5" w:rsidP="00794AF8" w:rsidRDefault="00FC0FF5" w14:paraId="48052194" w14:textId="77777777">
            <w:pPr>
              <w:spacing w:after="0" w:line="240" w:lineRule="auto"/>
              <w:jc w:val="center"/>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w:t>
            </w:r>
          </w:p>
        </w:tc>
      </w:tr>
      <w:tr w:rsidRPr="00846309" w:rsidR="00FC0FF5" w:rsidTr="00AA1017" w14:paraId="7FE534BD" w14:textId="77777777">
        <w:trPr>
          <w:trHeight w:val="564"/>
        </w:trPr>
        <w:tc>
          <w:tcPr>
            <w:tcW w:w="2120" w:type="dxa"/>
            <w:tcBorders>
              <w:top w:val="nil"/>
              <w:left w:val="single" w:color="000000" w:sz="8" w:space="0"/>
              <w:bottom w:val="single" w:color="000000" w:sz="12" w:space="0"/>
              <w:right w:val="single" w:color="000000" w:sz="8" w:space="0"/>
            </w:tcBorders>
            <w:shd w:val="clear" w:color="auto" w:fill="auto"/>
            <w:vAlign w:val="center"/>
            <w:hideMark/>
          </w:tcPr>
          <w:p w:rsidRPr="00846309" w:rsidR="00FC0FF5" w:rsidP="00794AF8" w:rsidRDefault="00FC0FF5" w14:paraId="1C54769D"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Production </w:t>
            </w:r>
            <w:r w:rsidRPr="00846309">
              <w:rPr>
                <w:rFonts w:ascii="Times New Roman" w:hAnsi="Times New Roman" w:eastAsia="Times New Roman" w:cs="Times New Roman"/>
                <w:b/>
                <w:bCs/>
                <w:color w:val="000000"/>
              </w:rPr>
              <w:br/>
              <w:t xml:space="preserve">(fob plant) </w:t>
            </w:r>
          </w:p>
        </w:tc>
        <w:tc>
          <w:tcPr>
            <w:tcW w:w="4080" w:type="dxa"/>
            <w:tcBorders>
              <w:top w:val="nil"/>
              <w:left w:val="nil"/>
              <w:bottom w:val="single" w:color="000000" w:sz="12" w:space="0"/>
              <w:right w:val="single" w:color="000000" w:sz="8" w:space="0"/>
            </w:tcBorders>
            <w:shd w:val="clear" w:color="auto" w:fill="auto"/>
            <w:hideMark/>
          </w:tcPr>
          <w:p w:rsidRPr="00846309" w:rsidR="00FC0FF5" w:rsidP="00794AF8" w:rsidRDefault="00FC0FF5" w14:paraId="6F5736B4" w14:textId="77777777">
            <w:pPr>
              <w:spacing w:after="0" w:line="240" w:lineRule="auto"/>
              <w:rPr>
                <w:rFonts w:ascii="Times New Roman" w:hAnsi="Times New Roman" w:eastAsia="Times New Roman" w:cs="Times New Roman"/>
              </w:rPr>
            </w:pPr>
            <w:r w:rsidRPr="00846309">
              <w:rPr>
                <w:rFonts w:ascii="Times New Roman" w:hAnsi="Times New Roman" w:eastAsia="Times New Roman" w:cs="Times New Roman"/>
              </w:rPr>
              <w:t> </w:t>
            </w:r>
          </w:p>
        </w:tc>
        <w:tc>
          <w:tcPr>
            <w:tcW w:w="4260" w:type="dxa"/>
            <w:tcBorders>
              <w:top w:val="nil"/>
              <w:left w:val="nil"/>
              <w:bottom w:val="single" w:color="000000" w:sz="12" w:space="0"/>
              <w:right w:val="single" w:color="000000" w:sz="8" w:space="0"/>
            </w:tcBorders>
            <w:shd w:val="clear" w:color="auto" w:fill="auto"/>
            <w:hideMark/>
          </w:tcPr>
          <w:p w:rsidRPr="00846309" w:rsidR="00FC0FF5" w:rsidP="00794AF8" w:rsidRDefault="00FC0FF5" w14:paraId="7FDA9724" w14:textId="77777777">
            <w:pPr>
              <w:spacing w:after="0" w:line="240" w:lineRule="auto"/>
              <w:rPr>
                <w:rFonts w:ascii="Times New Roman" w:hAnsi="Times New Roman" w:eastAsia="Times New Roman" w:cs="Times New Roman"/>
              </w:rPr>
            </w:pPr>
            <w:r w:rsidRPr="00846309">
              <w:rPr>
                <w:rFonts w:ascii="Times New Roman" w:hAnsi="Times New Roman" w:eastAsia="Times New Roman" w:cs="Times New Roman"/>
              </w:rPr>
              <w:t> </w:t>
            </w:r>
          </w:p>
        </w:tc>
      </w:tr>
      <w:tr w:rsidRPr="00846309" w:rsidR="00FC0FF5" w:rsidTr="00AA1017" w14:paraId="3D98C78B" w14:textId="77777777">
        <w:trPr>
          <w:trHeight w:val="480"/>
        </w:trPr>
        <w:tc>
          <w:tcPr>
            <w:tcW w:w="212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846309" w:rsidR="00FC0FF5" w:rsidP="00794AF8" w:rsidRDefault="00A64DF5" w14:paraId="17252FD2" w14:textId="77777777">
            <w:pPr>
              <w:spacing w:after="0" w:line="240" w:lineRule="auto"/>
              <w:rPr>
                <w:rFonts w:ascii="Times New Roman" w:hAnsi="Times New Roman" w:eastAsia="Times New Roman" w:cs="Times New Roman"/>
                <w:b/>
                <w:bCs/>
                <w:color w:val="000000"/>
              </w:rPr>
            </w:pPr>
            <w:r w:rsidRPr="00846309">
              <w:rPr>
                <w:rFonts w:ascii="Times New Roman" w:hAnsi="Times New Roman" w:eastAsia="Times New Roman" w:cs="Times New Roman"/>
                <w:b/>
                <w:bCs/>
                <w:color w:val="000000"/>
              </w:rPr>
              <w:t xml:space="preserve">Names and Addresses of Plants </w:t>
            </w:r>
            <w:r>
              <w:rPr>
                <w:rFonts w:ascii="Times New Roman" w:hAnsi="Times New Roman" w:eastAsia="Times New Roman" w:cs="Times New Roman"/>
                <w:b/>
                <w:bCs/>
                <w:color w:val="000000"/>
              </w:rPr>
              <w:t xml:space="preserve">Processing Wool Fiber/Top of the Kind Described in </w:t>
            </w:r>
            <w:r w:rsidRPr="00A035F4">
              <w:rPr>
                <w:rFonts w:ascii="Times New Roman" w:hAnsi="Times New Roman" w:eastAsia="Times New Roman" w:cs="Times New Roman"/>
                <w:b/>
                <w:bCs/>
                <w:color w:val="000000"/>
              </w:rPr>
              <w:t>HTS 9902.51.14 in the Preceding Calendar Year.</w:t>
            </w:r>
          </w:p>
        </w:tc>
        <w:tc>
          <w:tcPr>
            <w:tcW w:w="8340" w:type="dxa"/>
            <w:gridSpan w:val="2"/>
            <w:tcBorders>
              <w:top w:val="single" w:color="000000" w:sz="12" w:space="0"/>
              <w:left w:val="nil"/>
              <w:bottom w:val="single" w:color="000000" w:sz="8" w:space="0"/>
              <w:right w:val="single" w:color="000000" w:sz="8" w:space="0"/>
            </w:tcBorders>
            <w:shd w:val="clear" w:color="auto" w:fill="auto"/>
            <w:vAlign w:val="center"/>
            <w:hideMark/>
          </w:tcPr>
          <w:p w:rsidRPr="00846309" w:rsidR="00FC0FF5" w:rsidP="00794AF8" w:rsidRDefault="00FC0FF5" w14:paraId="08A85A31"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1)</w:t>
            </w:r>
          </w:p>
        </w:tc>
      </w:tr>
      <w:tr w:rsidRPr="00846309" w:rsidR="00FC0FF5" w:rsidTr="00AA1017" w14:paraId="776451C3"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FC0FF5" w:rsidP="00794AF8" w:rsidRDefault="00FC0FF5" w14:paraId="292BECC0"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FC0FF5" w:rsidP="00794AF8" w:rsidRDefault="00FC0FF5" w14:paraId="15263FA5"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2)</w:t>
            </w:r>
          </w:p>
        </w:tc>
      </w:tr>
      <w:tr w:rsidRPr="00846309" w:rsidR="00FC0FF5" w:rsidTr="00AA1017" w14:paraId="11850958"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FC0FF5" w:rsidP="00794AF8" w:rsidRDefault="00FC0FF5" w14:paraId="5EA1A837"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FC0FF5" w:rsidP="00794AF8" w:rsidRDefault="00FC0FF5" w14:paraId="7ABF21EA"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3)</w:t>
            </w:r>
          </w:p>
        </w:tc>
      </w:tr>
      <w:tr w:rsidRPr="00846309" w:rsidR="00FC0FF5" w:rsidTr="00AA1017" w14:paraId="658F2941"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FC0FF5" w:rsidP="00794AF8" w:rsidRDefault="00FC0FF5" w14:paraId="37C427D9"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FC0FF5" w:rsidP="00794AF8" w:rsidRDefault="00FC0FF5" w14:paraId="7B39701E"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4)</w:t>
            </w:r>
          </w:p>
        </w:tc>
      </w:tr>
      <w:tr w:rsidRPr="00846309" w:rsidR="00FC0FF5" w:rsidTr="00AA1017" w14:paraId="2639712F"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FC0FF5" w:rsidP="00794AF8" w:rsidRDefault="00FC0FF5" w14:paraId="402E9448"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FC0FF5" w:rsidP="00794AF8" w:rsidRDefault="00FC0FF5" w14:paraId="55FB56B0"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5)</w:t>
            </w:r>
          </w:p>
        </w:tc>
      </w:tr>
      <w:tr w:rsidRPr="00846309" w:rsidR="00FC0FF5" w:rsidTr="00AA1017" w14:paraId="65A978A4" w14:textId="77777777">
        <w:trPr>
          <w:trHeight w:val="480"/>
        </w:trPr>
        <w:tc>
          <w:tcPr>
            <w:tcW w:w="2120" w:type="dxa"/>
            <w:vMerge/>
            <w:tcBorders>
              <w:top w:val="nil"/>
              <w:left w:val="single" w:color="000000" w:sz="8" w:space="0"/>
              <w:bottom w:val="single" w:color="000000" w:sz="8" w:space="0"/>
              <w:right w:val="single" w:color="000000" w:sz="8" w:space="0"/>
            </w:tcBorders>
            <w:vAlign w:val="center"/>
            <w:hideMark/>
          </w:tcPr>
          <w:p w:rsidRPr="00846309" w:rsidR="00FC0FF5" w:rsidP="00794AF8" w:rsidRDefault="00FC0FF5" w14:paraId="04B7EA59" w14:textId="77777777">
            <w:pPr>
              <w:spacing w:after="0" w:line="240" w:lineRule="auto"/>
              <w:rPr>
                <w:rFonts w:ascii="Times New Roman" w:hAnsi="Times New Roman" w:eastAsia="Times New Roman" w:cs="Times New Roman"/>
                <w:b/>
                <w:bCs/>
                <w:color w:val="000000"/>
              </w:rPr>
            </w:pPr>
          </w:p>
        </w:tc>
        <w:tc>
          <w:tcPr>
            <w:tcW w:w="8340" w:type="dxa"/>
            <w:gridSpan w:val="2"/>
            <w:tcBorders>
              <w:top w:val="single" w:color="000000" w:sz="8" w:space="0"/>
              <w:left w:val="nil"/>
              <w:bottom w:val="single" w:color="000000" w:sz="8" w:space="0"/>
              <w:right w:val="single" w:color="000000" w:sz="8" w:space="0"/>
            </w:tcBorders>
            <w:shd w:val="clear" w:color="auto" w:fill="auto"/>
            <w:vAlign w:val="center"/>
            <w:hideMark/>
          </w:tcPr>
          <w:p w:rsidRPr="00846309" w:rsidR="00FC0FF5" w:rsidP="00794AF8" w:rsidRDefault="00FC0FF5" w14:paraId="1EA61CBE" w14:textId="77777777">
            <w:pPr>
              <w:spacing w:after="0" w:line="240" w:lineRule="auto"/>
              <w:rPr>
                <w:rFonts w:ascii="Times New Roman" w:hAnsi="Times New Roman" w:eastAsia="Times New Roman" w:cs="Times New Roman"/>
              </w:rPr>
            </w:pPr>
            <w:r w:rsidRPr="00846309">
              <w:rPr>
                <w:rFonts w:ascii="Times New Roman" w:hAnsi="Times New Roman" w:eastAsia="Times New Roman"/>
              </w:rPr>
              <w:t>6)</w:t>
            </w:r>
          </w:p>
        </w:tc>
      </w:tr>
    </w:tbl>
    <w:p w:rsidR="00FC0FF5" w:rsidP="00794AF8" w:rsidRDefault="00FC0FF5" w14:paraId="318620B1"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r>
        <w:rPr>
          <w:rFonts w:ascii="Times New Roman" w:hAnsi="Times New Roman" w:cs="Times New Roman"/>
          <w:b/>
          <w:bCs/>
          <w:color w:val="000000"/>
          <w:sz w:val="18"/>
          <w:szCs w:val="18"/>
        </w:rPr>
        <w:t>.</w:t>
      </w:r>
      <w:r w:rsidRPr="00932B34">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ab/>
      </w:r>
      <w:r w:rsidRPr="00932B34">
        <w:rPr>
          <w:rFonts w:ascii="Times New Roman" w:hAnsi="Times New Roman" w:cs="Times New Roman"/>
          <w:b/>
          <w:bCs/>
          <w:color w:val="000000"/>
          <w:sz w:val="18"/>
          <w:szCs w:val="18"/>
        </w:rPr>
        <w:tab/>
        <w:t xml:space="preserve">         </w:t>
      </w:r>
      <w:r>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 xml:space="preserve">/2 </w:t>
      </w:r>
      <w:r>
        <w:rPr>
          <w:rFonts w:ascii="Times New Roman" w:hAnsi="Times New Roman" w:cs="Times New Roman"/>
          <w:b/>
          <w:bCs/>
          <w:color w:val="000000"/>
          <w:sz w:val="18"/>
          <w:szCs w:val="18"/>
        </w:rPr>
        <w:t>CBERA</w:t>
      </w:r>
      <w:r w:rsidRPr="00932B34">
        <w:rPr>
          <w:rFonts w:ascii="Times New Roman" w:hAnsi="Times New Roman" w:cs="Times New Roman"/>
          <w:b/>
          <w:bCs/>
          <w:color w:val="000000"/>
          <w:sz w:val="18"/>
          <w:szCs w:val="18"/>
        </w:rPr>
        <w:t xml:space="preserve"> countries: Antigua Barbuda; Aruba; Bahamas; Barbados; Belize; Br Virgin Islands; Curacao; Dominica Island; Grenada Island; Guyana; Haiti; Jamaica; Monserrat Island; Netherlands Antilles; St. Kitts and Nevis; St. Lucia Island; St. Vincent and Grenada; Trinity and Tobago.</w:t>
      </w:r>
    </w:p>
    <w:tbl>
      <w:tblPr>
        <w:tblW w:w="0" w:type="auto"/>
        <w:tblInd w:w="93" w:type="dxa"/>
        <w:tblLook w:val="04A0" w:firstRow="1" w:lastRow="0" w:firstColumn="1" w:lastColumn="0" w:noHBand="0" w:noVBand="1"/>
      </w:tblPr>
      <w:tblGrid>
        <w:gridCol w:w="2839"/>
        <w:gridCol w:w="4050"/>
        <w:gridCol w:w="3798"/>
      </w:tblGrid>
      <w:tr w:rsidRPr="00BB40B9" w:rsidR="00FC0FF5" w:rsidTr="00AA1017" w14:paraId="18025D17"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FC0FF5" w:rsidP="00794AF8" w:rsidRDefault="00FC0FF5" w14:paraId="01A0FC79" w14:textId="77777777">
            <w:pPr>
              <w:pStyle w:val="Default"/>
              <w:jc w:val="center"/>
              <w:rPr>
                <w:rFonts w:ascii="Times New Roman" w:hAnsi="Times New Roman" w:eastAsia="Times New Roman" w:cs="Times New Roman"/>
              </w:rPr>
            </w:pPr>
            <w:r w:rsidRPr="00BB40B9">
              <w:rPr>
                <w:rFonts w:ascii="Times New Roman" w:hAnsi="Times New Roman" w:eastAsia="Times New Roman" w:cs="Times New Roman"/>
              </w:rPr>
              <w:t> </w:t>
            </w:r>
            <w:r w:rsidRPr="00CC7D7D">
              <w:rPr>
                <w:rFonts w:ascii="Times New Roman" w:hAnsi="Times New Roman" w:eastAsia="Times New Roman" w:cs="Times New Roman"/>
                <w:b/>
                <w:bCs/>
              </w:rPr>
              <w:t>HTS 5101.1</w:t>
            </w:r>
            <w:r>
              <w:rPr>
                <w:rFonts w:ascii="Times New Roman" w:hAnsi="Times New Roman" w:eastAsia="Times New Roman" w:cs="Times New Roman"/>
                <w:b/>
                <w:bCs/>
              </w:rPr>
              <w:t>9</w:t>
            </w:r>
            <w:r w:rsidRPr="00CC7D7D">
              <w:rPr>
                <w:rFonts w:ascii="Times New Roman" w:hAnsi="Times New Roman" w:eastAsia="Times New Roman" w:cs="Times New Roman"/>
                <w:b/>
                <w:bCs/>
              </w:rPr>
              <w:t>.60</w:t>
            </w:r>
          </w:p>
        </w:tc>
      </w:tr>
      <w:tr w:rsidRPr="00BB40B9" w:rsidR="00FC0FF5" w:rsidTr="00AA1017" w14:paraId="527F0DDE"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FC0FF5" w:rsidP="00794AF8" w:rsidRDefault="00FC0FF5" w14:paraId="2DB9F880" w14:textId="77777777">
            <w:pPr>
              <w:spacing w:after="0" w:line="240" w:lineRule="auto"/>
              <w:rPr>
                <w:rFonts w:ascii="Times New Roman" w:hAnsi="Times New Roman" w:eastAsia="Times New Roman" w:cs="Times New Roman"/>
                <w:color w:val="000000"/>
              </w:rPr>
            </w:pPr>
          </w:p>
        </w:tc>
      </w:tr>
      <w:tr w:rsidRPr="00BB40B9" w:rsidR="00FC0FF5" w:rsidTr="00794AF8" w14:paraId="12A52B89" w14:textId="77777777">
        <w:trPr>
          <w:trHeight w:val="761"/>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FC0FF5" w:rsidP="00794AF8" w:rsidRDefault="00FC0FF5" w14:paraId="6F43EB2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FC0FF5" w:rsidP="00794AF8" w:rsidRDefault="00CE5D9E" w14:paraId="1BA13619" w14:textId="77777777">
            <w:pPr>
              <w:spacing w:after="0" w:line="240" w:lineRule="auto"/>
              <w:jc w:val="center"/>
              <w:rPr>
                <w:rFonts w:ascii="Times New Roman" w:hAnsi="Times New Roman" w:eastAsia="Times New Roman" w:cs="Times New Roman"/>
                <w:b/>
                <w:bCs/>
                <w:color w:val="000000"/>
                <w:sz w:val="18"/>
                <w:szCs w:val="18"/>
              </w:rPr>
            </w:pPr>
            <w:r w:rsidRPr="00CE5D9E">
              <w:rPr>
                <w:rFonts w:ascii="Times New Roman" w:hAnsi="Times New Roman" w:eastAsia="Times New Roman" w:cs="Times New Roman"/>
                <w:b/>
                <w:bCs/>
                <w:color w:val="000000"/>
                <w:sz w:val="18"/>
                <w:szCs w:val="18"/>
              </w:rPr>
              <w:t>Wool, excluding unimproved, finer than 46s, greasy, incl. fleece-washed, not shorn, not carded or combed</w:t>
            </w:r>
            <w:r w:rsidRPr="00BB40B9" w:rsidR="00FC0FF5">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FC0FF5" w:rsidTr="00AA1017" w14:paraId="25840F64"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FC0FF5" w:rsidP="00794AF8" w:rsidRDefault="00FC0FF5" w14:paraId="6583E110"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FC0FF5" w:rsidP="00794AF8" w:rsidRDefault="00FC0FF5" w14:paraId="0F5E08CB" w14:textId="58F456F1">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FC0FF5" w:rsidTr="00AA1017" w14:paraId="3EDF0DD1"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FC0FF5" w:rsidP="00794AF8" w:rsidRDefault="00FC0FF5" w14:paraId="564F3948"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FC0FF5" w:rsidP="00794AF8" w:rsidRDefault="00FC0FF5" w14:paraId="385563B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FC0FF5" w:rsidTr="00AA1017" w14:paraId="5F2BFCB3"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FC0FF5" w:rsidP="00794AF8" w:rsidRDefault="00FC0FF5" w14:paraId="0E21D675"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FC0FF5" w:rsidP="00794AF8" w:rsidRDefault="00FC0FF5" w14:paraId="432CFD94"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FC0FF5" w:rsidP="00794AF8" w:rsidRDefault="00FC0FF5" w14:paraId="3008DDA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FC0FF5" w:rsidTr="00AA1017" w14:paraId="3D9E692C"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FC0FF5" w:rsidP="00794AF8" w:rsidRDefault="00FC0FF5" w14:paraId="358A3F3C"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FC0FF5" w:rsidP="00794AF8" w:rsidRDefault="00FC0FF5" w14:paraId="13A8C355"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FC0FF5" w:rsidP="00794AF8" w:rsidRDefault="00FC0FF5" w14:paraId="4C5A41E2"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FC0FF5" w:rsidTr="00AA1017" w14:paraId="4F07CF9E"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C0FF5" w:rsidP="00794AF8" w:rsidRDefault="00FC0FF5" w14:paraId="0135904F"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7EEDD99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05C0C30F"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C0FF5" w:rsidTr="00AA1017" w14:paraId="2BD1541A"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C0FF5" w:rsidP="00794AF8" w:rsidRDefault="00FC0FF5" w14:paraId="79B4D0F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28C080A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7C1424B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C0FF5" w:rsidTr="00AA1017" w14:paraId="1EB03605"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C0FF5" w:rsidP="00794AF8" w:rsidRDefault="00FC0FF5" w14:paraId="18943833"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093CAC5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77AC0E5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C0FF5" w:rsidTr="00AA1017" w14:paraId="0F4D40C7"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C0FF5" w:rsidP="00794AF8" w:rsidRDefault="00FC0FF5" w14:paraId="691519AF"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69872D6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01E6D38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C0FF5" w:rsidTr="00AA1017" w14:paraId="36CD6161"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C0FF5" w:rsidP="00794AF8" w:rsidRDefault="00FC0FF5" w14:paraId="21BAD343"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174767F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296C322B"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C0FF5" w:rsidTr="00AA1017" w14:paraId="11B24586"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C0FF5" w:rsidP="00794AF8" w:rsidRDefault="00FC0FF5" w14:paraId="001DA43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0C3109D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5052C090"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C0FF5" w:rsidTr="00AA1017" w14:paraId="05B64F8B"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C0FF5" w:rsidP="00794AF8" w:rsidRDefault="00FC0FF5" w14:paraId="7F21DB7A"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50EDC13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C0FF5" w:rsidP="00794AF8" w:rsidRDefault="00FC0FF5" w14:paraId="4C1967F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Pr="00BB40B9" w:rsidR="00FC0FF5" w:rsidP="00794AF8" w:rsidRDefault="00FC0FF5" w14:paraId="3E162EAF"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FC0FF5" w:rsidP="00794AF8" w:rsidRDefault="00FC0FF5" w14:paraId="7409C956" w14:textId="77777777">
      <w:pPr>
        <w:spacing w:after="0" w:line="240" w:lineRule="auto"/>
        <w:rPr>
          <w:rFonts w:ascii="Times New Roman" w:hAnsi="Times New Roman" w:cs="Times New Roman"/>
          <w:sz w:val="18"/>
          <w:szCs w:val="18"/>
        </w:rPr>
      </w:pPr>
    </w:p>
    <w:p w:rsidR="00794AF8" w:rsidRDefault="00794AF8" w14:paraId="367DD94F"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200867" w:rsidR="003D5807" w:rsidP="00794AF8" w:rsidRDefault="003D5807" w14:paraId="1506894A"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w:t>
      </w:r>
      <w:r w:rsidRPr="00200867" w:rsidR="00F91807">
        <w:rPr>
          <w:rFonts w:ascii="Times New Roman" w:hAnsi="Times New Roman" w:cs="Times New Roman"/>
          <w:b/>
          <w:sz w:val="28"/>
          <w:szCs w:val="28"/>
        </w:rPr>
        <w:t xml:space="preserve"> (Subheading 5101.21.40)</w:t>
      </w:r>
    </w:p>
    <w:p w:rsidR="00F91807" w:rsidP="00794AF8" w:rsidRDefault="00F91807" w14:paraId="36CD8A57" w14:textId="77777777">
      <w:pPr>
        <w:spacing w:after="0" w:line="240" w:lineRule="auto"/>
        <w:rPr>
          <w:rFonts w:ascii="Times New Roman" w:hAnsi="Times New Roman" w:cs="Times New Roman"/>
          <w:b/>
          <w:bCs/>
          <w:color w:val="000000"/>
          <w:sz w:val="18"/>
          <w:szCs w:val="18"/>
        </w:rPr>
      </w:pPr>
    </w:p>
    <w:tbl>
      <w:tblPr>
        <w:tblW w:w="9740" w:type="dxa"/>
        <w:tblInd w:w="93" w:type="dxa"/>
        <w:tblLook w:val="04A0" w:firstRow="1" w:lastRow="0" w:firstColumn="1" w:lastColumn="0" w:noHBand="0" w:noVBand="1"/>
      </w:tblPr>
      <w:tblGrid>
        <w:gridCol w:w="5020"/>
        <w:gridCol w:w="1340"/>
        <w:gridCol w:w="1480"/>
        <w:gridCol w:w="1900"/>
      </w:tblGrid>
      <w:tr w:rsidRPr="00CC7D7D" w:rsidR="006352D0" w:rsidTr="006352D0" w14:paraId="05475170"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CC7D7D" w:rsidR="006352D0" w:rsidP="00794AF8" w:rsidRDefault="006352D0" w14:paraId="0640F6C3" w14:textId="77777777">
            <w:pPr>
              <w:spacing w:after="0" w:line="240" w:lineRule="auto"/>
              <w:jc w:val="center"/>
              <w:rPr>
                <w:rFonts w:ascii="Times New Roman" w:hAnsi="Times New Roman" w:eastAsia="Times New Roman" w:cs="Times New Roman"/>
                <w:b/>
                <w:bCs/>
              </w:rPr>
            </w:pPr>
            <w:r w:rsidRPr="003D5807">
              <w:rPr>
                <w:rFonts w:ascii="Times New Roman" w:hAnsi="Times New Roman" w:eastAsia="Times New Roman" w:cs="Times New Roman"/>
                <w:b/>
                <w:bCs/>
              </w:rPr>
              <w:t>HTS 5101.21.40</w:t>
            </w:r>
            <w:r w:rsidRPr="003D5807">
              <w:rPr>
                <w:rFonts w:ascii="Times New Roman" w:hAnsi="Times New Roman" w:eastAsia="Times New Roman" w:cs="Times New Roman"/>
                <w:b/>
                <w:bCs/>
              </w:rPr>
              <w:br/>
            </w:r>
            <w:r w:rsidRPr="000B225E">
              <w:rPr>
                <w:rFonts w:ascii="Times New Roman" w:hAnsi="Times New Roman" w:cs="Times New Roman"/>
                <w:sz w:val="20"/>
              </w:rPr>
              <w:t xml:space="preserve">NOTE – Do not report imported wool under this subheading from the following countries: Australia (AU), Bahrain (BH), Canada (CA), Chile (CL), Colombia (CO), </w:t>
            </w:r>
            <w:r>
              <w:rPr>
                <w:rFonts w:ascii="Times New Roman" w:hAnsi="Times New Roman" w:cs="Times New Roman"/>
                <w:sz w:val="20"/>
              </w:rPr>
              <w:t>CBERA</w:t>
            </w:r>
            <w:r w:rsidRPr="000B225E">
              <w:rPr>
                <w:rFonts w:ascii="Times New Roman" w:hAnsi="Times New Roman" w:cs="Times New Roman"/>
                <w:b/>
                <w:sz w:val="20"/>
              </w:rPr>
              <w:t>/1</w:t>
            </w:r>
            <w:r w:rsidRPr="000B225E">
              <w:rPr>
                <w:rFonts w:ascii="Times New Roman" w:hAnsi="Times New Roman" w:cs="Times New Roman"/>
                <w:sz w:val="20"/>
              </w:rPr>
              <w:t xml:space="preserve"> (E), Israel (IL), Jordan (JO), South Korea (KR), Morocco (MA), Mexico (MX), Oman (OM), CAFTA-DR</w:t>
            </w:r>
            <w:r w:rsidRPr="000B225E">
              <w:rPr>
                <w:rFonts w:ascii="Times New Roman" w:hAnsi="Times New Roman" w:cs="Times New Roman"/>
                <w:b/>
                <w:sz w:val="20"/>
              </w:rPr>
              <w:t>/2</w:t>
            </w:r>
            <w:r w:rsidRPr="000B225E">
              <w:rPr>
                <w:rFonts w:ascii="Times New Roman" w:hAnsi="Times New Roman" w:cs="Times New Roman"/>
                <w:sz w:val="20"/>
              </w:rPr>
              <w:t xml:space="preserve"> (P), Panama (PA), Peru (PE), and Singapore (SG). Imports from these countries under this subheading are duty free and therefore not eligible for compensation.</w:t>
            </w:r>
          </w:p>
        </w:tc>
      </w:tr>
      <w:tr w:rsidRPr="00CC7D7D" w:rsidR="006352D0" w:rsidTr="006352D0" w14:paraId="68B5BA71"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6352D0" w:rsidP="00794AF8" w:rsidRDefault="006352D0" w14:paraId="1C0BEAD0"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6352D0" w:rsidP="00794AF8" w:rsidRDefault="006352D0" w14:paraId="103BFF16" w14:textId="26C2650B">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6352D0" w:rsidTr="006352D0" w14:paraId="450970BF"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6352D0" w:rsidP="00794AF8" w:rsidRDefault="006352D0" w14:paraId="1EBE7DE2"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6352D0" w:rsidP="00794AF8" w:rsidRDefault="006352D0" w14:paraId="0CF0121C"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6352D0" w:rsidP="00794AF8" w:rsidRDefault="006352D0" w14:paraId="70F368D4"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6352D0" w:rsidTr="006352D0" w14:paraId="0DCE58C6"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6352D0" w:rsidP="00794AF8" w:rsidRDefault="006352D0" w14:paraId="1637203D"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6352D0" w:rsidP="00794AF8" w:rsidRDefault="006352D0" w14:paraId="5BDC7743"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6352D0" w:rsidP="00794AF8" w:rsidRDefault="006352D0" w14:paraId="33D81A89"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6352D0" w:rsidP="00794AF8" w:rsidRDefault="006352D0" w14:paraId="047EC168"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6352D0" w:rsidTr="006352D0" w14:paraId="137E0CF3"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40305AED"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1A1D1C61"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69D66664"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6122EA29"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6352D0" w:rsidTr="006352D0" w14:paraId="46714CCD"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65C388E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6352D0" w:rsidP="00794AF8" w:rsidRDefault="006352D0" w14:paraId="196758A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2CC1305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6352D0" w:rsidP="00794AF8" w:rsidRDefault="006352D0" w14:paraId="0A67AD5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6352D0" w:rsidTr="006352D0" w14:paraId="3F55B7F3"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039C33C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6352D0" w:rsidP="00794AF8" w:rsidRDefault="006352D0" w14:paraId="1A7B5B4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096A2BB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491B81F7"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6352D0" w:rsidTr="006352D0" w14:paraId="6FFDC071"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567EA93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6352D0" w:rsidP="00794AF8" w:rsidRDefault="006352D0" w14:paraId="542F595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3782F95B"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36A4EBFB"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6352D0" w:rsidTr="006352D0" w14:paraId="746F45CC"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74CC9B18"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6352D0" w:rsidP="00794AF8" w:rsidRDefault="006352D0" w14:paraId="6866E53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4E749F2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6B09DCFA"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3D5807" w:rsidP="00794AF8" w:rsidRDefault="006352D0" w14:paraId="6BD5A15C"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r>
        <w:rPr>
          <w:rFonts w:ascii="Times New Roman" w:hAnsi="Times New Roman" w:cs="Times New Roman"/>
          <w:b/>
          <w:bCs/>
          <w:color w:val="000000"/>
          <w:sz w:val="18"/>
          <w:szCs w:val="18"/>
        </w:rPr>
        <w:t>.</w:t>
      </w:r>
      <w:r w:rsidRPr="00932B34">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ab/>
      </w:r>
      <w:r w:rsidRPr="00932B34">
        <w:rPr>
          <w:rFonts w:ascii="Times New Roman" w:hAnsi="Times New Roman" w:cs="Times New Roman"/>
          <w:b/>
          <w:bCs/>
          <w:color w:val="000000"/>
          <w:sz w:val="18"/>
          <w:szCs w:val="18"/>
        </w:rPr>
        <w:tab/>
        <w:t xml:space="preserve">         </w:t>
      </w:r>
      <w:r>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 xml:space="preserve">/2 </w:t>
      </w:r>
      <w:r>
        <w:rPr>
          <w:rFonts w:ascii="Times New Roman" w:hAnsi="Times New Roman" w:cs="Times New Roman"/>
          <w:b/>
          <w:bCs/>
          <w:color w:val="000000"/>
          <w:sz w:val="18"/>
          <w:szCs w:val="18"/>
        </w:rPr>
        <w:t>CBERA</w:t>
      </w:r>
      <w:r w:rsidRPr="00932B34">
        <w:rPr>
          <w:rFonts w:ascii="Times New Roman" w:hAnsi="Times New Roman" w:cs="Times New Roman"/>
          <w:b/>
          <w:bCs/>
          <w:color w:val="000000"/>
          <w:sz w:val="18"/>
          <w:szCs w:val="18"/>
        </w:rPr>
        <w:t xml:space="preserve"> countries: Antigua Barbuda; Aruba; Bahamas; Barbados; Belize; Br Virgin Islands; Curacao; Dominica Island; Grenada Island; Guyana; Haiti; Jamaica; Monserrat Island; Netherlands Antilles; St. Kitts and Nevis; St. Lucia Island; St. Vincent and Grenada; Trinity and Tobago.</w:t>
      </w:r>
    </w:p>
    <w:tbl>
      <w:tblPr>
        <w:tblW w:w="0" w:type="auto"/>
        <w:tblInd w:w="93" w:type="dxa"/>
        <w:tblLook w:val="04A0" w:firstRow="1" w:lastRow="0" w:firstColumn="1" w:lastColumn="0" w:noHBand="0" w:noVBand="1"/>
      </w:tblPr>
      <w:tblGrid>
        <w:gridCol w:w="2839"/>
        <w:gridCol w:w="4050"/>
        <w:gridCol w:w="3798"/>
      </w:tblGrid>
      <w:tr w:rsidRPr="00BB40B9" w:rsidR="006352D0" w:rsidTr="006352D0" w14:paraId="6FAFF579"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6352D0" w:rsidP="00794AF8" w:rsidRDefault="006352D0" w14:paraId="7D9C492B" w14:textId="77777777">
            <w:pPr>
              <w:pStyle w:val="Default"/>
              <w:jc w:val="center"/>
              <w:rPr>
                <w:rFonts w:ascii="Times New Roman" w:hAnsi="Times New Roman" w:eastAsia="Times New Roman" w:cs="Times New Roman"/>
              </w:rPr>
            </w:pPr>
            <w:r w:rsidRPr="003D5807">
              <w:rPr>
                <w:rFonts w:ascii="Times New Roman" w:hAnsi="Times New Roman" w:eastAsia="Times New Roman" w:cs="Times New Roman"/>
                <w:b/>
                <w:bCs/>
              </w:rPr>
              <w:t>HTS 5101.21.40</w:t>
            </w:r>
          </w:p>
        </w:tc>
      </w:tr>
      <w:tr w:rsidRPr="00BB40B9" w:rsidR="006352D0" w:rsidTr="006352D0" w14:paraId="75B38D74"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6352D0" w:rsidP="00794AF8" w:rsidRDefault="006352D0" w14:paraId="4C6910BA" w14:textId="77777777">
            <w:pPr>
              <w:spacing w:after="0" w:line="240" w:lineRule="auto"/>
              <w:rPr>
                <w:rFonts w:ascii="Times New Roman" w:hAnsi="Times New Roman" w:eastAsia="Times New Roman" w:cs="Times New Roman"/>
                <w:color w:val="000000"/>
              </w:rPr>
            </w:pPr>
          </w:p>
        </w:tc>
      </w:tr>
      <w:tr w:rsidRPr="00BB40B9" w:rsidR="006352D0" w:rsidTr="00794AF8" w14:paraId="45ACDD9A" w14:textId="77777777">
        <w:trPr>
          <w:trHeight w:val="905"/>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6352D0" w:rsidP="00794AF8" w:rsidRDefault="006352D0" w14:paraId="04468BD6"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6352D0" w:rsidP="00794AF8" w:rsidRDefault="00CE5D9E" w14:paraId="216F4B6A" w14:textId="77777777">
            <w:pPr>
              <w:spacing w:after="0" w:line="240" w:lineRule="auto"/>
              <w:jc w:val="center"/>
              <w:rPr>
                <w:rFonts w:ascii="Times New Roman" w:hAnsi="Times New Roman" w:eastAsia="Times New Roman" w:cs="Times New Roman"/>
                <w:b/>
                <w:bCs/>
                <w:color w:val="000000"/>
                <w:sz w:val="18"/>
                <w:szCs w:val="18"/>
              </w:rPr>
            </w:pPr>
            <w:r w:rsidRPr="00824D57">
              <w:rPr>
                <w:rFonts w:ascii="Times New Roman" w:hAnsi="Times New Roman" w:eastAsia="Times New Roman" w:cs="Times New Roman"/>
                <w:b/>
                <w:bCs/>
                <w:color w:val="000000"/>
                <w:sz w:val="18"/>
                <w:szCs w:val="18"/>
              </w:rPr>
              <w:t>Wool, excl. unimproved, finer than 46s, degreased, not further processed, shorn, not carded or combed, not for special uses</w:t>
            </w:r>
            <w:r w:rsidRPr="00BB40B9" w:rsidR="006352D0">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6352D0" w:rsidTr="006352D0" w14:paraId="0FEE4BD8"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6352D0" w:rsidP="00794AF8" w:rsidRDefault="006352D0" w14:paraId="13BE2A59"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6352D0" w:rsidP="00794AF8" w:rsidRDefault="006352D0" w14:paraId="016B642A" w14:textId="62DC862A">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6352D0" w:rsidTr="006352D0" w14:paraId="29B822CE"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6352D0" w:rsidP="00794AF8" w:rsidRDefault="006352D0" w14:paraId="43E053DE"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6352D0" w:rsidP="00794AF8" w:rsidRDefault="006352D0" w14:paraId="0FFE4C0C"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6352D0" w:rsidTr="006352D0" w14:paraId="21045FBA"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6352D0" w:rsidP="00794AF8" w:rsidRDefault="006352D0" w14:paraId="181C0664"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6352D0" w:rsidP="00794AF8" w:rsidRDefault="006352D0" w14:paraId="062DDDBC"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6352D0" w:rsidP="00794AF8" w:rsidRDefault="006352D0" w14:paraId="28A019A4"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6352D0" w:rsidTr="006352D0" w14:paraId="73765135"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6352D0" w:rsidP="00794AF8" w:rsidRDefault="006352D0" w14:paraId="3FD9306C"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6352D0" w:rsidP="00794AF8" w:rsidRDefault="006352D0" w14:paraId="0A236E83"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6352D0" w:rsidP="00794AF8" w:rsidRDefault="006352D0" w14:paraId="0C5351D0"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6352D0" w:rsidTr="006352D0" w14:paraId="2A60DF5D"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6352D0" w:rsidP="00794AF8" w:rsidRDefault="006352D0" w14:paraId="1D16446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7A4A2D4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0AB705A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6352D0" w:rsidTr="006352D0" w14:paraId="1A7365A9"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6352D0" w:rsidP="00794AF8" w:rsidRDefault="006352D0" w14:paraId="6165CAC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19200B08"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7D53FF3B"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6352D0" w:rsidTr="006352D0" w14:paraId="6033C3BB"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6352D0" w:rsidP="00794AF8" w:rsidRDefault="006352D0" w14:paraId="580FB52C"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6DA63C5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1D65A9E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6352D0" w:rsidTr="006352D0" w14:paraId="0BE499D7"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6352D0" w:rsidP="00794AF8" w:rsidRDefault="006352D0" w14:paraId="3CE8BB58"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4767F3B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79FD77A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6352D0" w:rsidTr="006352D0" w14:paraId="2876CA29"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6352D0" w:rsidP="00794AF8" w:rsidRDefault="006352D0" w14:paraId="5BEE81EE"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67FB637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3223F4E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6352D0" w:rsidTr="006352D0" w14:paraId="6CC8DD51"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6352D0" w:rsidP="00794AF8" w:rsidRDefault="006352D0" w14:paraId="70365FFB"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710D1F4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1F75299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6352D0" w:rsidTr="006352D0" w14:paraId="44D3EA9E"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6352D0" w:rsidP="00794AF8" w:rsidRDefault="006352D0" w14:paraId="70DF625C"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44CD600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6352D0" w:rsidP="00794AF8" w:rsidRDefault="006352D0" w14:paraId="15E9C91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006352D0" w:rsidP="00794AF8" w:rsidRDefault="006352D0" w14:paraId="10DC8DE3"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794AF8" w:rsidRDefault="00794AF8" w14:paraId="783BF2D0"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200867" w:rsidR="00FD6AD9" w:rsidP="00794AF8" w:rsidRDefault="00FD6AD9" w14:paraId="2EDEFBFE"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 (Subheading 5101.21.70)</w:t>
      </w:r>
    </w:p>
    <w:p w:rsidR="00FD6AD9" w:rsidP="00794AF8" w:rsidRDefault="00FD6AD9" w14:paraId="3B75FE70" w14:textId="77777777">
      <w:pPr>
        <w:spacing w:after="0" w:line="240" w:lineRule="auto"/>
        <w:rPr>
          <w:rFonts w:ascii="Times New Roman" w:hAnsi="Times New Roman" w:cs="Times New Roman"/>
          <w:b/>
          <w:bCs/>
          <w:color w:val="000000"/>
          <w:sz w:val="18"/>
          <w:szCs w:val="18"/>
        </w:rPr>
      </w:pPr>
    </w:p>
    <w:tbl>
      <w:tblPr>
        <w:tblW w:w="9740" w:type="dxa"/>
        <w:tblInd w:w="93" w:type="dxa"/>
        <w:tblLook w:val="04A0" w:firstRow="1" w:lastRow="0" w:firstColumn="1" w:lastColumn="0" w:noHBand="0" w:noVBand="1"/>
      </w:tblPr>
      <w:tblGrid>
        <w:gridCol w:w="5020"/>
        <w:gridCol w:w="1340"/>
        <w:gridCol w:w="1480"/>
        <w:gridCol w:w="1900"/>
      </w:tblGrid>
      <w:tr w:rsidRPr="00CC7D7D" w:rsidR="00FD6AD9" w:rsidTr="00AA1017" w14:paraId="29D06C92"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CC7D7D" w:rsidR="00FD6AD9" w:rsidP="00794AF8" w:rsidRDefault="00FD6AD9" w14:paraId="38AEED3F" w14:textId="77777777">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HTS 5101.21.70</w:t>
            </w:r>
            <w:r w:rsidRPr="003D5807">
              <w:rPr>
                <w:rFonts w:ascii="Times New Roman" w:hAnsi="Times New Roman" w:eastAsia="Times New Roman" w:cs="Times New Roman"/>
                <w:b/>
                <w:bCs/>
              </w:rPr>
              <w:br/>
            </w:r>
            <w:r w:rsidRPr="000B225E">
              <w:rPr>
                <w:rFonts w:ascii="Times New Roman" w:hAnsi="Times New Roman" w:cs="Times New Roman"/>
                <w:sz w:val="20"/>
              </w:rPr>
              <w:t>NOTE – Do not report imported wool under this subheading from the following countries: Australia (AU), Bahrain (BH), Canada (CA), Chile (CL), Israel (IL), Jordan (JO), Morocco (MA), Mexico (MX), Oman (OM), CAFTA-DR</w:t>
            </w:r>
            <w:r w:rsidRPr="000B225E">
              <w:rPr>
                <w:rFonts w:ascii="Times New Roman" w:hAnsi="Times New Roman" w:cs="Times New Roman"/>
                <w:b/>
                <w:sz w:val="20"/>
              </w:rPr>
              <w:t>/</w:t>
            </w:r>
            <w:r w:rsidR="00C35E4C">
              <w:rPr>
                <w:rFonts w:ascii="Times New Roman" w:hAnsi="Times New Roman" w:cs="Times New Roman"/>
                <w:b/>
                <w:sz w:val="20"/>
              </w:rPr>
              <w:t>1</w:t>
            </w:r>
            <w:r w:rsidRPr="000B225E">
              <w:rPr>
                <w:rFonts w:ascii="Times New Roman" w:hAnsi="Times New Roman" w:cs="Times New Roman"/>
                <w:sz w:val="20"/>
              </w:rPr>
              <w:t xml:space="preserve"> (P), Peru (PE), and Singapore (SG). Imports from these countries under this subheading are duty free and therefore not eligible for compensation.</w:t>
            </w:r>
          </w:p>
        </w:tc>
      </w:tr>
      <w:tr w:rsidRPr="00CC7D7D" w:rsidR="00FD6AD9" w:rsidTr="00AA1017" w14:paraId="64A37628"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FD6AD9" w:rsidP="00794AF8" w:rsidRDefault="00FD6AD9" w14:paraId="3BE1D8FB"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FD6AD9" w:rsidP="00794AF8" w:rsidRDefault="00FD6AD9" w14:paraId="624DFB02" w14:textId="33D4F261">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FD6AD9" w:rsidTr="00AA1017" w14:paraId="570876AA"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FD6AD9" w:rsidP="00794AF8" w:rsidRDefault="00FD6AD9" w14:paraId="6DF8D517"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FD6AD9" w:rsidP="00794AF8" w:rsidRDefault="00FD6AD9" w14:paraId="7E13B728"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FD6AD9" w:rsidP="00794AF8" w:rsidRDefault="00FD6AD9" w14:paraId="556677A2"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FD6AD9" w:rsidTr="00AA1017" w14:paraId="14D15415"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FD6AD9" w:rsidP="00794AF8" w:rsidRDefault="00FD6AD9" w14:paraId="7ABD3869"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FD6AD9" w:rsidP="00794AF8" w:rsidRDefault="00FD6AD9" w14:paraId="482A207C"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FD6AD9" w:rsidP="00794AF8" w:rsidRDefault="00FD6AD9" w14:paraId="132D1722"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FD6AD9" w:rsidP="00794AF8" w:rsidRDefault="00FD6AD9" w14:paraId="43DD1DE9"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FD6AD9" w:rsidTr="00AA1017" w14:paraId="6176C091"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FD6AD9" w:rsidP="00794AF8" w:rsidRDefault="00FD6AD9" w14:paraId="3D935457"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FD6AD9" w:rsidP="00794AF8" w:rsidRDefault="00FD6AD9" w14:paraId="5817559C"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FD6AD9" w:rsidP="00794AF8" w:rsidRDefault="00FD6AD9" w14:paraId="123C30D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FD6AD9" w:rsidP="00794AF8" w:rsidRDefault="00FD6AD9" w14:paraId="2A2B7D68"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FD6AD9" w:rsidTr="00AA1017" w14:paraId="324F5F63"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FD6AD9" w:rsidP="00794AF8" w:rsidRDefault="00FD6AD9" w14:paraId="23C666F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FD6AD9" w:rsidP="00794AF8" w:rsidRDefault="00FD6AD9" w14:paraId="0D683DD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FD6AD9" w:rsidP="00794AF8" w:rsidRDefault="00FD6AD9" w14:paraId="73181D9D"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FD6AD9" w:rsidP="00794AF8" w:rsidRDefault="00FD6AD9" w14:paraId="7F35140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FD6AD9" w:rsidTr="00AA1017" w14:paraId="5D73D343"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FD6AD9" w:rsidP="00794AF8" w:rsidRDefault="00FD6AD9" w14:paraId="2A0B2E0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FD6AD9" w:rsidP="00794AF8" w:rsidRDefault="00FD6AD9" w14:paraId="09F0E2C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FD6AD9" w:rsidP="00794AF8" w:rsidRDefault="00FD6AD9" w14:paraId="79390D9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FD6AD9" w:rsidP="00794AF8" w:rsidRDefault="00FD6AD9" w14:paraId="1CCC1CA6"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FD6AD9" w:rsidTr="00AA1017" w14:paraId="0C2754D7"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FD6AD9" w:rsidP="00794AF8" w:rsidRDefault="00FD6AD9" w14:paraId="3F7C8BB4"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FD6AD9" w:rsidP="00794AF8" w:rsidRDefault="00FD6AD9" w14:paraId="2808547B"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FD6AD9" w:rsidP="00794AF8" w:rsidRDefault="00FD6AD9" w14:paraId="629DAF3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FD6AD9" w:rsidP="00794AF8" w:rsidRDefault="00FD6AD9" w14:paraId="565814EB"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FD6AD9" w:rsidTr="00AA1017" w14:paraId="370E3177"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FD6AD9" w:rsidP="00794AF8" w:rsidRDefault="00FD6AD9" w14:paraId="5BEE6AE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FD6AD9" w:rsidP="00794AF8" w:rsidRDefault="00FD6AD9" w14:paraId="648940D1"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FD6AD9" w:rsidP="00794AF8" w:rsidRDefault="00FD6AD9" w14:paraId="008884A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FD6AD9" w:rsidP="00794AF8" w:rsidRDefault="00FD6AD9" w14:paraId="105564F1"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FD6AD9" w:rsidP="00794AF8" w:rsidRDefault="00FD6AD9" w14:paraId="368C8540" w14:textId="77777777">
      <w:pPr>
        <w:spacing w:after="0" w:line="240" w:lineRule="auto"/>
        <w:rPr>
          <w:rFonts w:ascii="Times New Roman" w:hAnsi="Times New Roman" w:cs="Times New Roman"/>
          <w:b/>
          <w:bCs/>
          <w:color w:val="000000"/>
          <w:sz w:val="18"/>
          <w:szCs w:val="18"/>
        </w:rPr>
      </w:pPr>
      <w:r w:rsidRPr="00442ECC">
        <w:rPr>
          <w:rFonts w:ascii="Times New Roman" w:hAnsi="Times New Roman" w:cs="Times New Roman"/>
          <w:b/>
          <w:bCs/>
          <w:color w:val="000000"/>
          <w:sz w:val="18"/>
          <w:szCs w:val="18"/>
        </w:rPr>
        <w:t xml:space="preserve">/1 CAFTA-DR countries: Costa Rica, El Salvador, Guatemala, Honduras, and Nicaragua, and the Dominican Republic. </w:t>
      </w:r>
      <w:r w:rsidRPr="00442ECC">
        <w:rPr>
          <w:rFonts w:ascii="Times New Roman" w:hAnsi="Times New Roman" w:cs="Times New Roman"/>
          <w:b/>
          <w:bCs/>
          <w:color w:val="000000"/>
          <w:sz w:val="18"/>
          <w:szCs w:val="18"/>
        </w:rPr>
        <w:tab/>
      </w:r>
      <w:r w:rsidRPr="00442ECC">
        <w:rPr>
          <w:rFonts w:ascii="Times New Roman" w:hAnsi="Times New Roman" w:cs="Times New Roman"/>
          <w:b/>
          <w:bCs/>
          <w:color w:val="000000"/>
          <w:sz w:val="18"/>
          <w:szCs w:val="18"/>
        </w:rPr>
        <w:tab/>
      </w:r>
      <w:r w:rsidRPr="00E81B7A">
        <w:rPr>
          <w:rFonts w:ascii="Times New Roman" w:hAnsi="Times New Roman" w:cs="Times New Roman"/>
          <w:b/>
          <w:bCs/>
          <w:color w:val="000000"/>
          <w:sz w:val="18"/>
          <w:szCs w:val="18"/>
          <w:highlight w:val="yellow"/>
        </w:rPr>
        <w:t xml:space="preserve">                       </w:t>
      </w:r>
    </w:p>
    <w:tbl>
      <w:tblPr>
        <w:tblW w:w="0" w:type="auto"/>
        <w:tblInd w:w="93" w:type="dxa"/>
        <w:tblLook w:val="04A0" w:firstRow="1" w:lastRow="0" w:firstColumn="1" w:lastColumn="0" w:noHBand="0" w:noVBand="1"/>
      </w:tblPr>
      <w:tblGrid>
        <w:gridCol w:w="2839"/>
        <w:gridCol w:w="4050"/>
        <w:gridCol w:w="3798"/>
      </w:tblGrid>
      <w:tr w:rsidRPr="00BB40B9" w:rsidR="00FD6AD9" w:rsidTr="00AA1017" w14:paraId="11D97CAE"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FD6AD9" w:rsidP="00794AF8" w:rsidRDefault="00FD6AD9" w14:paraId="47E0B055" w14:textId="77777777">
            <w:pPr>
              <w:pStyle w:val="Default"/>
              <w:jc w:val="center"/>
              <w:rPr>
                <w:rFonts w:ascii="Times New Roman" w:hAnsi="Times New Roman" w:eastAsia="Times New Roman" w:cs="Times New Roman"/>
              </w:rPr>
            </w:pPr>
            <w:r>
              <w:rPr>
                <w:rFonts w:ascii="Times New Roman" w:hAnsi="Times New Roman" w:eastAsia="Times New Roman" w:cs="Times New Roman"/>
                <w:b/>
                <w:bCs/>
              </w:rPr>
              <w:t>HTS 5101.21.70</w:t>
            </w:r>
          </w:p>
        </w:tc>
      </w:tr>
      <w:tr w:rsidRPr="00BB40B9" w:rsidR="00FD6AD9" w:rsidTr="00AA1017" w14:paraId="5481BDFE"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FD6AD9" w:rsidP="00794AF8" w:rsidRDefault="00FD6AD9" w14:paraId="5F90E3D8" w14:textId="77777777">
            <w:pPr>
              <w:spacing w:after="0" w:line="240" w:lineRule="auto"/>
              <w:rPr>
                <w:rFonts w:ascii="Times New Roman" w:hAnsi="Times New Roman" w:eastAsia="Times New Roman" w:cs="Times New Roman"/>
                <w:color w:val="000000"/>
              </w:rPr>
            </w:pPr>
          </w:p>
        </w:tc>
      </w:tr>
      <w:tr w:rsidRPr="00BB40B9" w:rsidR="00FD6AD9" w:rsidTr="00794AF8" w14:paraId="0635C7E4" w14:textId="77777777">
        <w:trPr>
          <w:trHeight w:val="797"/>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FD6AD9" w:rsidP="00794AF8" w:rsidRDefault="00FD6AD9" w14:paraId="1062A20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FD6AD9" w:rsidP="00794AF8" w:rsidRDefault="00C1575B" w14:paraId="32EE9779" w14:textId="77777777">
            <w:pPr>
              <w:spacing w:after="0" w:line="240" w:lineRule="auto"/>
              <w:jc w:val="center"/>
              <w:rPr>
                <w:rFonts w:ascii="Times New Roman" w:hAnsi="Times New Roman" w:eastAsia="Times New Roman" w:cs="Times New Roman"/>
                <w:b/>
                <w:bCs/>
                <w:color w:val="000000"/>
                <w:sz w:val="18"/>
                <w:szCs w:val="18"/>
              </w:rPr>
            </w:pPr>
            <w:r w:rsidRPr="00142E8F">
              <w:rPr>
                <w:rFonts w:ascii="Times New Roman" w:hAnsi="Times New Roman" w:eastAsia="Times New Roman" w:cs="Times New Roman"/>
                <w:b/>
                <w:bCs/>
                <w:color w:val="000000"/>
                <w:sz w:val="18"/>
                <w:szCs w:val="18"/>
              </w:rPr>
              <w:t>Unimproved wool and other wool, finer than 46s, degreased, shorn, not carbonized, not carded or combed</w:t>
            </w:r>
            <w:r>
              <w:rPr>
                <w:rFonts w:ascii="Times New Roman" w:hAnsi="Times New Roman" w:eastAsia="Times New Roman" w:cs="Times New Roman"/>
                <w:b/>
                <w:bCs/>
                <w:color w:val="000000"/>
                <w:sz w:val="18"/>
                <w:szCs w:val="18"/>
              </w:rPr>
              <w:t>.</w:t>
            </w:r>
            <w:r w:rsidRPr="00142E8F">
              <w:rPr>
                <w:rFonts w:ascii="Times New Roman" w:hAnsi="Times New Roman" w:eastAsia="Times New Roman" w:cs="Times New Roman"/>
                <w:b/>
                <w:bCs/>
                <w:color w:val="000000"/>
                <w:sz w:val="18"/>
                <w:szCs w:val="18"/>
              </w:rPr>
              <w:t> </w:t>
            </w:r>
            <w:r>
              <w:rPr>
                <w:rFonts w:ascii="Times New Roman" w:hAnsi="Times New Roman" w:eastAsia="Times New Roman" w:cs="Times New Roman"/>
                <w:b/>
                <w:bCs/>
                <w:color w:val="000000"/>
                <w:sz w:val="18"/>
                <w:szCs w:val="18"/>
              </w:rPr>
              <w:t xml:space="preserve">(Note: Report only imported </w:t>
            </w:r>
            <w:r w:rsidRPr="00BB40B9">
              <w:rPr>
                <w:rFonts w:ascii="Times New Roman" w:hAnsi="Times New Roman" w:eastAsia="Times New Roman" w:cs="Times New Roman"/>
                <w:b/>
                <w:bCs/>
                <w:color w:val="000000"/>
                <w:sz w:val="18"/>
                <w:szCs w:val="18"/>
              </w:rPr>
              <w:t>wool fibers having diameters of 18.5 microns or less</w:t>
            </w:r>
            <w:r>
              <w:rPr>
                <w:rFonts w:ascii="Times New Roman" w:hAnsi="Times New Roman" w:eastAsia="Times New Roman" w:cs="Times New Roman"/>
                <w:b/>
                <w:bCs/>
                <w:color w:val="000000"/>
                <w:sz w:val="18"/>
                <w:szCs w:val="18"/>
              </w:rPr>
              <w:t>)</w:t>
            </w:r>
          </w:p>
        </w:tc>
      </w:tr>
      <w:tr w:rsidRPr="00BB40B9" w:rsidR="00FD6AD9" w:rsidTr="00AA1017" w14:paraId="0EDB753D"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FD6AD9" w:rsidP="00794AF8" w:rsidRDefault="00FD6AD9" w14:paraId="58421B84"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FD6AD9" w:rsidP="00794AF8" w:rsidRDefault="00FD6AD9" w14:paraId="7B267ECD" w14:textId="7B3D6DAF">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FD6AD9" w:rsidTr="00AA1017" w14:paraId="6EBBCD52"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FD6AD9" w:rsidP="00794AF8" w:rsidRDefault="00FD6AD9" w14:paraId="142D54E4"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FD6AD9" w:rsidP="00794AF8" w:rsidRDefault="00FD6AD9" w14:paraId="2A1E7D5B"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FD6AD9" w:rsidTr="00AA1017" w14:paraId="3F736C39"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FD6AD9" w:rsidP="00794AF8" w:rsidRDefault="00FD6AD9" w14:paraId="35C0A4A5"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FD6AD9" w:rsidP="00794AF8" w:rsidRDefault="00FD6AD9" w14:paraId="3A793079"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FD6AD9" w:rsidP="00794AF8" w:rsidRDefault="00FD6AD9" w14:paraId="56456653"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FD6AD9" w:rsidTr="00AA1017" w14:paraId="22497CB2"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FD6AD9" w:rsidP="00794AF8" w:rsidRDefault="00FD6AD9" w14:paraId="4A0B9A0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FD6AD9" w:rsidP="00794AF8" w:rsidRDefault="00FD6AD9" w14:paraId="3A20D7C9"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FD6AD9" w:rsidP="00794AF8" w:rsidRDefault="00FD6AD9" w14:paraId="1902FA50"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FD6AD9" w:rsidTr="00AA1017" w14:paraId="331EA874"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D6AD9" w:rsidP="00794AF8" w:rsidRDefault="00FD6AD9" w14:paraId="784183E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046DA9C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7E16288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D6AD9" w:rsidTr="00AA1017" w14:paraId="7F152C4B"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D6AD9" w:rsidP="00794AF8" w:rsidRDefault="00FD6AD9" w14:paraId="3A312E1A"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0BC26B9F"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3CA773E0"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D6AD9" w:rsidTr="00AA1017" w14:paraId="54DA6257"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D6AD9" w:rsidP="00794AF8" w:rsidRDefault="00FD6AD9" w14:paraId="6A5123DE"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45D9E7C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539D4E8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D6AD9" w:rsidTr="00AA1017" w14:paraId="51469724"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D6AD9" w:rsidP="00794AF8" w:rsidRDefault="00FD6AD9" w14:paraId="58FB808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437E2AC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5A3C2AE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D6AD9" w:rsidTr="00AA1017" w14:paraId="42CA579B"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D6AD9" w:rsidP="00794AF8" w:rsidRDefault="00FD6AD9" w14:paraId="1C2114E6"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3C2B86B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6CDBAEB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D6AD9" w:rsidTr="00AA1017" w14:paraId="5658E109"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D6AD9" w:rsidP="00794AF8" w:rsidRDefault="00FD6AD9" w14:paraId="678FA6E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0D02E4B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430C9FB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FD6AD9" w:rsidTr="00AA1017" w14:paraId="1809F7FC"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FD6AD9" w:rsidP="00794AF8" w:rsidRDefault="00FD6AD9" w14:paraId="2ABE0C2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57E4437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FD6AD9" w:rsidP="00794AF8" w:rsidRDefault="00FD6AD9" w14:paraId="6AFD71F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00FD6AD9" w:rsidP="00794AF8" w:rsidRDefault="00FD6AD9" w14:paraId="517B3DB6"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442ECC" w:rsidP="00794AF8" w:rsidRDefault="00442ECC" w14:paraId="7FFB4DAC" w14:textId="77777777">
      <w:pPr>
        <w:spacing w:after="0" w:line="240" w:lineRule="auto"/>
        <w:rPr>
          <w:rFonts w:ascii="Times New Roman" w:hAnsi="Times New Roman" w:cs="Times New Roman"/>
          <w:sz w:val="18"/>
          <w:szCs w:val="18"/>
        </w:rPr>
      </w:pPr>
    </w:p>
    <w:p w:rsidR="00442ECC" w:rsidP="00794AF8" w:rsidRDefault="00442ECC" w14:paraId="66DFC887" w14:textId="77777777">
      <w:pPr>
        <w:spacing w:after="0" w:line="240" w:lineRule="auto"/>
        <w:rPr>
          <w:rFonts w:ascii="Times New Roman" w:hAnsi="Times New Roman" w:cs="Times New Roman"/>
          <w:sz w:val="18"/>
          <w:szCs w:val="18"/>
        </w:rPr>
      </w:pPr>
    </w:p>
    <w:p w:rsidR="00794AF8" w:rsidRDefault="00794AF8" w14:paraId="321CC56D"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200867" w:rsidR="0031655F" w:rsidP="00794AF8" w:rsidRDefault="0031655F" w14:paraId="14CEAD09"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 (Subheading 5101.29.40)</w:t>
      </w:r>
    </w:p>
    <w:tbl>
      <w:tblPr>
        <w:tblW w:w="9740" w:type="dxa"/>
        <w:tblInd w:w="93" w:type="dxa"/>
        <w:tblLook w:val="04A0" w:firstRow="1" w:lastRow="0" w:firstColumn="1" w:lastColumn="0" w:noHBand="0" w:noVBand="1"/>
      </w:tblPr>
      <w:tblGrid>
        <w:gridCol w:w="5020"/>
        <w:gridCol w:w="1340"/>
        <w:gridCol w:w="1480"/>
        <w:gridCol w:w="1900"/>
      </w:tblGrid>
      <w:tr w:rsidRPr="00CC7D7D" w:rsidR="006352D0" w:rsidTr="006352D0" w14:paraId="028F3322"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CC7D7D" w:rsidR="006352D0" w:rsidP="00794AF8" w:rsidRDefault="00081F7E" w14:paraId="57D0DBDB" w14:textId="77777777">
            <w:pPr>
              <w:spacing w:after="0" w:line="240" w:lineRule="auto"/>
              <w:jc w:val="center"/>
              <w:rPr>
                <w:rFonts w:ascii="Times New Roman" w:hAnsi="Times New Roman" w:eastAsia="Times New Roman" w:cs="Times New Roman"/>
                <w:b/>
                <w:bCs/>
              </w:rPr>
            </w:pPr>
            <w:r w:rsidRPr="0031655F">
              <w:rPr>
                <w:rFonts w:ascii="Times New Roman" w:hAnsi="Times New Roman" w:eastAsia="Times New Roman" w:cs="Times New Roman"/>
                <w:b/>
                <w:bCs/>
              </w:rPr>
              <w:t xml:space="preserve">HTS 5101.29.40 </w:t>
            </w:r>
            <w:r w:rsidRPr="0031655F">
              <w:rPr>
                <w:rFonts w:ascii="Times New Roman" w:hAnsi="Times New Roman" w:eastAsia="Times New Roman" w:cs="Times New Roman"/>
                <w:b/>
                <w:bCs/>
              </w:rPr>
              <w:br/>
            </w:r>
            <w:r w:rsidRPr="000B225E">
              <w:rPr>
                <w:rFonts w:ascii="Times New Roman" w:hAnsi="Times New Roman" w:cs="Times New Roman"/>
                <w:sz w:val="20"/>
              </w:rPr>
              <w:t xml:space="preserve">NOTE – Do not report imported wool under this subheading from the following countries: Australia (AU), Bahrain (BH), Canada (CA), Chile (CL), Colombia (CO), </w:t>
            </w:r>
            <w:r>
              <w:rPr>
                <w:rFonts w:ascii="Times New Roman" w:hAnsi="Times New Roman" w:cs="Times New Roman"/>
                <w:sz w:val="20"/>
              </w:rPr>
              <w:t>CBERA</w:t>
            </w:r>
            <w:r w:rsidRPr="000B225E">
              <w:rPr>
                <w:rFonts w:ascii="Times New Roman" w:hAnsi="Times New Roman" w:cs="Times New Roman"/>
                <w:b/>
                <w:sz w:val="20"/>
              </w:rPr>
              <w:t>/1</w:t>
            </w:r>
            <w:r w:rsidRPr="000B225E">
              <w:rPr>
                <w:rFonts w:ascii="Times New Roman" w:hAnsi="Times New Roman" w:cs="Times New Roman"/>
                <w:sz w:val="20"/>
              </w:rPr>
              <w:t xml:space="preserve"> (E), Israel (IL), Jordan (JO), South Korea (KR), Morocco (MA), Mexico (MX), Oman (OM), CAFTA-DR</w:t>
            </w:r>
            <w:r w:rsidRPr="000B225E">
              <w:rPr>
                <w:rFonts w:ascii="Times New Roman" w:hAnsi="Times New Roman" w:cs="Times New Roman"/>
                <w:b/>
                <w:sz w:val="20"/>
              </w:rPr>
              <w:t>/2</w:t>
            </w:r>
            <w:r w:rsidRPr="000B225E">
              <w:rPr>
                <w:rFonts w:ascii="Times New Roman" w:hAnsi="Times New Roman" w:cs="Times New Roman"/>
                <w:sz w:val="20"/>
              </w:rPr>
              <w:t xml:space="preserve"> (P), Panama (PA), Peru (PE), and Singapore (SG). Imports from these countries under this subheading are duty free and therefore not eligible for compensation.</w:t>
            </w:r>
          </w:p>
        </w:tc>
      </w:tr>
      <w:tr w:rsidRPr="00CC7D7D" w:rsidR="006352D0" w:rsidTr="006352D0" w14:paraId="72C0C2ED"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6352D0" w:rsidP="00794AF8" w:rsidRDefault="006352D0" w14:paraId="4AA95945"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6352D0" w:rsidP="00794AF8" w:rsidRDefault="006352D0" w14:paraId="5DD29591" w14:textId="3B2C471C">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6352D0" w:rsidTr="006352D0" w14:paraId="3BED9C68"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6352D0" w:rsidP="00794AF8" w:rsidRDefault="006352D0" w14:paraId="6802E379"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6352D0" w:rsidP="00794AF8" w:rsidRDefault="006352D0" w14:paraId="51DD9004"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6352D0" w:rsidP="00794AF8" w:rsidRDefault="006352D0" w14:paraId="3BEADB58"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6352D0" w:rsidTr="006352D0" w14:paraId="5368FC26"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6352D0" w:rsidP="00794AF8" w:rsidRDefault="006352D0" w14:paraId="259608AA"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6352D0" w:rsidP="00794AF8" w:rsidRDefault="006352D0" w14:paraId="07D73528"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6352D0" w:rsidP="00794AF8" w:rsidRDefault="006352D0" w14:paraId="661EF960"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6352D0" w:rsidP="00794AF8" w:rsidRDefault="006352D0" w14:paraId="4D51BA68"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6352D0" w:rsidTr="006352D0" w14:paraId="06AC250A"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7D9E2BD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380603B2"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59C89CE7"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00383093"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6352D0" w:rsidTr="006352D0" w14:paraId="67A23A8D"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1515958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6352D0" w:rsidP="00794AF8" w:rsidRDefault="006352D0" w14:paraId="78151F7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5D63F55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6352D0" w:rsidP="00794AF8" w:rsidRDefault="006352D0" w14:paraId="5EC9327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6352D0" w:rsidTr="006352D0" w14:paraId="358C07D2"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55AD10F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6352D0" w:rsidP="00794AF8" w:rsidRDefault="006352D0" w14:paraId="6B7069C2"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529620C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64734788"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6352D0" w:rsidTr="006352D0" w14:paraId="72C97E5D"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5814CDD7"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6352D0" w:rsidP="00794AF8" w:rsidRDefault="006352D0" w14:paraId="3129A70B"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25FA2717"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08BA6BE2"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6352D0" w:rsidTr="006352D0" w14:paraId="39369536"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6352D0" w:rsidP="00794AF8" w:rsidRDefault="006352D0" w14:paraId="370197A4"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6352D0" w:rsidP="00794AF8" w:rsidRDefault="006352D0" w14:paraId="5323511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6352D0" w:rsidP="00794AF8" w:rsidRDefault="006352D0" w14:paraId="0CEB738B"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6352D0" w:rsidP="00794AF8" w:rsidRDefault="006352D0" w14:paraId="3FBC6334"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31655F" w:rsidP="00794AF8" w:rsidRDefault="0031655F" w14:paraId="7E0711DA"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r>
        <w:rPr>
          <w:rFonts w:ascii="Times New Roman" w:hAnsi="Times New Roman" w:cs="Times New Roman"/>
          <w:b/>
          <w:bCs/>
          <w:color w:val="000000"/>
          <w:sz w:val="18"/>
          <w:szCs w:val="18"/>
        </w:rPr>
        <w:t>.</w:t>
      </w:r>
      <w:r w:rsidRPr="00932B34">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ab/>
      </w:r>
      <w:r w:rsidRPr="00932B34">
        <w:rPr>
          <w:rFonts w:ascii="Times New Roman" w:hAnsi="Times New Roman" w:cs="Times New Roman"/>
          <w:b/>
          <w:bCs/>
          <w:color w:val="000000"/>
          <w:sz w:val="18"/>
          <w:szCs w:val="18"/>
        </w:rPr>
        <w:tab/>
        <w:t xml:space="preserve">         </w:t>
      </w:r>
      <w:r>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 xml:space="preserve">/2 </w:t>
      </w:r>
      <w:r w:rsidR="003A0B44">
        <w:rPr>
          <w:rFonts w:ascii="Times New Roman" w:hAnsi="Times New Roman" w:cs="Times New Roman"/>
          <w:b/>
          <w:bCs/>
          <w:color w:val="000000"/>
          <w:sz w:val="18"/>
          <w:szCs w:val="18"/>
        </w:rPr>
        <w:t>CBERA</w:t>
      </w:r>
      <w:r w:rsidRPr="00932B34">
        <w:rPr>
          <w:rFonts w:ascii="Times New Roman" w:hAnsi="Times New Roman" w:cs="Times New Roman"/>
          <w:b/>
          <w:bCs/>
          <w:color w:val="000000"/>
          <w:sz w:val="18"/>
          <w:szCs w:val="18"/>
        </w:rPr>
        <w:t xml:space="preserve"> countries: Antigua Barbuda; Aruba; Bahamas; Barbados; Belize; Br Virgin Islands; Curacao; Dominica Island; Grenada Island; Guyana; Haiti; Jamaica; Monserrat Island; Netherlands Antilles; St. Kitts and Nevis; St. Lucia Island; St. Vincent and Grenada; Trinity and Tobago.</w:t>
      </w:r>
    </w:p>
    <w:tbl>
      <w:tblPr>
        <w:tblW w:w="0" w:type="auto"/>
        <w:tblInd w:w="93" w:type="dxa"/>
        <w:tblLook w:val="04A0" w:firstRow="1" w:lastRow="0" w:firstColumn="1" w:lastColumn="0" w:noHBand="0" w:noVBand="1"/>
      </w:tblPr>
      <w:tblGrid>
        <w:gridCol w:w="2839"/>
        <w:gridCol w:w="4050"/>
        <w:gridCol w:w="3798"/>
      </w:tblGrid>
      <w:tr w:rsidRPr="00BB40B9" w:rsidR="00081F7E" w:rsidTr="00AA1017" w14:paraId="1E1A1CC4"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081F7E" w:rsidP="00794AF8" w:rsidRDefault="00081F7E" w14:paraId="7044E535" w14:textId="77777777">
            <w:pPr>
              <w:pStyle w:val="Default"/>
              <w:jc w:val="center"/>
              <w:rPr>
                <w:rFonts w:ascii="Times New Roman" w:hAnsi="Times New Roman" w:eastAsia="Times New Roman" w:cs="Times New Roman"/>
              </w:rPr>
            </w:pPr>
            <w:r w:rsidRPr="0031655F">
              <w:rPr>
                <w:rFonts w:ascii="Times New Roman" w:hAnsi="Times New Roman" w:eastAsia="Times New Roman" w:cs="Times New Roman"/>
                <w:b/>
                <w:bCs/>
              </w:rPr>
              <w:t>HTS 5101.29.40</w:t>
            </w:r>
          </w:p>
        </w:tc>
      </w:tr>
      <w:tr w:rsidRPr="00BB40B9" w:rsidR="00081F7E" w:rsidTr="00AA1017" w14:paraId="05306BEC"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081F7E" w:rsidP="00794AF8" w:rsidRDefault="00081F7E" w14:paraId="6ACE3E14" w14:textId="77777777">
            <w:pPr>
              <w:spacing w:after="0" w:line="240" w:lineRule="auto"/>
              <w:rPr>
                <w:rFonts w:ascii="Times New Roman" w:hAnsi="Times New Roman" w:eastAsia="Times New Roman" w:cs="Times New Roman"/>
                <w:color w:val="000000"/>
              </w:rPr>
            </w:pPr>
          </w:p>
        </w:tc>
      </w:tr>
      <w:tr w:rsidRPr="00BB40B9" w:rsidR="00081F7E" w:rsidTr="00794AF8" w14:paraId="72339594" w14:textId="77777777">
        <w:trPr>
          <w:trHeight w:val="1112"/>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081F7E" w:rsidP="00794AF8" w:rsidRDefault="00081F7E" w14:paraId="2DA8EA8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081F7E" w:rsidP="00794AF8" w:rsidRDefault="00CE5D9E" w14:paraId="4439A31E" w14:textId="77777777">
            <w:pPr>
              <w:spacing w:after="0" w:line="240" w:lineRule="auto"/>
              <w:jc w:val="center"/>
              <w:rPr>
                <w:rFonts w:ascii="Times New Roman" w:hAnsi="Times New Roman" w:eastAsia="Times New Roman" w:cs="Times New Roman"/>
                <w:b/>
                <w:bCs/>
                <w:color w:val="000000"/>
                <w:sz w:val="18"/>
                <w:szCs w:val="18"/>
              </w:rPr>
            </w:pPr>
            <w:r w:rsidRPr="00824D57">
              <w:rPr>
                <w:rFonts w:ascii="Times New Roman" w:hAnsi="Times New Roman" w:eastAsia="Times New Roman" w:cs="Times New Roman"/>
                <w:b/>
                <w:bCs/>
                <w:color w:val="000000"/>
                <w:sz w:val="18"/>
                <w:szCs w:val="18"/>
              </w:rPr>
              <w:t>Wool, excl. unimproved, finer than 46s, degreased, not further processed, not shorn, not carded or combed, not for special uses</w:t>
            </w:r>
            <w:r w:rsidR="00C85989">
              <w:rPr>
                <w:rFonts w:ascii="Times New Roman" w:hAnsi="Times New Roman" w:eastAsia="Times New Roman" w:cs="Times New Roman"/>
                <w:b/>
                <w:bCs/>
                <w:color w:val="000000"/>
                <w:sz w:val="18"/>
                <w:szCs w:val="18"/>
              </w:rPr>
              <w:t>.</w:t>
            </w:r>
            <w:r w:rsidR="0043534C">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081F7E" w:rsidTr="00AA1017" w14:paraId="2F82221C"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081F7E" w:rsidP="00794AF8" w:rsidRDefault="00081F7E" w14:paraId="3FFE4D3F"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081F7E" w:rsidP="00794AF8" w:rsidRDefault="00081F7E" w14:paraId="19E634BE" w14:textId="18EA4C1B">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081F7E" w:rsidTr="00AA1017" w14:paraId="01292DC1"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081F7E" w:rsidP="00794AF8" w:rsidRDefault="00081F7E" w14:paraId="2E6351C8"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081F7E" w:rsidP="00794AF8" w:rsidRDefault="00081F7E" w14:paraId="334535AE"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081F7E" w:rsidTr="00AA1017" w14:paraId="0BD000FD"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081F7E" w:rsidP="00794AF8" w:rsidRDefault="00081F7E" w14:paraId="23CCFAEA"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09C2A68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0B7B148C"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081F7E" w:rsidTr="00AA1017" w14:paraId="052FA97D"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45C295A1"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54F32E05"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103966F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081F7E" w:rsidTr="00AA1017" w14:paraId="39555B97"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1085C3C8"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76B478F0"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0490929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50E5104C"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1AA77F6F"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26D0750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2627689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6CCBBC69"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7EAF1576"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1DD7589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696F458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7E2CB868"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5F07FCF5"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08023BC"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EE7D03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7772678C"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14AB5E7A"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0D5428F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70B5545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0CD9BDF6"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7AFB581F"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17709D9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65B6FB8"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5725DC15"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18595139"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358DBCCB"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19907D5B"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Pr="00BB40B9" w:rsidR="00081F7E" w:rsidP="00794AF8" w:rsidRDefault="00081F7E" w14:paraId="6278EB2B"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794AF8" w:rsidRDefault="00794AF8" w14:paraId="53E2ACC8"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200867" w:rsidR="00EC4E3F" w:rsidP="00794AF8" w:rsidRDefault="00EC4E3F" w14:paraId="3A0B5E88"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 (Subheading 5101.29.70)</w:t>
      </w:r>
    </w:p>
    <w:p w:rsidR="00EC4E3F" w:rsidP="00794AF8" w:rsidRDefault="00EC4E3F" w14:paraId="61365422" w14:textId="77777777">
      <w:pPr>
        <w:spacing w:after="0" w:line="240" w:lineRule="auto"/>
        <w:rPr>
          <w:rFonts w:ascii="Times New Roman" w:hAnsi="Times New Roman" w:cs="Times New Roman"/>
          <w:b/>
          <w:bCs/>
          <w:color w:val="000000"/>
          <w:sz w:val="18"/>
          <w:szCs w:val="18"/>
        </w:rPr>
      </w:pPr>
    </w:p>
    <w:tbl>
      <w:tblPr>
        <w:tblW w:w="9740" w:type="dxa"/>
        <w:tblInd w:w="93" w:type="dxa"/>
        <w:tblLook w:val="04A0" w:firstRow="1" w:lastRow="0" w:firstColumn="1" w:lastColumn="0" w:noHBand="0" w:noVBand="1"/>
      </w:tblPr>
      <w:tblGrid>
        <w:gridCol w:w="5020"/>
        <w:gridCol w:w="1340"/>
        <w:gridCol w:w="1480"/>
        <w:gridCol w:w="1900"/>
      </w:tblGrid>
      <w:tr w:rsidRPr="00CC7D7D" w:rsidR="00EC4E3F" w:rsidTr="00AA1017" w14:paraId="36310779"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CC7D7D" w:rsidR="00EC4E3F" w:rsidP="00794AF8" w:rsidRDefault="00EC4E3F" w14:paraId="7C467630" w14:textId="77777777">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HTS 5101.29.70</w:t>
            </w:r>
            <w:r w:rsidRPr="003D5807">
              <w:rPr>
                <w:rFonts w:ascii="Times New Roman" w:hAnsi="Times New Roman" w:eastAsia="Times New Roman" w:cs="Times New Roman"/>
                <w:b/>
                <w:bCs/>
              </w:rPr>
              <w:br/>
            </w:r>
            <w:r w:rsidRPr="000B225E">
              <w:rPr>
                <w:rFonts w:ascii="Times New Roman" w:hAnsi="Times New Roman" w:cs="Times New Roman"/>
                <w:sz w:val="20"/>
              </w:rPr>
              <w:t>NOTE – Do not report imported wool under this subheading from the following countries: Bahrain (BH), Canada (CA), Chile (CL), Israel (IL), Jordan (JO), Morocco (MA), Mexico (MX), Oman (OM), and Singapore (SG). Imports from these countries under this subheading are duty free and therefore not eligible for compensation.</w:t>
            </w:r>
          </w:p>
        </w:tc>
      </w:tr>
      <w:tr w:rsidRPr="00CC7D7D" w:rsidR="00EC4E3F" w:rsidTr="00AA1017" w14:paraId="4295577C"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EC4E3F" w:rsidP="00794AF8" w:rsidRDefault="00EC4E3F" w14:paraId="11F88680"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EC4E3F" w:rsidP="00794AF8" w:rsidRDefault="00EC4E3F" w14:paraId="064C924D" w14:textId="2E64657B">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EC4E3F" w:rsidTr="00AA1017" w14:paraId="0649D16D"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EC4E3F" w:rsidP="00794AF8" w:rsidRDefault="00EC4E3F" w14:paraId="7649FCC5"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EC4E3F" w:rsidP="00794AF8" w:rsidRDefault="00EC4E3F" w14:paraId="0F7311C6"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EC4E3F" w:rsidP="00794AF8" w:rsidRDefault="00EC4E3F" w14:paraId="4C7D8450"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EC4E3F" w:rsidTr="00AA1017" w14:paraId="0B712DB9"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EC4E3F" w:rsidP="00794AF8" w:rsidRDefault="00EC4E3F" w14:paraId="58F3E656"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EC4E3F" w:rsidP="00794AF8" w:rsidRDefault="00EC4E3F" w14:paraId="1FD863BC"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EC4E3F" w:rsidP="00794AF8" w:rsidRDefault="00EC4E3F" w14:paraId="4B76EBC1"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EC4E3F" w:rsidP="00794AF8" w:rsidRDefault="00EC4E3F" w14:paraId="2C3F1764"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EC4E3F" w:rsidTr="00AA1017" w14:paraId="691C0831"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EC4E3F" w:rsidP="00794AF8" w:rsidRDefault="00EC4E3F" w14:paraId="0FF3D63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EC4E3F" w:rsidP="00794AF8" w:rsidRDefault="00EC4E3F" w14:paraId="186EDFAB"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EC4E3F" w:rsidP="00794AF8" w:rsidRDefault="00EC4E3F" w14:paraId="7087601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EC4E3F" w:rsidP="00794AF8" w:rsidRDefault="00EC4E3F" w14:paraId="147F0CD5"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EC4E3F" w:rsidTr="00AA1017" w14:paraId="19B6F4FE"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EC4E3F" w:rsidP="00794AF8" w:rsidRDefault="00EC4E3F" w14:paraId="73731E3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EC4E3F" w:rsidP="00794AF8" w:rsidRDefault="00EC4E3F" w14:paraId="225AD25D"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EC4E3F" w:rsidP="00794AF8" w:rsidRDefault="00EC4E3F" w14:paraId="1144FE0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EC4E3F" w:rsidP="00794AF8" w:rsidRDefault="00EC4E3F" w14:paraId="1ED2D80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EC4E3F" w:rsidTr="00AA1017" w14:paraId="14069FAE"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EC4E3F" w:rsidP="00794AF8" w:rsidRDefault="00EC4E3F" w14:paraId="1AE1635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EC4E3F" w:rsidP="00794AF8" w:rsidRDefault="00EC4E3F" w14:paraId="53AC6A0D"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EC4E3F" w:rsidP="00794AF8" w:rsidRDefault="00EC4E3F" w14:paraId="186D5B14"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EC4E3F" w:rsidP="00794AF8" w:rsidRDefault="00EC4E3F" w14:paraId="364BC663"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EC4E3F" w:rsidTr="00AA1017" w14:paraId="6562BD52"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EC4E3F" w:rsidP="00794AF8" w:rsidRDefault="00EC4E3F" w14:paraId="5D289646"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EC4E3F" w:rsidP="00794AF8" w:rsidRDefault="00EC4E3F" w14:paraId="7919E0E1"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EC4E3F" w:rsidP="00794AF8" w:rsidRDefault="00EC4E3F" w14:paraId="70D515B1"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EC4E3F" w:rsidP="00794AF8" w:rsidRDefault="00EC4E3F" w14:paraId="39AE0E2E"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EC4E3F" w:rsidTr="00AA1017" w14:paraId="66F3428B"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EC4E3F" w:rsidP="00794AF8" w:rsidRDefault="00EC4E3F" w14:paraId="1805DEFD"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EC4E3F" w:rsidP="00794AF8" w:rsidRDefault="00EC4E3F" w14:paraId="34484E7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EC4E3F" w:rsidP="00794AF8" w:rsidRDefault="00EC4E3F" w14:paraId="54F76B7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EC4E3F" w:rsidP="00794AF8" w:rsidRDefault="00EC4E3F" w14:paraId="32E3C46C"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EC4E3F" w:rsidP="00794AF8" w:rsidRDefault="00EC4E3F" w14:paraId="1D4CAA23" w14:textId="77777777">
      <w:pPr>
        <w:spacing w:after="0" w:line="240" w:lineRule="auto"/>
        <w:rPr>
          <w:rFonts w:ascii="Times New Roman" w:hAnsi="Times New Roman" w:cs="Times New Roman"/>
          <w:b/>
          <w:bCs/>
          <w:color w:val="000000"/>
          <w:sz w:val="18"/>
          <w:szCs w:val="18"/>
        </w:rPr>
      </w:pPr>
    </w:p>
    <w:tbl>
      <w:tblPr>
        <w:tblW w:w="0" w:type="auto"/>
        <w:tblInd w:w="93" w:type="dxa"/>
        <w:tblLook w:val="04A0" w:firstRow="1" w:lastRow="0" w:firstColumn="1" w:lastColumn="0" w:noHBand="0" w:noVBand="1"/>
      </w:tblPr>
      <w:tblGrid>
        <w:gridCol w:w="2839"/>
        <w:gridCol w:w="4050"/>
        <w:gridCol w:w="3798"/>
      </w:tblGrid>
      <w:tr w:rsidRPr="00BB40B9" w:rsidR="00EC4E3F" w:rsidTr="00AA1017" w14:paraId="0C1023C7"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EC4E3F" w:rsidP="00794AF8" w:rsidRDefault="00EC4E3F" w14:paraId="2127B9D0" w14:textId="77777777">
            <w:pPr>
              <w:pStyle w:val="Default"/>
              <w:jc w:val="center"/>
              <w:rPr>
                <w:rFonts w:ascii="Times New Roman" w:hAnsi="Times New Roman" w:eastAsia="Times New Roman" w:cs="Times New Roman"/>
              </w:rPr>
            </w:pPr>
            <w:r>
              <w:rPr>
                <w:rFonts w:ascii="Times New Roman" w:hAnsi="Times New Roman" w:eastAsia="Times New Roman" w:cs="Times New Roman"/>
                <w:b/>
                <w:bCs/>
              </w:rPr>
              <w:t>HTS 5101.29.70</w:t>
            </w:r>
          </w:p>
        </w:tc>
      </w:tr>
      <w:tr w:rsidRPr="00BB40B9" w:rsidR="00EC4E3F" w:rsidTr="00AA1017" w14:paraId="487887C4"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EC4E3F" w:rsidP="00794AF8" w:rsidRDefault="00EC4E3F" w14:paraId="62393A25" w14:textId="77777777">
            <w:pPr>
              <w:spacing w:after="0" w:line="240" w:lineRule="auto"/>
              <w:rPr>
                <w:rFonts w:ascii="Times New Roman" w:hAnsi="Times New Roman" w:eastAsia="Times New Roman" w:cs="Times New Roman"/>
                <w:color w:val="000000"/>
              </w:rPr>
            </w:pPr>
          </w:p>
        </w:tc>
      </w:tr>
      <w:tr w:rsidRPr="00BB40B9" w:rsidR="00EC4E3F" w:rsidTr="00794AF8" w14:paraId="63A4BC9D" w14:textId="77777777">
        <w:trPr>
          <w:trHeight w:val="797"/>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EC4E3F" w:rsidP="00794AF8" w:rsidRDefault="00EC4E3F" w14:paraId="52FD3A6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EC4E3F" w:rsidP="00794AF8" w:rsidRDefault="0043534C" w14:paraId="57B55C5A" w14:textId="77777777">
            <w:pPr>
              <w:spacing w:after="0" w:line="240" w:lineRule="auto"/>
              <w:jc w:val="center"/>
              <w:rPr>
                <w:rFonts w:ascii="Times New Roman" w:hAnsi="Times New Roman" w:eastAsia="Times New Roman" w:cs="Times New Roman"/>
                <w:b/>
                <w:bCs/>
                <w:color w:val="000000"/>
                <w:sz w:val="18"/>
                <w:szCs w:val="18"/>
              </w:rPr>
            </w:pPr>
            <w:r w:rsidRPr="00C35E4C">
              <w:rPr>
                <w:rFonts w:ascii="Times New Roman" w:hAnsi="Times New Roman" w:eastAsia="Times New Roman" w:cs="Times New Roman"/>
                <w:b/>
                <w:bCs/>
                <w:color w:val="000000"/>
                <w:sz w:val="18"/>
                <w:szCs w:val="18"/>
              </w:rPr>
              <w:t>Wool, finer than 46s, not carded or combed, not carbonized, not shorn, degreased and processed to remove grease</w:t>
            </w:r>
            <w:r>
              <w:rPr>
                <w:rFonts w:ascii="Times New Roman" w:hAnsi="Times New Roman" w:eastAsia="Times New Roman" w:cs="Times New Roman"/>
                <w:b/>
                <w:bCs/>
                <w:color w:val="000000"/>
                <w:sz w:val="18"/>
                <w:szCs w:val="18"/>
              </w:rPr>
              <w:t xml:space="preserve">. (Note: Report only imported </w:t>
            </w:r>
            <w:r w:rsidRPr="00BB40B9">
              <w:rPr>
                <w:rFonts w:ascii="Times New Roman" w:hAnsi="Times New Roman" w:eastAsia="Times New Roman" w:cs="Times New Roman"/>
                <w:b/>
                <w:bCs/>
                <w:color w:val="000000"/>
                <w:sz w:val="18"/>
                <w:szCs w:val="18"/>
              </w:rPr>
              <w:t>wool fibers having diameters of 18.5 microns or less</w:t>
            </w:r>
            <w:r>
              <w:rPr>
                <w:rFonts w:ascii="Times New Roman" w:hAnsi="Times New Roman" w:eastAsia="Times New Roman" w:cs="Times New Roman"/>
                <w:b/>
                <w:bCs/>
                <w:color w:val="000000"/>
                <w:sz w:val="18"/>
                <w:szCs w:val="18"/>
              </w:rPr>
              <w:t>)</w:t>
            </w:r>
            <w:r>
              <w:rPr>
                <w:rStyle w:val="apple-converted-space"/>
                <w:color w:val="000000"/>
                <w:sz w:val="27"/>
                <w:szCs w:val="27"/>
              </w:rPr>
              <w:t> </w:t>
            </w:r>
          </w:p>
        </w:tc>
      </w:tr>
      <w:tr w:rsidRPr="00BB40B9" w:rsidR="00EC4E3F" w:rsidTr="00AA1017" w14:paraId="3EBE5042"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EC4E3F" w:rsidP="00794AF8" w:rsidRDefault="00EC4E3F" w14:paraId="41E4BDA9"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EC4E3F" w:rsidP="00794AF8" w:rsidRDefault="00EC4E3F" w14:paraId="7F4CC213" w14:textId="7EBAF08F">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EC4E3F" w:rsidTr="00AA1017" w14:paraId="7505754F"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EC4E3F" w:rsidP="00794AF8" w:rsidRDefault="00EC4E3F" w14:paraId="2619C979"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EC4E3F" w:rsidP="00794AF8" w:rsidRDefault="00EC4E3F" w14:paraId="4652E419"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EC4E3F" w:rsidTr="00AA1017" w14:paraId="4F031C59"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EC4E3F" w:rsidP="00794AF8" w:rsidRDefault="00EC4E3F" w14:paraId="6D725CEB"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EC4E3F" w:rsidP="00794AF8" w:rsidRDefault="00EC4E3F" w14:paraId="5763A213"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EC4E3F" w:rsidP="00794AF8" w:rsidRDefault="00EC4E3F" w14:paraId="244D92BD"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EC4E3F" w:rsidTr="00AA1017" w14:paraId="739BB16A"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EC4E3F" w:rsidP="00794AF8" w:rsidRDefault="00EC4E3F" w14:paraId="45636B4E"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EC4E3F" w:rsidP="00794AF8" w:rsidRDefault="00EC4E3F" w14:paraId="12187B89"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EC4E3F" w:rsidP="00794AF8" w:rsidRDefault="00EC4E3F" w14:paraId="5047F55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EC4E3F" w:rsidTr="00AA1017" w14:paraId="7F2D2D5F"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EC4E3F" w:rsidP="00794AF8" w:rsidRDefault="00EC4E3F" w14:paraId="36F23328"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04A164EB"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3EA9479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EC4E3F" w:rsidTr="00AA1017" w14:paraId="6DF9FEBC"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EC4E3F" w:rsidP="00794AF8" w:rsidRDefault="00EC4E3F" w14:paraId="03327F7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4350A5B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07F21AC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EC4E3F" w:rsidTr="00AA1017" w14:paraId="25EC80E4"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EC4E3F" w:rsidP="00794AF8" w:rsidRDefault="00EC4E3F" w14:paraId="2AAE6636"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7F93FF7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6BBBFD2C"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EC4E3F" w:rsidTr="00AA1017" w14:paraId="6532C95A"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EC4E3F" w:rsidP="00794AF8" w:rsidRDefault="00EC4E3F" w14:paraId="7D1960B3"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519FA3D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745E6AC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EC4E3F" w:rsidTr="00AA1017" w14:paraId="0F79BF91"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EC4E3F" w:rsidP="00794AF8" w:rsidRDefault="00EC4E3F" w14:paraId="68636E1D"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4984485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72D9255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EC4E3F" w:rsidTr="00AA1017" w14:paraId="00057B94"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EC4E3F" w:rsidP="00794AF8" w:rsidRDefault="00EC4E3F" w14:paraId="4CB6CC0E"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1BBF1FA3"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0E2D6EEF"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EC4E3F" w:rsidTr="00AA1017" w14:paraId="73E717DA"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EC4E3F" w:rsidP="00794AF8" w:rsidRDefault="00EC4E3F" w14:paraId="6D628B7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788C7478"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EC4E3F" w:rsidP="00794AF8" w:rsidRDefault="00EC4E3F" w14:paraId="3F5D287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00EC4E3F" w:rsidP="00794AF8" w:rsidRDefault="00EC4E3F" w14:paraId="038AFB3D"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A56C4E" w:rsidP="00794AF8" w:rsidRDefault="00A56C4E" w14:paraId="05D4FC26" w14:textId="77777777">
      <w:pPr>
        <w:spacing w:after="0" w:line="240" w:lineRule="auto"/>
        <w:rPr>
          <w:rFonts w:ascii="Times New Roman" w:hAnsi="Times New Roman" w:cs="Times New Roman"/>
          <w:sz w:val="18"/>
          <w:szCs w:val="18"/>
        </w:rPr>
      </w:pPr>
    </w:p>
    <w:p w:rsidR="00A56C4E" w:rsidP="00794AF8" w:rsidRDefault="00A56C4E" w14:paraId="56D9FEFE" w14:textId="77777777">
      <w:pPr>
        <w:spacing w:after="0" w:line="240" w:lineRule="auto"/>
        <w:rPr>
          <w:rFonts w:ascii="Times New Roman" w:hAnsi="Times New Roman" w:cs="Times New Roman"/>
          <w:sz w:val="18"/>
          <w:szCs w:val="18"/>
        </w:rPr>
      </w:pPr>
    </w:p>
    <w:p w:rsidR="00794AF8" w:rsidRDefault="00794AF8" w14:paraId="0418312A"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200867" w:rsidR="000231A8" w:rsidP="00794AF8" w:rsidRDefault="000231A8" w14:paraId="2F22D866"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 (Subheading 5101.30.70)</w:t>
      </w:r>
    </w:p>
    <w:tbl>
      <w:tblPr>
        <w:tblW w:w="9740" w:type="dxa"/>
        <w:tblInd w:w="93" w:type="dxa"/>
        <w:tblLook w:val="04A0" w:firstRow="1" w:lastRow="0" w:firstColumn="1" w:lastColumn="0" w:noHBand="0" w:noVBand="1"/>
      </w:tblPr>
      <w:tblGrid>
        <w:gridCol w:w="5020"/>
        <w:gridCol w:w="1340"/>
        <w:gridCol w:w="1480"/>
        <w:gridCol w:w="1900"/>
      </w:tblGrid>
      <w:tr w:rsidRPr="00CC7D7D" w:rsidR="00081F7E" w:rsidTr="00AA1017" w14:paraId="02503702"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CC7D7D" w:rsidR="00081F7E" w:rsidP="00794AF8" w:rsidRDefault="00081F7E" w14:paraId="66D4871C" w14:textId="77777777">
            <w:pPr>
              <w:spacing w:after="0" w:line="240" w:lineRule="auto"/>
              <w:jc w:val="center"/>
              <w:rPr>
                <w:rFonts w:ascii="Times New Roman" w:hAnsi="Times New Roman" w:eastAsia="Times New Roman" w:cs="Times New Roman"/>
                <w:b/>
                <w:bCs/>
              </w:rPr>
            </w:pPr>
            <w:r w:rsidRPr="000231A8">
              <w:rPr>
                <w:rFonts w:ascii="Times New Roman" w:hAnsi="Times New Roman" w:eastAsia="Times New Roman" w:cs="Times New Roman"/>
                <w:b/>
                <w:bCs/>
              </w:rPr>
              <w:t>HTS 5101.30.70</w:t>
            </w:r>
            <w:r w:rsidRPr="000231A8">
              <w:rPr>
                <w:rFonts w:ascii="Times New Roman" w:hAnsi="Times New Roman" w:eastAsia="Times New Roman" w:cs="Times New Roman"/>
                <w:b/>
                <w:bCs/>
              </w:rPr>
              <w:br/>
            </w:r>
            <w:r w:rsidRPr="0033050F">
              <w:rPr>
                <w:rFonts w:ascii="Times New Roman" w:hAnsi="Times New Roman" w:cs="Times New Roman"/>
              </w:rPr>
              <w:t>NOTE – Do not report imported wool under this subheading from the following countries: Australia (AU), Bahrain (BH), Canada (CA), Chile (CL)</w:t>
            </w:r>
            <w:r>
              <w:rPr>
                <w:rFonts w:ascii="Times New Roman" w:hAnsi="Times New Roman" w:cs="Times New Roman"/>
              </w:rPr>
              <w:t xml:space="preserve">, </w:t>
            </w:r>
            <w:r w:rsidRPr="0033050F">
              <w:rPr>
                <w:rFonts w:ascii="Times New Roman" w:hAnsi="Times New Roman" w:cs="Times New Roman"/>
              </w:rPr>
              <w:t xml:space="preserve">Israel (IL), Jordan (JO), Morocco (MA), Mexico (MX), </w:t>
            </w:r>
            <w:r>
              <w:rPr>
                <w:rFonts w:ascii="Times New Roman" w:hAnsi="Times New Roman" w:cs="Times New Roman"/>
              </w:rPr>
              <w:t xml:space="preserve">Oman (OM), </w:t>
            </w:r>
            <w:r w:rsidRPr="0033050F">
              <w:rPr>
                <w:rFonts w:ascii="Times New Roman" w:hAnsi="Times New Roman" w:cs="Times New Roman"/>
              </w:rPr>
              <w:t>Peru (PE), and Singapore (SG). Imports under this subheading are duty free and therefore not eligible for compensation.</w:t>
            </w:r>
          </w:p>
        </w:tc>
      </w:tr>
      <w:tr w:rsidRPr="00CC7D7D" w:rsidR="00081F7E" w:rsidTr="00AA1017" w14:paraId="0F7AE43F"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081F7E" w:rsidP="00794AF8" w:rsidRDefault="00081F7E" w14:paraId="5A5B088A"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081F7E" w:rsidP="00794AF8" w:rsidRDefault="00081F7E" w14:paraId="7163748B" w14:textId="249A6A0A">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081F7E" w:rsidTr="00AA1017" w14:paraId="6AC2123E"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081F7E" w:rsidP="00794AF8" w:rsidRDefault="00081F7E" w14:paraId="78930027"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081F7E" w:rsidP="00794AF8" w:rsidRDefault="00081F7E" w14:paraId="3A79CC02"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081F7E" w:rsidP="00794AF8" w:rsidRDefault="00081F7E" w14:paraId="6D943BAB"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4884F8EF"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081F7E" w:rsidP="00794AF8" w:rsidRDefault="00081F7E" w14:paraId="3242CFEE"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081F7E" w:rsidP="00794AF8" w:rsidRDefault="00081F7E" w14:paraId="482FBD85"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081F7E" w:rsidP="00794AF8" w:rsidRDefault="00081F7E" w14:paraId="6A866BE8"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081F7E" w:rsidP="00794AF8" w:rsidRDefault="00081F7E" w14:paraId="41E6A642"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081F7E" w:rsidTr="00AA1017" w14:paraId="09998526"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304EC33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58A2E486"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7C25CB9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51000A57"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025F2BEC"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6195B89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47D7D5D2"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3E32A604"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081F7E" w:rsidP="00794AF8" w:rsidRDefault="00081F7E" w14:paraId="3817C14B"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081F7E" w:rsidTr="00AA1017" w14:paraId="6199D500"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1824AFC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52779A11"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515E60E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2CB973BD"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2E22E388"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658D5BC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7B07E2D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78977A92"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66463317"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0BC32BE7"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0B7F9AA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395C754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2B0CB7C8"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21F33EF6"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2F5C87" w:rsidP="00794AF8" w:rsidRDefault="002F5C87" w14:paraId="5977E9CC" w14:textId="77777777">
      <w:pPr>
        <w:spacing w:after="0" w:line="240" w:lineRule="auto"/>
        <w:rPr>
          <w:rFonts w:ascii="Times New Roman" w:hAnsi="Times New Roman" w:cs="Times New Roman"/>
          <w:b/>
          <w:sz w:val="18"/>
          <w:szCs w:val="18"/>
        </w:rPr>
      </w:pPr>
    </w:p>
    <w:tbl>
      <w:tblPr>
        <w:tblW w:w="0" w:type="auto"/>
        <w:tblInd w:w="93" w:type="dxa"/>
        <w:tblLook w:val="04A0" w:firstRow="1" w:lastRow="0" w:firstColumn="1" w:lastColumn="0" w:noHBand="0" w:noVBand="1"/>
      </w:tblPr>
      <w:tblGrid>
        <w:gridCol w:w="2839"/>
        <w:gridCol w:w="4050"/>
        <w:gridCol w:w="3798"/>
      </w:tblGrid>
      <w:tr w:rsidRPr="00BB40B9" w:rsidR="00081F7E" w:rsidTr="00AA1017" w14:paraId="0DA176CD"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081F7E" w:rsidP="00794AF8" w:rsidRDefault="00081F7E" w14:paraId="68512FBE" w14:textId="77777777">
            <w:pPr>
              <w:pStyle w:val="Default"/>
              <w:jc w:val="center"/>
              <w:rPr>
                <w:rFonts w:ascii="Times New Roman" w:hAnsi="Times New Roman" w:eastAsia="Times New Roman" w:cs="Times New Roman"/>
              </w:rPr>
            </w:pPr>
            <w:r w:rsidRPr="000231A8">
              <w:rPr>
                <w:rFonts w:ascii="Times New Roman" w:hAnsi="Times New Roman" w:eastAsia="Times New Roman" w:cs="Times New Roman"/>
                <w:b/>
                <w:bCs/>
              </w:rPr>
              <w:t>HTS 5101.30.70</w:t>
            </w:r>
          </w:p>
        </w:tc>
      </w:tr>
      <w:tr w:rsidRPr="00BB40B9" w:rsidR="00081F7E" w:rsidTr="00AA1017" w14:paraId="5CCE2BAF"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081F7E" w:rsidP="00794AF8" w:rsidRDefault="00081F7E" w14:paraId="065743BC" w14:textId="77777777">
            <w:pPr>
              <w:spacing w:after="0" w:line="240" w:lineRule="auto"/>
              <w:rPr>
                <w:rFonts w:ascii="Times New Roman" w:hAnsi="Times New Roman" w:eastAsia="Times New Roman" w:cs="Times New Roman"/>
                <w:color w:val="000000"/>
              </w:rPr>
            </w:pPr>
          </w:p>
        </w:tc>
      </w:tr>
      <w:tr w:rsidRPr="00BB40B9" w:rsidR="00081F7E" w:rsidTr="00794AF8" w14:paraId="46129F88" w14:textId="77777777">
        <w:trPr>
          <w:trHeight w:val="1013"/>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081F7E" w:rsidP="00794AF8" w:rsidRDefault="00081F7E" w14:paraId="6C6EAEBD"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081F7E" w:rsidP="00794AF8" w:rsidRDefault="00CE5D9E" w14:paraId="6D328484" w14:textId="77777777">
            <w:pPr>
              <w:spacing w:after="0" w:line="240" w:lineRule="auto"/>
              <w:jc w:val="center"/>
              <w:rPr>
                <w:rFonts w:ascii="Times New Roman" w:hAnsi="Times New Roman" w:eastAsia="Times New Roman" w:cs="Times New Roman"/>
                <w:b/>
                <w:bCs/>
                <w:color w:val="000000"/>
                <w:sz w:val="18"/>
                <w:szCs w:val="18"/>
              </w:rPr>
            </w:pPr>
            <w:r w:rsidRPr="00824D57">
              <w:rPr>
                <w:rFonts w:ascii="Times New Roman" w:hAnsi="Times New Roman" w:eastAsia="Times New Roman" w:cs="Times New Roman"/>
                <w:b/>
                <w:bCs/>
                <w:color w:val="000000"/>
                <w:sz w:val="18"/>
                <w:szCs w:val="18"/>
              </w:rPr>
              <w:t>Unimproved wool and other wool, finer than 46s, carbonized and further processed, not carded or combed</w:t>
            </w:r>
            <w:r w:rsidRPr="00BB40B9" w:rsidR="00081F7E">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081F7E" w:rsidTr="00AA1017" w14:paraId="4EE8E4D1"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081F7E" w:rsidP="00794AF8" w:rsidRDefault="00081F7E" w14:paraId="537F0DAE"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081F7E" w:rsidP="00794AF8" w:rsidRDefault="00081F7E" w14:paraId="4C3CADEB" w14:textId="6349EB4B">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081F7E" w:rsidTr="00AA1017" w14:paraId="7CBF700D"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081F7E" w:rsidP="00794AF8" w:rsidRDefault="00081F7E" w14:paraId="579EF499"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081F7E" w:rsidP="00794AF8" w:rsidRDefault="00081F7E" w14:paraId="081A872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081F7E" w:rsidTr="00AA1017" w14:paraId="462FD544"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081F7E" w:rsidP="00794AF8" w:rsidRDefault="00081F7E" w14:paraId="573AAC37"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00ED9FD0"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37189C45"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081F7E" w:rsidTr="00AA1017" w14:paraId="54CF1F7D"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34155A9C"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3241E26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249720B9"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081F7E" w:rsidTr="00AA1017" w14:paraId="008B3C31"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28F7E6C9"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495D87D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2430D5E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759C61D2"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7890D088"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669CDC1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2AB4D000"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0B089DA3"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0B619C9E"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3AC21F7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443D9EF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7FB6706C"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64942E4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23BF951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07C7312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67316C3C"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1503E0B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0D07B2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6911B3F3"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69426D28"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6E121668"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46F2811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604F9CE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03A557D8"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34627651"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4061D2A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03DB0040"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Pr="00BB40B9" w:rsidR="00081F7E" w:rsidP="00794AF8" w:rsidRDefault="00081F7E" w14:paraId="79279C9B"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Pr="0031655F" w:rsidR="002F55CC" w:rsidP="00794AF8" w:rsidRDefault="002F55CC" w14:paraId="7FAFEDC6" w14:textId="77777777">
      <w:pPr>
        <w:spacing w:after="0" w:line="240" w:lineRule="auto"/>
        <w:rPr>
          <w:rFonts w:ascii="Times New Roman" w:hAnsi="Times New Roman" w:cs="Times New Roman"/>
          <w:b/>
          <w:sz w:val="18"/>
          <w:szCs w:val="18"/>
        </w:rPr>
      </w:pPr>
    </w:p>
    <w:p w:rsidR="00794AF8" w:rsidRDefault="00794AF8" w14:paraId="1B41D4B8" w14:textId="77777777">
      <w:pPr>
        <w:rPr>
          <w:rFonts w:ascii="Times New Roman" w:hAnsi="Times New Roman" w:cs="Times New Roman"/>
          <w:b/>
          <w:bCs/>
          <w:color w:val="000000"/>
          <w:sz w:val="18"/>
          <w:szCs w:val="18"/>
        </w:rPr>
      </w:pPr>
      <w:r>
        <w:rPr>
          <w:rFonts w:ascii="Times New Roman" w:hAnsi="Times New Roman" w:cs="Times New Roman"/>
          <w:b/>
          <w:bCs/>
          <w:color w:val="000000"/>
          <w:sz w:val="18"/>
          <w:szCs w:val="18"/>
        </w:rPr>
        <w:br w:type="page"/>
      </w:r>
    </w:p>
    <w:p w:rsidRPr="00200867" w:rsidR="006978B4" w:rsidP="00794AF8" w:rsidRDefault="006978B4" w14:paraId="478A6033"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 (Subheading 5101.30.40)</w:t>
      </w:r>
    </w:p>
    <w:tbl>
      <w:tblPr>
        <w:tblW w:w="9740" w:type="dxa"/>
        <w:tblInd w:w="93" w:type="dxa"/>
        <w:tblLook w:val="04A0" w:firstRow="1" w:lastRow="0" w:firstColumn="1" w:lastColumn="0" w:noHBand="0" w:noVBand="1"/>
      </w:tblPr>
      <w:tblGrid>
        <w:gridCol w:w="5020"/>
        <w:gridCol w:w="1340"/>
        <w:gridCol w:w="1480"/>
        <w:gridCol w:w="1900"/>
      </w:tblGrid>
      <w:tr w:rsidRPr="00CC7D7D" w:rsidR="00081F7E" w:rsidTr="00AA1017" w14:paraId="6FC63954"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CC7D7D" w:rsidR="00081F7E" w:rsidP="00794AF8" w:rsidRDefault="00081F7E" w14:paraId="229957B3" w14:textId="77777777">
            <w:pPr>
              <w:spacing w:after="0" w:line="240" w:lineRule="auto"/>
              <w:jc w:val="center"/>
              <w:rPr>
                <w:rFonts w:ascii="Times New Roman" w:hAnsi="Times New Roman" w:eastAsia="Times New Roman" w:cs="Times New Roman"/>
                <w:b/>
                <w:bCs/>
              </w:rPr>
            </w:pPr>
            <w:r w:rsidRPr="006978B4">
              <w:rPr>
                <w:rFonts w:ascii="Times New Roman" w:hAnsi="Times New Roman" w:eastAsia="Times New Roman" w:cs="Times New Roman"/>
                <w:b/>
                <w:bCs/>
              </w:rPr>
              <w:t>HTS 5101.30.40</w:t>
            </w:r>
            <w:r w:rsidRPr="006978B4">
              <w:rPr>
                <w:rFonts w:ascii="Times New Roman" w:hAnsi="Times New Roman" w:eastAsia="Times New Roman" w:cs="Times New Roman"/>
                <w:b/>
                <w:bCs/>
              </w:rPr>
              <w:br/>
            </w:r>
            <w:r w:rsidRPr="0033050F">
              <w:rPr>
                <w:rFonts w:ascii="Times New Roman" w:hAnsi="Times New Roman" w:cs="Times New Roman"/>
              </w:rPr>
              <w:t>NOTE – Do not report imported wool under this subheading from the following countries: Australia (AU), Bahrain (BH), Canada (CA), Chile (CL)</w:t>
            </w:r>
            <w:r>
              <w:rPr>
                <w:rFonts w:ascii="Times New Roman" w:hAnsi="Times New Roman" w:cs="Times New Roman"/>
              </w:rPr>
              <w:t xml:space="preserve">, </w:t>
            </w:r>
            <w:r w:rsidRPr="0033050F">
              <w:rPr>
                <w:rFonts w:ascii="Times New Roman" w:hAnsi="Times New Roman" w:cs="Times New Roman"/>
              </w:rPr>
              <w:t xml:space="preserve">Colombia (CO), </w:t>
            </w:r>
            <w:r>
              <w:rPr>
                <w:rFonts w:ascii="Times New Roman" w:hAnsi="Times New Roman" w:cs="Times New Roman"/>
              </w:rPr>
              <w:t xml:space="preserve">CBERA/1 (E), </w:t>
            </w:r>
            <w:r w:rsidRPr="0033050F">
              <w:rPr>
                <w:rFonts w:ascii="Times New Roman" w:hAnsi="Times New Roman" w:cs="Times New Roman"/>
              </w:rPr>
              <w:t xml:space="preserve">Israel (IL), Jordan (JO), </w:t>
            </w:r>
            <w:r>
              <w:rPr>
                <w:rFonts w:ascii="Times New Roman" w:hAnsi="Times New Roman" w:cs="Times New Roman"/>
              </w:rPr>
              <w:t xml:space="preserve">South Korea (KR), </w:t>
            </w:r>
            <w:r w:rsidRPr="0033050F">
              <w:rPr>
                <w:rFonts w:ascii="Times New Roman" w:hAnsi="Times New Roman" w:cs="Times New Roman"/>
              </w:rPr>
              <w:t xml:space="preserve">Morocco (MA), Mexico (MX), </w:t>
            </w:r>
            <w:r>
              <w:rPr>
                <w:rFonts w:ascii="Times New Roman" w:hAnsi="Times New Roman" w:cs="Times New Roman"/>
              </w:rPr>
              <w:t xml:space="preserve">Oman (OM), CAFTA-DR/2 (P), Panama (PA), </w:t>
            </w:r>
            <w:r w:rsidRPr="0033050F">
              <w:rPr>
                <w:rFonts w:ascii="Times New Roman" w:hAnsi="Times New Roman" w:cs="Times New Roman"/>
              </w:rPr>
              <w:t>Peru (PE), and Singapore (SG). Imports under this subheading are duty free and therefore not eligible for compensation.</w:t>
            </w:r>
          </w:p>
        </w:tc>
      </w:tr>
      <w:tr w:rsidRPr="00CC7D7D" w:rsidR="00081F7E" w:rsidTr="00AA1017" w14:paraId="11574B9A"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081F7E" w:rsidP="00794AF8" w:rsidRDefault="00081F7E" w14:paraId="22923A69"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081F7E" w:rsidP="00794AF8" w:rsidRDefault="00081F7E" w14:paraId="5ED7A163" w14:textId="63D40F60">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081F7E" w:rsidTr="00AA1017" w14:paraId="50808989"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081F7E" w:rsidP="00794AF8" w:rsidRDefault="00081F7E" w14:paraId="5CFC175A"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081F7E" w:rsidP="00794AF8" w:rsidRDefault="00081F7E" w14:paraId="4E18D1AE"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081F7E" w:rsidP="00794AF8" w:rsidRDefault="00081F7E" w14:paraId="2930CEF6"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5F84CCA7"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081F7E" w:rsidP="00794AF8" w:rsidRDefault="00081F7E" w14:paraId="6E292243"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081F7E" w:rsidP="00794AF8" w:rsidRDefault="00081F7E" w14:paraId="3B1447D8"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081F7E" w:rsidP="00794AF8" w:rsidRDefault="00081F7E" w14:paraId="14150BB4"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081F7E" w:rsidP="00794AF8" w:rsidRDefault="00081F7E" w14:paraId="066EB0E4"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081F7E" w:rsidTr="00AA1017" w14:paraId="210A7B47"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04AC1ADB"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598F0485"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5EAD4EA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39AF9C43"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7BD64CB1"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2A280A77"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5D264F7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21C493E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081F7E" w:rsidP="00794AF8" w:rsidRDefault="00081F7E" w14:paraId="0D6BCE4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081F7E" w:rsidTr="00AA1017" w14:paraId="3BCC7723"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674911A4"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7936BDC8"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441B8F8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705D066D"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4E920957"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2E035727"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51333A0D"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3546D81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79DDD71A"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3ECBB634"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537D230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02B67867"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2D35B041"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7FB7873A"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6D3916" w:rsidP="00794AF8" w:rsidRDefault="006D3916" w14:paraId="2819C5BB"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r>
        <w:rPr>
          <w:rFonts w:ascii="Times New Roman" w:hAnsi="Times New Roman" w:cs="Times New Roman"/>
          <w:b/>
          <w:bCs/>
          <w:color w:val="000000"/>
          <w:sz w:val="18"/>
          <w:szCs w:val="18"/>
        </w:rPr>
        <w:t>.</w:t>
      </w:r>
      <w:r w:rsidRPr="00932B34">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ab/>
      </w:r>
      <w:r w:rsidRPr="00932B34">
        <w:rPr>
          <w:rFonts w:ascii="Times New Roman" w:hAnsi="Times New Roman" w:cs="Times New Roman"/>
          <w:b/>
          <w:bCs/>
          <w:color w:val="000000"/>
          <w:sz w:val="18"/>
          <w:szCs w:val="18"/>
        </w:rPr>
        <w:tab/>
        <w:t xml:space="preserve">         </w:t>
      </w:r>
      <w:r>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 xml:space="preserve">/2 </w:t>
      </w:r>
      <w:r w:rsidR="003A0B44">
        <w:rPr>
          <w:rFonts w:ascii="Times New Roman" w:hAnsi="Times New Roman" w:cs="Times New Roman"/>
          <w:b/>
          <w:bCs/>
          <w:color w:val="000000"/>
          <w:sz w:val="18"/>
          <w:szCs w:val="18"/>
        </w:rPr>
        <w:t>CBERA</w:t>
      </w:r>
      <w:r w:rsidRPr="00932B34">
        <w:rPr>
          <w:rFonts w:ascii="Times New Roman" w:hAnsi="Times New Roman" w:cs="Times New Roman"/>
          <w:b/>
          <w:bCs/>
          <w:color w:val="000000"/>
          <w:sz w:val="18"/>
          <w:szCs w:val="18"/>
        </w:rPr>
        <w:t xml:space="preserve"> countries: Antigua Barbuda; Aruba; Bahamas; Barbados; Belize; Br Virgin Islands; Curacao; Dominica Island; Grenada Island; Guyana; Haiti; Jamaica; Monserrat Island; Netherlands Antilles; St. Kitts and Nevis; St. Lucia Island; St. Vincent and Grenada; Trinity and Tobago.</w:t>
      </w:r>
    </w:p>
    <w:tbl>
      <w:tblPr>
        <w:tblW w:w="0" w:type="auto"/>
        <w:tblInd w:w="93" w:type="dxa"/>
        <w:tblLook w:val="04A0" w:firstRow="1" w:lastRow="0" w:firstColumn="1" w:lastColumn="0" w:noHBand="0" w:noVBand="1"/>
      </w:tblPr>
      <w:tblGrid>
        <w:gridCol w:w="2839"/>
        <w:gridCol w:w="4050"/>
        <w:gridCol w:w="3798"/>
      </w:tblGrid>
      <w:tr w:rsidRPr="00BB40B9" w:rsidR="00081F7E" w:rsidTr="00AA1017" w14:paraId="02580C54"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081F7E" w:rsidP="00794AF8" w:rsidRDefault="00081F7E" w14:paraId="7FC34C6E" w14:textId="77777777">
            <w:pPr>
              <w:pStyle w:val="Default"/>
              <w:jc w:val="center"/>
              <w:rPr>
                <w:rFonts w:ascii="Times New Roman" w:hAnsi="Times New Roman" w:eastAsia="Times New Roman" w:cs="Times New Roman"/>
              </w:rPr>
            </w:pPr>
            <w:r w:rsidRPr="006978B4">
              <w:rPr>
                <w:rFonts w:ascii="Times New Roman" w:hAnsi="Times New Roman" w:eastAsia="Times New Roman" w:cs="Times New Roman"/>
                <w:b/>
                <w:bCs/>
              </w:rPr>
              <w:t>HTS 5101.30.40</w:t>
            </w:r>
          </w:p>
        </w:tc>
      </w:tr>
      <w:tr w:rsidRPr="00BB40B9" w:rsidR="00081F7E" w:rsidTr="00AA1017" w14:paraId="00BA0D01"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081F7E" w:rsidP="00794AF8" w:rsidRDefault="00081F7E" w14:paraId="06DDA971" w14:textId="77777777">
            <w:pPr>
              <w:spacing w:after="0" w:line="240" w:lineRule="auto"/>
              <w:rPr>
                <w:rFonts w:ascii="Times New Roman" w:hAnsi="Times New Roman" w:eastAsia="Times New Roman" w:cs="Times New Roman"/>
                <w:color w:val="000000"/>
              </w:rPr>
            </w:pPr>
          </w:p>
        </w:tc>
      </w:tr>
      <w:tr w:rsidRPr="00BB40B9" w:rsidR="00081F7E" w:rsidTr="00794AF8" w14:paraId="5960F2C8" w14:textId="77777777">
        <w:trPr>
          <w:trHeight w:val="842"/>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081F7E" w:rsidP="00794AF8" w:rsidRDefault="00081F7E" w14:paraId="7C91854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081F7E" w:rsidP="00794AF8" w:rsidRDefault="00CE5D9E" w14:paraId="75B26F33" w14:textId="77777777">
            <w:pPr>
              <w:spacing w:after="0" w:line="240" w:lineRule="auto"/>
              <w:jc w:val="center"/>
              <w:rPr>
                <w:rFonts w:ascii="Times New Roman" w:hAnsi="Times New Roman" w:eastAsia="Times New Roman" w:cs="Times New Roman"/>
                <w:b/>
                <w:bCs/>
                <w:color w:val="000000"/>
                <w:sz w:val="18"/>
                <w:szCs w:val="18"/>
              </w:rPr>
            </w:pPr>
            <w:r w:rsidRPr="00824D57">
              <w:rPr>
                <w:rFonts w:ascii="Times New Roman" w:hAnsi="Times New Roman" w:eastAsia="Times New Roman" w:cs="Times New Roman"/>
                <w:b/>
                <w:bCs/>
                <w:color w:val="000000"/>
                <w:sz w:val="18"/>
                <w:szCs w:val="18"/>
              </w:rPr>
              <w:t>Wool, excluding unimproved, finer than 46s, carbonized, not further processed, not carded or combed</w:t>
            </w:r>
            <w:r w:rsidRPr="00BB40B9" w:rsidR="00081F7E">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081F7E" w:rsidTr="00AA1017" w14:paraId="5E56E6C2"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081F7E" w:rsidP="00794AF8" w:rsidRDefault="00081F7E" w14:paraId="774EDB36"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081F7E" w:rsidP="00794AF8" w:rsidRDefault="00081F7E" w14:paraId="273CB0C9" w14:textId="25087D4B">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081F7E" w:rsidTr="00AA1017" w14:paraId="74C6E237"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081F7E" w:rsidP="00794AF8" w:rsidRDefault="00081F7E" w14:paraId="46DF9537"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081F7E" w:rsidP="00794AF8" w:rsidRDefault="00081F7E" w14:paraId="0A6C38AC"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081F7E" w:rsidTr="00AA1017" w14:paraId="4B7CAB7F"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081F7E" w:rsidP="00794AF8" w:rsidRDefault="00081F7E" w14:paraId="0CE15FFB"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3D2BC75F"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538C614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081F7E" w:rsidTr="00AA1017" w14:paraId="0A95EA6C"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08CC04A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15DB2228"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12BA27CF"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081F7E" w:rsidTr="00AA1017" w14:paraId="6BF98125"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344EE9E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26F42D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1165083B"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3936B608"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5DDC4DBE"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679F620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688108A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0DD4458E"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02F21AF1"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1D002E5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2AFED8E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5E755F94"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237D0313"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0DEBA30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23D9328F"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42920BF2"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57E0A37B"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FEC830B"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0F6C234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52FB6355"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77E122BF"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12FEDF7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6CEB4D0"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7679A7E5"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111E909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C9CD89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082E623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Pr="00BB40B9" w:rsidR="00081F7E" w:rsidP="00794AF8" w:rsidRDefault="00081F7E" w14:paraId="342B01F1"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6978B4" w:rsidP="00794AF8" w:rsidRDefault="006978B4" w14:paraId="70F636DE" w14:textId="77777777">
      <w:pPr>
        <w:spacing w:after="0" w:line="240" w:lineRule="auto"/>
        <w:rPr>
          <w:rFonts w:ascii="Times New Roman" w:hAnsi="Times New Roman" w:cs="Times New Roman"/>
          <w:b/>
          <w:bCs/>
          <w:color w:val="000000"/>
          <w:sz w:val="18"/>
          <w:szCs w:val="18"/>
        </w:rPr>
      </w:pPr>
    </w:p>
    <w:p w:rsidR="00794AF8" w:rsidRDefault="00794AF8" w14:paraId="30A3C4F5"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200867" w:rsidR="006D3916" w:rsidP="00794AF8" w:rsidRDefault="006D3916" w14:paraId="15C7AA79"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 (Subheading 5103.10.00)</w:t>
      </w:r>
    </w:p>
    <w:tbl>
      <w:tblPr>
        <w:tblW w:w="9740" w:type="dxa"/>
        <w:tblInd w:w="93" w:type="dxa"/>
        <w:tblLook w:val="04A0" w:firstRow="1" w:lastRow="0" w:firstColumn="1" w:lastColumn="0" w:noHBand="0" w:noVBand="1"/>
      </w:tblPr>
      <w:tblGrid>
        <w:gridCol w:w="5020"/>
        <w:gridCol w:w="1340"/>
        <w:gridCol w:w="1480"/>
        <w:gridCol w:w="1900"/>
      </w:tblGrid>
      <w:tr w:rsidRPr="00CC7D7D" w:rsidR="00081F7E" w:rsidTr="00AA1017" w14:paraId="6057F8F4"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081F7E" w:rsidR="00081F7E" w:rsidP="00794AF8" w:rsidRDefault="00081F7E" w14:paraId="27E391AA" w14:textId="77777777">
            <w:pPr>
              <w:spacing w:after="0" w:line="240" w:lineRule="auto"/>
              <w:jc w:val="center"/>
              <w:rPr>
                <w:rFonts w:ascii="Times New Roman" w:hAnsi="Times New Roman" w:cs="Times New Roman"/>
              </w:rPr>
            </w:pPr>
            <w:r w:rsidRPr="006D3916">
              <w:rPr>
                <w:rFonts w:ascii="Times New Roman" w:hAnsi="Times New Roman" w:eastAsia="Times New Roman" w:cs="Times New Roman"/>
                <w:b/>
                <w:bCs/>
              </w:rPr>
              <w:t>HTS 5103.10.00</w:t>
            </w:r>
            <w:r w:rsidRPr="006D3916">
              <w:rPr>
                <w:rFonts w:ascii="Times New Roman" w:hAnsi="Times New Roman" w:eastAsia="Times New Roman" w:cs="Times New Roman"/>
                <w:b/>
                <w:bCs/>
              </w:rPr>
              <w:br/>
            </w:r>
            <w:r w:rsidRPr="0033050F">
              <w:rPr>
                <w:rFonts w:ascii="Times New Roman" w:hAnsi="Times New Roman" w:cs="Times New Roman"/>
              </w:rPr>
              <w:t>NOTE – Do not report imported wool under this subheading from the following countries: Australia (AU), Bahrain (BH), Canada (CA), Chile (CL)</w:t>
            </w:r>
            <w:r>
              <w:rPr>
                <w:rFonts w:ascii="Times New Roman" w:hAnsi="Times New Roman" w:cs="Times New Roman"/>
              </w:rPr>
              <w:t xml:space="preserve">, </w:t>
            </w:r>
            <w:r w:rsidRPr="0033050F">
              <w:rPr>
                <w:rFonts w:ascii="Times New Roman" w:hAnsi="Times New Roman" w:cs="Times New Roman"/>
              </w:rPr>
              <w:t xml:space="preserve">Colombia (CO), </w:t>
            </w:r>
            <w:r>
              <w:rPr>
                <w:rFonts w:ascii="Times New Roman" w:hAnsi="Times New Roman" w:cs="Times New Roman"/>
              </w:rPr>
              <w:t xml:space="preserve">CBERA/1 (E), </w:t>
            </w:r>
            <w:r w:rsidRPr="0033050F">
              <w:rPr>
                <w:rFonts w:ascii="Times New Roman" w:hAnsi="Times New Roman" w:cs="Times New Roman"/>
              </w:rPr>
              <w:t xml:space="preserve">Israel (IL), Jordan (JO), </w:t>
            </w:r>
            <w:r>
              <w:rPr>
                <w:rFonts w:ascii="Times New Roman" w:hAnsi="Times New Roman" w:cs="Times New Roman"/>
              </w:rPr>
              <w:t xml:space="preserve">South Korea (KR), </w:t>
            </w:r>
            <w:r w:rsidRPr="0033050F">
              <w:rPr>
                <w:rFonts w:ascii="Times New Roman" w:hAnsi="Times New Roman" w:cs="Times New Roman"/>
              </w:rPr>
              <w:t xml:space="preserve">Morocco (MA), Mexico (MX), </w:t>
            </w:r>
            <w:r>
              <w:rPr>
                <w:rFonts w:ascii="Times New Roman" w:hAnsi="Times New Roman" w:cs="Times New Roman"/>
              </w:rPr>
              <w:t xml:space="preserve">Oman (OM), CAFTA-DR/2 (P), Panama (PA), </w:t>
            </w:r>
            <w:r w:rsidRPr="0033050F">
              <w:rPr>
                <w:rFonts w:ascii="Times New Roman" w:hAnsi="Times New Roman" w:cs="Times New Roman"/>
              </w:rPr>
              <w:t>Peru (PE), and Singapore (SG). Imports under this subheading are duty free and therefore not e</w:t>
            </w:r>
            <w:r>
              <w:rPr>
                <w:rFonts w:ascii="Times New Roman" w:hAnsi="Times New Roman" w:cs="Times New Roman"/>
              </w:rPr>
              <w:t>ligible for compensation.</w:t>
            </w:r>
          </w:p>
        </w:tc>
      </w:tr>
      <w:tr w:rsidRPr="00CC7D7D" w:rsidR="00081F7E" w:rsidTr="00AA1017" w14:paraId="520FD1E8"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081F7E" w:rsidP="00794AF8" w:rsidRDefault="00081F7E" w14:paraId="29F68C72"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081F7E" w:rsidP="00794AF8" w:rsidRDefault="00081F7E" w14:paraId="7276C927" w14:textId="20AC437C">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081F7E" w:rsidTr="00AA1017" w14:paraId="55312B34"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081F7E" w:rsidP="00794AF8" w:rsidRDefault="00081F7E" w14:paraId="43F48B1F"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081F7E" w:rsidP="00794AF8" w:rsidRDefault="00081F7E" w14:paraId="1789F5F0"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081F7E" w:rsidP="00794AF8" w:rsidRDefault="00081F7E" w14:paraId="22ACAB37"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1EFF6AEC"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081F7E" w:rsidP="00794AF8" w:rsidRDefault="00081F7E" w14:paraId="5A535C01"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081F7E" w:rsidP="00794AF8" w:rsidRDefault="00081F7E" w14:paraId="4AFD84B4"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081F7E" w:rsidP="00794AF8" w:rsidRDefault="00081F7E" w14:paraId="7AD8CE45"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081F7E" w:rsidP="00794AF8" w:rsidRDefault="00081F7E" w14:paraId="6A6E27F2"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081F7E" w:rsidTr="00AA1017" w14:paraId="73753904"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47B5AAD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1F66C78E"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45024BD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0423FB88"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540899E4"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73193986"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29C0B94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618F918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081F7E" w:rsidP="00794AF8" w:rsidRDefault="00081F7E" w14:paraId="5BCFF576"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081F7E" w:rsidTr="00AA1017" w14:paraId="12B2D15E"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69049A7D"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70A7A55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6A7FFFE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4B8A462C"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28A5AE67"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7116AC48"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0DDC3BA6"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54E8FB96"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090890BF"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6D4EB115"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7720760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335D488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1CB55138"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72F99ED1"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6D3916" w:rsidP="00794AF8" w:rsidRDefault="006D3916" w14:paraId="7EEC67E3"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r>
        <w:rPr>
          <w:rFonts w:ascii="Times New Roman" w:hAnsi="Times New Roman" w:cs="Times New Roman"/>
          <w:b/>
          <w:bCs/>
          <w:color w:val="000000"/>
          <w:sz w:val="18"/>
          <w:szCs w:val="18"/>
        </w:rPr>
        <w:t>.</w:t>
      </w:r>
      <w:r w:rsidRPr="00932B34">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ab/>
      </w:r>
      <w:r w:rsidRPr="00932B34">
        <w:rPr>
          <w:rFonts w:ascii="Times New Roman" w:hAnsi="Times New Roman" w:cs="Times New Roman"/>
          <w:b/>
          <w:bCs/>
          <w:color w:val="000000"/>
          <w:sz w:val="18"/>
          <w:szCs w:val="18"/>
        </w:rPr>
        <w:tab/>
        <w:t xml:space="preserve">         </w:t>
      </w:r>
      <w:r>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 xml:space="preserve">/2 </w:t>
      </w:r>
      <w:r w:rsidR="003A0B44">
        <w:rPr>
          <w:rFonts w:ascii="Times New Roman" w:hAnsi="Times New Roman" w:cs="Times New Roman"/>
          <w:b/>
          <w:bCs/>
          <w:color w:val="000000"/>
          <w:sz w:val="18"/>
          <w:szCs w:val="18"/>
        </w:rPr>
        <w:t>CBERA</w:t>
      </w:r>
      <w:r w:rsidRPr="00932B34">
        <w:rPr>
          <w:rFonts w:ascii="Times New Roman" w:hAnsi="Times New Roman" w:cs="Times New Roman"/>
          <w:b/>
          <w:bCs/>
          <w:color w:val="000000"/>
          <w:sz w:val="18"/>
          <w:szCs w:val="18"/>
        </w:rPr>
        <w:t xml:space="preserve"> countries: Antigua Barbuda; Aruba; Bahamas; Barbados; Belize; Br Virgin Islands; Curacao; Dominica Island; Grenada Island; Guyana; Haiti; Jamaica; Monserrat Island; Netherlands Antilles; St. Kitts and Nevis; St. Lucia Island; St. Vincent and Grenada; Trinity and Tobago.</w:t>
      </w:r>
    </w:p>
    <w:tbl>
      <w:tblPr>
        <w:tblW w:w="0" w:type="auto"/>
        <w:tblInd w:w="93" w:type="dxa"/>
        <w:tblLook w:val="04A0" w:firstRow="1" w:lastRow="0" w:firstColumn="1" w:lastColumn="0" w:noHBand="0" w:noVBand="1"/>
      </w:tblPr>
      <w:tblGrid>
        <w:gridCol w:w="2839"/>
        <w:gridCol w:w="4050"/>
        <w:gridCol w:w="3798"/>
      </w:tblGrid>
      <w:tr w:rsidRPr="00BB40B9" w:rsidR="00081F7E" w:rsidTr="00AA1017" w14:paraId="00077306"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081F7E" w:rsidP="00794AF8" w:rsidRDefault="00081F7E" w14:paraId="4E5A7A02" w14:textId="77777777">
            <w:pPr>
              <w:pStyle w:val="Default"/>
              <w:jc w:val="center"/>
              <w:rPr>
                <w:rFonts w:ascii="Times New Roman" w:hAnsi="Times New Roman" w:eastAsia="Times New Roman" w:cs="Times New Roman"/>
              </w:rPr>
            </w:pPr>
            <w:r w:rsidRPr="006D3916">
              <w:rPr>
                <w:rFonts w:ascii="Times New Roman" w:hAnsi="Times New Roman" w:eastAsia="Times New Roman" w:cs="Times New Roman"/>
                <w:b/>
                <w:bCs/>
              </w:rPr>
              <w:t>HTS 5103.10.00</w:t>
            </w:r>
          </w:p>
        </w:tc>
      </w:tr>
      <w:tr w:rsidRPr="00BB40B9" w:rsidR="00081F7E" w:rsidTr="00AA1017" w14:paraId="4889A7D0"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081F7E" w:rsidP="00794AF8" w:rsidRDefault="00081F7E" w14:paraId="38D46DEB" w14:textId="77777777">
            <w:pPr>
              <w:spacing w:after="0" w:line="240" w:lineRule="auto"/>
              <w:rPr>
                <w:rFonts w:ascii="Times New Roman" w:hAnsi="Times New Roman" w:eastAsia="Times New Roman" w:cs="Times New Roman"/>
                <w:color w:val="000000"/>
              </w:rPr>
            </w:pPr>
          </w:p>
        </w:tc>
      </w:tr>
      <w:tr w:rsidRPr="00BB40B9" w:rsidR="00081F7E" w:rsidTr="00794AF8" w14:paraId="1CDF0045" w14:textId="77777777">
        <w:trPr>
          <w:trHeight w:val="752"/>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081F7E" w:rsidP="00794AF8" w:rsidRDefault="00081F7E" w14:paraId="63F7BD1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081F7E" w:rsidP="00794AF8" w:rsidRDefault="00CE5D9E" w14:paraId="321CFB3C" w14:textId="77777777">
            <w:pPr>
              <w:spacing w:after="0" w:line="240" w:lineRule="auto"/>
              <w:jc w:val="center"/>
              <w:rPr>
                <w:rFonts w:ascii="Times New Roman" w:hAnsi="Times New Roman" w:eastAsia="Times New Roman" w:cs="Times New Roman"/>
                <w:b/>
                <w:bCs/>
                <w:color w:val="000000"/>
                <w:sz w:val="18"/>
                <w:szCs w:val="18"/>
              </w:rPr>
            </w:pPr>
            <w:proofErr w:type="spellStart"/>
            <w:r w:rsidRPr="00824D57">
              <w:rPr>
                <w:rFonts w:ascii="Times New Roman" w:hAnsi="Times New Roman" w:eastAsia="Times New Roman" w:cs="Times New Roman"/>
                <w:b/>
                <w:bCs/>
                <w:color w:val="000000"/>
                <w:sz w:val="18"/>
                <w:szCs w:val="18"/>
              </w:rPr>
              <w:t>Noils</w:t>
            </w:r>
            <w:proofErr w:type="spellEnd"/>
            <w:r w:rsidRPr="00824D57">
              <w:rPr>
                <w:rFonts w:ascii="Times New Roman" w:hAnsi="Times New Roman" w:eastAsia="Times New Roman" w:cs="Times New Roman"/>
                <w:b/>
                <w:bCs/>
                <w:color w:val="000000"/>
                <w:sz w:val="18"/>
                <w:szCs w:val="18"/>
              </w:rPr>
              <w:t xml:space="preserve"> of wool or of fine animal hair</w:t>
            </w:r>
            <w:r w:rsidRPr="00BB40B9" w:rsidR="00081F7E">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081F7E" w:rsidTr="00AA1017" w14:paraId="27BA138D"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081F7E" w:rsidP="00794AF8" w:rsidRDefault="00081F7E" w14:paraId="321A17E1"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081F7E" w:rsidP="00794AF8" w:rsidRDefault="00081F7E" w14:paraId="2E12F126" w14:textId="709FD2E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081F7E" w:rsidTr="00AA1017" w14:paraId="2BCA5109"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081F7E" w:rsidP="00794AF8" w:rsidRDefault="00081F7E" w14:paraId="288CCC69"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081F7E" w:rsidP="00794AF8" w:rsidRDefault="00081F7E" w14:paraId="3C8A96DC"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081F7E" w:rsidTr="00AA1017" w14:paraId="59252F2B"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081F7E" w:rsidP="00794AF8" w:rsidRDefault="00081F7E" w14:paraId="0B939B51"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38BA2C1F"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593B75DB"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081F7E" w:rsidTr="00AA1017" w14:paraId="2189CFA1"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028F71F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541304EA"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081F7E" w:rsidP="00794AF8" w:rsidRDefault="00081F7E" w14:paraId="78B06118"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081F7E" w:rsidTr="00AA1017" w14:paraId="20F38DA7"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3EEF1B58"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75F8E03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67BEE21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187A8B46"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3A8E139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77924C1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427EE09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77E2B4E1"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303DB96C"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4AFF388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3C287A2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0D9BD075"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4F421AF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3611600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39EC94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78D98F7B"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2D98C61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8F3181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00EF569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1B70B43C"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4D625D77"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51A8864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493543A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081F7E" w:rsidTr="00AA1017" w14:paraId="1995FF5A"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081F7E" w:rsidP="00794AF8" w:rsidRDefault="00081F7E" w14:paraId="4DBF2A7A"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39CD6B8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081F7E" w:rsidP="00794AF8" w:rsidRDefault="00081F7E" w14:paraId="18A1FDE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006D3916" w:rsidP="00794AF8" w:rsidRDefault="00081F7E" w14:paraId="2A71EC46" w14:textId="77777777">
      <w:pPr>
        <w:spacing w:after="0" w:line="240" w:lineRule="auto"/>
        <w:rPr>
          <w:rFonts w:ascii="Times New Roman" w:hAnsi="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6D3916" w:rsidP="00794AF8" w:rsidRDefault="006D3916" w14:paraId="6F820554" w14:textId="77777777">
      <w:pPr>
        <w:spacing w:after="0" w:line="240" w:lineRule="auto"/>
        <w:rPr>
          <w:rFonts w:ascii="Times New Roman" w:hAnsi="Times New Roman" w:cs="Times New Roman"/>
          <w:b/>
          <w:bCs/>
          <w:color w:val="000000"/>
          <w:sz w:val="18"/>
          <w:szCs w:val="18"/>
        </w:rPr>
      </w:pPr>
    </w:p>
    <w:p w:rsidR="00794AF8" w:rsidRDefault="00794AF8" w14:paraId="6A1367CA"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200867" w:rsidR="006D3916" w:rsidP="00794AF8" w:rsidRDefault="006D3916" w14:paraId="0581AF64"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 (Subheading 5103.20.00)</w:t>
      </w:r>
    </w:p>
    <w:tbl>
      <w:tblPr>
        <w:tblW w:w="9740" w:type="dxa"/>
        <w:tblInd w:w="93" w:type="dxa"/>
        <w:tblLook w:val="04A0" w:firstRow="1" w:lastRow="0" w:firstColumn="1" w:lastColumn="0" w:noHBand="0" w:noVBand="1"/>
      </w:tblPr>
      <w:tblGrid>
        <w:gridCol w:w="5020"/>
        <w:gridCol w:w="1340"/>
        <w:gridCol w:w="1480"/>
        <w:gridCol w:w="1900"/>
      </w:tblGrid>
      <w:tr w:rsidRPr="00CC7D7D" w:rsidR="00081F7E" w:rsidTr="00AA1017" w14:paraId="318A5266"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081F7E" w:rsidR="00081F7E" w:rsidP="00794AF8" w:rsidRDefault="00081F7E" w14:paraId="5B323E3B" w14:textId="77777777">
            <w:pPr>
              <w:spacing w:after="0" w:line="240" w:lineRule="auto"/>
              <w:jc w:val="center"/>
              <w:rPr>
                <w:rFonts w:ascii="Times New Roman" w:hAnsi="Times New Roman" w:cs="Times New Roman"/>
              </w:rPr>
            </w:pPr>
            <w:r w:rsidRPr="006D3916">
              <w:rPr>
                <w:rFonts w:ascii="Times New Roman" w:hAnsi="Times New Roman" w:eastAsia="Times New Roman" w:cs="Times New Roman"/>
                <w:b/>
                <w:bCs/>
              </w:rPr>
              <w:t>HTS 5103.20.00</w:t>
            </w:r>
            <w:r w:rsidRPr="006D3916">
              <w:rPr>
                <w:rFonts w:ascii="Times New Roman" w:hAnsi="Times New Roman" w:eastAsia="Times New Roman" w:cs="Times New Roman"/>
                <w:b/>
                <w:bCs/>
              </w:rPr>
              <w:br/>
            </w:r>
            <w:r w:rsidRPr="0033050F">
              <w:rPr>
                <w:rFonts w:ascii="Times New Roman" w:hAnsi="Times New Roman" w:cs="Times New Roman"/>
              </w:rPr>
              <w:t>NOTE – Do not report imported wool under this subheading from the following countries: Australia (AU), Bahrain (BH), Canada (CA), Chile (CL)</w:t>
            </w:r>
            <w:r>
              <w:rPr>
                <w:rFonts w:ascii="Times New Roman" w:hAnsi="Times New Roman" w:cs="Times New Roman"/>
              </w:rPr>
              <w:t xml:space="preserve">, </w:t>
            </w:r>
            <w:r w:rsidRPr="0033050F">
              <w:rPr>
                <w:rFonts w:ascii="Times New Roman" w:hAnsi="Times New Roman" w:cs="Times New Roman"/>
              </w:rPr>
              <w:t xml:space="preserve">Colombia (CO), </w:t>
            </w:r>
            <w:r>
              <w:rPr>
                <w:rFonts w:ascii="Times New Roman" w:hAnsi="Times New Roman" w:cs="Times New Roman"/>
              </w:rPr>
              <w:t xml:space="preserve">CBERA/1 (E), </w:t>
            </w:r>
            <w:r w:rsidRPr="0033050F">
              <w:rPr>
                <w:rFonts w:ascii="Times New Roman" w:hAnsi="Times New Roman" w:cs="Times New Roman"/>
              </w:rPr>
              <w:t xml:space="preserve">Israel (IL), Jordan (JO), </w:t>
            </w:r>
            <w:r>
              <w:rPr>
                <w:rFonts w:ascii="Times New Roman" w:hAnsi="Times New Roman" w:cs="Times New Roman"/>
              </w:rPr>
              <w:t xml:space="preserve">South Korea (KR), </w:t>
            </w:r>
            <w:r w:rsidRPr="0033050F">
              <w:rPr>
                <w:rFonts w:ascii="Times New Roman" w:hAnsi="Times New Roman" w:cs="Times New Roman"/>
              </w:rPr>
              <w:t xml:space="preserve">Morocco (MA), Mexico (MX), </w:t>
            </w:r>
            <w:r>
              <w:rPr>
                <w:rFonts w:ascii="Times New Roman" w:hAnsi="Times New Roman" w:cs="Times New Roman"/>
              </w:rPr>
              <w:t xml:space="preserve">CAFTA-DR/2 (P), Panama (PA), </w:t>
            </w:r>
            <w:r w:rsidRPr="0033050F">
              <w:rPr>
                <w:rFonts w:ascii="Times New Roman" w:hAnsi="Times New Roman" w:cs="Times New Roman"/>
              </w:rPr>
              <w:t>Peru (PE), and Singapore (SG). Imports under this subheading are duty free and therefore not eligible for compensation.</w:t>
            </w:r>
          </w:p>
        </w:tc>
      </w:tr>
      <w:tr w:rsidRPr="00CC7D7D" w:rsidR="00081F7E" w:rsidTr="00AA1017" w14:paraId="49AA695E"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081F7E" w:rsidP="00794AF8" w:rsidRDefault="00081F7E" w14:paraId="2287DB4A"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081F7E" w:rsidP="00794AF8" w:rsidRDefault="00081F7E" w14:paraId="50F45D41" w14:textId="24FBEEBC">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081F7E" w:rsidTr="00AA1017" w14:paraId="0E7FD664"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081F7E" w:rsidP="00794AF8" w:rsidRDefault="00081F7E" w14:paraId="2999246D"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081F7E" w:rsidP="00794AF8" w:rsidRDefault="00081F7E" w14:paraId="731724F0"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081F7E" w:rsidP="00794AF8" w:rsidRDefault="00081F7E" w14:paraId="59F105FE"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13229CCD"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081F7E" w:rsidP="00794AF8" w:rsidRDefault="00081F7E" w14:paraId="59506A22"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081F7E" w:rsidP="00794AF8" w:rsidRDefault="00081F7E" w14:paraId="7D046FD7"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081F7E" w:rsidP="00794AF8" w:rsidRDefault="00081F7E" w14:paraId="2E4394FA"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081F7E" w:rsidP="00794AF8" w:rsidRDefault="00081F7E" w14:paraId="71B6F6AF"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081F7E" w:rsidTr="00AA1017" w14:paraId="2C1FCDB5"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31E6167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62F81989"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62F87BD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71B4474A"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7BD90C0E"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5B235AE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7663ABC1"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68C108C4"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081F7E" w:rsidP="00794AF8" w:rsidRDefault="00081F7E" w14:paraId="507A3892"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081F7E" w:rsidTr="00AA1017" w14:paraId="2C103306"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50B07F2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1E0BD89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477FBF6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0ADF1AB4"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6B4BDE5C"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0482398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12E5F3C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1AC58C7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27AB2234"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081F7E" w:rsidTr="00AA1017" w14:paraId="79E9D505"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081F7E" w:rsidP="00794AF8" w:rsidRDefault="00081F7E" w14:paraId="589E557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081F7E" w:rsidP="00794AF8" w:rsidRDefault="00081F7E" w14:paraId="4D41EC1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081F7E" w:rsidP="00794AF8" w:rsidRDefault="00081F7E" w14:paraId="750AB56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081F7E" w:rsidP="00794AF8" w:rsidRDefault="00081F7E" w14:paraId="36DDE6BE"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6D3916" w:rsidP="00794AF8" w:rsidRDefault="006D3916" w14:paraId="1A9E2465"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r>
        <w:rPr>
          <w:rFonts w:ascii="Times New Roman" w:hAnsi="Times New Roman" w:cs="Times New Roman"/>
          <w:b/>
          <w:bCs/>
          <w:color w:val="000000"/>
          <w:sz w:val="18"/>
          <w:szCs w:val="18"/>
        </w:rPr>
        <w:t>.</w:t>
      </w:r>
      <w:r w:rsidRPr="00932B34">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ab/>
      </w:r>
      <w:r w:rsidRPr="00932B34">
        <w:rPr>
          <w:rFonts w:ascii="Times New Roman" w:hAnsi="Times New Roman" w:cs="Times New Roman"/>
          <w:b/>
          <w:bCs/>
          <w:color w:val="000000"/>
          <w:sz w:val="18"/>
          <w:szCs w:val="18"/>
        </w:rPr>
        <w:tab/>
        <w:t xml:space="preserve">         </w:t>
      </w:r>
      <w:r>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 xml:space="preserve">/2 </w:t>
      </w:r>
      <w:r w:rsidR="003A0B44">
        <w:rPr>
          <w:rFonts w:ascii="Times New Roman" w:hAnsi="Times New Roman" w:cs="Times New Roman"/>
          <w:b/>
          <w:bCs/>
          <w:color w:val="000000"/>
          <w:sz w:val="18"/>
          <w:szCs w:val="18"/>
        </w:rPr>
        <w:t>CBERA</w:t>
      </w:r>
      <w:r w:rsidRPr="00932B34">
        <w:rPr>
          <w:rFonts w:ascii="Times New Roman" w:hAnsi="Times New Roman" w:cs="Times New Roman"/>
          <w:b/>
          <w:bCs/>
          <w:color w:val="000000"/>
          <w:sz w:val="18"/>
          <w:szCs w:val="18"/>
        </w:rPr>
        <w:t xml:space="preserve"> countries: Antigua Barbuda; Aruba; Bahamas; Barbados; Belize; Br Virgin Islands; Curacao; Dominica Island; Grenada Island; Guyana; Haiti; Jamaica; Monserrat Island; Netherlands Antilles; St. Kitts and Nevis; St. Lucia Island; St. Vincent and Grenada; Trinity and Tobago.</w:t>
      </w:r>
    </w:p>
    <w:tbl>
      <w:tblPr>
        <w:tblW w:w="0" w:type="auto"/>
        <w:tblInd w:w="93" w:type="dxa"/>
        <w:tblLook w:val="04A0" w:firstRow="1" w:lastRow="0" w:firstColumn="1" w:lastColumn="0" w:noHBand="0" w:noVBand="1"/>
      </w:tblPr>
      <w:tblGrid>
        <w:gridCol w:w="2839"/>
        <w:gridCol w:w="4050"/>
        <w:gridCol w:w="3798"/>
      </w:tblGrid>
      <w:tr w:rsidRPr="00BB40B9" w:rsidR="00AE74BF" w:rsidTr="00AA1017" w14:paraId="1878C7E2"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AE74BF" w:rsidP="00794AF8" w:rsidRDefault="00AE74BF" w14:paraId="3FE6E8AB" w14:textId="77777777">
            <w:pPr>
              <w:pStyle w:val="Default"/>
              <w:jc w:val="center"/>
              <w:rPr>
                <w:rFonts w:ascii="Times New Roman" w:hAnsi="Times New Roman" w:eastAsia="Times New Roman" w:cs="Times New Roman"/>
              </w:rPr>
            </w:pPr>
            <w:r w:rsidRPr="006D3916">
              <w:rPr>
                <w:rFonts w:ascii="Times New Roman" w:hAnsi="Times New Roman" w:eastAsia="Times New Roman" w:cs="Times New Roman"/>
                <w:b/>
                <w:bCs/>
              </w:rPr>
              <w:t>HTS 5103.20.00</w:t>
            </w:r>
          </w:p>
        </w:tc>
      </w:tr>
      <w:tr w:rsidRPr="00BB40B9" w:rsidR="00AE74BF" w:rsidTr="00AA1017" w14:paraId="401C2263"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AE74BF" w:rsidP="00794AF8" w:rsidRDefault="00AE74BF" w14:paraId="6C98E1D2" w14:textId="77777777">
            <w:pPr>
              <w:spacing w:after="0" w:line="240" w:lineRule="auto"/>
              <w:rPr>
                <w:rFonts w:ascii="Times New Roman" w:hAnsi="Times New Roman" w:eastAsia="Times New Roman" w:cs="Times New Roman"/>
                <w:color w:val="000000"/>
              </w:rPr>
            </w:pPr>
          </w:p>
        </w:tc>
      </w:tr>
      <w:tr w:rsidRPr="00BB40B9" w:rsidR="00AE74BF" w:rsidTr="006569D6" w14:paraId="565AD35B" w14:textId="77777777">
        <w:trPr>
          <w:trHeight w:val="932"/>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AE74BF" w:rsidP="00794AF8" w:rsidRDefault="00AE74BF" w14:paraId="125FF56D"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AE74BF" w:rsidP="00794AF8" w:rsidRDefault="00CE5D9E" w14:paraId="065718B0" w14:textId="77777777">
            <w:pPr>
              <w:spacing w:after="0" w:line="240" w:lineRule="auto"/>
              <w:jc w:val="center"/>
              <w:rPr>
                <w:rFonts w:ascii="Times New Roman" w:hAnsi="Times New Roman" w:eastAsia="Times New Roman" w:cs="Times New Roman"/>
                <w:b/>
                <w:bCs/>
                <w:color w:val="000000"/>
                <w:sz w:val="18"/>
                <w:szCs w:val="18"/>
              </w:rPr>
            </w:pPr>
            <w:r w:rsidRPr="00824D57">
              <w:rPr>
                <w:rFonts w:ascii="Times New Roman" w:hAnsi="Times New Roman" w:eastAsia="Times New Roman" w:cs="Times New Roman"/>
                <w:b/>
                <w:bCs/>
                <w:color w:val="000000"/>
                <w:sz w:val="18"/>
                <w:szCs w:val="18"/>
              </w:rPr>
              <w:t xml:space="preserve">Waste, other than </w:t>
            </w:r>
            <w:proofErr w:type="spellStart"/>
            <w:r w:rsidRPr="00824D57">
              <w:rPr>
                <w:rFonts w:ascii="Times New Roman" w:hAnsi="Times New Roman" w:eastAsia="Times New Roman" w:cs="Times New Roman"/>
                <w:b/>
                <w:bCs/>
                <w:color w:val="000000"/>
                <w:sz w:val="18"/>
                <w:szCs w:val="18"/>
              </w:rPr>
              <w:t>noils</w:t>
            </w:r>
            <w:proofErr w:type="spellEnd"/>
            <w:r w:rsidRPr="00824D57">
              <w:rPr>
                <w:rFonts w:ascii="Times New Roman" w:hAnsi="Times New Roman" w:eastAsia="Times New Roman" w:cs="Times New Roman"/>
                <w:b/>
                <w:bCs/>
                <w:color w:val="000000"/>
                <w:sz w:val="18"/>
                <w:szCs w:val="18"/>
              </w:rPr>
              <w:t xml:space="preserve">, of wool or of fine animal hair, including yarn waste but excluding </w:t>
            </w:r>
            <w:proofErr w:type="spellStart"/>
            <w:r w:rsidRPr="00824D57">
              <w:rPr>
                <w:rFonts w:ascii="Times New Roman" w:hAnsi="Times New Roman" w:eastAsia="Times New Roman" w:cs="Times New Roman"/>
                <w:b/>
                <w:bCs/>
                <w:color w:val="000000"/>
                <w:sz w:val="18"/>
                <w:szCs w:val="18"/>
              </w:rPr>
              <w:t>garnetted</w:t>
            </w:r>
            <w:proofErr w:type="spellEnd"/>
            <w:r w:rsidRPr="00824D57">
              <w:rPr>
                <w:rFonts w:ascii="Times New Roman" w:hAnsi="Times New Roman" w:eastAsia="Times New Roman" w:cs="Times New Roman"/>
                <w:b/>
                <w:bCs/>
                <w:color w:val="000000"/>
                <w:sz w:val="18"/>
                <w:szCs w:val="18"/>
              </w:rPr>
              <w:t xml:space="preserve"> stock</w:t>
            </w:r>
            <w:r w:rsidRPr="00BB40B9" w:rsidR="00AE74BF">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AE74BF" w:rsidTr="00AA1017" w14:paraId="72D53A3C"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AE74BF" w:rsidP="00794AF8" w:rsidRDefault="00AE74BF" w14:paraId="756B2578"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AE74BF" w:rsidP="00794AF8" w:rsidRDefault="00AE74BF" w14:paraId="2A895D83" w14:textId="26A3E774">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AE74BF" w:rsidTr="00AA1017" w14:paraId="7FF2A5FC"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AE74BF" w:rsidP="00794AF8" w:rsidRDefault="00AE74BF" w14:paraId="79281338"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AE74BF" w:rsidP="00794AF8" w:rsidRDefault="00AE74BF" w14:paraId="11763C44"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AE74BF" w:rsidTr="00AA1017" w14:paraId="7E330FD9"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AE74BF" w:rsidP="00794AF8" w:rsidRDefault="00AE74BF" w14:paraId="1AD6B7F9"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3A5C9603"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AE74BF" w:rsidP="00794AF8" w:rsidRDefault="00AE74BF" w14:paraId="0CF3C0AB"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AE74BF" w:rsidTr="00AA1017" w14:paraId="011FCD2A"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07F3ECB9"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AE74BF" w:rsidP="00794AF8" w:rsidRDefault="00AE74BF" w14:paraId="33CD3678"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AE74BF" w:rsidP="00794AF8" w:rsidRDefault="00AE74BF" w14:paraId="62AF7B73"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AE74BF" w:rsidTr="00AA1017" w14:paraId="7B7719F7"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3C0E645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0F2BBA78"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1B9D454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7A9B7751"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232C17E3"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6D9D1C6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3F56A8E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53861906"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393D5BDB"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01F9BD1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64D8281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27165005"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5A7AEDE5"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3905478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1A96D281"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55947449"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1E08894A"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48879B9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1568190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0E8D2169"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3B3DF973"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53977DF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75C7D6EC"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21A31793"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57476E6B"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6A63DE5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14552618"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00AE74BF" w:rsidP="00794AF8" w:rsidRDefault="00AE74BF" w14:paraId="08CC265E" w14:textId="77777777">
      <w:pPr>
        <w:spacing w:after="0" w:line="240" w:lineRule="auto"/>
        <w:rPr>
          <w:rFonts w:ascii="Times New Roman" w:hAnsi="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6D3916" w:rsidP="00794AF8" w:rsidRDefault="006D3916" w14:paraId="1AE88DF6" w14:textId="77777777">
      <w:pPr>
        <w:spacing w:after="0" w:line="240" w:lineRule="auto"/>
        <w:rPr>
          <w:rFonts w:ascii="Times New Roman" w:hAnsi="Times New Roman" w:cs="Times New Roman"/>
          <w:b/>
          <w:bCs/>
          <w:color w:val="000000"/>
          <w:sz w:val="18"/>
          <w:szCs w:val="18"/>
        </w:rPr>
      </w:pPr>
    </w:p>
    <w:p w:rsidR="006569D6" w:rsidRDefault="006569D6" w14:paraId="669AD77A"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200867" w:rsidR="006D3916" w:rsidP="00794AF8" w:rsidRDefault="006D3916" w14:paraId="5D495D9A" w14:textId="77777777">
      <w:pPr>
        <w:spacing w:after="0" w:line="240" w:lineRule="auto"/>
        <w:jc w:val="center"/>
        <w:rPr>
          <w:rFonts w:ascii="Times New Roman" w:hAnsi="Times New Roman" w:cs="Times New Roman"/>
          <w:b/>
          <w:sz w:val="28"/>
          <w:szCs w:val="28"/>
        </w:rPr>
      </w:pPr>
      <w:r w:rsidRPr="00200867">
        <w:rPr>
          <w:rFonts w:ascii="Times New Roman" w:hAnsi="Times New Roman" w:cs="Times New Roman"/>
          <w:b/>
          <w:sz w:val="28"/>
          <w:szCs w:val="28"/>
        </w:rPr>
        <w:lastRenderedPageBreak/>
        <w:t>PART B (Subheading 5105.21.00)</w:t>
      </w:r>
    </w:p>
    <w:tbl>
      <w:tblPr>
        <w:tblW w:w="9740" w:type="dxa"/>
        <w:tblInd w:w="93" w:type="dxa"/>
        <w:tblLook w:val="04A0" w:firstRow="1" w:lastRow="0" w:firstColumn="1" w:lastColumn="0" w:noHBand="0" w:noVBand="1"/>
      </w:tblPr>
      <w:tblGrid>
        <w:gridCol w:w="5020"/>
        <w:gridCol w:w="1340"/>
        <w:gridCol w:w="1480"/>
        <w:gridCol w:w="1900"/>
      </w:tblGrid>
      <w:tr w:rsidRPr="00CC7D7D" w:rsidR="00AE74BF" w:rsidTr="00AA1017" w14:paraId="1A2CF1BA"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081F7E" w:rsidR="00AE74BF" w:rsidP="00794AF8" w:rsidRDefault="00AE74BF" w14:paraId="6298C791" w14:textId="77777777">
            <w:pPr>
              <w:spacing w:after="0" w:line="240" w:lineRule="auto"/>
              <w:jc w:val="center"/>
              <w:rPr>
                <w:rFonts w:ascii="Times New Roman" w:hAnsi="Times New Roman" w:cs="Times New Roman"/>
              </w:rPr>
            </w:pPr>
            <w:r w:rsidRPr="006D3916">
              <w:rPr>
                <w:rFonts w:ascii="Times New Roman" w:hAnsi="Times New Roman" w:eastAsia="Times New Roman" w:cs="Times New Roman"/>
                <w:b/>
                <w:bCs/>
              </w:rPr>
              <w:t>HTS 5105.21.00</w:t>
            </w:r>
            <w:r w:rsidRPr="006D3916">
              <w:rPr>
                <w:rFonts w:ascii="Times New Roman" w:hAnsi="Times New Roman" w:eastAsia="Times New Roman" w:cs="Times New Roman"/>
                <w:b/>
                <w:bCs/>
              </w:rPr>
              <w:br/>
            </w:r>
            <w:r w:rsidRPr="0033050F">
              <w:rPr>
                <w:rFonts w:ascii="Times New Roman" w:hAnsi="Times New Roman" w:cs="Times New Roman"/>
              </w:rPr>
              <w:t>NOTE – Do not report imported wool under this subheading from the following countries: Australia (AU), Bahrain (BH), Canada (CA), Chile (CL)</w:t>
            </w:r>
            <w:r>
              <w:rPr>
                <w:rFonts w:ascii="Times New Roman" w:hAnsi="Times New Roman" w:cs="Times New Roman"/>
              </w:rPr>
              <w:t xml:space="preserve">, </w:t>
            </w:r>
            <w:r w:rsidRPr="0033050F">
              <w:rPr>
                <w:rFonts w:ascii="Times New Roman" w:hAnsi="Times New Roman" w:cs="Times New Roman"/>
              </w:rPr>
              <w:t xml:space="preserve">Colombia (CO), Israel (IL), Jordan (JO), </w:t>
            </w:r>
            <w:r>
              <w:rPr>
                <w:rFonts w:ascii="Times New Roman" w:hAnsi="Times New Roman" w:cs="Times New Roman"/>
              </w:rPr>
              <w:t xml:space="preserve">South Korea (KR), </w:t>
            </w:r>
            <w:r w:rsidRPr="0033050F">
              <w:rPr>
                <w:rFonts w:ascii="Times New Roman" w:hAnsi="Times New Roman" w:cs="Times New Roman"/>
              </w:rPr>
              <w:t xml:space="preserve">Morocco (MA), Mexico (MX), </w:t>
            </w:r>
            <w:r>
              <w:rPr>
                <w:rFonts w:ascii="Times New Roman" w:hAnsi="Times New Roman" w:cs="Times New Roman"/>
              </w:rPr>
              <w:t xml:space="preserve">CAFTA-DR/1 (P), Panama (PA), </w:t>
            </w:r>
            <w:r w:rsidRPr="0033050F">
              <w:rPr>
                <w:rFonts w:ascii="Times New Roman" w:hAnsi="Times New Roman" w:cs="Times New Roman"/>
              </w:rPr>
              <w:t>Peru (PE), and Singapore (SG). Imports under this subheading are duty free and therefore not eligible for compensation.</w:t>
            </w:r>
          </w:p>
        </w:tc>
      </w:tr>
      <w:tr w:rsidRPr="00CC7D7D" w:rsidR="00AE74BF" w:rsidTr="00AA1017" w14:paraId="72E8DA73"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AE74BF" w:rsidP="00794AF8" w:rsidRDefault="00AE74BF" w14:paraId="49421D33"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AE74BF" w:rsidP="00794AF8" w:rsidRDefault="00AE74BF" w14:paraId="086702F3" w14:textId="21CC8CA3">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AE74BF" w:rsidTr="00AA1017" w14:paraId="5B063754"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AE74BF" w:rsidP="00794AF8" w:rsidRDefault="00AE74BF" w14:paraId="6A115421"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AE74BF" w:rsidP="00794AF8" w:rsidRDefault="00AE74BF" w14:paraId="35D554A0"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AE74BF" w:rsidP="00794AF8" w:rsidRDefault="00AE74BF" w14:paraId="541C4169"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AE74BF" w:rsidTr="00AA1017" w14:paraId="39FD60E0"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AE74BF" w:rsidP="00794AF8" w:rsidRDefault="00AE74BF" w14:paraId="188577B8"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AE74BF" w:rsidP="00794AF8" w:rsidRDefault="00AE74BF" w14:paraId="534E9E64"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AE74BF" w:rsidP="00794AF8" w:rsidRDefault="00AE74BF" w14:paraId="0A1F4649"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AE74BF" w:rsidP="00794AF8" w:rsidRDefault="00AE74BF" w14:paraId="6CD81DD5"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AE74BF" w:rsidTr="00AA1017" w14:paraId="5FD5928D"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487A4BD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16BB4D9F"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2A9D852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780B2D4B"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AE74BF" w:rsidTr="00AA1017" w14:paraId="3799F1B4"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1F641240"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AE74BF" w:rsidP="00794AF8" w:rsidRDefault="00AE74BF" w14:paraId="5D1CF1B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3A722332"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AE74BF" w:rsidP="00794AF8" w:rsidRDefault="00AE74BF" w14:paraId="47BCF89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AE74BF" w:rsidTr="00AA1017" w14:paraId="1FC2EFA0"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27DA645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AE74BF" w:rsidP="00794AF8" w:rsidRDefault="00AE74BF" w14:paraId="0048A1FF"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7D7B6A2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02A56FE9"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AE74BF" w:rsidTr="00AA1017" w14:paraId="7C80E6D2"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146F8687"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AE74BF" w:rsidP="00794AF8" w:rsidRDefault="00AE74BF" w14:paraId="15889268"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33655D7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52BECB0F"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AE74BF" w:rsidTr="00AA1017" w14:paraId="578BA740"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78240776"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AE74BF" w:rsidP="00794AF8" w:rsidRDefault="00AE74BF" w14:paraId="193F3FC4"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2A7E0C7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40B0BE91"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6D3916" w:rsidP="00794AF8" w:rsidRDefault="000F4E25" w14:paraId="239C35A4"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r>
        <w:rPr>
          <w:rFonts w:ascii="Times New Roman" w:hAnsi="Times New Roman" w:cs="Times New Roman"/>
          <w:b/>
          <w:bCs/>
          <w:color w:val="000000"/>
          <w:sz w:val="18"/>
          <w:szCs w:val="18"/>
        </w:rPr>
        <w:t>.</w:t>
      </w:r>
      <w:r w:rsidRPr="00932B34">
        <w:rPr>
          <w:rFonts w:ascii="Times New Roman" w:hAnsi="Times New Roman" w:cs="Times New Roman"/>
          <w:b/>
          <w:bCs/>
          <w:color w:val="000000"/>
          <w:sz w:val="18"/>
          <w:szCs w:val="18"/>
        </w:rPr>
        <w:t xml:space="preserve"> </w:t>
      </w:r>
      <w:r w:rsidRPr="00932B34">
        <w:rPr>
          <w:rFonts w:ascii="Times New Roman" w:hAnsi="Times New Roman" w:cs="Times New Roman"/>
          <w:b/>
          <w:bCs/>
          <w:color w:val="000000"/>
          <w:sz w:val="18"/>
          <w:szCs w:val="18"/>
        </w:rPr>
        <w:tab/>
      </w:r>
    </w:p>
    <w:tbl>
      <w:tblPr>
        <w:tblW w:w="0" w:type="auto"/>
        <w:tblInd w:w="93" w:type="dxa"/>
        <w:tblLook w:val="04A0" w:firstRow="1" w:lastRow="0" w:firstColumn="1" w:lastColumn="0" w:noHBand="0" w:noVBand="1"/>
      </w:tblPr>
      <w:tblGrid>
        <w:gridCol w:w="2839"/>
        <w:gridCol w:w="4050"/>
        <w:gridCol w:w="3798"/>
      </w:tblGrid>
      <w:tr w:rsidRPr="00BB40B9" w:rsidR="00AE74BF" w:rsidTr="00AA1017" w14:paraId="5817A2A6"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AE74BF" w:rsidP="00794AF8" w:rsidRDefault="00AE74BF" w14:paraId="3AC2A3EE" w14:textId="77777777">
            <w:pPr>
              <w:pStyle w:val="Default"/>
              <w:jc w:val="center"/>
              <w:rPr>
                <w:rFonts w:ascii="Times New Roman" w:hAnsi="Times New Roman" w:eastAsia="Times New Roman" w:cs="Times New Roman"/>
              </w:rPr>
            </w:pPr>
            <w:r w:rsidRPr="006D3916">
              <w:rPr>
                <w:rFonts w:ascii="Times New Roman" w:hAnsi="Times New Roman" w:eastAsia="Times New Roman" w:cs="Times New Roman"/>
                <w:b/>
                <w:bCs/>
              </w:rPr>
              <w:t>HTS 5105.21.00</w:t>
            </w:r>
          </w:p>
        </w:tc>
      </w:tr>
      <w:tr w:rsidRPr="00BB40B9" w:rsidR="00AE74BF" w:rsidTr="00AA1017" w14:paraId="0CB35F4E"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AE74BF" w:rsidP="00794AF8" w:rsidRDefault="00AE74BF" w14:paraId="1DC79532" w14:textId="77777777">
            <w:pPr>
              <w:spacing w:after="0" w:line="240" w:lineRule="auto"/>
              <w:rPr>
                <w:rFonts w:ascii="Times New Roman" w:hAnsi="Times New Roman" w:eastAsia="Times New Roman" w:cs="Times New Roman"/>
                <w:color w:val="000000"/>
              </w:rPr>
            </w:pPr>
          </w:p>
        </w:tc>
      </w:tr>
      <w:tr w:rsidRPr="00BB40B9" w:rsidR="00AE74BF" w:rsidTr="006569D6" w14:paraId="28CAEB13" w14:textId="77777777">
        <w:trPr>
          <w:trHeight w:val="833"/>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AE74BF" w:rsidP="00794AF8" w:rsidRDefault="00AE74BF" w14:paraId="585BF965"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AE74BF" w:rsidP="00794AF8" w:rsidRDefault="00CE5D9E" w14:paraId="5B7B6B29" w14:textId="77777777">
            <w:pPr>
              <w:spacing w:after="0" w:line="240" w:lineRule="auto"/>
              <w:jc w:val="center"/>
              <w:rPr>
                <w:rFonts w:ascii="Times New Roman" w:hAnsi="Times New Roman" w:eastAsia="Times New Roman" w:cs="Times New Roman"/>
                <w:b/>
                <w:bCs/>
                <w:color w:val="000000"/>
                <w:sz w:val="18"/>
                <w:szCs w:val="18"/>
              </w:rPr>
            </w:pPr>
            <w:r w:rsidRPr="00824D57">
              <w:rPr>
                <w:rFonts w:ascii="Times New Roman" w:hAnsi="Times New Roman" w:eastAsia="Times New Roman" w:cs="Times New Roman"/>
                <w:b/>
                <w:bCs/>
                <w:color w:val="000000"/>
                <w:sz w:val="18"/>
                <w:szCs w:val="18"/>
              </w:rPr>
              <w:t>Combed wool in fragments</w:t>
            </w:r>
            <w:r w:rsidRPr="00BB40B9" w:rsidR="00AE74BF">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AE74BF" w:rsidTr="00AA1017" w14:paraId="7C62345C"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AE74BF" w:rsidP="00794AF8" w:rsidRDefault="00AE74BF" w14:paraId="0BA8EFF4"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AE74BF" w:rsidP="00794AF8" w:rsidRDefault="00AE74BF" w14:paraId="6B0A1205" w14:textId="7BE3DDC3">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AE74BF" w:rsidTr="00AA1017" w14:paraId="6F74BEBF"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AE74BF" w:rsidP="00794AF8" w:rsidRDefault="00AE74BF" w14:paraId="5E7FB903"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AE74BF" w:rsidP="00794AF8" w:rsidRDefault="00AE74BF" w14:paraId="64E99136"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AE74BF" w:rsidTr="00AA1017" w14:paraId="227EA105"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AE74BF" w:rsidP="00794AF8" w:rsidRDefault="00AE74BF" w14:paraId="6CC6A86F"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1C389EB1"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AE74BF" w:rsidP="00794AF8" w:rsidRDefault="00AE74BF" w14:paraId="432CA339"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AE74BF" w:rsidTr="00AA1017" w14:paraId="75A9C9AB"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6EF3F216"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AE74BF" w:rsidP="00794AF8" w:rsidRDefault="00AE74BF" w14:paraId="1F9B3BD1"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AE74BF" w:rsidP="00794AF8" w:rsidRDefault="00AE74BF" w14:paraId="2152844A"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AE74BF" w:rsidTr="00AA1017" w14:paraId="6C252E6A"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0DAAAD92"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67D164AC"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671001E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2ED23BB1"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6972874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69BB8E1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5B4630F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035BFB91"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5248D0B6"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4E7BC70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7D8F73D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136AC6F3"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7ACE91E9"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61C0863D"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31EAAFE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06B2DF25"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025F1B31"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15A2E22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24CA79E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035C1FAF"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17275494"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5AE465D7"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0723CC2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AE74BF" w:rsidTr="00AA1017" w14:paraId="783F5AE8"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AE74BF" w:rsidP="00794AF8" w:rsidRDefault="00AE74BF" w14:paraId="0038277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054DA34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AE74BF" w:rsidP="00794AF8" w:rsidRDefault="00AE74BF" w14:paraId="0E7D4EA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00AE74BF" w:rsidP="00794AF8" w:rsidRDefault="00AE74BF" w14:paraId="318F6211" w14:textId="77777777">
      <w:pPr>
        <w:spacing w:after="0" w:line="240" w:lineRule="auto"/>
        <w:rPr>
          <w:rFonts w:ascii="Times New Roman" w:hAnsi="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006D3916" w:rsidP="00794AF8" w:rsidRDefault="006D3916" w14:paraId="64B1F812" w14:textId="77777777">
      <w:pPr>
        <w:spacing w:after="0" w:line="240" w:lineRule="auto"/>
        <w:rPr>
          <w:rFonts w:ascii="Times New Roman" w:hAnsi="Times New Roman" w:cs="Times New Roman"/>
          <w:b/>
          <w:bCs/>
          <w:color w:val="000000"/>
          <w:sz w:val="18"/>
          <w:szCs w:val="18"/>
        </w:rPr>
      </w:pPr>
    </w:p>
    <w:p w:rsidR="006D3916" w:rsidP="00794AF8" w:rsidRDefault="006D3916" w14:paraId="1A86B8D6" w14:textId="77777777">
      <w:pPr>
        <w:spacing w:after="0" w:line="240" w:lineRule="auto"/>
        <w:rPr>
          <w:rFonts w:ascii="Times New Roman" w:hAnsi="Times New Roman" w:cs="Times New Roman"/>
          <w:b/>
          <w:bCs/>
          <w:color w:val="000000"/>
          <w:sz w:val="18"/>
          <w:szCs w:val="18"/>
        </w:rPr>
      </w:pPr>
    </w:p>
    <w:p w:rsidR="006569D6" w:rsidRDefault="006569D6" w14:paraId="3D6DAB9B" w14:textId="77777777">
      <w:pPr>
        <w:rPr>
          <w:rFonts w:ascii="Times New Roman" w:hAnsi="Times New Roman" w:cs="Times New Roman"/>
          <w:b/>
          <w:sz w:val="28"/>
          <w:szCs w:val="28"/>
        </w:rPr>
      </w:pPr>
      <w:r>
        <w:rPr>
          <w:rFonts w:ascii="Times New Roman" w:hAnsi="Times New Roman" w:cs="Times New Roman"/>
          <w:b/>
          <w:sz w:val="28"/>
          <w:szCs w:val="28"/>
        </w:rPr>
        <w:br w:type="page"/>
      </w:r>
    </w:p>
    <w:p w:rsidRPr="00794AF8" w:rsidR="002B6670" w:rsidP="00794AF8" w:rsidRDefault="002B6670" w14:paraId="335D2630" w14:textId="77777777">
      <w:pPr>
        <w:spacing w:after="0" w:line="240" w:lineRule="auto"/>
        <w:jc w:val="center"/>
        <w:rPr>
          <w:rFonts w:ascii="Times New Roman" w:hAnsi="Times New Roman" w:cs="Times New Roman"/>
          <w:b/>
          <w:sz w:val="28"/>
          <w:szCs w:val="28"/>
        </w:rPr>
      </w:pPr>
      <w:r w:rsidRPr="00794AF8">
        <w:rPr>
          <w:rFonts w:ascii="Times New Roman" w:hAnsi="Times New Roman" w:cs="Times New Roman"/>
          <w:b/>
          <w:sz w:val="28"/>
          <w:szCs w:val="28"/>
        </w:rPr>
        <w:lastRenderedPageBreak/>
        <w:t>PART B (Subheading 5105.2</w:t>
      </w:r>
      <w:r w:rsidRPr="00794AF8" w:rsidR="00C75117">
        <w:rPr>
          <w:rFonts w:ascii="Times New Roman" w:hAnsi="Times New Roman" w:cs="Times New Roman"/>
          <w:b/>
          <w:sz w:val="28"/>
          <w:szCs w:val="28"/>
        </w:rPr>
        <w:t>9</w:t>
      </w:r>
      <w:r w:rsidRPr="00794AF8">
        <w:rPr>
          <w:rFonts w:ascii="Times New Roman" w:hAnsi="Times New Roman" w:cs="Times New Roman"/>
          <w:b/>
          <w:sz w:val="28"/>
          <w:szCs w:val="28"/>
        </w:rPr>
        <w:t>.00)</w:t>
      </w:r>
    </w:p>
    <w:tbl>
      <w:tblPr>
        <w:tblW w:w="9740" w:type="dxa"/>
        <w:tblInd w:w="93" w:type="dxa"/>
        <w:tblLook w:val="04A0" w:firstRow="1" w:lastRow="0" w:firstColumn="1" w:lastColumn="0" w:noHBand="0" w:noVBand="1"/>
      </w:tblPr>
      <w:tblGrid>
        <w:gridCol w:w="5020"/>
        <w:gridCol w:w="1340"/>
        <w:gridCol w:w="1480"/>
        <w:gridCol w:w="1900"/>
      </w:tblGrid>
      <w:tr w:rsidRPr="00CC7D7D" w:rsidR="00AE74BF" w:rsidTr="00AA1017" w14:paraId="5A8934A0" w14:textId="77777777">
        <w:trPr>
          <w:trHeight w:val="1563"/>
        </w:trPr>
        <w:tc>
          <w:tcPr>
            <w:tcW w:w="9740" w:type="dxa"/>
            <w:gridSpan w:val="4"/>
            <w:tcBorders>
              <w:top w:val="single" w:color="auto" w:sz="4" w:space="0"/>
              <w:left w:val="single" w:color="auto" w:sz="4" w:space="0"/>
              <w:bottom w:val="single" w:color="auto" w:sz="8" w:space="0"/>
              <w:right w:val="single" w:color="000000" w:sz="4" w:space="0"/>
            </w:tcBorders>
            <w:shd w:val="clear" w:color="auto" w:fill="auto"/>
            <w:vAlign w:val="center"/>
            <w:hideMark/>
          </w:tcPr>
          <w:p w:rsidRPr="00081F7E" w:rsidR="00AE74BF" w:rsidP="00794AF8" w:rsidRDefault="00AE74BF" w14:paraId="178EC0DA" w14:textId="77777777">
            <w:pPr>
              <w:spacing w:after="0" w:line="240" w:lineRule="auto"/>
              <w:jc w:val="center"/>
              <w:rPr>
                <w:rFonts w:ascii="Times New Roman" w:hAnsi="Times New Roman" w:cs="Times New Roman"/>
              </w:rPr>
            </w:pPr>
            <w:r w:rsidRPr="002B6670">
              <w:rPr>
                <w:rFonts w:ascii="Times New Roman" w:hAnsi="Times New Roman" w:eastAsia="Times New Roman" w:cs="Times New Roman"/>
                <w:b/>
                <w:bCs/>
              </w:rPr>
              <w:t>HTS 5105.29.00</w:t>
            </w:r>
            <w:r w:rsidRPr="002B6670">
              <w:rPr>
                <w:rFonts w:ascii="Times New Roman" w:hAnsi="Times New Roman" w:eastAsia="Times New Roman" w:cs="Times New Roman"/>
                <w:b/>
                <w:bCs/>
              </w:rPr>
              <w:br/>
            </w:r>
            <w:r w:rsidRPr="0033050F">
              <w:rPr>
                <w:rFonts w:ascii="Times New Roman" w:hAnsi="Times New Roman" w:cs="Times New Roman"/>
              </w:rPr>
              <w:t>NOTE – Do not report imported wool under this subheading from the following countries: Australia (AU), Bahrain (BH), Canada (CA), Chile (CL)</w:t>
            </w:r>
            <w:r>
              <w:rPr>
                <w:rFonts w:ascii="Times New Roman" w:hAnsi="Times New Roman" w:cs="Times New Roman"/>
              </w:rPr>
              <w:t xml:space="preserve">, </w:t>
            </w:r>
            <w:r w:rsidRPr="0033050F">
              <w:rPr>
                <w:rFonts w:ascii="Times New Roman" w:hAnsi="Times New Roman" w:cs="Times New Roman"/>
              </w:rPr>
              <w:t xml:space="preserve">Colombia (CO), Israel (IL), Jordan (JO), </w:t>
            </w:r>
            <w:r>
              <w:rPr>
                <w:rFonts w:ascii="Times New Roman" w:hAnsi="Times New Roman" w:cs="Times New Roman"/>
              </w:rPr>
              <w:t xml:space="preserve">South Korea (KR), </w:t>
            </w:r>
            <w:r w:rsidRPr="0033050F">
              <w:rPr>
                <w:rFonts w:ascii="Times New Roman" w:hAnsi="Times New Roman" w:cs="Times New Roman"/>
              </w:rPr>
              <w:t xml:space="preserve">Morocco (MA), Mexico (MX), </w:t>
            </w:r>
            <w:r>
              <w:rPr>
                <w:rFonts w:ascii="Times New Roman" w:hAnsi="Times New Roman" w:cs="Times New Roman"/>
              </w:rPr>
              <w:t xml:space="preserve">CAFTA-DR/1 (P), Panama (PA), </w:t>
            </w:r>
            <w:r w:rsidRPr="0033050F">
              <w:rPr>
                <w:rFonts w:ascii="Times New Roman" w:hAnsi="Times New Roman" w:cs="Times New Roman"/>
              </w:rPr>
              <w:t>Peru (PE), and Singapore (SG). Imports under this subheading are duty free and therefore not eligible for compensation.</w:t>
            </w:r>
          </w:p>
        </w:tc>
      </w:tr>
      <w:tr w:rsidRPr="00CC7D7D" w:rsidR="00AE74BF" w:rsidTr="00AA1017" w14:paraId="58ED005E" w14:textId="77777777">
        <w:trPr>
          <w:trHeight w:val="300"/>
        </w:trPr>
        <w:tc>
          <w:tcPr>
            <w:tcW w:w="5020" w:type="dxa"/>
            <w:tcBorders>
              <w:top w:val="nil"/>
              <w:left w:val="single" w:color="auto" w:sz="4" w:space="0"/>
              <w:bottom w:val="nil"/>
              <w:right w:val="nil"/>
            </w:tcBorders>
            <w:shd w:val="clear" w:color="auto" w:fill="auto"/>
            <w:vAlign w:val="center"/>
            <w:hideMark/>
          </w:tcPr>
          <w:p w:rsidRPr="00CC7D7D" w:rsidR="00AE74BF" w:rsidP="00794AF8" w:rsidRDefault="00AE74BF" w14:paraId="5CB4B843" w14:textId="77777777">
            <w:pPr>
              <w:spacing w:after="0" w:line="240" w:lineRule="auto"/>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Period</w:t>
            </w:r>
          </w:p>
        </w:tc>
        <w:tc>
          <w:tcPr>
            <w:tcW w:w="4720" w:type="dxa"/>
            <w:gridSpan w:val="3"/>
            <w:tcBorders>
              <w:top w:val="single" w:color="auto" w:sz="8" w:space="0"/>
              <w:left w:val="single" w:color="auto" w:sz="8" w:space="0"/>
              <w:bottom w:val="single" w:color="auto" w:sz="8" w:space="0"/>
              <w:right w:val="single" w:color="000000" w:sz="4" w:space="0"/>
            </w:tcBorders>
            <w:shd w:val="clear" w:color="auto" w:fill="auto"/>
            <w:noWrap/>
            <w:vAlign w:val="bottom"/>
            <w:hideMark/>
          </w:tcPr>
          <w:p w:rsidRPr="00CC7D7D" w:rsidR="00AE74BF" w:rsidP="00794AF8" w:rsidRDefault="00AE74BF" w14:paraId="1C0DCFE3" w14:textId="1FF57CDE">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 xml:space="preserve">January-December </w:t>
            </w:r>
            <w:r w:rsidR="00126711">
              <w:rPr>
                <w:rFonts w:ascii="Times New Roman" w:hAnsi="Times New Roman" w:eastAsia="Times New Roman" w:cs="Times New Roman"/>
                <w:b/>
                <w:bCs/>
                <w:color w:val="000000"/>
              </w:rPr>
              <w:t>202</w:t>
            </w:r>
            <w:r w:rsidR="00735729">
              <w:rPr>
                <w:rFonts w:ascii="Times New Roman" w:hAnsi="Times New Roman" w:eastAsia="Times New Roman" w:cs="Times New Roman"/>
                <w:b/>
                <w:bCs/>
                <w:color w:val="000000"/>
              </w:rPr>
              <w:t>1</w:t>
            </w:r>
          </w:p>
        </w:tc>
      </w:tr>
      <w:tr w:rsidRPr="00CC7D7D" w:rsidR="00AE74BF" w:rsidTr="00AA1017" w14:paraId="6297AFFC" w14:textId="77777777">
        <w:trPr>
          <w:trHeight w:val="300"/>
        </w:trPr>
        <w:tc>
          <w:tcPr>
            <w:tcW w:w="5020" w:type="dxa"/>
            <w:tcBorders>
              <w:top w:val="single" w:color="auto" w:sz="8" w:space="0"/>
              <w:left w:val="single" w:color="auto" w:sz="4" w:space="0"/>
              <w:bottom w:val="single" w:color="auto" w:sz="8" w:space="0"/>
              <w:right w:val="single" w:color="auto" w:sz="8" w:space="0"/>
            </w:tcBorders>
            <w:shd w:val="clear" w:color="000000" w:fill="262626"/>
            <w:vAlign w:val="center"/>
            <w:hideMark/>
          </w:tcPr>
          <w:p w:rsidRPr="00CC7D7D" w:rsidR="00AE74BF" w:rsidP="00794AF8" w:rsidRDefault="00AE74BF" w14:paraId="17340C3D"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 </w:t>
            </w:r>
          </w:p>
        </w:tc>
        <w:tc>
          <w:tcPr>
            <w:tcW w:w="2820" w:type="dxa"/>
            <w:gridSpan w:val="2"/>
            <w:tcBorders>
              <w:top w:val="single" w:color="auto" w:sz="8" w:space="0"/>
              <w:left w:val="nil"/>
              <w:bottom w:val="single" w:color="auto" w:sz="8" w:space="0"/>
              <w:right w:val="single" w:color="000000" w:sz="8" w:space="0"/>
            </w:tcBorders>
            <w:shd w:val="clear" w:color="auto" w:fill="auto"/>
            <w:vAlign w:val="bottom"/>
            <w:hideMark/>
          </w:tcPr>
          <w:p w:rsidRPr="00CC7D7D" w:rsidR="00AE74BF" w:rsidP="00794AF8" w:rsidRDefault="00AE74BF" w14:paraId="42C63DD4" w14:textId="77777777">
            <w:pPr>
              <w:spacing w:after="0" w:line="240" w:lineRule="auto"/>
              <w:jc w:val="center"/>
              <w:rPr>
                <w:rFonts w:ascii="Times New Roman" w:hAnsi="Times New Roman" w:eastAsia="Times New Roman" w:cs="Times New Roman"/>
                <w:b/>
                <w:bCs/>
                <w:color w:val="000000"/>
              </w:rPr>
            </w:pPr>
            <w:r w:rsidRPr="00CC7D7D">
              <w:rPr>
                <w:rFonts w:ascii="Times New Roman" w:hAnsi="Times New Roman" w:eastAsia="Times New Roman" w:cs="Times New Roman"/>
                <w:b/>
                <w:bCs/>
                <w:color w:val="000000"/>
              </w:rPr>
              <w:t>Quantity and Value</w:t>
            </w:r>
            <w:r w:rsidRPr="00CC7D7D">
              <w:rPr>
                <w:rFonts w:ascii="Times New Roman" w:hAnsi="Times New Roman" w:eastAsia="Times New Roman" w:cs="Times New Roman"/>
                <w:b/>
                <w:bCs/>
                <w:color w:val="000000"/>
              </w:rPr>
              <w:br/>
              <w:t>(Production fob plant)</w:t>
            </w:r>
          </w:p>
        </w:tc>
        <w:tc>
          <w:tcPr>
            <w:tcW w:w="1900" w:type="dxa"/>
            <w:tcBorders>
              <w:top w:val="nil"/>
              <w:left w:val="nil"/>
              <w:bottom w:val="single" w:color="auto" w:sz="8" w:space="0"/>
              <w:right w:val="single" w:color="auto" w:sz="4" w:space="0"/>
            </w:tcBorders>
            <w:shd w:val="clear" w:color="000000" w:fill="262626"/>
            <w:noWrap/>
            <w:vAlign w:val="bottom"/>
            <w:hideMark/>
          </w:tcPr>
          <w:p w:rsidRPr="00CC7D7D" w:rsidR="00AE74BF" w:rsidP="00794AF8" w:rsidRDefault="00AE74BF" w14:paraId="4A3EB44C"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AE74BF" w:rsidTr="00AA1017" w14:paraId="393EDE15" w14:textId="77777777">
        <w:trPr>
          <w:trHeight w:val="1596"/>
        </w:trPr>
        <w:tc>
          <w:tcPr>
            <w:tcW w:w="5020" w:type="dxa"/>
            <w:tcBorders>
              <w:top w:val="nil"/>
              <w:left w:val="single" w:color="auto" w:sz="4" w:space="0"/>
              <w:bottom w:val="single" w:color="auto" w:sz="8" w:space="0"/>
              <w:right w:val="single" w:color="000000" w:sz="8" w:space="0"/>
            </w:tcBorders>
            <w:shd w:val="clear" w:color="auto" w:fill="auto"/>
            <w:vAlign w:val="center"/>
            <w:hideMark/>
          </w:tcPr>
          <w:p w:rsidRPr="00CC7D7D" w:rsidR="00AE74BF" w:rsidP="00794AF8" w:rsidRDefault="00AE74BF" w14:paraId="7047315B" w14:textId="77777777">
            <w:pPr>
              <w:spacing w:after="0" w:line="240" w:lineRule="auto"/>
              <w:rPr>
                <w:rFonts w:ascii="Times New Roman" w:hAnsi="Times New Roman" w:eastAsia="Times New Roman" w:cs="Times New Roman"/>
                <w:b/>
                <w:bCs/>
                <w:color w:val="000000"/>
                <w:sz w:val="20"/>
                <w:szCs w:val="20"/>
              </w:rPr>
            </w:pPr>
            <w:r w:rsidRPr="003D5807">
              <w:rPr>
                <w:rFonts w:ascii="Times New Roman" w:hAnsi="Times New Roman" w:eastAsia="Times New Roman" w:cs="Times New Roman"/>
                <w:b/>
                <w:bCs/>
                <w:color w:val="000000"/>
                <w:sz w:val="20"/>
                <w:szCs w:val="20"/>
              </w:rPr>
              <w:t>Names</w:t>
            </w:r>
            <w:r>
              <w:rPr>
                <w:rFonts w:ascii="Times New Roman" w:hAnsi="Times New Roman" w:eastAsia="Times New Roman" w:cs="Times New Roman"/>
                <w:b/>
                <w:bCs/>
                <w:color w:val="000000"/>
                <w:sz w:val="20"/>
                <w:szCs w:val="20"/>
              </w:rPr>
              <w:t xml:space="preserve"> and Addresses of Plants Processing Wool Fiber/Top</w:t>
            </w:r>
            <w:r w:rsidRPr="003D5807">
              <w:rPr>
                <w:rFonts w:ascii="Times New Roman" w:hAnsi="Times New Roman" w:eastAsia="Times New Roman" w:cs="Times New Roman"/>
                <w:b/>
                <w:bCs/>
                <w:color w:val="000000"/>
                <w:sz w:val="20"/>
                <w:szCs w:val="20"/>
              </w:rPr>
              <w:t xml:space="preserve"> of the Kind Descr</w:t>
            </w:r>
            <w:r>
              <w:rPr>
                <w:rFonts w:ascii="Times New Roman" w:hAnsi="Times New Roman" w:eastAsia="Times New Roman" w:cs="Times New Roman"/>
                <w:b/>
                <w:bCs/>
                <w:color w:val="000000"/>
                <w:sz w:val="20"/>
                <w:szCs w:val="20"/>
              </w:rPr>
              <w:t>ibed in HTS 9902.51.14 in prece</w:t>
            </w:r>
            <w:r w:rsidRPr="003D5807">
              <w:rPr>
                <w:rFonts w:ascii="Times New Roman" w:hAnsi="Times New Roman" w:eastAsia="Times New Roman" w:cs="Times New Roman"/>
                <w:b/>
                <w:bCs/>
                <w:color w:val="000000"/>
                <w:sz w:val="20"/>
                <w:szCs w:val="20"/>
              </w:rPr>
              <w:t>ding calendar year.</w:t>
            </w:r>
          </w:p>
        </w:tc>
        <w:tc>
          <w:tcPr>
            <w:tcW w:w="1340" w:type="dxa"/>
            <w:tcBorders>
              <w:top w:val="nil"/>
              <w:left w:val="nil"/>
              <w:bottom w:val="single" w:color="auto" w:sz="8" w:space="0"/>
              <w:right w:val="single" w:color="000000" w:sz="8" w:space="0"/>
            </w:tcBorders>
            <w:shd w:val="clear" w:color="auto" w:fill="auto"/>
            <w:vAlign w:val="center"/>
            <w:hideMark/>
          </w:tcPr>
          <w:p w:rsidRPr="00CC7D7D" w:rsidR="00AE74BF" w:rsidP="00794AF8" w:rsidRDefault="00AE74BF" w14:paraId="763D75F4"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Clean kg</w:t>
            </w:r>
          </w:p>
        </w:tc>
        <w:tc>
          <w:tcPr>
            <w:tcW w:w="1480" w:type="dxa"/>
            <w:tcBorders>
              <w:top w:val="nil"/>
              <w:left w:val="nil"/>
              <w:bottom w:val="single" w:color="auto" w:sz="8" w:space="0"/>
              <w:right w:val="single" w:color="auto" w:sz="8" w:space="0"/>
            </w:tcBorders>
            <w:shd w:val="clear" w:color="auto" w:fill="auto"/>
            <w:vAlign w:val="center"/>
            <w:hideMark/>
          </w:tcPr>
          <w:p w:rsidRPr="00CC7D7D" w:rsidR="00AE74BF" w:rsidP="00794AF8" w:rsidRDefault="00AE74BF" w14:paraId="2EE30242" w14:textId="77777777">
            <w:pPr>
              <w:spacing w:after="0" w:line="240" w:lineRule="auto"/>
              <w:jc w:val="center"/>
              <w:rPr>
                <w:rFonts w:ascii="Times New Roman" w:hAnsi="Times New Roman" w:eastAsia="Times New Roman" w:cs="Times New Roman"/>
                <w:b/>
                <w:bCs/>
                <w:color w:val="000000"/>
                <w:sz w:val="20"/>
                <w:szCs w:val="20"/>
              </w:rPr>
            </w:pPr>
            <w:r w:rsidRPr="00CC7D7D">
              <w:rPr>
                <w:rFonts w:ascii="Times New Roman" w:hAnsi="Times New Roman" w:eastAsia="Times New Roman" w:cs="Times New Roman"/>
                <w:b/>
                <w:bCs/>
                <w:color w:val="000000"/>
                <w:sz w:val="20"/>
                <w:szCs w:val="20"/>
              </w:rPr>
              <w:t>($)</w:t>
            </w:r>
          </w:p>
        </w:tc>
        <w:tc>
          <w:tcPr>
            <w:tcW w:w="1900" w:type="dxa"/>
            <w:tcBorders>
              <w:top w:val="nil"/>
              <w:left w:val="nil"/>
              <w:bottom w:val="single" w:color="auto" w:sz="8" w:space="0"/>
              <w:right w:val="single" w:color="auto" w:sz="4" w:space="0"/>
            </w:tcBorders>
            <w:shd w:val="clear" w:color="auto" w:fill="auto"/>
            <w:vAlign w:val="center"/>
            <w:hideMark/>
          </w:tcPr>
          <w:p w:rsidRPr="00CC7D7D" w:rsidR="00AE74BF" w:rsidP="00794AF8" w:rsidRDefault="00AE74BF" w14:paraId="55DA781D" w14:textId="77777777">
            <w:pPr>
              <w:spacing w:after="0" w:line="240" w:lineRule="auto"/>
              <w:jc w:val="center"/>
              <w:rPr>
                <w:rFonts w:ascii="Times New Roman" w:hAnsi="Times New Roman" w:eastAsia="Times New Roman" w:cs="Times New Roman"/>
                <w:b/>
                <w:bCs/>
                <w:color w:val="000000"/>
                <w:sz w:val="20"/>
                <w:szCs w:val="20"/>
              </w:rPr>
            </w:pPr>
          </w:p>
        </w:tc>
      </w:tr>
      <w:tr w:rsidRPr="00CC7D7D" w:rsidR="00AE74BF" w:rsidTr="00AA1017" w14:paraId="476A8C46" w14:textId="77777777">
        <w:trPr>
          <w:trHeight w:val="315"/>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3BDA948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1)</w:t>
            </w:r>
          </w:p>
        </w:tc>
        <w:tc>
          <w:tcPr>
            <w:tcW w:w="134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4B811B7E"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330894C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6B41691E"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AE74BF" w:rsidTr="00AA1017" w14:paraId="06DEB433"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5D943451"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2)</w:t>
            </w:r>
          </w:p>
        </w:tc>
        <w:tc>
          <w:tcPr>
            <w:tcW w:w="1340" w:type="dxa"/>
            <w:tcBorders>
              <w:top w:val="nil"/>
              <w:left w:val="nil"/>
              <w:bottom w:val="single" w:color="auto" w:sz="4" w:space="0"/>
              <w:right w:val="single" w:color="auto" w:sz="4" w:space="0"/>
            </w:tcBorders>
            <w:shd w:val="clear" w:color="auto" w:fill="auto"/>
            <w:hideMark/>
          </w:tcPr>
          <w:p w:rsidRPr="00CC7D7D" w:rsidR="00AE74BF" w:rsidP="00794AF8" w:rsidRDefault="00AE74BF" w14:paraId="19A7EDE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5A5F8985"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hideMark/>
          </w:tcPr>
          <w:p w:rsidRPr="00CC7D7D" w:rsidR="00AE74BF" w:rsidP="00794AF8" w:rsidRDefault="00AE74BF" w14:paraId="1E2B86CA"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r>
      <w:tr w:rsidRPr="00CC7D7D" w:rsidR="00AE74BF" w:rsidTr="00AA1017" w14:paraId="58A88406"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28B3C09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3)</w:t>
            </w:r>
          </w:p>
        </w:tc>
        <w:tc>
          <w:tcPr>
            <w:tcW w:w="1340" w:type="dxa"/>
            <w:tcBorders>
              <w:top w:val="nil"/>
              <w:left w:val="nil"/>
              <w:bottom w:val="single" w:color="auto" w:sz="4" w:space="0"/>
              <w:right w:val="single" w:color="auto" w:sz="4" w:space="0"/>
            </w:tcBorders>
            <w:shd w:val="clear" w:color="auto" w:fill="auto"/>
            <w:hideMark/>
          </w:tcPr>
          <w:p w:rsidRPr="00CC7D7D" w:rsidR="00AE74BF" w:rsidP="00794AF8" w:rsidRDefault="00AE74BF" w14:paraId="12EF9C26"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0D4621FE"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5692CBFD"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AE74BF" w:rsidTr="00AA1017" w14:paraId="1EAF520A"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53DDAF39"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4)</w:t>
            </w:r>
          </w:p>
        </w:tc>
        <w:tc>
          <w:tcPr>
            <w:tcW w:w="1340" w:type="dxa"/>
            <w:tcBorders>
              <w:top w:val="nil"/>
              <w:left w:val="nil"/>
              <w:bottom w:val="single" w:color="auto" w:sz="4" w:space="0"/>
              <w:right w:val="single" w:color="auto" w:sz="4" w:space="0"/>
            </w:tcBorders>
            <w:shd w:val="clear" w:color="auto" w:fill="auto"/>
            <w:hideMark/>
          </w:tcPr>
          <w:p w:rsidRPr="00CC7D7D" w:rsidR="00AE74BF" w:rsidP="00794AF8" w:rsidRDefault="00AE74BF" w14:paraId="7A97FDC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33EF1CCC"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77309ACB"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r w:rsidRPr="00CC7D7D" w:rsidR="00AE74BF" w:rsidTr="00AA1017" w14:paraId="255AD4D9" w14:textId="77777777">
        <w:trPr>
          <w:trHeight w:val="312"/>
        </w:trPr>
        <w:tc>
          <w:tcPr>
            <w:tcW w:w="5020" w:type="dxa"/>
            <w:tcBorders>
              <w:top w:val="nil"/>
              <w:left w:val="single" w:color="auto" w:sz="4" w:space="0"/>
              <w:bottom w:val="single" w:color="auto" w:sz="4" w:space="0"/>
              <w:right w:val="single" w:color="auto" w:sz="4" w:space="0"/>
            </w:tcBorders>
            <w:shd w:val="clear" w:color="auto" w:fill="auto"/>
            <w:hideMark/>
          </w:tcPr>
          <w:p w:rsidRPr="00CC7D7D" w:rsidR="00AE74BF" w:rsidP="00794AF8" w:rsidRDefault="00AE74BF" w14:paraId="46EAF983"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5)</w:t>
            </w:r>
          </w:p>
        </w:tc>
        <w:tc>
          <w:tcPr>
            <w:tcW w:w="1340" w:type="dxa"/>
            <w:tcBorders>
              <w:top w:val="nil"/>
              <w:left w:val="nil"/>
              <w:bottom w:val="single" w:color="auto" w:sz="4" w:space="0"/>
              <w:right w:val="single" w:color="auto" w:sz="4" w:space="0"/>
            </w:tcBorders>
            <w:shd w:val="clear" w:color="auto" w:fill="auto"/>
            <w:hideMark/>
          </w:tcPr>
          <w:p w:rsidRPr="00CC7D7D" w:rsidR="00AE74BF" w:rsidP="00794AF8" w:rsidRDefault="00AE74BF" w14:paraId="3F72F30D"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480" w:type="dxa"/>
            <w:tcBorders>
              <w:top w:val="nil"/>
              <w:left w:val="nil"/>
              <w:bottom w:val="single" w:color="auto" w:sz="4" w:space="0"/>
              <w:right w:val="single" w:color="auto" w:sz="4" w:space="0"/>
            </w:tcBorders>
            <w:shd w:val="clear" w:color="auto" w:fill="auto"/>
            <w:hideMark/>
          </w:tcPr>
          <w:p w:rsidRPr="00CC7D7D" w:rsidR="00AE74BF" w:rsidP="00794AF8" w:rsidRDefault="00AE74BF" w14:paraId="37E3191B" w14:textId="77777777">
            <w:pPr>
              <w:spacing w:after="0" w:line="240" w:lineRule="auto"/>
              <w:rPr>
                <w:rFonts w:ascii="Times New Roman" w:hAnsi="Times New Roman" w:eastAsia="Times New Roman" w:cs="Times New Roman"/>
                <w:sz w:val="24"/>
                <w:szCs w:val="24"/>
              </w:rPr>
            </w:pPr>
            <w:r w:rsidRPr="00CC7D7D">
              <w:rPr>
                <w:rFonts w:ascii="Times New Roman" w:hAnsi="Times New Roman" w:eastAsia="Times New Roman" w:cs="Times New Roman"/>
                <w:sz w:val="24"/>
                <w:szCs w:val="24"/>
              </w:rPr>
              <w:t> </w:t>
            </w:r>
          </w:p>
        </w:tc>
        <w:tc>
          <w:tcPr>
            <w:tcW w:w="1900" w:type="dxa"/>
            <w:tcBorders>
              <w:top w:val="nil"/>
              <w:left w:val="nil"/>
              <w:bottom w:val="single" w:color="auto" w:sz="4" w:space="0"/>
              <w:right w:val="single" w:color="auto" w:sz="4" w:space="0"/>
            </w:tcBorders>
            <w:shd w:val="clear" w:color="auto" w:fill="auto"/>
            <w:noWrap/>
            <w:vAlign w:val="bottom"/>
            <w:hideMark/>
          </w:tcPr>
          <w:p w:rsidRPr="00CC7D7D" w:rsidR="00AE74BF" w:rsidP="00794AF8" w:rsidRDefault="00AE74BF" w14:paraId="1E47036B" w14:textId="77777777">
            <w:pPr>
              <w:spacing w:after="0" w:line="240" w:lineRule="auto"/>
              <w:rPr>
                <w:rFonts w:ascii="Calibri" w:hAnsi="Calibri" w:eastAsia="Times New Roman" w:cs="Times New Roman"/>
                <w:color w:val="000000"/>
              </w:rPr>
            </w:pPr>
            <w:r w:rsidRPr="00CC7D7D">
              <w:rPr>
                <w:rFonts w:ascii="Calibri" w:hAnsi="Calibri" w:eastAsia="Times New Roman" w:cs="Times New Roman"/>
                <w:color w:val="000000"/>
              </w:rPr>
              <w:t> </w:t>
            </w:r>
          </w:p>
        </w:tc>
      </w:tr>
    </w:tbl>
    <w:p w:rsidR="002B6670" w:rsidP="00794AF8" w:rsidRDefault="002B6670" w14:paraId="28A44C6B" w14:textId="77777777">
      <w:pPr>
        <w:spacing w:after="0" w:line="240" w:lineRule="auto"/>
        <w:rPr>
          <w:rFonts w:ascii="Times New Roman" w:hAnsi="Times New Roman" w:cs="Times New Roman"/>
          <w:b/>
          <w:bCs/>
          <w:color w:val="000000"/>
          <w:sz w:val="18"/>
          <w:szCs w:val="18"/>
        </w:rPr>
      </w:pPr>
      <w:r w:rsidRPr="00932B34">
        <w:rPr>
          <w:rFonts w:ascii="Times New Roman" w:hAnsi="Times New Roman" w:cs="Times New Roman"/>
          <w:b/>
          <w:bCs/>
          <w:color w:val="000000"/>
          <w:sz w:val="18"/>
          <w:szCs w:val="18"/>
        </w:rPr>
        <w:t>/1 CAFTA-DR countries: Costa Rica, El Salvador, Guatemala, Honduras, and Nicaragua, and the Dominican Republic</w:t>
      </w:r>
    </w:p>
    <w:tbl>
      <w:tblPr>
        <w:tblW w:w="0" w:type="auto"/>
        <w:tblInd w:w="93" w:type="dxa"/>
        <w:tblLook w:val="04A0" w:firstRow="1" w:lastRow="0" w:firstColumn="1" w:lastColumn="0" w:noHBand="0" w:noVBand="1"/>
      </w:tblPr>
      <w:tblGrid>
        <w:gridCol w:w="2839"/>
        <w:gridCol w:w="4050"/>
        <w:gridCol w:w="3798"/>
      </w:tblGrid>
      <w:tr w:rsidRPr="00BB40B9" w:rsidR="00CA17DC" w:rsidTr="00AA1017" w14:paraId="26622865" w14:textId="77777777">
        <w:trPr>
          <w:trHeight w:val="509"/>
        </w:trPr>
        <w:tc>
          <w:tcPr>
            <w:tcW w:w="0" w:type="auto"/>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BB40B9" w:rsidR="00CA17DC" w:rsidP="00794AF8" w:rsidRDefault="00CA17DC" w14:paraId="42147891" w14:textId="77777777">
            <w:pPr>
              <w:pStyle w:val="Default"/>
              <w:jc w:val="center"/>
              <w:rPr>
                <w:rFonts w:ascii="Times New Roman" w:hAnsi="Times New Roman" w:eastAsia="Times New Roman" w:cs="Times New Roman"/>
              </w:rPr>
            </w:pPr>
            <w:r w:rsidRPr="006D3916">
              <w:rPr>
                <w:rFonts w:ascii="Times New Roman" w:hAnsi="Times New Roman" w:eastAsia="Times New Roman" w:cs="Times New Roman"/>
                <w:b/>
                <w:bCs/>
              </w:rPr>
              <w:t xml:space="preserve">HTS </w:t>
            </w:r>
            <w:r w:rsidRPr="002B6670" w:rsidR="00C75117">
              <w:rPr>
                <w:rFonts w:ascii="Times New Roman" w:hAnsi="Times New Roman" w:eastAsia="Times New Roman" w:cs="Times New Roman"/>
                <w:b/>
                <w:bCs/>
              </w:rPr>
              <w:t>5105.29.00</w:t>
            </w:r>
          </w:p>
        </w:tc>
      </w:tr>
      <w:tr w:rsidRPr="00BB40B9" w:rsidR="00CA17DC" w:rsidTr="00AA1017" w14:paraId="0D223488" w14:textId="77777777">
        <w:trPr>
          <w:trHeight w:val="509"/>
        </w:trPr>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BB40B9" w:rsidR="00CA17DC" w:rsidP="00794AF8" w:rsidRDefault="00CA17DC" w14:paraId="1EB47CBE" w14:textId="77777777">
            <w:pPr>
              <w:spacing w:after="0" w:line="240" w:lineRule="auto"/>
              <w:rPr>
                <w:rFonts w:ascii="Times New Roman" w:hAnsi="Times New Roman" w:eastAsia="Times New Roman" w:cs="Times New Roman"/>
                <w:color w:val="000000"/>
              </w:rPr>
            </w:pPr>
          </w:p>
        </w:tc>
      </w:tr>
      <w:tr w:rsidRPr="00BB40B9" w:rsidR="00CA17DC" w:rsidTr="00AA1017" w14:paraId="36AFBB5B" w14:textId="77777777">
        <w:trPr>
          <w:trHeight w:val="1824"/>
        </w:trPr>
        <w:tc>
          <w:tcPr>
            <w:tcW w:w="3075" w:type="dxa"/>
            <w:vMerge w:val="restart"/>
            <w:tcBorders>
              <w:top w:val="nil"/>
              <w:left w:val="single" w:color="auto" w:sz="8" w:space="0"/>
              <w:bottom w:val="single" w:color="000000" w:sz="8" w:space="0"/>
              <w:right w:val="nil"/>
            </w:tcBorders>
            <w:shd w:val="clear" w:color="auto" w:fill="auto"/>
            <w:vAlign w:val="center"/>
            <w:hideMark/>
          </w:tcPr>
          <w:p w:rsidRPr="00BB40B9" w:rsidR="00CA17DC" w:rsidP="00794AF8" w:rsidRDefault="00CA17DC" w14:paraId="7445FF06"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7848" w:type="dxa"/>
            <w:gridSpan w:val="2"/>
            <w:tcBorders>
              <w:top w:val="single" w:color="000000" w:sz="8" w:space="0"/>
              <w:left w:val="single" w:color="000000" w:sz="8" w:space="0"/>
              <w:bottom w:val="single" w:color="auto" w:sz="8" w:space="0"/>
              <w:right w:val="single" w:color="000000" w:sz="8" w:space="0"/>
            </w:tcBorders>
            <w:shd w:val="clear" w:color="auto" w:fill="auto"/>
            <w:vAlign w:val="center"/>
            <w:hideMark/>
          </w:tcPr>
          <w:p w:rsidRPr="00BB40B9" w:rsidR="00CA17DC" w:rsidP="00794AF8" w:rsidRDefault="00CE5D9E" w14:paraId="3C557D2B" w14:textId="77777777">
            <w:pPr>
              <w:spacing w:after="0" w:line="240" w:lineRule="auto"/>
              <w:jc w:val="center"/>
              <w:rPr>
                <w:rFonts w:ascii="Times New Roman" w:hAnsi="Times New Roman" w:eastAsia="Times New Roman" w:cs="Times New Roman"/>
                <w:b/>
                <w:bCs/>
                <w:color w:val="000000"/>
                <w:sz w:val="18"/>
                <w:szCs w:val="18"/>
              </w:rPr>
            </w:pPr>
            <w:r w:rsidRPr="00824D57">
              <w:rPr>
                <w:rFonts w:ascii="Times New Roman" w:hAnsi="Times New Roman" w:eastAsia="Times New Roman" w:cs="Times New Roman"/>
                <w:b/>
                <w:bCs/>
                <w:color w:val="000000"/>
                <w:sz w:val="18"/>
                <w:szCs w:val="18"/>
              </w:rPr>
              <w:t>Wool tops and other combed wool, except in fragments</w:t>
            </w:r>
            <w:r w:rsidRPr="00BB40B9" w:rsidR="00CA17DC">
              <w:rPr>
                <w:rFonts w:ascii="Times New Roman" w:hAnsi="Times New Roman" w:eastAsia="Times New Roman" w:cs="Times New Roman"/>
                <w:b/>
                <w:bCs/>
                <w:color w:val="000000"/>
                <w:sz w:val="18"/>
                <w:szCs w:val="18"/>
              </w:rPr>
              <w:t xml:space="preserve">. </w:t>
            </w:r>
            <w:r w:rsidR="00C85989">
              <w:rPr>
                <w:rFonts w:ascii="Times New Roman" w:hAnsi="Times New Roman" w:eastAsia="Times New Roman" w:cs="Times New Roman"/>
                <w:b/>
                <w:bCs/>
                <w:color w:val="000000"/>
                <w:sz w:val="18"/>
                <w:szCs w:val="18"/>
              </w:rPr>
              <w:t xml:space="preserve">(Note: Report only imported </w:t>
            </w:r>
            <w:r w:rsidRPr="00BB40B9" w:rsidR="00C85989">
              <w:rPr>
                <w:rFonts w:ascii="Times New Roman" w:hAnsi="Times New Roman" w:eastAsia="Times New Roman" w:cs="Times New Roman"/>
                <w:b/>
                <w:bCs/>
                <w:color w:val="000000"/>
                <w:sz w:val="18"/>
                <w:szCs w:val="18"/>
              </w:rPr>
              <w:t>wool fibers having diameters of 18.5 microns or less</w:t>
            </w:r>
            <w:r w:rsidR="00C85989">
              <w:rPr>
                <w:rFonts w:ascii="Times New Roman" w:hAnsi="Times New Roman" w:eastAsia="Times New Roman" w:cs="Times New Roman"/>
                <w:b/>
                <w:bCs/>
                <w:color w:val="000000"/>
                <w:sz w:val="18"/>
                <w:szCs w:val="18"/>
              </w:rPr>
              <w:t>)</w:t>
            </w:r>
          </w:p>
        </w:tc>
      </w:tr>
      <w:tr w:rsidRPr="00BB40B9" w:rsidR="00CA17DC" w:rsidTr="00AA1017" w14:paraId="2146C490" w14:textId="77777777">
        <w:trPr>
          <w:trHeight w:val="456"/>
        </w:trPr>
        <w:tc>
          <w:tcPr>
            <w:tcW w:w="3075" w:type="dxa"/>
            <w:vMerge/>
            <w:tcBorders>
              <w:top w:val="nil"/>
              <w:left w:val="single" w:color="auto" w:sz="8" w:space="0"/>
              <w:bottom w:val="single" w:color="000000" w:sz="8" w:space="0"/>
              <w:right w:val="nil"/>
            </w:tcBorders>
            <w:vAlign w:val="center"/>
            <w:hideMark/>
          </w:tcPr>
          <w:p w:rsidRPr="00BB40B9" w:rsidR="00CA17DC" w:rsidP="00794AF8" w:rsidRDefault="00CA17DC" w14:paraId="0EB358A5"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CA17DC" w:rsidP="00794AF8" w:rsidRDefault="00CA17DC" w14:paraId="115C6977" w14:textId="283AB624">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xml:space="preserve">January-December </w:t>
            </w:r>
            <w:r w:rsidR="00126711">
              <w:rPr>
                <w:rFonts w:ascii="Times New Roman" w:hAnsi="Times New Roman" w:eastAsia="Times New Roman" w:cs="Times New Roman"/>
                <w:b/>
                <w:bCs/>
                <w:color w:val="000000"/>
                <w:sz w:val="18"/>
                <w:szCs w:val="18"/>
              </w:rPr>
              <w:t>202</w:t>
            </w:r>
            <w:r w:rsidR="00735729">
              <w:rPr>
                <w:rFonts w:ascii="Times New Roman" w:hAnsi="Times New Roman" w:eastAsia="Times New Roman" w:cs="Times New Roman"/>
                <w:b/>
                <w:bCs/>
                <w:color w:val="000000"/>
                <w:sz w:val="18"/>
                <w:szCs w:val="18"/>
              </w:rPr>
              <w:t>1</w:t>
            </w:r>
          </w:p>
        </w:tc>
      </w:tr>
      <w:tr w:rsidRPr="00BB40B9" w:rsidR="00CA17DC" w:rsidTr="00AA1017" w14:paraId="4A5E95FB" w14:textId="77777777">
        <w:trPr>
          <w:trHeight w:val="684"/>
        </w:trPr>
        <w:tc>
          <w:tcPr>
            <w:tcW w:w="3075" w:type="dxa"/>
            <w:vMerge/>
            <w:tcBorders>
              <w:top w:val="nil"/>
              <w:left w:val="single" w:color="auto" w:sz="8" w:space="0"/>
              <w:bottom w:val="single" w:color="000000" w:sz="8" w:space="0"/>
              <w:right w:val="nil"/>
            </w:tcBorders>
            <w:vAlign w:val="center"/>
            <w:hideMark/>
          </w:tcPr>
          <w:p w:rsidRPr="00BB40B9" w:rsidR="00CA17DC" w:rsidP="00794AF8" w:rsidRDefault="00CA17DC" w14:paraId="32EF82FC" w14:textId="77777777">
            <w:pPr>
              <w:spacing w:after="0" w:line="240" w:lineRule="auto"/>
              <w:rPr>
                <w:rFonts w:ascii="Times New Roman" w:hAnsi="Times New Roman" w:eastAsia="Times New Roman" w:cs="Times New Roman"/>
                <w:b/>
                <w:bCs/>
                <w:color w:val="000000"/>
                <w:sz w:val="18"/>
                <w:szCs w:val="18"/>
              </w:rPr>
            </w:pPr>
          </w:p>
        </w:tc>
        <w:tc>
          <w:tcPr>
            <w:tcW w:w="7848" w:type="dxa"/>
            <w:gridSpan w:val="2"/>
            <w:tcBorders>
              <w:top w:val="single" w:color="auto" w:sz="8" w:space="0"/>
              <w:left w:val="single" w:color="auto" w:sz="8" w:space="0"/>
              <w:bottom w:val="single" w:color="auto" w:sz="8" w:space="0"/>
              <w:right w:val="single" w:color="000000" w:sz="8" w:space="0"/>
            </w:tcBorders>
            <w:shd w:val="clear" w:color="auto" w:fill="auto"/>
            <w:vAlign w:val="center"/>
            <w:hideMark/>
          </w:tcPr>
          <w:p w:rsidRPr="00BB40B9" w:rsidR="00CA17DC" w:rsidP="00794AF8" w:rsidRDefault="00CA17DC" w14:paraId="2980B9A4"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Quantity and Value (Value = Customs Entered Value*)</w:t>
            </w:r>
          </w:p>
        </w:tc>
      </w:tr>
      <w:tr w:rsidRPr="00BB40B9" w:rsidR="00CA17DC" w:rsidTr="00AA1017" w14:paraId="29844DCD" w14:textId="77777777">
        <w:trPr>
          <w:trHeight w:val="300"/>
        </w:trPr>
        <w:tc>
          <w:tcPr>
            <w:tcW w:w="3075" w:type="dxa"/>
            <w:tcBorders>
              <w:top w:val="nil"/>
              <w:left w:val="single" w:color="auto" w:sz="8" w:space="0"/>
              <w:bottom w:val="nil"/>
              <w:right w:val="nil"/>
            </w:tcBorders>
            <w:shd w:val="clear" w:color="auto" w:fill="auto"/>
            <w:vAlign w:val="center"/>
            <w:hideMark/>
          </w:tcPr>
          <w:p w:rsidRPr="00BB40B9" w:rsidR="00CA17DC" w:rsidP="00794AF8" w:rsidRDefault="00CA17DC" w14:paraId="29AC8A03"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Country Imported From</w:t>
            </w:r>
          </w:p>
        </w:tc>
        <w:tc>
          <w:tcPr>
            <w:tcW w:w="4050" w:type="dxa"/>
            <w:tcBorders>
              <w:top w:val="nil"/>
              <w:left w:val="single" w:color="auto" w:sz="8" w:space="0"/>
              <w:bottom w:val="single" w:color="auto" w:sz="8" w:space="0"/>
              <w:right w:val="single" w:color="auto" w:sz="8" w:space="0"/>
            </w:tcBorders>
            <w:shd w:val="clear" w:color="auto" w:fill="auto"/>
            <w:vAlign w:val="center"/>
            <w:hideMark/>
          </w:tcPr>
          <w:p w:rsidRPr="00BB40B9" w:rsidR="00CA17DC" w:rsidP="00794AF8" w:rsidRDefault="00CA17DC" w14:paraId="5B376809"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Clean kg</w:t>
            </w:r>
          </w:p>
        </w:tc>
        <w:tc>
          <w:tcPr>
            <w:tcW w:w="3798" w:type="dxa"/>
            <w:tcBorders>
              <w:top w:val="nil"/>
              <w:left w:val="nil"/>
              <w:bottom w:val="single" w:color="auto" w:sz="8" w:space="0"/>
              <w:right w:val="single" w:color="auto" w:sz="8" w:space="0"/>
            </w:tcBorders>
            <w:shd w:val="clear" w:color="auto" w:fill="auto"/>
            <w:vAlign w:val="center"/>
            <w:hideMark/>
          </w:tcPr>
          <w:p w:rsidRPr="00BB40B9" w:rsidR="00CA17DC" w:rsidP="00794AF8" w:rsidRDefault="00CA17DC" w14:paraId="779EFE07"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
        </w:tc>
      </w:tr>
      <w:tr w:rsidRPr="00BB40B9" w:rsidR="00CA17DC" w:rsidTr="00AA1017" w14:paraId="2FDB7F7B" w14:textId="77777777">
        <w:trPr>
          <w:trHeight w:val="300"/>
        </w:trPr>
        <w:tc>
          <w:tcPr>
            <w:tcW w:w="307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B40B9" w:rsidR="00CA17DC" w:rsidP="00794AF8" w:rsidRDefault="00CA17DC" w14:paraId="53A983AB"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1)</w:t>
            </w:r>
          </w:p>
        </w:tc>
        <w:tc>
          <w:tcPr>
            <w:tcW w:w="4050" w:type="dxa"/>
            <w:tcBorders>
              <w:top w:val="nil"/>
              <w:left w:val="nil"/>
              <w:bottom w:val="single" w:color="auto" w:sz="8" w:space="0"/>
              <w:right w:val="single" w:color="auto" w:sz="8" w:space="0"/>
            </w:tcBorders>
            <w:shd w:val="clear" w:color="auto" w:fill="auto"/>
            <w:vAlign w:val="center"/>
            <w:hideMark/>
          </w:tcPr>
          <w:p w:rsidRPr="00BB40B9" w:rsidR="00CA17DC" w:rsidP="00794AF8" w:rsidRDefault="00CA17DC" w14:paraId="292D1AED"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c>
          <w:tcPr>
            <w:tcW w:w="3798" w:type="dxa"/>
            <w:tcBorders>
              <w:top w:val="nil"/>
              <w:left w:val="nil"/>
              <w:bottom w:val="single" w:color="auto" w:sz="8" w:space="0"/>
              <w:right w:val="single" w:color="auto" w:sz="8" w:space="0"/>
            </w:tcBorders>
            <w:shd w:val="clear" w:color="auto" w:fill="auto"/>
            <w:vAlign w:val="center"/>
            <w:hideMark/>
          </w:tcPr>
          <w:p w:rsidRPr="00BB40B9" w:rsidR="00CA17DC" w:rsidP="00794AF8" w:rsidRDefault="00CA17DC" w14:paraId="426ECDD7" w14:textId="77777777">
            <w:pPr>
              <w:spacing w:after="0" w:line="240" w:lineRule="auto"/>
              <w:jc w:val="center"/>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 </w:t>
            </w:r>
          </w:p>
        </w:tc>
      </w:tr>
      <w:tr w:rsidRPr="00BB40B9" w:rsidR="00CA17DC" w:rsidTr="00AA1017" w14:paraId="189764E4"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CA17DC" w:rsidP="00794AF8" w:rsidRDefault="00CA17DC" w14:paraId="12B66B60"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2)</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7B42059B"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2EDE134E"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CA17DC" w:rsidTr="00AA1017" w14:paraId="5796EDEC"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CA17DC" w:rsidP="00794AF8" w:rsidRDefault="00CA17DC" w14:paraId="0306323C"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3)</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1FC1CC2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68C1383A"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CA17DC" w:rsidTr="00AA1017" w14:paraId="4FCAF92A"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CA17DC" w:rsidP="00794AF8" w:rsidRDefault="00CA17DC" w14:paraId="5432634E"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4)</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2C1888BF"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4442BFF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CA17DC" w:rsidTr="00AA1017" w14:paraId="6ABD053D"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CA17DC" w:rsidP="00794AF8" w:rsidRDefault="00CA17DC" w14:paraId="38C58DF6"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5)</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0DE3D7B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78D6FD36"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CA17DC" w:rsidTr="00AA1017" w14:paraId="10E67B10"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CA17DC" w:rsidP="00794AF8" w:rsidRDefault="00CA17DC" w14:paraId="707EE27A"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6)</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4EC3630C"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38BB9F99"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CA17DC" w:rsidTr="00AA1017" w14:paraId="02F04E3B"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CA17DC" w:rsidP="00794AF8" w:rsidRDefault="00CA17DC" w14:paraId="750BDD6A"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7)</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633A2C15"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49BA1624"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r w:rsidRPr="00BB40B9" w:rsidR="00CA17DC" w:rsidTr="00AA1017" w14:paraId="486D6617" w14:textId="77777777">
        <w:trPr>
          <w:trHeight w:val="300"/>
        </w:trPr>
        <w:tc>
          <w:tcPr>
            <w:tcW w:w="3075" w:type="dxa"/>
            <w:tcBorders>
              <w:top w:val="nil"/>
              <w:left w:val="single" w:color="auto" w:sz="8" w:space="0"/>
              <w:bottom w:val="single" w:color="auto" w:sz="8" w:space="0"/>
              <w:right w:val="single" w:color="auto" w:sz="8" w:space="0"/>
            </w:tcBorders>
            <w:shd w:val="clear" w:color="auto" w:fill="auto"/>
            <w:vAlign w:val="center"/>
            <w:hideMark/>
          </w:tcPr>
          <w:p w:rsidRPr="00BB40B9" w:rsidR="00CA17DC" w:rsidP="00794AF8" w:rsidRDefault="00CA17DC" w14:paraId="57F5D72B" w14:textId="77777777">
            <w:pPr>
              <w:spacing w:after="0" w:line="240" w:lineRule="auto"/>
              <w:rPr>
                <w:rFonts w:ascii="Times New Roman" w:hAnsi="Times New Roman" w:eastAsia="Times New Roman" w:cs="Times New Roman"/>
                <w:b/>
                <w:bCs/>
                <w:color w:val="000000"/>
                <w:sz w:val="18"/>
                <w:szCs w:val="18"/>
              </w:rPr>
            </w:pPr>
            <w:r w:rsidRPr="00BB40B9">
              <w:rPr>
                <w:rFonts w:ascii="Times New Roman" w:hAnsi="Times New Roman" w:eastAsia="Times New Roman" w:cs="Times New Roman"/>
                <w:b/>
                <w:bCs/>
                <w:color w:val="000000"/>
                <w:sz w:val="18"/>
                <w:szCs w:val="18"/>
              </w:rPr>
              <w:t>8)</w:t>
            </w:r>
          </w:p>
        </w:tc>
        <w:tc>
          <w:tcPr>
            <w:tcW w:w="4050"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0D4C6D22"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c>
          <w:tcPr>
            <w:tcW w:w="3798" w:type="dxa"/>
            <w:tcBorders>
              <w:top w:val="nil"/>
              <w:left w:val="nil"/>
              <w:bottom w:val="single" w:color="auto" w:sz="8" w:space="0"/>
              <w:right w:val="single" w:color="auto" w:sz="8" w:space="0"/>
            </w:tcBorders>
            <w:shd w:val="clear" w:color="auto" w:fill="auto"/>
            <w:noWrap/>
            <w:vAlign w:val="center"/>
            <w:hideMark/>
          </w:tcPr>
          <w:p w:rsidRPr="00BB40B9" w:rsidR="00CA17DC" w:rsidP="00794AF8" w:rsidRDefault="00CA17DC" w14:paraId="48037A08" w14:textId="77777777">
            <w:pPr>
              <w:spacing w:after="0" w:line="240" w:lineRule="auto"/>
              <w:rPr>
                <w:rFonts w:ascii="Calibri" w:hAnsi="Calibri" w:eastAsia="Times New Roman" w:cs="Times New Roman"/>
                <w:color w:val="000000"/>
              </w:rPr>
            </w:pPr>
            <w:r w:rsidRPr="00BB40B9">
              <w:rPr>
                <w:rFonts w:ascii="Calibri" w:hAnsi="Calibri" w:eastAsia="Times New Roman" w:cs="Times New Roman"/>
                <w:color w:val="000000"/>
              </w:rPr>
              <w:t> </w:t>
            </w:r>
          </w:p>
        </w:tc>
      </w:tr>
    </w:tbl>
    <w:p w:rsidR="00CA17DC" w:rsidP="00794AF8" w:rsidRDefault="00CA17DC" w14:paraId="27F24A63" w14:textId="77777777">
      <w:pPr>
        <w:spacing w:after="0" w:line="240" w:lineRule="auto"/>
        <w:rPr>
          <w:rFonts w:ascii="Times New Roman" w:hAnsi="Times New Roman" w:cs="Times New Roman"/>
          <w:b/>
          <w:bCs/>
          <w:color w:val="000000"/>
          <w:sz w:val="18"/>
          <w:szCs w:val="18"/>
        </w:rPr>
      </w:pPr>
      <w:r w:rsidRPr="00BB40B9">
        <w:rPr>
          <w:rFonts w:ascii="Times New Roman" w:hAnsi="Times New Roman" w:eastAsia="Times New Roman" w:cs="Times New Roman"/>
          <w:b/>
          <w:bCs/>
          <w:color w:val="000000"/>
          <w:sz w:val="18"/>
          <w:szCs w:val="18"/>
        </w:rPr>
        <w:t>*</w:t>
      </w:r>
      <w:proofErr w:type="spellStart"/>
      <w:r w:rsidRPr="00BB40B9">
        <w:rPr>
          <w:rFonts w:ascii="Times New Roman" w:hAnsi="Times New Roman" w:eastAsia="Times New Roman" w:cs="Times New Roman"/>
          <w:b/>
          <w:bCs/>
          <w:color w:val="000000"/>
          <w:sz w:val="18"/>
          <w:szCs w:val="18"/>
        </w:rPr>
        <w:t>Nondirect</w:t>
      </w:r>
      <w:proofErr w:type="spellEnd"/>
      <w:r w:rsidRPr="00BB40B9">
        <w:rPr>
          <w:rFonts w:ascii="Times New Roman" w:hAnsi="Times New Roman" w:eastAsia="Times New Roman" w:cs="Times New Roman"/>
          <w:b/>
          <w:bCs/>
          <w:color w:val="000000"/>
          <w:sz w:val="18"/>
          <w:szCs w:val="18"/>
        </w:rPr>
        <w:t xml:space="preserve"> importers enter the value that the material was purchased.</w:t>
      </w:r>
    </w:p>
    <w:p w:rsidRPr="00932B34" w:rsidR="002B6670" w:rsidP="00794AF8" w:rsidRDefault="002B6670" w14:paraId="151C7D20" w14:textId="77777777">
      <w:pPr>
        <w:spacing w:after="0" w:line="240" w:lineRule="auto"/>
        <w:rPr>
          <w:rFonts w:ascii="Times New Roman" w:hAnsi="Times New Roman" w:cs="Times New Roman"/>
          <w:b/>
          <w:bCs/>
          <w:color w:val="000000"/>
          <w:sz w:val="18"/>
          <w:szCs w:val="18"/>
        </w:rPr>
      </w:pPr>
    </w:p>
    <w:sectPr w:rsidRPr="00932B34" w:rsidR="002B6670" w:rsidSect="002706A3">
      <w:headerReference w:type="default" r:id="rId8"/>
      <w:pgSz w:w="12240" w:h="15840"/>
      <w:pgMar w:top="245"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6261" w14:textId="77777777" w:rsidR="00794AF8" w:rsidRDefault="00794AF8" w:rsidP="00794AF8">
      <w:pPr>
        <w:spacing w:after="0" w:line="240" w:lineRule="auto"/>
      </w:pPr>
      <w:r>
        <w:separator/>
      </w:r>
    </w:p>
  </w:endnote>
  <w:endnote w:type="continuationSeparator" w:id="0">
    <w:p w14:paraId="66B34B1F" w14:textId="77777777" w:rsidR="00794AF8" w:rsidRDefault="00794AF8" w:rsidP="0079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C29F" w14:textId="77777777" w:rsidR="00794AF8" w:rsidRDefault="00794AF8" w:rsidP="00794AF8">
      <w:pPr>
        <w:spacing w:after="0" w:line="240" w:lineRule="auto"/>
      </w:pPr>
      <w:r>
        <w:separator/>
      </w:r>
    </w:p>
  </w:footnote>
  <w:footnote w:type="continuationSeparator" w:id="0">
    <w:p w14:paraId="5A4885C1" w14:textId="77777777" w:rsidR="00794AF8" w:rsidRDefault="00794AF8" w:rsidP="00794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3665" w14:textId="40BE4531" w:rsidR="00794AF8" w:rsidRDefault="00794AF8" w:rsidP="00794AF8">
    <w:pPr>
      <w:spacing w:line="240" w:lineRule="auto"/>
    </w:pPr>
    <w:r w:rsidRPr="001D7BD7">
      <w:rPr>
        <w:rFonts w:ascii="Times New Roman" w:hAnsi="Times New Roman" w:cs="Times New Roman"/>
        <w:sz w:val="18"/>
        <w:szCs w:val="18"/>
      </w:rPr>
      <w:t>For 9902.51.13 &amp; For 9902.51.14</w:t>
    </w:r>
    <w:r w:rsidRPr="001D7BD7">
      <w:rPr>
        <w:rFonts w:ascii="Times New Roman" w:hAnsi="Times New Roman" w:cs="Times New Roman"/>
        <w:sz w:val="18"/>
        <w:szCs w:val="18"/>
      </w:rPr>
      <w:tab/>
    </w:r>
    <w:r w:rsidRPr="001D7BD7">
      <w:rPr>
        <w:rFonts w:ascii="Times New Roman" w:hAnsi="Times New Roman" w:cs="Times New Roman"/>
        <w:sz w:val="18"/>
        <w:szCs w:val="18"/>
      </w:rPr>
      <w:tab/>
    </w:r>
    <w:r w:rsidRPr="001D7BD7">
      <w:rPr>
        <w:rFonts w:ascii="Times New Roman" w:hAnsi="Times New Roman" w:cs="Times New Roman"/>
        <w:sz w:val="18"/>
        <w:szCs w:val="18"/>
      </w:rPr>
      <w:tab/>
    </w:r>
    <w:r w:rsidRPr="001D7BD7">
      <w:rPr>
        <w:rFonts w:ascii="Times New Roman" w:hAnsi="Times New Roman" w:cs="Times New Roman"/>
        <w:sz w:val="18"/>
        <w:szCs w:val="18"/>
      </w:rPr>
      <w:tab/>
    </w:r>
    <w:r w:rsidRPr="001D7BD7">
      <w:rPr>
        <w:rFonts w:ascii="Times New Roman" w:hAnsi="Times New Roman" w:cs="Times New Roman"/>
        <w:sz w:val="18"/>
        <w:szCs w:val="18"/>
      </w:rPr>
      <w:tab/>
    </w:r>
    <w:r w:rsidRPr="001D7BD7">
      <w:rPr>
        <w:rFonts w:ascii="Times New Roman" w:hAnsi="Times New Roman" w:cs="Times New Roman"/>
        <w:sz w:val="18"/>
        <w:szCs w:val="18"/>
      </w:rPr>
      <w:tab/>
    </w:r>
    <w:r w:rsidRPr="001D7BD7">
      <w:rPr>
        <w:rFonts w:ascii="Times New Roman" w:hAnsi="Times New Roman" w:cs="Times New Roman"/>
        <w:sz w:val="18"/>
        <w:szCs w:val="18"/>
      </w:rPr>
      <w:tab/>
    </w:r>
    <w:r w:rsidR="009C4CAA">
      <w:rPr>
        <w:rFonts w:ascii="Times New Roman" w:hAnsi="Times New Roman" w:cs="Times New Roman"/>
        <w:sz w:val="18"/>
        <w:szCs w:val="18"/>
      </w:rPr>
      <w:tab/>
    </w:r>
    <w:r w:rsidR="009C4CAA">
      <w:rPr>
        <w:rFonts w:ascii="Times New Roman" w:hAnsi="Times New Roman" w:cs="Times New Roman"/>
        <w:sz w:val="18"/>
        <w:szCs w:val="18"/>
      </w:rPr>
      <w:tab/>
    </w:r>
    <w:r>
      <w:rPr>
        <w:sz w:val="18"/>
        <w:szCs w:val="18"/>
      </w:rPr>
      <w:t>OMB No.: 0551-004</w:t>
    </w:r>
    <w:r w:rsidR="009C4CAA">
      <w:rPr>
        <w:sz w:val="18"/>
        <w:szCs w:val="18"/>
      </w:rPr>
      <w:t>5</w:t>
    </w:r>
    <w:r>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F0"/>
    <w:rsid w:val="00004E3C"/>
    <w:rsid w:val="00016046"/>
    <w:rsid w:val="000209B3"/>
    <w:rsid w:val="0002214D"/>
    <w:rsid w:val="000231A8"/>
    <w:rsid w:val="00066E47"/>
    <w:rsid w:val="00080672"/>
    <w:rsid w:val="0008093C"/>
    <w:rsid w:val="00081F7E"/>
    <w:rsid w:val="000B225E"/>
    <w:rsid w:val="000C081D"/>
    <w:rsid w:val="000C7F77"/>
    <w:rsid w:val="000F4E25"/>
    <w:rsid w:val="00126711"/>
    <w:rsid w:val="00142E8F"/>
    <w:rsid w:val="00192D70"/>
    <w:rsid w:val="001B2DCD"/>
    <w:rsid w:val="001D645D"/>
    <w:rsid w:val="001D7BD7"/>
    <w:rsid w:val="00200867"/>
    <w:rsid w:val="00203B9D"/>
    <w:rsid w:val="002706A3"/>
    <w:rsid w:val="002A49C0"/>
    <w:rsid w:val="002B6670"/>
    <w:rsid w:val="002D6E84"/>
    <w:rsid w:val="002F55CC"/>
    <w:rsid w:val="002F5C87"/>
    <w:rsid w:val="0031655F"/>
    <w:rsid w:val="003245A2"/>
    <w:rsid w:val="003246EB"/>
    <w:rsid w:val="00371387"/>
    <w:rsid w:val="003715DB"/>
    <w:rsid w:val="003A0B44"/>
    <w:rsid w:val="003D5807"/>
    <w:rsid w:val="003F4F83"/>
    <w:rsid w:val="0041122E"/>
    <w:rsid w:val="0043534C"/>
    <w:rsid w:val="00442ECC"/>
    <w:rsid w:val="004709C8"/>
    <w:rsid w:val="004809EE"/>
    <w:rsid w:val="00491426"/>
    <w:rsid w:val="005B77D5"/>
    <w:rsid w:val="005E7D23"/>
    <w:rsid w:val="00607FA5"/>
    <w:rsid w:val="0062555A"/>
    <w:rsid w:val="006352D0"/>
    <w:rsid w:val="006569D6"/>
    <w:rsid w:val="00673093"/>
    <w:rsid w:val="006978B4"/>
    <w:rsid w:val="006B5300"/>
    <w:rsid w:val="006D3916"/>
    <w:rsid w:val="00735729"/>
    <w:rsid w:val="00786C2E"/>
    <w:rsid w:val="00794AF8"/>
    <w:rsid w:val="00824D57"/>
    <w:rsid w:val="00846309"/>
    <w:rsid w:val="00862ED0"/>
    <w:rsid w:val="00880C68"/>
    <w:rsid w:val="008A05CB"/>
    <w:rsid w:val="00901F6A"/>
    <w:rsid w:val="00917947"/>
    <w:rsid w:val="00932B34"/>
    <w:rsid w:val="00954191"/>
    <w:rsid w:val="009C021D"/>
    <w:rsid w:val="009C4CAA"/>
    <w:rsid w:val="00A035F4"/>
    <w:rsid w:val="00A108CB"/>
    <w:rsid w:val="00A56C4E"/>
    <w:rsid w:val="00A63BF0"/>
    <w:rsid w:val="00A64DF5"/>
    <w:rsid w:val="00AA1017"/>
    <w:rsid w:val="00AE74BF"/>
    <w:rsid w:val="00B404B7"/>
    <w:rsid w:val="00B55472"/>
    <w:rsid w:val="00B63CD7"/>
    <w:rsid w:val="00B71319"/>
    <w:rsid w:val="00B925B7"/>
    <w:rsid w:val="00BB40B9"/>
    <w:rsid w:val="00BC7067"/>
    <w:rsid w:val="00C01EDF"/>
    <w:rsid w:val="00C03DAC"/>
    <w:rsid w:val="00C1575B"/>
    <w:rsid w:val="00C3014C"/>
    <w:rsid w:val="00C35E4C"/>
    <w:rsid w:val="00C75117"/>
    <w:rsid w:val="00C85989"/>
    <w:rsid w:val="00CA17DC"/>
    <w:rsid w:val="00CA5615"/>
    <w:rsid w:val="00CC4ECC"/>
    <w:rsid w:val="00CC7D7D"/>
    <w:rsid w:val="00CE06AB"/>
    <w:rsid w:val="00CE5D9E"/>
    <w:rsid w:val="00D3380A"/>
    <w:rsid w:val="00D57C1E"/>
    <w:rsid w:val="00D70D24"/>
    <w:rsid w:val="00DA3782"/>
    <w:rsid w:val="00DD4BD5"/>
    <w:rsid w:val="00E440DD"/>
    <w:rsid w:val="00E81B7A"/>
    <w:rsid w:val="00EA78EA"/>
    <w:rsid w:val="00EC4E3F"/>
    <w:rsid w:val="00ED30F4"/>
    <w:rsid w:val="00F457BF"/>
    <w:rsid w:val="00F64CDE"/>
    <w:rsid w:val="00F91807"/>
    <w:rsid w:val="00FB14FF"/>
    <w:rsid w:val="00FC0FF5"/>
    <w:rsid w:val="00FD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B328"/>
  <w15:docId w15:val="{8FA88FBB-7B6B-4470-B22E-6E7A5F33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BF0"/>
    <w:pPr>
      <w:widowControl w:val="0"/>
      <w:autoSpaceDE w:val="0"/>
      <w:autoSpaceDN w:val="0"/>
      <w:adjustRightInd w:val="0"/>
      <w:spacing w:after="0" w:line="240" w:lineRule="auto"/>
    </w:pPr>
    <w:rPr>
      <w:rFonts w:ascii="Times New Roman PSMT" w:eastAsiaTheme="minorEastAsia" w:hAnsi="Times New Roman PSMT" w:cs="Times New Roman PSMT"/>
      <w:color w:val="000000"/>
      <w:sz w:val="24"/>
      <w:szCs w:val="24"/>
    </w:rPr>
  </w:style>
  <w:style w:type="paragraph" w:customStyle="1" w:styleId="CM4">
    <w:name w:val="CM4"/>
    <w:basedOn w:val="Default"/>
    <w:next w:val="Default"/>
    <w:uiPriority w:val="99"/>
    <w:rsid w:val="00A63BF0"/>
    <w:rPr>
      <w:rFonts w:cstheme="minorBidi"/>
      <w:color w:val="auto"/>
    </w:rPr>
  </w:style>
  <w:style w:type="paragraph" w:customStyle="1" w:styleId="CM1">
    <w:name w:val="CM1"/>
    <w:basedOn w:val="Default"/>
    <w:next w:val="Default"/>
    <w:uiPriority w:val="99"/>
    <w:rsid w:val="00A63BF0"/>
    <w:rPr>
      <w:rFonts w:cstheme="minorBidi"/>
      <w:color w:val="auto"/>
    </w:rPr>
  </w:style>
  <w:style w:type="paragraph" w:styleId="BalloonText">
    <w:name w:val="Balloon Text"/>
    <w:basedOn w:val="Normal"/>
    <w:link w:val="BalloonTextChar"/>
    <w:uiPriority w:val="99"/>
    <w:semiHidden/>
    <w:unhideWhenUsed/>
    <w:rsid w:val="00CE5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D9E"/>
    <w:rPr>
      <w:rFonts w:ascii="Tahoma" w:eastAsiaTheme="minorEastAsia" w:hAnsi="Tahoma" w:cs="Tahoma"/>
      <w:sz w:val="16"/>
      <w:szCs w:val="16"/>
    </w:rPr>
  </w:style>
  <w:style w:type="character" w:customStyle="1" w:styleId="apple-converted-space">
    <w:name w:val="apple-converted-space"/>
    <w:basedOn w:val="DefaultParagraphFont"/>
    <w:rsid w:val="00142E8F"/>
  </w:style>
  <w:style w:type="character" w:styleId="Hyperlink">
    <w:name w:val="Hyperlink"/>
    <w:basedOn w:val="DefaultParagraphFont"/>
    <w:uiPriority w:val="99"/>
    <w:unhideWhenUsed/>
    <w:rsid w:val="00ED30F4"/>
    <w:rPr>
      <w:color w:val="0000FF" w:themeColor="hyperlink"/>
      <w:u w:val="single"/>
    </w:rPr>
  </w:style>
  <w:style w:type="character" w:styleId="UnresolvedMention">
    <w:name w:val="Unresolved Mention"/>
    <w:basedOn w:val="DefaultParagraphFont"/>
    <w:uiPriority w:val="99"/>
    <w:semiHidden/>
    <w:unhideWhenUsed/>
    <w:rsid w:val="00ED30F4"/>
    <w:rPr>
      <w:color w:val="605E5C"/>
      <w:shd w:val="clear" w:color="auto" w:fill="E1DFDD"/>
    </w:rPr>
  </w:style>
  <w:style w:type="paragraph" w:styleId="Header">
    <w:name w:val="header"/>
    <w:basedOn w:val="Normal"/>
    <w:link w:val="HeaderChar"/>
    <w:uiPriority w:val="99"/>
    <w:unhideWhenUsed/>
    <w:rsid w:val="00794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AF8"/>
    <w:rPr>
      <w:rFonts w:eastAsiaTheme="minorEastAsia"/>
    </w:rPr>
  </w:style>
  <w:style w:type="paragraph" w:styleId="Footer">
    <w:name w:val="footer"/>
    <w:basedOn w:val="Normal"/>
    <w:link w:val="FooterChar"/>
    <w:uiPriority w:val="99"/>
    <w:unhideWhenUsed/>
    <w:rsid w:val="00794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AF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628">
      <w:bodyDiv w:val="1"/>
      <w:marLeft w:val="0"/>
      <w:marRight w:val="0"/>
      <w:marTop w:val="0"/>
      <w:marBottom w:val="0"/>
      <w:divBdr>
        <w:top w:val="none" w:sz="0" w:space="0" w:color="auto"/>
        <w:left w:val="none" w:sz="0" w:space="0" w:color="auto"/>
        <w:bottom w:val="none" w:sz="0" w:space="0" w:color="auto"/>
        <w:right w:val="none" w:sz="0" w:space="0" w:color="auto"/>
      </w:divBdr>
    </w:div>
    <w:div w:id="361134562">
      <w:bodyDiv w:val="1"/>
      <w:marLeft w:val="0"/>
      <w:marRight w:val="0"/>
      <w:marTop w:val="0"/>
      <w:marBottom w:val="0"/>
      <w:divBdr>
        <w:top w:val="none" w:sz="0" w:space="0" w:color="auto"/>
        <w:left w:val="none" w:sz="0" w:space="0" w:color="auto"/>
        <w:bottom w:val="none" w:sz="0" w:space="0" w:color="auto"/>
        <w:right w:val="none" w:sz="0" w:space="0" w:color="auto"/>
      </w:divBdr>
    </w:div>
    <w:div w:id="409740698">
      <w:bodyDiv w:val="1"/>
      <w:marLeft w:val="0"/>
      <w:marRight w:val="0"/>
      <w:marTop w:val="0"/>
      <w:marBottom w:val="0"/>
      <w:divBdr>
        <w:top w:val="none" w:sz="0" w:space="0" w:color="auto"/>
        <w:left w:val="none" w:sz="0" w:space="0" w:color="auto"/>
        <w:bottom w:val="none" w:sz="0" w:space="0" w:color="auto"/>
        <w:right w:val="none" w:sz="0" w:space="0" w:color="auto"/>
      </w:divBdr>
    </w:div>
    <w:div w:id="489950737">
      <w:bodyDiv w:val="1"/>
      <w:marLeft w:val="0"/>
      <w:marRight w:val="0"/>
      <w:marTop w:val="0"/>
      <w:marBottom w:val="0"/>
      <w:divBdr>
        <w:top w:val="none" w:sz="0" w:space="0" w:color="auto"/>
        <w:left w:val="none" w:sz="0" w:space="0" w:color="auto"/>
        <w:bottom w:val="none" w:sz="0" w:space="0" w:color="auto"/>
        <w:right w:val="none" w:sz="0" w:space="0" w:color="auto"/>
      </w:divBdr>
    </w:div>
    <w:div w:id="603683702">
      <w:bodyDiv w:val="1"/>
      <w:marLeft w:val="0"/>
      <w:marRight w:val="0"/>
      <w:marTop w:val="0"/>
      <w:marBottom w:val="0"/>
      <w:divBdr>
        <w:top w:val="none" w:sz="0" w:space="0" w:color="auto"/>
        <w:left w:val="none" w:sz="0" w:space="0" w:color="auto"/>
        <w:bottom w:val="none" w:sz="0" w:space="0" w:color="auto"/>
        <w:right w:val="none" w:sz="0" w:space="0" w:color="auto"/>
      </w:divBdr>
    </w:div>
    <w:div w:id="619799597">
      <w:bodyDiv w:val="1"/>
      <w:marLeft w:val="0"/>
      <w:marRight w:val="0"/>
      <w:marTop w:val="0"/>
      <w:marBottom w:val="0"/>
      <w:divBdr>
        <w:top w:val="none" w:sz="0" w:space="0" w:color="auto"/>
        <w:left w:val="none" w:sz="0" w:space="0" w:color="auto"/>
        <w:bottom w:val="none" w:sz="0" w:space="0" w:color="auto"/>
        <w:right w:val="none" w:sz="0" w:space="0" w:color="auto"/>
      </w:divBdr>
    </w:div>
    <w:div w:id="662666321">
      <w:bodyDiv w:val="1"/>
      <w:marLeft w:val="0"/>
      <w:marRight w:val="0"/>
      <w:marTop w:val="0"/>
      <w:marBottom w:val="0"/>
      <w:divBdr>
        <w:top w:val="none" w:sz="0" w:space="0" w:color="auto"/>
        <w:left w:val="none" w:sz="0" w:space="0" w:color="auto"/>
        <w:bottom w:val="none" w:sz="0" w:space="0" w:color="auto"/>
        <w:right w:val="none" w:sz="0" w:space="0" w:color="auto"/>
      </w:divBdr>
    </w:div>
    <w:div w:id="1102410301">
      <w:bodyDiv w:val="1"/>
      <w:marLeft w:val="0"/>
      <w:marRight w:val="0"/>
      <w:marTop w:val="0"/>
      <w:marBottom w:val="0"/>
      <w:divBdr>
        <w:top w:val="none" w:sz="0" w:space="0" w:color="auto"/>
        <w:left w:val="none" w:sz="0" w:space="0" w:color="auto"/>
        <w:bottom w:val="none" w:sz="0" w:space="0" w:color="auto"/>
        <w:right w:val="none" w:sz="0" w:space="0" w:color="auto"/>
      </w:divBdr>
    </w:div>
    <w:div w:id="1117719266">
      <w:bodyDiv w:val="1"/>
      <w:marLeft w:val="0"/>
      <w:marRight w:val="0"/>
      <w:marTop w:val="0"/>
      <w:marBottom w:val="0"/>
      <w:divBdr>
        <w:top w:val="none" w:sz="0" w:space="0" w:color="auto"/>
        <w:left w:val="none" w:sz="0" w:space="0" w:color="auto"/>
        <w:bottom w:val="none" w:sz="0" w:space="0" w:color="auto"/>
        <w:right w:val="none" w:sz="0" w:space="0" w:color="auto"/>
      </w:divBdr>
    </w:div>
    <w:div w:id="1197083261">
      <w:bodyDiv w:val="1"/>
      <w:marLeft w:val="0"/>
      <w:marRight w:val="0"/>
      <w:marTop w:val="0"/>
      <w:marBottom w:val="0"/>
      <w:divBdr>
        <w:top w:val="none" w:sz="0" w:space="0" w:color="auto"/>
        <w:left w:val="none" w:sz="0" w:space="0" w:color="auto"/>
        <w:bottom w:val="none" w:sz="0" w:space="0" w:color="auto"/>
        <w:right w:val="none" w:sz="0" w:space="0" w:color="auto"/>
      </w:divBdr>
    </w:div>
    <w:div w:id="1288387837">
      <w:bodyDiv w:val="1"/>
      <w:marLeft w:val="0"/>
      <w:marRight w:val="0"/>
      <w:marTop w:val="0"/>
      <w:marBottom w:val="0"/>
      <w:divBdr>
        <w:top w:val="none" w:sz="0" w:space="0" w:color="auto"/>
        <w:left w:val="none" w:sz="0" w:space="0" w:color="auto"/>
        <w:bottom w:val="none" w:sz="0" w:space="0" w:color="auto"/>
        <w:right w:val="none" w:sz="0" w:space="0" w:color="auto"/>
      </w:divBdr>
    </w:div>
    <w:div w:id="1612126651">
      <w:bodyDiv w:val="1"/>
      <w:marLeft w:val="0"/>
      <w:marRight w:val="0"/>
      <w:marTop w:val="0"/>
      <w:marBottom w:val="0"/>
      <w:divBdr>
        <w:top w:val="none" w:sz="0" w:space="0" w:color="auto"/>
        <w:left w:val="none" w:sz="0" w:space="0" w:color="auto"/>
        <w:bottom w:val="none" w:sz="0" w:space="0" w:color="auto"/>
        <w:right w:val="none" w:sz="0" w:space="0" w:color="auto"/>
      </w:divBdr>
    </w:div>
    <w:div w:id="1956204621">
      <w:bodyDiv w:val="1"/>
      <w:marLeft w:val="0"/>
      <w:marRight w:val="0"/>
      <w:marTop w:val="0"/>
      <w:marBottom w:val="0"/>
      <w:divBdr>
        <w:top w:val="none" w:sz="0" w:space="0" w:color="auto"/>
        <w:left w:val="none" w:sz="0" w:space="0" w:color="auto"/>
        <w:bottom w:val="none" w:sz="0" w:space="0" w:color="auto"/>
        <w:right w:val="none" w:sz="0" w:space="0" w:color="auto"/>
      </w:divBdr>
    </w:div>
    <w:div w:id="1957632989">
      <w:bodyDiv w:val="1"/>
      <w:marLeft w:val="0"/>
      <w:marRight w:val="0"/>
      <w:marTop w:val="0"/>
      <w:marBottom w:val="0"/>
      <w:divBdr>
        <w:top w:val="none" w:sz="0" w:space="0" w:color="auto"/>
        <w:left w:val="none" w:sz="0" w:space="0" w:color="auto"/>
        <w:bottom w:val="none" w:sz="0" w:space="0" w:color="auto"/>
        <w:right w:val="none" w:sz="0" w:space="0" w:color="auto"/>
      </w:divBdr>
    </w:div>
    <w:div w:id="1993555339">
      <w:bodyDiv w:val="1"/>
      <w:marLeft w:val="0"/>
      <w:marRight w:val="0"/>
      <w:marTop w:val="0"/>
      <w:marBottom w:val="0"/>
      <w:divBdr>
        <w:top w:val="none" w:sz="0" w:space="0" w:color="auto"/>
        <w:left w:val="none" w:sz="0" w:space="0" w:color="auto"/>
        <w:bottom w:val="none" w:sz="0" w:space="0" w:color="auto"/>
        <w:right w:val="none" w:sz="0" w:space="0" w:color="auto"/>
      </w:divBdr>
    </w:div>
    <w:div w:id="20181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MAWOOL@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41E3-B973-408F-B06F-8922C167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USDA FAS</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Benjamin - FAS</dc:creator>
  <cp:lastModifiedBy>Rogers, Dacia - TFAA-FAS, Washington, DC</cp:lastModifiedBy>
  <cp:revision>15</cp:revision>
  <cp:lastPrinted>2020-01-06T17:46:00Z</cp:lastPrinted>
  <dcterms:created xsi:type="dcterms:W3CDTF">2019-02-07T15:07:00Z</dcterms:created>
  <dcterms:modified xsi:type="dcterms:W3CDTF">2022-04-13T14:29:00Z</dcterms:modified>
</cp:coreProperties>
</file>