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2390" w:rsidP="006C135E" w14:paraId="46C90B18" w14:textId="02D4FC4D">
      <w:pPr>
        <w:tabs>
          <w:tab w:val="left" w:pos="450"/>
        </w:tabs>
        <w:ind w:right="90"/>
        <w:jc w:val="right"/>
        <w:rPr>
          <w:rFonts w:ascii="Arial" w:eastAsia="Arial Unicode MS" w:hAnsi="Arial" w:cs="Arial Unicode MS"/>
          <w:sz w:val="14"/>
          <w:szCs w:val="7"/>
        </w:rPr>
      </w:pPr>
      <w:r>
        <w:rPr>
          <w:rFonts w:ascii="Arial" w:hAnsi="Arial"/>
          <w:sz w:val="14"/>
          <w:szCs w:val="7"/>
        </w:rPr>
        <w:t>PTO/SB/57 (</w:t>
      </w:r>
      <w:r w:rsidR="00BB4161">
        <w:rPr>
          <w:rFonts w:ascii="Arial" w:hAnsi="Arial"/>
          <w:sz w:val="14"/>
          <w:szCs w:val="7"/>
        </w:rPr>
        <w:t>0</w:t>
      </w:r>
      <w:r w:rsidR="0076054E">
        <w:rPr>
          <w:rFonts w:ascii="Arial" w:hAnsi="Arial"/>
          <w:sz w:val="14"/>
          <w:szCs w:val="7"/>
        </w:rPr>
        <w:t>6</w:t>
      </w:r>
      <w:r>
        <w:rPr>
          <w:rFonts w:ascii="Arial" w:hAnsi="Arial"/>
          <w:sz w:val="14"/>
          <w:szCs w:val="7"/>
        </w:rPr>
        <w:t>-</w:t>
      </w:r>
      <w:r w:rsidR="005C1E45">
        <w:rPr>
          <w:rFonts w:ascii="Arial" w:hAnsi="Arial"/>
          <w:sz w:val="14"/>
          <w:szCs w:val="7"/>
        </w:rPr>
        <w:t>2</w:t>
      </w:r>
      <w:r w:rsidR="00BB4161">
        <w:rPr>
          <w:rFonts w:ascii="Arial" w:hAnsi="Arial"/>
          <w:sz w:val="14"/>
          <w:szCs w:val="7"/>
        </w:rPr>
        <w:t>5</w:t>
      </w:r>
      <w:r>
        <w:rPr>
          <w:rFonts w:ascii="Arial" w:hAnsi="Arial"/>
          <w:sz w:val="14"/>
          <w:szCs w:val="7"/>
        </w:rPr>
        <w:t>)</w:t>
      </w:r>
    </w:p>
    <w:p w:rsidR="00BC2390" w:rsidP="006C135E" w14:paraId="29BB6FFC" w14:textId="5C168153">
      <w:pPr>
        <w:ind w:right="90"/>
        <w:jc w:val="right"/>
        <w:rPr>
          <w:rFonts w:ascii="Arial" w:hAnsi="Arial"/>
          <w:sz w:val="14"/>
          <w:szCs w:val="7"/>
        </w:rPr>
      </w:pPr>
      <w:r>
        <w:rPr>
          <w:rFonts w:ascii="Arial" w:hAnsi="Arial"/>
          <w:sz w:val="14"/>
          <w:szCs w:val="7"/>
        </w:rPr>
        <w:t xml:space="preserve">Approved for use through </w:t>
      </w:r>
      <w:r w:rsidR="00584182">
        <w:rPr>
          <w:rFonts w:ascii="Arial" w:hAnsi="Arial"/>
          <w:sz w:val="14"/>
          <w:szCs w:val="7"/>
        </w:rPr>
        <w:t>XX/XX/XXXX</w:t>
      </w:r>
      <w:r>
        <w:rPr>
          <w:rFonts w:ascii="Arial" w:hAnsi="Arial"/>
          <w:sz w:val="14"/>
          <w:szCs w:val="7"/>
        </w:rPr>
        <w:t>. OMB 0651-00</w:t>
      </w:r>
      <w:r w:rsidR="00BA0863">
        <w:rPr>
          <w:rFonts w:ascii="Arial" w:hAnsi="Arial"/>
          <w:sz w:val="14"/>
          <w:szCs w:val="7"/>
        </w:rPr>
        <w:t>64</w:t>
      </w:r>
    </w:p>
    <w:p w:rsidR="00BC2390" w:rsidP="006C135E" w14:paraId="16C3EF57" w14:textId="77777777">
      <w:pPr>
        <w:ind w:right="90"/>
        <w:jc w:val="right"/>
        <w:rPr>
          <w:rFonts w:ascii="Arial" w:hAnsi="Arial"/>
          <w:sz w:val="14"/>
          <w:szCs w:val="7"/>
        </w:rPr>
      </w:pPr>
      <w:r>
        <w:rPr>
          <w:rFonts w:ascii="Arial" w:hAnsi="Arial"/>
          <w:sz w:val="14"/>
          <w:szCs w:val="7"/>
        </w:rPr>
        <w:t>U.S. Patent and Trademark Office; U.S. DEPARTMENT OF COMMERCE</w:t>
      </w:r>
    </w:p>
    <w:p w:rsidR="00BC2390" w:rsidP="00BB4161" w14:paraId="75C19972" w14:textId="77777777">
      <w:pPr>
        <w:spacing w:after="60"/>
        <w:ind w:right="86"/>
        <w:jc w:val="right"/>
        <w:rPr>
          <w:rFonts w:ascii="Arial" w:hAnsi="Arial"/>
          <w:sz w:val="14"/>
          <w:szCs w:val="7"/>
        </w:rPr>
      </w:pPr>
      <w:r>
        <w:rPr>
          <w:rFonts w:ascii="Arial" w:hAnsi="Arial"/>
          <w:sz w:val="14"/>
          <w:szCs w:val="7"/>
        </w:rPr>
        <w:t>Under the Paperwork Reduction Act of 1995, no persons are required to respond to a collection of information unless it displays a valid OMB control number.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0050"/>
      </w:tblGrid>
      <w:tr w14:paraId="351A7D3A" w14:textId="77777777" w:rsidTr="003876D0">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Ex>
        <w:trPr>
          <w:trHeight w:val="798"/>
        </w:trPr>
        <w:tc>
          <w:tcPr>
            <w:tcW w:w="10050" w:type="dxa"/>
            <w:vAlign w:val="center"/>
          </w:tcPr>
          <w:p w:rsidR="00BC2390" w:rsidP="003876D0" w14:paraId="1F289723" w14:textId="77777777">
            <w:pPr>
              <w:spacing w:after="60"/>
              <w:rPr>
                <w:rFonts w:ascii="Arial" w:hAnsi="Arial" w:cs="Arial"/>
                <w:sz w:val="14"/>
              </w:rPr>
            </w:pPr>
            <w:r>
              <w:rPr>
                <w:rFonts w:ascii="Arial" w:hAnsi="Arial" w:cs="Arial"/>
                <w:sz w:val="14"/>
              </w:rPr>
              <w:t>(Also referred to as FORM PTO-1465)</w:t>
            </w:r>
          </w:p>
          <w:p w:rsidR="00BC2390" w:rsidP="000D331C" w14:paraId="733AE2C4" w14:textId="77777777">
            <w:pPr>
              <w:ind w:left="720"/>
              <w:jc w:val="center"/>
              <w:rPr>
                <w:rFonts w:ascii="Arial" w:hAnsi="Arial" w:cs="Arial"/>
                <w:b/>
                <w:bCs/>
              </w:rPr>
            </w:pPr>
            <w:r>
              <w:rPr>
                <w:rFonts w:ascii="Arial" w:hAnsi="Arial" w:cs="Arial"/>
                <w:b/>
                <w:bCs/>
              </w:rPr>
              <w:t xml:space="preserve">REQUEST FOR </w:t>
            </w:r>
            <w:r>
              <w:rPr>
                <w:rFonts w:ascii="Arial" w:hAnsi="Arial" w:cs="Arial"/>
                <w:b/>
                <w:bCs/>
                <w:i/>
                <w:iCs/>
              </w:rPr>
              <w:t>EX PARTE</w:t>
            </w:r>
            <w:r>
              <w:rPr>
                <w:rFonts w:ascii="Arial" w:hAnsi="Arial" w:cs="Arial"/>
                <w:b/>
                <w:bCs/>
              </w:rPr>
              <w:t xml:space="preserve"> REEXAMINATION TRANSMITTAL FORM</w:t>
            </w:r>
          </w:p>
        </w:tc>
      </w:tr>
      <w:tr w14:paraId="75EFD1BA" w14:textId="77777777" w:rsidTr="00A1083F">
        <w:tblPrEx>
          <w:tblW w:w="0" w:type="auto"/>
          <w:tblLook w:val="0000"/>
        </w:tblPrEx>
        <w:trPr>
          <w:trHeight w:hRule="exact" w:val="10902"/>
        </w:trPr>
        <w:tc>
          <w:tcPr>
            <w:tcW w:w="10050" w:type="dxa"/>
          </w:tcPr>
          <w:p w:rsidR="00BC2390" w:rsidRPr="0031568C" w:rsidP="00502212" w14:paraId="5442F602" w14:textId="5F547F73">
            <w:pPr>
              <w:tabs>
                <w:tab w:val="left" w:pos="1140"/>
              </w:tabs>
              <w:spacing w:before="120"/>
              <w:rPr>
                <w:rFonts w:ascii="Arial" w:hAnsi="Arial" w:cs="Arial"/>
                <w:sz w:val="18"/>
                <w:szCs w:val="18"/>
              </w:rPr>
            </w:pPr>
            <w:r>
              <w:rPr>
                <w:rFonts w:ascii="Arial" w:hAnsi="Arial" w:cs="Arial"/>
                <w:sz w:val="16"/>
              </w:rPr>
              <w:tab/>
            </w:r>
            <w:r w:rsidRPr="003242D7" w:rsidR="00EC73FC">
              <w:rPr>
                <w:rFonts w:ascii="Arial" w:hAnsi="Arial" w:cs="Arial"/>
                <w:b/>
                <w:bCs/>
                <w:sz w:val="18"/>
                <w:szCs w:val="18"/>
              </w:rPr>
              <w:t>File</w:t>
            </w:r>
            <w:r w:rsidRPr="0031568C" w:rsidR="00EC73FC">
              <w:rPr>
                <w:rFonts w:ascii="Arial" w:hAnsi="Arial" w:cs="Arial"/>
                <w:sz w:val="18"/>
                <w:szCs w:val="18"/>
              </w:rPr>
              <w:t xml:space="preserve"> via the USPTO patent electronic filing system</w:t>
            </w:r>
            <w:r w:rsidRPr="0031568C" w:rsidR="0031568C">
              <w:rPr>
                <w:rFonts w:ascii="Arial" w:hAnsi="Arial" w:cs="Arial"/>
                <w:sz w:val="18"/>
                <w:szCs w:val="18"/>
              </w:rPr>
              <w:t xml:space="preserve">, </w:t>
            </w:r>
            <w:r w:rsidRPr="003242D7" w:rsidR="0031568C">
              <w:rPr>
                <w:rFonts w:ascii="Arial" w:hAnsi="Arial" w:cs="Arial"/>
                <w:b/>
                <w:bCs/>
                <w:sz w:val="18"/>
                <w:szCs w:val="18"/>
              </w:rPr>
              <w:t>or</w:t>
            </w:r>
            <w:r w:rsidRPr="0031568C" w:rsidR="0031568C">
              <w:rPr>
                <w:rFonts w:ascii="Arial" w:hAnsi="Arial" w:cs="Arial"/>
                <w:sz w:val="18"/>
                <w:szCs w:val="18"/>
              </w:rPr>
              <w:t xml:space="preserve"> </w:t>
            </w:r>
            <w:r w:rsidRPr="003242D7" w:rsidR="0031568C">
              <w:rPr>
                <w:rFonts w:ascii="Arial" w:hAnsi="Arial" w:cs="Arial"/>
                <w:b/>
                <w:bCs/>
                <w:sz w:val="18"/>
                <w:szCs w:val="18"/>
              </w:rPr>
              <w:t xml:space="preserve">send </w:t>
            </w:r>
            <w:r w:rsidRPr="003242D7">
              <w:rPr>
                <w:rFonts w:ascii="Arial" w:hAnsi="Arial" w:cs="Arial"/>
                <w:b/>
                <w:bCs/>
                <w:sz w:val="18"/>
                <w:szCs w:val="18"/>
              </w:rPr>
              <w:t>to</w:t>
            </w:r>
            <w:r w:rsidRPr="0031568C">
              <w:rPr>
                <w:rFonts w:ascii="Arial" w:hAnsi="Arial" w:cs="Arial"/>
                <w:sz w:val="18"/>
                <w:szCs w:val="18"/>
              </w:rPr>
              <w:t>:</w:t>
            </w:r>
          </w:p>
          <w:p w:rsidR="00BC2390" w:rsidRPr="0031568C" w:rsidP="00406B20" w14:paraId="27E47FB2" w14:textId="3253208D">
            <w:pPr>
              <w:tabs>
                <w:tab w:val="left" w:pos="1140"/>
              </w:tabs>
              <w:rPr>
                <w:rFonts w:ascii="Arial" w:hAnsi="Arial" w:cs="Arial"/>
                <w:sz w:val="18"/>
              </w:rPr>
            </w:pPr>
            <w:r w:rsidRPr="0031568C">
              <w:rPr>
                <w:rFonts w:ascii="Arial" w:hAnsi="Arial" w:cs="Arial"/>
                <w:sz w:val="18"/>
              </w:rPr>
              <w:tab/>
            </w:r>
            <w:r w:rsidRPr="0031568C">
              <w:rPr>
                <w:rFonts w:ascii="Arial" w:hAnsi="Arial" w:cs="Arial"/>
                <w:sz w:val="18"/>
              </w:rPr>
              <w:t xml:space="preserve">Mail Stop </w:t>
            </w:r>
            <w:r w:rsidRPr="0031568C">
              <w:rPr>
                <w:rFonts w:ascii="Arial" w:hAnsi="Arial" w:cs="Arial"/>
                <w:i/>
                <w:iCs/>
                <w:sz w:val="18"/>
              </w:rPr>
              <w:t xml:space="preserve">Ex </w:t>
            </w:r>
            <w:r w:rsidRPr="0031568C">
              <w:rPr>
                <w:rFonts w:ascii="Arial" w:hAnsi="Arial" w:cs="Arial"/>
                <w:i/>
                <w:iCs/>
                <w:sz w:val="18"/>
              </w:rPr>
              <w:t>Parte</w:t>
            </w:r>
            <w:r w:rsidRPr="0031568C">
              <w:rPr>
                <w:rFonts w:ascii="Arial" w:hAnsi="Arial" w:cs="Arial"/>
                <w:sz w:val="18"/>
              </w:rPr>
              <w:t xml:space="preserve"> Reexam</w:t>
            </w:r>
          </w:p>
          <w:p w:rsidR="00BC2390" w:rsidRPr="0031568C" w:rsidP="003A0178" w14:paraId="0403A8C2" w14:textId="13C94DD6">
            <w:pPr>
              <w:tabs>
                <w:tab w:val="left" w:pos="1140"/>
                <w:tab w:val="left" w:pos="6270"/>
              </w:tabs>
              <w:rPr>
                <w:rFonts w:ascii="Arial" w:hAnsi="Arial" w:cs="Arial"/>
                <w:sz w:val="18"/>
              </w:rPr>
            </w:pPr>
            <w:r w:rsidRPr="0031568C">
              <w:rPr>
                <w:rFonts w:ascii="Arial" w:hAnsi="Arial" w:cs="Arial"/>
                <w:sz w:val="18"/>
              </w:rPr>
              <w:tab/>
            </w:r>
            <w:r w:rsidRPr="0031568C">
              <w:rPr>
                <w:rFonts w:ascii="Arial" w:hAnsi="Arial" w:cs="Arial"/>
                <w:sz w:val="18"/>
              </w:rPr>
              <w:t>Commissioner for Patents</w:t>
            </w:r>
            <w:r w:rsidRPr="0031568C" w:rsidR="00A64207">
              <w:rPr>
                <w:rFonts w:ascii="Arial" w:hAnsi="Arial" w:cs="Arial"/>
                <w:sz w:val="18"/>
              </w:rPr>
              <w:tab/>
            </w:r>
            <w:r w:rsidRPr="0031568C">
              <w:rPr>
                <w:rFonts w:ascii="Arial" w:hAnsi="Arial" w:cs="Arial"/>
                <w:sz w:val="18"/>
              </w:rPr>
              <w:t>Attorney Docket No.:</w:t>
            </w:r>
            <w:r w:rsidRPr="0031568C" w:rsidR="008E495D">
              <w:rPr>
                <w:rFonts w:ascii="Arial" w:hAnsi="Arial" w:cs="Arial"/>
                <w:sz w:val="18"/>
              </w:rPr>
              <w:t xml:space="preserve"> </w:t>
            </w:r>
            <w:r w:rsidRPr="0031568C" w:rsidR="009726C7">
              <w:rPr>
                <w:rFonts w:ascii="Arial" w:hAnsi="Arial" w:cs="Arial"/>
                <w:sz w:val="18"/>
              </w:rPr>
              <w:t>_________________</w:t>
            </w:r>
            <w:r w:rsidR="008C70A8">
              <w:rPr>
                <w:rFonts w:ascii="Arial" w:hAnsi="Arial" w:cs="Arial"/>
                <w:sz w:val="18"/>
              </w:rPr>
              <w:t>_</w:t>
            </w:r>
          </w:p>
          <w:p w:rsidR="00BC2390" w:rsidRPr="0031568C" w:rsidP="003A0178" w14:paraId="1B6DCCD5" w14:textId="044FA651">
            <w:pPr>
              <w:tabs>
                <w:tab w:val="left" w:pos="1140"/>
              </w:tabs>
              <w:rPr>
                <w:rFonts w:ascii="Arial" w:hAnsi="Arial" w:cs="Arial"/>
                <w:sz w:val="18"/>
              </w:rPr>
            </w:pPr>
            <w:r w:rsidRPr="0031568C">
              <w:rPr>
                <w:rFonts w:ascii="Arial" w:hAnsi="Arial" w:cs="Arial"/>
                <w:sz w:val="18"/>
              </w:rPr>
              <w:tab/>
            </w:r>
            <w:r w:rsidRPr="0031568C">
              <w:rPr>
                <w:rFonts w:ascii="Arial" w:hAnsi="Arial" w:cs="Arial"/>
                <w:sz w:val="18"/>
              </w:rPr>
              <w:t>P.O. Box 1450</w:t>
            </w:r>
          </w:p>
          <w:p w:rsidR="00BC2390" w:rsidRPr="0031568C" w:rsidP="00E85783" w14:paraId="5E57BD40" w14:textId="5CCBDC25">
            <w:pPr>
              <w:tabs>
                <w:tab w:val="left" w:pos="1140"/>
                <w:tab w:val="left" w:pos="6282"/>
              </w:tabs>
              <w:rPr>
                <w:rFonts w:ascii="Arial" w:hAnsi="Arial" w:cs="Arial"/>
                <w:sz w:val="18"/>
                <w:lang w:val="fr-FR"/>
              </w:rPr>
            </w:pPr>
            <w:r w:rsidRPr="0031568C">
              <w:rPr>
                <w:rFonts w:ascii="Arial" w:hAnsi="Arial" w:cs="Arial"/>
                <w:sz w:val="18"/>
                <w:lang w:val="fr-FR"/>
              </w:rPr>
              <w:tab/>
            </w:r>
            <w:r w:rsidRPr="0031568C">
              <w:rPr>
                <w:rFonts w:ascii="Arial" w:hAnsi="Arial" w:cs="Arial"/>
                <w:sz w:val="18"/>
                <w:lang w:val="fr-FR"/>
              </w:rPr>
              <w:t xml:space="preserve">Alexandria, VA </w:t>
            </w:r>
            <w:r w:rsidRPr="0031568C" w:rsidR="00326D1D">
              <w:rPr>
                <w:rFonts w:ascii="Arial" w:hAnsi="Arial" w:cs="Arial"/>
                <w:sz w:val="18"/>
                <w:lang w:val="fr-FR"/>
              </w:rPr>
              <w:t xml:space="preserve"> </w:t>
            </w:r>
            <w:r w:rsidRPr="0031568C">
              <w:rPr>
                <w:rFonts w:ascii="Arial" w:hAnsi="Arial" w:cs="Arial"/>
                <w:sz w:val="18"/>
                <w:lang w:val="fr-FR"/>
              </w:rPr>
              <w:t>22313-1450</w:t>
            </w:r>
            <w:r w:rsidRPr="0031568C" w:rsidR="00E85783">
              <w:rPr>
                <w:rFonts w:ascii="Arial" w:hAnsi="Arial" w:cs="Arial"/>
                <w:sz w:val="18"/>
                <w:lang w:val="fr-FR"/>
              </w:rPr>
              <w:tab/>
            </w:r>
            <w:r w:rsidRPr="0031568C">
              <w:rPr>
                <w:rFonts w:ascii="Arial" w:hAnsi="Arial" w:cs="Arial"/>
                <w:sz w:val="18"/>
                <w:lang w:val="fr-FR"/>
              </w:rPr>
              <w:t>Date:</w:t>
            </w:r>
            <w:r w:rsidRPr="0031568C" w:rsidR="008E495D">
              <w:rPr>
                <w:rFonts w:ascii="Arial" w:hAnsi="Arial" w:cs="Arial"/>
                <w:sz w:val="18"/>
                <w:lang w:val="fr-FR"/>
              </w:rPr>
              <w:t xml:space="preserve"> </w:t>
            </w:r>
            <w:r w:rsidRPr="0031568C" w:rsidR="009726C7">
              <w:rPr>
                <w:rFonts w:ascii="Arial" w:hAnsi="Arial" w:cs="Arial"/>
                <w:sz w:val="18"/>
                <w:lang w:val="fr-FR"/>
              </w:rPr>
              <w:t>______________________</w:t>
            </w:r>
            <w:r w:rsidR="008C70A8">
              <w:rPr>
                <w:rFonts w:ascii="Arial" w:hAnsi="Arial" w:cs="Arial"/>
                <w:sz w:val="18"/>
                <w:lang w:val="fr-FR"/>
              </w:rPr>
              <w:t>________</w:t>
            </w:r>
          </w:p>
          <w:p w:rsidR="00BC2390" w:rsidP="00BC10DB" w14:paraId="67043117" w14:textId="3331CC8A">
            <w:pPr>
              <w:tabs>
                <w:tab w:val="left" w:pos="420"/>
                <w:tab w:val="left" w:pos="1050"/>
              </w:tabs>
              <w:spacing w:before="240"/>
              <w:rPr>
                <w:rFonts w:ascii="Arial" w:hAnsi="Arial" w:cs="Arial"/>
                <w:sz w:val="18"/>
              </w:rPr>
            </w:pPr>
            <w:r>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column">
                        <wp:posOffset>428625</wp:posOffset>
                      </wp:positionH>
                      <wp:positionV relativeFrom="paragraph">
                        <wp:posOffset>130212</wp:posOffset>
                      </wp:positionV>
                      <wp:extent cx="180340" cy="167005"/>
                      <wp:effectExtent l="0" t="0" r="10160" b="23495"/>
                      <wp:wrapNone/>
                      <wp:docPr id="39"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14.2pt;height:13.15pt;margin-top:10.25pt;margin-left:33.7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005E5066">
              <w:rPr>
                <w:rFonts w:ascii="Arial" w:hAnsi="Arial" w:cs="Arial"/>
                <w:sz w:val="18"/>
              </w:rPr>
              <w:tab/>
            </w:r>
            <w:r>
              <w:rPr>
                <w:rFonts w:ascii="Arial" w:hAnsi="Arial" w:cs="Arial"/>
                <w:sz w:val="18"/>
              </w:rPr>
              <w:t>1.</w:t>
            </w:r>
            <w:r w:rsidR="004C69D8">
              <w:rPr>
                <w:rFonts w:ascii="Arial" w:hAnsi="Arial" w:cs="Arial"/>
                <w:sz w:val="18"/>
              </w:rPr>
              <w:tab/>
            </w:r>
            <w:r>
              <w:rPr>
                <w:rFonts w:ascii="Arial" w:hAnsi="Arial" w:cs="Arial"/>
                <w:sz w:val="18"/>
              </w:rPr>
              <w:t xml:space="preserve">This is a request for </w:t>
            </w:r>
            <w:r>
              <w:rPr>
                <w:rFonts w:ascii="Arial" w:hAnsi="Arial" w:cs="Arial"/>
                <w:i/>
                <w:iCs/>
                <w:sz w:val="18"/>
              </w:rPr>
              <w:t xml:space="preserve">ex </w:t>
            </w:r>
            <w:r>
              <w:rPr>
                <w:rFonts w:ascii="Arial" w:hAnsi="Arial" w:cs="Arial"/>
                <w:i/>
                <w:iCs/>
                <w:sz w:val="18"/>
              </w:rPr>
              <w:t>parte</w:t>
            </w:r>
            <w:r>
              <w:rPr>
                <w:rFonts w:ascii="Arial" w:hAnsi="Arial" w:cs="Arial"/>
                <w:sz w:val="18"/>
              </w:rPr>
              <w:t xml:space="preserve"> reexamination pursuant to 37 CFR 1.510 of patent number _________________</w:t>
            </w:r>
          </w:p>
          <w:p w:rsidR="00BC2390" w:rsidP="00126928" w14:paraId="67EA005D" w14:textId="7D5360C5">
            <w:pPr>
              <w:tabs>
                <w:tab w:val="left" w:pos="1050"/>
                <w:tab w:val="left" w:pos="6450"/>
                <w:tab w:val="left" w:pos="7980"/>
              </w:tabs>
              <w:spacing w:before="120"/>
              <w:rPr>
                <w:rFonts w:ascii="Arial" w:hAnsi="Arial" w:cs="Arial"/>
                <w:sz w:val="18"/>
              </w:rPr>
            </w:pPr>
            <w:r>
              <w:rPr>
                <w:rFonts w:ascii="Arial" w:hAnsi="Arial" w:cs="Arial"/>
                <w:noProof/>
                <w:sz w:val="20"/>
              </w:rPr>
              <mc:AlternateContent>
                <mc:Choice Requires="wps">
                  <w:drawing>
                    <wp:anchor distT="0" distB="0" distL="114300" distR="114300" simplePos="0" relativeHeight="251666432" behindDoc="0" locked="0" layoutInCell="1" allowOverlap="1">
                      <wp:simplePos x="0" y="0"/>
                      <wp:positionH relativeFrom="column">
                        <wp:posOffset>4839372</wp:posOffset>
                      </wp:positionH>
                      <wp:positionV relativeFrom="paragraph">
                        <wp:posOffset>59055</wp:posOffset>
                      </wp:positionV>
                      <wp:extent cx="180340" cy="167005"/>
                      <wp:effectExtent l="0" t="0" r="10160" b="23495"/>
                      <wp:wrapNone/>
                      <wp:docPr id="37"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026" style="width:14.2pt;height:13.15pt;margin-top:4.65pt;margin-left:381.0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00F222BE">
              <w:rPr>
                <w:rFonts w:ascii="Arial" w:hAnsi="Arial" w:cs="Arial"/>
                <w:noProof/>
                <w:sz w:val="20"/>
              </w:rPr>
              <mc:AlternateContent>
                <mc:Choice Requires="wps">
                  <w:drawing>
                    <wp:anchor distT="0" distB="0" distL="114300" distR="114300" simplePos="0" relativeHeight="251664384" behindDoc="0" locked="0" layoutInCell="1" allowOverlap="1">
                      <wp:simplePos x="0" y="0"/>
                      <wp:positionH relativeFrom="column">
                        <wp:posOffset>3863303</wp:posOffset>
                      </wp:positionH>
                      <wp:positionV relativeFrom="paragraph">
                        <wp:posOffset>58420</wp:posOffset>
                      </wp:positionV>
                      <wp:extent cx="180340" cy="167005"/>
                      <wp:effectExtent l="0" t="0" r="10160" b="23495"/>
                      <wp:wrapNone/>
                      <wp:docPr id="38"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 o:spid="_x0000_s1027" style="width:14.2pt;height:13.15pt;margin-top:4.6pt;margin-left:304.2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00C16E00">
              <w:rPr>
                <w:rFonts w:ascii="Arial" w:hAnsi="Arial" w:cs="Arial"/>
                <w:sz w:val="18"/>
              </w:rPr>
              <w:tab/>
            </w:r>
            <w:r>
              <w:rPr>
                <w:rFonts w:ascii="Arial" w:hAnsi="Arial" w:cs="Arial"/>
                <w:sz w:val="18"/>
              </w:rPr>
              <w:t>issued ________________________. The request is made by</w:t>
            </w:r>
            <w:r w:rsidR="00B743F7">
              <w:rPr>
                <w:rFonts w:ascii="Arial" w:hAnsi="Arial" w:cs="Arial"/>
                <w:sz w:val="18"/>
              </w:rPr>
              <w:tab/>
            </w:r>
            <w:r>
              <w:rPr>
                <w:rFonts w:ascii="Arial" w:hAnsi="Arial" w:cs="Arial"/>
                <w:sz w:val="18"/>
              </w:rPr>
              <w:t>patent owner.</w:t>
            </w:r>
            <w:r>
              <w:rPr>
                <w:rFonts w:ascii="Arial" w:hAnsi="Arial" w:cs="Arial"/>
                <w:sz w:val="18"/>
              </w:rPr>
              <w:tab/>
            </w:r>
            <w:r>
              <w:rPr>
                <w:rFonts w:ascii="Arial" w:hAnsi="Arial" w:cs="Arial"/>
                <w:sz w:val="18"/>
              </w:rPr>
              <w:t>third party requester.</w:t>
            </w:r>
          </w:p>
          <w:p w:rsidR="00BC2390" w:rsidP="00147329" w14:paraId="171CE44D" w14:textId="71933A8F">
            <w:pPr>
              <w:tabs>
                <w:tab w:val="left" w:pos="420"/>
                <w:tab w:val="left" w:pos="1050"/>
              </w:tabs>
              <w:spacing w:before="240"/>
              <w:rPr>
                <w:rFonts w:ascii="Arial" w:hAnsi="Arial" w:cs="Arial"/>
                <w:sz w:val="18"/>
              </w:rPr>
            </w:pPr>
            <w:r>
              <w:rPr>
                <w:rFonts w:ascii="Arial" w:hAnsi="Arial" w:cs="Arial"/>
                <w:noProof/>
                <w:sz w:val="20"/>
              </w:rPr>
              <mc:AlternateContent>
                <mc:Choice Requires="wps">
                  <w:drawing>
                    <wp:anchor distT="0" distB="0" distL="114300" distR="114300" simplePos="0" relativeHeight="251668480" behindDoc="0" locked="0" layoutInCell="1" allowOverlap="1">
                      <wp:simplePos x="0" y="0"/>
                      <wp:positionH relativeFrom="column">
                        <wp:posOffset>431619</wp:posOffset>
                      </wp:positionH>
                      <wp:positionV relativeFrom="paragraph">
                        <wp:posOffset>128905</wp:posOffset>
                      </wp:positionV>
                      <wp:extent cx="180340" cy="167005"/>
                      <wp:effectExtent l="0" t="0" r="10160" b="23495"/>
                      <wp:wrapNone/>
                      <wp:docPr id="36"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028" style="width:14.2pt;height:13.15pt;margin-top:10.15pt;margin-left:34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007D589F">
              <w:rPr>
                <w:rFonts w:ascii="Arial" w:hAnsi="Arial" w:cs="Arial"/>
                <w:sz w:val="18"/>
              </w:rPr>
              <w:tab/>
            </w:r>
            <w:r>
              <w:rPr>
                <w:rFonts w:ascii="Arial" w:hAnsi="Arial" w:cs="Arial"/>
                <w:sz w:val="18"/>
              </w:rPr>
              <w:t>2.</w:t>
            </w:r>
            <w:r w:rsidR="00147329">
              <w:rPr>
                <w:rFonts w:ascii="Arial" w:hAnsi="Arial" w:cs="Arial"/>
                <w:sz w:val="18"/>
              </w:rPr>
              <w:tab/>
            </w:r>
            <w:r>
              <w:rPr>
                <w:rFonts w:ascii="Arial" w:hAnsi="Arial" w:cs="Arial"/>
                <w:sz w:val="18"/>
              </w:rPr>
              <w:t>The name and address of the person requesting reexamination is:</w:t>
            </w:r>
          </w:p>
          <w:p w:rsidR="00BC2390" w:rsidP="00A878F3" w14:paraId="4A6F22C2" w14:textId="316CB085">
            <w:pPr>
              <w:tabs>
                <w:tab w:val="left" w:pos="1094"/>
              </w:tabs>
              <w:spacing w:before="120"/>
              <w:rPr>
                <w:rFonts w:ascii="Arial" w:hAnsi="Arial" w:cs="Arial"/>
                <w:sz w:val="18"/>
              </w:rPr>
            </w:pPr>
            <w:r>
              <w:rPr>
                <w:rFonts w:ascii="Arial" w:hAnsi="Arial" w:cs="Arial"/>
                <w:sz w:val="18"/>
              </w:rPr>
              <w:tab/>
            </w:r>
            <w:r>
              <w:rPr>
                <w:rFonts w:ascii="Arial" w:hAnsi="Arial" w:cs="Arial"/>
                <w:sz w:val="18"/>
              </w:rPr>
              <w:t>_______________________________________________________________________________________</w:t>
            </w:r>
          </w:p>
          <w:p w:rsidR="00BC2390" w:rsidP="00A878F3" w14:paraId="24953C94" w14:textId="0F363B7F">
            <w:pPr>
              <w:tabs>
                <w:tab w:val="left" w:pos="1094"/>
              </w:tabs>
              <w:spacing w:before="120"/>
              <w:rPr>
                <w:rFonts w:ascii="Arial" w:hAnsi="Arial" w:cs="Arial"/>
                <w:sz w:val="18"/>
              </w:rPr>
            </w:pPr>
            <w:r>
              <w:rPr>
                <w:rFonts w:ascii="Arial" w:hAnsi="Arial" w:cs="Arial"/>
                <w:sz w:val="18"/>
              </w:rPr>
              <w:tab/>
            </w:r>
            <w:r>
              <w:rPr>
                <w:rFonts w:ascii="Arial" w:hAnsi="Arial" w:cs="Arial"/>
                <w:sz w:val="18"/>
              </w:rPr>
              <w:t>_______________________________________________________________________________________</w:t>
            </w:r>
          </w:p>
          <w:p w:rsidR="00BC2390" w:rsidP="00A878F3" w14:paraId="0C41B3EA" w14:textId="2B31BEFA">
            <w:pPr>
              <w:tabs>
                <w:tab w:val="left" w:pos="1094"/>
                <w:tab w:val="left" w:pos="9810"/>
              </w:tabs>
              <w:spacing w:before="120"/>
              <w:rPr>
                <w:rFonts w:ascii="Arial" w:hAnsi="Arial" w:cs="Arial"/>
                <w:sz w:val="18"/>
              </w:rPr>
            </w:pPr>
            <w:r>
              <w:rPr>
                <w:rFonts w:ascii="Arial" w:hAnsi="Arial" w:cs="Arial"/>
                <w:sz w:val="18"/>
              </w:rPr>
              <w:tab/>
            </w:r>
            <w:r>
              <w:rPr>
                <w:rFonts w:ascii="Arial" w:hAnsi="Arial" w:cs="Arial"/>
                <w:sz w:val="18"/>
              </w:rPr>
              <w:t>_______________________________________________________________________________________</w:t>
            </w:r>
          </w:p>
          <w:p w:rsidR="00ED6F4A" w:rsidP="00A41D7D" w14:paraId="4F9FC9AF" w14:textId="336625A0">
            <w:pPr>
              <w:tabs>
                <w:tab w:val="left" w:pos="420"/>
                <w:tab w:val="left" w:pos="9810"/>
              </w:tabs>
              <w:spacing w:before="240"/>
              <w:ind w:left="1050" w:hanging="1050"/>
              <w:rPr>
                <w:rFonts w:ascii="Arial" w:hAnsi="Arial" w:cs="Arial"/>
                <w:sz w:val="18"/>
              </w:rPr>
            </w:pPr>
            <w:r>
              <w:rPr>
                <w:rFonts w:ascii="Arial" w:hAnsi="Arial" w:cs="Arial"/>
                <w:noProof/>
                <w:sz w:val="16"/>
              </w:rPr>
              <mc:AlternateContent>
                <mc:Choice Requires="wps">
                  <w:drawing>
                    <wp:anchor distT="0" distB="0" distL="114300" distR="114300" simplePos="0" relativeHeight="251684864" behindDoc="0" locked="0" layoutInCell="1" allowOverlap="1">
                      <wp:simplePos x="0" y="0"/>
                      <wp:positionH relativeFrom="column">
                        <wp:posOffset>3661410</wp:posOffset>
                      </wp:positionH>
                      <wp:positionV relativeFrom="paragraph">
                        <wp:posOffset>160057</wp:posOffset>
                      </wp:positionV>
                      <wp:extent cx="142875" cy="123190"/>
                      <wp:effectExtent l="0" t="0" r="28575" b="10160"/>
                      <wp:wrapNone/>
                      <wp:docPr id="35" name="Rectangle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1" o:spid="_x0000_s1029" style="width:11.25pt;height:9.7pt;margin-top:12.6pt;margin-left:288.3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Pr>
                <w:rFonts w:ascii="Arial" w:hAnsi="Arial" w:cs="Arial"/>
                <w:noProof/>
                <w:sz w:val="16"/>
              </w:rPr>
              <mc:AlternateContent>
                <mc:Choice Requires="wps">
                  <w:drawing>
                    <wp:anchor distT="0" distB="0" distL="114300" distR="114300" simplePos="0" relativeHeight="251682816" behindDoc="0" locked="0" layoutInCell="1" allowOverlap="1">
                      <wp:simplePos x="0" y="0"/>
                      <wp:positionH relativeFrom="column">
                        <wp:posOffset>1237615</wp:posOffset>
                      </wp:positionH>
                      <wp:positionV relativeFrom="paragraph">
                        <wp:posOffset>163232</wp:posOffset>
                      </wp:positionV>
                      <wp:extent cx="142875" cy="123190"/>
                      <wp:effectExtent l="0" t="0" r="28575" b="10160"/>
                      <wp:wrapNone/>
                      <wp:docPr id="34" name="Rectangle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0" o:spid="_x0000_s1030" style="width:11.25pt;height:9.7pt;margin-top:12.85pt;margin-left:97.4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009C0B77">
              <w:rPr>
                <w:rFonts w:ascii="Arial" w:hAnsi="Arial" w:cs="Arial"/>
                <w:sz w:val="18"/>
              </w:rPr>
              <w:tab/>
            </w:r>
            <w:r w:rsidR="00CA5014">
              <w:rPr>
                <w:rFonts w:ascii="Arial" w:hAnsi="Arial" w:cs="Arial"/>
                <w:sz w:val="18"/>
              </w:rPr>
              <w:t>3.</w:t>
            </w:r>
            <w:r w:rsidR="00A41D7D">
              <w:rPr>
                <w:rFonts w:ascii="Arial" w:hAnsi="Arial" w:cs="Arial"/>
                <w:sz w:val="18"/>
              </w:rPr>
              <w:tab/>
            </w:r>
            <w:r w:rsidR="00CA5014">
              <w:rPr>
                <w:rFonts w:ascii="Arial" w:hAnsi="Arial" w:cs="Arial"/>
                <w:sz w:val="18"/>
              </w:rPr>
              <w:t xml:space="preserve">Requester </w:t>
            </w:r>
            <w:r w:rsidR="008C14DB">
              <w:rPr>
                <w:rFonts w:ascii="Arial" w:hAnsi="Arial" w:cs="Arial"/>
                <w:sz w:val="18"/>
              </w:rPr>
              <w:t xml:space="preserve">      asserts </w:t>
            </w:r>
            <w:r>
              <w:rPr>
                <w:rFonts w:ascii="Arial" w:hAnsi="Arial" w:cs="Arial"/>
                <w:sz w:val="18"/>
              </w:rPr>
              <w:t xml:space="preserve">small entity </w:t>
            </w:r>
            <w:r w:rsidR="00CA5014">
              <w:rPr>
                <w:rFonts w:ascii="Arial" w:hAnsi="Arial" w:cs="Arial"/>
                <w:sz w:val="18"/>
              </w:rPr>
              <w:t xml:space="preserve">status </w:t>
            </w:r>
            <w:r w:rsidR="003727C1">
              <w:rPr>
                <w:rFonts w:ascii="Arial" w:hAnsi="Arial" w:cs="Arial"/>
                <w:sz w:val="18"/>
              </w:rPr>
              <w:t>(</w:t>
            </w:r>
            <w:r w:rsidRPr="003727C1" w:rsidR="003727C1">
              <w:rPr>
                <w:rFonts w:ascii="Arial" w:hAnsi="Arial" w:cs="Arial"/>
                <w:sz w:val="18"/>
              </w:rPr>
              <w:t>37 CFR 1.27</w:t>
            </w:r>
            <w:r w:rsidR="003727C1">
              <w:rPr>
                <w:rFonts w:ascii="Arial" w:hAnsi="Arial" w:cs="Arial"/>
                <w:sz w:val="18"/>
              </w:rPr>
              <w:t>)</w:t>
            </w:r>
            <w:r w:rsidR="00836EEE">
              <w:rPr>
                <w:rFonts w:ascii="Arial" w:hAnsi="Arial" w:cs="Arial"/>
                <w:sz w:val="18"/>
              </w:rPr>
              <w:t xml:space="preserve"> </w:t>
            </w:r>
            <w:r w:rsidR="00CA5014">
              <w:rPr>
                <w:rFonts w:ascii="Arial" w:hAnsi="Arial" w:cs="Arial"/>
                <w:sz w:val="18"/>
              </w:rPr>
              <w:t xml:space="preserve">or       certifies </w:t>
            </w:r>
            <w:r>
              <w:rPr>
                <w:rFonts w:ascii="Arial" w:hAnsi="Arial" w:cs="Arial"/>
                <w:sz w:val="18"/>
              </w:rPr>
              <w:t>micro entity status</w:t>
            </w:r>
            <w:r w:rsidR="00836EEE">
              <w:rPr>
                <w:rFonts w:ascii="Arial" w:hAnsi="Arial" w:cs="Arial"/>
                <w:sz w:val="18"/>
              </w:rPr>
              <w:t xml:space="preserve"> (</w:t>
            </w:r>
            <w:r w:rsidRPr="00836EEE" w:rsidR="00836EEE">
              <w:rPr>
                <w:rFonts w:ascii="Arial" w:hAnsi="Arial" w:cs="Arial"/>
                <w:sz w:val="18"/>
              </w:rPr>
              <w:t>37 CFR 1.29</w:t>
            </w:r>
            <w:r w:rsidR="00836EEE">
              <w:rPr>
                <w:rFonts w:ascii="Arial" w:hAnsi="Arial" w:cs="Arial"/>
                <w:sz w:val="18"/>
              </w:rPr>
              <w:t>)</w:t>
            </w:r>
            <w:r w:rsidR="00CA5014">
              <w:rPr>
                <w:rFonts w:ascii="Arial" w:hAnsi="Arial" w:cs="Arial"/>
                <w:sz w:val="18"/>
              </w:rPr>
              <w:t xml:space="preserve">. Only a patent </w:t>
            </w:r>
            <w:r w:rsidR="009C7C15">
              <w:rPr>
                <w:rFonts w:ascii="Arial" w:hAnsi="Arial" w:cs="Arial"/>
                <w:sz w:val="18"/>
              </w:rPr>
              <w:t xml:space="preserve">owner requester can </w:t>
            </w:r>
            <w:r w:rsidR="00CA5014">
              <w:rPr>
                <w:rFonts w:ascii="Arial" w:hAnsi="Arial" w:cs="Arial"/>
                <w:sz w:val="18"/>
              </w:rPr>
              <w:t xml:space="preserve">certify </w:t>
            </w:r>
            <w:r w:rsidR="009C7C15">
              <w:rPr>
                <w:rFonts w:ascii="Arial" w:hAnsi="Arial" w:cs="Arial"/>
                <w:sz w:val="18"/>
              </w:rPr>
              <w:t>micro entity status</w:t>
            </w:r>
            <w:r>
              <w:rPr>
                <w:rFonts w:ascii="Arial" w:hAnsi="Arial" w:cs="Arial"/>
                <w:sz w:val="18"/>
              </w:rPr>
              <w:t>.</w:t>
            </w:r>
            <w:r w:rsidR="00CA5014">
              <w:rPr>
                <w:rFonts w:ascii="Arial" w:hAnsi="Arial" w:cs="Arial"/>
                <w:sz w:val="18"/>
              </w:rPr>
              <w:t xml:space="preserve"> Form PTO/SB/15A or B must be attached to certify micro entity status.</w:t>
            </w:r>
          </w:p>
          <w:p w:rsidR="00BC2390" w:rsidP="00B5209E" w14:paraId="400928D3" w14:textId="4CE57F36">
            <w:pPr>
              <w:tabs>
                <w:tab w:val="left" w:pos="420"/>
                <w:tab w:val="left" w:pos="1052"/>
              </w:tabs>
              <w:spacing w:before="240"/>
              <w:rPr>
                <w:rFonts w:ascii="Arial" w:hAnsi="Arial" w:cs="Arial"/>
                <w:sz w:val="18"/>
              </w:rPr>
            </w:pPr>
            <w:r>
              <w:rPr>
                <w:rFonts w:ascii="Arial" w:hAnsi="Arial" w:cs="Arial"/>
                <w:sz w:val="18"/>
              </w:rPr>
              <w:tab/>
            </w:r>
            <w:r w:rsidR="00FC1E6C">
              <w:rPr>
                <w:rFonts w:ascii="Arial" w:hAnsi="Arial" w:cs="Arial"/>
                <w:sz w:val="18"/>
              </w:rPr>
              <w:t>4</w:t>
            </w:r>
            <w:r w:rsidR="00326D1D">
              <w:rPr>
                <w:rFonts w:ascii="Arial" w:hAnsi="Arial" w:cs="Arial"/>
                <w:sz w:val="18"/>
              </w:rPr>
              <w:t>.</w:t>
            </w:r>
            <w:r w:rsidR="005A15FD">
              <w:rPr>
                <w:rFonts w:ascii="Arial" w:hAnsi="Arial" w:cs="Arial"/>
                <w:sz w:val="18"/>
              </w:rPr>
              <w:tab/>
            </w:r>
            <w:r w:rsidR="00BF2027">
              <w:rPr>
                <w:rFonts w:ascii="Arial" w:hAnsi="Arial" w:cs="Arial"/>
                <w:sz w:val="18"/>
              </w:rPr>
              <w:t>This request is accompanied by payment of the reexamination fee as set forth in:</w:t>
            </w:r>
          </w:p>
          <w:p w:rsidR="00BF2027" w:rsidP="006227DC" w14:paraId="3A6FEFDC" w14:textId="34988574">
            <w:pPr>
              <w:tabs>
                <w:tab w:val="left" w:pos="1050"/>
              </w:tabs>
              <w:spacing w:before="120"/>
              <w:rPr>
                <w:rFonts w:ascii="Arial" w:hAnsi="Arial" w:cs="Arial"/>
                <w:sz w:val="18"/>
              </w:rPr>
            </w:pPr>
            <w:r>
              <w:rPr>
                <w:rFonts w:ascii="Arial" w:hAnsi="Arial" w:cs="Arial"/>
                <w:noProof/>
                <w:sz w:val="20"/>
              </w:rPr>
              <mc:AlternateContent>
                <mc:Choice Requires="wps">
                  <w:drawing>
                    <wp:anchor distT="0" distB="0" distL="114300" distR="114300" simplePos="0" relativeHeight="251686912" behindDoc="0" locked="0" layoutInCell="1" allowOverlap="1">
                      <wp:simplePos x="0" y="0"/>
                      <wp:positionH relativeFrom="column">
                        <wp:posOffset>430530</wp:posOffset>
                      </wp:positionH>
                      <wp:positionV relativeFrom="paragraph">
                        <wp:posOffset>57331</wp:posOffset>
                      </wp:positionV>
                      <wp:extent cx="180340" cy="167005"/>
                      <wp:effectExtent l="0" t="0" r="10160" b="23495"/>
                      <wp:wrapNone/>
                      <wp:docPr id="41"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31" style="width:14.2pt;height:13.15pt;margin-top:4.5pt;margin-left:33.9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00D75933">
              <w:rPr>
                <w:rFonts w:ascii="Arial" w:hAnsi="Arial" w:cs="Arial"/>
                <w:sz w:val="18"/>
              </w:rPr>
              <w:tab/>
            </w:r>
            <w:r>
              <w:rPr>
                <w:rFonts w:ascii="Arial" w:hAnsi="Arial" w:cs="Arial"/>
                <w:sz w:val="18"/>
              </w:rPr>
              <w:t xml:space="preserve">37 CFR 1.20(c)(2); </w:t>
            </w:r>
            <w:r w:rsidRPr="00BF2027">
              <w:rPr>
                <w:rFonts w:ascii="Arial" w:hAnsi="Arial" w:cs="Arial"/>
                <w:b/>
                <w:sz w:val="18"/>
              </w:rPr>
              <w:t>or</w:t>
            </w:r>
          </w:p>
          <w:p w:rsidR="00BF2027" w:rsidP="007C3053" w14:paraId="73519027" w14:textId="25E7BBC2">
            <w:pPr>
              <w:tabs>
                <w:tab w:val="left" w:pos="1050"/>
              </w:tabs>
              <w:spacing w:before="120"/>
              <w:ind w:left="1050" w:hanging="1050"/>
              <w:rPr>
                <w:rFonts w:ascii="Arial" w:hAnsi="Arial" w:cs="Arial"/>
                <w:sz w:val="18"/>
              </w:rPr>
            </w:pPr>
            <w:r>
              <w:rPr>
                <w:rFonts w:ascii="Arial" w:hAnsi="Arial" w:cs="Arial"/>
                <w:noProof/>
                <w:sz w:val="20"/>
              </w:rPr>
              <mc:AlternateContent>
                <mc:Choice Requires="wps">
                  <w:drawing>
                    <wp:anchor distT="0" distB="0" distL="114300" distR="114300" simplePos="0" relativeHeight="251688960" behindDoc="0" locked="0" layoutInCell="1" allowOverlap="1">
                      <wp:simplePos x="0" y="0"/>
                      <wp:positionH relativeFrom="column">
                        <wp:posOffset>430984</wp:posOffset>
                      </wp:positionH>
                      <wp:positionV relativeFrom="paragraph">
                        <wp:posOffset>54610</wp:posOffset>
                      </wp:positionV>
                      <wp:extent cx="180340" cy="167005"/>
                      <wp:effectExtent l="0" t="0" r="10160" b="23495"/>
                      <wp:wrapNone/>
                      <wp:docPr id="42"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32" style="width:14.2pt;height:13.15pt;margin-top:4.3pt;margin-left:33.9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006227DC">
              <w:rPr>
                <w:rFonts w:ascii="Arial" w:hAnsi="Arial" w:cs="Arial"/>
                <w:sz w:val="18"/>
              </w:rPr>
              <w:tab/>
            </w:r>
            <w:r>
              <w:rPr>
                <w:rFonts w:ascii="Arial" w:hAnsi="Arial" w:cs="Arial"/>
                <w:sz w:val="18"/>
              </w:rPr>
              <w:t xml:space="preserve">37 CFR 1.20(c)(1). </w:t>
            </w:r>
            <w:r w:rsidRPr="00BF2027">
              <w:rPr>
                <w:rFonts w:ascii="Arial" w:hAnsi="Arial" w:cs="Arial"/>
                <w:b/>
                <w:sz w:val="18"/>
              </w:rPr>
              <w:t>In checking this box for payment of the fee set forth in 37 CFR 1.20(c)(1), requester</w:t>
            </w:r>
            <w:r w:rsidR="00E36423">
              <w:rPr>
                <w:rFonts w:ascii="Arial" w:hAnsi="Arial" w:cs="Arial"/>
                <w:b/>
                <w:sz w:val="18"/>
              </w:rPr>
              <w:t xml:space="preserve"> </w:t>
            </w:r>
            <w:r w:rsidRPr="00BF2027">
              <w:rPr>
                <w:rFonts w:ascii="Arial" w:hAnsi="Arial" w:cs="Arial"/>
                <w:b/>
                <w:sz w:val="18"/>
              </w:rPr>
              <w:t>asserts that this request has forty (40) or fewer pages and complies with all other requirements of</w:t>
            </w:r>
            <w:r w:rsidR="00323542">
              <w:rPr>
                <w:rFonts w:ascii="Arial" w:hAnsi="Arial" w:cs="Arial"/>
                <w:b/>
                <w:sz w:val="18"/>
              </w:rPr>
              <w:t xml:space="preserve"> </w:t>
            </w:r>
            <w:r w:rsidRPr="00BF2027">
              <w:rPr>
                <w:rFonts w:ascii="Arial" w:hAnsi="Arial" w:cs="Arial"/>
                <w:b/>
                <w:sz w:val="18"/>
              </w:rPr>
              <w:t>37 CFR 1.20(c)(1).</w:t>
            </w:r>
          </w:p>
          <w:p w:rsidR="00B41905" w:rsidP="009F0BCB" w14:paraId="1B142214" w14:textId="7052803E">
            <w:pPr>
              <w:tabs>
                <w:tab w:val="left" w:pos="1050"/>
              </w:tabs>
              <w:spacing w:before="120"/>
              <w:rPr>
                <w:rFonts w:ascii="Arial" w:hAnsi="Arial" w:cs="Arial"/>
                <w:sz w:val="18"/>
              </w:rPr>
            </w:pPr>
            <w:r>
              <w:rPr>
                <w:rFonts w:ascii="Arial" w:hAnsi="Arial" w:cs="Arial"/>
                <w:sz w:val="18"/>
              </w:rPr>
              <w:tab/>
            </w:r>
            <w:r>
              <w:rPr>
                <w:rFonts w:ascii="Arial" w:hAnsi="Arial" w:cs="Arial"/>
                <w:sz w:val="18"/>
              </w:rPr>
              <w:t>Payment of the reexamination fee is made by the method set forth below.</w:t>
            </w:r>
          </w:p>
          <w:p w:rsidR="00B41905" w:rsidRPr="00B41905" w:rsidP="00FC7FFE" w14:paraId="6E6C211F" w14:textId="72A39551">
            <w:pPr>
              <w:tabs>
                <w:tab w:val="left" w:pos="1050"/>
                <w:tab w:val="left" w:pos="1770"/>
              </w:tabs>
              <w:spacing w:before="120"/>
              <w:rPr>
                <w:rFonts w:ascii="Arial" w:hAnsi="Arial" w:cs="Arial"/>
                <w:sz w:val="18"/>
              </w:rPr>
            </w:pPr>
            <w:r>
              <w:rPr>
                <w:rFonts w:ascii="Arial" w:hAnsi="Arial" w:cs="Arial"/>
                <w:noProof/>
                <w:sz w:val="20"/>
              </w:rPr>
              <mc:AlternateContent>
                <mc:Choice Requires="wps">
                  <w:drawing>
                    <wp:anchor distT="0" distB="0" distL="114300" distR="114300" simplePos="0" relativeHeight="251695104" behindDoc="0" locked="0" layoutInCell="1" allowOverlap="1">
                      <wp:simplePos x="0" y="0"/>
                      <wp:positionH relativeFrom="column">
                        <wp:posOffset>840486</wp:posOffset>
                      </wp:positionH>
                      <wp:positionV relativeFrom="paragraph">
                        <wp:posOffset>57150</wp:posOffset>
                      </wp:positionV>
                      <wp:extent cx="180340" cy="167005"/>
                      <wp:effectExtent l="0" t="0" r="10160" b="23495"/>
                      <wp:wrapNone/>
                      <wp:docPr id="45"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33" style="width:14.2pt;height:13.15pt;margin-top:4.5pt;margin-left:66.2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sidR="001616D5">
              <w:rPr>
                <w:rFonts w:ascii="Arial" w:hAnsi="Arial" w:cs="Arial"/>
                <w:sz w:val="18"/>
              </w:rPr>
              <w:tab/>
            </w:r>
            <w:r>
              <w:rPr>
                <w:rFonts w:ascii="Arial" w:hAnsi="Arial" w:cs="Arial"/>
                <w:sz w:val="18"/>
              </w:rPr>
              <w:t>a.</w:t>
            </w:r>
            <w:r w:rsidR="00DB431A">
              <w:rPr>
                <w:rFonts w:ascii="Arial" w:hAnsi="Arial" w:cs="Arial"/>
                <w:sz w:val="18"/>
              </w:rPr>
              <w:tab/>
            </w:r>
            <w:r>
              <w:rPr>
                <w:rFonts w:ascii="Arial" w:hAnsi="Arial" w:cs="Arial"/>
                <w:sz w:val="18"/>
              </w:rPr>
              <w:t>A check in the amount of $_______________ is enclosed to cover the reexamination fee;</w:t>
            </w:r>
          </w:p>
          <w:p w:rsidR="00B41905" w:rsidP="00FC7FFE" w14:paraId="453F8385" w14:textId="4C6C1BDB">
            <w:pPr>
              <w:tabs>
                <w:tab w:val="left" w:pos="1050"/>
                <w:tab w:val="left" w:pos="1770"/>
              </w:tabs>
              <w:spacing w:before="120"/>
              <w:rPr>
                <w:rFonts w:ascii="Arial" w:hAnsi="Arial" w:cs="Arial"/>
                <w:sz w:val="18"/>
              </w:rPr>
            </w:pPr>
            <w:r>
              <w:rPr>
                <w:rFonts w:ascii="Arial" w:hAnsi="Arial" w:cs="Arial"/>
                <w:noProof/>
                <w:sz w:val="20"/>
              </w:rPr>
              <mc:AlternateContent>
                <mc:Choice Requires="wps">
                  <w:drawing>
                    <wp:anchor distT="0" distB="0" distL="114300" distR="114300" simplePos="0" relativeHeight="251670528" behindDoc="0" locked="0" layoutInCell="1" allowOverlap="1">
                      <wp:simplePos x="0" y="0"/>
                      <wp:positionH relativeFrom="column">
                        <wp:posOffset>839851</wp:posOffset>
                      </wp:positionH>
                      <wp:positionV relativeFrom="paragraph">
                        <wp:posOffset>53975</wp:posOffset>
                      </wp:positionV>
                      <wp:extent cx="180340" cy="167005"/>
                      <wp:effectExtent l="0" t="0" r="10160" b="23495"/>
                      <wp:wrapNone/>
                      <wp:docPr id="32"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34" style="width:14.2pt;height:13.15pt;margin-top:4.25pt;margin-left:66.1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006E0530">
              <w:rPr>
                <w:rFonts w:ascii="Arial" w:hAnsi="Arial" w:cs="Arial"/>
                <w:sz w:val="18"/>
              </w:rPr>
              <w:tab/>
            </w:r>
            <w:r w:rsidR="00BC2390">
              <w:rPr>
                <w:rFonts w:ascii="Arial" w:hAnsi="Arial" w:cs="Arial"/>
                <w:sz w:val="18"/>
              </w:rPr>
              <w:t>b.</w:t>
            </w:r>
            <w:r w:rsidR="00DB431A">
              <w:rPr>
                <w:rFonts w:ascii="Arial" w:hAnsi="Arial" w:cs="Arial"/>
                <w:sz w:val="18"/>
              </w:rPr>
              <w:tab/>
            </w:r>
            <w:r w:rsidR="00BC2390">
              <w:rPr>
                <w:rFonts w:ascii="Arial" w:hAnsi="Arial" w:cs="Arial"/>
                <w:sz w:val="18"/>
              </w:rPr>
              <w:t xml:space="preserve">The Director is hereby authorized to charge the </w:t>
            </w:r>
            <w:r>
              <w:rPr>
                <w:rFonts w:ascii="Arial" w:hAnsi="Arial" w:cs="Arial"/>
                <w:sz w:val="18"/>
              </w:rPr>
              <w:t>reexamination fee</w:t>
            </w:r>
          </w:p>
          <w:p w:rsidR="00BC2390" w:rsidP="001A223C" w14:paraId="30A55677" w14:textId="63282E3B">
            <w:pPr>
              <w:tabs>
                <w:tab w:val="left" w:pos="1770"/>
              </w:tabs>
              <w:spacing w:before="120"/>
              <w:rPr>
                <w:rFonts w:ascii="Arial" w:hAnsi="Arial" w:cs="Arial"/>
                <w:sz w:val="18"/>
              </w:rPr>
            </w:pPr>
            <w:r>
              <w:rPr>
                <w:rFonts w:ascii="Arial" w:hAnsi="Arial" w:cs="Arial"/>
                <w:sz w:val="18"/>
              </w:rPr>
              <w:tab/>
            </w:r>
            <w:r>
              <w:rPr>
                <w:rFonts w:ascii="Arial" w:hAnsi="Arial" w:cs="Arial"/>
                <w:sz w:val="18"/>
              </w:rPr>
              <w:t>to Deposit Accou</w:t>
            </w:r>
            <w:r w:rsidR="00326D1D">
              <w:rPr>
                <w:rFonts w:ascii="Arial" w:hAnsi="Arial" w:cs="Arial"/>
                <w:sz w:val="18"/>
              </w:rPr>
              <w:t>nt No. ________________________</w:t>
            </w:r>
            <w:r w:rsidR="00BA0863">
              <w:rPr>
                <w:rFonts w:ascii="Arial" w:hAnsi="Arial" w:cs="Arial"/>
                <w:sz w:val="18"/>
              </w:rPr>
              <w:t>;</w:t>
            </w:r>
          </w:p>
          <w:p w:rsidR="00BC2390" w:rsidP="00EA0E55" w14:paraId="51F2E234" w14:textId="786F6521">
            <w:pPr>
              <w:tabs>
                <w:tab w:val="left" w:pos="1050"/>
                <w:tab w:val="left" w:pos="1770"/>
              </w:tabs>
              <w:spacing w:before="120"/>
              <w:rPr>
                <w:rFonts w:ascii="Arial" w:hAnsi="Arial" w:cs="Arial"/>
                <w:sz w:val="18"/>
              </w:rPr>
            </w:pPr>
            <w:r>
              <w:rPr>
                <w:rFonts w:ascii="Arial" w:hAnsi="Arial" w:cs="Arial"/>
                <w:noProof/>
                <w:sz w:val="20"/>
              </w:rPr>
              <mc:AlternateContent>
                <mc:Choice Requires="wps">
                  <w:drawing>
                    <wp:anchor distT="0" distB="0" distL="114300" distR="114300" simplePos="0" relativeHeight="251672576" behindDoc="0" locked="0" layoutInCell="1" allowOverlap="1">
                      <wp:simplePos x="0" y="0"/>
                      <wp:positionH relativeFrom="column">
                        <wp:posOffset>836114</wp:posOffset>
                      </wp:positionH>
                      <wp:positionV relativeFrom="paragraph">
                        <wp:posOffset>53975</wp:posOffset>
                      </wp:positionV>
                      <wp:extent cx="180340" cy="167005"/>
                      <wp:effectExtent l="0" t="0" r="10160" b="23495"/>
                      <wp:wrapNone/>
                      <wp:docPr id="31"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 o:spid="_x0000_s1035" style="width:14.2pt;height:13.15pt;margin-top:4.25pt;margin-left:65.8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00EA0E55">
              <w:rPr>
                <w:rFonts w:ascii="Arial" w:hAnsi="Arial" w:cs="Arial"/>
                <w:sz w:val="18"/>
              </w:rPr>
              <w:tab/>
            </w:r>
            <w:r w:rsidR="00103BD6">
              <w:rPr>
                <w:rFonts w:ascii="Arial" w:hAnsi="Arial" w:cs="Arial"/>
                <w:sz w:val="18"/>
              </w:rPr>
              <w:t>c.</w:t>
            </w:r>
            <w:r w:rsidR="00EA0E55">
              <w:rPr>
                <w:rFonts w:ascii="Arial" w:hAnsi="Arial" w:cs="Arial"/>
                <w:sz w:val="18"/>
              </w:rPr>
              <w:tab/>
            </w:r>
            <w:r>
              <w:rPr>
                <w:rFonts w:ascii="Arial" w:hAnsi="Arial" w:cs="Arial"/>
                <w:sz w:val="18"/>
              </w:rPr>
              <w:t>Payment by credit card. Form PTO-2038 i</w:t>
            </w:r>
            <w:r w:rsidR="00103BD6">
              <w:rPr>
                <w:rFonts w:ascii="Arial" w:hAnsi="Arial" w:cs="Arial"/>
                <w:sz w:val="18"/>
              </w:rPr>
              <w:t xml:space="preserve">s attached; </w:t>
            </w:r>
            <w:r w:rsidR="00103BD6">
              <w:rPr>
                <w:rFonts w:ascii="Arial" w:hAnsi="Arial" w:cs="Arial"/>
                <w:b/>
                <w:sz w:val="18"/>
              </w:rPr>
              <w:t>or</w:t>
            </w:r>
          </w:p>
          <w:p w:rsidR="00103BD6" w:rsidP="001E3806" w14:paraId="6DDCCFF6" w14:textId="55231ECE">
            <w:pPr>
              <w:tabs>
                <w:tab w:val="left" w:pos="1050"/>
                <w:tab w:val="left" w:pos="1770"/>
              </w:tabs>
              <w:spacing w:before="120"/>
              <w:rPr>
                <w:rFonts w:ascii="Arial" w:hAnsi="Arial" w:cs="Arial"/>
                <w:sz w:val="18"/>
              </w:rPr>
            </w:pPr>
            <w:r>
              <w:rPr>
                <w:rFonts w:ascii="Arial" w:hAnsi="Arial" w:cs="Arial"/>
                <w:noProof/>
                <w:sz w:val="16"/>
              </w:rPr>
              <mc:AlternateContent>
                <mc:Choice Requires="wps">
                  <w:drawing>
                    <wp:anchor distT="0" distB="0" distL="114300" distR="114300" simplePos="0" relativeHeight="251680768" behindDoc="0" locked="0" layoutInCell="1" allowOverlap="1">
                      <wp:simplePos x="0" y="0"/>
                      <wp:positionH relativeFrom="column">
                        <wp:posOffset>835279</wp:posOffset>
                      </wp:positionH>
                      <wp:positionV relativeFrom="paragraph">
                        <wp:posOffset>59055</wp:posOffset>
                      </wp:positionV>
                      <wp:extent cx="180340" cy="167005"/>
                      <wp:effectExtent l="0" t="0" r="10160" b="23495"/>
                      <wp:wrapNone/>
                      <wp:docPr id="30"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7" o:spid="_x0000_s1036" style="width:14.2pt;height:13.15pt;margin-top:4.65pt;margin-left:65.7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00925178">
              <w:rPr>
                <w:rFonts w:ascii="Arial" w:hAnsi="Arial" w:cs="Arial"/>
                <w:sz w:val="18"/>
              </w:rPr>
              <w:tab/>
            </w:r>
            <w:r>
              <w:rPr>
                <w:rFonts w:ascii="Arial" w:hAnsi="Arial" w:cs="Arial"/>
                <w:sz w:val="18"/>
              </w:rPr>
              <w:t>d.</w:t>
            </w:r>
            <w:r w:rsidR="001E3806">
              <w:rPr>
                <w:rFonts w:ascii="Arial" w:hAnsi="Arial" w:cs="Arial"/>
                <w:sz w:val="18"/>
              </w:rPr>
              <w:tab/>
            </w:r>
            <w:r>
              <w:rPr>
                <w:rFonts w:ascii="Arial" w:hAnsi="Arial" w:cs="Arial"/>
                <w:sz w:val="18"/>
              </w:rPr>
              <w:t xml:space="preserve">Payment made via </w:t>
            </w:r>
            <w:r w:rsidR="00C00543">
              <w:rPr>
                <w:rFonts w:ascii="Arial" w:hAnsi="Arial" w:cs="Arial"/>
                <w:sz w:val="18"/>
              </w:rPr>
              <w:t>the USPTO patent electronic filing system</w:t>
            </w:r>
            <w:r>
              <w:rPr>
                <w:rFonts w:ascii="Arial" w:hAnsi="Arial" w:cs="Arial"/>
                <w:sz w:val="18"/>
              </w:rPr>
              <w:t>.</w:t>
            </w:r>
          </w:p>
          <w:p w:rsidR="00B41905" w:rsidP="000222AC" w14:paraId="4B22FFDC" w14:textId="1CF4D729">
            <w:pPr>
              <w:tabs>
                <w:tab w:val="left" w:pos="1050"/>
              </w:tabs>
              <w:spacing w:before="240"/>
              <w:rPr>
                <w:rFonts w:ascii="Arial" w:hAnsi="Arial" w:cs="Arial"/>
                <w:sz w:val="18"/>
              </w:rPr>
            </w:pPr>
            <w:r>
              <w:rPr>
                <w:rFonts w:ascii="Arial" w:hAnsi="Arial" w:cs="Arial"/>
                <w:noProof/>
                <w:sz w:val="16"/>
              </w:rPr>
              <mc:AlternateContent>
                <mc:Choice Requires="wps">
                  <w:drawing>
                    <wp:anchor distT="0" distB="0" distL="114300" distR="114300" simplePos="0" relativeHeight="251691008" behindDoc="0" locked="0" layoutInCell="1" allowOverlap="1">
                      <wp:simplePos x="0" y="0"/>
                      <wp:positionH relativeFrom="column">
                        <wp:posOffset>431165</wp:posOffset>
                      </wp:positionH>
                      <wp:positionV relativeFrom="paragraph">
                        <wp:posOffset>131127</wp:posOffset>
                      </wp:positionV>
                      <wp:extent cx="180340" cy="167005"/>
                      <wp:effectExtent l="0" t="0" r="10160" b="23495"/>
                      <wp:wrapNone/>
                      <wp:docPr id="43"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7" o:spid="_x0000_s1037" style="width:14.2pt;height:13.15pt;margin-top:10.3pt;margin-left:33.9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000222AC">
              <w:rPr>
                <w:rFonts w:ascii="Arial" w:hAnsi="Arial" w:cs="Arial"/>
                <w:sz w:val="18"/>
              </w:rPr>
              <w:tab/>
            </w:r>
            <w:r>
              <w:rPr>
                <w:rFonts w:ascii="Arial" w:hAnsi="Arial" w:cs="Arial"/>
                <w:sz w:val="18"/>
              </w:rPr>
              <w:t>In addition, the Director is hereby authorized to charge any fee deficiencies to</w:t>
            </w:r>
          </w:p>
          <w:p w:rsidR="00B41905" w:rsidRPr="00103BD6" w:rsidP="00F40611" w14:paraId="18BE7F8E" w14:textId="7F158FB6">
            <w:pPr>
              <w:tabs>
                <w:tab w:val="left" w:pos="1050"/>
              </w:tabs>
              <w:spacing w:before="120"/>
              <w:rPr>
                <w:rFonts w:ascii="Arial" w:hAnsi="Arial" w:cs="Arial"/>
                <w:sz w:val="18"/>
              </w:rPr>
            </w:pPr>
            <w:r>
              <w:rPr>
                <w:rFonts w:ascii="Arial" w:hAnsi="Arial" w:cs="Arial"/>
                <w:sz w:val="18"/>
              </w:rPr>
              <w:tab/>
            </w:r>
            <w:r>
              <w:rPr>
                <w:rFonts w:ascii="Arial" w:hAnsi="Arial" w:cs="Arial"/>
                <w:sz w:val="18"/>
              </w:rPr>
              <w:t>Deposit Account No. ________________________.</w:t>
            </w:r>
          </w:p>
          <w:p w:rsidR="00BC2390" w:rsidP="009C49CD" w14:paraId="5F301BE3" w14:textId="4CC6F32D">
            <w:pPr>
              <w:tabs>
                <w:tab w:val="left" w:pos="420"/>
                <w:tab w:val="left" w:pos="1050"/>
              </w:tabs>
              <w:spacing w:before="240"/>
              <w:rPr>
                <w:rFonts w:ascii="Arial" w:hAnsi="Arial" w:cs="Arial"/>
                <w:sz w:val="18"/>
              </w:rPr>
            </w:pPr>
            <w:r>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2926080</wp:posOffset>
                      </wp:positionH>
                      <wp:positionV relativeFrom="paragraph">
                        <wp:posOffset>149679</wp:posOffset>
                      </wp:positionV>
                      <wp:extent cx="142875" cy="128270"/>
                      <wp:effectExtent l="0" t="0" r="28575" b="24130"/>
                      <wp:wrapNone/>
                      <wp:docPr id="29"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8" style="width:11.25pt;height:10.1pt;margin-top:11.8pt;margin-left:230.4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2270760</wp:posOffset>
                      </wp:positionH>
                      <wp:positionV relativeFrom="paragraph">
                        <wp:posOffset>153216</wp:posOffset>
                      </wp:positionV>
                      <wp:extent cx="142875" cy="123190"/>
                      <wp:effectExtent l="0" t="0" r="28575" b="10160"/>
                      <wp:wrapNone/>
                      <wp:docPr id="28"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9" style="width:11.25pt;height:9.7pt;margin-top:12.05pt;margin-left:178.8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Pr>
                <w:rFonts w:ascii="Arial" w:hAnsi="Arial" w:cs="Arial"/>
                <w:noProof/>
                <w:sz w:val="20"/>
              </w:rPr>
              <mc:AlternateContent>
                <mc:Choice Requires="wps">
                  <w:drawing>
                    <wp:anchor distT="0" distB="0" distL="114300" distR="114300" simplePos="0" relativeHeight="251674624" behindDoc="0" locked="0" layoutInCell="1" allowOverlap="1">
                      <wp:simplePos x="0" y="0"/>
                      <wp:positionH relativeFrom="column">
                        <wp:posOffset>428625</wp:posOffset>
                      </wp:positionH>
                      <wp:positionV relativeFrom="paragraph">
                        <wp:posOffset>127454</wp:posOffset>
                      </wp:positionV>
                      <wp:extent cx="180340" cy="167005"/>
                      <wp:effectExtent l="0" t="0" r="10160" b="23495"/>
                      <wp:wrapNone/>
                      <wp:docPr id="27"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 o:spid="_x0000_s1040" style="width:14.2pt;height:13.15pt;margin-top:10.05pt;margin-left:33.7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007C3053">
              <w:rPr>
                <w:rFonts w:ascii="Arial" w:hAnsi="Arial" w:cs="Arial"/>
                <w:sz w:val="18"/>
              </w:rPr>
              <w:tab/>
            </w:r>
            <w:r w:rsidR="00FC1E6C">
              <w:rPr>
                <w:rFonts w:ascii="Arial" w:hAnsi="Arial" w:cs="Arial"/>
                <w:sz w:val="18"/>
              </w:rPr>
              <w:t>5</w:t>
            </w:r>
            <w:r>
              <w:rPr>
                <w:rFonts w:ascii="Arial" w:hAnsi="Arial" w:cs="Arial"/>
                <w:sz w:val="18"/>
              </w:rPr>
              <w:t>.</w:t>
            </w:r>
            <w:r w:rsidR="007C3053">
              <w:rPr>
                <w:rFonts w:ascii="Arial" w:hAnsi="Arial" w:cs="Arial"/>
                <w:sz w:val="18"/>
              </w:rPr>
              <w:tab/>
            </w:r>
            <w:r w:rsidR="00ED6F4A">
              <w:rPr>
                <w:rFonts w:ascii="Arial" w:hAnsi="Arial" w:cs="Arial"/>
                <w:sz w:val="18"/>
              </w:rPr>
              <w:t>Any refund should be made by</w:t>
            </w:r>
            <w:r w:rsidR="00594D22">
              <w:rPr>
                <w:rFonts w:ascii="Arial" w:hAnsi="Arial" w:cs="Arial"/>
                <w:sz w:val="18"/>
              </w:rPr>
              <w:t xml:space="preserve"> </w:t>
            </w:r>
            <w:r>
              <w:rPr>
                <w:rFonts w:ascii="Arial" w:hAnsi="Arial" w:cs="Arial"/>
                <w:sz w:val="18"/>
              </w:rPr>
              <w:t xml:space="preserve">     </w:t>
            </w:r>
            <w:r w:rsidR="00594D22">
              <w:rPr>
                <w:rFonts w:ascii="Arial" w:hAnsi="Arial" w:cs="Arial"/>
                <w:sz w:val="18"/>
              </w:rPr>
              <w:t xml:space="preserve"> </w:t>
            </w:r>
            <w:r w:rsidR="00ED6F4A">
              <w:rPr>
                <w:rFonts w:ascii="Arial" w:hAnsi="Arial" w:cs="Arial"/>
                <w:sz w:val="18"/>
              </w:rPr>
              <w:t xml:space="preserve">check or    </w:t>
            </w:r>
            <w:r w:rsidR="00594D22">
              <w:rPr>
                <w:rFonts w:ascii="Arial" w:hAnsi="Arial" w:cs="Arial"/>
                <w:sz w:val="18"/>
              </w:rPr>
              <w:t xml:space="preserve">   </w:t>
            </w:r>
            <w:r>
              <w:rPr>
                <w:rFonts w:ascii="Arial" w:hAnsi="Arial" w:cs="Arial"/>
                <w:sz w:val="18"/>
              </w:rPr>
              <w:t>credit to Deposi</w:t>
            </w:r>
            <w:r w:rsidR="00920F03">
              <w:rPr>
                <w:rFonts w:ascii="Arial" w:hAnsi="Arial" w:cs="Arial"/>
                <w:sz w:val="18"/>
              </w:rPr>
              <w:t>t Account No.__________________.</w:t>
            </w:r>
          </w:p>
          <w:p w:rsidR="00BC2390" w:rsidP="007C3053" w14:paraId="53AAC13C" w14:textId="406DBBA1">
            <w:pPr>
              <w:tabs>
                <w:tab w:val="left" w:pos="1050"/>
              </w:tabs>
              <w:rPr>
                <w:rFonts w:ascii="Arial" w:hAnsi="Arial" w:cs="Arial"/>
                <w:sz w:val="18"/>
              </w:rPr>
            </w:pPr>
            <w:r>
              <w:rPr>
                <w:rFonts w:ascii="Arial" w:hAnsi="Arial" w:cs="Arial"/>
                <w:sz w:val="18"/>
              </w:rPr>
              <w:tab/>
            </w:r>
            <w:r>
              <w:rPr>
                <w:rFonts w:ascii="Arial" w:hAnsi="Arial" w:cs="Arial"/>
                <w:sz w:val="18"/>
              </w:rPr>
              <w:t>37 CFR 1.26(c).</w:t>
            </w:r>
            <w:r w:rsidR="00326D1D">
              <w:rPr>
                <w:rFonts w:ascii="Arial" w:hAnsi="Arial" w:cs="Arial"/>
                <w:sz w:val="18"/>
              </w:rPr>
              <w:t xml:space="preserve"> </w:t>
            </w:r>
            <w:r>
              <w:rPr>
                <w:rFonts w:ascii="Arial" w:hAnsi="Arial" w:cs="Arial"/>
                <w:sz w:val="18"/>
              </w:rPr>
              <w:t>If payment is made by credit card, refund must be to credit card account.</w:t>
            </w:r>
          </w:p>
          <w:p w:rsidR="00BC2390" w:rsidP="00B94EB5" w14:paraId="71253C08" w14:textId="0A4602A5">
            <w:pPr>
              <w:tabs>
                <w:tab w:val="left" w:pos="420"/>
              </w:tabs>
              <w:spacing w:before="240"/>
              <w:ind w:left="1050" w:hanging="1050"/>
              <w:rPr>
                <w:rFonts w:ascii="Arial" w:hAnsi="Arial" w:cs="Arial"/>
                <w:sz w:val="18"/>
              </w:rPr>
            </w:pPr>
            <w:r>
              <w:rPr>
                <w:rFonts w:ascii="Arial" w:hAnsi="Arial" w:cs="Arial"/>
                <w:noProof/>
                <w:sz w:val="20"/>
              </w:rPr>
              <mc:AlternateContent>
                <mc:Choice Requires="wps">
                  <w:drawing>
                    <wp:anchor distT="0" distB="0" distL="114300" distR="114300" simplePos="0" relativeHeight="251676672" behindDoc="0" locked="0" layoutInCell="1" allowOverlap="1">
                      <wp:simplePos x="0" y="0"/>
                      <wp:positionH relativeFrom="column">
                        <wp:posOffset>428625</wp:posOffset>
                      </wp:positionH>
                      <wp:positionV relativeFrom="paragraph">
                        <wp:posOffset>133804</wp:posOffset>
                      </wp:positionV>
                      <wp:extent cx="180340" cy="167005"/>
                      <wp:effectExtent l="0" t="0" r="10160" b="23495"/>
                      <wp:wrapNone/>
                      <wp:docPr id="26"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 o:spid="_x0000_s1041" style="width:14.2pt;height:13.15pt;margin-top:10.55pt;margin-left:33.7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00B94EB5">
              <w:rPr>
                <w:rFonts w:ascii="Arial" w:hAnsi="Arial" w:cs="Arial"/>
                <w:sz w:val="18"/>
              </w:rPr>
              <w:tab/>
            </w:r>
            <w:r w:rsidR="00FC1E6C">
              <w:rPr>
                <w:rFonts w:ascii="Arial" w:hAnsi="Arial" w:cs="Arial"/>
                <w:sz w:val="18"/>
              </w:rPr>
              <w:t>6</w:t>
            </w:r>
            <w:r>
              <w:rPr>
                <w:rFonts w:ascii="Arial" w:hAnsi="Arial" w:cs="Arial"/>
                <w:sz w:val="18"/>
              </w:rPr>
              <w:t>.</w:t>
            </w:r>
            <w:r w:rsidR="00B94EB5">
              <w:rPr>
                <w:rFonts w:ascii="Arial" w:hAnsi="Arial" w:cs="Arial"/>
                <w:sz w:val="18"/>
              </w:rPr>
              <w:tab/>
            </w:r>
            <w:r>
              <w:rPr>
                <w:rFonts w:ascii="Arial" w:hAnsi="Arial" w:cs="Arial"/>
                <w:sz w:val="18"/>
              </w:rPr>
              <w:t>A copy of the patent to be reexamined having a double column format on one side of a separate paper is</w:t>
            </w:r>
            <w:r w:rsidR="00D3798E">
              <w:rPr>
                <w:rFonts w:ascii="Arial" w:hAnsi="Arial" w:cs="Arial"/>
                <w:sz w:val="18"/>
              </w:rPr>
              <w:t xml:space="preserve"> </w:t>
            </w:r>
            <w:r>
              <w:rPr>
                <w:rFonts w:ascii="Arial" w:hAnsi="Arial" w:cs="Arial"/>
                <w:sz w:val="18"/>
              </w:rPr>
              <w:t>enclosed. 37 CFR 1.510(b)(4)</w:t>
            </w:r>
            <w:r w:rsidR="00BA0863">
              <w:rPr>
                <w:rFonts w:ascii="Arial" w:hAnsi="Arial" w:cs="Arial"/>
                <w:sz w:val="18"/>
              </w:rPr>
              <w:t>.</w:t>
            </w:r>
          </w:p>
          <w:p w:rsidR="00BC2390" w:rsidP="009C49CD" w14:paraId="3C7CE40F" w14:textId="4D4C6F59">
            <w:pPr>
              <w:tabs>
                <w:tab w:val="left" w:pos="420"/>
                <w:tab w:val="left" w:pos="1050"/>
              </w:tabs>
              <w:spacing w:before="240"/>
              <w:rPr>
                <w:rFonts w:ascii="Arial" w:hAnsi="Arial" w:cs="Arial"/>
                <w:sz w:val="18"/>
              </w:rPr>
            </w:pPr>
            <w:r>
              <w:rPr>
                <w:rFonts w:ascii="Arial" w:hAnsi="Arial" w:cs="Arial"/>
                <w:noProof/>
                <w:sz w:val="20"/>
              </w:rPr>
              <mc:AlternateContent>
                <mc:Choice Requires="wps">
                  <w:drawing>
                    <wp:anchor distT="0" distB="0" distL="114300" distR="114300" simplePos="0" relativeHeight="251678720" behindDoc="0" locked="0" layoutInCell="1" allowOverlap="1">
                      <wp:simplePos x="0" y="0"/>
                      <wp:positionH relativeFrom="column">
                        <wp:posOffset>428625</wp:posOffset>
                      </wp:positionH>
                      <wp:positionV relativeFrom="paragraph">
                        <wp:posOffset>131264</wp:posOffset>
                      </wp:positionV>
                      <wp:extent cx="180340" cy="167005"/>
                      <wp:effectExtent l="0" t="0" r="10160" b="23495"/>
                      <wp:wrapNone/>
                      <wp:docPr id="25"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 o:spid="_x0000_s1042" style="width:14.2pt;height:13.15pt;margin-top:10.35pt;margin-left:33.7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009C49CD">
              <w:rPr>
                <w:rFonts w:ascii="Arial" w:hAnsi="Arial" w:cs="Arial"/>
                <w:sz w:val="18"/>
              </w:rPr>
              <w:tab/>
            </w:r>
            <w:r w:rsidR="00FC1E6C">
              <w:rPr>
                <w:rFonts w:ascii="Arial" w:hAnsi="Arial" w:cs="Arial"/>
                <w:sz w:val="18"/>
              </w:rPr>
              <w:t>7</w:t>
            </w:r>
            <w:r>
              <w:rPr>
                <w:rFonts w:ascii="Arial" w:hAnsi="Arial" w:cs="Arial"/>
                <w:sz w:val="18"/>
              </w:rPr>
              <w:t>.</w:t>
            </w:r>
            <w:r w:rsidR="009C49CD">
              <w:rPr>
                <w:rFonts w:ascii="Arial" w:hAnsi="Arial" w:cs="Arial"/>
                <w:sz w:val="18"/>
              </w:rPr>
              <w:tab/>
            </w:r>
            <w:r>
              <w:rPr>
                <w:rFonts w:ascii="Arial" w:hAnsi="Arial" w:cs="Arial"/>
                <w:sz w:val="18"/>
              </w:rPr>
              <w:t>CD-ROM or CD-R in duplicate, Computer Program (Appendix) or large table</w:t>
            </w:r>
          </w:p>
          <w:p w:rsidR="00BC2390" w:rsidP="009C49CD" w14:paraId="7CEEF311" w14:textId="7283DEA0">
            <w:pPr>
              <w:tabs>
                <w:tab w:val="left" w:pos="1590"/>
              </w:tabs>
              <w:spacing w:before="120"/>
              <w:rPr>
                <w:rFonts w:ascii="Arial" w:hAnsi="Arial" w:cs="Arial"/>
                <w:sz w:val="18"/>
              </w:rPr>
            </w:pPr>
            <w:r>
              <w:rPr>
                <w:rFonts w:ascii="Arial" w:hAnsi="Arial" w:cs="Arial"/>
                <w:noProof/>
                <w:sz w:val="20"/>
              </w:rPr>
              <mc:AlternateContent>
                <mc:Choice Requires="wps">
                  <w:drawing>
                    <wp:anchor distT="0" distB="0" distL="114300" distR="114300" simplePos="0" relativeHeight="251697152" behindDoc="0" locked="0" layoutInCell="1" allowOverlap="1">
                      <wp:simplePos x="0" y="0"/>
                      <wp:positionH relativeFrom="column">
                        <wp:posOffset>716734</wp:posOffset>
                      </wp:positionH>
                      <wp:positionV relativeFrom="paragraph">
                        <wp:posOffset>50800</wp:posOffset>
                      </wp:positionV>
                      <wp:extent cx="180340" cy="167005"/>
                      <wp:effectExtent l="0" t="0" r="10160" b="23495"/>
                      <wp:wrapNone/>
                      <wp:docPr id="46"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 o:spid="_x0000_s1043" style="width:14.2pt;height:13.15pt;margin-top:4pt;margin-left:56.45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009C49CD">
              <w:rPr>
                <w:rFonts w:ascii="Arial" w:hAnsi="Arial" w:cs="Arial"/>
                <w:sz w:val="18"/>
              </w:rPr>
              <w:tab/>
            </w:r>
            <w:r w:rsidR="00281364">
              <w:rPr>
                <w:rFonts w:ascii="Arial" w:hAnsi="Arial" w:cs="Arial"/>
                <w:sz w:val="18"/>
              </w:rPr>
              <w:t>Landscape Table on CD</w:t>
            </w:r>
          </w:p>
        </w:tc>
      </w:tr>
    </w:tbl>
    <w:p w:rsidR="00BC2390" w:rsidP="00EE5650" w14:paraId="0C4DC4D5" w14:textId="77777777">
      <w:pPr>
        <w:spacing w:before="60"/>
        <w:jc w:val="center"/>
        <w:rPr>
          <w:rFonts w:ascii="Arial" w:hAnsi="Arial" w:cs="Arial"/>
          <w:sz w:val="14"/>
        </w:rPr>
      </w:pPr>
      <w:r>
        <w:rPr>
          <w:rFonts w:ascii="Arial" w:hAnsi="Arial" w:cs="Arial"/>
          <w:sz w:val="14"/>
        </w:rPr>
        <w:t>[Page 1 of 3</w:t>
      </w:r>
      <w:r>
        <w:rPr>
          <w:rFonts w:ascii="Arial" w:hAnsi="Arial" w:cs="Arial"/>
          <w:sz w:val="14"/>
        </w:rPr>
        <w:t>]</w:t>
      </w:r>
    </w:p>
    <w:p w:rsidR="00BC2390" w14:paraId="1E84E763" w14:textId="735B686E">
      <w:pPr>
        <w:pStyle w:val="BodyText"/>
        <w:jc w:val="both"/>
        <w:rPr>
          <w:b/>
          <w:bCs/>
          <w:sz w:val="16"/>
        </w:rPr>
      </w:pPr>
      <w:r w:rsidRPr="005C1E45">
        <w:rPr>
          <w:sz w:val="1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OMB Control Number for this information collection is 0651-0064. Public burden for this form is estimated to average </w:t>
      </w:r>
      <w:r w:rsidR="00FD7D12">
        <w:rPr>
          <w:sz w:val="14"/>
        </w:rPr>
        <w:t xml:space="preserve">55 hours </w:t>
      </w:r>
      <w:r w:rsidRPr="005C1E45">
        <w:rPr>
          <w:sz w:val="14"/>
        </w:rPr>
        <w:t>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Chief Administrative Officer, United States Patent and Trademark Office, P.O. Box 1450, Alexandria, VA 22313-1450</w:t>
      </w:r>
      <w:r w:rsidR="00A679C6">
        <w:rPr>
          <w:sz w:val="14"/>
        </w:rPr>
        <w:t>,</w:t>
      </w:r>
      <w:r w:rsidRPr="005C1E45">
        <w:rPr>
          <w:sz w:val="14"/>
        </w:rPr>
        <w:t xml:space="preserve"> or email InformationCollection@uspto.gov. DO NOT SEND FEES OR COMPLETED FORMS TO THIS ADDRESS. </w:t>
      </w:r>
      <w:r w:rsidR="00BD13CC">
        <w:rPr>
          <w:sz w:val="14"/>
        </w:rPr>
        <w:t xml:space="preserve">Submit fees or completed forms via the USPTO patent electronic filing system, or </w:t>
      </w:r>
      <w:r w:rsidRPr="00EB629E" w:rsidR="00BD13CC">
        <w:rPr>
          <w:bCs/>
          <w:sz w:val="14"/>
        </w:rPr>
        <w:t>send to</w:t>
      </w:r>
      <w:r w:rsidRPr="00EB629E">
        <w:rPr>
          <w:bCs/>
          <w:sz w:val="14"/>
        </w:rPr>
        <w:t>: Commissioner for Patents, P.O. Box 1450, Alexandria, VA 22313</w:t>
      </w:r>
      <w:r w:rsidRPr="00EB629E">
        <w:rPr>
          <w:rFonts w:ascii="Cambria Math" w:hAnsi="Cambria Math" w:cs="Cambria Math"/>
          <w:bCs/>
          <w:sz w:val="14"/>
        </w:rPr>
        <w:t>‐</w:t>
      </w:r>
      <w:r w:rsidRPr="00EB629E">
        <w:rPr>
          <w:bCs/>
          <w:sz w:val="14"/>
        </w:rPr>
        <w:t>1450.</w:t>
      </w:r>
    </w:p>
    <w:p w:rsidR="00BC2390" w14:paraId="6BAD89CB" w14:textId="77777777">
      <w:pPr>
        <w:jc w:val="center"/>
        <w:rPr>
          <w:rFonts w:ascii="Arial" w:hAnsi="Arial"/>
          <w:b/>
          <w:bCs/>
          <w:i/>
          <w:iCs/>
          <w:sz w:val="16"/>
        </w:rPr>
      </w:pPr>
      <w:r>
        <w:rPr>
          <w:rFonts w:ascii="Arial" w:hAnsi="Arial"/>
          <w:i/>
          <w:iCs/>
          <w:sz w:val="16"/>
        </w:rPr>
        <w:t>If you need assistance in completing the form, call 1-800-PTO-9199 and select option 2</w:t>
      </w:r>
      <w:r>
        <w:rPr>
          <w:rFonts w:ascii="Arial" w:hAnsi="Arial"/>
          <w:b/>
          <w:bCs/>
          <w:i/>
          <w:iCs/>
          <w:sz w:val="16"/>
        </w:rPr>
        <w:t>.</w:t>
      </w:r>
    </w:p>
    <w:p w:rsidR="00A1083F" w14:paraId="7B8C1FDD" w14:textId="77777777">
      <w:pPr>
        <w:rPr>
          <w:rFonts w:ascii="Arial" w:hAnsi="Arial"/>
          <w:b/>
          <w:bCs/>
          <w:iCs/>
          <w:sz w:val="16"/>
        </w:rPr>
      </w:pPr>
      <w:r>
        <w:rPr>
          <w:rFonts w:ascii="Arial" w:hAnsi="Arial"/>
          <w:b/>
          <w:bCs/>
          <w:iCs/>
          <w:sz w:val="16"/>
        </w:rPr>
        <w:br w:type="page"/>
      </w:r>
    </w:p>
    <w:p w:rsidR="00BC2390" w:rsidP="00A1083F" w14:paraId="64A3F38A" w14:textId="07AA6DAC">
      <w:pPr>
        <w:ind w:right="90"/>
        <w:jc w:val="right"/>
        <w:rPr>
          <w:rFonts w:ascii="Arial" w:eastAsia="Arial Unicode MS" w:hAnsi="Arial" w:cs="Arial Unicode MS"/>
          <w:sz w:val="14"/>
          <w:szCs w:val="7"/>
        </w:rPr>
      </w:pPr>
      <w:r>
        <w:rPr>
          <w:rFonts w:ascii="Arial" w:hAnsi="Arial"/>
          <w:sz w:val="14"/>
          <w:szCs w:val="7"/>
        </w:rPr>
        <w:t>PTO/SB/57 (</w:t>
      </w:r>
      <w:r w:rsidR="00642D90">
        <w:rPr>
          <w:rFonts w:ascii="Arial" w:hAnsi="Arial"/>
          <w:sz w:val="14"/>
          <w:szCs w:val="7"/>
        </w:rPr>
        <w:t>0</w:t>
      </w:r>
      <w:r w:rsidR="0076054E">
        <w:rPr>
          <w:rFonts w:ascii="Arial" w:hAnsi="Arial"/>
          <w:sz w:val="14"/>
          <w:szCs w:val="7"/>
        </w:rPr>
        <w:t>6</w:t>
      </w:r>
      <w:r>
        <w:rPr>
          <w:rFonts w:ascii="Arial" w:hAnsi="Arial"/>
          <w:sz w:val="14"/>
          <w:szCs w:val="7"/>
        </w:rPr>
        <w:t>-</w:t>
      </w:r>
      <w:r w:rsidR="005C1E45">
        <w:rPr>
          <w:rFonts w:ascii="Arial" w:hAnsi="Arial"/>
          <w:sz w:val="14"/>
          <w:szCs w:val="7"/>
        </w:rPr>
        <w:t>2</w:t>
      </w:r>
      <w:r w:rsidR="00642D90">
        <w:rPr>
          <w:rFonts w:ascii="Arial" w:hAnsi="Arial"/>
          <w:sz w:val="14"/>
          <w:szCs w:val="7"/>
        </w:rPr>
        <w:t>5</w:t>
      </w:r>
      <w:r>
        <w:rPr>
          <w:rFonts w:ascii="Arial" w:hAnsi="Arial"/>
          <w:sz w:val="14"/>
          <w:szCs w:val="7"/>
        </w:rPr>
        <w:t>)</w:t>
      </w:r>
    </w:p>
    <w:p w:rsidR="00BC2390" w:rsidP="00A1083F" w14:paraId="00C2E3E2" w14:textId="66AFD22D">
      <w:pPr>
        <w:ind w:right="90"/>
        <w:jc w:val="right"/>
        <w:rPr>
          <w:rFonts w:ascii="Arial" w:hAnsi="Arial"/>
          <w:sz w:val="14"/>
          <w:szCs w:val="7"/>
        </w:rPr>
      </w:pPr>
      <w:r>
        <w:rPr>
          <w:rFonts w:ascii="Arial" w:hAnsi="Arial"/>
          <w:sz w:val="14"/>
          <w:szCs w:val="7"/>
        </w:rPr>
        <w:t>App</w:t>
      </w:r>
      <w:r w:rsidR="00FF076E">
        <w:rPr>
          <w:rFonts w:ascii="Arial" w:hAnsi="Arial"/>
          <w:sz w:val="14"/>
          <w:szCs w:val="7"/>
        </w:rPr>
        <w:t xml:space="preserve">roved for use through </w:t>
      </w:r>
      <w:r w:rsidR="005C1E45">
        <w:rPr>
          <w:rFonts w:ascii="Arial" w:hAnsi="Arial"/>
          <w:sz w:val="14"/>
          <w:szCs w:val="7"/>
        </w:rPr>
        <w:t>11</w:t>
      </w:r>
      <w:r w:rsidR="00542DE8">
        <w:rPr>
          <w:rFonts w:ascii="Arial" w:hAnsi="Arial"/>
          <w:sz w:val="14"/>
          <w:szCs w:val="7"/>
        </w:rPr>
        <w:t>/3</w:t>
      </w:r>
      <w:r w:rsidR="00FF076E">
        <w:rPr>
          <w:rFonts w:ascii="Arial" w:hAnsi="Arial"/>
          <w:sz w:val="14"/>
          <w:szCs w:val="7"/>
        </w:rPr>
        <w:t>0</w:t>
      </w:r>
      <w:r w:rsidR="00542DE8">
        <w:rPr>
          <w:rFonts w:ascii="Arial" w:hAnsi="Arial"/>
          <w:sz w:val="14"/>
          <w:szCs w:val="7"/>
        </w:rPr>
        <w:t>/20</w:t>
      </w:r>
      <w:r w:rsidR="005C1E45">
        <w:rPr>
          <w:rFonts w:ascii="Arial" w:hAnsi="Arial"/>
          <w:sz w:val="14"/>
          <w:szCs w:val="7"/>
        </w:rPr>
        <w:t>2</w:t>
      </w:r>
      <w:r w:rsidR="00642D90">
        <w:rPr>
          <w:rFonts w:ascii="Arial" w:hAnsi="Arial"/>
          <w:sz w:val="14"/>
          <w:szCs w:val="7"/>
        </w:rPr>
        <w:t>7</w:t>
      </w:r>
      <w:r>
        <w:rPr>
          <w:rFonts w:ascii="Arial" w:hAnsi="Arial"/>
          <w:sz w:val="14"/>
          <w:szCs w:val="7"/>
        </w:rPr>
        <w:t>. OMB 0651-00</w:t>
      </w:r>
      <w:r w:rsidR="00542DE8">
        <w:rPr>
          <w:rFonts w:ascii="Arial" w:hAnsi="Arial"/>
          <w:sz w:val="14"/>
          <w:szCs w:val="7"/>
        </w:rPr>
        <w:t>64</w:t>
      </w:r>
    </w:p>
    <w:p w:rsidR="00BC2390" w:rsidP="00A1083F" w14:paraId="4FACF40C" w14:textId="77777777">
      <w:pPr>
        <w:ind w:right="90"/>
        <w:jc w:val="right"/>
        <w:rPr>
          <w:rFonts w:ascii="Arial" w:hAnsi="Arial"/>
          <w:sz w:val="14"/>
          <w:szCs w:val="7"/>
        </w:rPr>
      </w:pPr>
      <w:r>
        <w:rPr>
          <w:rFonts w:ascii="Arial" w:hAnsi="Arial"/>
          <w:sz w:val="14"/>
          <w:szCs w:val="7"/>
        </w:rPr>
        <w:t>U.S. Patent and Trademark Office; U.S. DEPARTMENT OF COMMERCE</w:t>
      </w:r>
    </w:p>
    <w:p w:rsidR="00BC2390" w:rsidP="00F87C55" w14:paraId="391B4AE0" w14:textId="77777777">
      <w:pPr>
        <w:spacing w:after="60"/>
        <w:ind w:right="86"/>
        <w:jc w:val="right"/>
        <w:rPr>
          <w:rFonts w:ascii="Arial" w:hAnsi="Arial"/>
          <w:sz w:val="14"/>
          <w:szCs w:val="7"/>
        </w:rPr>
      </w:pPr>
      <w:r>
        <w:rPr>
          <w:rFonts w:ascii="Arial" w:hAnsi="Arial"/>
          <w:sz w:val="14"/>
          <w:szCs w:val="7"/>
        </w:rPr>
        <w:t>Under the Paperwork Reduction Act of 1995, no persons are required to respond to a collection of information unless it displays a valid OMB control number.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0050"/>
      </w:tblGrid>
      <w:tr w14:paraId="1D57C74A" w14:textId="77777777" w:rsidTr="00CE0F03">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Ex>
        <w:trPr>
          <w:trHeight w:val="4902"/>
        </w:trPr>
        <w:tc>
          <w:tcPr>
            <w:tcW w:w="10050" w:type="dxa"/>
            <w:tcBorders>
              <w:top w:val="single" w:sz="12" w:space="0" w:color="auto"/>
              <w:bottom w:val="single" w:sz="12" w:space="0" w:color="auto"/>
            </w:tcBorders>
          </w:tcPr>
          <w:p w:rsidR="00854F97" w:rsidP="004571A6" w14:paraId="0E3275CA" w14:textId="77777777">
            <w:pPr>
              <w:tabs>
                <w:tab w:val="left" w:pos="330"/>
                <w:tab w:val="left" w:pos="1050"/>
              </w:tabs>
              <w:spacing w:before="200"/>
              <w:rPr>
                <w:rFonts w:ascii="Arial" w:hAnsi="Arial" w:cs="Arial"/>
                <w:sz w:val="18"/>
              </w:rPr>
            </w:pPr>
            <w:r>
              <w:rPr>
                <w:rFonts w:ascii="Arial" w:hAnsi="Arial" w:cs="Arial"/>
                <w:noProof/>
                <w:sz w:val="20"/>
              </w:rPr>
              <mc:AlternateContent>
                <mc:Choice Requires="wps">
                  <w:drawing>
                    <wp:anchor distT="0" distB="0" distL="114300" distR="114300" simplePos="0" relativeHeight="251693056" behindDoc="0" locked="0" layoutInCell="1" allowOverlap="1">
                      <wp:simplePos x="0" y="0"/>
                      <wp:positionH relativeFrom="column">
                        <wp:posOffset>428625</wp:posOffset>
                      </wp:positionH>
                      <wp:positionV relativeFrom="paragraph">
                        <wp:posOffset>106008</wp:posOffset>
                      </wp:positionV>
                      <wp:extent cx="180340" cy="167005"/>
                      <wp:effectExtent l="0" t="0" r="10160" b="23495"/>
                      <wp:wrapNone/>
                      <wp:docPr id="44"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 o:spid="_x0000_s1044" style="width:14.2pt;height:13.15pt;margin-top:8.35pt;margin-left:33.75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001D53BC">
              <w:rPr>
                <w:rFonts w:ascii="Arial" w:hAnsi="Arial" w:cs="Arial"/>
                <w:sz w:val="18"/>
              </w:rPr>
              <w:tab/>
            </w:r>
            <w:r>
              <w:rPr>
                <w:rFonts w:ascii="Arial" w:hAnsi="Arial" w:cs="Arial"/>
                <w:sz w:val="18"/>
              </w:rPr>
              <w:t>8.</w:t>
            </w:r>
            <w:r w:rsidR="001D53BC">
              <w:rPr>
                <w:rFonts w:ascii="Arial" w:hAnsi="Arial" w:cs="Arial"/>
                <w:sz w:val="18"/>
              </w:rPr>
              <w:tab/>
            </w:r>
            <w:r>
              <w:rPr>
                <w:rFonts w:ascii="Arial" w:hAnsi="Arial" w:cs="Arial"/>
                <w:sz w:val="18"/>
              </w:rPr>
              <w:t>Nucleotide and/or Amino Acid Sequence Submission</w:t>
            </w:r>
          </w:p>
          <w:p w:rsidR="00A1083F" w:rsidP="008C09A0" w14:paraId="0F47FB26" w14:textId="40DD853F">
            <w:pPr>
              <w:tabs>
                <w:tab w:val="left" w:pos="1050"/>
              </w:tabs>
              <w:rPr>
                <w:rFonts w:ascii="Arial" w:hAnsi="Arial" w:cs="Arial"/>
                <w:sz w:val="18"/>
              </w:rPr>
            </w:pPr>
            <w:r>
              <w:rPr>
                <w:rFonts w:ascii="Arial" w:hAnsi="Arial" w:cs="Arial"/>
                <w:sz w:val="18"/>
              </w:rPr>
              <w:tab/>
            </w:r>
            <w:r w:rsidRPr="00A1083F">
              <w:rPr>
                <w:rFonts w:ascii="Arial" w:hAnsi="Arial" w:cs="Arial"/>
                <w:i/>
                <w:sz w:val="18"/>
              </w:rPr>
              <w:t xml:space="preserve">If applicable, items a. – c. </w:t>
            </w:r>
            <w:r w:rsidRPr="00A1083F">
              <w:rPr>
                <w:rFonts w:ascii="Arial" w:hAnsi="Arial" w:cs="Arial"/>
                <w:i/>
                <w:sz w:val="18"/>
              </w:rPr>
              <w:t>are</w:t>
            </w:r>
            <w:r w:rsidRPr="00A1083F">
              <w:rPr>
                <w:rFonts w:ascii="Arial" w:hAnsi="Arial" w:cs="Arial"/>
                <w:i/>
                <w:sz w:val="18"/>
              </w:rPr>
              <w:t xml:space="preserve"> required.</w:t>
            </w:r>
          </w:p>
          <w:p w:rsidR="00281364" w:rsidRPr="00B41905" w:rsidP="004742E1" w14:paraId="577AA1B1" w14:textId="1B85532A">
            <w:pPr>
              <w:tabs>
                <w:tab w:val="left" w:pos="1050"/>
                <w:tab w:val="left" w:pos="1770"/>
              </w:tabs>
              <w:spacing w:before="120"/>
              <w:rPr>
                <w:rFonts w:ascii="Arial" w:hAnsi="Arial" w:cs="Arial"/>
                <w:sz w:val="18"/>
              </w:rPr>
            </w:pPr>
            <w:r>
              <w:rPr>
                <w:rFonts w:ascii="Arial" w:hAnsi="Arial" w:cs="Arial"/>
                <w:noProof/>
                <w:sz w:val="20"/>
              </w:rPr>
              <mc:AlternateContent>
                <mc:Choice Requires="wps">
                  <w:drawing>
                    <wp:anchor distT="0" distB="0" distL="114300" distR="114300" simplePos="0" relativeHeight="251699200" behindDoc="0" locked="0" layoutInCell="1" allowOverlap="1">
                      <wp:simplePos x="0" y="0"/>
                      <wp:positionH relativeFrom="column">
                        <wp:posOffset>844369</wp:posOffset>
                      </wp:positionH>
                      <wp:positionV relativeFrom="paragraph">
                        <wp:posOffset>57150</wp:posOffset>
                      </wp:positionV>
                      <wp:extent cx="180340" cy="167005"/>
                      <wp:effectExtent l="0" t="0" r="10160" b="23495"/>
                      <wp:wrapNone/>
                      <wp:docPr id="48"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45" style="width:14.2pt;height:13.15pt;margin-top:4.5pt;margin-left:66.5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rsidR="0064145D">
              <w:rPr>
                <w:rFonts w:ascii="Arial" w:hAnsi="Arial" w:cs="Arial"/>
                <w:sz w:val="18"/>
              </w:rPr>
              <w:tab/>
            </w:r>
            <w:r>
              <w:rPr>
                <w:rFonts w:ascii="Arial" w:hAnsi="Arial" w:cs="Arial"/>
                <w:sz w:val="18"/>
              </w:rPr>
              <w:t>a.</w:t>
            </w:r>
            <w:r w:rsidR="004742E1">
              <w:rPr>
                <w:rFonts w:ascii="Arial" w:hAnsi="Arial" w:cs="Arial"/>
                <w:sz w:val="18"/>
              </w:rPr>
              <w:tab/>
            </w:r>
            <w:r>
              <w:rPr>
                <w:rFonts w:ascii="Arial" w:hAnsi="Arial" w:cs="Arial"/>
                <w:sz w:val="18"/>
              </w:rPr>
              <w:t>Computer Readable Form (CRF)</w:t>
            </w:r>
          </w:p>
          <w:p w:rsidR="00281364" w:rsidRPr="00B41905" w:rsidP="00846BC3" w14:paraId="1699E8AE" w14:textId="1A41276B">
            <w:pPr>
              <w:tabs>
                <w:tab w:val="left" w:pos="1050"/>
                <w:tab w:val="left" w:pos="1320"/>
              </w:tabs>
              <w:spacing w:before="120"/>
              <w:rPr>
                <w:rFonts w:ascii="Arial" w:hAnsi="Arial" w:cs="Arial"/>
                <w:sz w:val="18"/>
              </w:rPr>
            </w:pPr>
            <w:r>
              <w:rPr>
                <w:rFonts w:ascii="Arial" w:hAnsi="Arial" w:cs="Arial"/>
                <w:sz w:val="18"/>
              </w:rPr>
              <w:tab/>
            </w:r>
            <w:r>
              <w:rPr>
                <w:rFonts w:ascii="Arial" w:hAnsi="Arial" w:cs="Arial"/>
                <w:sz w:val="18"/>
              </w:rPr>
              <w:t>b.</w:t>
            </w:r>
            <w:r w:rsidR="00846BC3">
              <w:rPr>
                <w:rFonts w:ascii="Arial" w:hAnsi="Arial" w:cs="Arial"/>
                <w:sz w:val="18"/>
              </w:rPr>
              <w:tab/>
            </w:r>
            <w:r>
              <w:rPr>
                <w:rFonts w:ascii="Arial" w:hAnsi="Arial" w:cs="Arial"/>
                <w:sz w:val="18"/>
              </w:rPr>
              <w:t>Specification Sequence Listing on:</w:t>
            </w:r>
          </w:p>
          <w:p w:rsidR="00281364" w:rsidRPr="00B41905" w:rsidP="008A6C0A" w14:paraId="29802BD6" w14:textId="4C3BC383">
            <w:pPr>
              <w:tabs>
                <w:tab w:val="left" w:pos="1410"/>
                <w:tab w:val="left" w:pos="2040"/>
              </w:tabs>
              <w:spacing w:before="120"/>
              <w:rPr>
                <w:rFonts w:ascii="Arial" w:hAnsi="Arial" w:cs="Arial"/>
                <w:sz w:val="18"/>
              </w:rPr>
            </w:pPr>
            <w:r>
              <w:rPr>
                <w:rFonts w:ascii="Arial" w:hAnsi="Arial" w:cs="Arial"/>
                <w:noProof/>
                <w:sz w:val="20"/>
              </w:rPr>
              <mc:AlternateContent>
                <mc:Choice Requires="wps">
                  <w:drawing>
                    <wp:anchor distT="0" distB="0" distL="114300" distR="114300" simplePos="0" relativeHeight="251701248" behindDoc="0" locked="0" layoutInCell="1" allowOverlap="1">
                      <wp:simplePos x="0" y="0"/>
                      <wp:positionH relativeFrom="column">
                        <wp:posOffset>1036637</wp:posOffset>
                      </wp:positionH>
                      <wp:positionV relativeFrom="paragraph">
                        <wp:posOffset>53340</wp:posOffset>
                      </wp:positionV>
                      <wp:extent cx="180340" cy="167005"/>
                      <wp:effectExtent l="0" t="0" r="10160" b="23495"/>
                      <wp:wrapNone/>
                      <wp:docPr id="50"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46" style="width:14.2pt;height:13.15pt;margin-top:4.2pt;margin-left:81.6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r w:rsidR="00F46A7C">
              <w:rPr>
                <w:rFonts w:ascii="Arial" w:hAnsi="Arial" w:cs="Arial"/>
                <w:sz w:val="18"/>
              </w:rPr>
              <w:tab/>
            </w:r>
            <w:r>
              <w:rPr>
                <w:rFonts w:ascii="Arial" w:hAnsi="Arial" w:cs="Arial"/>
                <w:sz w:val="18"/>
              </w:rPr>
              <w:t>i.</w:t>
            </w:r>
            <w:r w:rsidR="008A6C0A">
              <w:rPr>
                <w:rFonts w:ascii="Arial" w:hAnsi="Arial" w:cs="Arial"/>
                <w:sz w:val="18"/>
              </w:rPr>
              <w:tab/>
            </w:r>
            <w:r>
              <w:rPr>
                <w:rFonts w:ascii="Arial" w:hAnsi="Arial" w:cs="Arial"/>
                <w:sz w:val="18"/>
              </w:rPr>
              <w:t xml:space="preserve">CD-ROM (2 copies) or CD-R (2 copies) </w:t>
            </w:r>
            <w:r w:rsidRPr="00281364">
              <w:rPr>
                <w:rFonts w:ascii="Arial" w:hAnsi="Arial" w:cs="Arial"/>
                <w:b/>
                <w:sz w:val="18"/>
              </w:rPr>
              <w:t>or</w:t>
            </w:r>
          </w:p>
          <w:p w:rsidR="00281364" w:rsidRPr="00B41905" w:rsidP="008A6C0A" w14:paraId="351E754D" w14:textId="47046407">
            <w:pPr>
              <w:tabs>
                <w:tab w:val="left" w:pos="1410"/>
                <w:tab w:val="left" w:pos="2040"/>
              </w:tabs>
              <w:spacing w:before="120"/>
              <w:rPr>
                <w:rFonts w:ascii="Arial" w:hAnsi="Arial" w:cs="Arial"/>
                <w:sz w:val="18"/>
              </w:rPr>
            </w:pPr>
            <w:r>
              <w:rPr>
                <w:rFonts w:ascii="Arial" w:hAnsi="Arial" w:cs="Arial"/>
                <w:noProof/>
                <w:sz w:val="20"/>
              </w:rPr>
              <mc:AlternateContent>
                <mc:Choice Requires="wps">
                  <w:drawing>
                    <wp:anchor distT="0" distB="0" distL="114300" distR="114300" simplePos="0" relativeHeight="251703296" behindDoc="0" locked="0" layoutInCell="1" allowOverlap="1">
                      <wp:simplePos x="0" y="0"/>
                      <wp:positionH relativeFrom="column">
                        <wp:posOffset>1037272</wp:posOffset>
                      </wp:positionH>
                      <wp:positionV relativeFrom="paragraph">
                        <wp:posOffset>53340</wp:posOffset>
                      </wp:positionV>
                      <wp:extent cx="180340" cy="167005"/>
                      <wp:effectExtent l="0" t="0" r="10160" b="23495"/>
                      <wp:wrapNone/>
                      <wp:docPr id="51"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47" style="width:14.2pt;height:13.15pt;margin-top:4.2pt;margin-left:81.65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r w:rsidR="00FD0E80">
              <w:rPr>
                <w:rFonts w:ascii="Arial" w:hAnsi="Arial" w:cs="Arial"/>
                <w:sz w:val="18"/>
              </w:rPr>
              <w:tab/>
            </w:r>
            <w:r>
              <w:rPr>
                <w:rFonts w:ascii="Arial" w:hAnsi="Arial" w:cs="Arial"/>
                <w:sz w:val="18"/>
              </w:rPr>
              <w:t>ii.</w:t>
            </w:r>
            <w:r w:rsidR="008A6C0A">
              <w:rPr>
                <w:rFonts w:ascii="Arial" w:hAnsi="Arial" w:cs="Arial"/>
                <w:sz w:val="18"/>
              </w:rPr>
              <w:tab/>
            </w:r>
            <w:r>
              <w:rPr>
                <w:rFonts w:ascii="Arial" w:hAnsi="Arial" w:cs="Arial"/>
                <w:sz w:val="18"/>
              </w:rPr>
              <w:t>paper</w:t>
            </w:r>
          </w:p>
          <w:p w:rsidR="00281364" w:rsidRPr="00B41905" w:rsidP="007A792A" w14:paraId="6C86EC87" w14:textId="55555EB2">
            <w:pPr>
              <w:tabs>
                <w:tab w:val="left" w:pos="1050"/>
                <w:tab w:val="left" w:pos="1770"/>
              </w:tabs>
              <w:spacing w:before="120"/>
              <w:rPr>
                <w:rFonts w:ascii="Arial" w:hAnsi="Arial" w:cs="Arial"/>
                <w:sz w:val="18"/>
              </w:rPr>
            </w:pPr>
            <w:r>
              <w:rPr>
                <w:rFonts w:ascii="Arial" w:hAnsi="Arial" w:cs="Arial"/>
                <w:noProof/>
                <w:sz w:val="20"/>
              </w:rPr>
              <mc:AlternateContent>
                <mc:Choice Requires="wps">
                  <w:drawing>
                    <wp:anchor distT="0" distB="0" distL="114300" distR="114300" simplePos="0" relativeHeight="251705344" behindDoc="0" locked="0" layoutInCell="1" allowOverlap="1">
                      <wp:simplePos x="0" y="0"/>
                      <wp:positionH relativeFrom="column">
                        <wp:posOffset>840105</wp:posOffset>
                      </wp:positionH>
                      <wp:positionV relativeFrom="paragraph">
                        <wp:posOffset>53521</wp:posOffset>
                      </wp:positionV>
                      <wp:extent cx="180340" cy="167005"/>
                      <wp:effectExtent l="0" t="0" r="10160" b="23495"/>
                      <wp:wrapNone/>
                      <wp:docPr id="52"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48" style="width:14.2pt;height:13.15pt;margin-top:4.2pt;margin-left:66.15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sidR="007A792A">
              <w:rPr>
                <w:rFonts w:ascii="Arial" w:hAnsi="Arial" w:cs="Arial"/>
                <w:sz w:val="18"/>
              </w:rPr>
              <w:tab/>
            </w:r>
            <w:r>
              <w:rPr>
                <w:rFonts w:ascii="Arial" w:hAnsi="Arial" w:cs="Arial"/>
                <w:sz w:val="18"/>
              </w:rPr>
              <w:t>c.</w:t>
            </w:r>
            <w:r w:rsidR="007A792A">
              <w:rPr>
                <w:rFonts w:ascii="Arial" w:hAnsi="Arial" w:cs="Arial"/>
                <w:sz w:val="18"/>
              </w:rPr>
              <w:tab/>
            </w:r>
            <w:r>
              <w:rPr>
                <w:rFonts w:ascii="Arial" w:hAnsi="Arial" w:cs="Arial"/>
                <w:sz w:val="18"/>
              </w:rPr>
              <w:t>Statements verifying identity of above copies.</w:t>
            </w:r>
          </w:p>
          <w:p w:rsidR="00854F97" w:rsidP="00854F97" w14:paraId="10E44E26" w14:textId="77777777">
            <w:pPr>
              <w:tabs>
                <w:tab w:val="left" w:pos="330"/>
                <w:tab w:val="left" w:pos="1050"/>
              </w:tabs>
              <w:spacing w:before="240"/>
              <w:rPr>
                <w:rFonts w:ascii="Arial" w:hAnsi="Arial" w:cs="Arial"/>
                <w:sz w:val="18"/>
              </w:rPr>
            </w:pPr>
            <w:r>
              <w:rPr>
                <w:rFonts w:ascii="Arial" w:hAnsi="Arial" w:cs="Arial"/>
                <w:noProof/>
                <w:sz w:val="20"/>
              </w:rPr>
              <mc:AlternateContent>
                <mc:Choice Requires="wps">
                  <w:drawing>
                    <wp:anchor distT="0" distB="0" distL="114300" distR="114300" simplePos="0" relativeHeight="251707392" behindDoc="0" locked="0" layoutInCell="1" allowOverlap="1">
                      <wp:simplePos x="0" y="0"/>
                      <wp:positionH relativeFrom="column">
                        <wp:posOffset>428625</wp:posOffset>
                      </wp:positionH>
                      <wp:positionV relativeFrom="paragraph">
                        <wp:posOffset>130212</wp:posOffset>
                      </wp:positionV>
                      <wp:extent cx="180340" cy="167005"/>
                      <wp:effectExtent l="0" t="0" r="10160" b="23495"/>
                      <wp:wrapNone/>
                      <wp:docPr id="53"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49" style="width:14.2pt;height:13.15pt;margin-top:10.25pt;margin-left:33.75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rsidR="00167E23">
              <w:rPr>
                <w:rFonts w:ascii="Arial" w:hAnsi="Arial" w:cs="Arial"/>
                <w:sz w:val="18"/>
                <w:lang w:val="fr-FR"/>
              </w:rPr>
              <w:tab/>
            </w:r>
            <w:r>
              <w:rPr>
                <w:rFonts w:ascii="Arial" w:hAnsi="Arial" w:cs="Arial"/>
                <w:sz w:val="18"/>
                <w:lang w:val="fr-FR"/>
              </w:rPr>
              <w:t>9</w:t>
            </w:r>
            <w:r>
              <w:rPr>
                <w:rFonts w:ascii="Arial" w:hAnsi="Arial" w:cs="Arial"/>
                <w:sz w:val="18"/>
              </w:rPr>
              <w:t>.</w:t>
            </w:r>
            <w:r w:rsidR="00167E23">
              <w:rPr>
                <w:rFonts w:ascii="Arial" w:hAnsi="Arial" w:cs="Arial"/>
                <w:sz w:val="18"/>
              </w:rPr>
              <w:tab/>
            </w:r>
            <w:r>
              <w:rPr>
                <w:rFonts w:ascii="Arial" w:hAnsi="Arial" w:cs="Arial"/>
                <w:sz w:val="18"/>
              </w:rPr>
              <w:t>A copy of any disclaimer, certificate of correction or reexamination certificate issued in the patent is included.</w:t>
            </w:r>
          </w:p>
          <w:p w:rsidR="00F27B1D" w:rsidP="00854F97" w14:paraId="7647C073" w14:textId="2196D402">
            <w:pPr>
              <w:tabs>
                <w:tab w:val="left" w:pos="330"/>
                <w:tab w:val="left" w:pos="1050"/>
              </w:tabs>
              <w:spacing w:before="240"/>
              <w:rPr>
                <w:rFonts w:ascii="Arial" w:hAnsi="Arial" w:cs="Arial"/>
                <w:sz w:val="18"/>
              </w:rPr>
            </w:pPr>
            <w:r>
              <w:rPr>
                <w:rFonts w:ascii="Arial" w:hAnsi="Arial" w:cs="Arial"/>
                <w:noProof/>
                <w:sz w:val="20"/>
              </w:rPr>
              <mc:AlternateContent>
                <mc:Choice Requires="wps">
                  <w:drawing>
                    <wp:anchor distT="0" distB="0" distL="114300" distR="114300" simplePos="0" relativeHeight="251709440" behindDoc="0" locked="0" layoutInCell="1" allowOverlap="1">
                      <wp:simplePos x="0" y="0"/>
                      <wp:positionH relativeFrom="column">
                        <wp:posOffset>428625</wp:posOffset>
                      </wp:positionH>
                      <wp:positionV relativeFrom="paragraph">
                        <wp:posOffset>130212</wp:posOffset>
                      </wp:positionV>
                      <wp:extent cx="180340" cy="167005"/>
                      <wp:effectExtent l="0" t="0" r="10160" b="23495"/>
                      <wp:wrapNone/>
                      <wp:docPr id="54"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50" style="width:14.2pt;height:13.15pt;margin-top:10.25pt;margin-left:33.75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r>
              <w:rPr>
                <w:rFonts w:ascii="Arial" w:hAnsi="Arial" w:cs="Arial"/>
                <w:sz w:val="18"/>
                <w:lang w:val="fr-FR"/>
              </w:rPr>
              <w:tab/>
            </w:r>
            <w:r>
              <w:rPr>
                <w:rFonts w:ascii="Arial" w:hAnsi="Arial" w:cs="Arial"/>
                <w:sz w:val="18"/>
                <w:lang w:val="fr-FR"/>
              </w:rPr>
              <w:t>1</w:t>
            </w:r>
            <w:r>
              <w:rPr>
                <w:rFonts w:ascii="Arial" w:hAnsi="Arial" w:cs="Arial"/>
                <w:sz w:val="18"/>
              </w:rPr>
              <w:t>0.</w:t>
            </w:r>
            <w:r>
              <w:rPr>
                <w:rFonts w:ascii="Arial" w:hAnsi="Arial" w:cs="Arial"/>
                <w:sz w:val="18"/>
              </w:rPr>
              <w:tab/>
            </w:r>
            <w:r>
              <w:rPr>
                <w:rFonts w:ascii="Arial" w:hAnsi="Arial" w:cs="Arial"/>
                <w:sz w:val="18"/>
              </w:rPr>
              <w:t>Reexamination of claim(s) _______________________________________________________ is requested.</w:t>
            </w:r>
          </w:p>
          <w:p w:rsidR="00953CB8" w:rsidP="00953CB8" w14:paraId="2D3EC2CB" w14:textId="30EE7C20">
            <w:pPr>
              <w:tabs>
                <w:tab w:val="left" w:pos="330"/>
                <w:tab w:val="left" w:pos="1050"/>
              </w:tabs>
              <w:spacing w:before="240"/>
              <w:ind w:left="1050" w:hanging="1050"/>
              <w:rPr>
                <w:rFonts w:ascii="Arial" w:hAnsi="Arial" w:cs="Arial"/>
                <w:sz w:val="18"/>
              </w:rPr>
            </w:pPr>
            <w:r>
              <w:rPr>
                <w:rFonts w:ascii="Arial" w:hAnsi="Arial" w:cs="Arial"/>
                <w:noProof/>
                <w:sz w:val="20"/>
              </w:rPr>
              <mc:AlternateContent>
                <mc:Choice Requires="wps">
                  <w:drawing>
                    <wp:anchor distT="0" distB="0" distL="114300" distR="114300" simplePos="0" relativeHeight="251711488" behindDoc="0" locked="0" layoutInCell="1" allowOverlap="1">
                      <wp:simplePos x="0" y="0"/>
                      <wp:positionH relativeFrom="column">
                        <wp:posOffset>428625</wp:posOffset>
                      </wp:positionH>
                      <wp:positionV relativeFrom="paragraph">
                        <wp:posOffset>143547</wp:posOffset>
                      </wp:positionV>
                      <wp:extent cx="180340" cy="167005"/>
                      <wp:effectExtent l="0" t="0" r="10160" b="23495"/>
                      <wp:wrapNone/>
                      <wp:docPr id="55"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51" style="width:14.2pt;height:13.15pt;margin-top:11.3pt;margin-left:33.75pt;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r w:rsidR="00F27B1D">
              <w:rPr>
                <w:rFonts w:ascii="Arial" w:hAnsi="Arial" w:cs="Arial"/>
                <w:sz w:val="18"/>
                <w:lang w:val="fr-FR"/>
              </w:rPr>
              <w:tab/>
            </w:r>
            <w:r>
              <w:rPr>
                <w:rFonts w:ascii="Arial" w:hAnsi="Arial" w:cs="Arial"/>
                <w:sz w:val="18"/>
                <w:lang w:val="fr-FR"/>
              </w:rPr>
              <w:t>11</w:t>
            </w:r>
            <w:r>
              <w:rPr>
                <w:rFonts w:ascii="Arial" w:hAnsi="Arial" w:cs="Arial"/>
                <w:sz w:val="18"/>
              </w:rPr>
              <w:t>.</w:t>
            </w:r>
            <w:r>
              <w:rPr>
                <w:rFonts w:ascii="Arial" w:hAnsi="Arial" w:cs="Arial"/>
                <w:sz w:val="18"/>
              </w:rPr>
              <w:tab/>
            </w:r>
            <w:r>
              <w:rPr>
                <w:rFonts w:ascii="Arial" w:hAnsi="Arial" w:cs="Arial"/>
                <w:sz w:val="18"/>
              </w:rPr>
              <w:t>A copy of every patent or printed publication relied upon is submitted herewith including a listing thereof on Form PTO/SB/08, PTO-1449, or equivalent.</w:t>
            </w:r>
          </w:p>
          <w:p w:rsidR="00554177" w:rsidP="00797A9F" w14:paraId="7B758ACF" w14:textId="1F971F2E">
            <w:pPr>
              <w:tabs>
                <w:tab w:val="left" w:pos="330"/>
                <w:tab w:val="left" w:pos="1050"/>
              </w:tabs>
              <w:spacing w:before="200"/>
              <w:ind w:left="1051" w:hanging="1051"/>
              <w:rPr>
                <w:rFonts w:ascii="Arial" w:hAnsi="Arial" w:cs="Arial"/>
                <w:sz w:val="18"/>
              </w:rPr>
            </w:pPr>
            <w:r>
              <w:rPr>
                <w:rFonts w:ascii="Arial" w:hAnsi="Arial" w:cs="Arial"/>
                <w:noProof/>
                <w:sz w:val="20"/>
              </w:rPr>
              <mc:AlternateContent>
                <mc:Choice Requires="wps">
                  <w:drawing>
                    <wp:anchor distT="0" distB="0" distL="114300" distR="114300" simplePos="0" relativeHeight="251713536" behindDoc="0" locked="0" layoutInCell="1" allowOverlap="1">
                      <wp:simplePos x="0" y="0"/>
                      <wp:positionH relativeFrom="column">
                        <wp:posOffset>428625</wp:posOffset>
                      </wp:positionH>
                      <wp:positionV relativeFrom="paragraph">
                        <wp:posOffset>130212</wp:posOffset>
                      </wp:positionV>
                      <wp:extent cx="180340" cy="167005"/>
                      <wp:effectExtent l="0" t="0" r="10160" b="23495"/>
                      <wp:wrapNone/>
                      <wp:docPr id="5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52" style="width:14.2pt;height:13.15pt;margin-top:10.25pt;margin-left:33.75pt;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r>
              <w:rPr>
                <w:rFonts w:ascii="Arial" w:hAnsi="Arial" w:cs="Arial"/>
                <w:sz w:val="18"/>
              </w:rPr>
              <w:tab/>
            </w:r>
            <w:r>
              <w:rPr>
                <w:rFonts w:ascii="Arial" w:hAnsi="Arial" w:cs="Arial"/>
                <w:sz w:val="18"/>
              </w:rPr>
              <w:t>12.</w:t>
            </w:r>
            <w:r>
              <w:rPr>
                <w:rFonts w:ascii="Arial" w:hAnsi="Arial" w:cs="Arial"/>
                <w:sz w:val="18"/>
              </w:rPr>
              <w:tab/>
            </w:r>
            <w:r>
              <w:rPr>
                <w:rFonts w:ascii="Arial" w:hAnsi="Arial" w:cs="Arial"/>
                <w:sz w:val="18"/>
              </w:rPr>
              <w:t>An English language translation of all necessary and pertinent non-English language patents and/or printed</w:t>
            </w:r>
            <w:r w:rsidR="00CD470F">
              <w:rPr>
                <w:rFonts w:ascii="Arial" w:hAnsi="Arial" w:cs="Arial"/>
                <w:sz w:val="18"/>
              </w:rPr>
              <w:t xml:space="preserve"> </w:t>
            </w:r>
            <w:r>
              <w:rPr>
                <w:rFonts w:ascii="Arial" w:hAnsi="Arial" w:cs="Arial"/>
                <w:sz w:val="18"/>
              </w:rPr>
              <w:t>publication</w:t>
            </w:r>
            <w:r w:rsidR="00862E64">
              <w:rPr>
                <w:rFonts w:ascii="Arial" w:hAnsi="Arial" w:cs="Arial"/>
                <w:sz w:val="18"/>
              </w:rPr>
              <w:t>s</w:t>
            </w:r>
            <w:r>
              <w:rPr>
                <w:rFonts w:ascii="Arial" w:hAnsi="Arial" w:cs="Arial"/>
                <w:sz w:val="18"/>
              </w:rPr>
              <w:t xml:space="preserve"> is attached.</w:t>
            </w:r>
          </w:p>
          <w:p w:rsidR="00554177" w:rsidP="00554177" w14:paraId="47022B2F" w14:textId="603723E2">
            <w:pPr>
              <w:tabs>
                <w:tab w:val="left" w:pos="330"/>
                <w:tab w:val="left" w:pos="1050"/>
              </w:tabs>
              <w:spacing w:before="240"/>
              <w:rPr>
                <w:rFonts w:ascii="Arial" w:hAnsi="Arial" w:cs="Arial"/>
                <w:sz w:val="18"/>
              </w:rPr>
            </w:pPr>
            <w:r>
              <w:rPr>
                <w:rFonts w:ascii="Arial" w:hAnsi="Arial" w:cs="Arial"/>
                <w:noProof/>
                <w:sz w:val="20"/>
              </w:rPr>
              <mc:AlternateContent>
                <mc:Choice Requires="wps">
                  <w:drawing>
                    <wp:anchor distT="0" distB="0" distL="114300" distR="114300" simplePos="0" relativeHeight="251715584" behindDoc="0" locked="0" layoutInCell="1" allowOverlap="1">
                      <wp:simplePos x="0" y="0"/>
                      <wp:positionH relativeFrom="column">
                        <wp:posOffset>428625</wp:posOffset>
                      </wp:positionH>
                      <wp:positionV relativeFrom="paragraph">
                        <wp:posOffset>130212</wp:posOffset>
                      </wp:positionV>
                      <wp:extent cx="180340" cy="167005"/>
                      <wp:effectExtent l="0" t="0" r="10160" b="23495"/>
                      <wp:wrapNone/>
                      <wp:docPr id="5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53" style="width:14.2pt;height:13.15pt;margin-top:10.25pt;margin-left:33.75pt;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r>
              <w:rPr>
                <w:rFonts w:ascii="Arial" w:hAnsi="Arial" w:cs="Arial"/>
                <w:sz w:val="18"/>
                <w:lang w:val="fr-FR"/>
              </w:rPr>
              <w:tab/>
            </w:r>
            <w:r>
              <w:rPr>
                <w:rFonts w:ascii="Arial" w:hAnsi="Arial" w:cs="Arial"/>
                <w:sz w:val="18"/>
                <w:lang w:val="fr-FR"/>
              </w:rPr>
              <w:t>13</w:t>
            </w:r>
            <w:r>
              <w:rPr>
                <w:rFonts w:ascii="Arial" w:hAnsi="Arial" w:cs="Arial"/>
                <w:sz w:val="18"/>
              </w:rPr>
              <w:t>.</w:t>
            </w:r>
            <w:r>
              <w:rPr>
                <w:rFonts w:ascii="Arial" w:hAnsi="Arial" w:cs="Arial"/>
                <w:sz w:val="18"/>
              </w:rPr>
              <w:tab/>
            </w:r>
            <w:r>
              <w:rPr>
                <w:rFonts w:ascii="Arial" w:hAnsi="Arial" w:cs="Arial"/>
                <w:sz w:val="18"/>
              </w:rPr>
              <w:t>The attached detailed request includes at least the following items:</w:t>
            </w:r>
          </w:p>
          <w:p w:rsidR="00D96C25" w:rsidRPr="00B41905" w:rsidP="00752B0E" w14:paraId="2A019E40" w14:textId="321149ED">
            <w:pPr>
              <w:tabs>
                <w:tab w:val="left" w:pos="1050"/>
              </w:tabs>
              <w:spacing w:before="120"/>
              <w:ind w:left="1320" w:hanging="1350"/>
              <w:rPr>
                <w:rFonts w:ascii="Arial" w:hAnsi="Arial" w:cs="Arial"/>
                <w:sz w:val="18"/>
              </w:rPr>
            </w:pPr>
            <w:r>
              <w:rPr>
                <w:rFonts w:ascii="Arial" w:hAnsi="Arial" w:cs="Arial"/>
                <w:sz w:val="18"/>
              </w:rPr>
              <w:tab/>
            </w:r>
            <w:r w:rsidR="00862E64">
              <w:rPr>
                <w:rFonts w:ascii="Arial" w:hAnsi="Arial" w:cs="Arial"/>
                <w:sz w:val="18"/>
              </w:rPr>
              <w:t>a.</w:t>
            </w:r>
            <w:r w:rsidR="00752B0E">
              <w:rPr>
                <w:rFonts w:ascii="Arial" w:hAnsi="Arial" w:cs="Arial"/>
                <w:sz w:val="18"/>
              </w:rPr>
              <w:tab/>
            </w:r>
            <w:r w:rsidR="00862E64">
              <w:rPr>
                <w:rFonts w:ascii="Arial" w:hAnsi="Arial" w:cs="Arial"/>
                <w:sz w:val="18"/>
              </w:rPr>
              <w:t>A statement identifying each substantial new question of patentability based on prior patents and printed</w:t>
            </w:r>
            <w:r>
              <w:rPr>
                <w:rFonts w:ascii="Arial" w:hAnsi="Arial" w:cs="Arial"/>
                <w:sz w:val="18"/>
              </w:rPr>
              <w:t xml:space="preserve"> </w:t>
            </w:r>
            <w:r w:rsidR="00862E64">
              <w:rPr>
                <w:rFonts w:ascii="Arial" w:hAnsi="Arial" w:cs="Arial"/>
                <w:sz w:val="18"/>
                <w:lang w:val="fr-FR"/>
              </w:rPr>
              <w:t>publications. 37 CFR 1.510(b)(1).</w:t>
            </w:r>
          </w:p>
          <w:p w:rsidR="00775709" w:rsidRPr="00B41905" w:rsidP="00775709" w14:paraId="0E00093E" w14:textId="3ECF4A51">
            <w:pPr>
              <w:tabs>
                <w:tab w:val="left" w:pos="1050"/>
              </w:tabs>
              <w:spacing w:before="120"/>
              <w:ind w:left="1320" w:hanging="1350"/>
              <w:rPr>
                <w:rFonts w:ascii="Arial" w:hAnsi="Arial" w:cs="Arial"/>
                <w:sz w:val="18"/>
              </w:rPr>
            </w:pPr>
            <w:r>
              <w:rPr>
                <w:rFonts w:ascii="Arial" w:hAnsi="Arial" w:cs="Arial"/>
                <w:sz w:val="18"/>
              </w:rPr>
              <w:tab/>
            </w:r>
            <w:r w:rsidR="00862E64">
              <w:rPr>
                <w:rFonts w:ascii="Arial" w:hAnsi="Arial" w:cs="Arial"/>
                <w:sz w:val="18"/>
              </w:rPr>
              <w:t>b.</w:t>
            </w:r>
            <w:r>
              <w:rPr>
                <w:rFonts w:ascii="Arial" w:hAnsi="Arial" w:cs="Arial"/>
                <w:sz w:val="18"/>
              </w:rPr>
              <w:tab/>
            </w:r>
            <w:r w:rsidR="00862E64">
              <w:rPr>
                <w:rFonts w:ascii="Arial" w:hAnsi="Arial" w:cs="Arial"/>
                <w:sz w:val="18"/>
              </w:rPr>
              <w:t>An identification of every claim for which reexamination is requested, and a detailed explanation of the</w:t>
            </w:r>
            <w:r w:rsidR="00724AE3">
              <w:rPr>
                <w:rFonts w:ascii="Arial" w:hAnsi="Arial" w:cs="Arial"/>
                <w:sz w:val="18"/>
              </w:rPr>
              <w:t xml:space="preserve"> </w:t>
            </w:r>
            <w:r w:rsidR="00862E64">
              <w:rPr>
                <w:rFonts w:ascii="Arial" w:hAnsi="Arial" w:cs="Arial"/>
                <w:sz w:val="18"/>
              </w:rPr>
              <w:t>pertinency and manner of applying the cited art to every claim for which reexamination is requested.</w:t>
            </w:r>
            <w:r w:rsidR="00724AE3">
              <w:rPr>
                <w:rFonts w:ascii="Arial" w:hAnsi="Arial" w:cs="Arial"/>
                <w:sz w:val="18"/>
              </w:rPr>
              <w:t xml:space="preserve"> </w:t>
            </w:r>
            <w:r w:rsidR="00862E64">
              <w:rPr>
                <w:rFonts w:ascii="Arial" w:hAnsi="Arial" w:cs="Arial"/>
                <w:sz w:val="18"/>
              </w:rPr>
              <w:t>37 CFR1.510(b)(2).</w:t>
            </w:r>
          </w:p>
          <w:p w:rsidR="008A2A07" w:rsidP="00067C6D" w14:paraId="24BA9C16" w14:textId="0401DE59">
            <w:pPr>
              <w:tabs>
                <w:tab w:val="left" w:pos="330"/>
                <w:tab w:val="left" w:pos="1050"/>
              </w:tabs>
              <w:spacing w:before="200"/>
              <w:rPr>
                <w:rFonts w:ascii="Arial" w:hAnsi="Arial" w:cs="Arial"/>
                <w:sz w:val="18"/>
              </w:rPr>
            </w:pPr>
            <w:r>
              <w:rPr>
                <w:rFonts w:ascii="Arial" w:hAnsi="Arial" w:cs="Arial"/>
                <w:noProof/>
                <w:sz w:val="20"/>
              </w:rPr>
              <mc:AlternateContent>
                <mc:Choice Requires="wps">
                  <w:drawing>
                    <wp:anchor distT="0" distB="0" distL="114300" distR="114300" simplePos="0" relativeHeight="251717632" behindDoc="0" locked="0" layoutInCell="1" allowOverlap="1">
                      <wp:simplePos x="0" y="0"/>
                      <wp:positionH relativeFrom="column">
                        <wp:posOffset>428625</wp:posOffset>
                      </wp:positionH>
                      <wp:positionV relativeFrom="paragraph">
                        <wp:posOffset>130212</wp:posOffset>
                      </wp:positionV>
                      <wp:extent cx="180340" cy="167005"/>
                      <wp:effectExtent l="0" t="0" r="10160" b="23495"/>
                      <wp:wrapNone/>
                      <wp:docPr id="59"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54" style="width:14.2pt;height:13.15pt;margin-top:10.25pt;margin-left:33.75pt;mso-height-percent:0;mso-height-relative:page;mso-width-percent:0;mso-width-relative:page;mso-wrap-distance-bottom:0;mso-wrap-distance-left:9pt;mso-wrap-distance-right:9pt;mso-wrap-distance-top:0;mso-wrap-style:square;position:absolute;visibility:visible;v-text-anchor:top;z-index:251718656"/>
                  </w:pict>
                </mc:Fallback>
              </mc:AlternateContent>
            </w:r>
            <w:r>
              <w:rPr>
                <w:rFonts w:ascii="Arial" w:hAnsi="Arial" w:cs="Arial"/>
                <w:sz w:val="18"/>
                <w:lang w:val="fr-FR"/>
              </w:rPr>
              <w:tab/>
            </w:r>
            <w:r>
              <w:rPr>
                <w:rFonts w:ascii="Arial" w:hAnsi="Arial" w:cs="Arial"/>
                <w:sz w:val="18"/>
                <w:lang w:val="fr-FR"/>
              </w:rPr>
              <w:t>14</w:t>
            </w:r>
            <w:r>
              <w:rPr>
                <w:rFonts w:ascii="Arial" w:hAnsi="Arial" w:cs="Arial"/>
                <w:sz w:val="18"/>
              </w:rPr>
              <w:t>.</w:t>
            </w:r>
            <w:r>
              <w:rPr>
                <w:rFonts w:ascii="Arial" w:hAnsi="Arial" w:cs="Arial"/>
                <w:sz w:val="18"/>
              </w:rPr>
              <w:tab/>
            </w:r>
            <w:r>
              <w:rPr>
                <w:rFonts w:ascii="Arial" w:hAnsi="Arial" w:cs="Arial"/>
                <w:sz w:val="18"/>
              </w:rPr>
              <w:t>A proposed amendment is included (only where the patent owner is the requester). 37 CFR 1.510(e).</w:t>
            </w:r>
          </w:p>
          <w:p w:rsidR="00850386" w:rsidP="00850386" w14:paraId="12AD58CB" w14:textId="77777777">
            <w:pPr>
              <w:tabs>
                <w:tab w:val="left" w:pos="330"/>
                <w:tab w:val="left" w:pos="1050"/>
              </w:tabs>
              <w:spacing w:before="240"/>
              <w:ind w:left="1050" w:hanging="1050"/>
              <w:rPr>
                <w:rFonts w:ascii="Arial" w:hAnsi="Arial" w:cs="Arial"/>
                <w:sz w:val="18"/>
              </w:rPr>
            </w:pPr>
            <w:r>
              <w:rPr>
                <w:rFonts w:ascii="Arial" w:hAnsi="Arial" w:cs="Arial"/>
                <w:noProof/>
                <w:sz w:val="20"/>
              </w:rPr>
              <mc:AlternateContent>
                <mc:Choice Requires="wps">
                  <w:drawing>
                    <wp:anchor distT="0" distB="0" distL="114300" distR="114300" simplePos="0" relativeHeight="251719680" behindDoc="0" locked="0" layoutInCell="1" allowOverlap="1">
                      <wp:simplePos x="0" y="0"/>
                      <wp:positionH relativeFrom="column">
                        <wp:posOffset>428625</wp:posOffset>
                      </wp:positionH>
                      <wp:positionV relativeFrom="paragraph">
                        <wp:posOffset>134583</wp:posOffset>
                      </wp:positionV>
                      <wp:extent cx="180340" cy="167005"/>
                      <wp:effectExtent l="0" t="0" r="10160" b="23495"/>
                      <wp:wrapNone/>
                      <wp:docPr id="60"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55" style="width:14.2pt;height:13.15pt;margin-top:10.6pt;margin-left:33.75pt;mso-height-percent:0;mso-height-relative:page;mso-width-percent:0;mso-width-relative:page;mso-wrap-distance-bottom:0;mso-wrap-distance-left:9pt;mso-wrap-distance-right:9pt;mso-wrap-distance-top:0;mso-wrap-style:square;position:absolute;visibility:visible;v-text-anchor:top;z-index:251720704"/>
                  </w:pict>
                </mc:Fallback>
              </mc:AlternateContent>
            </w:r>
            <w:r w:rsidR="008E0387">
              <w:rPr>
                <w:rFonts w:ascii="Arial" w:hAnsi="Arial" w:cs="Arial"/>
                <w:sz w:val="18"/>
                <w:lang w:val="fr-FR"/>
              </w:rPr>
              <w:tab/>
            </w:r>
            <w:r>
              <w:rPr>
                <w:rFonts w:ascii="Arial" w:hAnsi="Arial" w:cs="Arial"/>
                <w:sz w:val="18"/>
                <w:lang w:val="fr-FR"/>
              </w:rPr>
              <w:t>15</w:t>
            </w:r>
            <w:r>
              <w:rPr>
                <w:rFonts w:ascii="Arial" w:hAnsi="Arial" w:cs="Arial"/>
                <w:sz w:val="18"/>
              </w:rPr>
              <w:t>.</w:t>
            </w:r>
            <w:r w:rsidR="008E0387">
              <w:rPr>
                <w:rFonts w:ascii="Arial" w:hAnsi="Arial" w:cs="Arial"/>
                <w:sz w:val="18"/>
              </w:rPr>
              <w:tab/>
            </w:r>
            <w:r w:rsidRPr="005F0EC9">
              <w:rPr>
                <w:rFonts w:ascii="Arial" w:hAnsi="Arial" w:cs="Arial"/>
                <w:noProof/>
                <w:sz w:val="18"/>
                <w:szCs w:val="18"/>
              </w:rPr>
              <w:t xml:space="preserve">It is certified </w:t>
            </w:r>
            <w:r>
              <w:rPr>
                <w:rFonts w:ascii="Arial" w:hAnsi="Arial" w:cs="Arial"/>
                <w:noProof/>
                <w:sz w:val="18"/>
                <w:szCs w:val="18"/>
              </w:rPr>
              <w:t>that the statutory estoppel provisions of 35 U.S.C. 315(e)(1) or 35 U.S.C. 325(e)(1) do not</w:t>
            </w:r>
            <w:r w:rsidR="008E0387">
              <w:rPr>
                <w:rFonts w:ascii="Arial" w:hAnsi="Arial" w:cs="Arial"/>
                <w:noProof/>
                <w:sz w:val="18"/>
                <w:szCs w:val="18"/>
              </w:rPr>
              <w:t xml:space="preserve"> </w:t>
            </w:r>
            <w:r>
              <w:rPr>
                <w:rFonts w:ascii="Arial" w:hAnsi="Arial" w:cs="Arial"/>
                <w:noProof/>
                <w:sz w:val="18"/>
                <w:szCs w:val="18"/>
              </w:rPr>
              <w:t xml:space="preserve">prohibit requester from filing this </w:t>
            </w:r>
            <w:r>
              <w:rPr>
                <w:rFonts w:ascii="Arial" w:hAnsi="Arial" w:cs="Arial"/>
                <w:i/>
                <w:noProof/>
                <w:sz w:val="18"/>
                <w:szCs w:val="18"/>
              </w:rPr>
              <w:t>ex parte</w:t>
            </w:r>
            <w:r>
              <w:rPr>
                <w:rFonts w:ascii="Arial" w:hAnsi="Arial" w:cs="Arial"/>
                <w:noProof/>
                <w:sz w:val="18"/>
                <w:szCs w:val="18"/>
              </w:rPr>
              <w:t xml:space="preserve"> reexamination request. 37 CFR 1.510(b)(6).</w:t>
            </w:r>
          </w:p>
          <w:p w:rsidR="000317D2" w:rsidP="00067C6D" w14:paraId="343ADC41" w14:textId="55602D9C">
            <w:pPr>
              <w:tabs>
                <w:tab w:val="left" w:pos="330"/>
                <w:tab w:val="left" w:pos="1050"/>
              </w:tabs>
              <w:spacing w:before="200"/>
              <w:rPr>
                <w:rFonts w:ascii="Arial" w:hAnsi="Arial" w:cs="Arial"/>
                <w:sz w:val="18"/>
              </w:rPr>
            </w:pPr>
            <w:r>
              <w:rPr>
                <w:rFonts w:ascii="Arial" w:hAnsi="Arial" w:cs="Arial"/>
                <w:sz w:val="18"/>
                <w:lang w:val="fr-FR"/>
              </w:rPr>
              <w:tab/>
            </w:r>
            <w:r w:rsidR="00862E64">
              <w:rPr>
                <w:rFonts w:ascii="Arial" w:hAnsi="Arial" w:cs="Arial"/>
                <w:sz w:val="18"/>
                <w:lang w:val="fr-FR"/>
              </w:rPr>
              <w:t>16</w:t>
            </w:r>
            <w:r w:rsidR="00862E64">
              <w:rPr>
                <w:rFonts w:ascii="Arial" w:hAnsi="Arial" w:cs="Arial"/>
                <w:sz w:val="18"/>
              </w:rPr>
              <w:t>.</w:t>
            </w:r>
            <w:r>
              <w:rPr>
                <w:rFonts w:ascii="Arial" w:hAnsi="Arial" w:cs="Arial"/>
                <w:sz w:val="18"/>
              </w:rPr>
              <w:tab/>
            </w:r>
            <w:r w:rsidR="00862E64">
              <w:rPr>
                <w:rFonts w:ascii="Arial" w:hAnsi="Arial" w:cs="Arial"/>
                <w:sz w:val="18"/>
              </w:rPr>
              <w:t>Service</w:t>
            </w:r>
          </w:p>
          <w:p w:rsidR="00862E64" w:rsidP="007B31A0" w14:paraId="607580F1" w14:textId="7F70B748">
            <w:pPr>
              <w:tabs>
                <w:tab w:val="left" w:pos="1050"/>
                <w:tab w:val="left" w:pos="1770"/>
              </w:tabs>
              <w:spacing w:before="120"/>
              <w:ind w:left="1770" w:hanging="1770"/>
              <w:rPr>
                <w:rFonts w:ascii="Arial" w:hAnsi="Arial" w:cs="Arial"/>
                <w:sz w:val="18"/>
              </w:rPr>
            </w:pPr>
            <w:r>
              <w:rPr>
                <w:rFonts w:ascii="Arial" w:hAnsi="Arial" w:cs="Arial"/>
                <w:noProof/>
                <w:sz w:val="20"/>
              </w:rPr>
              <mc:AlternateContent>
                <mc:Choice Requires="wps">
                  <w:drawing>
                    <wp:anchor distT="0" distB="0" distL="114300" distR="114300" simplePos="0" relativeHeight="251721728" behindDoc="0" locked="0" layoutInCell="1" allowOverlap="1">
                      <wp:simplePos x="0" y="0"/>
                      <wp:positionH relativeFrom="column">
                        <wp:posOffset>843915</wp:posOffset>
                      </wp:positionH>
                      <wp:positionV relativeFrom="paragraph">
                        <wp:posOffset>53521</wp:posOffset>
                      </wp:positionV>
                      <wp:extent cx="180340" cy="167005"/>
                      <wp:effectExtent l="0" t="0" r="10160" b="23495"/>
                      <wp:wrapNone/>
                      <wp:docPr id="62"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56" style="width:14.2pt;height:13.15pt;margin-top:4.2pt;margin-left:66.45pt;mso-height-percent:0;mso-height-relative:page;mso-width-percent:0;mso-width-relative:page;mso-wrap-distance-bottom:0;mso-wrap-distance-left:9pt;mso-wrap-distance-right:9pt;mso-wrap-distance-top:0;mso-wrap-style:square;position:absolute;visibility:visible;v-text-anchor:top;z-index:251722752"/>
                  </w:pict>
                </mc:Fallback>
              </mc:AlternateContent>
            </w:r>
            <w:r w:rsidR="00841331">
              <w:rPr>
                <w:rFonts w:ascii="Arial" w:hAnsi="Arial" w:cs="Arial"/>
                <w:sz w:val="18"/>
              </w:rPr>
              <w:tab/>
            </w:r>
            <w:r>
              <w:rPr>
                <w:rFonts w:ascii="Arial" w:hAnsi="Arial" w:cs="Arial"/>
                <w:sz w:val="18"/>
              </w:rPr>
              <w:t>a.</w:t>
            </w:r>
            <w:r w:rsidR="00841331">
              <w:rPr>
                <w:rFonts w:ascii="Arial" w:hAnsi="Arial" w:cs="Arial"/>
                <w:sz w:val="18"/>
              </w:rPr>
              <w:tab/>
            </w:r>
            <w:r w:rsidRPr="006A48B5" w:rsidR="00D819BF">
              <w:rPr>
                <w:rFonts w:ascii="Arial" w:hAnsi="Arial" w:cs="Arial"/>
                <w:color w:val="000000" w:themeColor="text1"/>
                <w:sz w:val="18"/>
              </w:rPr>
              <w:t>In accordance with 37 CFR 1.510(b)(5), it</w:t>
            </w:r>
            <w:r w:rsidRPr="006A48B5">
              <w:rPr>
                <w:rFonts w:ascii="Arial" w:hAnsi="Arial" w:cs="Arial"/>
                <w:color w:val="000000" w:themeColor="text1"/>
                <w:sz w:val="18"/>
              </w:rPr>
              <w:t xml:space="preserve"> is certified that a copy of this request (if filed by other than the patent owner) has been served in its</w:t>
            </w:r>
            <w:r w:rsidRPr="006A48B5" w:rsidR="007B31A0">
              <w:rPr>
                <w:rFonts w:ascii="Arial" w:hAnsi="Arial" w:cs="Arial"/>
                <w:color w:val="000000" w:themeColor="text1"/>
                <w:sz w:val="18"/>
              </w:rPr>
              <w:t xml:space="preserve"> </w:t>
            </w:r>
            <w:r w:rsidRPr="006A48B5">
              <w:rPr>
                <w:rFonts w:ascii="Arial" w:hAnsi="Arial" w:cs="Arial"/>
                <w:color w:val="000000" w:themeColor="text1"/>
                <w:sz w:val="18"/>
              </w:rPr>
              <w:t xml:space="preserve">entirety on the patent owner </w:t>
            </w:r>
            <w:r w:rsidRPr="006A48B5" w:rsidR="00D819BF">
              <w:rPr>
                <w:rFonts w:ascii="Arial" w:hAnsi="Arial" w:cs="Arial"/>
                <w:color w:val="000000" w:themeColor="text1"/>
                <w:sz w:val="18"/>
              </w:rPr>
              <w:t>at the address</w:t>
            </w:r>
            <w:r w:rsidRPr="006A48B5">
              <w:rPr>
                <w:rFonts w:ascii="Arial" w:hAnsi="Arial" w:cs="Arial"/>
                <w:color w:val="000000" w:themeColor="text1"/>
                <w:sz w:val="18"/>
              </w:rPr>
              <w:t xml:space="preserve"> provided in 37 CFR 1.33(c)</w:t>
            </w:r>
            <w:r w:rsidRPr="006A48B5" w:rsidR="00D819BF">
              <w:rPr>
                <w:rFonts w:ascii="Arial" w:hAnsi="Arial" w:cs="Arial"/>
                <w:color w:val="000000" w:themeColor="text1"/>
                <w:sz w:val="18"/>
              </w:rPr>
              <w:t xml:space="preserve">, in a manner of service </w:t>
            </w:r>
            <w:r w:rsidRPr="006A48B5" w:rsidR="002E558D">
              <w:rPr>
                <w:rFonts w:ascii="Arial" w:hAnsi="Arial" w:cs="Arial"/>
                <w:color w:val="000000" w:themeColor="text1"/>
                <w:sz w:val="18"/>
              </w:rPr>
              <w:t xml:space="preserve">compliant with </w:t>
            </w:r>
            <w:r w:rsidRPr="006A48B5" w:rsidR="00D819BF">
              <w:rPr>
                <w:rFonts w:ascii="Arial" w:hAnsi="Arial" w:cs="Arial"/>
                <w:color w:val="000000" w:themeColor="text1"/>
                <w:sz w:val="18"/>
              </w:rPr>
              <w:t>37 CFR 1.248</w:t>
            </w:r>
            <w:r w:rsidRPr="006A48B5">
              <w:rPr>
                <w:rFonts w:ascii="Arial" w:hAnsi="Arial" w:cs="Arial"/>
                <w:color w:val="000000" w:themeColor="text1"/>
                <w:sz w:val="18"/>
              </w:rPr>
              <w:t>.</w:t>
            </w:r>
          </w:p>
          <w:p w:rsidR="00862E64" w:rsidRPr="00B41905" w:rsidP="00344AC2" w14:paraId="16E094D7" w14:textId="722C274B">
            <w:pPr>
              <w:tabs>
                <w:tab w:val="left" w:pos="1770"/>
              </w:tabs>
              <w:spacing w:before="80"/>
              <w:rPr>
                <w:rFonts w:ascii="Arial" w:hAnsi="Arial" w:cs="Arial"/>
                <w:sz w:val="18"/>
              </w:rPr>
            </w:pPr>
            <w:r>
              <w:rPr>
                <w:rFonts w:ascii="Arial" w:hAnsi="Arial" w:cs="Arial"/>
                <w:sz w:val="18"/>
              </w:rPr>
              <w:tab/>
            </w:r>
            <w:r>
              <w:rPr>
                <w:rFonts w:ascii="Arial" w:hAnsi="Arial" w:cs="Arial"/>
                <w:sz w:val="18"/>
              </w:rPr>
              <w:t>The name and address of the party served are:</w:t>
            </w:r>
          </w:p>
          <w:p w:rsidR="00854601" w:rsidRPr="00B41905" w:rsidP="00854601" w14:paraId="6BF5F773" w14:textId="61866A73">
            <w:pPr>
              <w:tabs>
                <w:tab w:val="left" w:pos="1770"/>
              </w:tabs>
              <w:spacing w:before="120"/>
              <w:rPr>
                <w:rFonts w:ascii="Arial" w:hAnsi="Arial" w:cs="Arial"/>
                <w:sz w:val="18"/>
              </w:rPr>
            </w:pPr>
            <w:r>
              <w:rPr>
                <w:rFonts w:ascii="Arial" w:hAnsi="Arial" w:cs="Arial"/>
                <w:sz w:val="18"/>
              </w:rPr>
              <w:tab/>
            </w:r>
            <w:r w:rsidR="00862E64">
              <w:rPr>
                <w:rFonts w:ascii="Arial" w:hAnsi="Arial" w:cs="Arial"/>
                <w:sz w:val="18"/>
              </w:rPr>
              <w:t>________________________________________________________________________________</w:t>
            </w:r>
          </w:p>
          <w:p w:rsidR="00980F07" w:rsidRPr="00B41905" w:rsidP="00980F07" w14:paraId="1A9EDE28" w14:textId="77777777">
            <w:pPr>
              <w:tabs>
                <w:tab w:val="left" w:pos="1770"/>
              </w:tabs>
              <w:spacing w:before="120"/>
              <w:rPr>
                <w:rFonts w:ascii="Arial" w:hAnsi="Arial" w:cs="Arial"/>
                <w:sz w:val="18"/>
              </w:rPr>
            </w:pPr>
            <w:r>
              <w:rPr>
                <w:rFonts w:ascii="Arial" w:hAnsi="Arial" w:cs="Arial"/>
                <w:sz w:val="18"/>
              </w:rPr>
              <w:tab/>
              <w:t>________________________________________________________________________________</w:t>
            </w:r>
          </w:p>
          <w:p w:rsidR="00980F07" w:rsidRPr="00B41905" w:rsidP="00980F07" w14:paraId="1CBE123E" w14:textId="77777777">
            <w:pPr>
              <w:tabs>
                <w:tab w:val="left" w:pos="1770"/>
              </w:tabs>
              <w:spacing w:before="120"/>
              <w:rPr>
                <w:rFonts w:ascii="Arial" w:hAnsi="Arial" w:cs="Arial"/>
                <w:sz w:val="18"/>
              </w:rPr>
            </w:pPr>
            <w:r>
              <w:rPr>
                <w:rFonts w:ascii="Arial" w:hAnsi="Arial" w:cs="Arial"/>
                <w:sz w:val="18"/>
              </w:rPr>
              <w:tab/>
              <w:t>________________________________________________________________________________</w:t>
            </w:r>
          </w:p>
          <w:p w:rsidR="00980F07" w:rsidRPr="00B41905" w:rsidP="00980F07" w14:paraId="373AFFE2" w14:textId="64D93EE9">
            <w:pPr>
              <w:tabs>
                <w:tab w:val="left" w:pos="1770"/>
              </w:tabs>
              <w:spacing w:before="120"/>
              <w:rPr>
                <w:rFonts w:ascii="Arial" w:hAnsi="Arial" w:cs="Arial"/>
                <w:sz w:val="18"/>
              </w:rPr>
            </w:pPr>
            <w:r>
              <w:rPr>
                <w:rFonts w:ascii="Arial" w:hAnsi="Arial" w:cs="Arial"/>
                <w:sz w:val="18"/>
              </w:rPr>
              <w:tab/>
            </w:r>
            <w:r w:rsidR="00862E64">
              <w:rPr>
                <w:rFonts w:ascii="Arial" w:hAnsi="Arial" w:cs="Arial"/>
                <w:sz w:val="18"/>
              </w:rPr>
              <w:t>Date of Service</w:t>
            </w:r>
            <w:r w:rsidR="00DE3CB6">
              <w:rPr>
                <w:rFonts w:ascii="Arial" w:hAnsi="Arial" w:cs="Arial"/>
                <w:sz w:val="18"/>
              </w:rPr>
              <w:t>: ___________________________________________________________________</w:t>
            </w:r>
          </w:p>
          <w:p w:rsidR="00776568" w:rsidP="00776568" w14:paraId="0DF77CFD" w14:textId="4013D267">
            <w:pPr>
              <w:tabs>
                <w:tab w:val="left" w:pos="1770"/>
              </w:tabs>
              <w:spacing w:before="120"/>
              <w:rPr>
                <w:rFonts w:ascii="Arial" w:hAnsi="Arial" w:cs="Arial"/>
                <w:sz w:val="18"/>
              </w:rPr>
            </w:pPr>
            <w:r>
              <w:rPr>
                <w:rFonts w:ascii="Arial" w:hAnsi="Arial" w:cs="Arial"/>
                <w:sz w:val="18"/>
              </w:rPr>
              <w:tab/>
            </w:r>
            <w:r w:rsidR="004A4AAD">
              <w:rPr>
                <w:rFonts w:ascii="Arial" w:hAnsi="Arial" w:cs="Arial"/>
                <w:sz w:val="18"/>
              </w:rPr>
              <w:t xml:space="preserve">Manner </w:t>
            </w:r>
            <w:r w:rsidR="005C1E45">
              <w:rPr>
                <w:rFonts w:ascii="Arial" w:hAnsi="Arial" w:cs="Arial"/>
                <w:sz w:val="18"/>
              </w:rPr>
              <w:t>of Servic</w:t>
            </w:r>
            <w:r w:rsidR="004A4AAD">
              <w:rPr>
                <w:rFonts w:ascii="Arial" w:hAnsi="Arial" w:cs="Arial"/>
                <w:sz w:val="18"/>
              </w:rPr>
              <w:t xml:space="preserve">e </w:t>
            </w:r>
            <w:r w:rsidR="00CB1789">
              <w:rPr>
                <w:rFonts w:ascii="Arial" w:hAnsi="Arial" w:cs="Arial"/>
                <w:sz w:val="18"/>
              </w:rPr>
              <w:t xml:space="preserve">under </w:t>
            </w:r>
            <w:r w:rsidR="004A4AAD">
              <w:rPr>
                <w:rFonts w:ascii="Arial" w:hAnsi="Arial" w:cs="Arial"/>
                <w:sz w:val="18"/>
              </w:rPr>
              <w:t>37 CFR 1.248</w:t>
            </w:r>
            <w:r w:rsidR="00CB1789">
              <w:rPr>
                <w:rFonts w:ascii="Arial" w:hAnsi="Arial" w:cs="Arial"/>
                <w:sz w:val="18"/>
              </w:rPr>
              <w:t>:</w:t>
            </w:r>
          </w:p>
          <w:p w:rsidR="009E3D31" w:rsidP="00585A17" w14:paraId="6376D6BB" w14:textId="04A7E6E0">
            <w:pPr>
              <w:tabs>
                <w:tab w:val="left" w:pos="2220"/>
              </w:tabs>
              <w:spacing w:before="120"/>
              <w:rPr>
                <w:rFonts w:ascii="Arial" w:hAnsi="Arial" w:cs="Arial"/>
                <w:sz w:val="18"/>
              </w:rPr>
            </w:pPr>
            <w:r>
              <w:rPr>
                <w:rFonts w:ascii="Arial" w:hAnsi="Arial" w:cs="Arial"/>
                <w:noProof/>
                <w:sz w:val="20"/>
              </w:rPr>
              <mc:AlternateContent>
                <mc:Choice Requires="wps">
                  <w:drawing>
                    <wp:anchor distT="0" distB="0" distL="114300" distR="114300" simplePos="0" relativeHeight="251746304" behindDoc="0" locked="0" layoutInCell="1" allowOverlap="1">
                      <wp:simplePos x="0" y="0"/>
                      <wp:positionH relativeFrom="column">
                        <wp:posOffset>1139825</wp:posOffset>
                      </wp:positionH>
                      <wp:positionV relativeFrom="paragraph">
                        <wp:posOffset>65723</wp:posOffset>
                      </wp:positionV>
                      <wp:extent cx="180340" cy="167005"/>
                      <wp:effectExtent l="0" t="0" r="10160" b="23495"/>
                      <wp:wrapNone/>
                      <wp:docPr id="2"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57" style="width:14.2pt;height:13.15pt;margin-top:5.2pt;margin-left:89.75pt;mso-height-percent:0;mso-height-relative:page;mso-width-percent:0;mso-width-relative:page;mso-wrap-distance-bottom:0;mso-wrap-distance-left:9pt;mso-wrap-distance-right:9pt;mso-wrap-distance-top:0;mso-wrap-style:square;position:absolute;visibility:visible;v-text-anchor:top;z-index:251747328"/>
                  </w:pict>
                </mc:Fallback>
              </mc:AlternateContent>
            </w:r>
            <w:r>
              <w:rPr>
                <w:rFonts w:ascii="Arial" w:hAnsi="Arial" w:cs="Arial"/>
                <w:sz w:val="18"/>
              </w:rPr>
              <w:tab/>
              <w:t xml:space="preserve">By delivering a copy of the paper </w:t>
            </w:r>
            <w:r w:rsidR="00F122E9">
              <w:rPr>
                <w:rFonts w:ascii="Arial" w:hAnsi="Arial" w:cs="Arial"/>
                <w:sz w:val="18"/>
              </w:rPr>
              <w:t>to the person served.</w:t>
            </w:r>
          </w:p>
          <w:p w:rsidR="00585A17" w:rsidP="00A36C59" w14:paraId="60111E93" w14:textId="7DB483CE">
            <w:pPr>
              <w:tabs>
                <w:tab w:val="left" w:pos="2220"/>
              </w:tabs>
              <w:spacing w:before="120"/>
              <w:ind w:left="2220" w:hanging="2220"/>
              <w:rPr>
                <w:rFonts w:ascii="Arial" w:hAnsi="Arial" w:cs="Arial"/>
                <w:sz w:val="18"/>
              </w:rPr>
            </w:pPr>
            <w:r>
              <w:rPr>
                <w:rFonts w:ascii="Arial" w:hAnsi="Arial" w:cs="Arial"/>
                <w:noProof/>
                <w:sz w:val="20"/>
              </w:rPr>
              <mc:AlternateContent>
                <mc:Choice Requires="wps">
                  <w:drawing>
                    <wp:anchor distT="0" distB="0" distL="114300" distR="114300" simplePos="0" relativeHeight="251748352" behindDoc="0" locked="0" layoutInCell="1" allowOverlap="1">
                      <wp:simplePos x="0" y="0"/>
                      <wp:positionH relativeFrom="column">
                        <wp:posOffset>1140206</wp:posOffset>
                      </wp:positionH>
                      <wp:positionV relativeFrom="paragraph">
                        <wp:posOffset>69850</wp:posOffset>
                      </wp:positionV>
                      <wp:extent cx="180340" cy="167005"/>
                      <wp:effectExtent l="0" t="0" r="10160" b="23495"/>
                      <wp:wrapNone/>
                      <wp:docPr id="3"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58" style="width:14.2pt;height:13.15pt;margin-top:5.5pt;margin-left:89.8pt;mso-height-percent:0;mso-height-relative:page;mso-width-percent:0;mso-width-relative:page;mso-wrap-distance-bottom:0;mso-wrap-distance-left:9pt;mso-wrap-distance-right:9pt;mso-wrap-distance-top:0;mso-wrap-style:square;position:absolute;visibility:visible;v-text-anchor:top;z-index:251749376"/>
                  </w:pict>
                </mc:Fallback>
              </mc:AlternateContent>
            </w:r>
            <w:r w:rsidR="00F122E9">
              <w:rPr>
                <w:rFonts w:ascii="Arial" w:hAnsi="Arial" w:cs="Arial"/>
                <w:sz w:val="18"/>
              </w:rPr>
              <w:tab/>
            </w:r>
            <w:r w:rsidRPr="009D5513" w:rsidR="009D5513">
              <w:rPr>
                <w:rFonts w:ascii="Arial" w:hAnsi="Arial" w:cs="Arial"/>
                <w:sz w:val="18"/>
              </w:rPr>
              <w:t>By leaving a copy at the usual place of</w:t>
            </w:r>
            <w:r w:rsidR="009D5513">
              <w:rPr>
                <w:rFonts w:ascii="Arial" w:hAnsi="Arial" w:cs="Arial"/>
                <w:sz w:val="18"/>
              </w:rPr>
              <w:t xml:space="preserve"> </w:t>
            </w:r>
            <w:r w:rsidRPr="009D5513" w:rsidR="009D5513">
              <w:rPr>
                <w:rFonts w:ascii="Arial" w:hAnsi="Arial" w:cs="Arial"/>
                <w:sz w:val="18"/>
              </w:rPr>
              <w:t>business of the person served with someone in his</w:t>
            </w:r>
            <w:r w:rsidR="009D5513">
              <w:rPr>
                <w:rFonts w:ascii="Arial" w:hAnsi="Arial" w:cs="Arial"/>
                <w:sz w:val="18"/>
              </w:rPr>
              <w:t xml:space="preserve"> </w:t>
            </w:r>
            <w:r w:rsidRPr="009D5513" w:rsidR="009D5513">
              <w:rPr>
                <w:rFonts w:ascii="Arial" w:hAnsi="Arial" w:cs="Arial"/>
                <w:sz w:val="18"/>
              </w:rPr>
              <w:t>employment</w:t>
            </w:r>
            <w:r w:rsidR="00F122E9">
              <w:rPr>
                <w:rFonts w:ascii="Arial" w:hAnsi="Arial" w:cs="Arial"/>
                <w:sz w:val="18"/>
              </w:rPr>
              <w:t>.</w:t>
            </w:r>
          </w:p>
          <w:p w:rsidR="00A36C59" w:rsidP="00A36C59" w14:paraId="2FB15113" w14:textId="0FC71458">
            <w:pPr>
              <w:tabs>
                <w:tab w:val="left" w:pos="2220"/>
              </w:tabs>
              <w:spacing w:before="120"/>
              <w:ind w:left="2220" w:hanging="2220"/>
              <w:rPr>
                <w:rFonts w:ascii="Arial" w:hAnsi="Arial" w:cs="Arial"/>
                <w:sz w:val="18"/>
              </w:rPr>
            </w:pPr>
            <w:r>
              <w:rPr>
                <w:rFonts w:ascii="Arial" w:hAnsi="Arial" w:cs="Arial"/>
                <w:noProof/>
                <w:sz w:val="20"/>
              </w:rPr>
              <mc:AlternateContent>
                <mc:Choice Requires="wps">
                  <w:drawing>
                    <wp:anchor distT="0" distB="0" distL="114300" distR="114300" simplePos="0" relativeHeight="251750400" behindDoc="0" locked="0" layoutInCell="1" allowOverlap="1">
                      <wp:simplePos x="0" y="0"/>
                      <wp:positionH relativeFrom="column">
                        <wp:posOffset>1139825</wp:posOffset>
                      </wp:positionH>
                      <wp:positionV relativeFrom="paragraph">
                        <wp:posOffset>59309</wp:posOffset>
                      </wp:positionV>
                      <wp:extent cx="180340" cy="167005"/>
                      <wp:effectExtent l="0" t="0" r="10160" b="23495"/>
                      <wp:wrapNone/>
                      <wp:docPr id="4"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59" style="width:14.2pt;height:13.15pt;margin-top:4.65pt;margin-left:89.75pt;mso-height-percent:0;mso-height-relative:page;mso-width-percent:0;mso-width-relative:page;mso-wrap-distance-bottom:0;mso-wrap-distance-left:9pt;mso-wrap-distance-right:9pt;mso-wrap-distance-top:0;mso-wrap-style:square;position:absolute;visibility:visible;v-text-anchor:top;z-index:251751424"/>
                  </w:pict>
                </mc:Fallback>
              </mc:AlternateContent>
            </w:r>
            <w:r w:rsidR="00F122E9">
              <w:rPr>
                <w:rFonts w:ascii="Arial" w:hAnsi="Arial" w:cs="Arial"/>
                <w:sz w:val="18"/>
              </w:rPr>
              <w:tab/>
            </w:r>
            <w:r w:rsidRPr="00D47A5C" w:rsidR="00D47A5C">
              <w:rPr>
                <w:rFonts w:ascii="Arial" w:hAnsi="Arial" w:cs="Arial"/>
                <w:sz w:val="18"/>
              </w:rPr>
              <w:t>When the person served has no usual</w:t>
            </w:r>
            <w:r w:rsidR="00D47A5C">
              <w:rPr>
                <w:rFonts w:ascii="Arial" w:hAnsi="Arial" w:cs="Arial"/>
                <w:sz w:val="18"/>
              </w:rPr>
              <w:t xml:space="preserve"> </w:t>
            </w:r>
            <w:r w:rsidRPr="00D47A5C" w:rsidR="00D47A5C">
              <w:rPr>
                <w:rFonts w:ascii="Arial" w:hAnsi="Arial" w:cs="Arial"/>
                <w:sz w:val="18"/>
              </w:rPr>
              <w:t>place of business, by leaving a copy at the person’s</w:t>
            </w:r>
            <w:r w:rsidR="00D47A5C">
              <w:rPr>
                <w:rFonts w:ascii="Arial" w:hAnsi="Arial" w:cs="Arial"/>
                <w:sz w:val="18"/>
              </w:rPr>
              <w:t xml:space="preserve"> </w:t>
            </w:r>
            <w:r w:rsidRPr="00D47A5C" w:rsidR="00D47A5C">
              <w:rPr>
                <w:rFonts w:ascii="Arial" w:hAnsi="Arial" w:cs="Arial"/>
                <w:sz w:val="18"/>
              </w:rPr>
              <w:t>residence, with some person of suitable age and</w:t>
            </w:r>
            <w:r w:rsidR="00D47A5C">
              <w:rPr>
                <w:rFonts w:ascii="Arial" w:hAnsi="Arial" w:cs="Arial"/>
                <w:sz w:val="18"/>
              </w:rPr>
              <w:t xml:space="preserve"> </w:t>
            </w:r>
            <w:r w:rsidRPr="00D47A5C" w:rsidR="00D47A5C">
              <w:rPr>
                <w:rFonts w:ascii="Arial" w:hAnsi="Arial" w:cs="Arial"/>
                <w:sz w:val="18"/>
              </w:rPr>
              <w:t>discretion who resides there</w:t>
            </w:r>
            <w:r w:rsidR="00F122E9">
              <w:rPr>
                <w:rFonts w:ascii="Arial" w:hAnsi="Arial" w:cs="Arial"/>
                <w:sz w:val="18"/>
              </w:rPr>
              <w:t>.</w:t>
            </w:r>
          </w:p>
          <w:p w:rsidR="00A36C59" w:rsidP="00A36C59" w14:paraId="42731D1D" w14:textId="63642352">
            <w:pPr>
              <w:tabs>
                <w:tab w:val="left" w:pos="2220"/>
              </w:tabs>
              <w:spacing w:before="120"/>
              <w:ind w:left="2220" w:hanging="2220"/>
              <w:rPr>
                <w:rFonts w:ascii="Arial" w:hAnsi="Arial" w:cs="Arial"/>
                <w:sz w:val="18"/>
              </w:rPr>
            </w:pPr>
            <w:r>
              <w:rPr>
                <w:rFonts w:ascii="Arial" w:hAnsi="Arial" w:cs="Arial"/>
                <w:noProof/>
                <w:sz w:val="20"/>
              </w:rPr>
              <mc:AlternateContent>
                <mc:Choice Requires="wps">
                  <w:drawing>
                    <wp:anchor distT="0" distB="0" distL="114300" distR="114300" simplePos="0" relativeHeight="251752448" behindDoc="0" locked="0" layoutInCell="1" allowOverlap="1">
                      <wp:simplePos x="0" y="0"/>
                      <wp:positionH relativeFrom="column">
                        <wp:posOffset>1139825</wp:posOffset>
                      </wp:positionH>
                      <wp:positionV relativeFrom="paragraph">
                        <wp:posOffset>60706</wp:posOffset>
                      </wp:positionV>
                      <wp:extent cx="180340" cy="167005"/>
                      <wp:effectExtent l="0" t="0" r="10160" b="23495"/>
                      <wp:wrapNone/>
                      <wp:docPr id="5"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60" style="width:14.2pt;height:13.15pt;margin-top:4.8pt;margin-left:89.75pt;mso-height-percent:0;mso-height-relative:page;mso-width-percent:0;mso-width-relative:page;mso-wrap-distance-bottom:0;mso-wrap-distance-left:9pt;mso-wrap-distance-right:9pt;mso-wrap-distance-top:0;mso-wrap-style:square;position:absolute;visibility:visible;v-text-anchor:top;z-index:251753472"/>
                  </w:pict>
                </mc:Fallback>
              </mc:AlternateContent>
            </w:r>
            <w:r w:rsidR="00F122E9">
              <w:rPr>
                <w:rFonts w:ascii="Arial" w:hAnsi="Arial" w:cs="Arial"/>
                <w:sz w:val="18"/>
              </w:rPr>
              <w:tab/>
            </w:r>
            <w:r w:rsidRPr="0047494E" w:rsidR="0047494E">
              <w:rPr>
                <w:rFonts w:ascii="Arial" w:hAnsi="Arial" w:cs="Arial"/>
                <w:sz w:val="18"/>
              </w:rPr>
              <w:t>Transmission by first class mail. When</w:t>
            </w:r>
            <w:r w:rsidR="0047494E">
              <w:rPr>
                <w:rFonts w:ascii="Arial" w:hAnsi="Arial" w:cs="Arial"/>
                <w:sz w:val="18"/>
              </w:rPr>
              <w:t xml:space="preserve"> </w:t>
            </w:r>
            <w:r w:rsidRPr="0047494E" w:rsidR="0047494E">
              <w:rPr>
                <w:rFonts w:ascii="Arial" w:hAnsi="Arial" w:cs="Arial"/>
                <w:sz w:val="18"/>
              </w:rPr>
              <w:t>service is by mail the date of mailing will be</w:t>
            </w:r>
            <w:r w:rsidR="0047494E">
              <w:rPr>
                <w:rFonts w:ascii="Arial" w:hAnsi="Arial" w:cs="Arial"/>
                <w:sz w:val="18"/>
              </w:rPr>
              <w:t xml:space="preserve"> </w:t>
            </w:r>
            <w:r w:rsidRPr="0047494E" w:rsidR="0047494E">
              <w:rPr>
                <w:rFonts w:ascii="Arial" w:hAnsi="Arial" w:cs="Arial"/>
                <w:sz w:val="18"/>
              </w:rPr>
              <w:t>regarded as the date of service</w:t>
            </w:r>
            <w:r>
              <w:rPr>
                <w:rFonts w:ascii="Arial" w:hAnsi="Arial" w:cs="Arial"/>
                <w:sz w:val="18"/>
              </w:rPr>
              <w:t>.</w:t>
            </w:r>
          </w:p>
          <w:p w:rsidR="00DE3CB6" w:rsidRPr="00DE3CB6" w:rsidP="00DF6CFE" w14:paraId="728EEDB6" w14:textId="6E7259D6">
            <w:pPr>
              <w:tabs>
                <w:tab w:val="left" w:pos="1050"/>
              </w:tabs>
              <w:spacing w:before="40"/>
              <w:rPr>
                <w:rFonts w:ascii="Arial" w:hAnsi="Arial" w:cs="Arial"/>
                <w:b/>
                <w:sz w:val="18"/>
              </w:rPr>
            </w:pPr>
            <w:r>
              <w:rPr>
                <w:rFonts w:ascii="Arial" w:hAnsi="Arial" w:cs="Arial"/>
                <w:sz w:val="18"/>
              </w:rPr>
              <w:tab/>
            </w:r>
            <w:r w:rsidRPr="00DE3CB6">
              <w:rPr>
                <w:rFonts w:ascii="Arial" w:hAnsi="Arial" w:cs="Arial"/>
                <w:b/>
                <w:sz w:val="18"/>
              </w:rPr>
              <w:t>OR</w:t>
            </w:r>
          </w:p>
          <w:p w:rsidR="00BC2390" w:rsidP="008F447E" w14:paraId="3A5300F0" w14:textId="649A65A3">
            <w:pPr>
              <w:tabs>
                <w:tab w:val="left" w:pos="1050"/>
              </w:tabs>
              <w:spacing w:before="120" w:after="60"/>
              <w:ind w:left="1771" w:hanging="1771"/>
              <w:rPr>
                <w:rFonts w:ascii="Arial" w:hAnsi="Arial" w:cs="Arial"/>
                <w:sz w:val="18"/>
              </w:rPr>
            </w:pPr>
            <w:r>
              <w:rPr>
                <w:rFonts w:ascii="Arial" w:hAnsi="Arial" w:cs="Arial"/>
                <w:noProof/>
                <w:sz w:val="20"/>
              </w:rPr>
              <mc:AlternateContent>
                <mc:Choice Requires="wps">
                  <w:drawing>
                    <wp:anchor distT="0" distB="0" distL="114300" distR="114300" simplePos="0" relativeHeight="251723776" behindDoc="0" locked="0" layoutInCell="1" allowOverlap="1">
                      <wp:simplePos x="0" y="0"/>
                      <wp:positionH relativeFrom="column">
                        <wp:posOffset>843915</wp:posOffset>
                      </wp:positionH>
                      <wp:positionV relativeFrom="paragraph">
                        <wp:posOffset>94510</wp:posOffset>
                      </wp:positionV>
                      <wp:extent cx="180340" cy="167005"/>
                      <wp:effectExtent l="0" t="0" r="10160" b="23495"/>
                      <wp:wrapNone/>
                      <wp:docPr id="63"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61" style="width:14.2pt;height:13.15pt;margin-top:7.45pt;margin-left:66.45pt;mso-height-percent:0;mso-height-relative:page;mso-width-percent:0;mso-width-relative:page;mso-wrap-distance-bottom:0;mso-wrap-distance-left:9pt;mso-wrap-distance-right:9pt;mso-wrap-distance-top:0;mso-wrap-style:square;position:absolute;visibility:visible;v-text-anchor:top;z-index:251724800"/>
                  </w:pict>
                </mc:Fallback>
              </mc:AlternateContent>
            </w:r>
            <w:r w:rsidR="009C5626">
              <w:rPr>
                <w:rFonts w:ascii="Arial" w:hAnsi="Arial" w:cs="Arial"/>
                <w:sz w:val="18"/>
              </w:rPr>
              <w:tab/>
            </w:r>
            <w:r>
              <w:rPr>
                <w:rFonts w:ascii="Arial" w:hAnsi="Arial" w:cs="Arial"/>
                <w:sz w:val="18"/>
              </w:rPr>
              <w:t>b.</w:t>
            </w:r>
            <w:r w:rsidR="009C5626">
              <w:rPr>
                <w:rFonts w:ascii="Arial" w:hAnsi="Arial" w:cs="Arial"/>
                <w:sz w:val="18"/>
              </w:rPr>
              <w:tab/>
            </w:r>
            <w:r w:rsidR="00C8071F">
              <w:rPr>
                <w:rFonts w:ascii="Arial" w:hAnsi="Arial" w:cs="Arial"/>
                <w:sz w:val="18"/>
              </w:rPr>
              <w:t>S</w:t>
            </w:r>
            <w:r>
              <w:rPr>
                <w:rFonts w:ascii="Arial" w:hAnsi="Arial" w:cs="Arial"/>
                <w:sz w:val="18"/>
              </w:rPr>
              <w:t xml:space="preserve">ervice on </w:t>
            </w:r>
            <w:r w:rsidR="00C8071F">
              <w:rPr>
                <w:rFonts w:ascii="Arial" w:hAnsi="Arial" w:cs="Arial"/>
                <w:sz w:val="18"/>
              </w:rPr>
              <w:t xml:space="preserve">the </w:t>
            </w:r>
            <w:r>
              <w:rPr>
                <w:rFonts w:ascii="Arial" w:hAnsi="Arial" w:cs="Arial"/>
                <w:sz w:val="18"/>
              </w:rPr>
              <w:t>patent owner was not possible. An explanation of the</w:t>
            </w:r>
            <w:r w:rsidR="00006865">
              <w:rPr>
                <w:rFonts w:ascii="Arial" w:hAnsi="Arial" w:cs="Arial"/>
                <w:sz w:val="18"/>
              </w:rPr>
              <w:t xml:space="preserve"> </w:t>
            </w:r>
            <w:r>
              <w:rPr>
                <w:rFonts w:ascii="Arial" w:hAnsi="Arial" w:cs="Arial"/>
                <w:sz w:val="18"/>
              </w:rPr>
              <w:t xml:space="preserve">efforts made to serve patent owner </w:t>
            </w:r>
            <w:r w:rsidRPr="00DE3CB6">
              <w:rPr>
                <w:rFonts w:ascii="Arial" w:hAnsi="Arial" w:cs="Arial"/>
                <w:b/>
                <w:sz w:val="18"/>
              </w:rPr>
              <w:t>is attached</w:t>
            </w:r>
            <w:r>
              <w:rPr>
                <w:rFonts w:ascii="Arial" w:hAnsi="Arial" w:cs="Arial"/>
                <w:sz w:val="18"/>
              </w:rPr>
              <w:t xml:space="preserve">. </w:t>
            </w:r>
            <w:r w:rsidRPr="00084CA8">
              <w:rPr>
                <w:rFonts w:ascii="Arial" w:hAnsi="Arial" w:cs="Arial"/>
                <w:sz w:val="18"/>
              </w:rPr>
              <w:t>See</w:t>
            </w:r>
            <w:r>
              <w:rPr>
                <w:rFonts w:ascii="Arial" w:hAnsi="Arial" w:cs="Arial"/>
                <w:sz w:val="18"/>
              </w:rPr>
              <w:t xml:space="preserve"> MPEP 2220.</w:t>
            </w:r>
            <w:r w:rsidR="00084CA8">
              <w:rPr>
                <w:rFonts w:ascii="Arial" w:hAnsi="Arial" w:cs="Arial"/>
                <w:sz w:val="18"/>
              </w:rPr>
              <w:t xml:space="preserve"> </w:t>
            </w:r>
            <w:r w:rsidRPr="00084CA8" w:rsidR="00084CA8">
              <w:rPr>
                <w:rFonts w:ascii="Arial" w:hAnsi="Arial" w:cs="Arial"/>
                <w:sz w:val="18"/>
              </w:rPr>
              <w:t xml:space="preserve">A duplicate copy of the request </w:t>
            </w:r>
            <w:r w:rsidRPr="00134968" w:rsidR="00134968">
              <w:rPr>
                <w:rFonts w:ascii="Arial" w:hAnsi="Arial" w:cs="Arial"/>
                <w:b/>
                <w:bCs/>
                <w:sz w:val="18"/>
              </w:rPr>
              <w:t xml:space="preserve">is also </w:t>
            </w:r>
            <w:r w:rsidRPr="00134968" w:rsidR="00084CA8">
              <w:rPr>
                <w:rFonts w:ascii="Arial" w:hAnsi="Arial" w:cs="Arial"/>
                <w:b/>
                <w:bCs/>
                <w:sz w:val="18"/>
              </w:rPr>
              <w:t>attached</w:t>
            </w:r>
            <w:r w:rsidRPr="00084CA8" w:rsidR="00084CA8">
              <w:rPr>
                <w:rFonts w:ascii="Arial" w:hAnsi="Arial" w:cs="Arial"/>
                <w:sz w:val="18"/>
              </w:rPr>
              <w:t>, unless the request is filed using the USPTO patent electronic filing system.</w:t>
            </w:r>
          </w:p>
        </w:tc>
      </w:tr>
    </w:tbl>
    <w:p w:rsidR="007405F8" w:rsidP="002A646E" w14:paraId="4B851C07" w14:textId="77777777">
      <w:pPr>
        <w:spacing w:before="60"/>
        <w:jc w:val="center"/>
        <w:rPr>
          <w:rFonts w:ascii="Arial" w:hAnsi="Arial" w:cs="Arial"/>
          <w:sz w:val="14"/>
        </w:rPr>
      </w:pPr>
      <w:r>
        <w:rPr>
          <w:rFonts w:ascii="Arial" w:hAnsi="Arial" w:cs="Arial"/>
          <w:sz w:val="14"/>
        </w:rPr>
        <w:t>[Page 2 of 3</w:t>
      </w:r>
      <w:r w:rsidR="00BC2390">
        <w:rPr>
          <w:rFonts w:ascii="Arial" w:hAnsi="Arial" w:cs="Arial"/>
          <w:sz w:val="14"/>
        </w:rPr>
        <w:t>]</w:t>
      </w:r>
    </w:p>
    <w:p w:rsidR="007405F8" w14:paraId="4C911095" w14:textId="77777777">
      <w:pPr>
        <w:rPr>
          <w:rFonts w:ascii="Arial" w:hAnsi="Arial" w:cs="Arial"/>
          <w:sz w:val="14"/>
        </w:rPr>
      </w:pPr>
      <w:r>
        <w:rPr>
          <w:rFonts w:ascii="Arial" w:hAnsi="Arial" w:cs="Arial"/>
          <w:sz w:val="14"/>
        </w:rPr>
        <w:br w:type="page"/>
      </w:r>
    </w:p>
    <w:p w:rsidR="00DE3CB6" w:rsidP="006C135E" w14:paraId="74360E60" w14:textId="563112A5">
      <w:pPr>
        <w:tabs>
          <w:tab w:val="left" w:pos="450"/>
        </w:tabs>
        <w:ind w:right="90"/>
        <w:jc w:val="right"/>
        <w:rPr>
          <w:rFonts w:ascii="Arial" w:eastAsia="Arial Unicode MS" w:hAnsi="Arial" w:cs="Arial Unicode MS"/>
          <w:sz w:val="14"/>
          <w:szCs w:val="7"/>
        </w:rPr>
      </w:pPr>
      <w:r>
        <w:rPr>
          <w:rFonts w:ascii="Arial" w:hAnsi="Arial"/>
          <w:sz w:val="14"/>
          <w:szCs w:val="7"/>
        </w:rPr>
        <w:t>PTO/SB/57 (</w:t>
      </w:r>
      <w:r w:rsidR="00642D90">
        <w:rPr>
          <w:rFonts w:ascii="Arial" w:hAnsi="Arial"/>
          <w:sz w:val="14"/>
          <w:szCs w:val="7"/>
        </w:rPr>
        <w:t>0</w:t>
      </w:r>
      <w:r w:rsidR="0076054E">
        <w:rPr>
          <w:rFonts w:ascii="Arial" w:hAnsi="Arial"/>
          <w:sz w:val="14"/>
          <w:szCs w:val="7"/>
        </w:rPr>
        <w:t>6</w:t>
      </w:r>
      <w:r>
        <w:rPr>
          <w:rFonts w:ascii="Arial" w:hAnsi="Arial"/>
          <w:sz w:val="14"/>
          <w:szCs w:val="7"/>
        </w:rPr>
        <w:t>-</w:t>
      </w:r>
      <w:r w:rsidR="00642D90">
        <w:rPr>
          <w:rFonts w:ascii="Arial" w:hAnsi="Arial"/>
          <w:sz w:val="14"/>
          <w:szCs w:val="7"/>
        </w:rPr>
        <w:t>25</w:t>
      </w:r>
      <w:r>
        <w:rPr>
          <w:rFonts w:ascii="Arial" w:hAnsi="Arial"/>
          <w:sz w:val="14"/>
          <w:szCs w:val="7"/>
        </w:rPr>
        <w:t>)</w:t>
      </w:r>
    </w:p>
    <w:p w:rsidR="00DE3CB6" w:rsidP="006C135E" w14:paraId="58D26871" w14:textId="3144F8AF">
      <w:pPr>
        <w:ind w:right="90"/>
        <w:jc w:val="right"/>
        <w:rPr>
          <w:rFonts w:ascii="Arial" w:hAnsi="Arial"/>
          <w:sz w:val="14"/>
          <w:szCs w:val="7"/>
        </w:rPr>
      </w:pPr>
      <w:r>
        <w:rPr>
          <w:rFonts w:ascii="Arial" w:hAnsi="Arial"/>
          <w:sz w:val="14"/>
          <w:szCs w:val="7"/>
        </w:rPr>
        <w:t xml:space="preserve">Approved for use through </w:t>
      </w:r>
      <w:r w:rsidR="005C1E45">
        <w:rPr>
          <w:rFonts w:ascii="Arial" w:hAnsi="Arial"/>
          <w:sz w:val="14"/>
          <w:szCs w:val="7"/>
        </w:rPr>
        <w:t>11</w:t>
      </w:r>
      <w:r>
        <w:rPr>
          <w:rFonts w:ascii="Arial" w:hAnsi="Arial"/>
          <w:sz w:val="14"/>
          <w:szCs w:val="7"/>
        </w:rPr>
        <w:t>/30/20</w:t>
      </w:r>
      <w:r w:rsidR="005C1E45">
        <w:rPr>
          <w:rFonts w:ascii="Arial" w:hAnsi="Arial"/>
          <w:sz w:val="14"/>
          <w:szCs w:val="7"/>
        </w:rPr>
        <w:t>2</w:t>
      </w:r>
      <w:r w:rsidR="00642D90">
        <w:rPr>
          <w:rFonts w:ascii="Arial" w:hAnsi="Arial"/>
          <w:sz w:val="14"/>
          <w:szCs w:val="7"/>
        </w:rPr>
        <w:t>7</w:t>
      </w:r>
      <w:r>
        <w:rPr>
          <w:rFonts w:ascii="Arial" w:hAnsi="Arial"/>
          <w:sz w:val="14"/>
          <w:szCs w:val="7"/>
        </w:rPr>
        <w:t>. OMB 0651-0064</w:t>
      </w:r>
    </w:p>
    <w:p w:rsidR="00DE3CB6" w:rsidP="006C135E" w14:paraId="1AFDA2BA" w14:textId="77777777">
      <w:pPr>
        <w:ind w:right="90"/>
        <w:jc w:val="right"/>
        <w:rPr>
          <w:rFonts w:ascii="Arial" w:hAnsi="Arial"/>
          <w:sz w:val="14"/>
          <w:szCs w:val="7"/>
        </w:rPr>
      </w:pPr>
      <w:r>
        <w:rPr>
          <w:rFonts w:ascii="Arial" w:hAnsi="Arial"/>
          <w:sz w:val="14"/>
          <w:szCs w:val="7"/>
        </w:rPr>
        <w:t>U.S. Patent and Trademark Office; U.S. DEPARTMENT OF COMMERCE</w:t>
      </w:r>
    </w:p>
    <w:p w:rsidR="00DE3CB6" w:rsidP="00EF0649" w14:paraId="0F586DB9" w14:textId="77777777">
      <w:pPr>
        <w:spacing w:after="60"/>
        <w:ind w:right="86"/>
        <w:jc w:val="right"/>
        <w:rPr>
          <w:rFonts w:ascii="Arial" w:hAnsi="Arial"/>
          <w:sz w:val="14"/>
          <w:szCs w:val="7"/>
        </w:rPr>
      </w:pPr>
      <w:r>
        <w:rPr>
          <w:rFonts w:ascii="Arial" w:hAnsi="Arial"/>
          <w:sz w:val="14"/>
          <w:szCs w:val="7"/>
        </w:rPr>
        <w:t>Under the Paperwork Reduction Act of 1995, no persons are required to respond to a collection of information unless it displays a valid OMB control number.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3945"/>
        <w:gridCol w:w="900"/>
        <w:gridCol w:w="3870"/>
        <w:gridCol w:w="1335"/>
      </w:tblGrid>
      <w:tr w14:paraId="0F062FD0" w14:textId="77777777" w:rsidTr="00DC1DEB">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Ex>
        <w:trPr>
          <w:trHeight w:val="1037"/>
        </w:trPr>
        <w:tc>
          <w:tcPr>
            <w:tcW w:w="10050" w:type="dxa"/>
            <w:gridSpan w:val="4"/>
            <w:tcBorders>
              <w:bottom w:val="nil"/>
            </w:tcBorders>
          </w:tcPr>
          <w:p w:rsidR="001A0321" w:rsidP="001A0321" w14:paraId="211AA8E4" w14:textId="6F3336C1">
            <w:pPr>
              <w:tabs>
                <w:tab w:val="left" w:pos="330"/>
                <w:tab w:val="left" w:pos="1050"/>
              </w:tabs>
              <w:spacing w:before="240"/>
              <w:rPr>
                <w:rFonts w:ascii="Arial" w:hAnsi="Arial" w:cs="Arial"/>
                <w:sz w:val="18"/>
              </w:rPr>
            </w:pPr>
            <w:r>
              <w:rPr>
                <w:rFonts w:ascii="Arial" w:hAnsi="Arial" w:cs="Arial"/>
                <w:sz w:val="18"/>
                <w:lang w:val="fr-FR"/>
              </w:rPr>
              <w:tab/>
            </w:r>
            <w:r w:rsidR="008241C4">
              <w:rPr>
                <w:rFonts w:ascii="Arial" w:hAnsi="Arial" w:cs="Arial"/>
                <w:sz w:val="18"/>
                <w:lang w:val="fr-FR"/>
              </w:rPr>
              <w:t>17</w:t>
            </w:r>
            <w:r w:rsidR="008241C4">
              <w:rPr>
                <w:rFonts w:ascii="Arial" w:hAnsi="Arial" w:cs="Arial"/>
                <w:sz w:val="18"/>
              </w:rPr>
              <w:t>.</w:t>
            </w:r>
            <w:r>
              <w:rPr>
                <w:rFonts w:ascii="Arial" w:hAnsi="Arial" w:cs="Arial"/>
                <w:sz w:val="18"/>
              </w:rPr>
              <w:tab/>
            </w:r>
            <w:r w:rsidR="008241C4">
              <w:rPr>
                <w:rFonts w:ascii="Arial" w:hAnsi="Arial" w:cs="Arial"/>
                <w:sz w:val="18"/>
              </w:rPr>
              <w:t>Correspondence Address: Direct all communication about the reexamination to:</w:t>
            </w:r>
          </w:p>
          <w:p w:rsidR="008241C4" w:rsidP="00006B87" w14:paraId="2331C050" w14:textId="68B5C10B">
            <w:pPr>
              <w:tabs>
                <w:tab w:val="left" w:pos="1050"/>
              </w:tabs>
              <w:spacing w:before="400"/>
              <w:rPr>
                <w:rFonts w:ascii="Arial" w:hAnsi="Arial" w:cs="Arial"/>
                <w:sz w:val="18"/>
              </w:rPr>
            </w:pPr>
            <w:r>
              <w:rPr>
                <w:rFonts w:ascii="Arial" w:hAnsi="Arial" w:cs="Arial"/>
                <w:noProof/>
                <w:sz w:val="16"/>
              </w:rPr>
              <mc:AlternateContent>
                <mc:Choice Requires="wps">
                  <w:drawing>
                    <wp:anchor distT="0" distB="0" distL="114300" distR="114300" simplePos="0" relativeHeight="251727872" behindDoc="0" locked="0" layoutInCell="1" allowOverlap="1">
                      <wp:simplePos x="0" y="0"/>
                      <wp:positionH relativeFrom="column">
                        <wp:posOffset>431165</wp:posOffset>
                      </wp:positionH>
                      <wp:positionV relativeFrom="paragraph">
                        <wp:posOffset>232864</wp:posOffset>
                      </wp:positionV>
                      <wp:extent cx="180340" cy="167005"/>
                      <wp:effectExtent l="0" t="0" r="10160" b="23495"/>
                      <wp:wrapNone/>
                      <wp:docPr id="92"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7" o:spid="_x0000_s1062" style="width:14.2pt;height:13.15pt;margin-top:18.35pt;margin-left:33.95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r>
              <w:rPr>
                <w:rFonts w:ascii="Arial" w:hAnsi="Arial" w:cs="Arial"/>
                <w:noProof/>
                <w:sz w:val="20"/>
              </w:rPr>
              <mc:AlternateContent>
                <mc:Choice Requires="wps">
                  <w:drawing>
                    <wp:anchor distT="0" distB="0" distL="114300" distR="114300" simplePos="0" relativeHeight="251725824" behindDoc="0" locked="0" layoutInCell="1" allowOverlap="1">
                      <wp:simplePos x="0" y="0"/>
                      <wp:positionH relativeFrom="column">
                        <wp:posOffset>3203575</wp:posOffset>
                      </wp:positionH>
                      <wp:positionV relativeFrom="paragraph">
                        <wp:posOffset>155394</wp:posOffset>
                      </wp:positionV>
                      <wp:extent cx="2857500" cy="342900"/>
                      <wp:effectExtent l="0" t="0" r="19050" b="19050"/>
                      <wp:wrapNone/>
                      <wp:docPr id="10"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 o:spid="_x0000_s1063" style="width:225pt;height:27pt;margin-top:12.25pt;margin-left:252.25pt;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r w:rsidR="00006B87">
              <w:rPr>
                <w:rFonts w:ascii="Arial" w:hAnsi="Arial" w:cs="Arial"/>
                <w:sz w:val="18"/>
              </w:rPr>
              <w:tab/>
            </w:r>
            <w:r>
              <w:rPr>
                <w:rFonts w:ascii="Arial" w:hAnsi="Arial" w:cs="Arial"/>
                <w:sz w:val="18"/>
              </w:rPr>
              <w:t>The address associated with Customer Number:</w:t>
            </w:r>
          </w:p>
          <w:p w:rsidR="00DE3CB6" w:rsidP="00006B87" w14:paraId="46AB8EA9" w14:textId="6BB34317">
            <w:pPr>
              <w:tabs>
                <w:tab w:val="left" w:pos="690"/>
              </w:tabs>
              <w:spacing w:before="400"/>
              <w:rPr>
                <w:rFonts w:ascii="Arial" w:hAnsi="Arial" w:cs="Arial"/>
                <w:b/>
                <w:bCs/>
                <w:iCs/>
                <w:sz w:val="18"/>
              </w:rPr>
            </w:pPr>
            <w:r>
              <w:rPr>
                <w:rFonts w:ascii="Arial" w:hAnsi="Arial" w:cs="Arial"/>
                <w:bCs/>
                <w:iCs/>
                <w:sz w:val="18"/>
              </w:rPr>
              <w:tab/>
            </w:r>
            <w:r w:rsidRPr="003274EA">
              <w:rPr>
                <w:rFonts w:ascii="Arial" w:hAnsi="Arial" w:cs="Arial"/>
                <w:b/>
                <w:bCs/>
                <w:iCs/>
                <w:sz w:val="18"/>
              </w:rPr>
              <w:t>OR</w:t>
            </w:r>
          </w:p>
          <w:p w:rsidR="00006B87" w:rsidP="000573B2" w14:paraId="301012E0" w14:textId="73AAE54D">
            <w:pPr>
              <w:tabs>
                <w:tab w:val="left" w:pos="1050"/>
              </w:tabs>
              <w:spacing w:before="400" w:after="60"/>
              <w:rPr>
                <w:rFonts w:ascii="Arial" w:hAnsi="Arial" w:cs="Arial"/>
                <w:sz w:val="18"/>
              </w:rPr>
            </w:pPr>
            <w:r>
              <w:rPr>
                <w:rFonts w:ascii="Arial" w:hAnsi="Arial" w:cs="Arial"/>
                <w:noProof/>
                <w:sz w:val="16"/>
              </w:rPr>
              <mc:AlternateContent>
                <mc:Choice Requires="wps">
                  <w:drawing>
                    <wp:anchor distT="0" distB="0" distL="114300" distR="114300" simplePos="0" relativeHeight="251729920" behindDoc="0" locked="0" layoutInCell="1" allowOverlap="1">
                      <wp:simplePos x="0" y="0"/>
                      <wp:positionH relativeFrom="column">
                        <wp:posOffset>431165</wp:posOffset>
                      </wp:positionH>
                      <wp:positionV relativeFrom="paragraph">
                        <wp:posOffset>234496</wp:posOffset>
                      </wp:positionV>
                      <wp:extent cx="180340" cy="167005"/>
                      <wp:effectExtent l="0" t="0" r="10160" b="23495"/>
                      <wp:wrapNone/>
                      <wp:docPr id="93"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7" o:spid="_x0000_s1064" style="width:14.2pt;height:13.15pt;margin-top:18.45pt;margin-left:33.95pt;mso-height-percent:0;mso-height-relative:page;mso-width-percent:0;mso-width-relative:page;mso-wrap-distance-bottom:0;mso-wrap-distance-left:9pt;mso-wrap-distance-right:9pt;mso-wrap-distance-top:0;mso-wrap-style:square;position:absolute;visibility:visible;v-text-anchor:top;z-index:251730944"/>
                  </w:pict>
                </mc:Fallback>
              </mc:AlternateContent>
            </w:r>
            <w:r>
              <w:rPr>
                <w:rFonts w:ascii="Arial" w:hAnsi="Arial" w:cs="Arial"/>
                <w:sz w:val="18"/>
              </w:rPr>
              <w:tab/>
            </w:r>
            <w:r w:rsidR="00DC1DEB">
              <w:rPr>
                <w:rFonts w:ascii="Arial" w:hAnsi="Arial" w:cs="Arial"/>
                <w:sz w:val="18"/>
              </w:rPr>
              <w:t>Firm or Individual Name ____________________________________________________________________</w:t>
            </w:r>
          </w:p>
          <w:p w:rsidR="006C135E" w:rsidRPr="00DC1DEB" w:rsidP="009D50E2" w14:paraId="380E1346" w14:textId="2BBFE6EA">
            <w:pPr>
              <w:tabs>
                <w:tab w:val="left" w:pos="1050"/>
              </w:tabs>
              <w:rPr>
                <w:rFonts w:ascii="Arial" w:hAnsi="Arial" w:cs="Arial"/>
                <w:sz w:val="18"/>
              </w:rPr>
            </w:pPr>
            <w:r>
              <w:rPr>
                <w:rFonts w:ascii="Arial" w:hAnsi="Arial" w:cs="Arial"/>
                <w:sz w:val="18"/>
              </w:rPr>
              <w:tab/>
            </w:r>
            <w:r>
              <w:rPr>
                <w:rFonts w:ascii="Arial" w:hAnsi="Arial" w:cs="Arial"/>
                <w:sz w:val="18"/>
              </w:rPr>
              <w:t>(at the address identified below)</w:t>
            </w:r>
          </w:p>
        </w:tc>
      </w:tr>
      <w:tr w14:paraId="69198D26" w14:textId="77777777" w:rsidTr="006C135E">
        <w:tblPrEx>
          <w:tblW w:w="0" w:type="auto"/>
          <w:tblLook w:val="0000"/>
        </w:tblPrEx>
        <w:trPr>
          <w:trHeight w:hRule="exact" w:val="720"/>
        </w:trPr>
        <w:tc>
          <w:tcPr>
            <w:tcW w:w="10050" w:type="dxa"/>
            <w:gridSpan w:val="4"/>
            <w:tcBorders>
              <w:top w:val="nil"/>
              <w:bottom w:val="single" w:sz="4" w:space="0" w:color="auto"/>
            </w:tcBorders>
          </w:tcPr>
          <w:p w:rsidR="00DC1DEB" w:rsidP="006C135E" w14:paraId="7B64E7B2" w14:textId="77777777">
            <w:pPr>
              <w:tabs>
                <w:tab w:val="left" w:pos="720"/>
              </w:tabs>
              <w:spacing w:before="60"/>
              <w:rPr>
                <w:rFonts w:ascii="Arial" w:hAnsi="Arial" w:cs="Arial"/>
                <w:sz w:val="18"/>
                <w:lang w:val="fr-FR"/>
              </w:rPr>
            </w:pPr>
            <w:r>
              <w:rPr>
                <w:rFonts w:ascii="Arial" w:hAnsi="Arial" w:cs="Arial"/>
                <w:sz w:val="18"/>
                <w:lang w:val="fr-FR"/>
              </w:rPr>
              <w:t>Address</w:t>
            </w:r>
          </w:p>
        </w:tc>
      </w:tr>
      <w:tr w14:paraId="413B4F2D" w14:textId="77777777" w:rsidTr="006C135E">
        <w:tblPrEx>
          <w:tblW w:w="0" w:type="auto"/>
          <w:tblLook w:val="0000"/>
        </w:tblPrEx>
        <w:trPr>
          <w:trHeight w:hRule="exact" w:val="640"/>
        </w:trPr>
        <w:tc>
          <w:tcPr>
            <w:tcW w:w="4845" w:type="dxa"/>
            <w:gridSpan w:val="2"/>
            <w:tcBorders>
              <w:top w:val="single" w:sz="4" w:space="0" w:color="auto"/>
              <w:bottom w:val="single" w:sz="4" w:space="0" w:color="auto"/>
              <w:right w:val="single" w:sz="4" w:space="0" w:color="auto"/>
            </w:tcBorders>
          </w:tcPr>
          <w:p w:rsidR="00DC1DEB" w:rsidP="006C135E" w14:paraId="1448E3D1" w14:textId="77777777">
            <w:pPr>
              <w:tabs>
                <w:tab w:val="left" w:pos="720"/>
              </w:tabs>
              <w:rPr>
                <w:rFonts w:ascii="Arial" w:hAnsi="Arial" w:cs="Arial"/>
                <w:sz w:val="18"/>
                <w:lang w:val="fr-FR"/>
              </w:rPr>
            </w:pPr>
            <w:r>
              <w:rPr>
                <w:rFonts w:ascii="Arial" w:hAnsi="Arial" w:cs="Arial"/>
                <w:sz w:val="18"/>
                <w:lang w:val="fr-FR"/>
              </w:rPr>
              <w:t>City</w:t>
            </w:r>
          </w:p>
        </w:tc>
        <w:tc>
          <w:tcPr>
            <w:tcW w:w="3870" w:type="dxa"/>
            <w:tcBorders>
              <w:top w:val="single" w:sz="4" w:space="0" w:color="auto"/>
              <w:left w:val="single" w:sz="4" w:space="0" w:color="auto"/>
              <w:bottom w:val="single" w:sz="4" w:space="0" w:color="auto"/>
              <w:right w:val="single" w:sz="4" w:space="0" w:color="auto"/>
            </w:tcBorders>
          </w:tcPr>
          <w:p w:rsidR="00DC1DEB" w:rsidP="006C135E" w14:paraId="4B5889D0" w14:textId="77777777">
            <w:pPr>
              <w:tabs>
                <w:tab w:val="left" w:pos="720"/>
              </w:tabs>
              <w:rPr>
                <w:rFonts w:ascii="Arial" w:hAnsi="Arial" w:cs="Arial"/>
                <w:sz w:val="18"/>
                <w:lang w:val="fr-FR"/>
              </w:rPr>
            </w:pPr>
            <w:r>
              <w:rPr>
                <w:rFonts w:ascii="Arial" w:hAnsi="Arial" w:cs="Arial"/>
                <w:sz w:val="18"/>
                <w:lang w:val="fr-FR"/>
              </w:rPr>
              <w:t>State</w:t>
            </w:r>
          </w:p>
        </w:tc>
        <w:tc>
          <w:tcPr>
            <w:tcW w:w="1335" w:type="dxa"/>
            <w:tcBorders>
              <w:top w:val="single" w:sz="4" w:space="0" w:color="auto"/>
              <w:left w:val="single" w:sz="4" w:space="0" w:color="auto"/>
              <w:bottom w:val="single" w:sz="4" w:space="0" w:color="auto"/>
            </w:tcBorders>
          </w:tcPr>
          <w:p w:rsidR="00DC1DEB" w:rsidP="006C135E" w14:paraId="1EABD5F1" w14:textId="77777777">
            <w:pPr>
              <w:tabs>
                <w:tab w:val="left" w:pos="720"/>
              </w:tabs>
              <w:rPr>
                <w:rFonts w:ascii="Arial" w:hAnsi="Arial" w:cs="Arial"/>
                <w:sz w:val="18"/>
                <w:lang w:val="fr-FR"/>
              </w:rPr>
            </w:pPr>
            <w:r>
              <w:rPr>
                <w:rFonts w:ascii="Arial" w:hAnsi="Arial" w:cs="Arial"/>
                <w:sz w:val="18"/>
                <w:lang w:val="fr-FR"/>
              </w:rPr>
              <w:t>Zip</w:t>
            </w:r>
          </w:p>
        </w:tc>
      </w:tr>
      <w:tr w14:paraId="4875E6D6" w14:textId="77777777" w:rsidTr="006C135E">
        <w:tblPrEx>
          <w:tblW w:w="0" w:type="auto"/>
          <w:tblLook w:val="0000"/>
        </w:tblPrEx>
        <w:trPr>
          <w:trHeight w:hRule="exact" w:val="631"/>
        </w:trPr>
        <w:tc>
          <w:tcPr>
            <w:tcW w:w="10050" w:type="dxa"/>
            <w:gridSpan w:val="4"/>
            <w:tcBorders>
              <w:top w:val="single" w:sz="4" w:space="0" w:color="auto"/>
              <w:bottom w:val="single" w:sz="2" w:space="0" w:color="auto"/>
            </w:tcBorders>
          </w:tcPr>
          <w:p w:rsidR="00DC1DEB" w:rsidP="006C135E" w14:paraId="1B5935E9" w14:textId="77777777">
            <w:pPr>
              <w:tabs>
                <w:tab w:val="left" w:pos="720"/>
              </w:tabs>
              <w:rPr>
                <w:rFonts w:ascii="Arial" w:hAnsi="Arial" w:cs="Arial"/>
                <w:sz w:val="18"/>
                <w:lang w:val="fr-FR"/>
              </w:rPr>
            </w:pPr>
            <w:r>
              <w:rPr>
                <w:rFonts w:ascii="Arial" w:hAnsi="Arial" w:cs="Arial"/>
                <w:sz w:val="18"/>
                <w:lang w:val="fr-FR"/>
              </w:rPr>
              <w:t>Country</w:t>
            </w:r>
          </w:p>
        </w:tc>
      </w:tr>
      <w:tr w14:paraId="050C1418" w14:textId="77777777" w:rsidTr="006C135E">
        <w:tblPrEx>
          <w:tblW w:w="0" w:type="auto"/>
          <w:tblLook w:val="0000"/>
        </w:tblPrEx>
        <w:trPr>
          <w:trHeight w:hRule="exact" w:val="626"/>
        </w:trPr>
        <w:tc>
          <w:tcPr>
            <w:tcW w:w="3945" w:type="dxa"/>
            <w:tcBorders>
              <w:top w:val="single" w:sz="2" w:space="0" w:color="auto"/>
              <w:bottom w:val="single" w:sz="2" w:space="0" w:color="auto"/>
              <w:right w:val="single" w:sz="2" w:space="0" w:color="auto"/>
            </w:tcBorders>
          </w:tcPr>
          <w:p w:rsidR="006C135E" w:rsidP="006C135E" w14:paraId="6E258C9C" w14:textId="77777777">
            <w:pPr>
              <w:tabs>
                <w:tab w:val="left" w:pos="720"/>
              </w:tabs>
              <w:rPr>
                <w:rFonts w:ascii="Arial" w:hAnsi="Arial" w:cs="Arial"/>
                <w:sz w:val="18"/>
                <w:lang w:val="fr-FR"/>
              </w:rPr>
            </w:pPr>
            <w:r>
              <w:rPr>
                <w:rFonts w:ascii="Arial" w:hAnsi="Arial" w:cs="Arial"/>
                <w:sz w:val="18"/>
                <w:lang w:val="fr-FR"/>
              </w:rPr>
              <w:t>Telephone</w:t>
            </w:r>
          </w:p>
        </w:tc>
        <w:tc>
          <w:tcPr>
            <w:tcW w:w="6105" w:type="dxa"/>
            <w:gridSpan w:val="3"/>
            <w:tcBorders>
              <w:top w:val="single" w:sz="2" w:space="0" w:color="auto"/>
              <w:left w:val="single" w:sz="2" w:space="0" w:color="auto"/>
              <w:bottom w:val="single" w:sz="2" w:space="0" w:color="auto"/>
            </w:tcBorders>
          </w:tcPr>
          <w:p w:rsidR="006C135E" w:rsidP="006C135E" w14:paraId="319039F4" w14:textId="77777777">
            <w:pPr>
              <w:tabs>
                <w:tab w:val="left" w:pos="720"/>
              </w:tabs>
              <w:rPr>
                <w:rFonts w:ascii="Arial" w:hAnsi="Arial" w:cs="Arial"/>
                <w:sz w:val="18"/>
                <w:lang w:val="fr-FR"/>
              </w:rPr>
            </w:pPr>
            <w:r>
              <w:rPr>
                <w:rFonts w:ascii="Arial" w:hAnsi="Arial" w:cs="Arial"/>
                <w:sz w:val="18"/>
                <w:lang w:val="fr-FR"/>
              </w:rPr>
              <w:t>Email</w:t>
            </w:r>
          </w:p>
        </w:tc>
      </w:tr>
      <w:tr w14:paraId="42417183" w14:textId="77777777" w:rsidTr="001431C2">
        <w:tblPrEx>
          <w:tblW w:w="0" w:type="auto"/>
          <w:tblLook w:val="0000"/>
        </w:tblPrEx>
        <w:trPr>
          <w:trHeight w:hRule="exact" w:val="6116"/>
        </w:trPr>
        <w:tc>
          <w:tcPr>
            <w:tcW w:w="10050" w:type="dxa"/>
            <w:gridSpan w:val="4"/>
            <w:tcBorders>
              <w:top w:val="single" w:sz="2" w:space="0" w:color="auto"/>
            </w:tcBorders>
          </w:tcPr>
          <w:p w:rsidR="00DE2867" w:rsidP="00DE2867" w14:paraId="3E957DD2" w14:textId="315E1721">
            <w:pPr>
              <w:tabs>
                <w:tab w:val="left" w:pos="330"/>
                <w:tab w:val="left" w:pos="1050"/>
              </w:tabs>
              <w:spacing w:before="240"/>
              <w:rPr>
                <w:rFonts w:ascii="Arial" w:hAnsi="Arial" w:cs="Arial"/>
                <w:sz w:val="18"/>
              </w:rPr>
            </w:pPr>
            <w:r>
              <w:rPr>
                <w:rFonts w:ascii="Arial" w:hAnsi="Arial" w:cs="Arial"/>
                <w:noProof/>
                <w:sz w:val="20"/>
              </w:rPr>
              <mc:AlternateContent>
                <mc:Choice Requires="wps">
                  <w:drawing>
                    <wp:anchor distT="0" distB="0" distL="114300" distR="114300" simplePos="0" relativeHeight="251731968" behindDoc="0" locked="0" layoutInCell="1" allowOverlap="1">
                      <wp:simplePos x="0" y="0"/>
                      <wp:positionH relativeFrom="column">
                        <wp:posOffset>428625</wp:posOffset>
                      </wp:positionH>
                      <wp:positionV relativeFrom="paragraph">
                        <wp:posOffset>130212</wp:posOffset>
                      </wp:positionV>
                      <wp:extent cx="180340" cy="167005"/>
                      <wp:effectExtent l="0" t="0" r="10160" b="23495"/>
                      <wp:wrapNone/>
                      <wp:docPr id="95"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65" style="width:14.2pt;height:13.15pt;margin-top:10.25pt;margin-left:33.75pt;mso-height-percent:0;mso-height-relative:page;mso-width-percent:0;mso-width-relative:page;mso-wrap-distance-bottom:0;mso-wrap-distance-left:9pt;mso-wrap-distance-right:9pt;mso-wrap-distance-top:0;mso-wrap-style:square;position:absolute;visibility:visible;v-text-anchor:top;z-index:251732992"/>
                  </w:pict>
                </mc:Fallback>
              </mc:AlternateContent>
            </w:r>
            <w:r>
              <w:rPr>
                <w:rFonts w:ascii="Arial" w:hAnsi="Arial" w:cs="Arial"/>
                <w:sz w:val="18"/>
                <w:lang w:val="fr-FR"/>
              </w:rPr>
              <w:tab/>
            </w:r>
            <w:r>
              <w:rPr>
                <w:rFonts w:ascii="Arial" w:hAnsi="Arial" w:cs="Arial"/>
                <w:sz w:val="18"/>
                <w:lang w:val="fr-FR"/>
              </w:rPr>
              <w:t>1</w:t>
            </w:r>
            <w:r w:rsidR="00D90403">
              <w:rPr>
                <w:rFonts w:ascii="Arial" w:hAnsi="Arial" w:cs="Arial"/>
                <w:sz w:val="18"/>
                <w:lang w:val="fr-FR"/>
              </w:rPr>
              <w:t>8</w:t>
            </w:r>
            <w:r>
              <w:rPr>
                <w:rFonts w:ascii="Arial" w:hAnsi="Arial" w:cs="Arial"/>
                <w:sz w:val="18"/>
              </w:rPr>
              <w:t>.</w:t>
            </w:r>
            <w:r>
              <w:rPr>
                <w:rFonts w:ascii="Arial" w:hAnsi="Arial" w:cs="Arial"/>
                <w:sz w:val="18"/>
              </w:rPr>
              <w:tab/>
            </w:r>
            <w:r w:rsidR="00D90403">
              <w:rPr>
                <w:rFonts w:ascii="Arial" w:hAnsi="Arial" w:cs="Arial"/>
                <w:sz w:val="18"/>
              </w:rPr>
              <w:t>The patent is currently the subject of the following concurrent proceeding(s):</w:t>
            </w:r>
          </w:p>
          <w:p w:rsidR="00DC1DEB" w:rsidP="004012A1" w14:paraId="298D3412" w14:textId="753844F6">
            <w:pPr>
              <w:tabs>
                <w:tab w:val="left" w:pos="1050"/>
                <w:tab w:val="left" w:pos="1729"/>
              </w:tabs>
              <w:spacing w:before="200"/>
              <w:rPr>
                <w:rFonts w:ascii="Arial" w:hAnsi="Arial" w:cs="Arial"/>
                <w:sz w:val="18"/>
              </w:rPr>
            </w:pPr>
            <w:r>
              <w:rPr>
                <w:rFonts w:ascii="Arial" w:hAnsi="Arial" w:cs="Arial"/>
                <w:noProof/>
                <w:sz w:val="20"/>
              </w:rPr>
              <mc:AlternateContent>
                <mc:Choice Requires="wps">
                  <w:drawing>
                    <wp:anchor distT="0" distB="0" distL="114300" distR="114300" simplePos="0" relativeHeight="251734016" behindDoc="0" locked="0" layoutInCell="1" allowOverlap="1">
                      <wp:simplePos x="0" y="0"/>
                      <wp:positionH relativeFrom="column">
                        <wp:posOffset>843915</wp:posOffset>
                      </wp:positionH>
                      <wp:positionV relativeFrom="paragraph">
                        <wp:posOffset>102054</wp:posOffset>
                      </wp:positionV>
                      <wp:extent cx="180340" cy="167005"/>
                      <wp:effectExtent l="0" t="0" r="10160" b="23495"/>
                      <wp:wrapNone/>
                      <wp:docPr id="96"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66" style="width:14.2pt;height:13.15pt;margin-top:8.05pt;margin-left:66.45pt;mso-height-percent:0;mso-height-relative:page;mso-width-percent:0;mso-width-relative:page;mso-wrap-distance-bottom:0;mso-wrap-distance-left:9pt;mso-wrap-distance-right:9pt;mso-wrap-distance-top:0;mso-wrap-style:square;position:absolute;visibility:visible;v-text-anchor:top;z-index:251735040"/>
                  </w:pict>
                </mc:Fallback>
              </mc:AlternateContent>
            </w:r>
            <w:r w:rsidR="004012A1">
              <w:rPr>
                <w:rFonts w:ascii="Arial" w:hAnsi="Arial" w:cs="Arial"/>
                <w:sz w:val="18"/>
              </w:rPr>
              <w:tab/>
            </w:r>
            <w:r>
              <w:rPr>
                <w:rFonts w:ascii="Arial" w:hAnsi="Arial" w:cs="Arial"/>
                <w:sz w:val="18"/>
              </w:rPr>
              <w:t>a.</w:t>
            </w:r>
            <w:r w:rsidR="004012A1">
              <w:rPr>
                <w:rFonts w:ascii="Arial" w:hAnsi="Arial" w:cs="Arial"/>
                <w:sz w:val="18"/>
              </w:rPr>
              <w:tab/>
            </w:r>
            <w:r>
              <w:rPr>
                <w:rFonts w:ascii="Arial" w:hAnsi="Arial" w:cs="Arial"/>
                <w:sz w:val="18"/>
              </w:rPr>
              <w:t>Copending reissue Application No.      ______________________________________________</w:t>
            </w:r>
          </w:p>
          <w:p w:rsidR="004012A1" w:rsidP="004012A1" w14:paraId="03EB5075" w14:textId="4C81CD34">
            <w:pPr>
              <w:tabs>
                <w:tab w:val="left" w:pos="1050"/>
                <w:tab w:val="left" w:pos="1729"/>
              </w:tabs>
              <w:spacing w:before="200"/>
              <w:rPr>
                <w:rFonts w:ascii="Arial" w:hAnsi="Arial" w:cs="Arial"/>
                <w:sz w:val="18"/>
              </w:rPr>
            </w:pPr>
            <w:r>
              <w:rPr>
                <w:rFonts w:ascii="Arial" w:hAnsi="Arial" w:cs="Arial"/>
                <w:noProof/>
                <w:sz w:val="20"/>
              </w:rPr>
              <mc:AlternateContent>
                <mc:Choice Requires="wps">
                  <w:drawing>
                    <wp:anchor distT="0" distB="0" distL="114300" distR="114300" simplePos="0" relativeHeight="251736064" behindDoc="0" locked="0" layoutInCell="1" allowOverlap="1">
                      <wp:simplePos x="0" y="0"/>
                      <wp:positionH relativeFrom="column">
                        <wp:posOffset>843915</wp:posOffset>
                      </wp:positionH>
                      <wp:positionV relativeFrom="paragraph">
                        <wp:posOffset>102054</wp:posOffset>
                      </wp:positionV>
                      <wp:extent cx="180340" cy="167005"/>
                      <wp:effectExtent l="0" t="0" r="10160" b="23495"/>
                      <wp:wrapNone/>
                      <wp:docPr id="97"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67" style="width:14.2pt;height:13.15pt;margin-top:8.05pt;margin-left:66.45pt;mso-height-percent:0;mso-height-relative:page;mso-width-percent:0;mso-width-relative:page;mso-wrap-distance-bottom:0;mso-wrap-distance-left:9pt;mso-wrap-distance-right:9pt;mso-wrap-distance-top:0;mso-wrap-style:square;position:absolute;visibility:visible;v-text-anchor:top;z-index:251737088"/>
                  </w:pict>
                </mc:Fallback>
              </mc:AlternateContent>
            </w:r>
            <w:r>
              <w:rPr>
                <w:rFonts w:ascii="Arial" w:hAnsi="Arial" w:cs="Arial"/>
                <w:sz w:val="18"/>
              </w:rPr>
              <w:tab/>
            </w:r>
            <w:r>
              <w:rPr>
                <w:rFonts w:ascii="Arial" w:hAnsi="Arial" w:cs="Arial"/>
                <w:sz w:val="18"/>
              </w:rPr>
              <w:t>b.</w:t>
            </w:r>
            <w:r>
              <w:rPr>
                <w:rFonts w:ascii="Arial" w:hAnsi="Arial" w:cs="Arial"/>
                <w:sz w:val="18"/>
              </w:rPr>
              <w:tab/>
            </w:r>
            <w:r>
              <w:rPr>
                <w:rFonts w:ascii="Arial" w:hAnsi="Arial" w:cs="Arial"/>
                <w:sz w:val="18"/>
              </w:rPr>
              <w:t>Copending reexamination Control No. ______________________________________________</w:t>
            </w:r>
          </w:p>
          <w:p w:rsidR="004012A1" w:rsidP="004012A1" w14:paraId="209F5BE2" w14:textId="566F3FC6">
            <w:pPr>
              <w:tabs>
                <w:tab w:val="left" w:pos="1050"/>
                <w:tab w:val="left" w:pos="1729"/>
              </w:tabs>
              <w:spacing w:before="200"/>
              <w:rPr>
                <w:rFonts w:ascii="Arial" w:hAnsi="Arial" w:cs="Arial"/>
                <w:sz w:val="18"/>
              </w:rPr>
            </w:pPr>
            <w:r>
              <w:rPr>
                <w:rFonts w:ascii="Arial" w:hAnsi="Arial" w:cs="Arial"/>
                <w:noProof/>
                <w:sz w:val="20"/>
              </w:rPr>
              <mc:AlternateContent>
                <mc:Choice Requires="wps">
                  <w:drawing>
                    <wp:anchor distT="0" distB="0" distL="114300" distR="114300" simplePos="0" relativeHeight="251738112" behindDoc="0" locked="0" layoutInCell="1" allowOverlap="1">
                      <wp:simplePos x="0" y="0"/>
                      <wp:positionH relativeFrom="column">
                        <wp:posOffset>843915</wp:posOffset>
                      </wp:positionH>
                      <wp:positionV relativeFrom="paragraph">
                        <wp:posOffset>101781</wp:posOffset>
                      </wp:positionV>
                      <wp:extent cx="180340" cy="167005"/>
                      <wp:effectExtent l="0" t="0" r="10160" b="23495"/>
                      <wp:wrapNone/>
                      <wp:docPr id="98"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68" style="width:14.2pt;height:13.15pt;margin-top:8pt;margin-left:66.45pt;mso-height-percent:0;mso-height-relative:page;mso-width-percent:0;mso-width-relative:page;mso-wrap-distance-bottom:0;mso-wrap-distance-left:9pt;mso-wrap-distance-right:9pt;mso-wrap-distance-top:0;mso-wrap-style:square;position:absolute;visibility:visible;v-text-anchor:top;z-index:251739136"/>
                  </w:pict>
                </mc:Fallback>
              </mc:AlternateContent>
            </w:r>
            <w:r>
              <w:rPr>
                <w:rFonts w:ascii="Arial" w:hAnsi="Arial" w:cs="Arial"/>
                <w:sz w:val="18"/>
              </w:rPr>
              <w:tab/>
            </w:r>
            <w:r>
              <w:rPr>
                <w:rFonts w:ascii="Arial" w:hAnsi="Arial" w:cs="Arial"/>
                <w:sz w:val="18"/>
              </w:rPr>
              <w:t>c.</w:t>
            </w:r>
            <w:r>
              <w:rPr>
                <w:rFonts w:ascii="Arial" w:hAnsi="Arial" w:cs="Arial"/>
                <w:sz w:val="18"/>
              </w:rPr>
              <w:tab/>
            </w:r>
            <w:r>
              <w:rPr>
                <w:rFonts w:ascii="Arial" w:hAnsi="Arial" w:cs="Arial"/>
                <w:sz w:val="18"/>
              </w:rPr>
              <w:t>Copending Interference No.                 ______________________________________________</w:t>
            </w:r>
          </w:p>
          <w:p w:rsidR="00735D6D" w:rsidP="00735D6D" w14:paraId="23476ECE" w14:textId="199D3AB6">
            <w:pPr>
              <w:tabs>
                <w:tab w:val="left" w:pos="1050"/>
                <w:tab w:val="left" w:pos="1729"/>
              </w:tabs>
              <w:spacing w:before="200"/>
              <w:rPr>
                <w:rFonts w:ascii="Arial" w:hAnsi="Arial" w:cs="Arial"/>
                <w:sz w:val="18"/>
              </w:rPr>
            </w:pPr>
            <w:r>
              <w:rPr>
                <w:rFonts w:ascii="Arial" w:hAnsi="Arial" w:cs="Arial"/>
                <w:noProof/>
                <w:sz w:val="20"/>
              </w:rPr>
              <mc:AlternateContent>
                <mc:Choice Requires="wps">
                  <w:drawing>
                    <wp:anchor distT="0" distB="0" distL="114300" distR="114300" simplePos="0" relativeHeight="251740160" behindDoc="0" locked="0" layoutInCell="1" allowOverlap="1">
                      <wp:simplePos x="0" y="0"/>
                      <wp:positionH relativeFrom="column">
                        <wp:posOffset>843915</wp:posOffset>
                      </wp:positionH>
                      <wp:positionV relativeFrom="paragraph">
                        <wp:posOffset>102054</wp:posOffset>
                      </wp:positionV>
                      <wp:extent cx="180340" cy="167005"/>
                      <wp:effectExtent l="0" t="0" r="10160" b="23495"/>
                      <wp:wrapNone/>
                      <wp:docPr id="99"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69" style="width:14.2pt;height:13.15pt;margin-top:8.05pt;margin-left:66.45pt;mso-height-percent:0;mso-height-relative:page;mso-width-percent:0;mso-width-relative:page;mso-wrap-distance-bottom:0;mso-wrap-distance-left:9pt;mso-wrap-distance-right:9pt;mso-wrap-distance-top:0;mso-wrap-style:square;position:absolute;visibility:visible;v-text-anchor:top;z-index:251741184"/>
                  </w:pict>
                </mc:Fallback>
              </mc:AlternateContent>
            </w:r>
            <w:r>
              <w:rPr>
                <w:rFonts w:ascii="Arial" w:hAnsi="Arial" w:cs="Arial"/>
                <w:sz w:val="18"/>
              </w:rPr>
              <w:tab/>
            </w:r>
            <w:r>
              <w:rPr>
                <w:rFonts w:ascii="Arial" w:hAnsi="Arial" w:cs="Arial"/>
                <w:sz w:val="18"/>
              </w:rPr>
              <w:t>d.</w:t>
            </w:r>
            <w:r>
              <w:rPr>
                <w:rFonts w:ascii="Arial" w:hAnsi="Arial" w:cs="Arial"/>
                <w:sz w:val="18"/>
              </w:rPr>
              <w:tab/>
            </w:r>
            <w:r>
              <w:rPr>
                <w:rFonts w:ascii="Arial" w:hAnsi="Arial" w:cs="Arial"/>
                <w:sz w:val="18"/>
              </w:rPr>
              <w:t>Copending litigation styled:</w:t>
            </w:r>
          </w:p>
          <w:p w:rsidR="00D90403" w:rsidP="00867488" w14:paraId="4E2AF3C7" w14:textId="3E4BF8A4">
            <w:pPr>
              <w:tabs>
                <w:tab w:val="left" w:pos="1770"/>
              </w:tabs>
              <w:spacing w:before="200"/>
              <w:rPr>
                <w:rFonts w:ascii="Arial" w:hAnsi="Arial" w:cs="Arial"/>
                <w:sz w:val="18"/>
                <w:lang w:val="fr-FR"/>
              </w:rPr>
            </w:pPr>
            <w:r>
              <w:rPr>
                <w:rFonts w:ascii="Arial" w:hAnsi="Arial" w:cs="Arial"/>
                <w:sz w:val="18"/>
                <w:lang w:val="fr-FR"/>
              </w:rPr>
              <w:tab/>
            </w:r>
            <w:r>
              <w:rPr>
                <w:rFonts w:ascii="Arial" w:hAnsi="Arial" w:cs="Arial"/>
                <w:sz w:val="18"/>
                <w:lang w:val="fr-FR"/>
              </w:rPr>
              <w:t>_________________________________________________________________________</w:t>
            </w:r>
            <w:r w:rsidR="00867488">
              <w:rPr>
                <w:rFonts w:ascii="Arial" w:hAnsi="Arial" w:cs="Arial"/>
                <w:sz w:val="18"/>
                <w:lang w:val="fr-FR"/>
              </w:rPr>
              <w:t>___</w:t>
            </w:r>
          </w:p>
          <w:p w:rsidR="00867488" w:rsidP="00867488" w14:paraId="4E1718C1" w14:textId="77777777">
            <w:pPr>
              <w:tabs>
                <w:tab w:val="left" w:pos="1770"/>
              </w:tabs>
              <w:spacing w:before="200"/>
              <w:rPr>
                <w:rFonts w:ascii="Arial" w:hAnsi="Arial" w:cs="Arial"/>
                <w:sz w:val="18"/>
                <w:lang w:val="fr-FR"/>
              </w:rPr>
            </w:pPr>
            <w:r>
              <w:rPr>
                <w:rFonts w:ascii="Arial" w:hAnsi="Arial" w:cs="Arial"/>
                <w:sz w:val="18"/>
                <w:lang w:val="fr-FR"/>
              </w:rPr>
              <w:tab/>
              <w:t>____________________________________________________________________________</w:t>
            </w:r>
          </w:p>
          <w:p w:rsidR="00D90403" w:rsidP="00D90403" w14:paraId="34D4E783" w14:textId="4111D9C3">
            <w:pPr>
              <w:spacing w:before="240"/>
              <w:rPr>
                <w:rFonts w:ascii="Arial" w:hAnsi="Arial" w:cs="Arial"/>
                <w:b/>
                <w:sz w:val="18"/>
                <w:lang w:val="fr-FR"/>
              </w:rPr>
            </w:pPr>
            <w:r w:rsidRPr="003927EF">
              <w:rPr>
                <w:rFonts w:ascii="Arial" w:hAnsi="Arial" w:cs="Arial"/>
                <w:b/>
                <w:sz w:val="18"/>
                <w:lang w:val="fr-FR"/>
              </w:rPr>
              <w:t xml:space="preserve">WARNING: Information on </w:t>
            </w:r>
            <w:r w:rsidRPr="003927EF">
              <w:rPr>
                <w:rFonts w:ascii="Arial" w:hAnsi="Arial" w:cs="Arial"/>
                <w:b/>
                <w:sz w:val="18"/>
                <w:lang w:val="fr-FR"/>
              </w:rPr>
              <w:t>this</w:t>
            </w:r>
            <w:r w:rsidRPr="003927EF">
              <w:rPr>
                <w:rFonts w:ascii="Arial" w:hAnsi="Arial" w:cs="Arial"/>
                <w:b/>
                <w:sz w:val="18"/>
                <w:lang w:val="fr-FR"/>
              </w:rPr>
              <w:t xml:space="preserve"> </w:t>
            </w:r>
            <w:r w:rsidRPr="003927EF">
              <w:rPr>
                <w:rFonts w:ascii="Arial" w:hAnsi="Arial" w:cs="Arial"/>
                <w:b/>
                <w:sz w:val="18"/>
                <w:lang w:val="fr-FR"/>
              </w:rPr>
              <w:t>form</w:t>
            </w:r>
            <w:r w:rsidRPr="003927EF">
              <w:rPr>
                <w:rFonts w:ascii="Arial" w:hAnsi="Arial" w:cs="Arial"/>
                <w:b/>
                <w:sz w:val="18"/>
                <w:lang w:val="fr-FR"/>
              </w:rPr>
              <w:t xml:space="preserve"> </w:t>
            </w:r>
            <w:r w:rsidRPr="003927EF">
              <w:rPr>
                <w:rFonts w:ascii="Arial" w:hAnsi="Arial" w:cs="Arial"/>
                <w:b/>
                <w:sz w:val="18"/>
                <w:lang w:val="fr-FR"/>
              </w:rPr>
              <w:t>may</w:t>
            </w:r>
            <w:r w:rsidRPr="003927EF">
              <w:rPr>
                <w:rFonts w:ascii="Arial" w:hAnsi="Arial" w:cs="Arial"/>
                <w:b/>
                <w:sz w:val="18"/>
                <w:lang w:val="fr-FR"/>
              </w:rPr>
              <w:t xml:space="preserve"> </w:t>
            </w:r>
            <w:r w:rsidRPr="003927EF">
              <w:rPr>
                <w:rFonts w:ascii="Arial" w:hAnsi="Arial" w:cs="Arial"/>
                <w:b/>
                <w:sz w:val="18"/>
                <w:lang w:val="fr-FR"/>
              </w:rPr>
              <w:t>become</w:t>
            </w:r>
            <w:r w:rsidRPr="003927EF">
              <w:rPr>
                <w:rFonts w:ascii="Arial" w:hAnsi="Arial" w:cs="Arial"/>
                <w:b/>
                <w:sz w:val="18"/>
                <w:lang w:val="fr-FR"/>
              </w:rPr>
              <w:t xml:space="preserve"> public. </w:t>
            </w:r>
            <w:r w:rsidRPr="003927EF">
              <w:rPr>
                <w:rFonts w:ascii="Arial" w:hAnsi="Arial" w:cs="Arial"/>
                <w:b/>
                <w:sz w:val="18"/>
                <w:lang w:val="fr-FR"/>
              </w:rPr>
              <w:t>Credit</w:t>
            </w:r>
            <w:r w:rsidRPr="003927EF">
              <w:rPr>
                <w:rFonts w:ascii="Arial" w:hAnsi="Arial" w:cs="Arial"/>
                <w:b/>
                <w:sz w:val="18"/>
                <w:lang w:val="fr-FR"/>
              </w:rPr>
              <w:t xml:space="preserve"> </w:t>
            </w:r>
            <w:r w:rsidRPr="003927EF">
              <w:rPr>
                <w:rFonts w:ascii="Arial" w:hAnsi="Arial" w:cs="Arial"/>
                <w:b/>
                <w:sz w:val="18"/>
                <w:lang w:val="fr-FR"/>
              </w:rPr>
              <w:t>card</w:t>
            </w:r>
            <w:r w:rsidRPr="003927EF">
              <w:rPr>
                <w:rFonts w:ascii="Arial" w:hAnsi="Arial" w:cs="Arial"/>
                <w:b/>
                <w:sz w:val="18"/>
                <w:lang w:val="fr-FR"/>
              </w:rPr>
              <w:t xml:space="preserve"> information </w:t>
            </w:r>
            <w:r w:rsidRPr="003927EF">
              <w:rPr>
                <w:rFonts w:ascii="Arial" w:hAnsi="Arial" w:cs="Arial"/>
                <w:b/>
                <w:sz w:val="18"/>
                <w:lang w:val="fr-FR"/>
              </w:rPr>
              <w:t>should</w:t>
            </w:r>
            <w:r w:rsidRPr="003927EF">
              <w:rPr>
                <w:rFonts w:ascii="Arial" w:hAnsi="Arial" w:cs="Arial"/>
                <w:b/>
                <w:sz w:val="18"/>
                <w:lang w:val="fr-FR"/>
              </w:rPr>
              <w:t xml:space="preserve"> not </w:t>
            </w:r>
            <w:r w:rsidRPr="003927EF">
              <w:rPr>
                <w:rFonts w:ascii="Arial" w:hAnsi="Arial" w:cs="Arial"/>
                <w:b/>
                <w:sz w:val="18"/>
                <w:lang w:val="fr-FR"/>
              </w:rPr>
              <w:t>be</w:t>
            </w:r>
            <w:r w:rsidRPr="003927EF">
              <w:rPr>
                <w:rFonts w:ascii="Arial" w:hAnsi="Arial" w:cs="Arial"/>
                <w:b/>
                <w:sz w:val="18"/>
                <w:lang w:val="fr-FR"/>
              </w:rPr>
              <w:t xml:space="preserve"> </w:t>
            </w:r>
            <w:r w:rsidRPr="003927EF">
              <w:rPr>
                <w:rFonts w:ascii="Arial" w:hAnsi="Arial" w:cs="Arial"/>
                <w:b/>
                <w:sz w:val="18"/>
                <w:lang w:val="fr-FR"/>
              </w:rPr>
              <w:t>included</w:t>
            </w:r>
            <w:r w:rsidRPr="003927EF">
              <w:rPr>
                <w:rFonts w:ascii="Arial" w:hAnsi="Arial" w:cs="Arial"/>
                <w:b/>
                <w:sz w:val="18"/>
                <w:lang w:val="fr-FR"/>
              </w:rPr>
              <w:t xml:space="preserve"> on </w:t>
            </w:r>
            <w:r w:rsidRPr="003927EF">
              <w:rPr>
                <w:rFonts w:ascii="Arial" w:hAnsi="Arial" w:cs="Arial"/>
                <w:b/>
                <w:sz w:val="18"/>
                <w:lang w:val="fr-FR"/>
              </w:rPr>
              <w:t>this</w:t>
            </w:r>
            <w:r w:rsidRPr="003927EF">
              <w:rPr>
                <w:rFonts w:ascii="Arial" w:hAnsi="Arial" w:cs="Arial"/>
                <w:b/>
                <w:sz w:val="18"/>
                <w:lang w:val="fr-FR"/>
              </w:rPr>
              <w:t xml:space="preserve"> </w:t>
            </w:r>
            <w:r w:rsidRPr="003927EF">
              <w:rPr>
                <w:rFonts w:ascii="Arial" w:hAnsi="Arial" w:cs="Arial"/>
                <w:b/>
                <w:sz w:val="18"/>
                <w:lang w:val="fr-FR"/>
              </w:rPr>
              <w:t>form</w:t>
            </w:r>
            <w:r w:rsidRPr="003927EF">
              <w:rPr>
                <w:rFonts w:ascii="Arial" w:hAnsi="Arial" w:cs="Arial"/>
                <w:b/>
                <w:sz w:val="18"/>
                <w:lang w:val="fr-FR"/>
              </w:rPr>
              <w:t xml:space="preserve">. </w:t>
            </w:r>
            <w:r w:rsidRPr="003927EF">
              <w:rPr>
                <w:rFonts w:ascii="Arial" w:hAnsi="Arial" w:cs="Arial"/>
                <w:b/>
                <w:sz w:val="18"/>
                <w:lang w:val="fr-FR"/>
              </w:rPr>
              <w:t>Provide</w:t>
            </w:r>
            <w:r w:rsidRPr="003927EF">
              <w:rPr>
                <w:rFonts w:ascii="Arial" w:hAnsi="Arial" w:cs="Arial"/>
                <w:b/>
                <w:sz w:val="18"/>
                <w:lang w:val="fr-FR"/>
              </w:rPr>
              <w:t xml:space="preserve"> </w:t>
            </w:r>
            <w:r w:rsidRPr="003927EF">
              <w:rPr>
                <w:rFonts w:ascii="Arial" w:hAnsi="Arial" w:cs="Arial"/>
                <w:b/>
                <w:sz w:val="18"/>
                <w:lang w:val="fr-FR"/>
              </w:rPr>
              <w:t>credit</w:t>
            </w:r>
            <w:r w:rsidRPr="003927EF">
              <w:rPr>
                <w:rFonts w:ascii="Arial" w:hAnsi="Arial" w:cs="Arial"/>
                <w:b/>
                <w:sz w:val="18"/>
                <w:lang w:val="fr-FR"/>
              </w:rPr>
              <w:t xml:space="preserve"> </w:t>
            </w:r>
            <w:r w:rsidRPr="003927EF">
              <w:rPr>
                <w:rFonts w:ascii="Arial" w:hAnsi="Arial" w:cs="Arial"/>
                <w:b/>
                <w:sz w:val="18"/>
                <w:lang w:val="fr-FR"/>
              </w:rPr>
              <w:t>card</w:t>
            </w:r>
            <w:r w:rsidRPr="003927EF">
              <w:rPr>
                <w:rFonts w:ascii="Arial" w:hAnsi="Arial" w:cs="Arial"/>
                <w:b/>
                <w:sz w:val="18"/>
                <w:lang w:val="fr-FR"/>
              </w:rPr>
              <w:t xml:space="preserve"> information and </w:t>
            </w:r>
            <w:r w:rsidRPr="003927EF">
              <w:rPr>
                <w:rFonts w:ascii="Arial" w:hAnsi="Arial" w:cs="Arial"/>
                <w:b/>
                <w:sz w:val="18"/>
                <w:lang w:val="fr-FR"/>
              </w:rPr>
              <w:t>authorization</w:t>
            </w:r>
            <w:r w:rsidRPr="003927EF">
              <w:rPr>
                <w:rFonts w:ascii="Arial" w:hAnsi="Arial" w:cs="Arial"/>
                <w:b/>
                <w:sz w:val="18"/>
                <w:lang w:val="fr-FR"/>
              </w:rPr>
              <w:t xml:space="preserve"> on PTO-2038.</w:t>
            </w:r>
          </w:p>
          <w:p w:rsidR="003927EF" w:rsidRPr="003274EA" w:rsidP="003927EF" w14:paraId="66C25378" w14:textId="77777777">
            <w:pPr>
              <w:spacing w:before="400"/>
              <w:rPr>
                <w:rFonts w:ascii="Arial" w:hAnsi="Arial" w:cs="Arial"/>
                <w:bCs/>
                <w:sz w:val="18"/>
              </w:rPr>
            </w:pPr>
            <w:r>
              <w:rPr>
                <w:rFonts w:ascii="Arial" w:hAnsi="Arial" w:cs="Arial"/>
                <w:b/>
                <w:bCs/>
                <w:sz w:val="18"/>
              </w:rPr>
              <w:t xml:space="preserve">       </w:t>
            </w:r>
            <w:r w:rsidRPr="003274EA">
              <w:rPr>
                <w:rFonts w:ascii="Arial" w:hAnsi="Arial" w:cs="Arial"/>
                <w:bCs/>
                <w:sz w:val="18"/>
              </w:rPr>
              <w:t>__________________________________________________</w:t>
            </w:r>
            <w:r>
              <w:rPr>
                <w:rFonts w:ascii="Arial" w:hAnsi="Arial" w:cs="Arial"/>
                <w:b/>
                <w:bCs/>
                <w:sz w:val="18"/>
              </w:rPr>
              <w:t xml:space="preserve">        </w:t>
            </w:r>
            <w:r w:rsidRPr="003274EA">
              <w:rPr>
                <w:rFonts w:ascii="Arial" w:hAnsi="Arial" w:cs="Arial"/>
                <w:bCs/>
                <w:sz w:val="18"/>
              </w:rPr>
              <w:t>___________________________</w:t>
            </w:r>
          </w:p>
          <w:p w:rsidR="003927EF" w:rsidP="003927EF" w14:paraId="48091C5A" w14:textId="77777777">
            <w:pPr>
              <w:rPr>
                <w:rFonts w:ascii="Arial" w:hAnsi="Arial" w:cs="Arial"/>
                <w:sz w:val="18"/>
              </w:rPr>
            </w:pPr>
            <w:r>
              <w:rPr>
                <w:rFonts w:ascii="Arial" w:hAnsi="Arial" w:cs="Arial"/>
                <w:b/>
                <w:bCs/>
                <w:sz w:val="18"/>
              </w:rPr>
              <w:t xml:space="preserve">                                        </w:t>
            </w:r>
            <w:r>
              <w:rPr>
                <w:rFonts w:ascii="Arial" w:hAnsi="Arial" w:cs="Arial"/>
                <w:sz w:val="18"/>
              </w:rPr>
              <w:t>Authorized Signature                                                              Date</w:t>
            </w:r>
          </w:p>
          <w:p w:rsidR="003927EF" w:rsidP="003927EF" w14:paraId="209188E8" w14:textId="77777777">
            <w:pPr>
              <w:pStyle w:val="Heading2"/>
              <w:spacing w:before="400"/>
            </w:pPr>
            <w:r w:rsidRPr="003274EA">
              <w:rPr>
                <w:i w:val="0"/>
              </w:rPr>
              <w:t xml:space="preserve">   </w:t>
            </w:r>
            <w:r>
              <w:t xml:space="preserve">    </w:t>
            </w:r>
            <w:r>
              <w:rPr>
                <w:i w:val="0"/>
                <w:iCs w:val="0"/>
              </w:rPr>
              <w:t>__________________________________________________        ___________________________</w:t>
            </w:r>
          </w:p>
          <w:p w:rsidR="003927EF" w:rsidP="003927EF" w14:paraId="0A3DE874" w14:textId="77777777">
            <w:pPr>
              <w:pStyle w:val="Heading2"/>
              <w:rPr>
                <w:i w:val="0"/>
                <w:iCs w:val="0"/>
              </w:rPr>
            </w:pPr>
            <w:r w:rsidRPr="003274EA">
              <w:rPr>
                <w:i w:val="0"/>
              </w:rPr>
              <w:t xml:space="preserve">                                       </w:t>
            </w:r>
            <w:r>
              <w:rPr>
                <w:i w:val="0"/>
                <w:iCs w:val="0"/>
              </w:rPr>
              <w:t>Typed/Printed Name                                                         Registration No.</w:t>
            </w:r>
          </w:p>
          <w:p w:rsidR="003927EF" w:rsidRPr="003927EF" w:rsidP="003927EF" w14:paraId="040B5827" w14:textId="77777777">
            <w:pPr>
              <w:spacing w:before="400"/>
              <w:rPr>
                <w:rFonts w:ascii="Arial" w:hAnsi="Arial" w:cs="Arial"/>
                <w:sz w:val="18"/>
                <w:lang w:val="fr-FR"/>
              </w:rPr>
            </w:pPr>
            <w:r>
              <w:rPr>
                <w:rFonts w:ascii="Arial" w:hAnsi="Arial" w:cs="Arial"/>
                <w:noProof/>
                <w:sz w:val="16"/>
              </w:rPr>
              <mc:AlternateContent>
                <mc:Choice Requires="wps">
                  <w:drawing>
                    <wp:anchor distT="0" distB="0" distL="114300" distR="114300" simplePos="0" relativeHeight="251744256" behindDoc="0" locked="0" layoutInCell="1" allowOverlap="1">
                      <wp:simplePos x="0" y="0"/>
                      <wp:positionH relativeFrom="column">
                        <wp:posOffset>3605349</wp:posOffset>
                      </wp:positionH>
                      <wp:positionV relativeFrom="paragraph">
                        <wp:posOffset>228600</wp:posOffset>
                      </wp:positionV>
                      <wp:extent cx="180340" cy="167005"/>
                      <wp:effectExtent l="0" t="0" r="10160" b="23495"/>
                      <wp:wrapNone/>
                      <wp:docPr id="101"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7" o:spid="_x0000_s1070" style="width:14.2pt;height:13.15pt;margin-top:18pt;margin-left:283.9pt;mso-height-percent:0;mso-height-relative:page;mso-width-percent:0;mso-width-relative:page;mso-wrap-distance-bottom:0;mso-wrap-distance-left:9pt;mso-wrap-distance-right:9pt;mso-wrap-distance-top:0;mso-wrap-style:square;position:absolute;visibility:visible;v-text-anchor:top;z-index:251745280"/>
                  </w:pict>
                </mc:Fallback>
              </mc:AlternateContent>
            </w:r>
            <w:r>
              <w:rPr>
                <w:rFonts w:ascii="Arial" w:hAnsi="Arial" w:cs="Arial"/>
                <w:noProof/>
                <w:sz w:val="16"/>
              </w:rPr>
              <mc:AlternateContent>
                <mc:Choice Requires="wps">
                  <w:drawing>
                    <wp:anchor distT="0" distB="0" distL="114300" distR="114300" simplePos="0" relativeHeight="251742208" behindDoc="0" locked="0" layoutInCell="1" allowOverlap="1">
                      <wp:simplePos x="0" y="0"/>
                      <wp:positionH relativeFrom="column">
                        <wp:posOffset>815793</wp:posOffset>
                      </wp:positionH>
                      <wp:positionV relativeFrom="paragraph">
                        <wp:posOffset>236492</wp:posOffset>
                      </wp:positionV>
                      <wp:extent cx="180340" cy="167005"/>
                      <wp:effectExtent l="0" t="0" r="10160" b="23495"/>
                      <wp:wrapNone/>
                      <wp:docPr id="100"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7" o:spid="_x0000_s1071" style="width:14.2pt;height:13.15pt;margin-top:18.6pt;margin-left:64.25pt;mso-height-percent:0;mso-height-relative:page;mso-width-percent:0;mso-width-relative:page;mso-wrap-distance-bottom:0;mso-wrap-distance-left:9pt;mso-wrap-distance-right:9pt;mso-wrap-distance-top:0;mso-wrap-style:square;position:absolute;visibility:visible;v-text-anchor:top;z-index:251743232"/>
                  </w:pict>
                </mc:Fallback>
              </mc:AlternateContent>
            </w:r>
            <w:r>
              <w:rPr>
                <w:rFonts w:ascii="Arial" w:hAnsi="Arial" w:cs="Arial"/>
                <w:sz w:val="18"/>
                <w:szCs w:val="18"/>
              </w:rPr>
              <w:t xml:space="preserve">          </w:t>
            </w:r>
            <w:r w:rsidRPr="00952CE1">
              <w:rPr>
                <w:rFonts w:ascii="Arial" w:hAnsi="Arial" w:cs="Arial"/>
                <w:sz w:val="18"/>
                <w:szCs w:val="18"/>
              </w:rPr>
              <w:t xml:space="preserve">           </w:t>
            </w:r>
            <w:r>
              <w:rPr>
                <w:rFonts w:ascii="Arial" w:hAnsi="Arial" w:cs="Arial"/>
                <w:sz w:val="18"/>
                <w:szCs w:val="18"/>
              </w:rPr>
              <w:t xml:space="preserve">            For Patent Owner Requester</w:t>
            </w:r>
            <w:r w:rsidRPr="00952CE1">
              <w:rPr>
                <w:rFonts w:ascii="Arial" w:hAnsi="Arial" w:cs="Arial"/>
                <w:sz w:val="18"/>
                <w:szCs w:val="18"/>
              </w:rPr>
              <w:t xml:space="preserve">           </w:t>
            </w:r>
            <w:r>
              <w:rPr>
                <w:rFonts w:ascii="Arial" w:hAnsi="Arial" w:cs="Arial"/>
                <w:sz w:val="18"/>
                <w:szCs w:val="18"/>
              </w:rPr>
              <w:t xml:space="preserve">                               For Third Party Requester</w:t>
            </w:r>
          </w:p>
        </w:tc>
      </w:tr>
    </w:tbl>
    <w:p w:rsidR="00DE3CB6" w:rsidP="00952235" w14:paraId="63AC81E9" w14:textId="77777777">
      <w:pPr>
        <w:spacing w:before="60"/>
        <w:jc w:val="center"/>
        <w:rPr>
          <w:rFonts w:ascii="Arial" w:eastAsia="Arial Unicode MS" w:hAnsi="Arial" w:cs="Arial Unicode MS"/>
          <w:szCs w:val="19"/>
        </w:rPr>
      </w:pPr>
      <w:r>
        <w:rPr>
          <w:rFonts w:ascii="Arial" w:hAnsi="Arial" w:cs="Arial"/>
          <w:sz w:val="14"/>
        </w:rPr>
        <w:t>[Page 3 of 3]</w:t>
      </w:r>
      <w:r>
        <w:rPr>
          <w:rFonts w:ascii="Arial" w:hAnsi="Arial"/>
          <w:szCs w:val="19"/>
        </w:rPr>
        <w:br w:type="page"/>
      </w:r>
    </w:p>
    <w:p w:rsidR="00EF0649" w:rsidRPr="00B53DBB" w:rsidP="00EF0649" w14:paraId="1BB06E6C" w14:textId="77777777">
      <w:pPr>
        <w:tabs>
          <w:tab w:val="left" w:pos="2430"/>
          <w:tab w:val="right" w:pos="10800"/>
          <w:tab w:val="left" w:pos="10890"/>
        </w:tabs>
        <w:spacing w:before="900" w:after="300"/>
        <w:ind w:left="187"/>
        <w:jc w:val="center"/>
        <w:rPr>
          <w:rFonts w:ascii="Arial" w:hAnsi="Arial"/>
          <w:b/>
          <w:bCs/>
          <w:noProof/>
        </w:rPr>
      </w:pPr>
      <w:r w:rsidRPr="00B53DBB">
        <w:rPr>
          <w:rFonts w:ascii="Arial" w:hAnsi="Arial"/>
          <w:b/>
          <w:bCs/>
          <w:noProof/>
        </w:rPr>
        <w:t>Privacy Act Statement</w:t>
      </w:r>
    </w:p>
    <w:p w:rsidR="00584182" w:rsidRPr="00584182" w:rsidP="00584182" w14:paraId="33B116A0" w14:textId="5F776CCD">
      <w:pPr>
        <w:jc w:val="both"/>
        <w:rPr>
          <w:rFonts w:ascii="Arial" w:hAnsi="Arial" w:cs="Arial"/>
          <w:color w:val="222222"/>
          <w:lang w:val="en"/>
        </w:rPr>
      </w:pPr>
      <w:r w:rsidRPr="00584182">
        <w:rPr>
          <w:rFonts w:ascii="Arial" w:hAnsi="Arial" w:cs="Arial"/>
        </w:rPr>
        <w:t xml:space="preserve">The Privacy Act of 1974 (P.L. 93-579) requires that you be given certain information in connection with your submission of the attached form related to a patent application or patent.  </w:t>
      </w:r>
      <w:r w:rsidRPr="00584182">
        <w:rPr>
          <w:rFonts w:ascii="Arial" w:hAnsi="Arial" w:cs="Arial"/>
          <w:color w:val="222222"/>
          <w:lang w:val="en"/>
        </w:rPr>
        <w:t xml:space="preserve">The United States Patent and Trademark Office (USPTO) collects this information under authority of </w:t>
      </w:r>
      <w:r w:rsidRPr="00584182">
        <w:rPr>
          <w:rFonts w:ascii="Arial" w:hAnsi="Arial" w:cs="Arial"/>
        </w:rPr>
        <w:t>35 U.S.C. 2</w:t>
      </w:r>
      <w:r w:rsidRPr="00584182">
        <w:rPr>
          <w:rFonts w:ascii="Arial" w:hAnsi="Arial" w:cs="Arial"/>
          <w:color w:val="222222"/>
          <w:lang w:val="en"/>
        </w:rPr>
        <w:t xml:space="preserve">. The information in this system of records is used to manage all records of applicant including name, citizenship, residence, post office address and other information with respect to inventors and their legal representatives pertaining to the applicant's activities in connection with the invention for which a patent is sought. This information is protected from disclosure to third parties in accordance with the Privacy Act. </w:t>
      </w:r>
    </w:p>
    <w:p w:rsidR="00584182" w:rsidRPr="00584182" w:rsidP="00584182" w14:paraId="2BBDD02B" w14:textId="77777777">
      <w:pPr>
        <w:jc w:val="both"/>
        <w:rPr>
          <w:rFonts w:ascii="Arial" w:hAnsi="Arial" w:cs="Arial"/>
          <w:color w:val="222222"/>
          <w:lang w:val="en"/>
        </w:rPr>
      </w:pPr>
    </w:p>
    <w:p w:rsidR="00584182" w:rsidRPr="00584182" w:rsidP="00584182" w14:paraId="2BE7C582" w14:textId="77777777">
      <w:pPr>
        <w:jc w:val="both"/>
        <w:rPr>
          <w:rFonts w:ascii="Arial" w:hAnsi="Arial" w:cs="Arial"/>
          <w:color w:val="222222"/>
          <w:lang w:val="en"/>
        </w:rPr>
      </w:pPr>
      <w:r w:rsidRPr="00584182">
        <w:rPr>
          <w:rFonts w:ascii="Arial" w:hAnsi="Arial" w:cs="Arial"/>
          <w:color w:val="222222"/>
          <w:lang w:val="en"/>
        </w:rPr>
        <w:t>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w:t>
      </w:r>
      <w:r w:rsidRPr="00584182">
        <w:rPr>
          <w:rFonts w:ascii="Arial" w:hAnsi="Arial" w:cs="Arial"/>
        </w:rPr>
        <w:t xml:space="preserve"> </w:t>
      </w:r>
      <w:hyperlink r:id="rId5" w:history="1">
        <w:r w:rsidRPr="00584182">
          <w:rPr>
            <w:rStyle w:val="Hyperlink"/>
            <w:rFonts w:ascii="Arial" w:hAnsi="Arial" w:cs="Arial"/>
            <w:lang w:val="en"/>
          </w:rPr>
          <w:t>https://www.govinfo.gov/content/pkg/FR-2013-03-29/pdf/2013-07341.pdf</w:t>
        </w:r>
      </w:hyperlink>
      <w:r w:rsidRPr="00584182">
        <w:rPr>
          <w:rStyle w:val="Hyperlink"/>
          <w:rFonts w:ascii="Arial" w:hAnsi="Arial" w:cs="Arial"/>
          <w:lang w:val="en"/>
        </w:rPr>
        <w:t xml:space="preserve"> </w:t>
      </w:r>
    </w:p>
    <w:p w:rsidR="00BC2390" w:rsidRPr="00EF0649" w:rsidP="00584182" w14:paraId="143F2483" w14:textId="7F13BFC6">
      <w:pPr>
        <w:tabs>
          <w:tab w:val="left" w:pos="2430"/>
          <w:tab w:val="right" w:pos="10800"/>
          <w:tab w:val="left" w:pos="10890"/>
        </w:tabs>
        <w:spacing w:after="200"/>
        <w:ind w:left="187"/>
        <w:jc w:val="both"/>
        <w:rPr>
          <w:rFonts w:ascii="Arial" w:hAnsi="Arial"/>
          <w:noProof/>
        </w:rPr>
      </w:pPr>
    </w:p>
    <w:sectPr>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A7831"/>
    <w:multiLevelType w:val="hybridMultilevel"/>
    <w:tmpl w:val="8D323C4E"/>
    <w:lvl w:ilvl="0">
      <w:start w:val="1"/>
      <w:numFmt w:val="decimal"/>
      <w:lvlText w:val="%1."/>
      <w:lvlJc w:val="left"/>
      <w:pPr>
        <w:tabs>
          <w:tab w:val="num" w:pos="1200"/>
        </w:tabs>
        <w:ind w:left="1200" w:hanging="8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D1E577D"/>
    <w:multiLevelType w:val="hybridMultilevel"/>
    <w:tmpl w:val="6F7C64BE"/>
    <w:lvl w:ilvl="0">
      <w:start w:val="1"/>
      <w:numFmt w:val="lowerLetter"/>
      <w:lvlText w:val="%1."/>
      <w:lvlJc w:val="left"/>
      <w:pPr>
        <w:tabs>
          <w:tab w:val="num" w:pos="1590"/>
        </w:tabs>
        <w:ind w:left="1590" w:hanging="360"/>
      </w:pPr>
      <w:rPr>
        <w:rFonts w:hint="default"/>
      </w:rPr>
    </w:lvl>
    <w:lvl w:ilvl="1" w:tentative="1">
      <w:start w:val="1"/>
      <w:numFmt w:val="lowerLetter"/>
      <w:lvlText w:val="%2."/>
      <w:lvlJc w:val="left"/>
      <w:pPr>
        <w:tabs>
          <w:tab w:val="num" w:pos="2310"/>
        </w:tabs>
        <w:ind w:left="2310" w:hanging="360"/>
      </w:pPr>
    </w:lvl>
    <w:lvl w:ilvl="2" w:tentative="1">
      <w:start w:val="1"/>
      <w:numFmt w:val="lowerRoman"/>
      <w:lvlText w:val="%3."/>
      <w:lvlJc w:val="right"/>
      <w:pPr>
        <w:tabs>
          <w:tab w:val="num" w:pos="3030"/>
        </w:tabs>
        <w:ind w:left="3030" w:hanging="180"/>
      </w:pPr>
    </w:lvl>
    <w:lvl w:ilvl="3" w:tentative="1">
      <w:start w:val="1"/>
      <w:numFmt w:val="decimal"/>
      <w:lvlText w:val="%4."/>
      <w:lvlJc w:val="left"/>
      <w:pPr>
        <w:tabs>
          <w:tab w:val="num" w:pos="3750"/>
        </w:tabs>
        <w:ind w:left="3750" w:hanging="360"/>
      </w:pPr>
    </w:lvl>
    <w:lvl w:ilvl="4" w:tentative="1">
      <w:start w:val="1"/>
      <w:numFmt w:val="lowerLetter"/>
      <w:lvlText w:val="%5."/>
      <w:lvlJc w:val="left"/>
      <w:pPr>
        <w:tabs>
          <w:tab w:val="num" w:pos="4470"/>
        </w:tabs>
        <w:ind w:left="4470" w:hanging="360"/>
      </w:pPr>
    </w:lvl>
    <w:lvl w:ilvl="5" w:tentative="1">
      <w:start w:val="1"/>
      <w:numFmt w:val="lowerRoman"/>
      <w:lvlText w:val="%6."/>
      <w:lvlJc w:val="right"/>
      <w:pPr>
        <w:tabs>
          <w:tab w:val="num" w:pos="5190"/>
        </w:tabs>
        <w:ind w:left="5190" w:hanging="180"/>
      </w:pPr>
    </w:lvl>
    <w:lvl w:ilvl="6" w:tentative="1">
      <w:start w:val="1"/>
      <w:numFmt w:val="decimal"/>
      <w:lvlText w:val="%7."/>
      <w:lvlJc w:val="left"/>
      <w:pPr>
        <w:tabs>
          <w:tab w:val="num" w:pos="5910"/>
        </w:tabs>
        <w:ind w:left="5910" w:hanging="360"/>
      </w:pPr>
    </w:lvl>
    <w:lvl w:ilvl="7" w:tentative="1">
      <w:start w:val="1"/>
      <w:numFmt w:val="lowerLetter"/>
      <w:lvlText w:val="%8."/>
      <w:lvlJc w:val="left"/>
      <w:pPr>
        <w:tabs>
          <w:tab w:val="num" w:pos="6630"/>
        </w:tabs>
        <w:ind w:left="6630" w:hanging="360"/>
      </w:pPr>
    </w:lvl>
    <w:lvl w:ilvl="8" w:tentative="1">
      <w:start w:val="1"/>
      <w:numFmt w:val="lowerRoman"/>
      <w:lvlText w:val="%9."/>
      <w:lvlJc w:val="right"/>
      <w:pPr>
        <w:tabs>
          <w:tab w:val="num" w:pos="7350"/>
        </w:tabs>
        <w:ind w:left="7350" w:hanging="180"/>
      </w:pPr>
    </w:lvl>
  </w:abstractNum>
  <w:abstractNum w:abstractNumId="2">
    <w:nsid w:val="1FA002B0"/>
    <w:multiLevelType w:val="hybridMultilevel"/>
    <w:tmpl w:val="BBCCF9CC"/>
    <w:lvl w:ilvl="0">
      <w:start w:val="2"/>
      <w:numFmt w:val="decimal"/>
      <w:lvlText w:val="%1."/>
      <w:lvlJc w:val="left"/>
      <w:pPr>
        <w:tabs>
          <w:tab w:val="num" w:pos="750"/>
        </w:tabs>
        <w:ind w:left="750" w:hanging="360"/>
      </w:pPr>
      <w:rPr>
        <w:rFonts w:hint="default"/>
      </w:rPr>
    </w:lvl>
    <w:lvl w:ilvl="1" w:tentative="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3">
    <w:nsid w:val="2668258F"/>
    <w:multiLevelType w:val="hybridMultilevel"/>
    <w:tmpl w:val="018C998C"/>
    <w:lvl w:ilvl="0">
      <w:start w:val="7"/>
      <w:numFmt w:val="decimal"/>
      <w:lvlText w:val="%1."/>
      <w:lvlJc w:val="left"/>
      <w:pPr>
        <w:tabs>
          <w:tab w:val="num" w:pos="600"/>
        </w:tabs>
        <w:ind w:left="600" w:hanging="36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4">
    <w:nsid w:val="2CD80FD7"/>
    <w:multiLevelType w:val="hybridMultilevel"/>
    <w:tmpl w:val="C9C87E72"/>
    <w:lvl w:ilvl="0">
      <w:start w:val="1"/>
      <w:numFmt w:val="lowerLetter"/>
      <w:lvlText w:val="%1."/>
      <w:lvlJc w:val="left"/>
      <w:pPr>
        <w:tabs>
          <w:tab w:val="num" w:pos="1710"/>
        </w:tabs>
        <w:ind w:left="1710" w:hanging="555"/>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212620"/>
    <w:multiLevelType w:val="hybridMultilevel"/>
    <w:tmpl w:val="199CFEDA"/>
    <w:lvl w:ilvl="0">
      <w:start w:val="7"/>
      <w:numFmt w:val="decimal"/>
      <w:lvlText w:val="%1."/>
      <w:lvlJc w:val="left"/>
      <w:pPr>
        <w:tabs>
          <w:tab w:val="num" w:pos="1170"/>
        </w:tabs>
        <w:ind w:left="1170" w:hanging="735"/>
      </w:pPr>
      <w:rPr>
        <w:rFonts w:hint="default"/>
      </w:rPr>
    </w:lvl>
    <w:lvl w:ilvl="1">
      <w:start w:val="1"/>
      <w:numFmt w:val="lowerLetter"/>
      <w:lvlText w:val="%2."/>
      <w:lvlJc w:val="left"/>
      <w:pPr>
        <w:tabs>
          <w:tab w:val="num" w:pos="1710"/>
        </w:tabs>
        <w:ind w:left="1710" w:hanging="55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6">
    <w:nsid w:val="434A2BFD"/>
    <w:multiLevelType w:val="hybridMultilevel"/>
    <w:tmpl w:val="ADEA8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462251"/>
    <w:multiLevelType w:val="hybridMultilevel"/>
    <w:tmpl w:val="3FC4C9F0"/>
    <w:lvl w:ilvl="0">
      <w:start w:val="9"/>
      <w:numFmt w:val="decimal"/>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8">
    <w:nsid w:val="596A04C4"/>
    <w:multiLevelType w:val="hybridMultilevel"/>
    <w:tmpl w:val="C5FE4E14"/>
    <w:lvl w:ilvl="0">
      <w:start w:val="2"/>
      <w:numFmt w:val="decimal"/>
      <w:lvlText w:val="%1."/>
      <w:lvlJc w:val="left"/>
      <w:pPr>
        <w:tabs>
          <w:tab w:val="num" w:pos="690"/>
        </w:tabs>
        <w:ind w:left="690" w:hanging="360"/>
      </w:pPr>
      <w:rPr>
        <w:rFonts w:hint="default"/>
      </w:rPr>
    </w:lvl>
    <w:lvl w:ilvl="1">
      <w:start w:val="1"/>
      <w:numFmt w:val="lowerLetter"/>
      <w:lvlText w:val="%2."/>
      <w:lvlJc w:val="left"/>
      <w:pPr>
        <w:tabs>
          <w:tab w:val="num" w:pos="1410"/>
        </w:tabs>
        <w:ind w:left="1410" w:hanging="360"/>
      </w:pPr>
    </w:lvl>
    <w:lvl w:ilvl="2" w:tentative="1">
      <w:start w:val="1"/>
      <w:numFmt w:val="lowerRoman"/>
      <w:lvlText w:val="%3."/>
      <w:lvlJc w:val="right"/>
      <w:pPr>
        <w:tabs>
          <w:tab w:val="num" w:pos="2130"/>
        </w:tabs>
        <w:ind w:left="2130" w:hanging="180"/>
      </w:pPr>
    </w:lvl>
    <w:lvl w:ilvl="3" w:tentative="1">
      <w:start w:val="1"/>
      <w:numFmt w:val="decimal"/>
      <w:lvlText w:val="%4."/>
      <w:lvlJc w:val="left"/>
      <w:pPr>
        <w:tabs>
          <w:tab w:val="num" w:pos="2850"/>
        </w:tabs>
        <w:ind w:left="2850" w:hanging="360"/>
      </w:pPr>
    </w:lvl>
    <w:lvl w:ilvl="4" w:tentative="1">
      <w:start w:val="1"/>
      <w:numFmt w:val="lowerLetter"/>
      <w:lvlText w:val="%5."/>
      <w:lvlJc w:val="left"/>
      <w:pPr>
        <w:tabs>
          <w:tab w:val="num" w:pos="3570"/>
        </w:tabs>
        <w:ind w:left="3570" w:hanging="360"/>
      </w:pPr>
    </w:lvl>
    <w:lvl w:ilvl="5" w:tentative="1">
      <w:start w:val="1"/>
      <w:numFmt w:val="lowerRoman"/>
      <w:lvlText w:val="%6."/>
      <w:lvlJc w:val="right"/>
      <w:pPr>
        <w:tabs>
          <w:tab w:val="num" w:pos="4290"/>
        </w:tabs>
        <w:ind w:left="4290" w:hanging="180"/>
      </w:pPr>
    </w:lvl>
    <w:lvl w:ilvl="6" w:tentative="1">
      <w:start w:val="1"/>
      <w:numFmt w:val="decimal"/>
      <w:lvlText w:val="%7."/>
      <w:lvlJc w:val="left"/>
      <w:pPr>
        <w:tabs>
          <w:tab w:val="num" w:pos="5010"/>
        </w:tabs>
        <w:ind w:left="5010" w:hanging="360"/>
      </w:pPr>
    </w:lvl>
    <w:lvl w:ilvl="7" w:tentative="1">
      <w:start w:val="1"/>
      <w:numFmt w:val="lowerLetter"/>
      <w:lvlText w:val="%8."/>
      <w:lvlJc w:val="left"/>
      <w:pPr>
        <w:tabs>
          <w:tab w:val="num" w:pos="5730"/>
        </w:tabs>
        <w:ind w:left="5730" w:hanging="360"/>
      </w:pPr>
    </w:lvl>
    <w:lvl w:ilvl="8" w:tentative="1">
      <w:start w:val="1"/>
      <w:numFmt w:val="lowerRoman"/>
      <w:lvlText w:val="%9."/>
      <w:lvlJc w:val="right"/>
      <w:pPr>
        <w:tabs>
          <w:tab w:val="num" w:pos="6450"/>
        </w:tabs>
        <w:ind w:left="6450" w:hanging="180"/>
      </w:pPr>
    </w:lvl>
  </w:abstractNum>
  <w:abstractNum w:abstractNumId="9">
    <w:nsid w:val="67311AD2"/>
    <w:multiLevelType w:val="hybridMultilevel"/>
    <w:tmpl w:val="B270093A"/>
    <w:lvl w:ilvl="0">
      <w:start w:val="2"/>
      <w:numFmt w:val="decimal"/>
      <w:lvlText w:val="%1."/>
      <w:lvlJc w:val="left"/>
      <w:pPr>
        <w:tabs>
          <w:tab w:val="num" w:pos="1095"/>
        </w:tabs>
        <w:ind w:left="1095" w:hanging="660"/>
      </w:pPr>
      <w:rPr>
        <w:rFonts w:hint="default"/>
      </w:rPr>
    </w:lvl>
    <w:lvl w:ilvl="1">
      <w:start w:val="2"/>
      <w:numFmt w:val="lowerLetter"/>
      <w:lvlText w:val="%2."/>
      <w:lvlJc w:val="left"/>
      <w:pPr>
        <w:tabs>
          <w:tab w:val="num" w:pos="1515"/>
        </w:tabs>
        <w:ind w:left="1515" w:hanging="360"/>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0">
    <w:nsid w:val="6CEF55DE"/>
    <w:multiLevelType w:val="hybridMultilevel"/>
    <w:tmpl w:val="3690BB9A"/>
    <w:lvl w:ilvl="0">
      <w:start w:val="3"/>
      <w:numFmt w:val="lowerLetter"/>
      <w:lvlText w:val="%1."/>
      <w:lvlJc w:val="left"/>
      <w:pPr>
        <w:tabs>
          <w:tab w:val="num" w:pos="1545"/>
        </w:tabs>
        <w:ind w:left="1545" w:hanging="360"/>
      </w:pPr>
      <w:rPr>
        <w:rFonts w:hint="default"/>
      </w:rPr>
    </w:lvl>
    <w:lvl w:ilvl="1" w:tentative="1">
      <w:start w:val="1"/>
      <w:numFmt w:val="lowerLetter"/>
      <w:lvlText w:val="%2."/>
      <w:lvlJc w:val="left"/>
      <w:pPr>
        <w:tabs>
          <w:tab w:val="num" w:pos="2265"/>
        </w:tabs>
        <w:ind w:left="2265" w:hanging="360"/>
      </w:pPr>
    </w:lvl>
    <w:lvl w:ilvl="2" w:tentative="1">
      <w:start w:val="1"/>
      <w:numFmt w:val="lowerRoman"/>
      <w:lvlText w:val="%3."/>
      <w:lvlJc w:val="right"/>
      <w:pPr>
        <w:tabs>
          <w:tab w:val="num" w:pos="2985"/>
        </w:tabs>
        <w:ind w:left="2985" w:hanging="180"/>
      </w:pPr>
    </w:lvl>
    <w:lvl w:ilvl="3" w:tentative="1">
      <w:start w:val="1"/>
      <w:numFmt w:val="decimal"/>
      <w:lvlText w:val="%4."/>
      <w:lvlJc w:val="left"/>
      <w:pPr>
        <w:tabs>
          <w:tab w:val="num" w:pos="3705"/>
        </w:tabs>
        <w:ind w:left="3705" w:hanging="360"/>
      </w:pPr>
    </w:lvl>
    <w:lvl w:ilvl="4" w:tentative="1">
      <w:start w:val="1"/>
      <w:numFmt w:val="lowerLetter"/>
      <w:lvlText w:val="%5."/>
      <w:lvlJc w:val="left"/>
      <w:pPr>
        <w:tabs>
          <w:tab w:val="num" w:pos="4425"/>
        </w:tabs>
        <w:ind w:left="4425" w:hanging="360"/>
      </w:pPr>
    </w:lvl>
    <w:lvl w:ilvl="5" w:tentative="1">
      <w:start w:val="1"/>
      <w:numFmt w:val="lowerRoman"/>
      <w:lvlText w:val="%6."/>
      <w:lvlJc w:val="right"/>
      <w:pPr>
        <w:tabs>
          <w:tab w:val="num" w:pos="5145"/>
        </w:tabs>
        <w:ind w:left="5145" w:hanging="180"/>
      </w:pPr>
    </w:lvl>
    <w:lvl w:ilvl="6" w:tentative="1">
      <w:start w:val="1"/>
      <w:numFmt w:val="decimal"/>
      <w:lvlText w:val="%7."/>
      <w:lvlJc w:val="left"/>
      <w:pPr>
        <w:tabs>
          <w:tab w:val="num" w:pos="5865"/>
        </w:tabs>
        <w:ind w:left="5865" w:hanging="360"/>
      </w:pPr>
    </w:lvl>
    <w:lvl w:ilvl="7" w:tentative="1">
      <w:start w:val="1"/>
      <w:numFmt w:val="lowerLetter"/>
      <w:lvlText w:val="%8."/>
      <w:lvlJc w:val="left"/>
      <w:pPr>
        <w:tabs>
          <w:tab w:val="num" w:pos="6585"/>
        </w:tabs>
        <w:ind w:left="6585" w:hanging="360"/>
      </w:pPr>
    </w:lvl>
    <w:lvl w:ilvl="8" w:tentative="1">
      <w:start w:val="1"/>
      <w:numFmt w:val="lowerRoman"/>
      <w:lvlText w:val="%9."/>
      <w:lvlJc w:val="right"/>
      <w:pPr>
        <w:tabs>
          <w:tab w:val="num" w:pos="7305"/>
        </w:tabs>
        <w:ind w:left="7305" w:hanging="180"/>
      </w:pPr>
    </w:lvl>
  </w:abstractNum>
  <w:num w:numId="1" w16cid:durableId="160003196">
    <w:abstractNumId w:val="0"/>
  </w:num>
  <w:num w:numId="2" w16cid:durableId="1467776444">
    <w:abstractNumId w:val="9"/>
  </w:num>
  <w:num w:numId="3" w16cid:durableId="591086675">
    <w:abstractNumId w:val="5"/>
  </w:num>
  <w:num w:numId="4" w16cid:durableId="796724412">
    <w:abstractNumId w:val="3"/>
  </w:num>
  <w:num w:numId="5" w16cid:durableId="1580171152">
    <w:abstractNumId w:val="2"/>
  </w:num>
  <w:num w:numId="6" w16cid:durableId="23410334">
    <w:abstractNumId w:val="8"/>
  </w:num>
  <w:num w:numId="7" w16cid:durableId="1643533721">
    <w:abstractNumId w:val="10"/>
  </w:num>
  <w:num w:numId="8" w16cid:durableId="307786264">
    <w:abstractNumId w:val="7"/>
  </w:num>
  <w:num w:numId="9" w16cid:durableId="1968461568">
    <w:abstractNumId w:val="1"/>
  </w:num>
  <w:num w:numId="10" w16cid:durableId="1586304666">
    <w:abstractNumId w:val="6"/>
  </w:num>
  <w:num w:numId="11" w16cid:durableId="634530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8B5"/>
    <w:rsid w:val="00006865"/>
    <w:rsid w:val="00006B87"/>
    <w:rsid w:val="00015FCB"/>
    <w:rsid w:val="000222AC"/>
    <w:rsid w:val="000317D2"/>
    <w:rsid w:val="000573B2"/>
    <w:rsid w:val="00067C6D"/>
    <w:rsid w:val="0008350E"/>
    <w:rsid w:val="00084CA8"/>
    <w:rsid w:val="00094AA3"/>
    <w:rsid w:val="00094BB6"/>
    <w:rsid w:val="00097D7C"/>
    <w:rsid w:val="000A460E"/>
    <w:rsid w:val="000B689E"/>
    <w:rsid w:val="000B6C99"/>
    <w:rsid w:val="000D1215"/>
    <w:rsid w:val="000D331C"/>
    <w:rsid w:val="000E2161"/>
    <w:rsid w:val="00103A2B"/>
    <w:rsid w:val="00103BD6"/>
    <w:rsid w:val="00126928"/>
    <w:rsid w:val="00134968"/>
    <w:rsid w:val="001431C2"/>
    <w:rsid w:val="00147329"/>
    <w:rsid w:val="001616D5"/>
    <w:rsid w:val="00167E23"/>
    <w:rsid w:val="001A0321"/>
    <w:rsid w:val="001A223C"/>
    <w:rsid w:val="001C2F10"/>
    <w:rsid w:val="001D53BC"/>
    <w:rsid w:val="001E3806"/>
    <w:rsid w:val="002438B5"/>
    <w:rsid w:val="00255BA0"/>
    <w:rsid w:val="00267C20"/>
    <w:rsid w:val="00281364"/>
    <w:rsid w:val="002832F6"/>
    <w:rsid w:val="002A0D5D"/>
    <w:rsid w:val="002A5886"/>
    <w:rsid w:val="002A5933"/>
    <w:rsid w:val="002A646E"/>
    <w:rsid w:val="002E3991"/>
    <w:rsid w:val="002E558D"/>
    <w:rsid w:val="0031568C"/>
    <w:rsid w:val="00323542"/>
    <w:rsid w:val="003242D7"/>
    <w:rsid w:val="00326D1D"/>
    <w:rsid w:val="003274EA"/>
    <w:rsid w:val="003316F0"/>
    <w:rsid w:val="00344AC2"/>
    <w:rsid w:val="0037136D"/>
    <w:rsid w:val="003727C1"/>
    <w:rsid w:val="003876D0"/>
    <w:rsid w:val="003927EF"/>
    <w:rsid w:val="003A0178"/>
    <w:rsid w:val="003C72FF"/>
    <w:rsid w:val="004012A1"/>
    <w:rsid w:val="00405D9A"/>
    <w:rsid w:val="00406B20"/>
    <w:rsid w:val="004571A6"/>
    <w:rsid w:val="004742E1"/>
    <w:rsid w:val="00474710"/>
    <w:rsid w:val="0047494E"/>
    <w:rsid w:val="004A4AAD"/>
    <w:rsid w:val="004A7AE8"/>
    <w:rsid w:val="004C69D8"/>
    <w:rsid w:val="004F0FE1"/>
    <w:rsid w:val="004F7411"/>
    <w:rsid w:val="004F74F3"/>
    <w:rsid w:val="00502212"/>
    <w:rsid w:val="005167D8"/>
    <w:rsid w:val="00542DE8"/>
    <w:rsid w:val="00551EB2"/>
    <w:rsid w:val="00554177"/>
    <w:rsid w:val="00564271"/>
    <w:rsid w:val="005807EF"/>
    <w:rsid w:val="00581E88"/>
    <w:rsid w:val="00584182"/>
    <w:rsid w:val="00585A17"/>
    <w:rsid w:val="00594D22"/>
    <w:rsid w:val="005A15FD"/>
    <w:rsid w:val="005C1E45"/>
    <w:rsid w:val="005E3D0C"/>
    <w:rsid w:val="005E5066"/>
    <w:rsid w:val="005F0EC9"/>
    <w:rsid w:val="006227DC"/>
    <w:rsid w:val="0062339F"/>
    <w:rsid w:val="00633AB2"/>
    <w:rsid w:val="0064145D"/>
    <w:rsid w:val="00642D90"/>
    <w:rsid w:val="006724DD"/>
    <w:rsid w:val="006A48B5"/>
    <w:rsid w:val="006C135E"/>
    <w:rsid w:val="006C7BE1"/>
    <w:rsid w:val="006E0530"/>
    <w:rsid w:val="00722C63"/>
    <w:rsid w:val="00724AE3"/>
    <w:rsid w:val="007346CE"/>
    <w:rsid w:val="00735D6D"/>
    <w:rsid w:val="007405F8"/>
    <w:rsid w:val="00752B0E"/>
    <w:rsid w:val="0076054E"/>
    <w:rsid w:val="00775709"/>
    <w:rsid w:val="00776568"/>
    <w:rsid w:val="007967CD"/>
    <w:rsid w:val="00797531"/>
    <w:rsid w:val="00797A9F"/>
    <w:rsid w:val="007A792A"/>
    <w:rsid w:val="007B31A0"/>
    <w:rsid w:val="007C3053"/>
    <w:rsid w:val="007D589F"/>
    <w:rsid w:val="008241C4"/>
    <w:rsid w:val="00836EEE"/>
    <w:rsid w:val="00841331"/>
    <w:rsid w:val="00846BC3"/>
    <w:rsid w:val="00850386"/>
    <w:rsid w:val="008544E0"/>
    <w:rsid w:val="00854601"/>
    <w:rsid w:val="00854F97"/>
    <w:rsid w:val="00862E64"/>
    <w:rsid w:val="00867488"/>
    <w:rsid w:val="00896028"/>
    <w:rsid w:val="008A0FD6"/>
    <w:rsid w:val="008A2A07"/>
    <w:rsid w:val="008A4935"/>
    <w:rsid w:val="008A6C0A"/>
    <w:rsid w:val="008C09A0"/>
    <w:rsid w:val="008C14DB"/>
    <w:rsid w:val="008C70A8"/>
    <w:rsid w:val="008E0387"/>
    <w:rsid w:val="008E495D"/>
    <w:rsid w:val="008E7F5A"/>
    <w:rsid w:val="008F447E"/>
    <w:rsid w:val="008F710D"/>
    <w:rsid w:val="00916928"/>
    <w:rsid w:val="00920F03"/>
    <w:rsid w:val="00925178"/>
    <w:rsid w:val="0093656D"/>
    <w:rsid w:val="00947336"/>
    <w:rsid w:val="00952235"/>
    <w:rsid w:val="00952CE1"/>
    <w:rsid w:val="00953CB8"/>
    <w:rsid w:val="009726C7"/>
    <w:rsid w:val="00980F07"/>
    <w:rsid w:val="009A0B0C"/>
    <w:rsid w:val="009C0B77"/>
    <w:rsid w:val="009C49CD"/>
    <w:rsid w:val="009C5626"/>
    <w:rsid w:val="009C7C15"/>
    <w:rsid w:val="009D50E2"/>
    <w:rsid w:val="009D5513"/>
    <w:rsid w:val="009E3D31"/>
    <w:rsid w:val="009F0BCB"/>
    <w:rsid w:val="00A1083F"/>
    <w:rsid w:val="00A36C59"/>
    <w:rsid w:val="00A41D7D"/>
    <w:rsid w:val="00A55BEB"/>
    <w:rsid w:val="00A61F30"/>
    <w:rsid w:val="00A64207"/>
    <w:rsid w:val="00A679C6"/>
    <w:rsid w:val="00A850B1"/>
    <w:rsid w:val="00A85CD6"/>
    <w:rsid w:val="00A878F3"/>
    <w:rsid w:val="00AD5209"/>
    <w:rsid w:val="00B41905"/>
    <w:rsid w:val="00B5209E"/>
    <w:rsid w:val="00B53DBB"/>
    <w:rsid w:val="00B743F7"/>
    <w:rsid w:val="00B77D53"/>
    <w:rsid w:val="00B94EB5"/>
    <w:rsid w:val="00BA0863"/>
    <w:rsid w:val="00BB4161"/>
    <w:rsid w:val="00BC10DB"/>
    <w:rsid w:val="00BC2390"/>
    <w:rsid w:val="00BD13CC"/>
    <w:rsid w:val="00BF2027"/>
    <w:rsid w:val="00BF3D98"/>
    <w:rsid w:val="00C00543"/>
    <w:rsid w:val="00C10C44"/>
    <w:rsid w:val="00C16E00"/>
    <w:rsid w:val="00C75A4E"/>
    <w:rsid w:val="00C8071F"/>
    <w:rsid w:val="00C94E95"/>
    <w:rsid w:val="00CA5014"/>
    <w:rsid w:val="00CB1789"/>
    <w:rsid w:val="00CB6B45"/>
    <w:rsid w:val="00CD2D53"/>
    <w:rsid w:val="00CD470F"/>
    <w:rsid w:val="00CE0F03"/>
    <w:rsid w:val="00CF059A"/>
    <w:rsid w:val="00D04826"/>
    <w:rsid w:val="00D3798E"/>
    <w:rsid w:val="00D47A5C"/>
    <w:rsid w:val="00D614CB"/>
    <w:rsid w:val="00D75933"/>
    <w:rsid w:val="00D815E2"/>
    <w:rsid w:val="00D819BF"/>
    <w:rsid w:val="00D90403"/>
    <w:rsid w:val="00D96C25"/>
    <w:rsid w:val="00DB431A"/>
    <w:rsid w:val="00DC1DEB"/>
    <w:rsid w:val="00DE2867"/>
    <w:rsid w:val="00DE3CB6"/>
    <w:rsid w:val="00DF6CFE"/>
    <w:rsid w:val="00E02CDE"/>
    <w:rsid w:val="00E130BF"/>
    <w:rsid w:val="00E36423"/>
    <w:rsid w:val="00E76EFD"/>
    <w:rsid w:val="00E85783"/>
    <w:rsid w:val="00EA069C"/>
    <w:rsid w:val="00EA0E55"/>
    <w:rsid w:val="00EB629E"/>
    <w:rsid w:val="00EC0FCA"/>
    <w:rsid w:val="00EC73FC"/>
    <w:rsid w:val="00ED0815"/>
    <w:rsid w:val="00ED6F4A"/>
    <w:rsid w:val="00EE5650"/>
    <w:rsid w:val="00EF0649"/>
    <w:rsid w:val="00EF46F3"/>
    <w:rsid w:val="00F122E9"/>
    <w:rsid w:val="00F222BE"/>
    <w:rsid w:val="00F25124"/>
    <w:rsid w:val="00F27B1D"/>
    <w:rsid w:val="00F40611"/>
    <w:rsid w:val="00F46A7C"/>
    <w:rsid w:val="00F620F0"/>
    <w:rsid w:val="00F87C55"/>
    <w:rsid w:val="00FC1E6C"/>
    <w:rsid w:val="00FC7FFE"/>
    <w:rsid w:val="00FD0E80"/>
    <w:rsid w:val="00FD7D12"/>
    <w:rsid w:val="00FF07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4EF703"/>
  <w15:docId w15:val="{E1C370C8-FBA1-489D-9B26-5B69C402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18"/>
    </w:rPr>
  </w:style>
  <w:style w:type="paragraph" w:styleId="Heading2">
    <w:name w:val="heading 2"/>
    <w:basedOn w:val="Normal"/>
    <w:next w:val="Normal"/>
    <w:qFormat/>
    <w:pPr>
      <w:keepNext/>
      <w:outlineLvl w:val="1"/>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sz w:val="20"/>
      <w:szCs w:val="20"/>
    </w:rPr>
  </w:style>
  <w:style w:type="paragraph" w:styleId="BalloonText">
    <w:name w:val="Balloon Text"/>
    <w:basedOn w:val="Normal"/>
    <w:link w:val="BalloonTextChar"/>
    <w:rsid w:val="003727C1"/>
    <w:rPr>
      <w:rFonts w:ascii="Tahoma" w:hAnsi="Tahoma" w:cs="Tahoma"/>
      <w:sz w:val="16"/>
      <w:szCs w:val="16"/>
    </w:rPr>
  </w:style>
  <w:style w:type="character" w:customStyle="1" w:styleId="BalloonTextChar">
    <w:name w:val="Balloon Text Char"/>
    <w:basedOn w:val="DefaultParagraphFont"/>
    <w:link w:val="BalloonText"/>
    <w:rsid w:val="003727C1"/>
    <w:rPr>
      <w:rFonts w:ascii="Tahoma" w:hAnsi="Tahoma" w:cs="Tahoma"/>
      <w:sz w:val="16"/>
      <w:szCs w:val="16"/>
    </w:rPr>
  </w:style>
  <w:style w:type="paragraph" w:styleId="NormalWeb">
    <w:name w:val="Normal (Web)"/>
    <w:basedOn w:val="Normal"/>
    <w:rsid w:val="007405F8"/>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4C69D8"/>
    <w:pPr>
      <w:ind w:left="720"/>
      <w:contextualSpacing/>
    </w:pPr>
  </w:style>
  <w:style w:type="character" w:styleId="Hyperlink">
    <w:name w:val="Hyperlink"/>
    <w:basedOn w:val="DefaultParagraphFont"/>
    <w:uiPriority w:val="99"/>
    <w:unhideWhenUsed/>
    <w:rsid w:val="00EF06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13-03-29/pdf/2013-07341.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93906-C454-4DE1-8DCD-2E835990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1561</Words>
  <Characters>9778</Characters>
  <Application>Microsoft Office Word</Application>
  <DocSecurity>0</DocSecurity>
  <Lines>117</Lines>
  <Paragraphs>19</Paragraphs>
  <ScaleCrop>false</ScaleCrop>
  <HeadingPairs>
    <vt:vector size="2" baseType="variant">
      <vt:variant>
        <vt:lpstr>Title</vt:lpstr>
      </vt:variant>
      <vt:variant>
        <vt:i4>1</vt:i4>
      </vt:variant>
    </vt:vector>
  </HeadingPairs>
  <TitlesOfParts>
    <vt:vector size="1" baseType="lpstr">
      <vt:lpstr>PTO/SB/57 (05-03)</vt:lpstr>
    </vt:vector>
  </TitlesOfParts>
  <Company>USPTO</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PTO/SB/57 (05-03)</dc:title>
  <dc:creator>MChisholm</dc:creator>
  <cp:lastModifiedBy>Hall, Drew</cp:lastModifiedBy>
  <cp:revision>2</cp:revision>
  <cp:lastPrinted>2014-09-11T17:30:00Z</cp:lastPrinted>
  <dcterms:created xsi:type="dcterms:W3CDTF">2025-06-05T17:07:00Z</dcterms:created>
  <dcterms:modified xsi:type="dcterms:W3CDTF">2025-06-05T17:07:00Z</dcterms:modified>
</cp:coreProperties>
</file>