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2AD0" w14:paraId="4D51A76D" w14:textId="77777777">
      <w:pPr>
        <w:spacing w:before="101"/>
        <w:ind w:left="336"/>
        <w:rPr>
          <w:sz w:val="18"/>
        </w:rPr>
      </w:pPr>
      <w:r>
        <w:rPr>
          <w:color w:val="231F20"/>
          <w:sz w:val="18"/>
        </w:rPr>
        <w:t>Doc</w:t>
      </w:r>
      <w:r>
        <w:rPr>
          <w:color w:val="231F20"/>
          <w:spacing w:val="-5"/>
          <w:sz w:val="18"/>
        </w:rPr>
        <w:t xml:space="preserve"> </w:t>
      </w:r>
      <w:r>
        <w:rPr>
          <w:color w:val="231F20"/>
          <w:sz w:val="18"/>
        </w:rPr>
        <w:t>Code:</w:t>
      </w:r>
      <w:r>
        <w:rPr>
          <w:color w:val="231F20"/>
          <w:spacing w:val="41"/>
          <w:sz w:val="18"/>
        </w:rPr>
        <w:t xml:space="preserve"> </w:t>
      </w:r>
      <w:r>
        <w:rPr>
          <w:color w:val="231F20"/>
          <w:spacing w:val="-4"/>
          <w:sz w:val="18"/>
        </w:rPr>
        <w:t>PGEA</w:t>
      </w:r>
    </w:p>
    <w:p w:rsidR="00CB2AD0" w14:paraId="5090EA65" w14:textId="77777777">
      <w:pPr>
        <w:spacing w:before="6"/>
        <w:ind w:left="336"/>
        <w:rPr>
          <w:sz w:val="18"/>
        </w:rPr>
      </w:pPr>
      <w:r>
        <w:rPr>
          <w:color w:val="231F20"/>
          <w:sz w:val="18"/>
        </w:rPr>
        <w:t>Document</w:t>
      </w:r>
      <w:r>
        <w:rPr>
          <w:color w:val="231F20"/>
          <w:spacing w:val="-9"/>
          <w:sz w:val="18"/>
        </w:rPr>
        <w:t xml:space="preserve"> </w:t>
      </w:r>
      <w:r>
        <w:rPr>
          <w:color w:val="231F20"/>
          <w:sz w:val="18"/>
        </w:rPr>
        <w:t>Description:</w:t>
      </w:r>
      <w:r>
        <w:rPr>
          <w:color w:val="231F20"/>
          <w:spacing w:val="33"/>
          <w:sz w:val="18"/>
        </w:rPr>
        <w:t xml:space="preserve"> </w:t>
      </w:r>
      <w:r>
        <w:rPr>
          <w:color w:val="231F20"/>
          <w:sz w:val="18"/>
        </w:rPr>
        <w:t>Request</w:t>
      </w:r>
      <w:r>
        <w:rPr>
          <w:color w:val="231F20"/>
          <w:spacing w:val="-8"/>
          <w:sz w:val="18"/>
        </w:rPr>
        <w:t xml:space="preserve"> </w:t>
      </w:r>
      <w:r>
        <w:rPr>
          <w:color w:val="231F20"/>
          <w:sz w:val="18"/>
        </w:rPr>
        <w:t>for</w:t>
      </w:r>
      <w:r>
        <w:rPr>
          <w:color w:val="231F20"/>
          <w:spacing w:val="-9"/>
          <w:sz w:val="18"/>
        </w:rPr>
        <w:t xml:space="preserve"> </w:t>
      </w:r>
      <w:r>
        <w:rPr>
          <w:color w:val="231F20"/>
          <w:sz w:val="18"/>
        </w:rPr>
        <w:t>Express</w:t>
      </w:r>
      <w:r>
        <w:rPr>
          <w:color w:val="231F20"/>
          <w:spacing w:val="-9"/>
          <w:sz w:val="18"/>
        </w:rPr>
        <w:t xml:space="preserve"> </w:t>
      </w:r>
      <w:r>
        <w:rPr>
          <w:color w:val="231F20"/>
          <w:sz w:val="18"/>
        </w:rPr>
        <w:t>Abandonment</w:t>
      </w:r>
      <w:r>
        <w:rPr>
          <w:color w:val="231F20"/>
          <w:spacing w:val="-8"/>
          <w:sz w:val="18"/>
        </w:rPr>
        <w:t xml:space="preserve"> </w:t>
      </w:r>
      <w:r>
        <w:rPr>
          <w:color w:val="231F20"/>
          <w:sz w:val="18"/>
        </w:rPr>
        <w:t>for</w:t>
      </w:r>
      <w:r>
        <w:rPr>
          <w:color w:val="231F20"/>
          <w:spacing w:val="-9"/>
          <w:sz w:val="18"/>
        </w:rPr>
        <w:t xml:space="preserve"> </w:t>
      </w:r>
      <w:r>
        <w:rPr>
          <w:color w:val="231F20"/>
          <w:sz w:val="18"/>
        </w:rPr>
        <w:t>refund</w:t>
      </w:r>
      <w:r>
        <w:rPr>
          <w:color w:val="231F20"/>
          <w:spacing w:val="-7"/>
          <w:sz w:val="18"/>
        </w:rPr>
        <w:t xml:space="preserve"> </w:t>
      </w:r>
      <w:r>
        <w:rPr>
          <w:color w:val="231F20"/>
          <w:sz w:val="18"/>
        </w:rPr>
        <w:t>or</w:t>
      </w:r>
      <w:r>
        <w:rPr>
          <w:color w:val="231F20"/>
          <w:spacing w:val="-9"/>
          <w:sz w:val="18"/>
        </w:rPr>
        <w:t xml:space="preserve"> </w:t>
      </w:r>
      <w:r>
        <w:rPr>
          <w:color w:val="231F20"/>
          <w:sz w:val="18"/>
        </w:rPr>
        <w:t>to</w:t>
      </w:r>
      <w:r>
        <w:rPr>
          <w:color w:val="231F20"/>
          <w:spacing w:val="-8"/>
          <w:sz w:val="18"/>
        </w:rPr>
        <w:t xml:space="preserve"> </w:t>
      </w:r>
      <w:r>
        <w:rPr>
          <w:color w:val="231F20"/>
          <w:sz w:val="18"/>
        </w:rPr>
        <w:t>avoid</w:t>
      </w:r>
      <w:r>
        <w:rPr>
          <w:color w:val="231F20"/>
          <w:spacing w:val="-9"/>
          <w:sz w:val="18"/>
        </w:rPr>
        <w:t xml:space="preserve"> </w:t>
      </w:r>
      <w:r>
        <w:rPr>
          <w:color w:val="231F20"/>
          <w:spacing w:val="-2"/>
          <w:sz w:val="18"/>
        </w:rPr>
        <w:t>publication</w:t>
      </w:r>
    </w:p>
    <w:p w:rsidR="00CB2AD0" w14:paraId="627D10D0" w14:textId="567CE1E9">
      <w:pPr>
        <w:spacing w:before="125" w:line="159" w:lineRule="exact"/>
        <w:ind w:right="136"/>
        <w:jc w:val="right"/>
        <w:rPr>
          <w:sz w:val="14"/>
        </w:rPr>
      </w:pPr>
      <w:r>
        <w:rPr>
          <w:color w:val="231F20"/>
          <w:sz w:val="14"/>
        </w:rPr>
        <w:t>PTO/AIA/24B</w:t>
      </w:r>
      <w:r w:rsidR="008337CA">
        <w:rPr>
          <w:color w:val="231F20"/>
          <w:sz w:val="14"/>
        </w:rPr>
        <w:t xml:space="preserve"> </w:t>
      </w:r>
      <w:r>
        <w:rPr>
          <w:color w:val="231F20"/>
          <w:sz w:val="14"/>
        </w:rPr>
        <w:t>(0</w:t>
      </w:r>
      <w:r w:rsidR="008337CA">
        <w:rPr>
          <w:color w:val="231F20"/>
          <w:sz w:val="14"/>
        </w:rPr>
        <w:t>1</w:t>
      </w:r>
      <w:r>
        <w:rPr>
          <w:color w:val="231F20"/>
          <w:sz w:val="14"/>
        </w:rPr>
        <w:t>-</w:t>
      </w:r>
      <w:r>
        <w:rPr>
          <w:color w:val="231F20"/>
          <w:spacing w:val="-5"/>
          <w:sz w:val="14"/>
        </w:rPr>
        <w:t>2</w:t>
      </w:r>
      <w:r w:rsidR="008337CA">
        <w:rPr>
          <w:color w:val="231F20"/>
          <w:spacing w:val="-5"/>
          <w:sz w:val="14"/>
        </w:rPr>
        <w:t>5</w:t>
      </w:r>
      <w:r>
        <w:rPr>
          <w:color w:val="231F20"/>
          <w:spacing w:val="-5"/>
          <w:sz w:val="14"/>
        </w:rPr>
        <w:t>)</w:t>
      </w:r>
    </w:p>
    <w:p w:rsidR="00CB2AD0" w14:paraId="72FAD985" w14:textId="47C8B7D5">
      <w:pPr>
        <w:spacing w:line="131" w:lineRule="exact"/>
        <w:ind w:right="136"/>
        <w:jc w:val="right"/>
        <w:rPr>
          <w:sz w:val="14"/>
        </w:rPr>
      </w:pPr>
      <w:r>
        <w:rPr>
          <w:color w:val="231F20"/>
          <w:sz w:val="14"/>
        </w:rPr>
        <w:t>Approved</w:t>
      </w:r>
      <w:r>
        <w:rPr>
          <w:color w:val="231F20"/>
          <w:spacing w:val="-10"/>
          <w:sz w:val="14"/>
        </w:rPr>
        <w:t xml:space="preserve"> </w:t>
      </w:r>
      <w:r>
        <w:rPr>
          <w:color w:val="231F20"/>
          <w:sz w:val="14"/>
        </w:rPr>
        <w:t>for</w:t>
      </w:r>
      <w:r>
        <w:rPr>
          <w:color w:val="231F20"/>
          <w:spacing w:val="-6"/>
          <w:sz w:val="14"/>
        </w:rPr>
        <w:t xml:space="preserve"> </w:t>
      </w:r>
      <w:r>
        <w:rPr>
          <w:color w:val="231F20"/>
          <w:sz w:val="14"/>
        </w:rPr>
        <w:t>use</w:t>
      </w:r>
      <w:r>
        <w:rPr>
          <w:color w:val="231F20"/>
          <w:spacing w:val="-6"/>
          <w:sz w:val="14"/>
        </w:rPr>
        <w:t xml:space="preserve"> </w:t>
      </w:r>
      <w:r>
        <w:rPr>
          <w:color w:val="231F20"/>
          <w:sz w:val="14"/>
        </w:rPr>
        <w:t>through</w:t>
      </w:r>
      <w:r>
        <w:rPr>
          <w:color w:val="231F20"/>
          <w:spacing w:val="-6"/>
          <w:sz w:val="14"/>
        </w:rPr>
        <w:t xml:space="preserve"> </w:t>
      </w:r>
      <w:r w:rsidRPr="005F6E67" w:rsidR="005F6E67">
        <w:rPr>
          <w:color w:val="231F20"/>
          <w:sz w:val="14"/>
        </w:rPr>
        <w:t>XX/XX/XXXX</w:t>
      </w:r>
      <w:r>
        <w:rPr>
          <w:color w:val="231F20"/>
          <w:sz w:val="14"/>
        </w:rPr>
        <w:t>.</w:t>
      </w:r>
      <w:r>
        <w:rPr>
          <w:color w:val="231F20"/>
          <w:spacing w:val="-13"/>
          <w:sz w:val="14"/>
        </w:rPr>
        <w:t xml:space="preserve"> </w:t>
      </w:r>
      <w:r>
        <w:rPr>
          <w:color w:val="231F20"/>
          <w:sz w:val="14"/>
        </w:rPr>
        <w:t>OMB</w:t>
      </w:r>
      <w:r>
        <w:rPr>
          <w:color w:val="231F20"/>
          <w:spacing w:val="-6"/>
          <w:sz w:val="14"/>
        </w:rPr>
        <w:t xml:space="preserve"> </w:t>
      </w:r>
      <w:r>
        <w:rPr>
          <w:color w:val="231F20"/>
          <w:sz w:val="14"/>
        </w:rPr>
        <w:t>0651-</w:t>
      </w:r>
      <w:r>
        <w:rPr>
          <w:color w:val="231F20"/>
          <w:spacing w:val="-4"/>
          <w:sz w:val="14"/>
        </w:rPr>
        <w:t>0031</w:t>
      </w:r>
    </w:p>
    <w:p w:rsidR="00CB2AD0" w14:paraId="1C77BAFB" w14:textId="77777777">
      <w:pPr>
        <w:spacing w:before="14" w:line="232" w:lineRule="auto"/>
        <w:ind w:left="1404" w:firstLine="5128"/>
        <w:rPr>
          <w:sz w:val="14"/>
        </w:rPr>
      </w:pPr>
      <w:r>
        <w:rPr>
          <w:color w:val="231F20"/>
          <w:sz w:val="14"/>
        </w:rPr>
        <w:t>U.S.</w:t>
      </w:r>
      <w:r>
        <w:rPr>
          <w:color w:val="231F20"/>
          <w:spacing w:val="11"/>
          <w:sz w:val="14"/>
        </w:rPr>
        <w:t xml:space="preserve"> </w:t>
      </w:r>
      <w:r>
        <w:rPr>
          <w:color w:val="231F20"/>
          <w:sz w:val="14"/>
        </w:rPr>
        <w:t>Patent</w:t>
      </w:r>
      <w:r>
        <w:rPr>
          <w:color w:val="231F20"/>
          <w:spacing w:val="-3"/>
          <w:sz w:val="14"/>
        </w:rPr>
        <w:t xml:space="preserve"> </w:t>
      </w:r>
      <w:r>
        <w:rPr>
          <w:color w:val="231F20"/>
          <w:sz w:val="14"/>
        </w:rPr>
        <w:t>and</w:t>
      </w:r>
      <w:r>
        <w:rPr>
          <w:color w:val="231F20"/>
          <w:spacing w:val="-10"/>
          <w:sz w:val="14"/>
        </w:rPr>
        <w:t xml:space="preserve"> </w:t>
      </w:r>
      <w:r>
        <w:rPr>
          <w:color w:val="231F20"/>
          <w:sz w:val="14"/>
        </w:rPr>
        <w:t>Trademark</w:t>
      </w:r>
      <w:r>
        <w:rPr>
          <w:color w:val="231F20"/>
          <w:spacing w:val="-3"/>
          <w:sz w:val="14"/>
        </w:rPr>
        <w:t xml:space="preserve"> </w:t>
      </w:r>
      <w:r>
        <w:rPr>
          <w:color w:val="231F20"/>
          <w:sz w:val="14"/>
        </w:rPr>
        <w:t>Office;</w:t>
      </w:r>
      <w:r>
        <w:rPr>
          <w:color w:val="231F20"/>
          <w:spacing w:val="-12"/>
          <w:sz w:val="14"/>
        </w:rPr>
        <w:t xml:space="preserve"> </w:t>
      </w:r>
      <w:r>
        <w:rPr>
          <w:color w:val="231F20"/>
          <w:sz w:val="14"/>
        </w:rPr>
        <w:t>U.S.</w:t>
      </w:r>
      <w:r>
        <w:rPr>
          <w:color w:val="231F20"/>
          <w:spacing w:val="-3"/>
          <w:sz w:val="14"/>
        </w:rPr>
        <w:t xml:space="preserve"> </w:t>
      </w:r>
      <w:r>
        <w:rPr>
          <w:color w:val="231F20"/>
          <w:sz w:val="14"/>
        </w:rPr>
        <w:t>DEPARTMENT</w:t>
      </w:r>
      <w:r>
        <w:rPr>
          <w:color w:val="231F20"/>
          <w:spacing w:val="-3"/>
          <w:sz w:val="14"/>
        </w:rPr>
        <w:t xml:space="preserve"> </w:t>
      </w:r>
      <w:r>
        <w:rPr>
          <w:color w:val="231F20"/>
          <w:sz w:val="14"/>
        </w:rPr>
        <w:t>OF</w:t>
      </w:r>
      <w:r>
        <w:rPr>
          <w:color w:val="231F20"/>
          <w:spacing w:val="-3"/>
          <w:sz w:val="14"/>
        </w:rPr>
        <w:t xml:space="preserve"> </w:t>
      </w:r>
      <w:r>
        <w:rPr>
          <w:color w:val="231F20"/>
          <w:sz w:val="14"/>
        </w:rPr>
        <w:t>COMMERCE</w:t>
      </w:r>
      <w:r>
        <w:rPr>
          <w:color w:val="231F20"/>
          <w:spacing w:val="40"/>
          <w:sz w:val="14"/>
        </w:rPr>
        <w:t xml:space="preserve"> </w:t>
      </w:r>
      <w:r>
        <w:rPr>
          <w:color w:val="231F20"/>
          <w:sz w:val="14"/>
        </w:rPr>
        <w:t>Under</w:t>
      </w:r>
      <w:r>
        <w:rPr>
          <w:color w:val="231F20"/>
          <w:spacing w:val="-12"/>
          <w:sz w:val="14"/>
        </w:rPr>
        <w:t xml:space="preserve"> </w:t>
      </w:r>
      <w:r>
        <w:rPr>
          <w:color w:val="231F20"/>
          <w:sz w:val="14"/>
        </w:rPr>
        <w:t>the</w:t>
      </w:r>
      <w:r>
        <w:rPr>
          <w:color w:val="231F20"/>
          <w:spacing w:val="-8"/>
          <w:sz w:val="14"/>
        </w:rPr>
        <w:t xml:space="preserve"> </w:t>
      </w:r>
      <w:r>
        <w:rPr>
          <w:color w:val="231F20"/>
          <w:sz w:val="14"/>
        </w:rPr>
        <w:t>Paperwork</w:t>
      </w:r>
      <w:r>
        <w:rPr>
          <w:color w:val="231F20"/>
          <w:spacing w:val="-2"/>
          <w:sz w:val="14"/>
        </w:rPr>
        <w:t xml:space="preserve"> </w:t>
      </w:r>
      <w:r>
        <w:rPr>
          <w:color w:val="231F20"/>
          <w:sz w:val="14"/>
        </w:rPr>
        <w:t>Reduction</w:t>
      </w:r>
      <w:r>
        <w:rPr>
          <w:color w:val="231F20"/>
          <w:spacing w:val="-2"/>
          <w:sz w:val="14"/>
        </w:rPr>
        <w:t xml:space="preserve"> </w:t>
      </w:r>
      <w:r>
        <w:rPr>
          <w:color w:val="231F20"/>
          <w:sz w:val="14"/>
        </w:rPr>
        <w:t>Act</w:t>
      </w:r>
      <w:r>
        <w:rPr>
          <w:color w:val="231F20"/>
          <w:spacing w:val="-2"/>
          <w:sz w:val="14"/>
        </w:rPr>
        <w:t xml:space="preserve"> </w:t>
      </w:r>
      <w:r>
        <w:rPr>
          <w:color w:val="231F20"/>
          <w:sz w:val="14"/>
        </w:rPr>
        <w:t>of</w:t>
      </w:r>
      <w:r>
        <w:rPr>
          <w:color w:val="231F20"/>
          <w:spacing w:val="-10"/>
          <w:sz w:val="14"/>
        </w:rPr>
        <w:t xml:space="preserve"> </w:t>
      </w:r>
      <w:r>
        <w:rPr>
          <w:color w:val="231F20"/>
          <w:sz w:val="14"/>
        </w:rPr>
        <w:t>1995,</w:t>
      </w:r>
      <w:r>
        <w:rPr>
          <w:color w:val="231F20"/>
          <w:spacing w:val="-14"/>
          <w:sz w:val="14"/>
        </w:rPr>
        <w:t xml:space="preserve"> </w:t>
      </w:r>
      <w:r>
        <w:rPr>
          <w:color w:val="231F20"/>
          <w:sz w:val="14"/>
        </w:rPr>
        <w:t>no</w:t>
      </w:r>
      <w:r>
        <w:rPr>
          <w:color w:val="231F20"/>
          <w:spacing w:val="-9"/>
          <w:sz w:val="14"/>
        </w:rPr>
        <w:t xml:space="preserve"> </w:t>
      </w:r>
      <w:r>
        <w:rPr>
          <w:color w:val="231F20"/>
          <w:sz w:val="14"/>
        </w:rPr>
        <w:t>persons</w:t>
      </w:r>
      <w:r>
        <w:rPr>
          <w:color w:val="231F20"/>
          <w:spacing w:val="-2"/>
          <w:sz w:val="14"/>
        </w:rPr>
        <w:t xml:space="preserve"> </w:t>
      </w:r>
      <w:r>
        <w:rPr>
          <w:color w:val="231F20"/>
          <w:sz w:val="14"/>
        </w:rPr>
        <w:t>are</w:t>
      </w:r>
      <w:r>
        <w:rPr>
          <w:color w:val="231F20"/>
          <w:spacing w:val="-3"/>
          <w:sz w:val="14"/>
        </w:rPr>
        <w:t xml:space="preserve"> </w:t>
      </w:r>
      <w:r>
        <w:rPr>
          <w:color w:val="231F20"/>
          <w:sz w:val="14"/>
        </w:rPr>
        <w:t>required</w:t>
      </w:r>
      <w:r>
        <w:rPr>
          <w:color w:val="231F20"/>
          <w:spacing w:val="3"/>
          <w:sz w:val="14"/>
        </w:rPr>
        <w:t xml:space="preserve"> </w:t>
      </w:r>
      <w:r>
        <w:rPr>
          <w:color w:val="231F20"/>
          <w:sz w:val="14"/>
        </w:rPr>
        <w:t>to respond</w:t>
      </w:r>
      <w:r>
        <w:rPr>
          <w:color w:val="231F20"/>
          <w:spacing w:val="5"/>
          <w:sz w:val="14"/>
        </w:rPr>
        <w:t xml:space="preserve"> </w:t>
      </w:r>
      <w:r>
        <w:rPr>
          <w:color w:val="231F20"/>
          <w:sz w:val="14"/>
        </w:rPr>
        <w:t>to</w:t>
      </w:r>
      <w:r>
        <w:rPr>
          <w:color w:val="231F20"/>
          <w:spacing w:val="6"/>
          <w:sz w:val="14"/>
        </w:rPr>
        <w:t xml:space="preserve"> </w:t>
      </w:r>
      <w:r>
        <w:rPr>
          <w:color w:val="231F20"/>
          <w:sz w:val="14"/>
        </w:rPr>
        <w:t>a</w:t>
      </w:r>
      <w:r>
        <w:rPr>
          <w:color w:val="231F20"/>
          <w:spacing w:val="-3"/>
          <w:sz w:val="14"/>
        </w:rPr>
        <w:t xml:space="preserve"> </w:t>
      </w:r>
      <w:r>
        <w:rPr>
          <w:color w:val="231F20"/>
          <w:sz w:val="14"/>
        </w:rPr>
        <w:t>collection</w:t>
      </w:r>
      <w:r>
        <w:rPr>
          <w:color w:val="231F20"/>
          <w:spacing w:val="5"/>
          <w:sz w:val="14"/>
        </w:rPr>
        <w:t xml:space="preserve"> </w:t>
      </w:r>
      <w:r>
        <w:rPr>
          <w:color w:val="231F20"/>
          <w:sz w:val="14"/>
        </w:rPr>
        <w:t>of</w:t>
      </w:r>
      <w:r>
        <w:rPr>
          <w:color w:val="231F20"/>
          <w:spacing w:val="-3"/>
          <w:sz w:val="14"/>
        </w:rPr>
        <w:t xml:space="preserve"> </w:t>
      </w:r>
      <w:r>
        <w:rPr>
          <w:color w:val="231F20"/>
          <w:sz w:val="14"/>
        </w:rPr>
        <w:t>information</w:t>
      </w:r>
      <w:r>
        <w:rPr>
          <w:color w:val="231F20"/>
          <w:spacing w:val="5"/>
          <w:sz w:val="14"/>
        </w:rPr>
        <w:t xml:space="preserve"> </w:t>
      </w:r>
      <w:r>
        <w:rPr>
          <w:color w:val="231F20"/>
          <w:sz w:val="14"/>
        </w:rPr>
        <w:t>unless</w:t>
      </w:r>
      <w:r>
        <w:rPr>
          <w:color w:val="231F20"/>
          <w:spacing w:val="-3"/>
          <w:sz w:val="14"/>
        </w:rPr>
        <w:t xml:space="preserve"> </w:t>
      </w:r>
      <w:r>
        <w:rPr>
          <w:color w:val="231F20"/>
          <w:sz w:val="14"/>
        </w:rPr>
        <w:t>it</w:t>
      </w:r>
      <w:r>
        <w:rPr>
          <w:color w:val="231F20"/>
          <w:spacing w:val="5"/>
          <w:sz w:val="14"/>
        </w:rPr>
        <w:t xml:space="preserve"> </w:t>
      </w:r>
      <w:r>
        <w:rPr>
          <w:color w:val="231F20"/>
          <w:sz w:val="14"/>
        </w:rPr>
        <w:t>displays</w:t>
      </w:r>
      <w:r>
        <w:rPr>
          <w:color w:val="231F20"/>
          <w:spacing w:val="-14"/>
          <w:sz w:val="14"/>
        </w:rPr>
        <w:t xml:space="preserve"> </w:t>
      </w:r>
      <w:r>
        <w:rPr>
          <w:color w:val="231F20"/>
          <w:sz w:val="14"/>
        </w:rPr>
        <w:t>a</w:t>
      </w:r>
      <w:r>
        <w:rPr>
          <w:color w:val="231F20"/>
          <w:spacing w:val="-3"/>
          <w:sz w:val="14"/>
        </w:rPr>
        <w:t xml:space="preserve"> </w:t>
      </w:r>
      <w:r>
        <w:rPr>
          <w:color w:val="231F20"/>
          <w:sz w:val="14"/>
        </w:rPr>
        <w:t>valid</w:t>
      </w:r>
      <w:r>
        <w:rPr>
          <w:color w:val="231F20"/>
          <w:spacing w:val="5"/>
          <w:sz w:val="14"/>
        </w:rPr>
        <w:t xml:space="preserve"> </w:t>
      </w:r>
      <w:r>
        <w:rPr>
          <w:color w:val="231F20"/>
          <w:sz w:val="14"/>
        </w:rPr>
        <w:t>OMB</w:t>
      </w:r>
      <w:r>
        <w:rPr>
          <w:color w:val="231F20"/>
          <w:spacing w:val="-3"/>
          <w:sz w:val="14"/>
        </w:rPr>
        <w:t xml:space="preserve"> </w:t>
      </w:r>
      <w:r>
        <w:rPr>
          <w:color w:val="231F20"/>
          <w:sz w:val="14"/>
        </w:rPr>
        <w:t>control</w:t>
      </w:r>
      <w:r>
        <w:rPr>
          <w:color w:val="231F20"/>
          <w:spacing w:val="-3"/>
          <w:sz w:val="14"/>
        </w:rPr>
        <w:t xml:space="preserve"> </w:t>
      </w:r>
      <w:r>
        <w:rPr>
          <w:color w:val="231F20"/>
          <w:spacing w:val="-2"/>
          <w:sz w:val="14"/>
        </w:rPr>
        <w:t>number.</w:t>
      </w:r>
    </w:p>
    <w:p w:rsidR="00CB2AD0" w14:paraId="384CE5CF" w14:textId="77777777">
      <w:pPr>
        <w:pStyle w:val="BodyText"/>
        <w:spacing w:before="7"/>
        <w:ind w:left="0" w:firstLine="0"/>
        <w:rPr>
          <w:sz w:val="14"/>
        </w:rPr>
      </w:pPr>
    </w:p>
    <w:tbl>
      <w:tblPr>
        <w:tblW w:w="0" w:type="auto"/>
        <w:tblInd w:w="146"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
      <w:tblGrid>
        <w:gridCol w:w="5149"/>
        <w:gridCol w:w="2057"/>
        <w:gridCol w:w="3811"/>
      </w:tblGrid>
      <w:tr w14:paraId="2A0521AF" w14:textId="77777777">
        <w:tblPrEx>
          <w:tblW w:w="0" w:type="auto"/>
          <w:tblInd w:w="146"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1E0"/>
        </w:tblPrEx>
        <w:trPr>
          <w:trHeight w:val="357"/>
        </w:trPr>
        <w:tc>
          <w:tcPr>
            <w:tcW w:w="5149" w:type="dxa"/>
            <w:vMerge w:val="restart"/>
            <w:tcBorders>
              <w:top w:val="nil"/>
              <w:left w:val="nil"/>
              <w:right w:val="single" w:sz="4" w:space="0" w:color="231F20"/>
            </w:tcBorders>
          </w:tcPr>
          <w:p w:rsidR="00CB2AD0" w:rsidRPr="00D9404A" w14:paraId="7918F9A2" w14:textId="77777777">
            <w:pPr>
              <w:pStyle w:val="TableParagraph"/>
              <w:spacing w:before="176"/>
              <w:ind w:left="1180" w:firstLine="187"/>
              <w:rPr>
                <w:rFonts w:asciiTheme="minorHAnsi" w:hAnsiTheme="minorHAnsi" w:cstheme="minorHAnsi"/>
                <w:b/>
                <w:sz w:val="20"/>
              </w:rPr>
            </w:pPr>
            <w:r w:rsidRPr="00D9404A">
              <w:rPr>
                <w:rFonts w:asciiTheme="minorHAnsi" w:hAnsiTheme="minorHAnsi" w:cstheme="minorHAnsi"/>
                <w:b/>
                <w:color w:val="231F20"/>
                <w:sz w:val="20"/>
              </w:rPr>
              <w:t>PETITION FOR EXPRESS ABANDONMENT</w:t>
            </w:r>
            <w:r w:rsidRPr="00D9404A">
              <w:rPr>
                <w:rFonts w:asciiTheme="minorHAnsi" w:hAnsiTheme="minorHAnsi" w:cstheme="minorHAnsi"/>
                <w:b/>
                <w:color w:val="231F20"/>
                <w:spacing w:val="-8"/>
                <w:sz w:val="20"/>
              </w:rPr>
              <w:t xml:space="preserve"> </w:t>
            </w:r>
            <w:r w:rsidRPr="00D9404A">
              <w:rPr>
                <w:rFonts w:asciiTheme="minorHAnsi" w:hAnsiTheme="minorHAnsi" w:cstheme="minorHAnsi"/>
                <w:b/>
                <w:color w:val="231F20"/>
                <w:sz w:val="20"/>
              </w:rPr>
              <w:t>TO</w:t>
            </w:r>
            <w:r w:rsidRPr="00D9404A">
              <w:rPr>
                <w:rFonts w:asciiTheme="minorHAnsi" w:hAnsiTheme="minorHAnsi" w:cstheme="minorHAnsi"/>
                <w:b/>
                <w:color w:val="231F20"/>
                <w:spacing w:val="-8"/>
                <w:sz w:val="20"/>
              </w:rPr>
              <w:t xml:space="preserve"> </w:t>
            </w:r>
            <w:r w:rsidRPr="00D9404A">
              <w:rPr>
                <w:rFonts w:asciiTheme="minorHAnsi" w:hAnsiTheme="minorHAnsi" w:cstheme="minorHAnsi"/>
                <w:b/>
                <w:color w:val="231F20"/>
                <w:sz w:val="20"/>
              </w:rPr>
              <w:t>OBTAIN</w:t>
            </w:r>
            <w:r w:rsidRPr="00D9404A">
              <w:rPr>
                <w:rFonts w:asciiTheme="minorHAnsi" w:hAnsiTheme="minorHAnsi" w:cstheme="minorHAnsi"/>
                <w:b/>
                <w:color w:val="231F20"/>
                <w:spacing w:val="-8"/>
                <w:sz w:val="20"/>
              </w:rPr>
              <w:t xml:space="preserve"> </w:t>
            </w:r>
            <w:r w:rsidRPr="00D9404A">
              <w:rPr>
                <w:rFonts w:asciiTheme="minorHAnsi" w:hAnsiTheme="minorHAnsi" w:cstheme="minorHAnsi"/>
                <w:b/>
                <w:color w:val="231F20"/>
                <w:sz w:val="20"/>
              </w:rPr>
              <w:t>A</w:t>
            </w:r>
            <w:r w:rsidRPr="00D9404A">
              <w:rPr>
                <w:rFonts w:asciiTheme="minorHAnsi" w:hAnsiTheme="minorHAnsi" w:cstheme="minorHAnsi"/>
                <w:b/>
                <w:color w:val="231F20"/>
                <w:spacing w:val="-9"/>
                <w:sz w:val="20"/>
              </w:rPr>
              <w:t xml:space="preserve"> </w:t>
            </w:r>
            <w:r w:rsidRPr="00D9404A">
              <w:rPr>
                <w:rFonts w:asciiTheme="minorHAnsi" w:hAnsiTheme="minorHAnsi" w:cstheme="minorHAnsi"/>
                <w:b/>
                <w:color w:val="231F20"/>
                <w:sz w:val="20"/>
              </w:rPr>
              <w:t>REFUND</w:t>
            </w:r>
          </w:p>
          <w:p w:rsidR="00CB2AD0" w:rsidRPr="00D9404A" w14:paraId="4E2DA7F9" w14:textId="77777777">
            <w:pPr>
              <w:pStyle w:val="TableParagraph"/>
              <w:rPr>
                <w:rFonts w:asciiTheme="minorHAnsi" w:hAnsiTheme="minorHAnsi" w:cstheme="minorHAnsi"/>
                <w:sz w:val="20"/>
              </w:rPr>
            </w:pPr>
          </w:p>
          <w:p w:rsidR="00CB2AD0" w:rsidRPr="00D9404A" w14:paraId="4891D97E" w14:textId="77777777">
            <w:pPr>
              <w:pStyle w:val="TableParagraph"/>
              <w:spacing w:before="27"/>
              <w:rPr>
                <w:rFonts w:asciiTheme="minorHAnsi" w:hAnsiTheme="minorHAnsi" w:cstheme="minorHAnsi"/>
                <w:sz w:val="20"/>
              </w:rPr>
            </w:pPr>
          </w:p>
          <w:p w:rsidR="00CB2AD0" w:rsidRPr="00D9404A" w14:paraId="1E518F0B" w14:textId="45100D68">
            <w:pPr>
              <w:pStyle w:val="TableParagraph"/>
              <w:spacing w:line="196" w:lineRule="auto"/>
              <w:ind w:left="119"/>
              <w:rPr>
                <w:rFonts w:asciiTheme="minorHAnsi" w:hAnsiTheme="minorHAnsi" w:cstheme="minorHAnsi"/>
                <w:sz w:val="16"/>
              </w:rPr>
            </w:pPr>
            <w:r w:rsidRPr="00D9404A">
              <w:rPr>
                <w:rFonts w:asciiTheme="minorHAnsi" w:hAnsiTheme="minorHAnsi" w:cstheme="minorHAnsi"/>
                <w:noProof/>
              </w:rPr>
              <mc:AlternateContent>
                <mc:Choice Requires="wpg">
                  <w:drawing>
                    <wp:anchor distT="0" distB="0" distL="0" distR="0" simplePos="0" relativeHeight="251660288" behindDoc="1" locked="0" layoutInCell="1" allowOverlap="1">
                      <wp:simplePos x="0" y="0"/>
                      <wp:positionH relativeFrom="column">
                        <wp:posOffset>-33464</wp:posOffset>
                      </wp:positionH>
                      <wp:positionV relativeFrom="paragraph">
                        <wp:posOffset>-734825</wp:posOffset>
                      </wp:positionV>
                      <wp:extent cx="7028815" cy="147383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28815" cy="1473835"/>
                                <a:chOff x="0" y="0"/>
                                <a:chExt cx="7028815" cy="1473835"/>
                              </a:xfrm>
                            </wpg:grpSpPr>
                            <wps:wsp xmlns:wps="http://schemas.microsoft.com/office/word/2010/wordprocessingShape">
                              <wps:cNvPr id="2" name="Graphic 2"/>
                              <wps:cNvSpPr/>
                              <wps:spPr>
                                <a:xfrm>
                                  <a:off x="7937" y="7937"/>
                                  <a:ext cx="7012940" cy="1457960"/>
                                </a:xfrm>
                                <a:custGeom>
                                  <a:avLst/>
                                  <a:gdLst/>
                                  <a:rect l="l" t="t" r="r" b="b"/>
                                  <a:pathLst>
                                    <a:path fill="norm" h="1457960" w="7012940" stroke="1">
                                      <a:moveTo>
                                        <a:pt x="243078" y="0"/>
                                      </a:moveTo>
                                      <a:lnTo>
                                        <a:pt x="194128" y="4944"/>
                                      </a:lnTo>
                                      <a:lnTo>
                                        <a:pt x="148518" y="19121"/>
                                      </a:lnTo>
                                      <a:lnTo>
                                        <a:pt x="107230" y="41549"/>
                                      </a:lnTo>
                                      <a:lnTo>
                                        <a:pt x="71247" y="71247"/>
                                      </a:lnTo>
                                      <a:lnTo>
                                        <a:pt x="41549" y="107230"/>
                                      </a:lnTo>
                                      <a:lnTo>
                                        <a:pt x="19121" y="148518"/>
                                      </a:lnTo>
                                      <a:lnTo>
                                        <a:pt x="4944" y="194128"/>
                                      </a:lnTo>
                                      <a:lnTo>
                                        <a:pt x="0" y="243078"/>
                                      </a:lnTo>
                                      <a:lnTo>
                                        <a:pt x="0" y="1214628"/>
                                      </a:lnTo>
                                      <a:lnTo>
                                        <a:pt x="4944" y="1263577"/>
                                      </a:lnTo>
                                      <a:lnTo>
                                        <a:pt x="19121" y="1309187"/>
                                      </a:lnTo>
                                      <a:lnTo>
                                        <a:pt x="41549" y="1350475"/>
                                      </a:lnTo>
                                      <a:lnTo>
                                        <a:pt x="71246" y="1386459"/>
                                      </a:lnTo>
                                      <a:lnTo>
                                        <a:pt x="107230" y="1416156"/>
                                      </a:lnTo>
                                      <a:lnTo>
                                        <a:pt x="148518" y="1438584"/>
                                      </a:lnTo>
                                      <a:lnTo>
                                        <a:pt x="194128" y="1452761"/>
                                      </a:lnTo>
                                      <a:lnTo>
                                        <a:pt x="243078" y="1457706"/>
                                      </a:lnTo>
                                      <a:lnTo>
                                        <a:pt x="6769608" y="1457706"/>
                                      </a:lnTo>
                                      <a:lnTo>
                                        <a:pt x="6818557" y="1452761"/>
                                      </a:lnTo>
                                      <a:lnTo>
                                        <a:pt x="6864167" y="1438584"/>
                                      </a:lnTo>
                                      <a:lnTo>
                                        <a:pt x="6905455" y="1416156"/>
                                      </a:lnTo>
                                      <a:lnTo>
                                        <a:pt x="6941439" y="1386459"/>
                                      </a:lnTo>
                                      <a:lnTo>
                                        <a:pt x="6971136" y="1350475"/>
                                      </a:lnTo>
                                      <a:lnTo>
                                        <a:pt x="6993564" y="1309187"/>
                                      </a:lnTo>
                                      <a:lnTo>
                                        <a:pt x="7007741" y="1263577"/>
                                      </a:lnTo>
                                      <a:lnTo>
                                        <a:pt x="7012685" y="1214628"/>
                                      </a:lnTo>
                                      <a:lnTo>
                                        <a:pt x="7012685" y="243078"/>
                                      </a:lnTo>
                                      <a:lnTo>
                                        <a:pt x="7007741" y="194128"/>
                                      </a:lnTo>
                                      <a:lnTo>
                                        <a:pt x="6993564" y="148518"/>
                                      </a:lnTo>
                                      <a:lnTo>
                                        <a:pt x="6971136" y="107230"/>
                                      </a:lnTo>
                                      <a:lnTo>
                                        <a:pt x="6941438" y="71247"/>
                                      </a:lnTo>
                                      <a:lnTo>
                                        <a:pt x="6905455" y="41549"/>
                                      </a:lnTo>
                                      <a:lnTo>
                                        <a:pt x="6864167" y="19121"/>
                                      </a:lnTo>
                                      <a:lnTo>
                                        <a:pt x="6818557" y="4944"/>
                                      </a:lnTo>
                                      <a:lnTo>
                                        <a:pt x="6769608" y="0"/>
                                      </a:lnTo>
                                      <a:lnTo>
                                        <a:pt x="243078" y="0"/>
                                      </a:lnTo>
                                      <a:close/>
                                    </a:path>
                                  </a:pathLst>
                                </a:custGeom>
                                <a:ln w="15875">
                                  <a:solidFill>
                                    <a:srgbClr val="010202"/>
                                  </a:solidFill>
                                  <a:prstDash val="solid"/>
                                </a:ln>
                              </wps:spPr>
                              <wps:bodyPr wrap="square" lIns="0" tIns="0" rIns="0" bIns="0" rtlCol="0">
                                <a:prstTxWarp prst="textNoShape">
                                  <a:avLst/>
                                </a:prstTxWarp>
                              </wps:bodyPr>
                            </wps:wsp>
                          </wpg:wgp>
                        </a:graphicData>
                      </a:graphic>
                    </wp:anchor>
                  </w:drawing>
                </mc:Choice>
                <mc:Fallback>
                  <w:pict>
                    <v:group id="Group 1" o:spid="_x0000_s1025" style="width:553.45pt;height:116.05pt;margin-top:-57.85pt;margin-left:-2.65pt;mso-wrap-distance-left:0;mso-wrap-distance-right:0;position:absolute;z-index:-251655168" coordsize="70288,14738">
                      <v:shape id="Graphic 2" o:spid="_x0000_s1026" style="width:70129;height:14579;left:79;mso-wrap-style:square;position:absolute;top:79;visibility:visible;v-text-anchor:top" coordsize="7012940,1457960" path="m243078,l194128,4944,148518,19121,107230,41549,71247,71247,41549,107230,19121,148518,4944,194128,,243078l,1214628l4944,1263577l19121,1309187l41549,1350475l71246,1386459l107230,1416156l148518,1438584l194128,1452761l243078,1457706l6769608,1457706l6818557,1452761l6864167,1438584l6905455,1416156l6941439,1386459l6971136,1350475l6993564,1309187l7007741,1263577l7012685,1214628l7012685,243078l7007741,194128l6993564,148518l6971136,107230,6941438,71247,6905455,41549,6864167,19121,6818557,4944,6769608,,243078,xe" filled="f" strokecolor="#010202" strokeweight="1.25pt">
                        <v:path arrowok="t"/>
                      </v:shape>
                    </v:group>
                  </w:pict>
                </mc:Fallback>
              </mc:AlternateContent>
            </w:r>
            <w:r w:rsidRPr="00D9404A">
              <w:rPr>
                <w:rFonts w:asciiTheme="minorHAnsi" w:hAnsiTheme="minorHAnsi" w:cstheme="minorHAnsi"/>
                <w:b/>
                <w:color w:val="231F20"/>
                <w:sz w:val="16"/>
              </w:rPr>
              <w:t>File</w:t>
            </w:r>
            <w:r w:rsidRPr="00D9404A">
              <w:rPr>
                <w:rFonts w:asciiTheme="minorHAnsi" w:hAnsiTheme="minorHAnsi" w:cstheme="minorHAnsi"/>
                <w:b/>
                <w:color w:val="231F20"/>
                <w:spacing w:val="-5"/>
                <w:sz w:val="16"/>
              </w:rPr>
              <w:t xml:space="preserve"> </w:t>
            </w:r>
            <w:r w:rsidRPr="00D9404A">
              <w:rPr>
                <w:rFonts w:asciiTheme="minorHAnsi" w:hAnsiTheme="minorHAnsi" w:cstheme="minorHAnsi"/>
                <w:color w:val="231F20"/>
                <w:sz w:val="16"/>
              </w:rPr>
              <w:t>the</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petition</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electronically</w:t>
            </w:r>
            <w:r w:rsidRPr="00D9404A">
              <w:rPr>
                <w:rFonts w:asciiTheme="minorHAnsi" w:hAnsiTheme="minorHAnsi" w:cstheme="minorHAnsi"/>
                <w:color w:val="231F20"/>
                <w:spacing w:val="-7"/>
                <w:sz w:val="16"/>
              </w:rPr>
              <w:t xml:space="preserve"> </w:t>
            </w:r>
            <w:r w:rsidRPr="00D9404A">
              <w:rPr>
                <w:rFonts w:asciiTheme="minorHAnsi" w:hAnsiTheme="minorHAnsi" w:cstheme="minorHAnsi"/>
                <w:color w:val="231F20"/>
                <w:sz w:val="16"/>
              </w:rPr>
              <w:t>using</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USPTO's</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patent</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electronic</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filing system (Patent Center)</w:t>
            </w:r>
          </w:p>
          <w:p w:rsidR="00CB2AD0" w:rsidRPr="00D9404A" w14:paraId="39E94B6C" w14:textId="77777777">
            <w:pPr>
              <w:pStyle w:val="TableParagraph"/>
              <w:spacing w:before="39"/>
              <w:ind w:left="119"/>
              <w:rPr>
                <w:rFonts w:asciiTheme="minorHAnsi" w:hAnsiTheme="minorHAnsi" w:cstheme="minorHAnsi"/>
                <w:sz w:val="16"/>
              </w:rPr>
            </w:pPr>
            <w:r w:rsidRPr="00D9404A">
              <w:rPr>
                <w:rFonts w:asciiTheme="minorHAnsi" w:hAnsiTheme="minorHAnsi" w:cstheme="minorHAnsi"/>
                <w:color w:val="231F20"/>
                <w:sz w:val="16"/>
              </w:rPr>
              <w:t>Or</w:t>
            </w:r>
            <w:r w:rsidRPr="00D9404A">
              <w:rPr>
                <w:rFonts w:asciiTheme="minorHAnsi" w:hAnsiTheme="minorHAnsi" w:cstheme="minorHAnsi"/>
                <w:color w:val="231F20"/>
                <w:spacing w:val="-5"/>
                <w:sz w:val="16"/>
              </w:rPr>
              <w:t xml:space="preserve"> </w:t>
            </w:r>
            <w:r w:rsidRPr="00D9404A">
              <w:rPr>
                <w:rFonts w:asciiTheme="minorHAnsi" w:hAnsiTheme="minorHAnsi" w:cstheme="minorHAnsi"/>
                <w:b/>
                <w:color w:val="231F20"/>
                <w:sz w:val="16"/>
              </w:rPr>
              <w:t>Mail</w:t>
            </w:r>
            <w:r w:rsidRPr="00D9404A">
              <w:rPr>
                <w:rFonts w:asciiTheme="minorHAnsi" w:hAnsiTheme="minorHAnsi" w:cstheme="minorHAnsi"/>
                <w:b/>
                <w:color w:val="231F20"/>
                <w:spacing w:val="-2"/>
                <w:sz w:val="16"/>
              </w:rPr>
              <w:t xml:space="preserve"> </w:t>
            </w:r>
            <w:r w:rsidRPr="00D9404A">
              <w:rPr>
                <w:rFonts w:asciiTheme="minorHAnsi" w:hAnsiTheme="minorHAnsi" w:cstheme="minorHAnsi"/>
                <w:color w:val="231F20"/>
                <w:sz w:val="16"/>
              </w:rPr>
              <w:t>the</w:t>
            </w:r>
            <w:r w:rsidRPr="00D9404A">
              <w:rPr>
                <w:rFonts w:asciiTheme="minorHAnsi" w:hAnsiTheme="minorHAnsi" w:cstheme="minorHAnsi"/>
                <w:color w:val="231F20"/>
                <w:spacing w:val="-3"/>
                <w:sz w:val="16"/>
              </w:rPr>
              <w:t xml:space="preserve"> </w:t>
            </w:r>
            <w:r w:rsidRPr="00D9404A">
              <w:rPr>
                <w:rFonts w:asciiTheme="minorHAnsi" w:hAnsiTheme="minorHAnsi" w:cstheme="minorHAnsi"/>
                <w:color w:val="231F20"/>
                <w:sz w:val="16"/>
              </w:rPr>
              <w:t>petition</w:t>
            </w:r>
            <w:r w:rsidRPr="00D9404A">
              <w:rPr>
                <w:rFonts w:asciiTheme="minorHAnsi" w:hAnsiTheme="minorHAnsi" w:cstheme="minorHAnsi"/>
                <w:color w:val="231F20"/>
                <w:spacing w:val="-4"/>
                <w:sz w:val="16"/>
              </w:rPr>
              <w:t xml:space="preserve"> </w:t>
            </w:r>
            <w:r w:rsidRPr="00D9404A">
              <w:rPr>
                <w:rFonts w:asciiTheme="minorHAnsi" w:hAnsiTheme="minorHAnsi" w:cstheme="minorHAnsi"/>
                <w:color w:val="231F20"/>
                <w:spacing w:val="-5"/>
                <w:sz w:val="16"/>
              </w:rPr>
              <w:t>to:</w:t>
            </w:r>
          </w:p>
          <w:p w:rsidR="00CB2AD0" w:rsidRPr="00D9404A" w14:paraId="45FF5170" w14:textId="77777777">
            <w:pPr>
              <w:pStyle w:val="TableParagraph"/>
              <w:spacing w:line="164" w:lineRule="exact"/>
              <w:ind w:left="119"/>
              <w:rPr>
                <w:rFonts w:asciiTheme="minorHAnsi" w:hAnsiTheme="minorHAnsi" w:cstheme="minorHAnsi"/>
                <w:b/>
                <w:sz w:val="16"/>
              </w:rPr>
            </w:pPr>
            <w:r w:rsidRPr="00D9404A">
              <w:rPr>
                <w:rFonts w:asciiTheme="minorHAnsi" w:hAnsiTheme="minorHAnsi" w:cstheme="minorHAnsi"/>
                <w:b/>
                <w:color w:val="231F20"/>
                <w:sz w:val="16"/>
              </w:rPr>
              <w:t>Mail</w:t>
            </w:r>
            <w:r w:rsidRPr="00D9404A">
              <w:rPr>
                <w:rFonts w:asciiTheme="minorHAnsi" w:hAnsiTheme="minorHAnsi" w:cstheme="minorHAnsi"/>
                <w:b/>
                <w:color w:val="231F20"/>
                <w:spacing w:val="-5"/>
                <w:sz w:val="16"/>
              </w:rPr>
              <w:t xml:space="preserve"> </w:t>
            </w:r>
            <w:r w:rsidRPr="00D9404A">
              <w:rPr>
                <w:rFonts w:asciiTheme="minorHAnsi" w:hAnsiTheme="minorHAnsi" w:cstheme="minorHAnsi"/>
                <w:b/>
                <w:color w:val="231F20"/>
                <w:sz w:val="16"/>
              </w:rPr>
              <w:t>Stop</w:t>
            </w:r>
            <w:r w:rsidRPr="00D9404A">
              <w:rPr>
                <w:rFonts w:asciiTheme="minorHAnsi" w:hAnsiTheme="minorHAnsi" w:cstheme="minorHAnsi"/>
                <w:b/>
                <w:color w:val="231F20"/>
                <w:spacing w:val="-4"/>
                <w:sz w:val="16"/>
              </w:rPr>
              <w:t xml:space="preserve"> </w:t>
            </w:r>
            <w:r w:rsidRPr="00D9404A">
              <w:rPr>
                <w:rFonts w:asciiTheme="minorHAnsi" w:hAnsiTheme="minorHAnsi" w:cstheme="minorHAnsi"/>
                <w:b/>
                <w:color w:val="231F20"/>
                <w:sz w:val="16"/>
              </w:rPr>
              <w:t>Express</w:t>
            </w:r>
            <w:r w:rsidRPr="00D9404A">
              <w:rPr>
                <w:rFonts w:asciiTheme="minorHAnsi" w:hAnsiTheme="minorHAnsi" w:cstheme="minorHAnsi"/>
                <w:b/>
                <w:color w:val="231F20"/>
                <w:spacing w:val="-2"/>
                <w:sz w:val="16"/>
              </w:rPr>
              <w:t xml:space="preserve"> Abandonment</w:t>
            </w:r>
          </w:p>
          <w:p w:rsidR="00CB2AD0" w:rsidRPr="00D9404A" w14:paraId="6EE42268" w14:textId="77777777">
            <w:pPr>
              <w:pStyle w:val="TableParagraph"/>
              <w:spacing w:line="164" w:lineRule="exact"/>
              <w:ind w:left="119"/>
              <w:rPr>
                <w:rFonts w:asciiTheme="minorHAnsi" w:hAnsiTheme="minorHAnsi" w:cstheme="minorHAnsi"/>
                <w:sz w:val="16"/>
              </w:rPr>
            </w:pPr>
            <w:r w:rsidRPr="00D9404A">
              <w:rPr>
                <w:rFonts w:asciiTheme="minorHAnsi" w:hAnsiTheme="minorHAnsi" w:cstheme="minorHAnsi"/>
                <w:color w:val="231F20"/>
                <w:sz w:val="16"/>
              </w:rPr>
              <w:t>Commissioner</w:t>
            </w:r>
            <w:r w:rsidRPr="00D9404A">
              <w:rPr>
                <w:rFonts w:asciiTheme="minorHAnsi" w:hAnsiTheme="minorHAnsi" w:cstheme="minorHAnsi"/>
                <w:color w:val="231F20"/>
                <w:spacing w:val="-7"/>
                <w:sz w:val="16"/>
              </w:rPr>
              <w:t xml:space="preserve"> </w:t>
            </w:r>
            <w:r w:rsidRPr="00D9404A">
              <w:rPr>
                <w:rFonts w:asciiTheme="minorHAnsi" w:hAnsiTheme="minorHAnsi" w:cstheme="minorHAnsi"/>
                <w:color w:val="231F20"/>
                <w:sz w:val="16"/>
              </w:rPr>
              <w:t>for</w:t>
            </w:r>
            <w:r w:rsidRPr="00D9404A">
              <w:rPr>
                <w:rFonts w:asciiTheme="minorHAnsi" w:hAnsiTheme="minorHAnsi" w:cstheme="minorHAnsi"/>
                <w:color w:val="231F20"/>
                <w:spacing w:val="-6"/>
                <w:sz w:val="16"/>
              </w:rPr>
              <w:t xml:space="preserve"> </w:t>
            </w:r>
            <w:r w:rsidRPr="00D9404A">
              <w:rPr>
                <w:rFonts w:asciiTheme="minorHAnsi" w:hAnsiTheme="minorHAnsi" w:cstheme="minorHAnsi"/>
                <w:color w:val="231F20"/>
                <w:spacing w:val="-2"/>
                <w:sz w:val="16"/>
              </w:rPr>
              <w:t>Patents</w:t>
            </w:r>
          </w:p>
          <w:p w:rsidR="00CB2AD0" w:rsidRPr="00D9404A" w14:paraId="4108DF20" w14:textId="77777777">
            <w:pPr>
              <w:pStyle w:val="TableParagraph"/>
              <w:spacing w:before="37"/>
              <w:ind w:left="119"/>
              <w:rPr>
                <w:rFonts w:asciiTheme="minorHAnsi" w:hAnsiTheme="minorHAnsi" w:cstheme="minorHAnsi"/>
                <w:sz w:val="16"/>
              </w:rPr>
            </w:pPr>
            <w:r w:rsidRPr="00D9404A">
              <w:rPr>
                <w:rFonts w:asciiTheme="minorHAnsi" w:hAnsiTheme="minorHAnsi" w:cstheme="minorHAnsi"/>
                <w:color w:val="231F20"/>
                <w:sz w:val="16"/>
              </w:rPr>
              <w:t>P.O.</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Box</w:t>
            </w:r>
            <w:r w:rsidRPr="00D9404A">
              <w:rPr>
                <w:rFonts w:asciiTheme="minorHAnsi" w:hAnsiTheme="minorHAnsi" w:cstheme="minorHAnsi"/>
                <w:color w:val="231F20"/>
                <w:spacing w:val="-4"/>
                <w:sz w:val="16"/>
              </w:rPr>
              <w:t xml:space="preserve"> </w:t>
            </w:r>
            <w:r w:rsidRPr="00D9404A">
              <w:rPr>
                <w:rFonts w:asciiTheme="minorHAnsi" w:hAnsiTheme="minorHAnsi" w:cstheme="minorHAnsi"/>
                <w:color w:val="231F20"/>
                <w:sz w:val="16"/>
              </w:rPr>
              <w:t>1450,</w:t>
            </w:r>
            <w:r w:rsidRPr="00D9404A">
              <w:rPr>
                <w:rFonts w:asciiTheme="minorHAnsi" w:hAnsiTheme="minorHAnsi" w:cstheme="minorHAnsi"/>
                <w:color w:val="231F20"/>
                <w:spacing w:val="-3"/>
                <w:sz w:val="16"/>
              </w:rPr>
              <w:t xml:space="preserve"> </w:t>
            </w:r>
            <w:r w:rsidRPr="00D9404A">
              <w:rPr>
                <w:rFonts w:asciiTheme="minorHAnsi" w:hAnsiTheme="minorHAnsi" w:cstheme="minorHAnsi"/>
                <w:color w:val="231F20"/>
                <w:sz w:val="16"/>
              </w:rPr>
              <w:t>Alexandria,</w:t>
            </w:r>
            <w:r w:rsidRPr="00D9404A">
              <w:rPr>
                <w:rFonts w:asciiTheme="minorHAnsi" w:hAnsiTheme="minorHAnsi" w:cstheme="minorHAnsi"/>
                <w:color w:val="231F20"/>
                <w:spacing w:val="-4"/>
                <w:sz w:val="16"/>
              </w:rPr>
              <w:t xml:space="preserve"> </w:t>
            </w:r>
            <w:r w:rsidRPr="00D9404A">
              <w:rPr>
                <w:rFonts w:asciiTheme="minorHAnsi" w:hAnsiTheme="minorHAnsi" w:cstheme="minorHAnsi"/>
                <w:color w:val="231F20"/>
                <w:sz w:val="16"/>
              </w:rPr>
              <w:t>VA</w:t>
            </w:r>
            <w:r w:rsidRPr="00D9404A">
              <w:rPr>
                <w:rFonts w:asciiTheme="minorHAnsi" w:hAnsiTheme="minorHAnsi" w:cstheme="minorHAnsi"/>
                <w:color w:val="231F20"/>
                <w:spacing w:val="36"/>
                <w:sz w:val="16"/>
              </w:rPr>
              <w:t xml:space="preserve"> </w:t>
            </w:r>
            <w:r w:rsidRPr="00D9404A">
              <w:rPr>
                <w:rFonts w:asciiTheme="minorHAnsi" w:hAnsiTheme="minorHAnsi" w:cstheme="minorHAnsi"/>
                <w:color w:val="231F20"/>
                <w:sz w:val="16"/>
              </w:rPr>
              <w:t>22313-</w:t>
            </w:r>
            <w:r w:rsidRPr="00D9404A">
              <w:rPr>
                <w:rFonts w:asciiTheme="minorHAnsi" w:hAnsiTheme="minorHAnsi" w:cstheme="minorHAnsi"/>
                <w:color w:val="231F20"/>
                <w:spacing w:val="-4"/>
                <w:sz w:val="16"/>
              </w:rPr>
              <w:t>1450</w:t>
            </w:r>
          </w:p>
        </w:tc>
        <w:tc>
          <w:tcPr>
            <w:tcW w:w="2057" w:type="dxa"/>
            <w:tcBorders>
              <w:top w:val="nil"/>
              <w:left w:val="single" w:sz="4" w:space="0" w:color="231F20"/>
              <w:bottom w:val="single" w:sz="4" w:space="0" w:color="231F20"/>
              <w:right w:val="single" w:sz="4" w:space="0" w:color="231F20"/>
            </w:tcBorders>
          </w:tcPr>
          <w:p w:rsidR="00CB2AD0" w:rsidRPr="00D9404A" w14:paraId="0C64A578" w14:textId="77777777">
            <w:pPr>
              <w:pStyle w:val="TableParagraph"/>
              <w:spacing w:before="72"/>
              <w:ind w:left="94"/>
              <w:rPr>
                <w:rFonts w:asciiTheme="minorHAnsi" w:hAnsiTheme="minorHAnsi" w:cstheme="minorHAnsi"/>
                <w:sz w:val="16"/>
              </w:rPr>
            </w:pPr>
            <w:r w:rsidRPr="00D9404A">
              <w:rPr>
                <w:rFonts w:asciiTheme="minorHAnsi" w:hAnsiTheme="minorHAnsi" w:cstheme="minorHAnsi"/>
                <w:color w:val="231F20"/>
                <w:sz w:val="16"/>
              </w:rPr>
              <w:t>Application</w:t>
            </w:r>
            <w:r w:rsidRPr="00D9404A">
              <w:rPr>
                <w:rFonts w:asciiTheme="minorHAnsi" w:hAnsiTheme="minorHAnsi" w:cstheme="minorHAnsi"/>
                <w:color w:val="231F20"/>
                <w:spacing w:val="13"/>
                <w:sz w:val="16"/>
              </w:rPr>
              <w:t xml:space="preserve"> </w:t>
            </w:r>
            <w:r w:rsidRPr="00D9404A">
              <w:rPr>
                <w:rFonts w:asciiTheme="minorHAnsi" w:hAnsiTheme="minorHAnsi" w:cstheme="minorHAnsi"/>
                <w:color w:val="231F20"/>
                <w:spacing w:val="-2"/>
                <w:sz w:val="16"/>
              </w:rPr>
              <w:t>Number</w:t>
            </w:r>
          </w:p>
        </w:tc>
        <w:tc>
          <w:tcPr>
            <w:tcW w:w="3811" w:type="dxa"/>
            <w:tcBorders>
              <w:top w:val="nil"/>
              <w:left w:val="single" w:sz="4" w:space="0" w:color="231F20"/>
              <w:bottom w:val="single" w:sz="4" w:space="0" w:color="231F20"/>
              <w:right w:val="nil"/>
            </w:tcBorders>
          </w:tcPr>
          <w:p w:rsidR="00CB2AD0" w:rsidRPr="00D9404A" w14:paraId="0C2CB414" w14:textId="77777777">
            <w:pPr>
              <w:pStyle w:val="TableParagraph"/>
              <w:rPr>
                <w:rFonts w:asciiTheme="minorHAnsi" w:hAnsiTheme="minorHAnsi" w:cstheme="minorHAnsi"/>
                <w:sz w:val="16"/>
              </w:rPr>
            </w:pPr>
          </w:p>
        </w:tc>
      </w:tr>
      <w:tr w14:paraId="491D25B0" w14:textId="77777777">
        <w:tblPrEx>
          <w:tblW w:w="0" w:type="auto"/>
          <w:tblInd w:w="146" w:type="dxa"/>
          <w:tblLayout w:type="fixed"/>
          <w:tblCellMar>
            <w:left w:w="0" w:type="dxa"/>
            <w:right w:w="0" w:type="dxa"/>
          </w:tblCellMar>
          <w:tblLook w:val="01E0"/>
        </w:tblPrEx>
        <w:trPr>
          <w:trHeight w:val="347"/>
        </w:trPr>
        <w:tc>
          <w:tcPr>
            <w:tcW w:w="5149" w:type="dxa"/>
            <w:vMerge/>
            <w:tcBorders>
              <w:top w:val="nil"/>
              <w:left w:val="nil"/>
              <w:right w:val="single" w:sz="4" w:space="0" w:color="231F20"/>
            </w:tcBorders>
          </w:tcPr>
          <w:p w:rsidR="00CB2AD0" w:rsidRPr="00D9404A" w14:paraId="21E9F5D1" w14:textId="77777777">
            <w:pPr>
              <w:rPr>
                <w:rFonts w:asciiTheme="minorHAnsi" w:hAnsiTheme="minorHAnsi" w:cstheme="minorHAnsi"/>
                <w:sz w:val="2"/>
                <w:szCs w:val="2"/>
              </w:rPr>
            </w:pPr>
          </w:p>
        </w:tc>
        <w:tc>
          <w:tcPr>
            <w:tcW w:w="2057" w:type="dxa"/>
            <w:tcBorders>
              <w:top w:val="single" w:sz="4" w:space="0" w:color="231F20"/>
              <w:left w:val="single" w:sz="4" w:space="0" w:color="231F20"/>
              <w:bottom w:val="single" w:sz="4" w:space="0" w:color="231F20"/>
              <w:right w:val="single" w:sz="4" w:space="0" w:color="231F20"/>
            </w:tcBorders>
          </w:tcPr>
          <w:p w:rsidR="00CB2AD0" w:rsidRPr="00D9404A" w14:paraId="27881218" w14:textId="77777777">
            <w:pPr>
              <w:pStyle w:val="TableParagraph"/>
              <w:spacing w:before="79"/>
              <w:ind w:left="117"/>
              <w:rPr>
                <w:rFonts w:asciiTheme="minorHAnsi" w:hAnsiTheme="minorHAnsi" w:cstheme="minorHAnsi"/>
                <w:sz w:val="16"/>
              </w:rPr>
            </w:pPr>
            <w:r w:rsidRPr="00D9404A">
              <w:rPr>
                <w:rFonts w:asciiTheme="minorHAnsi" w:hAnsiTheme="minorHAnsi" w:cstheme="minorHAnsi"/>
                <w:color w:val="231F20"/>
                <w:sz w:val="16"/>
              </w:rPr>
              <w:t>Filing</w:t>
            </w:r>
            <w:r w:rsidRPr="00D9404A">
              <w:rPr>
                <w:rFonts w:asciiTheme="minorHAnsi" w:hAnsiTheme="minorHAnsi" w:cstheme="minorHAnsi"/>
                <w:color w:val="231F20"/>
                <w:spacing w:val="-4"/>
                <w:sz w:val="16"/>
              </w:rPr>
              <w:t xml:space="preserve"> Date</w:t>
            </w:r>
          </w:p>
        </w:tc>
        <w:tc>
          <w:tcPr>
            <w:tcW w:w="3811" w:type="dxa"/>
            <w:tcBorders>
              <w:top w:val="single" w:sz="4" w:space="0" w:color="231F20"/>
              <w:left w:val="single" w:sz="4" w:space="0" w:color="231F20"/>
              <w:bottom w:val="single" w:sz="4" w:space="0" w:color="231F20"/>
              <w:right w:val="nil"/>
            </w:tcBorders>
          </w:tcPr>
          <w:p w:rsidR="00CB2AD0" w:rsidRPr="00D9404A" w14:paraId="2A2ADAEB" w14:textId="77777777">
            <w:pPr>
              <w:pStyle w:val="TableParagraph"/>
              <w:rPr>
                <w:rFonts w:asciiTheme="minorHAnsi" w:hAnsiTheme="minorHAnsi" w:cstheme="minorHAnsi"/>
                <w:sz w:val="16"/>
              </w:rPr>
            </w:pPr>
          </w:p>
        </w:tc>
      </w:tr>
      <w:tr w14:paraId="757A5044" w14:textId="77777777">
        <w:tblPrEx>
          <w:tblW w:w="0" w:type="auto"/>
          <w:tblInd w:w="146" w:type="dxa"/>
          <w:tblLayout w:type="fixed"/>
          <w:tblCellMar>
            <w:left w:w="0" w:type="dxa"/>
            <w:right w:w="0" w:type="dxa"/>
          </w:tblCellMar>
          <w:tblLook w:val="01E0"/>
        </w:tblPrEx>
        <w:trPr>
          <w:trHeight w:val="347"/>
        </w:trPr>
        <w:tc>
          <w:tcPr>
            <w:tcW w:w="5149" w:type="dxa"/>
            <w:vMerge/>
            <w:tcBorders>
              <w:top w:val="nil"/>
              <w:left w:val="nil"/>
              <w:right w:val="single" w:sz="4" w:space="0" w:color="231F20"/>
            </w:tcBorders>
          </w:tcPr>
          <w:p w:rsidR="00CB2AD0" w:rsidRPr="00D9404A" w14:paraId="7E3BB33D" w14:textId="77777777">
            <w:pPr>
              <w:rPr>
                <w:rFonts w:asciiTheme="minorHAnsi" w:hAnsiTheme="minorHAnsi" w:cstheme="minorHAnsi"/>
                <w:sz w:val="2"/>
                <w:szCs w:val="2"/>
              </w:rPr>
            </w:pPr>
          </w:p>
        </w:tc>
        <w:tc>
          <w:tcPr>
            <w:tcW w:w="2057" w:type="dxa"/>
            <w:tcBorders>
              <w:top w:val="single" w:sz="4" w:space="0" w:color="231F20"/>
              <w:left w:val="single" w:sz="4" w:space="0" w:color="231F20"/>
              <w:bottom w:val="single" w:sz="4" w:space="0" w:color="231F20"/>
              <w:right w:val="single" w:sz="4" w:space="0" w:color="231F20"/>
            </w:tcBorders>
          </w:tcPr>
          <w:p w:rsidR="00CB2AD0" w:rsidRPr="00D9404A" w14:paraId="5358375A" w14:textId="77777777">
            <w:pPr>
              <w:pStyle w:val="TableParagraph"/>
              <w:spacing w:before="79"/>
              <w:ind w:left="117"/>
              <w:rPr>
                <w:rFonts w:asciiTheme="minorHAnsi" w:hAnsiTheme="minorHAnsi" w:cstheme="minorHAnsi"/>
                <w:sz w:val="16"/>
              </w:rPr>
            </w:pPr>
            <w:r w:rsidRPr="00D9404A">
              <w:rPr>
                <w:rFonts w:asciiTheme="minorHAnsi" w:hAnsiTheme="minorHAnsi" w:cstheme="minorHAnsi"/>
                <w:color w:val="231F20"/>
                <w:sz w:val="16"/>
              </w:rPr>
              <w:t>First</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Named</w:t>
            </w:r>
            <w:r w:rsidRPr="00D9404A">
              <w:rPr>
                <w:rFonts w:asciiTheme="minorHAnsi" w:hAnsiTheme="minorHAnsi" w:cstheme="minorHAnsi"/>
                <w:color w:val="231F20"/>
                <w:spacing w:val="-4"/>
                <w:sz w:val="16"/>
              </w:rPr>
              <w:t xml:space="preserve"> </w:t>
            </w:r>
            <w:r w:rsidRPr="00D9404A">
              <w:rPr>
                <w:rFonts w:asciiTheme="minorHAnsi" w:hAnsiTheme="minorHAnsi" w:cstheme="minorHAnsi"/>
                <w:color w:val="231F20"/>
                <w:spacing w:val="-2"/>
                <w:sz w:val="16"/>
              </w:rPr>
              <w:t>Inventor</w:t>
            </w:r>
          </w:p>
        </w:tc>
        <w:tc>
          <w:tcPr>
            <w:tcW w:w="3811" w:type="dxa"/>
            <w:tcBorders>
              <w:top w:val="single" w:sz="4" w:space="0" w:color="231F20"/>
              <w:left w:val="single" w:sz="4" w:space="0" w:color="231F20"/>
              <w:bottom w:val="single" w:sz="4" w:space="0" w:color="231F20"/>
              <w:right w:val="nil"/>
            </w:tcBorders>
          </w:tcPr>
          <w:p w:rsidR="00CB2AD0" w:rsidRPr="00D9404A" w14:paraId="7A504BD6" w14:textId="77777777">
            <w:pPr>
              <w:pStyle w:val="TableParagraph"/>
              <w:rPr>
                <w:rFonts w:asciiTheme="minorHAnsi" w:hAnsiTheme="minorHAnsi" w:cstheme="minorHAnsi"/>
                <w:sz w:val="16"/>
              </w:rPr>
            </w:pPr>
          </w:p>
        </w:tc>
      </w:tr>
      <w:tr w14:paraId="403C1A1D" w14:textId="77777777">
        <w:tblPrEx>
          <w:tblW w:w="0" w:type="auto"/>
          <w:tblInd w:w="146" w:type="dxa"/>
          <w:tblLayout w:type="fixed"/>
          <w:tblCellMar>
            <w:left w:w="0" w:type="dxa"/>
            <w:right w:w="0" w:type="dxa"/>
          </w:tblCellMar>
          <w:tblLook w:val="01E0"/>
        </w:tblPrEx>
        <w:trPr>
          <w:trHeight w:val="347"/>
        </w:trPr>
        <w:tc>
          <w:tcPr>
            <w:tcW w:w="5149" w:type="dxa"/>
            <w:vMerge/>
            <w:tcBorders>
              <w:top w:val="nil"/>
              <w:left w:val="nil"/>
              <w:right w:val="single" w:sz="4" w:space="0" w:color="231F20"/>
            </w:tcBorders>
          </w:tcPr>
          <w:p w:rsidR="00CB2AD0" w:rsidRPr="00D9404A" w14:paraId="706646E6" w14:textId="77777777">
            <w:pPr>
              <w:rPr>
                <w:rFonts w:asciiTheme="minorHAnsi" w:hAnsiTheme="minorHAnsi" w:cstheme="minorHAnsi"/>
                <w:sz w:val="2"/>
                <w:szCs w:val="2"/>
              </w:rPr>
            </w:pPr>
          </w:p>
        </w:tc>
        <w:tc>
          <w:tcPr>
            <w:tcW w:w="2057" w:type="dxa"/>
            <w:tcBorders>
              <w:top w:val="single" w:sz="4" w:space="0" w:color="231F20"/>
              <w:left w:val="single" w:sz="4" w:space="0" w:color="231F20"/>
              <w:bottom w:val="single" w:sz="4" w:space="0" w:color="231F20"/>
              <w:right w:val="single" w:sz="4" w:space="0" w:color="231F20"/>
            </w:tcBorders>
          </w:tcPr>
          <w:p w:rsidR="00CB2AD0" w:rsidRPr="00D9404A" w14:paraId="1EBACBAF" w14:textId="77777777">
            <w:pPr>
              <w:pStyle w:val="TableParagraph"/>
              <w:spacing w:before="79"/>
              <w:ind w:left="117"/>
              <w:rPr>
                <w:rFonts w:asciiTheme="minorHAnsi" w:hAnsiTheme="minorHAnsi" w:cstheme="minorHAnsi"/>
                <w:sz w:val="16"/>
              </w:rPr>
            </w:pPr>
            <w:r w:rsidRPr="00D9404A">
              <w:rPr>
                <w:rFonts w:asciiTheme="minorHAnsi" w:hAnsiTheme="minorHAnsi" w:cstheme="minorHAnsi"/>
                <w:color w:val="231F20"/>
                <w:sz w:val="16"/>
              </w:rPr>
              <w:t>Art</w:t>
            </w:r>
            <w:r w:rsidRPr="00D9404A">
              <w:rPr>
                <w:rFonts w:asciiTheme="minorHAnsi" w:hAnsiTheme="minorHAnsi" w:cstheme="minorHAnsi"/>
                <w:color w:val="231F20"/>
                <w:spacing w:val="-3"/>
                <w:sz w:val="16"/>
              </w:rPr>
              <w:t xml:space="preserve"> </w:t>
            </w:r>
            <w:r w:rsidRPr="00D9404A">
              <w:rPr>
                <w:rFonts w:asciiTheme="minorHAnsi" w:hAnsiTheme="minorHAnsi" w:cstheme="minorHAnsi"/>
                <w:color w:val="231F20"/>
                <w:spacing w:val="-4"/>
                <w:sz w:val="16"/>
              </w:rPr>
              <w:t>Unit</w:t>
            </w:r>
          </w:p>
        </w:tc>
        <w:tc>
          <w:tcPr>
            <w:tcW w:w="3811" w:type="dxa"/>
            <w:tcBorders>
              <w:top w:val="single" w:sz="4" w:space="0" w:color="231F20"/>
              <w:left w:val="single" w:sz="4" w:space="0" w:color="231F20"/>
              <w:bottom w:val="single" w:sz="4" w:space="0" w:color="231F20"/>
              <w:right w:val="nil"/>
            </w:tcBorders>
          </w:tcPr>
          <w:p w:rsidR="00CB2AD0" w:rsidRPr="00D9404A" w14:paraId="7F24C23A" w14:textId="77777777">
            <w:pPr>
              <w:pStyle w:val="TableParagraph"/>
              <w:rPr>
                <w:rFonts w:asciiTheme="minorHAnsi" w:hAnsiTheme="minorHAnsi" w:cstheme="minorHAnsi"/>
                <w:sz w:val="16"/>
              </w:rPr>
            </w:pPr>
          </w:p>
        </w:tc>
      </w:tr>
      <w:tr w14:paraId="7B54C5C0" w14:textId="77777777">
        <w:tblPrEx>
          <w:tblW w:w="0" w:type="auto"/>
          <w:tblInd w:w="146" w:type="dxa"/>
          <w:tblLayout w:type="fixed"/>
          <w:tblCellMar>
            <w:left w:w="0" w:type="dxa"/>
            <w:right w:w="0" w:type="dxa"/>
          </w:tblCellMar>
          <w:tblLook w:val="01E0"/>
        </w:tblPrEx>
        <w:trPr>
          <w:trHeight w:val="348"/>
        </w:trPr>
        <w:tc>
          <w:tcPr>
            <w:tcW w:w="5149" w:type="dxa"/>
            <w:vMerge/>
            <w:tcBorders>
              <w:top w:val="nil"/>
              <w:left w:val="nil"/>
              <w:right w:val="single" w:sz="4" w:space="0" w:color="231F20"/>
            </w:tcBorders>
          </w:tcPr>
          <w:p w:rsidR="00CB2AD0" w:rsidRPr="00D9404A" w14:paraId="5CC2ABDE" w14:textId="77777777">
            <w:pPr>
              <w:rPr>
                <w:rFonts w:asciiTheme="minorHAnsi" w:hAnsiTheme="minorHAnsi" w:cstheme="minorHAnsi"/>
                <w:sz w:val="2"/>
                <w:szCs w:val="2"/>
              </w:rPr>
            </w:pPr>
          </w:p>
        </w:tc>
        <w:tc>
          <w:tcPr>
            <w:tcW w:w="2057" w:type="dxa"/>
            <w:tcBorders>
              <w:top w:val="single" w:sz="4" w:space="0" w:color="231F20"/>
              <w:left w:val="single" w:sz="4" w:space="0" w:color="231F20"/>
              <w:bottom w:val="single" w:sz="4" w:space="0" w:color="231F20"/>
              <w:right w:val="single" w:sz="4" w:space="0" w:color="231F20"/>
            </w:tcBorders>
          </w:tcPr>
          <w:p w:rsidR="00CB2AD0" w:rsidRPr="00D9404A" w14:paraId="33483B9E" w14:textId="77777777">
            <w:pPr>
              <w:pStyle w:val="TableParagraph"/>
              <w:spacing w:before="79"/>
              <w:ind w:left="117"/>
              <w:rPr>
                <w:rFonts w:asciiTheme="minorHAnsi" w:hAnsiTheme="minorHAnsi" w:cstheme="minorHAnsi"/>
                <w:sz w:val="16"/>
              </w:rPr>
            </w:pPr>
            <w:r w:rsidRPr="00D9404A">
              <w:rPr>
                <w:rFonts w:asciiTheme="minorHAnsi" w:hAnsiTheme="minorHAnsi" w:cstheme="minorHAnsi"/>
                <w:color w:val="231F20"/>
                <w:sz w:val="16"/>
              </w:rPr>
              <w:t>Examiner</w:t>
            </w:r>
            <w:r w:rsidRPr="00D9404A">
              <w:rPr>
                <w:rFonts w:asciiTheme="minorHAnsi" w:hAnsiTheme="minorHAnsi" w:cstheme="minorHAnsi"/>
                <w:color w:val="231F20"/>
                <w:spacing w:val="-7"/>
                <w:sz w:val="16"/>
              </w:rPr>
              <w:t xml:space="preserve"> </w:t>
            </w:r>
            <w:r w:rsidRPr="00D9404A">
              <w:rPr>
                <w:rFonts w:asciiTheme="minorHAnsi" w:hAnsiTheme="minorHAnsi" w:cstheme="minorHAnsi"/>
                <w:color w:val="231F20"/>
                <w:spacing w:val="-4"/>
                <w:sz w:val="16"/>
              </w:rPr>
              <w:t>Name</w:t>
            </w:r>
          </w:p>
        </w:tc>
        <w:tc>
          <w:tcPr>
            <w:tcW w:w="3811" w:type="dxa"/>
            <w:tcBorders>
              <w:top w:val="single" w:sz="4" w:space="0" w:color="231F20"/>
              <w:left w:val="single" w:sz="4" w:space="0" w:color="231F20"/>
              <w:bottom w:val="single" w:sz="4" w:space="0" w:color="231F20"/>
              <w:right w:val="nil"/>
            </w:tcBorders>
          </w:tcPr>
          <w:p w:rsidR="00CB2AD0" w:rsidRPr="00D9404A" w14:paraId="7523D950" w14:textId="77777777">
            <w:pPr>
              <w:pStyle w:val="TableParagraph"/>
              <w:rPr>
                <w:rFonts w:asciiTheme="minorHAnsi" w:hAnsiTheme="minorHAnsi" w:cstheme="minorHAnsi"/>
                <w:sz w:val="16"/>
              </w:rPr>
            </w:pPr>
          </w:p>
        </w:tc>
      </w:tr>
      <w:tr w14:paraId="570A1F5A" w14:textId="77777777">
        <w:tblPrEx>
          <w:tblW w:w="0" w:type="auto"/>
          <w:tblInd w:w="146" w:type="dxa"/>
          <w:tblLayout w:type="fixed"/>
          <w:tblCellMar>
            <w:left w:w="0" w:type="dxa"/>
            <w:right w:w="0" w:type="dxa"/>
          </w:tblCellMar>
          <w:tblLook w:val="01E0"/>
        </w:tblPrEx>
        <w:trPr>
          <w:trHeight w:val="358"/>
        </w:trPr>
        <w:tc>
          <w:tcPr>
            <w:tcW w:w="5149" w:type="dxa"/>
            <w:vMerge/>
            <w:tcBorders>
              <w:top w:val="nil"/>
              <w:left w:val="nil"/>
              <w:right w:val="single" w:sz="4" w:space="0" w:color="231F20"/>
            </w:tcBorders>
          </w:tcPr>
          <w:p w:rsidR="00CB2AD0" w:rsidRPr="00D9404A" w14:paraId="7E3341F8" w14:textId="77777777">
            <w:pPr>
              <w:rPr>
                <w:rFonts w:asciiTheme="minorHAnsi" w:hAnsiTheme="minorHAnsi" w:cstheme="minorHAnsi"/>
                <w:sz w:val="2"/>
                <w:szCs w:val="2"/>
              </w:rPr>
            </w:pPr>
          </w:p>
        </w:tc>
        <w:tc>
          <w:tcPr>
            <w:tcW w:w="2057" w:type="dxa"/>
            <w:tcBorders>
              <w:top w:val="single" w:sz="4" w:space="0" w:color="231F20"/>
              <w:left w:val="single" w:sz="4" w:space="0" w:color="231F20"/>
              <w:right w:val="single" w:sz="4" w:space="0" w:color="231F20"/>
            </w:tcBorders>
          </w:tcPr>
          <w:p w:rsidR="00CB2AD0" w:rsidRPr="00D9404A" w14:paraId="0F76C49A" w14:textId="77777777">
            <w:pPr>
              <w:pStyle w:val="TableParagraph"/>
              <w:spacing w:before="79"/>
              <w:ind w:left="117"/>
              <w:rPr>
                <w:rFonts w:asciiTheme="minorHAnsi" w:hAnsiTheme="minorHAnsi" w:cstheme="minorHAnsi"/>
                <w:sz w:val="16"/>
              </w:rPr>
            </w:pPr>
            <w:r w:rsidRPr="00D9404A">
              <w:rPr>
                <w:rFonts w:asciiTheme="minorHAnsi" w:hAnsiTheme="minorHAnsi" w:cstheme="minorHAnsi"/>
                <w:color w:val="231F20"/>
                <w:sz w:val="16"/>
              </w:rPr>
              <w:t>Attorney</w:t>
            </w:r>
            <w:r w:rsidRPr="00D9404A">
              <w:rPr>
                <w:rFonts w:asciiTheme="minorHAnsi" w:hAnsiTheme="minorHAnsi" w:cstheme="minorHAnsi"/>
                <w:color w:val="231F20"/>
                <w:spacing w:val="-5"/>
                <w:sz w:val="16"/>
              </w:rPr>
              <w:t xml:space="preserve"> </w:t>
            </w:r>
            <w:r w:rsidRPr="00D9404A">
              <w:rPr>
                <w:rFonts w:asciiTheme="minorHAnsi" w:hAnsiTheme="minorHAnsi" w:cstheme="minorHAnsi"/>
                <w:color w:val="231F20"/>
                <w:sz w:val="16"/>
              </w:rPr>
              <w:t>Docket</w:t>
            </w:r>
            <w:r w:rsidRPr="00D9404A">
              <w:rPr>
                <w:rFonts w:asciiTheme="minorHAnsi" w:hAnsiTheme="minorHAnsi" w:cstheme="minorHAnsi"/>
                <w:color w:val="231F20"/>
                <w:spacing w:val="-4"/>
                <w:sz w:val="16"/>
              </w:rPr>
              <w:t xml:space="preserve"> </w:t>
            </w:r>
            <w:r w:rsidRPr="00D9404A">
              <w:rPr>
                <w:rFonts w:asciiTheme="minorHAnsi" w:hAnsiTheme="minorHAnsi" w:cstheme="minorHAnsi"/>
                <w:color w:val="231F20"/>
                <w:spacing w:val="-2"/>
                <w:sz w:val="16"/>
              </w:rPr>
              <w:t>Number</w:t>
            </w:r>
          </w:p>
        </w:tc>
        <w:tc>
          <w:tcPr>
            <w:tcW w:w="3811" w:type="dxa"/>
            <w:tcBorders>
              <w:top w:val="single" w:sz="4" w:space="0" w:color="231F20"/>
              <w:left w:val="single" w:sz="4" w:space="0" w:color="231F20"/>
              <w:right w:val="nil"/>
            </w:tcBorders>
          </w:tcPr>
          <w:p w:rsidR="00CB2AD0" w:rsidRPr="00D9404A" w14:paraId="5A610503" w14:textId="77777777">
            <w:pPr>
              <w:pStyle w:val="TableParagraph"/>
              <w:rPr>
                <w:rFonts w:asciiTheme="minorHAnsi" w:hAnsiTheme="minorHAnsi" w:cstheme="minorHAnsi"/>
                <w:sz w:val="16"/>
              </w:rPr>
            </w:pPr>
          </w:p>
        </w:tc>
      </w:tr>
      <w:tr w14:paraId="6E06DB4C" w14:textId="77777777">
        <w:tblPrEx>
          <w:tblW w:w="0" w:type="auto"/>
          <w:tblInd w:w="146" w:type="dxa"/>
          <w:tblLayout w:type="fixed"/>
          <w:tblCellMar>
            <w:left w:w="0" w:type="dxa"/>
            <w:right w:w="0" w:type="dxa"/>
          </w:tblCellMar>
          <w:tblLook w:val="01E0"/>
        </w:tblPrEx>
        <w:trPr>
          <w:trHeight w:val="8054"/>
        </w:trPr>
        <w:tc>
          <w:tcPr>
            <w:tcW w:w="11017" w:type="dxa"/>
            <w:gridSpan w:val="3"/>
          </w:tcPr>
          <w:p w:rsidR="00CB2AD0" w:rsidRPr="00D9404A" w14:paraId="3A61A2AD" w14:textId="77777777">
            <w:pPr>
              <w:pStyle w:val="TableParagraph"/>
              <w:spacing w:before="229"/>
              <w:ind w:left="108"/>
              <w:rPr>
                <w:rFonts w:asciiTheme="minorHAnsi" w:hAnsiTheme="minorHAnsi" w:cstheme="minorHAnsi"/>
                <w:b/>
                <w:sz w:val="20"/>
              </w:rPr>
            </w:pPr>
            <w:r w:rsidRPr="00D9404A">
              <w:rPr>
                <w:rFonts w:asciiTheme="minorHAnsi" w:hAnsiTheme="minorHAnsi" w:cstheme="minorHAnsi"/>
                <w:b/>
                <w:color w:val="231F20"/>
                <w:sz w:val="20"/>
              </w:rPr>
              <w:t>Petition</w:t>
            </w:r>
            <w:r w:rsidRPr="00D9404A">
              <w:rPr>
                <w:rFonts w:asciiTheme="minorHAnsi" w:hAnsiTheme="minorHAnsi" w:cstheme="minorHAnsi"/>
                <w:b/>
                <w:color w:val="231F20"/>
                <w:spacing w:val="-2"/>
                <w:sz w:val="20"/>
              </w:rPr>
              <w:t xml:space="preserve"> </w:t>
            </w:r>
            <w:r w:rsidRPr="00D9404A">
              <w:rPr>
                <w:rFonts w:asciiTheme="minorHAnsi" w:hAnsiTheme="minorHAnsi" w:cstheme="minorHAnsi"/>
                <w:b/>
                <w:color w:val="231F20"/>
                <w:sz w:val="20"/>
              </w:rPr>
              <w:t>for</w:t>
            </w:r>
            <w:r w:rsidRPr="00D9404A">
              <w:rPr>
                <w:rFonts w:asciiTheme="minorHAnsi" w:hAnsiTheme="minorHAnsi" w:cstheme="minorHAnsi"/>
                <w:b/>
                <w:color w:val="231F20"/>
                <w:spacing w:val="-2"/>
                <w:sz w:val="20"/>
              </w:rPr>
              <w:t xml:space="preserve"> </w:t>
            </w:r>
            <w:r w:rsidRPr="00D9404A">
              <w:rPr>
                <w:rFonts w:asciiTheme="minorHAnsi" w:hAnsiTheme="minorHAnsi" w:cstheme="minorHAnsi"/>
                <w:b/>
                <w:color w:val="231F20"/>
                <w:sz w:val="20"/>
              </w:rPr>
              <w:t>Express</w:t>
            </w:r>
            <w:r w:rsidRPr="00D9404A">
              <w:rPr>
                <w:rFonts w:asciiTheme="minorHAnsi" w:hAnsiTheme="minorHAnsi" w:cstheme="minorHAnsi"/>
                <w:b/>
                <w:color w:val="231F20"/>
                <w:spacing w:val="-3"/>
                <w:sz w:val="20"/>
              </w:rPr>
              <w:t xml:space="preserve"> </w:t>
            </w:r>
            <w:r w:rsidRPr="00D9404A">
              <w:rPr>
                <w:rFonts w:asciiTheme="minorHAnsi" w:hAnsiTheme="minorHAnsi" w:cstheme="minorHAnsi"/>
                <w:b/>
                <w:color w:val="231F20"/>
                <w:sz w:val="20"/>
              </w:rPr>
              <w:t>Abandonment</w:t>
            </w:r>
            <w:r w:rsidRPr="00D9404A">
              <w:rPr>
                <w:rFonts w:asciiTheme="minorHAnsi" w:hAnsiTheme="minorHAnsi" w:cstheme="minorHAnsi"/>
                <w:b/>
                <w:color w:val="231F20"/>
                <w:spacing w:val="-1"/>
                <w:sz w:val="20"/>
              </w:rPr>
              <w:t xml:space="preserve"> </w:t>
            </w:r>
            <w:r w:rsidRPr="00D9404A">
              <w:rPr>
                <w:rFonts w:asciiTheme="minorHAnsi" w:hAnsiTheme="minorHAnsi" w:cstheme="minorHAnsi"/>
                <w:b/>
                <w:color w:val="231F20"/>
                <w:sz w:val="20"/>
              </w:rPr>
              <w:t>Under</w:t>
            </w:r>
            <w:r w:rsidRPr="00D9404A">
              <w:rPr>
                <w:rFonts w:asciiTheme="minorHAnsi" w:hAnsiTheme="minorHAnsi" w:cstheme="minorHAnsi"/>
                <w:b/>
                <w:color w:val="231F20"/>
                <w:spacing w:val="-1"/>
                <w:sz w:val="20"/>
              </w:rPr>
              <w:t xml:space="preserve"> </w:t>
            </w:r>
            <w:r w:rsidRPr="00D9404A">
              <w:rPr>
                <w:rFonts w:asciiTheme="minorHAnsi" w:hAnsiTheme="minorHAnsi" w:cstheme="minorHAnsi"/>
                <w:b/>
                <w:color w:val="231F20"/>
                <w:sz w:val="20"/>
              </w:rPr>
              <w:t>37</w:t>
            </w:r>
            <w:r w:rsidRPr="00D9404A">
              <w:rPr>
                <w:rFonts w:asciiTheme="minorHAnsi" w:hAnsiTheme="minorHAnsi" w:cstheme="minorHAnsi"/>
                <w:b/>
                <w:color w:val="231F20"/>
                <w:spacing w:val="-3"/>
                <w:sz w:val="20"/>
              </w:rPr>
              <w:t xml:space="preserve"> </w:t>
            </w:r>
            <w:r w:rsidRPr="00D9404A">
              <w:rPr>
                <w:rFonts w:asciiTheme="minorHAnsi" w:hAnsiTheme="minorHAnsi" w:cstheme="minorHAnsi"/>
                <w:b/>
                <w:color w:val="231F20"/>
                <w:sz w:val="20"/>
              </w:rPr>
              <w:t>CFR</w:t>
            </w:r>
            <w:r w:rsidRPr="00D9404A">
              <w:rPr>
                <w:rFonts w:asciiTheme="minorHAnsi" w:hAnsiTheme="minorHAnsi" w:cstheme="minorHAnsi"/>
                <w:b/>
                <w:color w:val="231F20"/>
                <w:spacing w:val="-1"/>
                <w:sz w:val="20"/>
              </w:rPr>
              <w:t xml:space="preserve"> </w:t>
            </w:r>
            <w:r w:rsidRPr="00D9404A">
              <w:rPr>
                <w:rFonts w:asciiTheme="minorHAnsi" w:hAnsiTheme="minorHAnsi" w:cstheme="minorHAnsi"/>
                <w:b/>
                <w:color w:val="231F20"/>
                <w:sz w:val="20"/>
              </w:rPr>
              <w:t>1.138(d)</w:t>
            </w:r>
            <w:r w:rsidRPr="00D9404A">
              <w:rPr>
                <w:rFonts w:asciiTheme="minorHAnsi" w:hAnsiTheme="minorHAnsi" w:cstheme="minorHAnsi"/>
                <w:b/>
                <w:color w:val="231F20"/>
                <w:spacing w:val="-1"/>
                <w:sz w:val="20"/>
              </w:rPr>
              <w:t xml:space="preserve"> </w:t>
            </w:r>
            <w:r w:rsidRPr="00D9404A">
              <w:rPr>
                <w:rFonts w:asciiTheme="minorHAnsi" w:hAnsiTheme="minorHAnsi" w:cstheme="minorHAnsi"/>
                <w:b/>
                <w:color w:val="231F20"/>
                <w:sz w:val="20"/>
              </w:rPr>
              <w:t>to</w:t>
            </w:r>
            <w:r w:rsidRPr="00D9404A">
              <w:rPr>
                <w:rFonts w:asciiTheme="minorHAnsi" w:hAnsiTheme="minorHAnsi" w:cstheme="minorHAnsi"/>
                <w:b/>
                <w:color w:val="231F20"/>
                <w:spacing w:val="-3"/>
                <w:sz w:val="20"/>
              </w:rPr>
              <w:t xml:space="preserve"> </w:t>
            </w:r>
            <w:r w:rsidRPr="00D9404A">
              <w:rPr>
                <w:rFonts w:asciiTheme="minorHAnsi" w:hAnsiTheme="minorHAnsi" w:cstheme="minorHAnsi"/>
                <w:b/>
                <w:color w:val="231F20"/>
                <w:sz w:val="20"/>
              </w:rPr>
              <w:t>Obtain</w:t>
            </w:r>
            <w:r w:rsidRPr="00D9404A">
              <w:rPr>
                <w:rFonts w:asciiTheme="minorHAnsi" w:hAnsiTheme="minorHAnsi" w:cstheme="minorHAnsi"/>
                <w:b/>
                <w:color w:val="231F20"/>
                <w:spacing w:val="-1"/>
                <w:sz w:val="20"/>
              </w:rPr>
              <w:t xml:space="preserve"> </w:t>
            </w:r>
            <w:r w:rsidRPr="00D9404A">
              <w:rPr>
                <w:rFonts w:asciiTheme="minorHAnsi" w:hAnsiTheme="minorHAnsi" w:cstheme="minorHAnsi"/>
                <w:b/>
                <w:color w:val="231F20"/>
                <w:sz w:val="20"/>
              </w:rPr>
              <w:t>a</w:t>
            </w:r>
            <w:r w:rsidRPr="00D9404A">
              <w:rPr>
                <w:rFonts w:asciiTheme="minorHAnsi" w:hAnsiTheme="minorHAnsi" w:cstheme="minorHAnsi"/>
                <w:b/>
                <w:color w:val="231F20"/>
                <w:spacing w:val="-2"/>
                <w:sz w:val="20"/>
              </w:rPr>
              <w:t xml:space="preserve"> Refund</w:t>
            </w:r>
          </w:p>
          <w:p w:rsidR="00CB2AD0" w:rsidRPr="00D9404A" w14:paraId="4EAA9EAA" w14:textId="0D31F4C9">
            <w:pPr>
              <w:pStyle w:val="TableParagraph"/>
              <w:spacing w:before="228"/>
              <w:ind w:left="108" w:firstLine="720"/>
              <w:rPr>
                <w:rFonts w:asciiTheme="minorHAnsi" w:hAnsiTheme="minorHAnsi" w:cstheme="minorHAnsi"/>
                <w:sz w:val="20"/>
              </w:rPr>
            </w:pPr>
            <w:r w:rsidRPr="00D9404A">
              <w:rPr>
                <w:rFonts w:asciiTheme="minorHAnsi" w:hAnsiTheme="minorHAnsi" w:cstheme="minorHAnsi"/>
                <w:color w:val="231F20"/>
                <w:sz w:val="20"/>
              </w:rPr>
              <w:t>I</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hereby</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petition</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to</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expressly</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abandon</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the</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above-identified</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application</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to</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obtain</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w:t>
            </w:r>
            <w:r w:rsidRPr="00D9404A">
              <w:rPr>
                <w:rFonts w:asciiTheme="minorHAnsi" w:hAnsiTheme="minorHAnsi" w:cstheme="minorHAnsi"/>
                <w:color w:val="231F20"/>
                <w:spacing w:val="-5"/>
                <w:sz w:val="20"/>
              </w:rPr>
              <w:t xml:space="preserve"> </w:t>
            </w:r>
            <w:r w:rsidRPr="00D9404A">
              <w:rPr>
                <w:rFonts w:asciiTheme="minorHAnsi" w:hAnsiTheme="minorHAnsi" w:cstheme="minorHAnsi"/>
                <w:color w:val="231F20"/>
                <w:sz w:val="20"/>
              </w:rPr>
              <w:t>refund</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of</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any</w:t>
            </w:r>
            <w:r w:rsidRPr="00D9404A">
              <w:rPr>
                <w:rFonts w:asciiTheme="minorHAnsi" w:hAnsiTheme="minorHAnsi" w:cstheme="minorHAnsi"/>
                <w:color w:val="231F20"/>
                <w:spacing w:val="-6"/>
                <w:sz w:val="20"/>
              </w:rPr>
              <w:t xml:space="preserve"> </w:t>
            </w:r>
            <w:r w:rsidRPr="00D9404A">
              <w:rPr>
                <w:rFonts w:asciiTheme="minorHAnsi" w:hAnsiTheme="minorHAnsi" w:cstheme="minorHAnsi"/>
                <w:color w:val="231F20"/>
                <w:sz w:val="20"/>
              </w:rPr>
              <w:t>search fee and excess claims fee in the application.</w:t>
            </w:r>
            <w:r w:rsidRPr="00D9404A">
              <w:rPr>
                <w:rFonts w:asciiTheme="minorHAnsi" w:hAnsiTheme="minorHAnsi" w:cstheme="minorHAnsi"/>
                <w:color w:val="231F20"/>
                <w:spacing w:val="40"/>
                <w:sz w:val="20"/>
              </w:rPr>
              <w:t xml:space="preserve"> </w:t>
            </w:r>
            <w:r w:rsidRPr="00D9404A" w:rsidR="00D9404A">
              <w:rPr>
                <w:rFonts w:asciiTheme="minorHAnsi" w:hAnsiTheme="minorHAnsi" w:cstheme="minorHAnsi"/>
                <w:color w:val="231F20"/>
                <w:sz w:val="20"/>
              </w:rPr>
              <w:t>I understand no refunds will be permitted of any search fees paid under 37 CFR 1.445.</w:t>
            </w:r>
            <w:r w:rsidR="00D9404A">
              <w:rPr>
                <w:rFonts w:asciiTheme="minorHAnsi" w:hAnsiTheme="minorHAnsi" w:cstheme="minorHAnsi"/>
                <w:color w:val="231F20"/>
                <w:sz w:val="20"/>
              </w:rPr>
              <w:t xml:space="preserve"> </w:t>
            </w:r>
            <w:r w:rsidRPr="00D9404A">
              <w:rPr>
                <w:rFonts w:asciiTheme="minorHAnsi" w:hAnsiTheme="minorHAnsi" w:cstheme="minorHAnsi"/>
                <w:color w:val="231F20"/>
                <w:sz w:val="20"/>
              </w:rPr>
              <w:t xml:space="preserve">Please refund any </w:t>
            </w:r>
            <w:r w:rsidR="00A21982">
              <w:rPr>
                <w:rFonts w:asciiTheme="minorHAnsi" w:hAnsiTheme="minorHAnsi" w:cstheme="minorHAnsi"/>
                <w:color w:val="231F20"/>
                <w:sz w:val="20"/>
              </w:rPr>
              <w:t xml:space="preserve">applicable </w:t>
            </w:r>
            <w:r w:rsidRPr="00D9404A">
              <w:rPr>
                <w:rFonts w:asciiTheme="minorHAnsi" w:hAnsiTheme="minorHAnsi" w:cstheme="minorHAnsi"/>
                <w:color w:val="231F20"/>
                <w:sz w:val="20"/>
              </w:rPr>
              <w:t xml:space="preserve">search fee and excess claims fee paid in this </w:t>
            </w:r>
            <w:r w:rsidRPr="00D9404A">
              <w:rPr>
                <w:rFonts w:asciiTheme="minorHAnsi" w:hAnsiTheme="minorHAnsi" w:cstheme="minorHAnsi"/>
                <w:color w:val="231F20"/>
                <w:spacing w:val="-2"/>
                <w:sz w:val="20"/>
              </w:rPr>
              <w:t>application</w:t>
            </w:r>
            <w:r w:rsidR="00A21982">
              <w:rPr>
                <w:rFonts w:asciiTheme="minorHAnsi" w:hAnsiTheme="minorHAnsi" w:cstheme="minorHAnsi"/>
                <w:color w:val="231F20"/>
                <w:spacing w:val="-2"/>
                <w:sz w:val="20"/>
              </w:rPr>
              <w:t xml:space="preserve"> </w:t>
            </w:r>
            <w:r w:rsidR="00060B4F">
              <w:rPr>
                <w:rFonts w:asciiTheme="minorHAnsi" w:hAnsiTheme="minorHAnsi" w:cstheme="minorHAnsi"/>
                <w:color w:val="231F20"/>
                <w:spacing w:val="-2"/>
                <w:sz w:val="20"/>
              </w:rPr>
              <w:t xml:space="preserve">under </w:t>
            </w:r>
            <w:r w:rsidR="00A21982">
              <w:rPr>
                <w:rFonts w:asciiTheme="minorHAnsi" w:hAnsiTheme="minorHAnsi" w:cstheme="minorHAnsi"/>
                <w:color w:val="231F20"/>
                <w:spacing w:val="-2"/>
                <w:sz w:val="20"/>
              </w:rPr>
              <w:t>37 CFR 1.16 and 37 CFR</w:t>
            </w:r>
            <w:r w:rsidR="00236747">
              <w:rPr>
                <w:rFonts w:asciiTheme="minorHAnsi" w:hAnsiTheme="minorHAnsi" w:cstheme="minorHAnsi"/>
                <w:color w:val="231F20"/>
                <w:spacing w:val="-2"/>
                <w:sz w:val="20"/>
              </w:rPr>
              <w:t xml:space="preserve"> 1.492</w:t>
            </w:r>
            <w:r w:rsidRPr="00D9404A">
              <w:rPr>
                <w:rFonts w:asciiTheme="minorHAnsi" w:hAnsiTheme="minorHAnsi" w:cstheme="minorHAnsi"/>
                <w:color w:val="231F20"/>
                <w:spacing w:val="-2"/>
                <w:sz w:val="20"/>
              </w:rPr>
              <w:t>.</w:t>
            </w:r>
          </w:p>
          <w:p w:rsidR="00CB2AD0" w:rsidRPr="00D9404A" w14:paraId="0295B51B" w14:textId="77777777">
            <w:pPr>
              <w:pStyle w:val="TableParagraph"/>
              <w:spacing w:before="1"/>
              <w:rPr>
                <w:rFonts w:asciiTheme="minorHAnsi" w:hAnsiTheme="minorHAnsi" w:cstheme="minorHAnsi"/>
                <w:sz w:val="20"/>
              </w:rPr>
            </w:pPr>
          </w:p>
          <w:p w:rsidR="00CB2AD0" w:rsidRPr="00D9404A" w14:paraId="44517C03" w14:textId="77777777">
            <w:pPr>
              <w:pStyle w:val="TableParagraph"/>
              <w:tabs>
                <w:tab w:val="left" w:pos="10516"/>
              </w:tabs>
              <w:ind w:left="1548"/>
              <w:rPr>
                <w:rFonts w:asciiTheme="minorHAnsi" w:hAnsiTheme="minorHAnsi" w:cstheme="minorHAnsi"/>
                <w:sz w:val="20"/>
              </w:rPr>
            </w:pPr>
            <w:r w:rsidRPr="00D9404A">
              <w:rPr>
                <w:rFonts w:asciiTheme="minorHAnsi" w:hAnsiTheme="minorHAnsi" w:cstheme="minorHAnsi"/>
                <w:noProof/>
              </w:rPr>
              <mc:AlternateContent>
                <mc:Choice Requires="wpg">
                  <w:drawing>
                    <wp:anchor distT="0" distB="0" distL="0" distR="0" simplePos="0" relativeHeight="251662336" behindDoc="1" locked="0" layoutInCell="1" allowOverlap="1">
                      <wp:simplePos x="0" y="0"/>
                      <wp:positionH relativeFrom="column">
                        <wp:posOffset>665238</wp:posOffset>
                      </wp:positionH>
                      <wp:positionV relativeFrom="paragraph">
                        <wp:posOffset>-36552</wp:posOffset>
                      </wp:positionV>
                      <wp:extent cx="222885" cy="19240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4" name="Graphic 4"/>
                              <wps:cNvSpPr/>
                              <wps:spPr>
                                <a:xfrm>
                                  <a:off x="6350" y="6350"/>
                                  <a:ext cx="210185" cy="179705"/>
                                </a:xfrm>
                                <a:custGeom>
                                  <a:avLst/>
                                  <a:gdLst/>
                                  <a:rect l="l" t="t" r="r" b="b"/>
                                  <a:pathLst>
                                    <a:path fill="norm" h="179705" w="210185" stroke="1">
                                      <a:moveTo>
                                        <a:pt x="0" y="179158"/>
                                      </a:moveTo>
                                      <a:lnTo>
                                        <a:pt x="209778" y="179158"/>
                                      </a:lnTo>
                                      <a:lnTo>
                                        <a:pt x="209778" y="0"/>
                                      </a:lnTo>
                                      <a:lnTo>
                                        <a:pt x="0" y="0"/>
                                      </a:lnTo>
                                      <a:lnTo>
                                        <a:pt x="0" y="179158"/>
                                      </a:lnTo>
                                      <a:close/>
                                    </a:path>
                                  </a:pathLst>
                                </a:custGeom>
                                <a:ln w="1270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7.55pt;height:15.15pt;margin-top:-2.9pt;margin-left:52.4pt;mso-wrap-distance-left:0;mso-wrap-distance-right:0;position:absolute;z-index:-251653120" coordsize="222885,192405">
                      <v:shape id="Graphic 4" o:spid="_x0000_s1028" style="width:210185;height:179705;left:6350;mso-wrap-style:square;position:absolute;top:6350;visibility:visible;v-text-anchor:top" coordsize="210185,179705" path="m,179158l209778,179158l209778,,,,,179158xe" filled="f" strokecolor="#231f20" strokeweight="1pt">
                        <v:path arrowok="t"/>
                      </v:shape>
                    </v:group>
                  </w:pict>
                </mc:Fallback>
              </mc:AlternateContent>
            </w:r>
            <w:r w:rsidRPr="00D9404A">
              <w:rPr>
                <w:rFonts w:asciiTheme="minorHAnsi" w:hAnsiTheme="minorHAnsi" w:cstheme="minorHAnsi"/>
                <w:color w:val="231F20"/>
                <w:sz w:val="20"/>
              </w:rPr>
              <w:t>The</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Director</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is</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hereby</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authorized</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to</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credit</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the</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fee(s)</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to</w:t>
            </w:r>
            <w:r w:rsidRPr="00D9404A">
              <w:rPr>
                <w:rFonts w:asciiTheme="minorHAnsi" w:hAnsiTheme="minorHAnsi" w:cstheme="minorHAnsi"/>
                <w:color w:val="231F20"/>
                <w:spacing w:val="-5"/>
                <w:sz w:val="20"/>
              </w:rPr>
              <w:t xml:space="preserve"> </w:t>
            </w:r>
            <w:r w:rsidRPr="00D9404A">
              <w:rPr>
                <w:rFonts w:asciiTheme="minorHAnsi" w:hAnsiTheme="minorHAnsi" w:cstheme="minorHAnsi"/>
                <w:color w:val="231F20"/>
                <w:sz w:val="20"/>
              </w:rPr>
              <w:t>Deposit</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Account</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No.</w:t>
            </w:r>
            <w:r w:rsidRPr="00D9404A">
              <w:rPr>
                <w:rFonts w:asciiTheme="minorHAnsi" w:hAnsiTheme="minorHAnsi" w:cstheme="minorHAnsi"/>
                <w:color w:val="231F20"/>
                <w:spacing w:val="16"/>
                <w:sz w:val="20"/>
              </w:rPr>
              <w:t xml:space="preserve"> </w:t>
            </w:r>
            <w:r w:rsidRPr="00D9404A">
              <w:rPr>
                <w:rFonts w:asciiTheme="minorHAnsi" w:hAnsiTheme="minorHAnsi" w:cstheme="minorHAnsi"/>
                <w:color w:val="231F20"/>
                <w:sz w:val="20"/>
                <w:u w:val="thick" w:color="231F20"/>
              </w:rPr>
              <w:tab/>
            </w:r>
          </w:p>
          <w:p w:rsidR="00CB2AD0" w:rsidRPr="00D9404A" w14:paraId="050F6992" w14:textId="77777777">
            <w:pPr>
              <w:pStyle w:val="TableParagraph"/>
              <w:spacing w:before="20"/>
              <w:rPr>
                <w:rFonts w:asciiTheme="minorHAnsi" w:hAnsiTheme="minorHAnsi" w:cstheme="minorHAnsi"/>
                <w:sz w:val="20"/>
              </w:rPr>
            </w:pPr>
          </w:p>
          <w:p w:rsidR="00CB2AD0" w:rsidRPr="00D9404A" w14:paraId="3B51AE6D" w14:textId="77777777">
            <w:pPr>
              <w:pStyle w:val="TableParagraph"/>
              <w:spacing w:line="213" w:lineRule="auto"/>
              <w:ind w:left="108" w:right="199"/>
              <w:rPr>
                <w:rFonts w:asciiTheme="minorHAnsi" w:hAnsiTheme="minorHAnsi" w:cstheme="minorHAnsi"/>
                <w:sz w:val="20"/>
              </w:rPr>
            </w:pPr>
            <w:r w:rsidRPr="00D9404A">
              <w:rPr>
                <w:rFonts w:asciiTheme="minorHAnsi" w:hAnsiTheme="minorHAnsi" w:cstheme="minorHAnsi"/>
                <w:b/>
                <w:color w:val="231F20"/>
                <w:sz w:val="20"/>
              </w:rPr>
              <w:t>NOTE</w:t>
            </w:r>
            <w:r w:rsidRPr="00D9404A">
              <w:rPr>
                <w:rFonts w:asciiTheme="minorHAnsi" w:hAnsiTheme="minorHAnsi" w:cstheme="minorHAnsi"/>
                <w:color w:val="231F20"/>
                <w:sz w:val="20"/>
              </w:rPr>
              <w:t>:</w:t>
            </w:r>
            <w:r w:rsidRPr="00D9404A">
              <w:rPr>
                <w:rFonts w:asciiTheme="minorHAnsi" w:hAnsiTheme="minorHAnsi" w:cstheme="minorHAnsi"/>
                <w:color w:val="231F20"/>
                <w:spacing w:val="62"/>
                <w:sz w:val="20"/>
              </w:rPr>
              <w:t xml:space="preserve"> </w:t>
            </w:r>
            <w:r w:rsidRPr="00D9404A">
              <w:rPr>
                <w:rFonts w:asciiTheme="minorHAnsi" w:hAnsiTheme="minorHAnsi" w:cstheme="minorHAnsi"/>
                <w:color w:val="231F20"/>
                <w:sz w:val="20"/>
              </w:rPr>
              <w:t>The provisions of 37 CFR 1.138(d) only apply to applications filed under 35 U.S.C. 111(a) on or after December 8,</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2004</w:t>
            </w:r>
            <w:r w:rsidRPr="00D9404A">
              <w:rPr>
                <w:rFonts w:asciiTheme="minorHAnsi" w:hAnsiTheme="minorHAnsi" w:cstheme="minorHAnsi"/>
                <w:color w:val="231F20"/>
                <w:spacing w:val="40"/>
                <w:sz w:val="20"/>
              </w:rPr>
              <w:t xml:space="preserve"> </w:t>
            </w:r>
            <w:r w:rsidRPr="00C754E8">
              <w:rPr>
                <w:rFonts w:asciiTheme="minorHAnsi" w:hAnsiTheme="minorHAnsi" w:cstheme="minorHAnsi"/>
                <w:sz w:val="20"/>
              </w:rPr>
              <w:t>and</w:t>
            </w:r>
            <w:r w:rsidRPr="00C754E8">
              <w:rPr>
                <w:rFonts w:asciiTheme="minorHAnsi" w:hAnsiTheme="minorHAnsi" w:cstheme="minorHAnsi"/>
                <w:spacing w:val="40"/>
                <w:sz w:val="20"/>
              </w:rPr>
              <w:t xml:space="preserve"> </w:t>
            </w:r>
            <w:r w:rsidRPr="00C754E8">
              <w:rPr>
                <w:rFonts w:asciiTheme="minorHAnsi" w:hAnsiTheme="minorHAnsi" w:cstheme="minorHAnsi"/>
                <w:sz w:val="20"/>
              </w:rPr>
              <w:t>national</w:t>
            </w:r>
            <w:r w:rsidRPr="00C754E8">
              <w:rPr>
                <w:rFonts w:asciiTheme="minorHAnsi" w:hAnsiTheme="minorHAnsi" w:cstheme="minorHAnsi"/>
                <w:spacing w:val="40"/>
                <w:sz w:val="20"/>
              </w:rPr>
              <w:t xml:space="preserve"> </w:t>
            </w:r>
            <w:r w:rsidRPr="00C754E8">
              <w:rPr>
                <w:rFonts w:asciiTheme="minorHAnsi" w:hAnsiTheme="minorHAnsi" w:cstheme="minorHAnsi"/>
                <w:sz w:val="20"/>
              </w:rPr>
              <w:t>stage</w:t>
            </w:r>
            <w:r w:rsidRPr="00C754E8">
              <w:rPr>
                <w:rFonts w:asciiTheme="minorHAnsi" w:hAnsiTheme="minorHAnsi" w:cstheme="minorHAnsi"/>
                <w:spacing w:val="40"/>
                <w:sz w:val="20"/>
              </w:rPr>
              <w:t xml:space="preserve"> </w:t>
            </w:r>
            <w:r w:rsidRPr="00C754E8">
              <w:rPr>
                <w:rFonts w:asciiTheme="minorHAnsi" w:hAnsiTheme="minorHAnsi" w:cstheme="minorHAnsi"/>
                <w:sz w:val="20"/>
              </w:rPr>
              <w:t>applications</w:t>
            </w:r>
            <w:r w:rsidRPr="00C754E8">
              <w:rPr>
                <w:rFonts w:asciiTheme="minorHAnsi" w:hAnsiTheme="minorHAnsi" w:cstheme="minorHAnsi"/>
                <w:spacing w:val="40"/>
                <w:sz w:val="20"/>
              </w:rPr>
              <w:t xml:space="preserve"> </w:t>
            </w:r>
            <w:r w:rsidRPr="00C754E8">
              <w:rPr>
                <w:rFonts w:asciiTheme="minorHAnsi" w:hAnsiTheme="minorHAnsi" w:cstheme="minorHAnsi"/>
                <w:sz w:val="20"/>
              </w:rPr>
              <w:t>filed</w:t>
            </w:r>
            <w:r w:rsidRPr="00C754E8">
              <w:rPr>
                <w:rFonts w:asciiTheme="minorHAnsi" w:hAnsiTheme="minorHAnsi" w:cstheme="minorHAnsi"/>
                <w:spacing w:val="40"/>
                <w:sz w:val="20"/>
              </w:rPr>
              <w:t xml:space="preserve"> </w:t>
            </w:r>
            <w:r w:rsidRPr="00C754E8">
              <w:rPr>
                <w:rFonts w:asciiTheme="minorHAnsi" w:hAnsiTheme="minorHAnsi" w:cstheme="minorHAnsi"/>
                <w:sz w:val="20"/>
              </w:rPr>
              <w:t>under</w:t>
            </w:r>
            <w:r w:rsidRPr="00C754E8">
              <w:rPr>
                <w:rFonts w:asciiTheme="minorHAnsi" w:hAnsiTheme="minorHAnsi" w:cstheme="minorHAnsi"/>
                <w:spacing w:val="40"/>
                <w:sz w:val="20"/>
              </w:rPr>
              <w:t xml:space="preserve"> </w:t>
            </w:r>
            <w:r w:rsidRPr="00C754E8">
              <w:rPr>
                <w:rFonts w:asciiTheme="minorHAnsi" w:hAnsiTheme="minorHAnsi" w:cstheme="minorHAnsi"/>
                <w:sz w:val="20"/>
              </w:rPr>
              <w:t>35</w:t>
            </w:r>
            <w:r w:rsidRPr="00C754E8">
              <w:rPr>
                <w:rFonts w:asciiTheme="minorHAnsi" w:hAnsiTheme="minorHAnsi" w:cstheme="minorHAnsi"/>
                <w:spacing w:val="40"/>
                <w:sz w:val="20"/>
              </w:rPr>
              <w:t xml:space="preserve"> </w:t>
            </w:r>
            <w:r w:rsidRPr="00C754E8">
              <w:rPr>
                <w:rFonts w:asciiTheme="minorHAnsi" w:hAnsiTheme="minorHAnsi" w:cstheme="minorHAnsi"/>
                <w:sz w:val="20"/>
              </w:rPr>
              <w:t>U.S.C.</w:t>
            </w:r>
            <w:r w:rsidRPr="00C754E8">
              <w:rPr>
                <w:rFonts w:asciiTheme="minorHAnsi" w:hAnsiTheme="minorHAnsi" w:cstheme="minorHAnsi"/>
                <w:spacing w:val="40"/>
                <w:sz w:val="20"/>
              </w:rPr>
              <w:t xml:space="preserve"> </w:t>
            </w:r>
            <w:r w:rsidRPr="00C754E8">
              <w:rPr>
                <w:rFonts w:asciiTheme="minorHAnsi" w:hAnsiTheme="minorHAnsi" w:cstheme="minorHAnsi"/>
                <w:sz w:val="20"/>
              </w:rPr>
              <w:t>371.</w:t>
            </w:r>
            <w:r w:rsidRPr="00D9404A">
              <w:rPr>
                <w:rFonts w:asciiTheme="minorHAnsi" w:hAnsiTheme="minorHAnsi" w:cstheme="minorHAnsi"/>
                <w:color w:val="231F20"/>
                <w:spacing w:val="40"/>
                <w:sz w:val="20"/>
              </w:rPr>
              <w:t xml:space="preserve"> </w:t>
            </w:r>
            <w:r w:rsidRPr="00D9404A">
              <w:rPr>
                <w:rFonts w:asciiTheme="minorHAnsi" w:hAnsiTheme="minorHAnsi" w:cstheme="minorHAnsi"/>
                <w:color w:val="231F20"/>
                <w:sz w:val="20"/>
              </w:rPr>
              <w:t>A</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paper</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requesting</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express</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abandonment</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of</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z w:val="20"/>
              </w:rPr>
              <w:t>an application is not effective unless and until an appropriate USPTO official recognizes and acts on the paper.</w:t>
            </w:r>
            <w:r w:rsidRPr="00D9404A">
              <w:rPr>
                <w:rFonts w:asciiTheme="minorHAnsi" w:hAnsiTheme="minorHAnsi" w:cstheme="minorHAnsi"/>
                <w:color w:val="231F20"/>
                <w:spacing w:val="40"/>
                <w:sz w:val="20"/>
              </w:rPr>
              <w:t xml:space="preserve"> </w:t>
            </w:r>
            <w:r w:rsidRPr="00D9404A">
              <w:rPr>
                <w:rFonts w:asciiTheme="minorHAnsi" w:hAnsiTheme="minorHAnsi" w:cstheme="minorHAnsi"/>
                <w:color w:val="231F20"/>
                <w:sz w:val="20"/>
              </w:rPr>
              <w:t>See the</w:t>
            </w:r>
          </w:p>
          <w:p w:rsidR="00CB2AD0" w:rsidRPr="00D9404A" w14:paraId="479D61C4" w14:textId="77777777">
            <w:pPr>
              <w:pStyle w:val="TableParagraph"/>
              <w:spacing w:before="6"/>
              <w:ind w:left="108"/>
              <w:rPr>
                <w:rFonts w:asciiTheme="minorHAnsi" w:hAnsiTheme="minorHAnsi" w:cstheme="minorHAnsi"/>
                <w:sz w:val="20"/>
              </w:rPr>
            </w:pPr>
            <w:r w:rsidRPr="00D9404A">
              <w:rPr>
                <w:rFonts w:asciiTheme="minorHAnsi" w:hAnsiTheme="minorHAnsi" w:cstheme="minorHAnsi"/>
                <w:noProof/>
              </w:rPr>
              <mc:AlternateContent>
                <mc:Choice Requires="wpg">
                  <w:drawing>
                    <wp:anchor distT="0" distB="0" distL="0" distR="0" simplePos="0" relativeHeight="251658240" behindDoc="1" locked="0" layoutInCell="1" allowOverlap="1">
                      <wp:simplePos x="0" y="0"/>
                      <wp:positionH relativeFrom="column">
                        <wp:posOffset>294513</wp:posOffset>
                      </wp:positionH>
                      <wp:positionV relativeFrom="paragraph">
                        <wp:posOffset>182891</wp:posOffset>
                      </wp:positionV>
                      <wp:extent cx="6476365" cy="3365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76365" cy="336550"/>
                                <a:chOff x="0" y="0"/>
                                <a:chExt cx="6476365" cy="336550"/>
                              </a:xfrm>
                            </wpg:grpSpPr>
                            <wps:wsp xmlns:wps="http://schemas.microsoft.com/office/word/2010/wordprocessingShape">
                              <wps:cNvPr id="6" name="Graphic 6"/>
                              <wps:cNvSpPr/>
                              <wps:spPr>
                                <a:xfrm>
                                  <a:off x="0" y="0"/>
                                  <a:ext cx="6476365" cy="336550"/>
                                </a:xfrm>
                                <a:custGeom>
                                  <a:avLst/>
                                  <a:gdLst/>
                                  <a:rect l="l" t="t" r="r" b="b"/>
                                  <a:pathLst>
                                    <a:path fill="norm" h="336550" w="6476365" stroke="1">
                                      <a:moveTo>
                                        <a:pt x="6476238" y="19062"/>
                                      </a:moveTo>
                                      <a:lnTo>
                                        <a:pt x="6457188" y="19062"/>
                                      </a:lnTo>
                                      <a:lnTo>
                                        <a:pt x="6457188" y="316992"/>
                                      </a:lnTo>
                                      <a:lnTo>
                                        <a:pt x="19050" y="316992"/>
                                      </a:lnTo>
                                      <a:lnTo>
                                        <a:pt x="19050" y="19062"/>
                                      </a:lnTo>
                                      <a:lnTo>
                                        <a:pt x="0" y="19062"/>
                                      </a:lnTo>
                                      <a:lnTo>
                                        <a:pt x="0" y="316992"/>
                                      </a:lnTo>
                                      <a:lnTo>
                                        <a:pt x="0" y="336042"/>
                                      </a:lnTo>
                                      <a:lnTo>
                                        <a:pt x="19050" y="336042"/>
                                      </a:lnTo>
                                      <a:lnTo>
                                        <a:pt x="6457188" y="336042"/>
                                      </a:lnTo>
                                      <a:lnTo>
                                        <a:pt x="6476238" y="336042"/>
                                      </a:lnTo>
                                      <a:lnTo>
                                        <a:pt x="6476238" y="316992"/>
                                      </a:lnTo>
                                      <a:lnTo>
                                        <a:pt x="6476238" y="19062"/>
                                      </a:lnTo>
                                      <a:close/>
                                    </a:path>
                                    <a:path fill="norm" h="336550" w="6476365" stroke="1">
                                      <a:moveTo>
                                        <a:pt x="6476238" y="0"/>
                                      </a:moveTo>
                                      <a:lnTo>
                                        <a:pt x="6457188" y="0"/>
                                      </a:lnTo>
                                      <a:lnTo>
                                        <a:pt x="19050" y="0"/>
                                      </a:lnTo>
                                      <a:lnTo>
                                        <a:pt x="0" y="0"/>
                                      </a:lnTo>
                                      <a:lnTo>
                                        <a:pt x="0" y="19050"/>
                                      </a:lnTo>
                                      <a:lnTo>
                                        <a:pt x="19050" y="19050"/>
                                      </a:lnTo>
                                      <a:lnTo>
                                        <a:pt x="6457188" y="19050"/>
                                      </a:lnTo>
                                      <a:lnTo>
                                        <a:pt x="6476238" y="19050"/>
                                      </a:lnTo>
                                      <a:lnTo>
                                        <a:pt x="6476238" y="0"/>
                                      </a:lnTo>
                                      <a:close/>
                                    </a:path>
                                  </a:pathLst>
                                </a:custGeom>
                                <a:solidFill>
                                  <a:srgbClr val="231F20"/>
                                </a:solidFill>
                              </wps:spPr>
                              <wps:bodyPr wrap="square" lIns="0" tIns="0" rIns="0" bIns="0" rtlCol="0">
                                <a:prstTxWarp prst="textNoShape">
                                  <a:avLst/>
                                </a:prstTxWarp>
                              </wps:bodyPr>
                            </wps:wsp>
                          </wpg:wgp>
                        </a:graphicData>
                      </a:graphic>
                    </wp:anchor>
                  </w:drawing>
                </mc:Choice>
                <mc:Fallback>
                  <w:pict>
                    <v:group id="Group 5" o:spid="_x0000_s1029" style="width:509.95pt;height:26.5pt;margin-top:14.4pt;margin-left:23.2pt;mso-wrap-distance-left:0;mso-wrap-distance-right:0;position:absolute;z-index:-251657216" coordsize="64763,3365">
                      <v:shape id="Graphic 6" o:spid="_x0000_s1030" style="width:64763;height:3365;mso-wrap-style:square;position:absolute;visibility:visible;v-text-anchor:top" coordsize="6476365,336550" path="m6476238,19062l6457188,19062l6457188,316992l19050,316992l19050,19062,,19062,,316992l,336042l19050,336042l6457188,336042l6476238,336042l6476238,316992l6476238,19062xem6476238,l6457188,l19050,,,,,19050l19050,19050l6457188,19050l6476238,19050l6476238,xe" fillcolor="#231f20" stroked="f">
                        <v:path arrowok="t"/>
                      </v:shape>
                    </v:group>
                  </w:pict>
                </mc:Fallback>
              </mc:AlternateContent>
            </w:r>
            <w:r w:rsidRPr="00D9404A">
              <w:rPr>
                <w:rFonts w:asciiTheme="minorHAnsi" w:hAnsiTheme="minorHAnsi" w:cstheme="minorHAnsi"/>
                <w:color w:val="231F20"/>
                <w:sz w:val="20"/>
              </w:rPr>
              <w:t>Manual</w:t>
            </w:r>
            <w:r w:rsidRPr="00D9404A">
              <w:rPr>
                <w:rFonts w:asciiTheme="minorHAnsi" w:hAnsiTheme="minorHAnsi" w:cstheme="minorHAnsi"/>
                <w:color w:val="231F20"/>
                <w:spacing w:val="-7"/>
                <w:sz w:val="20"/>
              </w:rPr>
              <w:t xml:space="preserve"> </w:t>
            </w:r>
            <w:r w:rsidRPr="00D9404A">
              <w:rPr>
                <w:rFonts w:asciiTheme="minorHAnsi" w:hAnsiTheme="minorHAnsi" w:cstheme="minorHAnsi"/>
                <w:color w:val="231F20"/>
                <w:sz w:val="20"/>
              </w:rPr>
              <w:t>of</w:t>
            </w:r>
            <w:r w:rsidRPr="00D9404A">
              <w:rPr>
                <w:rFonts w:asciiTheme="minorHAnsi" w:hAnsiTheme="minorHAnsi" w:cstheme="minorHAnsi"/>
                <w:color w:val="231F20"/>
                <w:spacing w:val="-7"/>
                <w:sz w:val="20"/>
              </w:rPr>
              <w:t xml:space="preserve"> </w:t>
            </w:r>
            <w:r w:rsidRPr="00D9404A">
              <w:rPr>
                <w:rFonts w:asciiTheme="minorHAnsi" w:hAnsiTheme="minorHAnsi" w:cstheme="minorHAnsi"/>
                <w:color w:val="231F20"/>
                <w:sz w:val="20"/>
              </w:rPr>
              <w:t>Patent</w:t>
            </w:r>
            <w:r w:rsidRPr="00D9404A">
              <w:rPr>
                <w:rFonts w:asciiTheme="minorHAnsi" w:hAnsiTheme="minorHAnsi" w:cstheme="minorHAnsi"/>
                <w:color w:val="231F20"/>
                <w:spacing w:val="-6"/>
                <w:sz w:val="20"/>
              </w:rPr>
              <w:t xml:space="preserve"> </w:t>
            </w:r>
            <w:r w:rsidRPr="00D9404A">
              <w:rPr>
                <w:rFonts w:asciiTheme="minorHAnsi" w:hAnsiTheme="minorHAnsi" w:cstheme="minorHAnsi"/>
                <w:color w:val="231F20"/>
                <w:sz w:val="20"/>
              </w:rPr>
              <w:t>Examining</w:t>
            </w:r>
            <w:r w:rsidRPr="00D9404A">
              <w:rPr>
                <w:rFonts w:asciiTheme="minorHAnsi" w:hAnsiTheme="minorHAnsi" w:cstheme="minorHAnsi"/>
                <w:color w:val="231F20"/>
                <w:spacing w:val="-7"/>
                <w:sz w:val="20"/>
              </w:rPr>
              <w:t xml:space="preserve"> </w:t>
            </w:r>
            <w:r w:rsidRPr="00D9404A">
              <w:rPr>
                <w:rFonts w:asciiTheme="minorHAnsi" w:hAnsiTheme="minorHAnsi" w:cstheme="minorHAnsi"/>
                <w:color w:val="231F20"/>
                <w:sz w:val="20"/>
              </w:rPr>
              <w:t>Procedure</w:t>
            </w:r>
            <w:r w:rsidRPr="00D9404A">
              <w:rPr>
                <w:rFonts w:asciiTheme="minorHAnsi" w:hAnsiTheme="minorHAnsi" w:cstheme="minorHAnsi"/>
                <w:color w:val="231F20"/>
                <w:spacing w:val="-6"/>
                <w:sz w:val="20"/>
              </w:rPr>
              <w:t xml:space="preserve"> </w:t>
            </w:r>
            <w:r w:rsidRPr="00D9404A">
              <w:rPr>
                <w:rFonts w:asciiTheme="minorHAnsi" w:hAnsiTheme="minorHAnsi" w:cstheme="minorHAnsi"/>
                <w:color w:val="231F20"/>
                <w:sz w:val="20"/>
              </w:rPr>
              <w:t>(MPEP),</w:t>
            </w:r>
            <w:r w:rsidRPr="00D9404A">
              <w:rPr>
                <w:rFonts w:asciiTheme="minorHAnsi" w:hAnsiTheme="minorHAnsi" w:cstheme="minorHAnsi"/>
                <w:color w:val="231F20"/>
                <w:spacing w:val="-7"/>
                <w:sz w:val="20"/>
              </w:rPr>
              <w:t xml:space="preserve"> </w:t>
            </w:r>
            <w:r w:rsidRPr="00D9404A">
              <w:rPr>
                <w:rFonts w:asciiTheme="minorHAnsi" w:hAnsiTheme="minorHAnsi" w:cstheme="minorHAnsi"/>
                <w:color w:val="231F20"/>
                <w:sz w:val="20"/>
              </w:rPr>
              <w:t>section</w:t>
            </w:r>
            <w:r w:rsidRPr="00D9404A">
              <w:rPr>
                <w:rFonts w:asciiTheme="minorHAnsi" w:hAnsiTheme="minorHAnsi" w:cstheme="minorHAnsi"/>
                <w:color w:val="231F20"/>
                <w:spacing w:val="-6"/>
                <w:sz w:val="20"/>
              </w:rPr>
              <w:t xml:space="preserve"> </w:t>
            </w:r>
            <w:r w:rsidRPr="00D9404A">
              <w:rPr>
                <w:rFonts w:asciiTheme="minorHAnsi" w:hAnsiTheme="minorHAnsi" w:cstheme="minorHAnsi"/>
                <w:color w:val="231F20"/>
                <w:spacing w:val="-2"/>
                <w:sz w:val="20"/>
              </w:rPr>
              <w:t>711.01.</w:t>
            </w:r>
          </w:p>
          <w:p w:rsidR="00CB2AD0" w:rsidRPr="00D9404A" w14:paraId="7BBC71B1" w14:textId="77777777">
            <w:pPr>
              <w:pStyle w:val="TableParagraph"/>
              <w:spacing w:before="201"/>
              <w:ind w:left="1090"/>
              <w:rPr>
                <w:rFonts w:asciiTheme="minorHAnsi" w:hAnsiTheme="minorHAnsi" w:cstheme="minorHAnsi"/>
                <w:b/>
                <w:sz w:val="20"/>
              </w:rPr>
            </w:pPr>
            <w:r w:rsidRPr="00D9404A">
              <w:rPr>
                <w:rFonts w:asciiTheme="minorHAnsi" w:hAnsiTheme="minorHAnsi" w:cstheme="minorHAnsi"/>
                <w:b/>
                <w:color w:val="231F20"/>
                <w:sz w:val="20"/>
              </w:rPr>
              <w:t>TO</w:t>
            </w:r>
            <w:r w:rsidRPr="00D9404A">
              <w:rPr>
                <w:rFonts w:asciiTheme="minorHAnsi" w:hAnsiTheme="minorHAnsi" w:cstheme="minorHAnsi"/>
                <w:b/>
                <w:color w:val="231F20"/>
                <w:spacing w:val="-8"/>
                <w:sz w:val="20"/>
              </w:rPr>
              <w:t xml:space="preserve"> </w:t>
            </w:r>
            <w:r w:rsidRPr="00D9404A">
              <w:rPr>
                <w:rFonts w:asciiTheme="minorHAnsi" w:hAnsiTheme="minorHAnsi" w:cstheme="minorHAnsi"/>
                <w:b/>
                <w:color w:val="231F20"/>
                <w:sz w:val="20"/>
              </w:rPr>
              <w:t>AVOID</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PUBLICATION,</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INCLUDE</w:t>
            </w:r>
            <w:r w:rsidRPr="00D9404A">
              <w:rPr>
                <w:rFonts w:asciiTheme="minorHAnsi" w:hAnsiTheme="minorHAnsi" w:cstheme="minorHAnsi"/>
                <w:b/>
                <w:color w:val="231F20"/>
                <w:spacing w:val="-5"/>
                <w:sz w:val="20"/>
              </w:rPr>
              <w:t xml:space="preserve"> </w:t>
            </w:r>
            <w:r w:rsidRPr="00D9404A">
              <w:rPr>
                <w:rFonts w:asciiTheme="minorHAnsi" w:hAnsiTheme="minorHAnsi" w:cstheme="minorHAnsi"/>
                <w:b/>
                <w:color w:val="231F20"/>
                <w:sz w:val="20"/>
              </w:rPr>
              <w:t>FORM</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PTO/AIA/24A</w:t>
            </w:r>
            <w:r w:rsidRPr="00D9404A">
              <w:rPr>
                <w:rFonts w:asciiTheme="minorHAnsi" w:hAnsiTheme="minorHAnsi" w:cstheme="minorHAnsi"/>
                <w:b/>
                <w:color w:val="231F20"/>
                <w:spacing w:val="-7"/>
                <w:sz w:val="20"/>
              </w:rPr>
              <w:t xml:space="preserve"> </w:t>
            </w:r>
            <w:r w:rsidRPr="00D9404A">
              <w:rPr>
                <w:rFonts w:asciiTheme="minorHAnsi" w:hAnsiTheme="minorHAnsi" w:cstheme="minorHAnsi"/>
                <w:b/>
                <w:color w:val="231F20"/>
                <w:sz w:val="20"/>
              </w:rPr>
              <w:t>AND</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PETITION</w:t>
            </w:r>
            <w:r w:rsidRPr="00D9404A">
              <w:rPr>
                <w:rFonts w:asciiTheme="minorHAnsi" w:hAnsiTheme="minorHAnsi" w:cstheme="minorHAnsi"/>
                <w:b/>
                <w:color w:val="231F20"/>
                <w:spacing w:val="-5"/>
                <w:sz w:val="20"/>
              </w:rPr>
              <w:t xml:space="preserve"> </w:t>
            </w:r>
            <w:r w:rsidRPr="00D9404A">
              <w:rPr>
                <w:rFonts w:asciiTheme="minorHAnsi" w:hAnsiTheme="minorHAnsi" w:cstheme="minorHAnsi"/>
                <w:b/>
                <w:color w:val="231F20"/>
                <w:sz w:val="20"/>
              </w:rPr>
              <w:t>FEE</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WITH</w:t>
            </w:r>
            <w:r w:rsidRPr="00D9404A">
              <w:rPr>
                <w:rFonts w:asciiTheme="minorHAnsi" w:hAnsiTheme="minorHAnsi" w:cstheme="minorHAnsi"/>
                <w:b/>
                <w:color w:val="231F20"/>
                <w:spacing w:val="-6"/>
                <w:sz w:val="20"/>
              </w:rPr>
              <w:t xml:space="preserve"> </w:t>
            </w:r>
            <w:r w:rsidRPr="00D9404A">
              <w:rPr>
                <w:rFonts w:asciiTheme="minorHAnsi" w:hAnsiTheme="minorHAnsi" w:cstheme="minorHAnsi"/>
                <w:b/>
                <w:color w:val="231F20"/>
                <w:sz w:val="20"/>
              </w:rPr>
              <w:t>THIS</w:t>
            </w:r>
            <w:r w:rsidRPr="00D9404A">
              <w:rPr>
                <w:rFonts w:asciiTheme="minorHAnsi" w:hAnsiTheme="minorHAnsi" w:cstheme="minorHAnsi"/>
                <w:b/>
                <w:color w:val="231F20"/>
                <w:spacing w:val="-5"/>
                <w:sz w:val="20"/>
              </w:rPr>
              <w:t xml:space="preserve"> </w:t>
            </w:r>
            <w:r w:rsidRPr="00D9404A">
              <w:rPr>
                <w:rFonts w:asciiTheme="minorHAnsi" w:hAnsiTheme="minorHAnsi" w:cstheme="minorHAnsi"/>
                <w:b/>
                <w:color w:val="231F20"/>
                <w:spacing w:val="-2"/>
                <w:sz w:val="20"/>
              </w:rPr>
              <w:t>FORM.</w:t>
            </w:r>
          </w:p>
          <w:p w:rsidR="00CB2AD0" w:rsidRPr="00D9404A" w14:paraId="07629D2C" w14:textId="77777777">
            <w:pPr>
              <w:pStyle w:val="TableParagraph"/>
              <w:spacing w:before="148"/>
              <w:rPr>
                <w:rFonts w:asciiTheme="minorHAnsi" w:hAnsiTheme="minorHAnsi" w:cstheme="minorHAnsi"/>
                <w:sz w:val="20"/>
              </w:rPr>
            </w:pPr>
          </w:p>
          <w:p w:rsidR="00CB2AD0" w:rsidRPr="00D9404A" w14:paraId="6D345CDA" w14:textId="77777777">
            <w:pPr>
              <w:pStyle w:val="TableParagraph"/>
              <w:ind w:left="216"/>
              <w:rPr>
                <w:rFonts w:asciiTheme="minorHAnsi" w:hAnsiTheme="minorHAnsi" w:cstheme="minorHAnsi"/>
                <w:sz w:val="20"/>
              </w:rPr>
            </w:pPr>
            <w:r w:rsidRPr="00D9404A">
              <w:rPr>
                <w:rFonts w:asciiTheme="minorHAnsi" w:hAnsiTheme="minorHAnsi" w:cstheme="minorHAnsi"/>
                <w:color w:val="231F20"/>
                <w:sz w:val="20"/>
              </w:rPr>
              <w:t>I</w:t>
            </w:r>
            <w:r w:rsidRPr="00D9404A">
              <w:rPr>
                <w:rFonts w:asciiTheme="minorHAnsi" w:hAnsiTheme="minorHAnsi" w:cstheme="minorHAnsi"/>
                <w:color w:val="231F20"/>
                <w:spacing w:val="-2"/>
                <w:sz w:val="20"/>
              </w:rPr>
              <w:t xml:space="preserve"> </w:t>
            </w:r>
            <w:r w:rsidRPr="00D9404A">
              <w:rPr>
                <w:rFonts w:asciiTheme="minorHAnsi" w:hAnsiTheme="minorHAnsi" w:cstheme="minorHAnsi"/>
                <w:color w:val="231F20"/>
                <w:sz w:val="20"/>
              </w:rPr>
              <w:t>am</w:t>
            </w:r>
            <w:r w:rsidRPr="00D9404A">
              <w:rPr>
                <w:rFonts w:asciiTheme="minorHAnsi" w:hAnsiTheme="minorHAnsi" w:cstheme="minorHAnsi"/>
                <w:color w:val="231F20"/>
                <w:spacing w:val="-1"/>
                <w:sz w:val="20"/>
              </w:rPr>
              <w:t xml:space="preserve"> </w:t>
            </w:r>
            <w:r w:rsidRPr="00D9404A">
              <w:rPr>
                <w:rFonts w:asciiTheme="minorHAnsi" w:hAnsiTheme="minorHAnsi" w:cstheme="minorHAnsi"/>
                <w:color w:val="231F20"/>
                <w:spacing w:val="-4"/>
                <w:sz w:val="20"/>
              </w:rPr>
              <w:t>the:</w:t>
            </w:r>
          </w:p>
          <w:p w:rsidR="00CB2AD0" w:rsidRPr="00D9404A" w14:paraId="0CDAF60F" w14:textId="77777777">
            <w:pPr>
              <w:pStyle w:val="TableParagraph"/>
              <w:spacing w:before="91"/>
              <w:rPr>
                <w:rFonts w:asciiTheme="minorHAnsi" w:hAnsiTheme="minorHAnsi" w:cstheme="minorHAnsi"/>
                <w:sz w:val="20"/>
              </w:rPr>
            </w:pPr>
          </w:p>
          <w:p w:rsidR="00CB2AD0" w:rsidRPr="00D9404A" w14:paraId="471E4F6D" w14:textId="77777777">
            <w:pPr>
              <w:pStyle w:val="TableParagraph"/>
              <w:ind w:left="2461"/>
              <w:rPr>
                <w:rFonts w:asciiTheme="minorHAnsi" w:hAnsiTheme="minorHAnsi" w:cstheme="minorHAnsi"/>
                <w:sz w:val="20"/>
              </w:rPr>
            </w:pPr>
            <w:r w:rsidRPr="00D9404A">
              <w:rPr>
                <w:rFonts w:asciiTheme="minorHAnsi" w:hAnsiTheme="minorHAnsi" w:cstheme="minorHAnsi"/>
                <w:noProof/>
              </w:rPr>
              <mc:AlternateContent>
                <mc:Choice Requires="wpg">
                  <w:drawing>
                    <wp:anchor distT="0" distB="0" distL="0" distR="0" simplePos="0" relativeHeight="251664384" behindDoc="1" locked="0" layoutInCell="1" allowOverlap="1">
                      <wp:simplePos x="0" y="0"/>
                      <wp:positionH relativeFrom="column">
                        <wp:posOffset>1118476</wp:posOffset>
                      </wp:positionH>
                      <wp:positionV relativeFrom="paragraph">
                        <wp:posOffset>-29454</wp:posOffset>
                      </wp:positionV>
                      <wp:extent cx="222885" cy="19240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8" name="Graphic 8"/>
                              <wps:cNvSpPr/>
                              <wps:spPr>
                                <a:xfrm>
                                  <a:off x="6350" y="6350"/>
                                  <a:ext cx="210185" cy="179705"/>
                                </a:xfrm>
                                <a:custGeom>
                                  <a:avLst/>
                                  <a:gdLst/>
                                  <a:rect l="l" t="t" r="r" b="b"/>
                                  <a:pathLst>
                                    <a:path fill="norm" h="179705" w="210185" stroke="1">
                                      <a:moveTo>
                                        <a:pt x="0" y="179146"/>
                                      </a:moveTo>
                                      <a:lnTo>
                                        <a:pt x="209778" y="179146"/>
                                      </a:lnTo>
                                      <a:lnTo>
                                        <a:pt x="209778" y="0"/>
                                      </a:lnTo>
                                      <a:lnTo>
                                        <a:pt x="0" y="0"/>
                                      </a:lnTo>
                                      <a:lnTo>
                                        <a:pt x="0" y="179146"/>
                                      </a:lnTo>
                                      <a:close/>
                                    </a:path>
                                  </a:pathLst>
                                </a:custGeom>
                                <a:ln w="1270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 o:spid="_x0000_s1031" style="width:17.55pt;height:15.15pt;margin-top:-2.3pt;margin-left:88.05pt;mso-wrap-distance-left:0;mso-wrap-distance-right:0;position:absolute;z-index:-251651072" coordsize="222885,192405">
                      <v:shape id="Graphic 8" o:spid="_x0000_s1032" style="width:210185;height:179705;left:6350;mso-wrap-style:square;position:absolute;top:6350;visibility:visible;v-text-anchor:top" coordsize="210185,179705" path="m,179146l209778,179146l209778,,,,,179146xe" filled="f" strokecolor="#231f20" strokeweight="1pt">
                        <v:path arrowok="t"/>
                      </v:shape>
                    </v:group>
                  </w:pict>
                </mc:Fallback>
              </mc:AlternateContent>
            </w:r>
            <w:r w:rsidRPr="00D9404A">
              <w:rPr>
                <w:rFonts w:asciiTheme="minorHAnsi" w:hAnsiTheme="minorHAnsi" w:cstheme="minorHAnsi"/>
                <w:color w:val="231F20"/>
                <w:spacing w:val="-2"/>
                <w:sz w:val="20"/>
              </w:rPr>
              <w:t>applicant.</w:t>
            </w:r>
          </w:p>
          <w:p w:rsidR="00CB2AD0" w:rsidRPr="00D9404A" w14:paraId="70D9E85A" w14:textId="77777777">
            <w:pPr>
              <w:pStyle w:val="TableParagraph"/>
              <w:rPr>
                <w:rFonts w:asciiTheme="minorHAnsi" w:hAnsiTheme="minorHAnsi" w:cstheme="minorHAnsi"/>
                <w:sz w:val="20"/>
              </w:rPr>
            </w:pPr>
          </w:p>
          <w:p w:rsidR="00CB2AD0" w:rsidRPr="00D9404A" w14:paraId="72B3CA24" w14:textId="77777777">
            <w:pPr>
              <w:pStyle w:val="TableParagraph"/>
              <w:rPr>
                <w:rFonts w:asciiTheme="minorHAnsi" w:hAnsiTheme="minorHAnsi" w:cstheme="minorHAnsi"/>
                <w:sz w:val="20"/>
              </w:rPr>
            </w:pPr>
          </w:p>
          <w:p w:rsidR="00CB2AD0" w:rsidRPr="00D9404A" w14:paraId="765EB43F" w14:textId="77777777">
            <w:pPr>
              <w:pStyle w:val="TableParagraph"/>
              <w:tabs>
                <w:tab w:val="left" w:pos="10731"/>
              </w:tabs>
              <w:ind w:left="2461"/>
              <w:rPr>
                <w:rFonts w:asciiTheme="minorHAnsi" w:hAnsiTheme="minorHAnsi" w:cstheme="minorHAnsi"/>
                <w:sz w:val="20"/>
              </w:rPr>
            </w:pPr>
            <w:r w:rsidRPr="00D9404A">
              <w:rPr>
                <w:rFonts w:asciiTheme="minorHAnsi" w:hAnsiTheme="minorHAnsi" w:cstheme="minorHAnsi"/>
                <w:noProof/>
              </w:rPr>
              <mc:AlternateContent>
                <mc:Choice Requires="wpg">
                  <w:drawing>
                    <wp:anchor distT="0" distB="0" distL="0" distR="0" simplePos="0" relativeHeight="251666432" behindDoc="1" locked="0" layoutInCell="1" allowOverlap="1">
                      <wp:simplePos x="0" y="0"/>
                      <wp:positionH relativeFrom="column">
                        <wp:posOffset>1123378</wp:posOffset>
                      </wp:positionH>
                      <wp:positionV relativeFrom="paragraph">
                        <wp:posOffset>-63806</wp:posOffset>
                      </wp:positionV>
                      <wp:extent cx="222885" cy="19240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10" name="Graphic 10"/>
                              <wps:cNvSpPr/>
                              <wps:spPr>
                                <a:xfrm>
                                  <a:off x="6350" y="6350"/>
                                  <a:ext cx="210185" cy="179705"/>
                                </a:xfrm>
                                <a:custGeom>
                                  <a:avLst/>
                                  <a:gdLst/>
                                  <a:rect l="l" t="t" r="r" b="b"/>
                                  <a:pathLst>
                                    <a:path fill="norm" h="179705" w="210185" stroke="1">
                                      <a:moveTo>
                                        <a:pt x="0" y="179146"/>
                                      </a:moveTo>
                                      <a:lnTo>
                                        <a:pt x="209778" y="179146"/>
                                      </a:lnTo>
                                      <a:lnTo>
                                        <a:pt x="209778" y="0"/>
                                      </a:lnTo>
                                      <a:lnTo>
                                        <a:pt x="0" y="0"/>
                                      </a:lnTo>
                                      <a:lnTo>
                                        <a:pt x="0" y="179146"/>
                                      </a:lnTo>
                                      <a:close/>
                                    </a:path>
                                  </a:pathLst>
                                </a:custGeom>
                                <a:ln w="12700">
                                  <a:solidFill>
                                    <a:srgbClr val="231F2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7.55pt;height:15.15pt;margin-top:-5pt;margin-left:88.45pt;mso-wrap-distance-left:0;mso-wrap-distance-right:0;position:absolute;z-index:-251649024" coordsize="222885,192405">
                      <v:shape id="Graphic 10" o:spid="_x0000_s1034" style="width:210185;height:179705;left:6350;mso-wrap-style:square;position:absolute;top:6350;visibility:visible;v-text-anchor:top" coordsize="210185,179705" path="m,179146l209778,179146l209778,,,,,179146xe" filled="f" strokecolor="#231f20" strokeweight="1pt">
                        <v:path arrowok="t"/>
                      </v:shape>
                    </v:group>
                  </w:pict>
                </mc:Fallback>
              </mc:AlternateContent>
            </w:r>
            <w:r w:rsidRPr="00D9404A">
              <w:rPr>
                <w:rFonts w:asciiTheme="minorHAnsi" w:hAnsiTheme="minorHAnsi" w:cstheme="minorHAnsi"/>
                <w:color w:val="231F20"/>
                <w:sz w:val="20"/>
              </w:rPr>
              <w:t>attorney or agent of record.</w:t>
            </w:r>
            <w:r w:rsidRPr="00D9404A">
              <w:rPr>
                <w:rFonts w:asciiTheme="minorHAnsi" w:hAnsiTheme="minorHAnsi" w:cstheme="minorHAnsi"/>
                <w:color w:val="231F20"/>
                <w:spacing w:val="58"/>
                <w:sz w:val="20"/>
              </w:rPr>
              <w:t xml:space="preserve"> </w:t>
            </w:r>
            <w:r w:rsidRPr="00D9404A">
              <w:rPr>
                <w:rFonts w:asciiTheme="minorHAnsi" w:hAnsiTheme="minorHAnsi" w:cstheme="minorHAnsi"/>
                <w:color w:val="231F20"/>
                <w:sz w:val="20"/>
              </w:rPr>
              <w:t>Attorney or agent registration number is</w:t>
            </w:r>
            <w:r w:rsidRPr="00D9404A">
              <w:rPr>
                <w:rFonts w:asciiTheme="minorHAnsi" w:hAnsiTheme="minorHAnsi" w:cstheme="minorHAnsi"/>
                <w:color w:val="231F20"/>
                <w:spacing w:val="58"/>
                <w:sz w:val="20"/>
              </w:rPr>
              <w:t xml:space="preserve"> </w:t>
            </w:r>
            <w:r w:rsidRPr="00D9404A">
              <w:rPr>
                <w:rFonts w:asciiTheme="minorHAnsi" w:hAnsiTheme="minorHAnsi" w:cstheme="minorHAnsi"/>
                <w:color w:val="231F20"/>
                <w:sz w:val="20"/>
                <w:u w:val="single" w:color="231F20"/>
              </w:rPr>
              <w:tab/>
            </w:r>
          </w:p>
          <w:p w:rsidR="00CB2AD0" w:rsidRPr="00D9404A" w14:paraId="2A35C7C1" w14:textId="77777777">
            <w:pPr>
              <w:pStyle w:val="TableParagraph"/>
              <w:spacing w:before="129"/>
              <w:ind w:left="2461" w:right="199" w:hanging="1"/>
              <w:rPr>
                <w:rFonts w:asciiTheme="minorHAnsi" w:hAnsiTheme="minorHAnsi" w:cstheme="minorHAnsi"/>
                <w:sz w:val="20"/>
              </w:rPr>
            </w:pPr>
            <w:r w:rsidRPr="00D9404A">
              <w:rPr>
                <w:rFonts w:asciiTheme="minorHAnsi" w:hAnsiTheme="minorHAnsi" w:cstheme="minorHAnsi"/>
                <w:noProof/>
              </w:rPr>
              <mc:AlternateContent>
                <mc:Choice Requires="wpg">
                  <w:drawing>
                    <wp:anchor distT="0" distB="0" distL="0" distR="0" simplePos="0" relativeHeight="251668480" behindDoc="1" locked="0" layoutInCell="1" allowOverlap="1">
                      <wp:simplePos x="0" y="0"/>
                      <wp:positionH relativeFrom="column">
                        <wp:posOffset>1123378</wp:posOffset>
                      </wp:positionH>
                      <wp:positionV relativeFrom="paragraph">
                        <wp:posOffset>96546</wp:posOffset>
                      </wp:positionV>
                      <wp:extent cx="222885" cy="19240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12" name="Graphic 12"/>
                              <wps:cNvSpPr/>
                              <wps:spPr>
                                <a:xfrm>
                                  <a:off x="6350" y="6350"/>
                                  <a:ext cx="210185" cy="179705"/>
                                </a:xfrm>
                                <a:custGeom>
                                  <a:avLst/>
                                  <a:gdLst/>
                                  <a:rect l="l" t="t" r="r" b="b"/>
                                  <a:pathLst>
                                    <a:path fill="norm" h="179705" w="210185" stroke="1">
                                      <a:moveTo>
                                        <a:pt x="0" y="179146"/>
                                      </a:moveTo>
                                      <a:lnTo>
                                        <a:pt x="209778" y="179146"/>
                                      </a:lnTo>
                                      <a:lnTo>
                                        <a:pt x="209778" y="0"/>
                                      </a:lnTo>
                                      <a:lnTo>
                                        <a:pt x="0" y="0"/>
                                      </a:lnTo>
                                      <a:lnTo>
                                        <a:pt x="0" y="179146"/>
                                      </a:lnTo>
                                      <a:close/>
                                    </a:path>
                                  </a:pathLst>
                                </a:custGeom>
                                <a:ln w="12700">
                                  <a:solidFill>
                                    <a:srgbClr val="231F2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7.55pt;height:15.15pt;margin-top:7.6pt;margin-left:88.45pt;mso-wrap-distance-left:0;mso-wrap-distance-right:0;position:absolute;z-index:-251646976" coordsize="222885,192405">
                      <v:shape id="Graphic 12" o:spid="_x0000_s1036" style="width:210185;height:179705;left:6350;mso-wrap-style:square;position:absolute;top:6350;visibility:visible;v-text-anchor:top" coordsize="210185,179705" path="m,179146l209778,179146l209778,,,,,179146xe" filled="f" strokecolor="#231f20" strokeweight="1pt">
                        <v:path arrowok="t"/>
                      </v:shape>
                    </v:group>
                  </w:pict>
                </mc:Fallback>
              </mc:AlternateContent>
            </w:r>
            <w:r w:rsidRPr="00D9404A">
              <w:rPr>
                <w:rFonts w:asciiTheme="minorHAnsi" w:hAnsiTheme="minorHAnsi" w:cstheme="minorHAnsi"/>
                <w:color w:val="231F20"/>
                <w:sz w:val="20"/>
              </w:rPr>
              <w:t>attorney</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or</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agent</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acting</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under</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37</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CFR</w:t>
            </w:r>
            <w:r w:rsidRPr="00D9404A">
              <w:rPr>
                <w:rFonts w:asciiTheme="minorHAnsi" w:hAnsiTheme="minorHAnsi" w:cstheme="minorHAnsi"/>
                <w:color w:val="231F20"/>
                <w:spacing w:val="-5"/>
                <w:sz w:val="20"/>
              </w:rPr>
              <w:t xml:space="preserve"> </w:t>
            </w:r>
            <w:r w:rsidRPr="00D9404A">
              <w:rPr>
                <w:rFonts w:asciiTheme="minorHAnsi" w:hAnsiTheme="minorHAnsi" w:cstheme="minorHAnsi"/>
                <w:color w:val="231F20"/>
                <w:sz w:val="20"/>
              </w:rPr>
              <w:t>1.34,</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who</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is</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authorized</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under</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37</w:t>
            </w:r>
            <w:r w:rsidRPr="00D9404A">
              <w:rPr>
                <w:rFonts w:asciiTheme="minorHAnsi" w:hAnsiTheme="minorHAnsi" w:cstheme="minorHAnsi"/>
                <w:color w:val="231F20"/>
                <w:spacing w:val="-5"/>
                <w:sz w:val="20"/>
              </w:rPr>
              <w:t xml:space="preserve"> </w:t>
            </w:r>
            <w:r w:rsidRPr="00D9404A">
              <w:rPr>
                <w:rFonts w:asciiTheme="minorHAnsi" w:hAnsiTheme="minorHAnsi" w:cstheme="minorHAnsi"/>
                <w:color w:val="231F20"/>
                <w:sz w:val="20"/>
              </w:rPr>
              <w:t>CFR</w:t>
            </w:r>
            <w:r w:rsidRPr="00D9404A">
              <w:rPr>
                <w:rFonts w:asciiTheme="minorHAnsi" w:hAnsiTheme="minorHAnsi" w:cstheme="minorHAnsi"/>
                <w:color w:val="231F20"/>
                <w:spacing w:val="-3"/>
                <w:sz w:val="20"/>
              </w:rPr>
              <w:t xml:space="preserve"> </w:t>
            </w:r>
            <w:r w:rsidRPr="00D9404A">
              <w:rPr>
                <w:rFonts w:asciiTheme="minorHAnsi" w:hAnsiTheme="minorHAnsi" w:cstheme="minorHAnsi"/>
                <w:color w:val="231F20"/>
                <w:sz w:val="20"/>
              </w:rPr>
              <w:t>1.138(b) because the application is expressly abandoned in favor of a continuing application.</w:t>
            </w:r>
          </w:p>
          <w:p w:rsidR="00CB2AD0" w:rsidRPr="00D9404A" w14:paraId="6C3CFC1F" w14:textId="77777777">
            <w:pPr>
              <w:pStyle w:val="TableParagraph"/>
              <w:tabs>
                <w:tab w:val="left" w:pos="8175"/>
              </w:tabs>
              <w:spacing w:before="140"/>
              <w:ind w:left="2461"/>
              <w:rPr>
                <w:rFonts w:asciiTheme="minorHAnsi" w:hAnsiTheme="minorHAnsi" w:cstheme="minorHAnsi"/>
                <w:sz w:val="20"/>
              </w:rPr>
            </w:pPr>
            <w:r w:rsidRPr="00D9404A">
              <w:rPr>
                <w:rFonts w:asciiTheme="minorHAnsi" w:hAnsiTheme="minorHAnsi" w:cstheme="minorHAnsi"/>
                <w:color w:val="231F20"/>
                <w:sz w:val="20"/>
              </w:rPr>
              <w:t>Attorney or agent registration number is</w:t>
            </w:r>
            <w:r w:rsidRPr="00D9404A">
              <w:rPr>
                <w:rFonts w:asciiTheme="minorHAnsi" w:hAnsiTheme="minorHAnsi" w:cstheme="minorHAnsi"/>
                <w:color w:val="231F20"/>
                <w:spacing w:val="24"/>
                <w:sz w:val="20"/>
              </w:rPr>
              <w:t xml:space="preserve"> </w:t>
            </w:r>
            <w:r w:rsidRPr="00D9404A">
              <w:rPr>
                <w:rFonts w:asciiTheme="minorHAnsi" w:hAnsiTheme="minorHAnsi" w:cstheme="minorHAnsi"/>
                <w:color w:val="231F20"/>
                <w:sz w:val="20"/>
                <w:u w:val="single" w:color="231F20"/>
              </w:rPr>
              <w:tab/>
            </w:r>
          </w:p>
          <w:p w:rsidR="00CB2AD0" w:rsidRPr="00D9404A" w14:paraId="7AA11643" w14:textId="77777777">
            <w:pPr>
              <w:pStyle w:val="TableParagraph"/>
              <w:rPr>
                <w:rFonts w:asciiTheme="minorHAnsi" w:hAnsiTheme="minorHAnsi" w:cstheme="minorHAnsi"/>
                <w:sz w:val="20"/>
              </w:rPr>
            </w:pPr>
          </w:p>
          <w:p w:rsidR="00CB2AD0" w:rsidRPr="00D9404A" w14:paraId="10E002DA" w14:textId="77777777">
            <w:pPr>
              <w:pStyle w:val="TableParagraph"/>
              <w:rPr>
                <w:rFonts w:asciiTheme="minorHAnsi" w:hAnsiTheme="minorHAnsi" w:cstheme="minorHAnsi"/>
                <w:sz w:val="20"/>
              </w:rPr>
            </w:pPr>
          </w:p>
          <w:p w:rsidR="00CB2AD0" w:rsidRPr="00D9404A" w14:paraId="7CDA1811" w14:textId="77777777">
            <w:pPr>
              <w:pStyle w:val="TableParagraph"/>
              <w:spacing w:before="52"/>
              <w:rPr>
                <w:rFonts w:asciiTheme="minorHAnsi" w:hAnsiTheme="minorHAnsi" w:cstheme="minorHAnsi"/>
                <w:sz w:val="20"/>
              </w:rPr>
            </w:pPr>
          </w:p>
          <w:p w:rsidR="00CB2AD0" w:rsidRPr="00D9404A" w14:paraId="55DA5131" w14:textId="77777777">
            <w:pPr>
              <w:pStyle w:val="TableParagraph"/>
              <w:tabs>
                <w:tab w:val="left" w:pos="7982"/>
              </w:tabs>
              <w:spacing w:line="20" w:lineRule="exact"/>
              <w:ind w:left="1159"/>
              <w:rPr>
                <w:rFonts w:asciiTheme="minorHAnsi" w:hAnsiTheme="minorHAnsi" w:cstheme="minorHAnsi"/>
                <w:sz w:val="2"/>
              </w:rPr>
            </w:pPr>
            <w:r w:rsidRPr="00D9404A">
              <w:rPr>
                <w:rFonts w:asciiTheme="minorHAnsi" w:hAnsiTheme="minorHAnsi" w:cstheme="minorHAnsi"/>
                <w:noProof/>
                <w:position w:val="1"/>
                <w:sz w:val="2"/>
              </w:rPr>
              <mc:AlternateContent>
                <mc:Choice Requires="wpg">
                  <w:drawing>
                    <wp:inline distT="0" distB="0" distL="0" distR="0">
                      <wp:extent cx="3411854" cy="12700"/>
                      <wp:effectExtent l="9525" t="0" r="0" b="635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3411854" cy="12700"/>
                                <a:chOff x="0" y="0"/>
                                <a:chExt cx="3411854" cy="12700"/>
                              </a:xfrm>
                            </wpg:grpSpPr>
                            <wps:wsp xmlns:wps="http://schemas.microsoft.com/office/word/2010/wordprocessingShape">
                              <wps:cNvPr id="14" name="Graphic 14"/>
                              <wps:cNvSpPr/>
                              <wps:spPr>
                                <a:xfrm>
                                  <a:off x="0" y="6350"/>
                                  <a:ext cx="3411854" cy="1270"/>
                                </a:xfrm>
                                <a:custGeom>
                                  <a:avLst/>
                                  <a:gdLst/>
                                  <a:rect l="l" t="t" r="r" b="b"/>
                                  <a:pathLst>
                                    <a:path fill="norm" w="3411854" stroke="1">
                                      <a:moveTo>
                                        <a:pt x="0" y="0"/>
                                      </a:moveTo>
                                      <a:lnTo>
                                        <a:pt x="3411715" y="0"/>
                                      </a:lnTo>
                                    </a:path>
                                  </a:pathLst>
                                </a:custGeom>
                                <a:ln w="12699">
                                  <a:solidFill>
                                    <a:srgbClr val="231F20"/>
                                  </a:solidFill>
                                  <a:prstDash val="solid"/>
                                </a:ln>
                              </wps:spPr>
                              <wps:bodyPr wrap="square" lIns="0" tIns="0" rIns="0" bIns="0" rtlCol="0">
                                <a:prstTxWarp prst="textNoShape">
                                  <a:avLst/>
                                </a:prstTxWarp>
                              </wps:bodyPr>
                            </wps:wsp>
                          </wpg:wgp>
                        </a:graphicData>
                      </a:graphic>
                    </wp:inline>
                  </w:drawing>
                </mc:Choice>
                <mc:Fallback>
                  <w:pict>
                    <v:group id="Group 13" o:spid="_x0000_i1037" style="width:268.65pt;height:1pt;mso-position-horizontal-relative:char;mso-position-vertical-relative:line" coordsize="34118,127">
                      <v:shape id="Graphic 14" o:spid="_x0000_s1038" style="width:34118;height:13;mso-wrap-style:square;position:absolute;top:63;visibility:visible;v-text-anchor:top" coordsize="3411854,1270" path="m,l3411715,e" filled="f" strokecolor="#231f20" strokeweight="1pt">
                        <v:path arrowok="t"/>
                      </v:shape>
                      <w10:wrap type="none"/>
                      <w10:anchorlock/>
                    </v:group>
                  </w:pict>
                </mc:Fallback>
              </mc:AlternateContent>
            </w:r>
            <w:r w:rsidRPr="00D9404A">
              <w:rPr>
                <w:rFonts w:asciiTheme="minorHAnsi" w:hAnsiTheme="minorHAnsi" w:cstheme="minorHAnsi"/>
                <w:position w:val="1"/>
                <w:sz w:val="2"/>
              </w:rPr>
              <w:tab/>
            </w:r>
            <w:r w:rsidRPr="00D9404A">
              <w:rPr>
                <w:rFonts w:asciiTheme="minorHAnsi" w:hAnsiTheme="minorHAnsi" w:cstheme="minorHAnsi"/>
                <w:noProof/>
                <w:sz w:val="2"/>
              </w:rPr>
              <mc:AlternateContent>
                <mc:Choice Requires="wpg">
                  <w:drawing>
                    <wp:inline distT="0" distB="0" distL="0" distR="0">
                      <wp:extent cx="1348105" cy="12700"/>
                      <wp:effectExtent l="9525" t="0" r="4444" b="635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48105" cy="12700"/>
                                <a:chOff x="0" y="0"/>
                                <a:chExt cx="1348105" cy="12700"/>
                              </a:xfrm>
                            </wpg:grpSpPr>
                            <wps:wsp xmlns:wps="http://schemas.microsoft.com/office/word/2010/wordprocessingShape">
                              <wps:cNvPr id="16" name="Graphic 16"/>
                              <wps:cNvSpPr/>
                              <wps:spPr>
                                <a:xfrm>
                                  <a:off x="0" y="6350"/>
                                  <a:ext cx="1348105" cy="1270"/>
                                </a:xfrm>
                                <a:custGeom>
                                  <a:avLst/>
                                  <a:gdLst/>
                                  <a:rect l="l" t="t" r="r" b="b"/>
                                  <a:pathLst>
                                    <a:path fill="norm" w="1348105" stroke="1">
                                      <a:moveTo>
                                        <a:pt x="0" y="0"/>
                                      </a:moveTo>
                                      <a:lnTo>
                                        <a:pt x="1347635"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5" o:spid="_x0000_i1039" style="width:106.15pt;height:1pt;mso-position-horizontal-relative:char;mso-position-vertical-relative:line" coordsize="13481,127">
                      <v:shape id="Graphic 16" o:spid="_x0000_s1040" style="width:13481;height:13;mso-wrap-style:square;position:absolute;top:63;visibility:visible;v-text-anchor:top" coordsize="1348105,1270" path="m,l1347635,e" filled="f" strokecolor="#231f20" strokeweight="1pt">
                        <v:path arrowok="t"/>
                      </v:shape>
                      <w10:wrap type="none"/>
                      <w10:anchorlock/>
                    </v:group>
                  </w:pict>
                </mc:Fallback>
              </mc:AlternateContent>
            </w:r>
          </w:p>
          <w:p w:rsidR="00CB2AD0" w:rsidRPr="00D9404A" w14:paraId="336998F2" w14:textId="77777777">
            <w:pPr>
              <w:pStyle w:val="TableParagraph"/>
              <w:tabs>
                <w:tab w:val="left" w:pos="8752"/>
              </w:tabs>
              <w:ind w:left="3187"/>
              <w:rPr>
                <w:rFonts w:asciiTheme="minorHAnsi" w:hAnsiTheme="minorHAnsi" w:cstheme="minorHAnsi"/>
                <w:sz w:val="20"/>
              </w:rPr>
            </w:pPr>
            <w:r w:rsidRPr="00D9404A">
              <w:rPr>
                <w:rFonts w:asciiTheme="minorHAnsi" w:hAnsiTheme="minorHAnsi" w:cstheme="minorHAnsi"/>
                <w:color w:val="231F20"/>
                <w:spacing w:val="-2"/>
                <w:sz w:val="20"/>
              </w:rPr>
              <w:t>Signature</w:t>
            </w:r>
            <w:r w:rsidRPr="00D9404A">
              <w:rPr>
                <w:rFonts w:asciiTheme="minorHAnsi" w:hAnsiTheme="minorHAnsi" w:cstheme="minorHAnsi"/>
                <w:color w:val="231F20"/>
                <w:sz w:val="20"/>
              </w:rPr>
              <w:tab/>
            </w:r>
            <w:r w:rsidRPr="00D9404A">
              <w:rPr>
                <w:rFonts w:asciiTheme="minorHAnsi" w:hAnsiTheme="minorHAnsi" w:cstheme="minorHAnsi"/>
                <w:color w:val="231F20"/>
                <w:spacing w:val="-4"/>
                <w:position w:val="1"/>
                <w:sz w:val="20"/>
              </w:rPr>
              <w:t>Date</w:t>
            </w:r>
          </w:p>
          <w:p w:rsidR="00CB2AD0" w:rsidRPr="00D9404A" w14:paraId="751D5513" w14:textId="77777777">
            <w:pPr>
              <w:pStyle w:val="TableParagraph"/>
              <w:rPr>
                <w:rFonts w:asciiTheme="minorHAnsi" w:hAnsiTheme="minorHAnsi" w:cstheme="minorHAnsi"/>
                <w:sz w:val="20"/>
              </w:rPr>
            </w:pPr>
          </w:p>
          <w:p w:rsidR="00CB2AD0" w:rsidRPr="00D9404A" w14:paraId="0155BFF4" w14:textId="77777777">
            <w:pPr>
              <w:pStyle w:val="TableParagraph"/>
              <w:spacing w:before="167"/>
              <w:rPr>
                <w:rFonts w:asciiTheme="minorHAnsi" w:hAnsiTheme="minorHAnsi" w:cstheme="minorHAnsi"/>
                <w:sz w:val="20"/>
              </w:rPr>
            </w:pPr>
          </w:p>
          <w:p w:rsidR="00CB2AD0" w:rsidRPr="00D9404A" w14:paraId="51B1A578" w14:textId="77777777">
            <w:pPr>
              <w:pStyle w:val="TableParagraph"/>
              <w:tabs>
                <w:tab w:val="left" w:pos="7992"/>
              </w:tabs>
              <w:spacing w:line="20" w:lineRule="exact"/>
              <w:ind w:left="1139"/>
              <w:rPr>
                <w:rFonts w:asciiTheme="minorHAnsi" w:hAnsiTheme="minorHAnsi" w:cstheme="minorHAnsi"/>
                <w:sz w:val="2"/>
              </w:rPr>
            </w:pPr>
            <w:r w:rsidRPr="00D9404A">
              <w:rPr>
                <w:rFonts w:asciiTheme="minorHAnsi" w:hAnsiTheme="minorHAnsi" w:cstheme="minorHAnsi"/>
                <w:noProof/>
                <w:sz w:val="2"/>
              </w:rPr>
              <mc:AlternateContent>
                <mc:Choice Requires="wpg">
                  <w:drawing>
                    <wp:inline distT="0" distB="0" distL="0" distR="0">
                      <wp:extent cx="3411854" cy="12700"/>
                      <wp:effectExtent l="9525" t="0" r="0" b="635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1854" cy="12700"/>
                                <a:chOff x="0" y="0"/>
                                <a:chExt cx="3411854" cy="12700"/>
                              </a:xfrm>
                            </wpg:grpSpPr>
                            <wps:wsp xmlns:wps="http://schemas.microsoft.com/office/word/2010/wordprocessingShape">
                              <wps:cNvPr id="18" name="Graphic 18"/>
                              <wps:cNvSpPr/>
                              <wps:spPr>
                                <a:xfrm>
                                  <a:off x="0" y="6350"/>
                                  <a:ext cx="3411854" cy="1270"/>
                                </a:xfrm>
                                <a:custGeom>
                                  <a:avLst/>
                                  <a:gdLst/>
                                  <a:rect l="l" t="t" r="r" b="b"/>
                                  <a:pathLst>
                                    <a:path fill="norm" w="3411854" stroke="1">
                                      <a:moveTo>
                                        <a:pt x="0" y="0"/>
                                      </a:moveTo>
                                      <a:lnTo>
                                        <a:pt x="3411715"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7" o:spid="_x0000_i1041" style="width:268.65pt;height:1pt;mso-position-horizontal-relative:char;mso-position-vertical-relative:line" coordsize="34118,127">
                      <v:shape id="Graphic 18" o:spid="_x0000_s1042" style="width:34118;height:13;mso-wrap-style:square;position:absolute;top:63;visibility:visible;v-text-anchor:top" coordsize="3411854,1270" path="m,l3411715,e" filled="f" strokecolor="#231f20" strokeweight="1pt">
                        <v:path arrowok="t"/>
                      </v:shape>
                      <w10:wrap type="none"/>
                      <w10:anchorlock/>
                    </v:group>
                  </w:pict>
                </mc:Fallback>
              </mc:AlternateContent>
            </w:r>
            <w:r w:rsidRPr="00D9404A">
              <w:rPr>
                <w:rFonts w:asciiTheme="minorHAnsi" w:hAnsiTheme="minorHAnsi" w:cstheme="minorHAnsi"/>
                <w:sz w:val="2"/>
              </w:rPr>
              <w:tab/>
            </w:r>
            <w:r w:rsidRPr="00D9404A">
              <w:rPr>
                <w:rFonts w:asciiTheme="minorHAnsi" w:hAnsiTheme="minorHAnsi" w:cstheme="minorHAnsi"/>
                <w:noProof/>
                <w:sz w:val="2"/>
              </w:rPr>
              <mc:AlternateContent>
                <mc:Choice Requires="wpg">
                  <w:drawing>
                    <wp:inline distT="0" distB="0" distL="0" distR="0">
                      <wp:extent cx="1348105" cy="12700"/>
                      <wp:effectExtent l="9525" t="0" r="4444" b="635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48105" cy="12700"/>
                                <a:chOff x="0" y="0"/>
                                <a:chExt cx="1348105" cy="12700"/>
                              </a:xfrm>
                            </wpg:grpSpPr>
                            <wps:wsp xmlns:wps="http://schemas.microsoft.com/office/word/2010/wordprocessingShape">
                              <wps:cNvPr id="20" name="Graphic 20"/>
                              <wps:cNvSpPr/>
                              <wps:spPr>
                                <a:xfrm>
                                  <a:off x="0" y="6350"/>
                                  <a:ext cx="1348105" cy="1270"/>
                                </a:xfrm>
                                <a:custGeom>
                                  <a:avLst/>
                                  <a:gdLst/>
                                  <a:rect l="l" t="t" r="r" b="b"/>
                                  <a:pathLst>
                                    <a:path fill="norm" w="1348105" stroke="1">
                                      <a:moveTo>
                                        <a:pt x="0" y="0"/>
                                      </a:moveTo>
                                      <a:lnTo>
                                        <a:pt x="1347635"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9" o:spid="_x0000_i1043" style="width:106.15pt;height:1pt;mso-position-horizontal-relative:char;mso-position-vertical-relative:line" coordsize="13481,127">
                      <v:shape id="Graphic 20" o:spid="_x0000_s1044" style="width:13481;height:13;mso-wrap-style:square;position:absolute;top:63;visibility:visible;v-text-anchor:top" coordsize="1348105,1270" path="m,l1347635,e" filled="f" strokecolor="#231f20" strokeweight="1pt">
                        <v:path arrowok="t"/>
                      </v:shape>
                      <w10:wrap type="none"/>
                      <w10:anchorlock/>
                    </v:group>
                  </w:pict>
                </mc:Fallback>
              </mc:AlternateContent>
            </w:r>
          </w:p>
          <w:p w:rsidR="00CB2AD0" w:rsidRPr="00D9404A" w14:paraId="2725BE6B" w14:textId="77777777">
            <w:pPr>
              <w:pStyle w:val="TableParagraph"/>
              <w:tabs>
                <w:tab w:val="left" w:pos="8151"/>
              </w:tabs>
              <w:spacing w:line="208" w:lineRule="exact"/>
              <w:ind w:left="2609"/>
              <w:rPr>
                <w:rFonts w:asciiTheme="minorHAnsi" w:hAnsiTheme="minorHAnsi" w:cstheme="minorHAnsi"/>
                <w:sz w:val="20"/>
              </w:rPr>
            </w:pPr>
            <w:r w:rsidRPr="00D9404A">
              <w:rPr>
                <w:rFonts w:asciiTheme="minorHAnsi" w:hAnsiTheme="minorHAnsi" w:cstheme="minorHAnsi"/>
                <w:color w:val="231F20"/>
                <w:sz w:val="20"/>
              </w:rPr>
              <w:t>Typed</w:t>
            </w:r>
            <w:r w:rsidRPr="00D9404A">
              <w:rPr>
                <w:rFonts w:asciiTheme="minorHAnsi" w:hAnsiTheme="minorHAnsi" w:cstheme="minorHAnsi"/>
                <w:color w:val="231F20"/>
                <w:spacing w:val="-5"/>
                <w:sz w:val="20"/>
              </w:rPr>
              <w:t xml:space="preserve"> </w:t>
            </w:r>
            <w:r w:rsidRPr="00D9404A">
              <w:rPr>
                <w:rFonts w:asciiTheme="minorHAnsi" w:hAnsiTheme="minorHAnsi" w:cstheme="minorHAnsi"/>
                <w:color w:val="231F20"/>
                <w:sz w:val="20"/>
              </w:rPr>
              <w:t>or</w:t>
            </w:r>
            <w:r w:rsidRPr="00D9404A">
              <w:rPr>
                <w:rFonts w:asciiTheme="minorHAnsi" w:hAnsiTheme="minorHAnsi" w:cstheme="minorHAnsi"/>
                <w:color w:val="231F20"/>
                <w:spacing w:val="-4"/>
                <w:sz w:val="20"/>
              </w:rPr>
              <w:t xml:space="preserve"> </w:t>
            </w:r>
            <w:r w:rsidRPr="00D9404A">
              <w:rPr>
                <w:rFonts w:asciiTheme="minorHAnsi" w:hAnsiTheme="minorHAnsi" w:cstheme="minorHAnsi"/>
                <w:color w:val="231F20"/>
                <w:sz w:val="20"/>
              </w:rPr>
              <w:t>printed</w:t>
            </w:r>
            <w:r w:rsidRPr="00D9404A">
              <w:rPr>
                <w:rFonts w:asciiTheme="minorHAnsi" w:hAnsiTheme="minorHAnsi" w:cstheme="minorHAnsi"/>
                <w:color w:val="231F20"/>
                <w:spacing w:val="-4"/>
                <w:sz w:val="20"/>
              </w:rPr>
              <w:t xml:space="preserve"> name</w:t>
            </w:r>
            <w:r w:rsidRPr="00D9404A">
              <w:rPr>
                <w:rFonts w:asciiTheme="minorHAnsi" w:hAnsiTheme="minorHAnsi" w:cstheme="minorHAnsi"/>
                <w:color w:val="231F20"/>
                <w:sz w:val="20"/>
              </w:rPr>
              <w:tab/>
              <w:t>Telephone</w:t>
            </w:r>
            <w:r w:rsidRPr="00D9404A">
              <w:rPr>
                <w:rFonts w:asciiTheme="minorHAnsi" w:hAnsiTheme="minorHAnsi" w:cstheme="minorHAnsi"/>
                <w:color w:val="231F20"/>
                <w:spacing w:val="-12"/>
                <w:sz w:val="20"/>
              </w:rPr>
              <w:t xml:space="preserve"> </w:t>
            </w:r>
            <w:r w:rsidRPr="00D9404A">
              <w:rPr>
                <w:rFonts w:asciiTheme="minorHAnsi" w:hAnsiTheme="minorHAnsi" w:cstheme="minorHAnsi"/>
                <w:color w:val="231F20"/>
                <w:spacing w:val="-2"/>
                <w:sz w:val="20"/>
              </w:rPr>
              <w:t>Number</w:t>
            </w:r>
          </w:p>
        </w:tc>
      </w:tr>
    </w:tbl>
    <w:p w:rsidR="00CB2AD0" w:rsidRPr="00D9404A" w14:paraId="1817D6F1" w14:textId="77777777">
      <w:pPr>
        <w:pStyle w:val="BodyText"/>
        <w:spacing w:before="6"/>
        <w:ind w:left="0" w:firstLine="0"/>
        <w:rPr>
          <w:rFonts w:asciiTheme="minorHAnsi" w:hAnsiTheme="minorHAnsi" w:cstheme="minorHAnsi"/>
          <w:sz w:val="11"/>
        </w:rPr>
      </w:pPr>
      <w:r w:rsidRPr="00D9404A">
        <w:rPr>
          <w:rFonts w:asciiTheme="minorHAnsi" w:hAnsiTheme="minorHAnsi" w:cstheme="minorHAnsi"/>
          <w:noProof/>
        </w:rPr>
        <mc:AlternateContent>
          <mc:Choice Requires="wpg">
            <w:drawing>
              <wp:anchor distT="0" distB="0" distL="0" distR="0" simplePos="0" relativeHeight="251670528" behindDoc="1" locked="0" layoutInCell="1" allowOverlap="1">
                <wp:simplePos x="0" y="0"/>
                <wp:positionH relativeFrom="page">
                  <wp:posOffset>378713</wp:posOffset>
                </wp:positionH>
                <wp:positionV relativeFrom="paragraph">
                  <wp:posOffset>99440</wp:posOffset>
                </wp:positionV>
                <wp:extent cx="7014209" cy="845185"/>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014209" cy="845185"/>
                          <a:chOff x="0" y="0"/>
                          <a:chExt cx="7014209" cy="845185"/>
                        </a:xfrm>
                      </wpg:grpSpPr>
                      <wps:wsp xmlns:wps="http://schemas.microsoft.com/office/word/2010/wordprocessingShape">
                        <wps:cNvPr id="22" name="Graphic 22"/>
                        <wps:cNvSpPr/>
                        <wps:spPr>
                          <a:xfrm>
                            <a:off x="289115" y="498068"/>
                            <a:ext cx="210185" cy="179705"/>
                          </a:xfrm>
                          <a:custGeom>
                            <a:avLst/>
                            <a:gdLst/>
                            <a:rect l="l" t="t" r="r" b="b"/>
                            <a:pathLst>
                              <a:path fill="norm" h="179705" w="210185" stroke="1">
                                <a:moveTo>
                                  <a:pt x="0" y="179146"/>
                                </a:moveTo>
                                <a:lnTo>
                                  <a:pt x="209778" y="179146"/>
                                </a:lnTo>
                                <a:lnTo>
                                  <a:pt x="209778" y="0"/>
                                </a:lnTo>
                                <a:lnTo>
                                  <a:pt x="0" y="0"/>
                                </a:lnTo>
                                <a:lnTo>
                                  <a:pt x="0" y="179146"/>
                                </a:lnTo>
                                <a:close/>
                              </a:path>
                            </a:pathLst>
                          </a:custGeom>
                          <a:ln w="12700">
                            <a:solidFill>
                              <a:srgbClr val="231F20"/>
                            </a:solidFill>
                            <a:prstDash val="solid"/>
                          </a:ln>
                        </wps:spPr>
                        <wps:bodyPr wrap="square" lIns="0" tIns="0" rIns="0" bIns="0" rtlCol="0">
                          <a:prstTxWarp prst="textNoShape">
                            <a:avLst/>
                          </a:prstTxWarp>
                        </wps:bodyPr>
                      </wps:wsp>
                      <wps:wsp xmlns:wps="http://schemas.microsoft.com/office/word/2010/wordprocessingShape">
                        <wps:cNvPr id="23" name="Textbox 23"/>
                        <wps:cNvSpPr txBox="1"/>
                        <wps:spPr>
                          <a:xfrm>
                            <a:off x="9525" y="9525"/>
                            <a:ext cx="6995159" cy="826135"/>
                          </a:xfrm>
                          <a:prstGeom prst="rect">
                            <a:avLst/>
                          </a:prstGeom>
                          <a:ln w="19050">
                            <a:solidFill>
                              <a:srgbClr val="231F20"/>
                            </a:solidFill>
                            <a:prstDash val="solid"/>
                          </a:ln>
                        </wps:spPr>
                        <wps:txbx>
                          <w:txbxContent>
                            <w:p w:rsidR="00CB2AD0" w14:textId="77777777">
                              <w:pPr>
                                <w:spacing w:before="117"/>
                                <w:ind w:left="93"/>
                                <w:rPr>
                                  <w:sz w:val="20"/>
                                </w:rPr>
                              </w:pPr>
                              <w:r>
                                <w:rPr>
                                  <w:color w:val="231F20"/>
                                  <w:sz w:val="20"/>
                                </w:rPr>
                                <w:t>Note:</w:t>
                              </w:r>
                              <w:r>
                                <w:rPr>
                                  <w:color w:val="231F20"/>
                                  <w:spacing w:val="40"/>
                                  <w:sz w:val="20"/>
                                </w:rPr>
                                <w:t xml:space="preserve"> </w:t>
                              </w:r>
                              <w:r>
                                <w:rPr>
                                  <w:color w:val="231F20"/>
                                  <w:sz w:val="20"/>
                                </w:rPr>
                                <w:t>This</w:t>
                              </w:r>
                              <w:r>
                                <w:rPr>
                                  <w:color w:val="231F20"/>
                                  <w:spacing w:val="-1"/>
                                  <w:sz w:val="20"/>
                                </w:rPr>
                                <w:t xml:space="preserve"> </w:t>
                              </w:r>
                              <w:r>
                                <w:rPr>
                                  <w:color w:val="231F20"/>
                                  <w:sz w:val="20"/>
                                </w:rPr>
                                <w:t>form</w:t>
                              </w:r>
                              <w:r>
                                <w:rPr>
                                  <w:color w:val="231F20"/>
                                  <w:spacing w:val="-1"/>
                                  <w:sz w:val="20"/>
                                </w:rPr>
                                <w:t xml:space="preserve"> </w:t>
                              </w:r>
                              <w:r>
                                <w:rPr>
                                  <w:color w:val="231F20"/>
                                  <w:sz w:val="20"/>
                                </w:rPr>
                                <w:t>must</w:t>
                              </w:r>
                              <w:r>
                                <w:rPr>
                                  <w:color w:val="231F20"/>
                                  <w:spacing w:val="-1"/>
                                  <w:sz w:val="20"/>
                                </w:rPr>
                                <w:t xml:space="preserve"> </w:t>
                              </w:r>
                              <w:r>
                                <w:rPr>
                                  <w:color w:val="231F20"/>
                                  <w:sz w:val="20"/>
                                </w:rPr>
                                <w:t>be</w:t>
                              </w:r>
                              <w:r>
                                <w:rPr>
                                  <w:color w:val="231F20"/>
                                  <w:spacing w:val="-1"/>
                                  <w:sz w:val="20"/>
                                </w:rPr>
                                <w:t xml:space="preserve"> </w:t>
                              </w:r>
                              <w:r>
                                <w:rPr>
                                  <w:color w:val="231F20"/>
                                  <w:sz w:val="20"/>
                                </w:rPr>
                                <w:t>signed</w:t>
                              </w:r>
                              <w:r>
                                <w:rPr>
                                  <w:color w:val="231F20"/>
                                  <w:spacing w:val="-1"/>
                                  <w:sz w:val="20"/>
                                </w:rPr>
                                <w:t xml:space="preserve"> </w:t>
                              </w:r>
                              <w:r>
                                <w:rPr>
                                  <w:color w:val="231F20"/>
                                  <w:sz w:val="20"/>
                                </w:rPr>
                                <w:t>in</w:t>
                              </w:r>
                              <w:r>
                                <w:rPr>
                                  <w:color w:val="231F20"/>
                                  <w:spacing w:val="-1"/>
                                  <w:sz w:val="20"/>
                                </w:rPr>
                                <w:t xml:space="preserve"> </w:t>
                              </w:r>
                              <w:r>
                                <w:rPr>
                                  <w:color w:val="231F20"/>
                                  <w:sz w:val="20"/>
                                </w:rPr>
                                <w:t>accordance</w:t>
                              </w:r>
                              <w:r>
                                <w:rPr>
                                  <w:color w:val="231F20"/>
                                  <w:spacing w:val="-1"/>
                                  <w:sz w:val="20"/>
                                </w:rPr>
                                <w:t xml:space="preserve"> </w:t>
                              </w:r>
                              <w:r>
                                <w:rPr>
                                  <w:color w:val="231F20"/>
                                  <w:sz w:val="20"/>
                                </w:rPr>
                                <w:t>with</w:t>
                              </w:r>
                              <w:r>
                                <w:rPr>
                                  <w:color w:val="231F20"/>
                                  <w:spacing w:val="-1"/>
                                  <w:sz w:val="20"/>
                                </w:rPr>
                                <w:t xml:space="preserve"> </w:t>
                              </w:r>
                              <w:r>
                                <w:rPr>
                                  <w:color w:val="231F20"/>
                                  <w:sz w:val="20"/>
                                </w:rPr>
                                <w:t>37</w:t>
                              </w:r>
                              <w:r>
                                <w:rPr>
                                  <w:color w:val="231F20"/>
                                  <w:spacing w:val="-1"/>
                                  <w:sz w:val="20"/>
                                </w:rPr>
                                <w:t xml:space="preserve"> </w:t>
                              </w:r>
                              <w:r>
                                <w:rPr>
                                  <w:color w:val="231F20"/>
                                  <w:sz w:val="20"/>
                                </w:rPr>
                                <w:t>CFR</w:t>
                              </w:r>
                              <w:r>
                                <w:rPr>
                                  <w:color w:val="231F20"/>
                                  <w:spacing w:val="-1"/>
                                  <w:sz w:val="20"/>
                                </w:rPr>
                                <w:t xml:space="preserve"> </w:t>
                              </w:r>
                              <w:r>
                                <w:rPr>
                                  <w:color w:val="231F20"/>
                                  <w:sz w:val="20"/>
                                </w:rPr>
                                <w:t>1.33.</w:t>
                              </w:r>
                              <w:r>
                                <w:rPr>
                                  <w:color w:val="231F20"/>
                                  <w:spacing w:val="40"/>
                                  <w:sz w:val="20"/>
                                </w:rPr>
                                <w:t xml:space="preserve"> </w:t>
                              </w:r>
                              <w:r>
                                <w:rPr>
                                  <w:color w:val="231F20"/>
                                  <w:sz w:val="20"/>
                                </w:rPr>
                                <w:t>See</w:t>
                              </w:r>
                              <w:r>
                                <w:rPr>
                                  <w:color w:val="231F20"/>
                                  <w:spacing w:val="-1"/>
                                  <w:sz w:val="20"/>
                                </w:rPr>
                                <w:t xml:space="preserve"> </w:t>
                              </w:r>
                              <w:r>
                                <w:rPr>
                                  <w:color w:val="231F20"/>
                                  <w:sz w:val="20"/>
                                </w:rPr>
                                <w:t>37</w:t>
                              </w:r>
                              <w:r>
                                <w:rPr>
                                  <w:color w:val="231F20"/>
                                  <w:spacing w:val="-1"/>
                                  <w:sz w:val="20"/>
                                </w:rPr>
                                <w:t xml:space="preserve"> </w:t>
                              </w:r>
                              <w:r>
                                <w:rPr>
                                  <w:color w:val="231F20"/>
                                  <w:sz w:val="20"/>
                                </w:rPr>
                                <w:t>CFR</w:t>
                              </w:r>
                              <w:r>
                                <w:rPr>
                                  <w:color w:val="231F20"/>
                                  <w:spacing w:val="-1"/>
                                  <w:sz w:val="20"/>
                                </w:rPr>
                                <w:t xml:space="preserve"> </w:t>
                              </w:r>
                              <w:r>
                                <w:rPr>
                                  <w:color w:val="231F20"/>
                                  <w:sz w:val="20"/>
                                </w:rPr>
                                <w:t>1.4(d)</w:t>
                              </w:r>
                              <w:r>
                                <w:rPr>
                                  <w:color w:val="231F20"/>
                                  <w:spacing w:val="-1"/>
                                  <w:sz w:val="20"/>
                                </w:rPr>
                                <w:t xml:space="preserve"> </w:t>
                              </w:r>
                              <w:r>
                                <w:rPr>
                                  <w:color w:val="231F20"/>
                                  <w:sz w:val="20"/>
                                </w:rPr>
                                <w:t>for</w:t>
                              </w:r>
                              <w:r>
                                <w:rPr>
                                  <w:color w:val="231F20"/>
                                  <w:spacing w:val="-1"/>
                                  <w:sz w:val="20"/>
                                </w:rPr>
                                <w:t xml:space="preserve"> </w:t>
                              </w:r>
                              <w:r>
                                <w:rPr>
                                  <w:color w:val="231F20"/>
                                  <w:sz w:val="20"/>
                                </w:rPr>
                                <w:t>signature</w:t>
                              </w:r>
                              <w:r>
                                <w:rPr>
                                  <w:color w:val="231F20"/>
                                  <w:spacing w:val="-1"/>
                                  <w:sz w:val="20"/>
                                </w:rPr>
                                <w:t xml:space="preserve"> </w:t>
                              </w:r>
                              <w:r>
                                <w:rPr>
                                  <w:color w:val="231F20"/>
                                  <w:sz w:val="20"/>
                                </w:rPr>
                                <w:t>requirements</w:t>
                              </w:r>
                              <w:r>
                                <w:rPr>
                                  <w:color w:val="231F20"/>
                                  <w:spacing w:val="-1"/>
                                  <w:sz w:val="20"/>
                                </w:rPr>
                                <w:t xml:space="preserve"> </w:t>
                              </w:r>
                              <w:r>
                                <w:rPr>
                                  <w:color w:val="231F20"/>
                                  <w:sz w:val="20"/>
                                </w:rPr>
                                <w:t>and certifications.</w:t>
                              </w:r>
                              <w:r>
                                <w:rPr>
                                  <w:color w:val="231F20"/>
                                  <w:spacing w:val="40"/>
                                  <w:sz w:val="20"/>
                                </w:rPr>
                                <w:t xml:space="preserve"> </w:t>
                              </w:r>
                              <w:r>
                                <w:rPr>
                                  <w:color w:val="231F20"/>
                                  <w:sz w:val="20"/>
                                </w:rPr>
                                <w:t>Submit multiple forms if more than one signature is required, see below.</w:t>
                              </w:r>
                            </w:p>
                            <w:p w:rsidR="00CB2AD0" w14:textId="77777777">
                              <w:pPr>
                                <w:tabs>
                                  <w:tab w:val="left" w:pos="2884"/>
                                </w:tabs>
                                <w:spacing w:before="225"/>
                                <w:ind w:left="787"/>
                                <w:rPr>
                                  <w:sz w:val="20"/>
                                </w:rPr>
                              </w:pPr>
                              <w:r>
                                <w:rPr>
                                  <w:color w:val="231F20"/>
                                  <w:sz w:val="20"/>
                                </w:rPr>
                                <w:t>Total of</w:t>
                              </w:r>
                              <w:r>
                                <w:rPr>
                                  <w:color w:val="231F20"/>
                                  <w:spacing w:val="33"/>
                                  <w:sz w:val="20"/>
                                </w:rPr>
                                <w:t xml:space="preserve"> </w:t>
                              </w:r>
                              <w:r>
                                <w:rPr>
                                  <w:rFonts w:ascii="Times New Roman"/>
                                  <w:color w:val="231F20"/>
                                  <w:sz w:val="20"/>
                                  <w:u w:val="single" w:color="231F20"/>
                                </w:rPr>
                                <w:tab/>
                              </w:r>
                              <w:r>
                                <w:rPr>
                                  <w:rFonts w:ascii="Times New Roman"/>
                                  <w:color w:val="231F20"/>
                                  <w:spacing w:val="40"/>
                                  <w:sz w:val="20"/>
                                </w:rPr>
                                <w:t xml:space="preserve"> </w:t>
                              </w:r>
                              <w:r>
                                <w:rPr>
                                  <w:color w:val="231F20"/>
                                  <w:sz w:val="20"/>
                                </w:rPr>
                                <w:t>forms are submitted</w:t>
                              </w:r>
                            </w:p>
                          </w:txbxContent>
                        </wps:txbx>
                        <wps:bodyPr wrap="square" lIns="0" tIns="0" rIns="0" bIns="0" rtlCol="0"/>
                      </wps:wsp>
                    </wpg:wgp>
                  </a:graphicData>
                </a:graphic>
              </wp:anchor>
            </w:drawing>
          </mc:Choice>
          <mc:Fallback>
            <w:pict>
              <v:group id="Group 21" o:spid="_x0000_s1045" style="width:552.3pt;height:66.55pt;margin-top:7.85pt;margin-left:29.8pt;mso-position-horizontal-relative:page;mso-wrap-distance-left:0;mso-wrap-distance-right:0;position:absolute;z-index:-251644928" coordsize="70142,8451">
                <v:shape id="Graphic 22" o:spid="_x0000_s1046" style="width:2102;height:1797;left:2891;mso-wrap-style:square;position:absolute;top:4980;visibility:visible;v-text-anchor:top" coordsize="210185,179705" path="m,179146l209778,179146l209778,,,,,179146xe" filled="f" strokecolor="#231f20" strokeweight="1pt">
                  <v:path arrowok="t"/>
                </v:shape>
                <v:shapetype id="_x0000_t202" coordsize="21600,21600" o:spt="202" path="m,l,21600r21600,l21600,xe">
                  <v:stroke joinstyle="miter"/>
                  <v:path gradientshapeok="t" o:connecttype="rect"/>
                </v:shapetype>
                <v:shape id="Textbox 23" o:spid="_x0000_s1047" type="#_x0000_t202" style="width:69951;height:8261;left:95;mso-wrap-style:square;position:absolute;top:95;visibility:visible;v-text-anchor:top" filled="f" strokecolor="#231f20" strokeweight="1.5pt">
                  <v:textbox inset="0,0,0,0">
                    <w:txbxContent>
                      <w:p w:rsidR="00CB2AD0" w14:paraId="1E87D5D1" w14:textId="77777777">
                        <w:pPr>
                          <w:spacing w:before="117"/>
                          <w:ind w:left="93"/>
                          <w:rPr>
                            <w:sz w:val="20"/>
                          </w:rPr>
                        </w:pPr>
                        <w:r>
                          <w:rPr>
                            <w:color w:val="231F20"/>
                            <w:sz w:val="20"/>
                          </w:rPr>
                          <w:t>Note:</w:t>
                        </w:r>
                        <w:r>
                          <w:rPr>
                            <w:color w:val="231F20"/>
                            <w:spacing w:val="40"/>
                            <w:sz w:val="20"/>
                          </w:rPr>
                          <w:t xml:space="preserve"> </w:t>
                        </w:r>
                        <w:r>
                          <w:rPr>
                            <w:color w:val="231F20"/>
                            <w:sz w:val="20"/>
                          </w:rPr>
                          <w:t>This</w:t>
                        </w:r>
                        <w:r>
                          <w:rPr>
                            <w:color w:val="231F20"/>
                            <w:spacing w:val="-1"/>
                            <w:sz w:val="20"/>
                          </w:rPr>
                          <w:t xml:space="preserve"> </w:t>
                        </w:r>
                        <w:r>
                          <w:rPr>
                            <w:color w:val="231F20"/>
                            <w:sz w:val="20"/>
                          </w:rPr>
                          <w:t>form</w:t>
                        </w:r>
                        <w:r>
                          <w:rPr>
                            <w:color w:val="231F20"/>
                            <w:spacing w:val="-1"/>
                            <w:sz w:val="20"/>
                          </w:rPr>
                          <w:t xml:space="preserve"> </w:t>
                        </w:r>
                        <w:r>
                          <w:rPr>
                            <w:color w:val="231F20"/>
                            <w:sz w:val="20"/>
                          </w:rPr>
                          <w:t>must</w:t>
                        </w:r>
                        <w:r>
                          <w:rPr>
                            <w:color w:val="231F20"/>
                            <w:spacing w:val="-1"/>
                            <w:sz w:val="20"/>
                          </w:rPr>
                          <w:t xml:space="preserve"> </w:t>
                        </w:r>
                        <w:r>
                          <w:rPr>
                            <w:color w:val="231F20"/>
                            <w:sz w:val="20"/>
                          </w:rPr>
                          <w:t>be</w:t>
                        </w:r>
                        <w:r>
                          <w:rPr>
                            <w:color w:val="231F20"/>
                            <w:spacing w:val="-1"/>
                            <w:sz w:val="20"/>
                          </w:rPr>
                          <w:t xml:space="preserve"> </w:t>
                        </w:r>
                        <w:r>
                          <w:rPr>
                            <w:color w:val="231F20"/>
                            <w:sz w:val="20"/>
                          </w:rPr>
                          <w:t>signed</w:t>
                        </w:r>
                        <w:r>
                          <w:rPr>
                            <w:color w:val="231F20"/>
                            <w:spacing w:val="-1"/>
                            <w:sz w:val="20"/>
                          </w:rPr>
                          <w:t xml:space="preserve"> </w:t>
                        </w:r>
                        <w:r>
                          <w:rPr>
                            <w:color w:val="231F20"/>
                            <w:sz w:val="20"/>
                          </w:rPr>
                          <w:t>in</w:t>
                        </w:r>
                        <w:r>
                          <w:rPr>
                            <w:color w:val="231F20"/>
                            <w:spacing w:val="-1"/>
                            <w:sz w:val="20"/>
                          </w:rPr>
                          <w:t xml:space="preserve"> </w:t>
                        </w:r>
                        <w:r>
                          <w:rPr>
                            <w:color w:val="231F20"/>
                            <w:sz w:val="20"/>
                          </w:rPr>
                          <w:t>accordance</w:t>
                        </w:r>
                        <w:r>
                          <w:rPr>
                            <w:color w:val="231F20"/>
                            <w:spacing w:val="-1"/>
                            <w:sz w:val="20"/>
                          </w:rPr>
                          <w:t xml:space="preserve"> </w:t>
                        </w:r>
                        <w:r>
                          <w:rPr>
                            <w:color w:val="231F20"/>
                            <w:sz w:val="20"/>
                          </w:rPr>
                          <w:t>with</w:t>
                        </w:r>
                        <w:r>
                          <w:rPr>
                            <w:color w:val="231F20"/>
                            <w:spacing w:val="-1"/>
                            <w:sz w:val="20"/>
                          </w:rPr>
                          <w:t xml:space="preserve"> </w:t>
                        </w:r>
                        <w:r>
                          <w:rPr>
                            <w:color w:val="231F20"/>
                            <w:sz w:val="20"/>
                          </w:rPr>
                          <w:t>37</w:t>
                        </w:r>
                        <w:r>
                          <w:rPr>
                            <w:color w:val="231F20"/>
                            <w:spacing w:val="-1"/>
                            <w:sz w:val="20"/>
                          </w:rPr>
                          <w:t xml:space="preserve"> </w:t>
                        </w:r>
                        <w:r>
                          <w:rPr>
                            <w:color w:val="231F20"/>
                            <w:sz w:val="20"/>
                          </w:rPr>
                          <w:t>CFR</w:t>
                        </w:r>
                        <w:r>
                          <w:rPr>
                            <w:color w:val="231F20"/>
                            <w:spacing w:val="-1"/>
                            <w:sz w:val="20"/>
                          </w:rPr>
                          <w:t xml:space="preserve"> </w:t>
                        </w:r>
                        <w:r>
                          <w:rPr>
                            <w:color w:val="231F20"/>
                            <w:sz w:val="20"/>
                          </w:rPr>
                          <w:t>1.33.</w:t>
                        </w:r>
                        <w:r>
                          <w:rPr>
                            <w:color w:val="231F20"/>
                            <w:spacing w:val="40"/>
                            <w:sz w:val="20"/>
                          </w:rPr>
                          <w:t xml:space="preserve"> </w:t>
                        </w:r>
                        <w:r>
                          <w:rPr>
                            <w:color w:val="231F20"/>
                            <w:sz w:val="20"/>
                          </w:rPr>
                          <w:t>See</w:t>
                        </w:r>
                        <w:r>
                          <w:rPr>
                            <w:color w:val="231F20"/>
                            <w:spacing w:val="-1"/>
                            <w:sz w:val="20"/>
                          </w:rPr>
                          <w:t xml:space="preserve"> </w:t>
                        </w:r>
                        <w:r>
                          <w:rPr>
                            <w:color w:val="231F20"/>
                            <w:sz w:val="20"/>
                          </w:rPr>
                          <w:t>37</w:t>
                        </w:r>
                        <w:r>
                          <w:rPr>
                            <w:color w:val="231F20"/>
                            <w:spacing w:val="-1"/>
                            <w:sz w:val="20"/>
                          </w:rPr>
                          <w:t xml:space="preserve"> </w:t>
                        </w:r>
                        <w:r>
                          <w:rPr>
                            <w:color w:val="231F20"/>
                            <w:sz w:val="20"/>
                          </w:rPr>
                          <w:t>CFR</w:t>
                        </w:r>
                        <w:r>
                          <w:rPr>
                            <w:color w:val="231F20"/>
                            <w:spacing w:val="-1"/>
                            <w:sz w:val="20"/>
                          </w:rPr>
                          <w:t xml:space="preserve"> </w:t>
                        </w:r>
                        <w:r>
                          <w:rPr>
                            <w:color w:val="231F20"/>
                            <w:sz w:val="20"/>
                          </w:rPr>
                          <w:t>1.4(d)</w:t>
                        </w:r>
                        <w:r>
                          <w:rPr>
                            <w:color w:val="231F20"/>
                            <w:spacing w:val="-1"/>
                            <w:sz w:val="20"/>
                          </w:rPr>
                          <w:t xml:space="preserve"> </w:t>
                        </w:r>
                        <w:r>
                          <w:rPr>
                            <w:color w:val="231F20"/>
                            <w:sz w:val="20"/>
                          </w:rPr>
                          <w:t>for</w:t>
                        </w:r>
                        <w:r>
                          <w:rPr>
                            <w:color w:val="231F20"/>
                            <w:spacing w:val="-1"/>
                            <w:sz w:val="20"/>
                          </w:rPr>
                          <w:t xml:space="preserve"> </w:t>
                        </w:r>
                        <w:r>
                          <w:rPr>
                            <w:color w:val="231F20"/>
                            <w:sz w:val="20"/>
                          </w:rPr>
                          <w:t>signature</w:t>
                        </w:r>
                        <w:r>
                          <w:rPr>
                            <w:color w:val="231F20"/>
                            <w:spacing w:val="-1"/>
                            <w:sz w:val="20"/>
                          </w:rPr>
                          <w:t xml:space="preserve"> </w:t>
                        </w:r>
                        <w:r>
                          <w:rPr>
                            <w:color w:val="231F20"/>
                            <w:sz w:val="20"/>
                          </w:rPr>
                          <w:t>requirements</w:t>
                        </w:r>
                        <w:r>
                          <w:rPr>
                            <w:color w:val="231F20"/>
                            <w:spacing w:val="-1"/>
                            <w:sz w:val="20"/>
                          </w:rPr>
                          <w:t xml:space="preserve"> </w:t>
                        </w:r>
                        <w:r>
                          <w:rPr>
                            <w:color w:val="231F20"/>
                            <w:sz w:val="20"/>
                          </w:rPr>
                          <w:t>and certifications.</w:t>
                        </w:r>
                        <w:r>
                          <w:rPr>
                            <w:color w:val="231F20"/>
                            <w:spacing w:val="40"/>
                            <w:sz w:val="20"/>
                          </w:rPr>
                          <w:t xml:space="preserve"> </w:t>
                        </w:r>
                        <w:r>
                          <w:rPr>
                            <w:color w:val="231F20"/>
                            <w:sz w:val="20"/>
                          </w:rPr>
                          <w:t>Submit multiple forms if more than one signature is required, see below.</w:t>
                        </w:r>
                      </w:p>
                      <w:p w:rsidR="00CB2AD0" w14:paraId="5C22722A" w14:textId="77777777">
                        <w:pPr>
                          <w:tabs>
                            <w:tab w:val="left" w:pos="2884"/>
                          </w:tabs>
                          <w:spacing w:before="225"/>
                          <w:ind w:left="787"/>
                          <w:rPr>
                            <w:sz w:val="20"/>
                          </w:rPr>
                        </w:pPr>
                        <w:r>
                          <w:rPr>
                            <w:color w:val="231F20"/>
                            <w:sz w:val="20"/>
                          </w:rPr>
                          <w:t>Total of</w:t>
                        </w:r>
                        <w:r>
                          <w:rPr>
                            <w:color w:val="231F20"/>
                            <w:spacing w:val="33"/>
                            <w:sz w:val="20"/>
                          </w:rPr>
                          <w:t xml:space="preserve"> </w:t>
                        </w:r>
                        <w:r>
                          <w:rPr>
                            <w:rFonts w:ascii="Times New Roman"/>
                            <w:color w:val="231F20"/>
                            <w:sz w:val="20"/>
                            <w:u w:val="single" w:color="231F20"/>
                          </w:rPr>
                          <w:tab/>
                        </w:r>
                        <w:r>
                          <w:rPr>
                            <w:rFonts w:ascii="Times New Roman"/>
                            <w:color w:val="231F20"/>
                            <w:spacing w:val="40"/>
                            <w:sz w:val="20"/>
                          </w:rPr>
                          <w:t xml:space="preserve"> </w:t>
                        </w:r>
                        <w:r>
                          <w:rPr>
                            <w:color w:val="231F20"/>
                            <w:sz w:val="20"/>
                          </w:rPr>
                          <w:t>forms are submitted</w:t>
                        </w:r>
                      </w:p>
                    </w:txbxContent>
                  </v:textbox>
                </v:shape>
                <w10:wrap type="topAndBottom"/>
              </v:group>
            </w:pict>
          </mc:Fallback>
        </mc:AlternateContent>
      </w:r>
    </w:p>
    <w:p w:rsidR="00CB2AD0" w14:paraId="659D976B" w14:textId="77777777">
      <w:pPr>
        <w:spacing w:before="49" w:line="242" w:lineRule="auto"/>
        <w:ind w:left="851" w:right="1154"/>
        <w:rPr>
          <w:rFonts w:ascii="Calibri" w:hAnsi="Calibri"/>
          <w:b/>
          <w:sz w:val="14"/>
        </w:rPr>
      </w:pPr>
      <w:r>
        <w:rPr>
          <w:rFonts w:ascii="Calibri" w:hAnsi="Calibri"/>
          <w:color w:val="000101"/>
          <w:sz w:val="14"/>
        </w:rPr>
        <w:t>A</w:t>
      </w:r>
      <w:r>
        <w:rPr>
          <w:rFonts w:ascii="Calibri" w:hAnsi="Calibri"/>
          <w:color w:val="000101"/>
          <w:spacing w:val="-4"/>
          <w:sz w:val="14"/>
        </w:rPr>
        <w:t xml:space="preserve"> </w:t>
      </w:r>
      <w:r>
        <w:rPr>
          <w:rFonts w:ascii="Calibri" w:hAnsi="Calibri"/>
          <w:color w:val="000101"/>
          <w:sz w:val="14"/>
        </w:rPr>
        <w:t>Federal</w:t>
      </w:r>
      <w:r>
        <w:rPr>
          <w:rFonts w:ascii="Calibri" w:hAnsi="Calibri"/>
          <w:color w:val="000101"/>
          <w:spacing w:val="-4"/>
          <w:sz w:val="14"/>
        </w:rPr>
        <w:t xml:space="preserve"> </w:t>
      </w:r>
      <w:r>
        <w:rPr>
          <w:rFonts w:ascii="Calibri" w:hAnsi="Calibri"/>
          <w:color w:val="000101"/>
          <w:sz w:val="14"/>
        </w:rPr>
        <w:t>agency</w:t>
      </w:r>
      <w:r>
        <w:rPr>
          <w:rFonts w:ascii="Calibri" w:hAnsi="Calibri"/>
          <w:color w:val="000101"/>
          <w:spacing w:val="-3"/>
          <w:sz w:val="14"/>
        </w:rPr>
        <w:t xml:space="preserve"> </w:t>
      </w:r>
      <w:r>
        <w:rPr>
          <w:rFonts w:ascii="Calibri" w:hAnsi="Calibri"/>
          <w:color w:val="000101"/>
          <w:sz w:val="14"/>
        </w:rPr>
        <w:t>may</w:t>
      </w:r>
      <w:r>
        <w:rPr>
          <w:rFonts w:ascii="Calibri" w:hAnsi="Calibri"/>
          <w:color w:val="000101"/>
          <w:spacing w:val="-4"/>
          <w:sz w:val="14"/>
        </w:rPr>
        <w:t xml:space="preserve"> </w:t>
      </w:r>
      <w:r>
        <w:rPr>
          <w:rFonts w:ascii="Calibri" w:hAnsi="Calibri"/>
          <w:color w:val="000101"/>
          <w:sz w:val="14"/>
        </w:rPr>
        <w:t>not</w:t>
      </w:r>
      <w:r>
        <w:rPr>
          <w:rFonts w:ascii="Calibri" w:hAnsi="Calibri"/>
          <w:color w:val="000101"/>
          <w:spacing w:val="-3"/>
          <w:sz w:val="14"/>
        </w:rPr>
        <w:t xml:space="preserve"> </w:t>
      </w:r>
      <w:r>
        <w:rPr>
          <w:rFonts w:ascii="Calibri" w:hAnsi="Calibri"/>
          <w:color w:val="000101"/>
          <w:sz w:val="14"/>
        </w:rPr>
        <w:t>conduct</w:t>
      </w:r>
      <w:r>
        <w:rPr>
          <w:rFonts w:ascii="Calibri" w:hAnsi="Calibri"/>
          <w:color w:val="000101"/>
          <w:spacing w:val="-3"/>
          <w:sz w:val="14"/>
        </w:rPr>
        <w:t xml:space="preserve"> </w:t>
      </w:r>
      <w:r>
        <w:rPr>
          <w:rFonts w:ascii="Calibri" w:hAnsi="Calibri"/>
          <w:color w:val="000101"/>
          <w:sz w:val="14"/>
        </w:rPr>
        <w:t>or</w:t>
      </w:r>
      <w:r>
        <w:rPr>
          <w:rFonts w:ascii="Calibri" w:hAnsi="Calibri"/>
          <w:color w:val="000101"/>
          <w:spacing w:val="-3"/>
          <w:sz w:val="14"/>
        </w:rPr>
        <w:t xml:space="preserve"> </w:t>
      </w:r>
      <w:r>
        <w:rPr>
          <w:rFonts w:ascii="Calibri" w:hAnsi="Calibri"/>
          <w:color w:val="000101"/>
          <w:sz w:val="14"/>
        </w:rPr>
        <w:t>sponsor,</w:t>
      </w:r>
      <w:r>
        <w:rPr>
          <w:rFonts w:ascii="Calibri" w:hAnsi="Calibri"/>
          <w:color w:val="000101"/>
          <w:spacing w:val="-3"/>
          <w:sz w:val="14"/>
        </w:rPr>
        <w:t xml:space="preserve"> </w:t>
      </w:r>
      <w:r>
        <w:rPr>
          <w:rFonts w:ascii="Calibri" w:hAnsi="Calibri"/>
          <w:color w:val="000101"/>
          <w:sz w:val="14"/>
        </w:rPr>
        <w:t>and</w:t>
      </w:r>
      <w:r>
        <w:rPr>
          <w:rFonts w:ascii="Calibri" w:hAnsi="Calibri"/>
          <w:color w:val="000101"/>
          <w:spacing w:val="-3"/>
          <w:sz w:val="14"/>
        </w:rPr>
        <w:t xml:space="preserve"> </w:t>
      </w:r>
      <w:r>
        <w:rPr>
          <w:rFonts w:ascii="Calibri" w:hAnsi="Calibri"/>
          <w:color w:val="000101"/>
          <w:sz w:val="14"/>
        </w:rPr>
        <w:t>a</w:t>
      </w:r>
      <w:r>
        <w:rPr>
          <w:rFonts w:ascii="Calibri" w:hAnsi="Calibri"/>
          <w:color w:val="000101"/>
          <w:spacing w:val="-3"/>
          <w:sz w:val="14"/>
        </w:rPr>
        <w:t xml:space="preserve"> </w:t>
      </w:r>
      <w:r>
        <w:rPr>
          <w:rFonts w:ascii="Calibri" w:hAnsi="Calibri"/>
          <w:color w:val="000101"/>
          <w:sz w:val="14"/>
        </w:rPr>
        <w:t>person</w:t>
      </w:r>
      <w:r>
        <w:rPr>
          <w:rFonts w:ascii="Calibri" w:hAnsi="Calibri"/>
          <w:color w:val="000101"/>
          <w:spacing w:val="-3"/>
          <w:sz w:val="14"/>
        </w:rPr>
        <w:t xml:space="preserve"> </w:t>
      </w:r>
      <w:r>
        <w:rPr>
          <w:rFonts w:ascii="Calibri" w:hAnsi="Calibri"/>
          <w:color w:val="000101"/>
          <w:sz w:val="14"/>
        </w:rPr>
        <w:t>is</w:t>
      </w:r>
      <w:r>
        <w:rPr>
          <w:rFonts w:ascii="Calibri" w:hAnsi="Calibri"/>
          <w:color w:val="000101"/>
          <w:spacing w:val="-3"/>
          <w:sz w:val="14"/>
        </w:rPr>
        <w:t xml:space="preserve"> </w:t>
      </w:r>
      <w:r>
        <w:rPr>
          <w:rFonts w:ascii="Calibri" w:hAnsi="Calibri"/>
          <w:color w:val="000101"/>
          <w:sz w:val="14"/>
        </w:rPr>
        <w:t>not</w:t>
      </w:r>
      <w:r>
        <w:rPr>
          <w:rFonts w:ascii="Calibri" w:hAnsi="Calibri"/>
          <w:color w:val="000101"/>
          <w:spacing w:val="-3"/>
          <w:sz w:val="14"/>
        </w:rPr>
        <w:t xml:space="preserve"> </w:t>
      </w:r>
      <w:r>
        <w:rPr>
          <w:rFonts w:ascii="Calibri" w:hAnsi="Calibri"/>
          <w:color w:val="000101"/>
          <w:sz w:val="14"/>
        </w:rPr>
        <w:t>required</w:t>
      </w:r>
      <w:r>
        <w:rPr>
          <w:rFonts w:ascii="Calibri" w:hAnsi="Calibri"/>
          <w:color w:val="000101"/>
          <w:spacing w:val="-3"/>
          <w:sz w:val="14"/>
        </w:rPr>
        <w:t xml:space="preserve"> </w:t>
      </w:r>
      <w:r>
        <w:rPr>
          <w:rFonts w:ascii="Calibri" w:hAnsi="Calibri"/>
          <w:color w:val="000101"/>
          <w:sz w:val="14"/>
        </w:rPr>
        <w:t>to</w:t>
      </w:r>
      <w:r>
        <w:rPr>
          <w:rFonts w:ascii="Calibri" w:hAnsi="Calibri"/>
          <w:color w:val="000101"/>
          <w:spacing w:val="-3"/>
          <w:sz w:val="14"/>
        </w:rPr>
        <w:t xml:space="preserve"> </w:t>
      </w:r>
      <w:r>
        <w:rPr>
          <w:rFonts w:ascii="Calibri" w:hAnsi="Calibri"/>
          <w:color w:val="000101"/>
          <w:sz w:val="14"/>
        </w:rPr>
        <w:t>respond</w:t>
      </w:r>
      <w:r>
        <w:rPr>
          <w:rFonts w:ascii="Calibri" w:hAnsi="Calibri"/>
          <w:color w:val="000101"/>
          <w:spacing w:val="-3"/>
          <w:sz w:val="14"/>
        </w:rPr>
        <w:t xml:space="preserve"> </w:t>
      </w:r>
      <w:r>
        <w:rPr>
          <w:rFonts w:ascii="Calibri" w:hAnsi="Calibri"/>
          <w:color w:val="000101"/>
          <w:sz w:val="14"/>
        </w:rPr>
        <w:t>to,</w:t>
      </w:r>
      <w:r>
        <w:rPr>
          <w:rFonts w:ascii="Calibri" w:hAnsi="Calibri"/>
          <w:color w:val="000101"/>
          <w:spacing w:val="-3"/>
          <w:sz w:val="14"/>
        </w:rPr>
        <w:t xml:space="preserve"> </w:t>
      </w:r>
      <w:r>
        <w:rPr>
          <w:rFonts w:ascii="Calibri" w:hAnsi="Calibri"/>
          <w:color w:val="000101"/>
          <w:sz w:val="14"/>
        </w:rPr>
        <w:t>nor</w:t>
      </w:r>
      <w:r>
        <w:rPr>
          <w:rFonts w:ascii="Calibri" w:hAnsi="Calibri"/>
          <w:color w:val="000101"/>
          <w:spacing w:val="-3"/>
          <w:sz w:val="14"/>
        </w:rPr>
        <w:t xml:space="preserve"> </w:t>
      </w:r>
      <w:r>
        <w:rPr>
          <w:rFonts w:ascii="Calibri" w:hAnsi="Calibri"/>
          <w:color w:val="000101"/>
          <w:sz w:val="14"/>
        </w:rPr>
        <w:t>shall</w:t>
      </w:r>
      <w:r>
        <w:rPr>
          <w:rFonts w:ascii="Calibri" w:hAnsi="Calibri"/>
          <w:color w:val="000101"/>
          <w:spacing w:val="-4"/>
          <w:sz w:val="14"/>
        </w:rPr>
        <w:t xml:space="preserve"> </w:t>
      </w:r>
      <w:r>
        <w:rPr>
          <w:rFonts w:ascii="Calibri" w:hAnsi="Calibri"/>
          <w:color w:val="000101"/>
          <w:sz w:val="14"/>
        </w:rPr>
        <w:t>a</w:t>
      </w:r>
      <w:r>
        <w:rPr>
          <w:rFonts w:ascii="Calibri" w:hAnsi="Calibri"/>
          <w:color w:val="000101"/>
          <w:spacing w:val="-3"/>
          <w:sz w:val="14"/>
        </w:rPr>
        <w:t xml:space="preserve"> </w:t>
      </w:r>
      <w:r>
        <w:rPr>
          <w:rFonts w:ascii="Calibri" w:hAnsi="Calibri"/>
          <w:color w:val="000101"/>
          <w:sz w:val="14"/>
        </w:rPr>
        <w:t>person</w:t>
      </w:r>
      <w:r>
        <w:rPr>
          <w:rFonts w:ascii="Calibri" w:hAnsi="Calibri"/>
          <w:color w:val="000101"/>
          <w:spacing w:val="-4"/>
          <w:sz w:val="14"/>
        </w:rPr>
        <w:t xml:space="preserve"> </w:t>
      </w:r>
      <w:r>
        <w:rPr>
          <w:rFonts w:ascii="Calibri" w:hAnsi="Calibri"/>
          <w:color w:val="000101"/>
          <w:sz w:val="14"/>
        </w:rPr>
        <w:t>be</w:t>
      </w:r>
      <w:r>
        <w:rPr>
          <w:rFonts w:ascii="Calibri" w:hAnsi="Calibri"/>
          <w:color w:val="000101"/>
          <w:spacing w:val="-3"/>
          <w:sz w:val="14"/>
        </w:rPr>
        <w:t xml:space="preserve"> </w:t>
      </w:r>
      <w:r>
        <w:rPr>
          <w:rFonts w:ascii="Calibri" w:hAnsi="Calibri"/>
          <w:color w:val="000101"/>
          <w:sz w:val="14"/>
        </w:rPr>
        <w:t>subject</w:t>
      </w:r>
      <w:r>
        <w:rPr>
          <w:rFonts w:ascii="Calibri" w:hAnsi="Calibri"/>
          <w:color w:val="000101"/>
          <w:spacing w:val="-3"/>
          <w:sz w:val="14"/>
        </w:rPr>
        <w:t xml:space="preserve"> </w:t>
      </w:r>
      <w:r>
        <w:rPr>
          <w:rFonts w:ascii="Calibri" w:hAnsi="Calibri"/>
          <w:color w:val="000101"/>
          <w:sz w:val="14"/>
        </w:rPr>
        <w:t>to</w:t>
      </w:r>
      <w:r>
        <w:rPr>
          <w:rFonts w:ascii="Calibri" w:hAnsi="Calibri"/>
          <w:color w:val="000101"/>
          <w:spacing w:val="-4"/>
          <w:sz w:val="14"/>
        </w:rPr>
        <w:t xml:space="preserve"> </w:t>
      </w:r>
      <w:r>
        <w:rPr>
          <w:rFonts w:ascii="Calibri" w:hAnsi="Calibri"/>
          <w:color w:val="000101"/>
          <w:sz w:val="14"/>
        </w:rPr>
        <w:t>a</w:t>
      </w:r>
      <w:r>
        <w:rPr>
          <w:rFonts w:ascii="Calibri" w:hAnsi="Calibri"/>
          <w:color w:val="000101"/>
          <w:spacing w:val="-3"/>
          <w:sz w:val="14"/>
        </w:rPr>
        <w:t xml:space="preserve"> </w:t>
      </w:r>
      <w:r>
        <w:rPr>
          <w:rFonts w:ascii="Calibri" w:hAnsi="Calibri"/>
          <w:color w:val="000101"/>
          <w:sz w:val="14"/>
        </w:rPr>
        <w:t>penalty</w:t>
      </w:r>
      <w:r>
        <w:rPr>
          <w:rFonts w:ascii="Calibri" w:hAnsi="Calibri"/>
          <w:color w:val="000101"/>
          <w:spacing w:val="-3"/>
          <w:sz w:val="14"/>
        </w:rPr>
        <w:t xml:space="preserve"> </w:t>
      </w:r>
      <w:r>
        <w:rPr>
          <w:rFonts w:ascii="Calibri" w:hAnsi="Calibri"/>
          <w:color w:val="000101"/>
          <w:sz w:val="14"/>
        </w:rPr>
        <w:t>for</w:t>
      </w:r>
      <w:r>
        <w:rPr>
          <w:rFonts w:ascii="Calibri" w:hAnsi="Calibri"/>
          <w:color w:val="000101"/>
          <w:spacing w:val="-3"/>
          <w:sz w:val="14"/>
        </w:rPr>
        <w:t xml:space="preserve"> </w:t>
      </w:r>
      <w:r>
        <w:rPr>
          <w:rFonts w:ascii="Calibri" w:hAnsi="Calibri"/>
          <w:color w:val="000101"/>
          <w:sz w:val="14"/>
        </w:rPr>
        <w:t>failure</w:t>
      </w:r>
      <w:r>
        <w:rPr>
          <w:rFonts w:ascii="Calibri" w:hAnsi="Calibri"/>
          <w:color w:val="000101"/>
          <w:spacing w:val="-3"/>
          <w:sz w:val="14"/>
        </w:rPr>
        <w:t xml:space="preserve"> </w:t>
      </w:r>
      <w:r>
        <w:rPr>
          <w:rFonts w:ascii="Calibri" w:hAnsi="Calibri"/>
          <w:color w:val="000101"/>
          <w:sz w:val="14"/>
        </w:rPr>
        <w:t>to</w:t>
      </w:r>
      <w:r>
        <w:rPr>
          <w:rFonts w:ascii="Calibri" w:hAnsi="Calibri"/>
          <w:color w:val="000101"/>
          <w:spacing w:val="-4"/>
          <w:sz w:val="14"/>
        </w:rPr>
        <w:t xml:space="preserve"> </w:t>
      </w:r>
      <w:r>
        <w:rPr>
          <w:rFonts w:ascii="Calibri" w:hAnsi="Calibri"/>
          <w:color w:val="000101"/>
          <w:sz w:val="14"/>
        </w:rPr>
        <w:t>comply</w:t>
      </w:r>
      <w:r>
        <w:rPr>
          <w:rFonts w:ascii="Calibri" w:hAnsi="Calibri"/>
          <w:color w:val="000101"/>
          <w:spacing w:val="-3"/>
          <w:sz w:val="14"/>
        </w:rPr>
        <w:t xml:space="preserve"> </w:t>
      </w:r>
      <w:r>
        <w:rPr>
          <w:rFonts w:ascii="Calibri" w:hAnsi="Calibri"/>
          <w:color w:val="000101"/>
          <w:sz w:val="14"/>
        </w:rPr>
        <w:t>with</w:t>
      </w:r>
      <w:r>
        <w:rPr>
          <w:rFonts w:ascii="Calibri" w:hAnsi="Calibri"/>
          <w:color w:val="000101"/>
          <w:spacing w:val="-3"/>
          <w:sz w:val="14"/>
        </w:rPr>
        <w:t xml:space="preserve"> </w:t>
      </w:r>
      <w:r>
        <w:rPr>
          <w:rFonts w:ascii="Calibri" w:hAnsi="Calibri"/>
          <w:color w:val="000101"/>
          <w:sz w:val="14"/>
        </w:rPr>
        <w:t>an</w:t>
      </w:r>
      <w:r>
        <w:rPr>
          <w:rFonts w:ascii="Calibri" w:hAnsi="Calibri"/>
          <w:color w:val="000101"/>
          <w:spacing w:val="40"/>
          <w:sz w:val="14"/>
        </w:rPr>
        <w:t xml:space="preserve"> </w:t>
      </w:r>
      <w:r>
        <w:rPr>
          <w:rFonts w:ascii="Calibri" w:hAnsi="Calibri"/>
          <w:color w:val="000101"/>
          <w:sz w:val="14"/>
        </w:rPr>
        <w:t>information</w:t>
      </w:r>
      <w:r>
        <w:rPr>
          <w:rFonts w:ascii="Calibri" w:hAnsi="Calibri"/>
          <w:color w:val="000101"/>
          <w:spacing w:val="-2"/>
          <w:sz w:val="14"/>
        </w:rPr>
        <w:t xml:space="preserve"> </w:t>
      </w:r>
      <w:r>
        <w:rPr>
          <w:rFonts w:ascii="Calibri" w:hAnsi="Calibri"/>
          <w:color w:val="000101"/>
          <w:sz w:val="14"/>
        </w:rPr>
        <w:t>collection</w:t>
      </w:r>
      <w:r>
        <w:rPr>
          <w:rFonts w:ascii="Calibri" w:hAnsi="Calibri"/>
          <w:color w:val="000101"/>
          <w:spacing w:val="-3"/>
          <w:sz w:val="14"/>
        </w:rPr>
        <w:t xml:space="preserve"> </w:t>
      </w:r>
      <w:r>
        <w:rPr>
          <w:rFonts w:ascii="Calibri" w:hAnsi="Calibri"/>
          <w:color w:val="000101"/>
          <w:sz w:val="14"/>
        </w:rPr>
        <w:t>subject</w:t>
      </w:r>
      <w:r>
        <w:rPr>
          <w:rFonts w:ascii="Calibri" w:hAnsi="Calibri"/>
          <w:color w:val="000101"/>
          <w:spacing w:val="-2"/>
          <w:sz w:val="14"/>
        </w:rPr>
        <w:t xml:space="preserve"> </w:t>
      </w:r>
      <w:r>
        <w:rPr>
          <w:rFonts w:ascii="Calibri" w:hAnsi="Calibri"/>
          <w:color w:val="000101"/>
          <w:sz w:val="14"/>
        </w:rPr>
        <w:t>to</w:t>
      </w:r>
      <w:r>
        <w:rPr>
          <w:rFonts w:ascii="Calibri" w:hAnsi="Calibri"/>
          <w:color w:val="000101"/>
          <w:spacing w:val="-3"/>
          <w:sz w:val="14"/>
        </w:rPr>
        <w:t xml:space="preserve"> </w:t>
      </w:r>
      <w:r>
        <w:rPr>
          <w:rFonts w:ascii="Calibri" w:hAnsi="Calibri"/>
          <w:color w:val="000101"/>
          <w:sz w:val="14"/>
        </w:rPr>
        <w:t>the</w:t>
      </w:r>
      <w:r>
        <w:rPr>
          <w:rFonts w:ascii="Calibri" w:hAnsi="Calibri"/>
          <w:color w:val="000101"/>
          <w:spacing w:val="-2"/>
          <w:sz w:val="14"/>
        </w:rPr>
        <w:t xml:space="preserve"> </w:t>
      </w:r>
      <w:r>
        <w:rPr>
          <w:rFonts w:ascii="Calibri" w:hAnsi="Calibri"/>
          <w:color w:val="000101"/>
          <w:sz w:val="14"/>
        </w:rPr>
        <w:t>requirements</w:t>
      </w:r>
      <w:r>
        <w:rPr>
          <w:rFonts w:ascii="Calibri" w:hAnsi="Calibri"/>
          <w:color w:val="000101"/>
          <w:spacing w:val="-3"/>
          <w:sz w:val="14"/>
        </w:rPr>
        <w:t xml:space="preserve"> </w:t>
      </w:r>
      <w:r>
        <w:rPr>
          <w:rFonts w:ascii="Calibri" w:hAnsi="Calibri"/>
          <w:color w:val="000101"/>
          <w:sz w:val="14"/>
        </w:rPr>
        <w:t>of</w:t>
      </w:r>
      <w:r>
        <w:rPr>
          <w:rFonts w:ascii="Calibri" w:hAnsi="Calibri"/>
          <w:color w:val="000101"/>
          <w:spacing w:val="-2"/>
          <w:sz w:val="14"/>
        </w:rPr>
        <w:t xml:space="preserve"> </w:t>
      </w:r>
      <w:r>
        <w:rPr>
          <w:rFonts w:ascii="Calibri" w:hAnsi="Calibri"/>
          <w:color w:val="000101"/>
          <w:sz w:val="14"/>
        </w:rPr>
        <w:t>the</w:t>
      </w:r>
      <w:r>
        <w:rPr>
          <w:rFonts w:ascii="Calibri" w:hAnsi="Calibri"/>
          <w:color w:val="000101"/>
          <w:spacing w:val="-2"/>
          <w:sz w:val="14"/>
        </w:rPr>
        <w:t xml:space="preserve"> </w:t>
      </w:r>
      <w:r>
        <w:rPr>
          <w:rFonts w:ascii="Calibri" w:hAnsi="Calibri"/>
          <w:color w:val="000101"/>
          <w:sz w:val="14"/>
        </w:rPr>
        <w:t>Paperwork</w:t>
      </w:r>
      <w:r>
        <w:rPr>
          <w:rFonts w:ascii="Calibri" w:hAnsi="Calibri"/>
          <w:color w:val="000101"/>
          <w:spacing w:val="-4"/>
          <w:sz w:val="14"/>
        </w:rPr>
        <w:t xml:space="preserve"> </w:t>
      </w:r>
      <w:r>
        <w:rPr>
          <w:rFonts w:ascii="Calibri" w:hAnsi="Calibri"/>
          <w:color w:val="000101"/>
          <w:sz w:val="14"/>
        </w:rPr>
        <w:t>Reduction</w:t>
      </w:r>
      <w:r>
        <w:rPr>
          <w:rFonts w:ascii="Calibri" w:hAnsi="Calibri"/>
          <w:color w:val="000101"/>
          <w:spacing w:val="-3"/>
          <w:sz w:val="14"/>
        </w:rPr>
        <w:t xml:space="preserve"> </w:t>
      </w:r>
      <w:r>
        <w:rPr>
          <w:rFonts w:ascii="Calibri" w:hAnsi="Calibri"/>
          <w:color w:val="000101"/>
          <w:sz w:val="14"/>
        </w:rPr>
        <w:t>Act</w:t>
      </w:r>
      <w:r>
        <w:rPr>
          <w:rFonts w:ascii="Calibri" w:hAnsi="Calibri"/>
          <w:color w:val="000101"/>
          <w:spacing w:val="-2"/>
          <w:sz w:val="14"/>
        </w:rPr>
        <w:t xml:space="preserve"> </w:t>
      </w:r>
      <w:r>
        <w:rPr>
          <w:rFonts w:ascii="Calibri" w:hAnsi="Calibri"/>
          <w:color w:val="000101"/>
          <w:sz w:val="14"/>
        </w:rPr>
        <w:t>of</w:t>
      </w:r>
      <w:r>
        <w:rPr>
          <w:rFonts w:ascii="Calibri" w:hAnsi="Calibri"/>
          <w:color w:val="000101"/>
          <w:spacing w:val="-3"/>
          <w:sz w:val="14"/>
        </w:rPr>
        <w:t xml:space="preserve"> </w:t>
      </w:r>
      <w:r>
        <w:rPr>
          <w:rFonts w:ascii="Calibri" w:hAnsi="Calibri"/>
          <w:color w:val="000101"/>
          <w:sz w:val="14"/>
        </w:rPr>
        <w:t>1995,</w:t>
      </w:r>
      <w:r>
        <w:rPr>
          <w:rFonts w:ascii="Calibri" w:hAnsi="Calibri"/>
          <w:color w:val="000101"/>
          <w:spacing w:val="-2"/>
          <w:sz w:val="14"/>
        </w:rPr>
        <w:t xml:space="preserve"> </w:t>
      </w:r>
      <w:r>
        <w:rPr>
          <w:rFonts w:ascii="Calibri" w:hAnsi="Calibri"/>
          <w:color w:val="000101"/>
          <w:sz w:val="14"/>
        </w:rPr>
        <w:t>unless</w:t>
      </w:r>
      <w:r>
        <w:rPr>
          <w:rFonts w:ascii="Calibri" w:hAnsi="Calibri"/>
          <w:color w:val="000101"/>
          <w:spacing w:val="-3"/>
          <w:sz w:val="14"/>
        </w:rPr>
        <w:t xml:space="preserve"> </w:t>
      </w:r>
      <w:r>
        <w:rPr>
          <w:rFonts w:ascii="Calibri" w:hAnsi="Calibri"/>
          <w:color w:val="000101"/>
          <w:sz w:val="14"/>
        </w:rPr>
        <w:t>the</w:t>
      </w:r>
      <w:r>
        <w:rPr>
          <w:rFonts w:ascii="Calibri" w:hAnsi="Calibri"/>
          <w:color w:val="000101"/>
          <w:spacing w:val="-2"/>
          <w:sz w:val="14"/>
        </w:rPr>
        <w:t xml:space="preserve"> </w:t>
      </w:r>
      <w:r>
        <w:rPr>
          <w:rFonts w:ascii="Calibri" w:hAnsi="Calibri"/>
          <w:color w:val="000101"/>
          <w:sz w:val="14"/>
        </w:rPr>
        <w:t>information</w:t>
      </w:r>
      <w:r>
        <w:rPr>
          <w:rFonts w:ascii="Calibri" w:hAnsi="Calibri"/>
          <w:color w:val="000101"/>
          <w:spacing w:val="-2"/>
          <w:sz w:val="14"/>
        </w:rPr>
        <w:t xml:space="preserve"> </w:t>
      </w:r>
      <w:r>
        <w:rPr>
          <w:rFonts w:ascii="Calibri" w:hAnsi="Calibri"/>
          <w:color w:val="000101"/>
          <w:sz w:val="14"/>
        </w:rPr>
        <w:t>collection</w:t>
      </w:r>
      <w:r>
        <w:rPr>
          <w:rFonts w:ascii="Calibri" w:hAnsi="Calibri"/>
          <w:color w:val="000101"/>
          <w:spacing w:val="-2"/>
          <w:sz w:val="14"/>
        </w:rPr>
        <w:t xml:space="preserve"> </w:t>
      </w:r>
      <w:r>
        <w:rPr>
          <w:rFonts w:ascii="Calibri" w:hAnsi="Calibri"/>
          <w:color w:val="000101"/>
          <w:sz w:val="14"/>
        </w:rPr>
        <w:t>has</w:t>
      </w:r>
      <w:r>
        <w:rPr>
          <w:rFonts w:ascii="Calibri" w:hAnsi="Calibri"/>
          <w:color w:val="000101"/>
          <w:spacing w:val="-3"/>
          <w:sz w:val="14"/>
        </w:rPr>
        <w:t xml:space="preserve"> </w:t>
      </w:r>
      <w:r>
        <w:rPr>
          <w:rFonts w:ascii="Calibri" w:hAnsi="Calibri"/>
          <w:color w:val="000101"/>
          <w:sz w:val="14"/>
        </w:rPr>
        <w:t>a</w:t>
      </w:r>
      <w:r>
        <w:rPr>
          <w:rFonts w:ascii="Calibri" w:hAnsi="Calibri"/>
          <w:color w:val="000101"/>
          <w:spacing w:val="-2"/>
          <w:sz w:val="14"/>
        </w:rPr>
        <w:t xml:space="preserve"> </w:t>
      </w:r>
      <w:r>
        <w:rPr>
          <w:rFonts w:ascii="Calibri" w:hAnsi="Calibri"/>
          <w:color w:val="000101"/>
          <w:sz w:val="14"/>
        </w:rPr>
        <w:t>currently</w:t>
      </w:r>
      <w:r>
        <w:rPr>
          <w:rFonts w:ascii="Calibri" w:hAnsi="Calibri"/>
          <w:color w:val="000101"/>
          <w:spacing w:val="-3"/>
          <w:sz w:val="14"/>
        </w:rPr>
        <w:t xml:space="preserve"> </w:t>
      </w:r>
      <w:r>
        <w:rPr>
          <w:rFonts w:ascii="Calibri" w:hAnsi="Calibri"/>
          <w:color w:val="000101"/>
          <w:sz w:val="14"/>
        </w:rPr>
        <w:t>valid</w:t>
      </w:r>
      <w:r>
        <w:rPr>
          <w:rFonts w:ascii="Calibri" w:hAnsi="Calibri"/>
          <w:color w:val="000101"/>
          <w:spacing w:val="-2"/>
          <w:sz w:val="14"/>
        </w:rPr>
        <w:t xml:space="preserve"> </w:t>
      </w:r>
      <w:r>
        <w:rPr>
          <w:rFonts w:ascii="Calibri" w:hAnsi="Calibri"/>
          <w:color w:val="000101"/>
          <w:sz w:val="14"/>
        </w:rPr>
        <w:t>OMB</w:t>
      </w:r>
      <w:r>
        <w:rPr>
          <w:rFonts w:ascii="Calibri" w:hAnsi="Calibri"/>
          <w:color w:val="000101"/>
          <w:spacing w:val="-2"/>
          <w:sz w:val="14"/>
        </w:rPr>
        <w:t xml:space="preserve"> </w:t>
      </w:r>
      <w:r>
        <w:rPr>
          <w:rFonts w:ascii="Calibri" w:hAnsi="Calibri"/>
          <w:color w:val="000101"/>
          <w:sz w:val="14"/>
        </w:rPr>
        <w:t>Control</w:t>
      </w:r>
      <w:r>
        <w:rPr>
          <w:rFonts w:ascii="Calibri" w:hAnsi="Calibri"/>
          <w:color w:val="000101"/>
          <w:spacing w:val="40"/>
          <w:sz w:val="14"/>
        </w:rPr>
        <w:t xml:space="preserve"> </w:t>
      </w:r>
      <w:r>
        <w:rPr>
          <w:rFonts w:ascii="Calibri" w:hAnsi="Calibri"/>
          <w:color w:val="000101"/>
          <w:sz w:val="14"/>
        </w:rPr>
        <w:t>Number. The OMB Control Number for this information collection is 0651-0031. Public burden for this form is estimated to average 12 minutes per response,</w:t>
      </w:r>
      <w:r>
        <w:rPr>
          <w:rFonts w:ascii="Calibri" w:hAnsi="Calibri"/>
          <w:color w:val="000101"/>
          <w:spacing w:val="40"/>
          <w:sz w:val="14"/>
        </w:rPr>
        <w:t xml:space="preserve"> </w:t>
      </w:r>
      <w:r>
        <w:rPr>
          <w:rFonts w:ascii="Calibri" w:hAnsi="Calibri"/>
          <w:color w:val="000101"/>
          <w:sz w:val="14"/>
        </w:rPr>
        <w:t>including the time for reviewing instructions, searching existing data sources, gathering and maintaining the data needed, and completing and reviewing the</w:t>
      </w:r>
      <w:r>
        <w:rPr>
          <w:rFonts w:ascii="Calibri" w:hAnsi="Calibri"/>
          <w:color w:val="000101"/>
          <w:spacing w:val="40"/>
          <w:sz w:val="14"/>
        </w:rPr>
        <w:t xml:space="preserve"> </w:t>
      </w:r>
      <w:r>
        <w:rPr>
          <w:rFonts w:ascii="Calibri" w:hAnsi="Calibri"/>
          <w:color w:val="000101"/>
          <w:sz w:val="14"/>
        </w:rPr>
        <w:t>information collection.</w:t>
      </w:r>
      <w:r>
        <w:rPr>
          <w:rFonts w:ascii="Calibri" w:hAnsi="Calibri"/>
          <w:color w:val="000101"/>
          <w:spacing w:val="-2"/>
          <w:sz w:val="14"/>
        </w:rPr>
        <w:t xml:space="preserve"> </w:t>
      </w:r>
      <w:r>
        <w:rPr>
          <w:rFonts w:ascii="Calibri" w:hAnsi="Calibri"/>
          <w:color w:val="000101"/>
          <w:sz w:val="14"/>
        </w:rPr>
        <w:t>Send</w:t>
      </w:r>
      <w:r>
        <w:rPr>
          <w:rFonts w:ascii="Calibri" w:hAnsi="Calibri"/>
          <w:color w:val="000101"/>
          <w:spacing w:val="-3"/>
          <w:sz w:val="14"/>
        </w:rPr>
        <w:t xml:space="preserve"> </w:t>
      </w:r>
      <w:r>
        <w:rPr>
          <w:rFonts w:ascii="Calibri" w:hAnsi="Calibri"/>
          <w:color w:val="000101"/>
          <w:sz w:val="14"/>
        </w:rPr>
        <w:t>comments</w:t>
      </w:r>
      <w:r>
        <w:rPr>
          <w:rFonts w:ascii="Calibri" w:hAnsi="Calibri"/>
          <w:color w:val="000101"/>
          <w:spacing w:val="-3"/>
          <w:sz w:val="14"/>
        </w:rPr>
        <w:t xml:space="preserve"> </w:t>
      </w:r>
      <w:r>
        <w:rPr>
          <w:rFonts w:ascii="Calibri" w:hAnsi="Calibri"/>
          <w:color w:val="000101"/>
          <w:sz w:val="14"/>
        </w:rPr>
        <w:t>regarding</w:t>
      </w:r>
      <w:r>
        <w:rPr>
          <w:rFonts w:ascii="Calibri" w:hAnsi="Calibri"/>
          <w:color w:val="000101"/>
          <w:spacing w:val="-4"/>
          <w:sz w:val="14"/>
        </w:rPr>
        <w:t xml:space="preserve"> </w:t>
      </w:r>
      <w:r>
        <w:rPr>
          <w:rFonts w:ascii="Calibri" w:hAnsi="Calibri"/>
          <w:color w:val="000101"/>
          <w:sz w:val="14"/>
        </w:rPr>
        <w:t>this</w:t>
      </w:r>
      <w:r>
        <w:rPr>
          <w:rFonts w:ascii="Calibri" w:hAnsi="Calibri"/>
          <w:color w:val="000101"/>
          <w:spacing w:val="-3"/>
          <w:sz w:val="14"/>
        </w:rPr>
        <w:t xml:space="preserve"> </w:t>
      </w:r>
      <w:r>
        <w:rPr>
          <w:rFonts w:ascii="Calibri" w:hAnsi="Calibri"/>
          <w:color w:val="000101"/>
          <w:sz w:val="14"/>
        </w:rPr>
        <w:t>burden</w:t>
      </w:r>
      <w:r>
        <w:rPr>
          <w:rFonts w:ascii="Calibri" w:hAnsi="Calibri"/>
          <w:color w:val="000101"/>
          <w:spacing w:val="-4"/>
          <w:sz w:val="14"/>
        </w:rPr>
        <w:t xml:space="preserve"> </w:t>
      </w:r>
      <w:r>
        <w:rPr>
          <w:rFonts w:ascii="Calibri" w:hAnsi="Calibri"/>
          <w:color w:val="000101"/>
          <w:sz w:val="14"/>
        </w:rPr>
        <w:t>estimate</w:t>
      </w:r>
      <w:r>
        <w:rPr>
          <w:rFonts w:ascii="Calibri" w:hAnsi="Calibri"/>
          <w:color w:val="000101"/>
          <w:spacing w:val="-3"/>
          <w:sz w:val="14"/>
        </w:rPr>
        <w:t xml:space="preserve"> </w:t>
      </w:r>
      <w:r>
        <w:rPr>
          <w:rFonts w:ascii="Calibri" w:hAnsi="Calibri"/>
          <w:color w:val="000101"/>
          <w:sz w:val="14"/>
        </w:rPr>
        <w:t>or</w:t>
      </w:r>
      <w:r>
        <w:rPr>
          <w:rFonts w:ascii="Calibri" w:hAnsi="Calibri"/>
          <w:color w:val="000101"/>
          <w:spacing w:val="-4"/>
          <w:sz w:val="14"/>
        </w:rPr>
        <w:t xml:space="preserve"> </w:t>
      </w:r>
      <w:r>
        <w:rPr>
          <w:rFonts w:ascii="Calibri" w:hAnsi="Calibri"/>
          <w:color w:val="000101"/>
          <w:sz w:val="14"/>
        </w:rPr>
        <w:t>any</w:t>
      </w:r>
      <w:r>
        <w:rPr>
          <w:rFonts w:ascii="Calibri" w:hAnsi="Calibri"/>
          <w:color w:val="000101"/>
          <w:spacing w:val="-3"/>
          <w:sz w:val="14"/>
        </w:rPr>
        <w:t xml:space="preserve"> </w:t>
      </w:r>
      <w:r>
        <w:rPr>
          <w:rFonts w:ascii="Calibri" w:hAnsi="Calibri"/>
          <w:color w:val="000101"/>
          <w:sz w:val="14"/>
        </w:rPr>
        <w:t>other</w:t>
      </w:r>
      <w:r>
        <w:rPr>
          <w:rFonts w:ascii="Calibri" w:hAnsi="Calibri"/>
          <w:color w:val="000101"/>
          <w:spacing w:val="-3"/>
          <w:sz w:val="14"/>
        </w:rPr>
        <w:t xml:space="preserve"> </w:t>
      </w:r>
      <w:r>
        <w:rPr>
          <w:rFonts w:ascii="Calibri" w:hAnsi="Calibri"/>
          <w:color w:val="000101"/>
          <w:sz w:val="14"/>
        </w:rPr>
        <w:t>aspect</w:t>
      </w:r>
      <w:r>
        <w:rPr>
          <w:rFonts w:ascii="Calibri" w:hAnsi="Calibri"/>
          <w:color w:val="000101"/>
          <w:spacing w:val="-3"/>
          <w:sz w:val="14"/>
        </w:rPr>
        <w:t xml:space="preserve"> </w:t>
      </w:r>
      <w:r>
        <w:rPr>
          <w:rFonts w:ascii="Calibri" w:hAnsi="Calibri"/>
          <w:color w:val="000101"/>
          <w:sz w:val="14"/>
        </w:rPr>
        <w:t>of</w:t>
      </w:r>
      <w:r>
        <w:rPr>
          <w:rFonts w:ascii="Calibri" w:hAnsi="Calibri"/>
          <w:color w:val="000101"/>
          <w:spacing w:val="-3"/>
          <w:sz w:val="14"/>
        </w:rPr>
        <w:t xml:space="preserve"> </w:t>
      </w:r>
      <w:r>
        <w:rPr>
          <w:rFonts w:ascii="Calibri" w:hAnsi="Calibri"/>
          <w:color w:val="000101"/>
          <w:sz w:val="14"/>
        </w:rPr>
        <w:t>this</w:t>
      </w:r>
      <w:r>
        <w:rPr>
          <w:rFonts w:ascii="Calibri" w:hAnsi="Calibri"/>
          <w:color w:val="000101"/>
          <w:spacing w:val="-3"/>
          <w:sz w:val="14"/>
        </w:rPr>
        <w:t xml:space="preserve"> </w:t>
      </w:r>
      <w:r>
        <w:rPr>
          <w:rFonts w:ascii="Calibri" w:hAnsi="Calibri"/>
          <w:color w:val="000101"/>
          <w:sz w:val="14"/>
        </w:rPr>
        <w:t>information</w:t>
      </w:r>
      <w:r>
        <w:rPr>
          <w:rFonts w:ascii="Calibri" w:hAnsi="Calibri"/>
          <w:color w:val="000101"/>
          <w:spacing w:val="-3"/>
          <w:sz w:val="14"/>
        </w:rPr>
        <w:t xml:space="preserve"> </w:t>
      </w:r>
      <w:r>
        <w:rPr>
          <w:rFonts w:ascii="Calibri" w:hAnsi="Calibri"/>
          <w:color w:val="000101"/>
          <w:sz w:val="14"/>
        </w:rPr>
        <w:t>collection,</w:t>
      </w:r>
      <w:r>
        <w:rPr>
          <w:rFonts w:ascii="Calibri" w:hAnsi="Calibri"/>
          <w:color w:val="000101"/>
          <w:spacing w:val="-4"/>
          <w:sz w:val="14"/>
        </w:rPr>
        <w:t xml:space="preserve"> </w:t>
      </w:r>
      <w:r>
        <w:rPr>
          <w:rFonts w:ascii="Calibri" w:hAnsi="Calibri"/>
          <w:color w:val="000101"/>
          <w:sz w:val="14"/>
        </w:rPr>
        <w:t>including</w:t>
      </w:r>
      <w:r>
        <w:rPr>
          <w:rFonts w:ascii="Calibri" w:hAnsi="Calibri"/>
          <w:color w:val="000101"/>
          <w:spacing w:val="-3"/>
          <w:sz w:val="14"/>
        </w:rPr>
        <w:t xml:space="preserve"> </w:t>
      </w:r>
      <w:r>
        <w:rPr>
          <w:rFonts w:ascii="Calibri" w:hAnsi="Calibri"/>
          <w:color w:val="000101"/>
          <w:sz w:val="14"/>
        </w:rPr>
        <w:t>suggestions</w:t>
      </w:r>
      <w:r>
        <w:rPr>
          <w:rFonts w:ascii="Calibri" w:hAnsi="Calibri"/>
          <w:color w:val="000101"/>
          <w:spacing w:val="-4"/>
          <w:sz w:val="14"/>
        </w:rPr>
        <w:t xml:space="preserve"> </w:t>
      </w:r>
      <w:r>
        <w:rPr>
          <w:rFonts w:ascii="Calibri" w:hAnsi="Calibri"/>
          <w:color w:val="000101"/>
          <w:sz w:val="14"/>
        </w:rPr>
        <w:t>for</w:t>
      </w:r>
      <w:r>
        <w:rPr>
          <w:rFonts w:ascii="Calibri" w:hAnsi="Calibri"/>
          <w:color w:val="000101"/>
          <w:spacing w:val="-4"/>
          <w:sz w:val="14"/>
        </w:rPr>
        <w:t xml:space="preserve"> </w:t>
      </w:r>
      <w:r>
        <w:rPr>
          <w:rFonts w:ascii="Calibri" w:hAnsi="Calibri"/>
          <w:color w:val="000101"/>
          <w:sz w:val="14"/>
        </w:rPr>
        <w:t>reducing</w:t>
      </w:r>
      <w:r>
        <w:rPr>
          <w:rFonts w:ascii="Calibri" w:hAnsi="Calibri"/>
          <w:color w:val="000101"/>
          <w:spacing w:val="-4"/>
          <w:sz w:val="14"/>
        </w:rPr>
        <w:t xml:space="preserve"> </w:t>
      </w:r>
      <w:r>
        <w:rPr>
          <w:rFonts w:ascii="Calibri" w:hAnsi="Calibri"/>
          <w:color w:val="000101"/>
          <w:sz w:val="14"/>
        </w:rPr>
        <w:t>this</w:t>
      </w:r>
      <w:r>
        <w:rPr>
          <w:rFonts w:ascii="Calibri" w:hAnsi="Calibri"/>
          <w:color w:val="000101"/>
          <w:spacing w:val="40"/>
          <w:sz w:val="14"/>
        </w:rPr>
        <w:t xml:space="preserve"> </w:t>
      </w:r>
      <w:r>
        <w:rPr>
          <w:rFonts w:ascii="Calibri" w:hAnsi="Calibri"/>
          <w:color w:val="000101"/>
          <w:sz w:val="14"/>
        </w:rPr>
        <w:t>burden to the Chief Administrative Officer, United States Patent and Trademark Office, P.O. Box 1450, Alexandria, VA 22313-1450 or email</w:t>
      </w:r>
      <w:r>
        <w:rPr>
          <w:rFonts w:ascii="Calibri" w:hAnsi="Calibri"/>
          <w:color w:val="000101"/>
          <w:spacing w:val="40"/>
          <w:sz w:val="14"/>
        </w:rPr>
        <w:t xml:space="preserve"> </w:t>
      </w:r>
      <w:hyperlink r:id="rId7">
        <w:r>
          <w:rPr>
            <w:rFonts w:ascii="Calibri" w:hAnsi="Calibri"/>
            <w:color w:val="000101"/>
            <w:sz w:val="14"/>
          </w:rPr>
          <w:t>InformationCollection@uspto.gov</w:t>
        </w:r>
      </w:hyperlink>
      <w:r>
        <w:rPr>
          <w:rFonts w:ascii="Calibri" w:hAnsi="Calibri"/>
          <w:color w:val="000101"/>
          <w:sz w:val="14"/>
        </w:rPr>
        <w:t xml:space="preserve">. DO NOT SEND FEES OR COMPLETED FORMS TO THIS ADDRESS. </w:t>
      </w:r>
      <w:r>
        <w:rPr>
          <w:rFonts w:ascii="Calibri" w:hAnsi="Calibri"/>
          <w:b/>
          <w:color w:val="000101"/>
          <w:sz w:val="14"/>
        </w:rPr>
        <w:t>SEND TO:</w:t>
      </w:r>
      <w:r>
        <w:rPr>
          <w:rFonts w:ascii="Calibri" w:hAnsi="Calibri"/>
          <w:b/>
          <w:color w:val="000101"/>
          <w:spacing w:val="40"/>
          <w:sz w:val="14"/>
        </w:rPr>
        <w:t xml:space="preserve"> </w:t>
      </w:r>
      <w:r>
        <w:rPr>
          <w:rFonts w:ascii="Calibri" w:hAnsi="Calibri"/>
          <w:b/>
          <w:color w:val="000101"/>
          <w:sz w:val="14"/>
        </w:rPr>
        <w:t>Commissioner for Patents, P.O. Box 1450,</w:t>
      </w:r>
      <w:r>
        <w:rPr>
          <w:rFonts w:ascii="Calibri" w:hAnsi="Calibri"/>
          <w:b/>
          <w:color w:val="000101"/>
          <w:spacing w:val="40"/>
          <w:sz w:val="14"/>
        </w:rPr>
        <w:t xml:space="preserve"> </w:t>
      </w:r>
      <w:r>
        <w:rPr>
          <w:rFonts w:ascii="Calibri" w:hAnsi="Calibri"/>
          <w:b/>
          <w:color w:val="000101"/>
          <w:sz w:val="14"/>
        </w:rPr>
        <w:t>Alexandria, VA 22313‐1450.</w:t>
      </w:r>
    </w:p>
    <w:p w:rsidR="00CB2AD0" w14:paraId="69C6C2BA" w14:textId="77777777">
      <w:pPr>
        <w:spacing w:before="53"/>
        <w:ind w:left="2998"/>
        <w:rPr>
          <w:rFonts w:ascii="Calibri" w:hAnsi="Calibri"/>
          <w:i/>
          <w:sz w:val="14"/>
        </w:rPr>
      </w:pPr>
      <w:r>
        <w:rPr>
          <w:rFonts w:ascii="Calibri" w:hAnsi="Calibri"/>
          <w:i/>
          <w:sz w:val="14"/>
        </w:rPr>
        <w:t>If</w:t>
      </w:r>
      <w:r>
        <w:rPr>
          <w:rFonts w:ascii="Calibri" w:hAnsi="Calibri"/>
          <w:i/>
          <w:spacing w:val="-4"/>
          <w:sz w:val="14"/>
        </w:rPr>
        <w:t xml:space="preserve"> </w:t>
      </w:r>
      <w:r>
        <w:rPr>
          <w:rFonts w:ascii="Calibri" w:hAnsi="Calibri"/>
          <w:i/>
          <w:sz w:val="14"/>
        </w:rPr>
        <w:t>you</w:t>
      </w:r>
      <w:r>
        <w:rPr>
          <w:rFonts w:ascii="Calibri" w:hAnsi="Calibri"/>
          <w:i/>
          <w:spacing w:val="-3"/>
          <w:sz w:val="14"/>
        </w:rPr>
        <w:t xml:space="preserve"> </w:t>
      </w:r>
      <w:r>
        <w:rPr>
          <w:rFonts w:ascii="Calibri" w:hAnsi="Calibri"/>
          <w:i/>
          <w:sz w:val="14"/>
        </w:rPr>
        <w:t>need</w:t>
      </w:r>
      <w:r>
        <w:rPr>
          <w:rFonts w:ascii="Calibri" w:hAnsi="Calibri"/>
          <w:i/>
          <w:spacing w:val="-3"/>
          <w:sz w:val="14"/>
        </w:rPr>
        <w:t xml:space="preserve"> </w:t>
      </w:r>
      <w:r>
        <w:rPr>
          <w:rFonts w:ascii="Calibri" w:hAnsi="Calibri"/>
          <w:i/>
          <w:sz w:val="14"/>
        </w:rPr>
        <w:t>assistance</w:t>
      </w:r>
      <w:r>
        <w:rPr>
          <w:rFonts w:ascii="Calibri" w:hAnsi="Calibri"/>
          <w:i/>
          <w:spacing w:val="-3"/>
          <w:sz w:val="14"/>
        </w:rPr>
        <w:t xml:space="preserve"> </w:t>
      </w:r>
      <w:r>
        <w:rPr>
          <w:rFonts w:ascii="Calibri" w:hAnsi="Calibri"/>
          <w:i/>
          <w:sz w:val="14"/>
        </w:rPr>
        <w:t>in</w:t>
      </w:r>
      <w:r>
        <w:rPr>
          <w:rFonts w:ascii="Calibri" w:hAnsi="Calibri"/>
          <w:i/>
          <w:spacing w:val="-3"/>
          <w:sz w:val="14"/>
        </w:rPr>
        <w:t xml:space="preserve"> </w:t>
      </w:r>
      <w:r>
        <w:rPr>
          <w:rFonts w:ascii="Calibri" w:hAnsi="Calibri"/>
          <w:i/>
          <w:sz w:val="14"/>
        </w:rPr>
        <w:t>completing</w:t>
      </w:r>
      <w:r>
        <w:rPr>
          <w:rFonts w:ascii="Calibri" w:hAnsi="Calibri"/>
          <w:i/>
          <w:spacing w:val="-2"/>
          <w:sz w:val="14"/>
        </w:rPr>
        <w:t xml:space="preserve"> </w:t>
      </w:r>
      <w:r>
        <w:rPr>
          <w:rFonts w:ascii="Calibri" w:hAnsi="Calibri"/>
          <w:i/>
          <w:sz w:val="14"/>
        </w:rPr>
        <w:t>the</w:t>
      </w:r>
      <w:r>
        <w:rPr>
          <w:rFonts w:ascii="Calibri" w:hAnsi="Calibri"/>
          <w:i/>
          <w:spacing w:val="-3"/>
          <w:sz w:val="14"/>
        </w:rPr>
        <w:t xml:space="preserve"> </w:t>
      </w:r>
      <w:r>
        <w:rPr>
          <w:rFonts w:ascii="Calibri" w:hAnsi="Calibri"/>
          <w:i/>
          <w:sz w:val="14"/>
        </w:rPr>
        <w:t>form,</w:t>
      </w:r>
      <w:r>
        <w:rPr>
          <w:rFonts w:ascii="Calibri" w:hAnsi="Calibri"/>
          <w:i/>
          <w:spacing w:val="-4"/>
          <w:sz w:val="14"/>
        </w:rPr>
        <w:t xml:space="preserve"> </w:t>
      </w:r>
      <w:r>
        <w:rPr>
          <w:rFonts w:ascii="Calibri" w:hAnsi="Calibri"/>
          <w:i/>
          <w:sz w:val="14"/>
        </w:rPr>
        <w:t>call</w:t>
      </w:r>
      <w:r>
        <w:rPr>
          <w:rFonts w:ascii="Calibri" w:hAnsi="Calibri"/>
          <w:i/>
          <w:spacing w:val="-3"/>
          <w:sz w:val="14"/>
        </w:rPr>
        <w:t xml:space="preserve"> </w:t>
      </w:r>
      <w:r>
        <w:rPr>
          <w:rFonts w:ascii="Calibri" w:hAnsi="Calibri"/>
          <w:i/>
          <w:sz w:val="14"/>
        </w:rPr>
        <w:t>1‐800‐PTO‐9199</w:t>
      </w:r>
      <w:r>
        <w:rPr>
          <w:rFonts w:ascii="Calibri" w:hAnsi="Calibri"/>
          <w:i/>
          <w:spacing w:val="-3"/>
          <w:sz w:val="14"/>
        </w:rPr>
        <w:t xml:space="preserve"> </w:t>
      </w:r>
      <w:r>
        <w:rPr>
          <w:rFonts w:ascii="Calibri" w:hAnsi="Calibri"/>
          <w:i/>
          <w:sz w:val="14"/>
        </w:rPr>
        <w:t>and</w:t>
      </w:r>
      <w:r>
        <w:rPr>
          <w:rFonts w:ascii="Calibri" w:hAnsi="Calibri"/>
          <w:i/>
          <w:spacing w:val="-3"/>
          <w:sz w:val="14"/>
        </w:rPr>
        <w:t xml:space="preserve"> </w:t>
      </w:r>
      <w:r>
        <w:rPr>
          <w:rFonts w:ascii="Calibri" w:hAnsi="Calibri"/>
          <w:i/>
          <w:sz w:val="14"/>
        </w:rPr>
        <w:t>select</w:t>
      </w:r>
      <w:r>
        <w:rPr>
          <w:rFonts w:ascii="Calibri" w:hAnsi="Calibri"/>
          <w:i/>
          <w:spacing w:val="-3"/>
          <w:sz w:val="14"/>
        </w:rPr>
        <w:t xml:space="preserve"> </w:t>
      </w:r>
      <w:r>
        <w:rPr>
          <w:rFonts w:ascii="Calibri" w:hAnsi="Calibri"/>
          <w:i/>
          <w:sz w:val="14"/>
        </w:rPr>
        <w:t>option</w:t>
      </w:r>
      <w:r>
        <w:rPr>
          <w:rFonts w:ascii="Calibri" w:hAnsi="Calibri"/>
          <w:i/>
          <w:spacing w:val="-3"/>
          <w:sz w:val="14"/>
        </w:rPr>
        <w:t xml:space="preserve"> </w:t>
      </w:r>
      <w:r>
        <w:rPr>
          <w:rFonts w:ascii="Calibri" w:hAnsi="Calibri"/>
          <w:i/>
          <w:spacing w:val="-5"/>
          <w:sz w:val="14"/>
        </w:rPr>
        <w:t>2.</w:t>
      </w:r>
    </w:p>
    <w:p w:rsidR="00CB2AD0" w14:paraId="09295821" w14:textId="77777777">
      <w:pPr>
        <w:rPr>
          <w:rFonts w:ascii="Calibri" w:hAnsi="Calibri"/>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80" w:right="480" w:bottom="280" w:left="480" w:header="720" w:footer="720" w:gutter="0"/>
          <w:cols w:space="720"/>
        </w:sectPr>
      </w:pPr>
    </w:p>
    <w:p w:rsidR="00CB2AD0" w14:paraId="12269573" w14:textId="77777777">
      <w:pPr>
        <w:spacing w:before="99"/>
        <w:jc w:val="center"/>
        <w:rPr>
          <w:b/>
          <w:sz w:val="28"/>
        </w:rPr>
      </w:pPr>
      <w:r>
        <w:rPr>
          <w:b/>
          <w:color w:val="231F20"/>
          <w:sz w:val="28"/>
        </w:rPr>
        <w:t>Privacy</w:t>
      </w:r>
      <w:r>
        <w:rPr>
          <w:b/>
          <w:color w:val="231F20"/>
          <w:spacing w:val="-11"/>
          <w:sz w:val="28"/>
        </w:rPr>
        <w:t xml:space="preserve"> </w:t>
      </w:r>
      <w:r>
        <w:rPr>
          <w:b/>
          <w:color w:val="231F20"/>
          <w:sz w:val="28"/>
        </w:rPr>
        <w:t>Act</w:t>
      </w:r>
      <w:r>
        <w:rPr>
          <w:b/>
          <w:color w:val="231F20"/>
          <w:spacing w:val="-6"/>
          <w:sz w:val="28"/>
        </w:rPr>
        <w:t xml:space="preserve"> </w:t>
      </w:r>
      <w:r>
        <w:rPr>
          <w:b/>
          <w:color w:val="231F20"/>
          <w:spacing w:val="-2"/>
          <w:sz w:val="28"/>
        </w:rPr>
        <w:t>Statement</w:t>
      </w:r>
    </w:p>
    <w:p w:rsidR="00CB2AD0" w14:paraId="6D401DBD" w14:textId="77777777">
      <w:pPr>
        <w:pStyle w:val="BodyText"/>
        <w:spacing w:before="228"/>
        <w:ind w:left="960" w:right="1023" w:firstLine="0"/>
      </w:pPr>
      <w:r>
        <w:rPr>
          <w:b/>
          <w:color w:val="231F20"/>
        </w:rPr>
        <w:t xml:space="preserve">The Privacy Act of 1974 (P.L. 93-579) </w:t>
      </w:r>
      <w:r>
        <w:rPr>
          <w:color w:val="231F20"/>
        </w:rPr>
        <w:t>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w:t>
      </w:r>
      <w:r>
        <w:rPr>
          <w:color w:val="231F20"/>
          <w:spacing w:val="-2"/>
        </w:rPr>
        <w:t xml:space="preserve"> </w:t>
      </w:r>
      <w:r>
        <w:rPr>
          <w:color w:val="231F20"/>
        </w:rPr>
        <w:t>purpose</w:t>
      </w:r>
      <w:r>
        <w:rPr>
          <w:color w:val="231F20"/>
          <w:spacing w:val="-2"/>
        </w:rPr>
        <w:t xml:space="preserve"> </w:t>
      </w:r>
      <w:r>
        <w:rPr>
          <w:color w:val="231F20"/>
        </w:rPr>
        <w:t>for</w:t>
      </w:r>
      <w:r>
        <w:rPr>
          <w:color w:val="231F20"/>
          <w:spacing w:val="-3"/>
        </w:rPr>
        <w:t xml:space="preserve"> </w:t>
      </w:r>
      <w:r>
        <w:rPr>
          <w:color w:val="231F20"/>
        </w:rPr>
        <w:t>which</w:t>
      </w:r>
      <w:r>
        <w:rPr>
          <w:color w:val="231F20"/>
          <w:spacing w:val="-3"/>
        </w:rPr>
        <w:t xml:space="preserve"> </w:t>
      </w:r>
      <w:r>
        <w:rPr>
          <w:color w:val="231F20"/>
        </w:rPr>
        <w:t>the</w:t>
      </w:r>
      <w:r>
        <w:rPr>
          <w:color w:val="231F20"/>
          <w:spacing w:val="-2"/>
        </w:rPr>
        <w:t xml:space="preserve"> </w:t>
      </w:r>
      <w:r>
        <w:rPr>
          <w:color w:val="231F20"/>
        </w:rPr>
        <w:t>information</w:t>
      </w:r>
      <w:r>
        <w:rPr>
          <w:color w:val="231F20"/>
          <w:spacing w:val="-2"/>
        </w:rPr>
        <w:t xml:space="preserve"> </w:t>
      </w:r>
      <w:r>
        <w:rPr>
          <w:color w:val="231F20"/>
        </w:rPr>
        <w:t>is</w:t>
      </w:r>
      <w:r>
        <w:rPr>
          <w:color w:val="231F20"/>
          <w:spacing w:val="-2"/>
        </w:rPr>
        <w:t xml:space="preserve"> </w:t>
      </w:r>
      <w:r>
        <w:rPr>
          <w:color w:val="231F20"/>
        </w:rPr>
        <w:t>used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Patent</w:t>
      </w:r>
      <w:r>
        <w:rPr>
          <w:color w:val="231F20"/>
          <w:spacing w:val="-2"/>
        </w:rPr>
        <w:t xml:space="preserve"> </w:t>
      </w:r>
      <w:r>
        <w:rPr>
          <w:color w:val="231F20"/>
        </w:rPr>
        <w:t>and</w:t>
      </w:r>
      <w:r>
        <w:rPr>
          <w:color w:val="231F20"/>
          <w:spacing w:val="-2"/>
        </w:rPr>
        <w:t xml:space="preserve"> </w:t>
      </w:r>
      <w:r>
        <w:rPr>
          <w:color w:val="231F20"/>
        </w:rPr>
        <w:t>Trademark</w:t>
      </w:r>
      <w:r>
        <w:rPr>
          <w:color w:val="231F20"/>
          <w:spacing w:val="-2"/>
        </w:rPr>
        <w:t xml:space="preserve"> </w:t>
      </w:r>
      <w:r>
        <w:rPr>
          <w:color w:val="231F20"/>
        </w:rPr>
        <w:t>Office</w:t>
      </w:r>
      <w:r>
        <w:rPr>
          <w:color w:val="231F20"/>
          <w:spacing w:val="-3"/>
        </w:rPr>
        <w:t xml:space="preserve"> </w:t>
      </w:r>
      <w:r>
        <w:rPr>
          <w:color w:val="231F20"/>
        </w:rPr>
        <w:t>is</w:t>
      </w:r>
      <w:r>
        <w:rPr>
          <w:color w:val="231F20"/>
          <w:spacing w:val="-2"/>
        </w:rPr>
        <w:t xml:space="preserve"> </w:t>
      </w:r>
      <w:r>
        <w:rPr>
          <w:color w:val="231F20"/>
        </w:rPr>
        <w:t>to</w:t>
      </w:r>
      <w:r>
        <w:rPr>
          <w:color w:val="231F20"/>
          <w:spacing w:val="-2"/>
        </w:rPr>
        <w:t xml:space="preserve"> </w:t>
      </w:r>
      <w:r>
        <w:rPr>
          <w:color w:val="231F20"/>
        </w:rPr>
        <w:t>process and/or examine your submission related to a patent application or patent. If you do not furnish the requested</w:t>
      </w:r>
      <w:r>
        <w:rPr>
          <w:color w:val="231F20"/>
          <w:spacing w:val="-2"/>
        </w:rPr>
        <w:t xml:space="preserve"> </w:t>
      </w:r>
      <w:r>
        <w:rPr>
          <w:color w:val="231F20"/>
        </w:rPr>
        <w:t>information,</w:t>
      </w:r>
      <w:r>
        <w:rPr>
          <w:color w:val="231F20"/>
          <w:spacing w:val="-2"/>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Patent</w:t>
      </w:r>
      <w:r>
        <w:rPr>
          <w:color w:val="231F20"/>
          <w:spacing w:val="-2"/>
        </w:rPr>
        <w:t xml:space="preserve"> </w:t>
      </w:r>
      <w:r>
        <w:rPr>
          <w:color w:val="231F20"/>
        </w:rPr>
        <w:t>and</w:t>
      </w:r>
      <w:r>
        <w:rPr>
          <w:color w:val="231F20"/>
          <w:spacing w:val="-2"/>
        </w:rPr>
        <w:t xml:space="preserve"> </w:t>
      </w:r>
      <w:r>
        <w:rPr>
          <w:color w:val="231F20"/>
        </w:rPr>
        <w:t>Trademark</w:t>
      </w:r>
      <w:r>
        <w:rPr>
          <w:color w:val="231F20"/>
          <w:spacing w:val="-2"/>
        </w:rPr>
        <w:t xml:space="preserve"> </w:t>
      </w:r>
      <w:r>
        <w:rPr>
          <w:color w:val="231F20"/>
        </w:rPr>
        <w:t>Office</w:t>
      </w:r>
      <w:r>
        <w:rPr>
          <w:color w:val="231F20"/>
          <w:spacing w:val="-2"/>
        </w:rPr>
        <w:t xml:space="preserve"> </w:t>
      </w:r>
      <w:r>
        <w:rPr>
          <w:color w:val="231F20"/>
        </w:rPr>
        <w:t>may</w:t>
      </w:r>
      <w:r>
        <w:rPr>
          <w:color w:val="231F20"/>
          <w:spacing w:val="-3"/>
        </w:rPr>
        <w:t xml:space="preserve"> </w:t>
      </w:r>
      <w:r>
        <w:rPr>
          <w:color w:val="231F20"/>
        </w:rPr>
        <w:t>not</w:t>
      </w:r>
      <w:r>
        <w:rPr>
          <w:color w:val="231F20"/>
          <w:spacing w:val="-2"/>
        </w:rPr>
        <w:t xml:space="preserve"> </w:t>
      </w:r>
      <w:r>
        <w:rPr>
          <w:color w:val="231F20"/>
        </w:rPr>
        <w:t>be</w:t>
      </w:r>
      <w:r>
        <w:rPr>
          <w:color w:val="231F20"/>
          <w:spacing w:val="-2"/>
        </w:rPr>
        <w:t xml:space="preserve"> </w:t>
      </w:r>
      <w:r>
        <w:rPr>
          <w:color w:val="231F20"/>
        </w:rPr>
        <w:t>able</w:t>
      </w:r>
      <w:r>
        <w:rPr>
          <w:color w:val="231F20"/>
          <w:spacing w:val="-2"/>
        </w:rPr>
        <w:t xml:space="preserve"> </w:t>
      </w:r>
      <w:r>
        <w:rPr>
          <w:color w:val="231F20"/>
        </w:rPr>
        <w:t>to</w:t>
      </w:r>
      <w:r>
        <w:rPr>
          <w:color w:val="231F20"/>
          <w:spacing w:val="-2"/>
        </w:rPr>
        <w:t xml:space="preserve"> </w:t>
      </w:r>
      <w:r>
        <w:rPr>
          <w:color w:val="231F20"/>
        </w:rPr>
        <w:t>process</w:t>
      </w:r>
      <w:r>
        <w:rPr>
          <w:color w:val="231F20"/>
          <w:spacing w:val="-2"/>
        </w:rPr>
        <w:t xml:space="preserve"> </w:t>
      </w:r>
      <w:r>
        <w:rPr>
          <w:color w:val="231F20"/>
        </w:rPr>
        <w:t>and/or</w:t>
      </w:r>
      <w:r>
        <w:rPr>
          <w:color w:val="231F20"/>
          <w:spacing w:val="-2"/>
        </w:rPr>
        <w:t xml:space="preserve"> </w:t>
      </w:r>
      <w:r>
        <w:rPr>
          <w:color w:val="231F20"/>
        </w:rPr>
        <w:t>examine your submission, which may result in termination of proceedings or abandonment of the application or expiration of the patent.</w:t>
      </w:r>
    </w:p>
    <w:p w:rsidR="00CB2AD0" w14:paraId="4FC1C801" w14:textId="77777777">
      <w:pPr>
        <w:pStyle w:val="BodyText"/>
        <w:ind w:left="0" w:firstLine="0"/>
      </w:pPr>
    </w:p>
    <w:p w:rsidR="00CB2AD0" w14:paraId="5822C161" w14:textId="77777777">
      <w:pPr>
        <w:pStyle w:val="BodyText"/>
        <w:ind w:left="960" w:firstLine="0"/>
      </w:pPr>
      <w:r>
        <w:rPr>
          <w:color w:val="231F20"/>
        </w:rPr>
        <w:t>The</w:t>
      </w:r>
      <w:r>
        <w:rPr>
          <w:color w:val="231F20"/>
          <w:spacing w:val="-7"/>
        </w:rPr>
        <w:t xml:space="preserve"> </w:t>
      </w:r>
      <w:r>
        <w:rPr>
          <w:color w:val="231F20"/>
        </w:rPr>
        <w:t>information</w:t>
      </w:r>
      <w:r>
        <w:rPr>
          <w:color w:val="231F20"/>
          <w:spacing w:val="-5"/>
        </w:rPr>
        <w:t xml:space="preserve"> </w:t>
      </w:r>
      <w:r>
        <w:rPr>
          <w:color w:val="231F20"/>
        </w:rPr>
        <w:t>provided</w:t>
      </w:r>
      <w:r>
        <w:rPr>
          <w:color w:val="231F20"/>
          <w:spacing w:val="-5"/>
        </w:rPr>
        <w:t xml:space="preserve"> </w:t>
      </w:r>
      <w:r>
        <w:rPr>
          <w:color w:val="231F20"/>
        </w:rPr>
        <w:t>by</w:t>
      </w:r>
      <w:r>
        <w:rPr>
          <w:color w:val="231F20"/>
          <w:spacing w:val="-5"/>
        </w:rPr>
        <w:t xml:space="preserve"> </w:t>
      </w:r>
      <w:r>
        <w:rPr>
          <w:color w:val="231F20"/>
        </w:rPr>
        <w:t>you</w:t>
      </w:r>
      <w:r>
        <w:rPr>
          <w:color w:val="231F20"/>
          <w:spacing w:val="-5"/>
        </w:rPr>
        <w:t xml:space="preserve"> </w:t>
      </w:r>
      <w:r>
        <w:rPr>
          <w:color w:val="231F20"/>
        </w:rPr>
        <w:t>in</w:t>
      </w:r>
      <w:r>
        <w:rPr>
          <w:color w:val="231F20"/>
          <w:spacing w:val="-4"/>
        </w:rPr>
        <w:t xml:space="preserve"> </w:t>
      </w:r>
      <w:r>
        <w:rPr>
          <w:color w:val="231F20"/>
        </w:rPr>
        <w:t>this</w:t>
      </w:r>
      <w:r>
        <w:rPr>
          <w:color w:val="231F20"/>
          <w:spacing w:val="-5"/>
        </w:rPr>
        <w:t xml:space="preserve"> </w:t>
      </w:r>
      <w:r>
        <w:rPr>
          <w:color w:val="231F20"/>
        </w:rPr>
        <w:t>form</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subject</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following</w:t>
      </w:r>
      <w:r>
        <w:rPr>
          <w:color w:val="231F20"/>
          <w:spacing w:val="-6"/>
        </w:rPr>
        <w:t xml:space="preserve"> </w:t>
      </w:r>
      <w:r>
        <w:rPr>
          <w:color w:val="231F20"/>
        </w:rPr>
        <w:t>routine</w:t>
      </w:r>
      <w:r>
        <w:rPr>
          <w:color w:val="231F20"/>
          <w:spacing w:val="-4"/>
        </w:rPr>
        <w:t xml:space="preserve"> </w:t>
      </w:r>
      <w:r>
        <w:rPr>
          <w:color w:val="231F20"/>
          <w:spacing w:val="-2"/>
        </w:rPr>
        <w:t>uses:</w:t>
      </w:r>
    </w:p>
    <w:p w:rsidR="00CB2AD0" w14:paraId="4861791C" w14:textId="77777777">
      <w:pPr>
        <w:pStyle w:val="BodyText"/>
        <w:ind w:left="0" w:firstLine="0"/>
      </w:pPr>
    </w:p>
    <w:p w:rsidR="00CB2AD0" w14:paraId="5E6FFCF7" w14:textId="77777777">
      <w:pPr>
        <w:pStyle w:val="ListParagraph"/>
        <w:numPr>
          <w:ilvl w:val="0"/>
          <w:numId w:val="1"/>
        </w:numPr>
        <w:tabs>
          <w:tab w:val="left" w:pos="1680"/>
        </w:tabs>
        <w:ind w:right="1814" w:hanging="360"/>
        <w:rPr>
          <w:sz w:val="20"/>
        </w:rPr>
      </w:pPr>
      <w:r>
        <w:rPr>
          <w:color w:val="231F20"/>
          <w:sz w:val="20"/>
        </w:rPr>
        <w:t>The</w:t>
      </w:r>
      <w:r>
        <w:rPr>
          <w:color w:val="231F20"/>
          <w:spacing w:val="-3"/>
          <w:sz w:val="20"/>
        </w:rPr>
        <w:t xml:space="preserve"> </w:t>
      </w:r>
      <w:r>
        <w:rPr>
          <w:color w:val="231F20"/>
          <w:sz w:val="20"/>
        </w:rPr>
        <w:t>information</w:t>
      </w:r>
      <w:r>
        <w:rPr>
          <w:color w:val="231F20"/>
          <w:spacing w:val="-3"/>
          <w:sz w:val="20"/>
        </w:rPr>
        <w:t xml:space="preserve"> </w:t>
      </w:r>
      <w:r>
        <w:rPr>
          <w:color w:val="231F20"/>
          <w:sz w:val="20"/>
        </w:rPr>
        <w:t>on</w:t>
      </w:r>
      <w:r>
        <w:rPr>
          <w:color w:val="231F20"/>
          <w:spacing w:val="-3"/>
          <w:sz w:val="20"/>
        </w:rPr>
        <w:t xml:space="preserve"> </w:t>
      </w:r>
      <w:r>
        <w:rPr>
          <w:color w:val="231F20"/>
          <w:sz w:val="20"/>
        </w:rPr>
        <w:t>this</w:t>
      </w:r>
      <w:r>
        <w:rPr>
          <w:color w:val="231F20"/>
          <w:spacing w:val="-3"/>
          <w:sz w:val="20"/>
        </w:rPr>
        <w:t xml:space="preserve"> </w:t>
      </w:r>
      <w:r>
        <w:rPr>
          <w:color w:val="231F20"/>
          <w:sz w:val="20"/>
        </w:rPr>
        <w:t>form</w:t>
      </w:r>
      <w:r>
        <w:rPr>
          <w:color w:val="231F20"/>
          <w:spacing w:val="-3"/>
          <w:sz w:val="20"/>
        </w:rPr>
        <w:t xml:space="preserve"> </w:t>
      </w:r>
      <w:r>
        <w:rPr>
          <w:color w:val="231F20"/>
          <w:sz w:val="20"/>
        </w:rPr>
        <w:t>will</w:t>
      </w:r>
      <w:r>
        <w:rPr>
          <w:color w:val="231F20"/>
          <w:spacing w:val="-3"/>
          <w:sz w:val="20"/>
        </w:rPr>
        <w:t xml:space="preserve"> </w:t>
      </w:r>
      <w:r>
        <w:rPr>
          <w:color w:val="231F20"/>
          <w:sz w:val="20"/>
        </w:rPr>
        <w:t>be</w:t>
      </w:r>
      <w:r>
        <w:rPr>
          <w:color w:val="231F20"/>
          <w:spacing w:val="-3"/>
          <w:sz w:val="20"/>
        </w:rPr>
        <w:t xml:space="preserve"> </w:t>
      </w:r>
      <w:r>
        <w:rPr>
          <w:color w:val="231F20"/>
          <w:sz w:val="20"/>
        </w:rPr>
        <w:t>treated</w:t>
      </w:r>
      <w:r>
        <w:rPr>
          <w:color w:val="231F20"/>
          <w:spacing w:val="-3"/>
          <w:sz w:val="20"/>
        </w:rPr>
        <w:t xml:space="preserve"> </w:t>
      </w:r>
      <w:r>
        <w:rPr>
          <w:color w:val="231F20"/>
          <w:sz w:val="20"/>
        </w:rPr>
        <w:t>confidentially</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extent</w:t>
      </w:r>
      <w:r>
        <w:rPr>
          <w:color w:val="231F20"/>
          <w:spacing w:val="-3"/>
          <w:sz w:val="20"/>
        </w:rPr>
        <w:t xml:space="preserve"> </w:t>
      </w:r>
      <w:r>
        <w:rPr>
          <w:color w:val="231F20"/>
          <w:sz w:val="20"/>
        </w:rPr>
        <w:t>allowed</w:t>
      </w:r>
      <w:r>
        <w:rPr>
          <w:color w:val="231F20"/>
          <w:spacing w:val="-3"/>
          <w:sz w:val="20"/>
        </w:rPr>
        <w:t xml:space="preserve"> </w:t>
      </w:r>
      <w:r>
        <w:rPr>
          <w:color w:val="231F20"/>
          <w:sz w:val="20"/>
        </w:rPr>
        <w:t>under</w:t>
      </w:r>
      <w:r>
        <w:rPr>
          <w:color w:val="231F20"/>
          <w:spacing w:val="-3"/>
          <w:sz w:val="20"/>
        </w:rPr>
        <w:t xml:space="preserve"> </w:t>
      </w:r>
      <w:r>
        <w:rPr>
          <w:color w:val="231F20"/>
          <w:sz w:val="20"/>
        </w:rPr>
        <w:t>the Freedom</w:t>
      </w:r>
      <w:r>
        <w:rPr>
          <w:color w:val="231F20"/>
          <w:spacing w:val="-3"/>
          <w:sz w:val="20"/>
        </w:rPr>
        <w:t xml:space="preserve"> </w:t>
      </w:r>
      <w:r>
        <w:rPr>
          <w:color w:val="231F20"/>
          <w:sz w:val="20"/>
        </w:rPr>
        <w:t>of</w:t>
      </w:r>
      <w:r>
        <w:rPr>
          <w:color w:val="231F20"/>
          <w:spacing w:val="-3"/>
          <w:sz w:val="20"/>
        </w:rPr>
        <w:t xml:space="preserve"> </w:t>
      </w:r>
      <w:r>
        <w:rPr>
          <w:color w:val="231F20"/>
          <w:sz w:val="20"/>
        </w:rPr>
        <w:t>Information</w:t>
      </w:r>
      <w:r>
        <w:rPr>
          <w:color w:val="231F20"/>
          <w:spacing w:val="-3"/>
          <w:sz w:val="20"/>
        </w:rPr>
        <w:t xml:space="preserve"> </w:t>
      </w:r>
      <w:r>
        <w:rPr>
          <w:color w:val="231F20"/>
          <w:sz w:val="20"/>
        </w:rPr>
        <w:t>Act</w:t>
      </w:r>
      <w:r>
        <w:rPr>
          <w:color w:val="231F20"/>
          <w:spacing w:val="-3"/>
          <w:sz w:val="20"/>
        </w:rPr>
        <w:t xml:space="preserve"> </w:t>
      </w:r>
      <w:r>
        <w:rPr>
          <w:color w:val="231F20"/>
          <w:sz w:val="20"/>
        </w:rPr>
        <w:t>(5</w:t>
      </w:r>
      <w:r>
        <w:rPr>
          <w:color w:val="231F20"/>
          <w:spacing w:val="-3"/>
          <w:sz w:val="20"/>
        </w:rPr>
        <w:t xml:space="preserve"> </w:t>
      </w:r>
      <w:r>
        <w:rPr>
          <w:color w:val="231F20"/>
          <w:sz w:val="20"/>
        </w:rPr>
        <w:t>U.S.C.</w:t>
      </w:r>
      <w:r>
        <w:rPr>
          <w:color w:val="231F20"/>
          <w:spacing w:val="-3"/>
          <w:sz w:val="20"/>
        </w:rPr>
        <w:t xml:space="preserve"> </w:t>
      </w:r>
      <w:r>
        <w:rPr>
          <w:color w:val="231F20"/>
          <w:sz w:val="20"/>
        </w:rPr>
        <w:t>552)</w:t>
      </w:r>
      <w:r>
        <w:rPr>
          <w:color w:val="231F20"/>
          <w:spacing w:val="-1"/>
          <w:sz w:val="20"/>
        </w:rPr>
        <w:t xml:space="preserve"> </w:t>
      </w:r>
      <w:r>
        <w:rPr>
          <w:color w:val="231F20"/>
          <w:sz w:val="20"/>
        </w:rPr>
        <w:t>and</w:t>
      </w:r>
      <w:r>
        <w:rPr>
          <w:color w:val="231F20"/>
          <w:spacing w:val="-3"/>
          <w:sz w:val="20"/>
        </w:rPr>
        <w:t xml:space="preserve"> </w:t>
      </w:r>
      <w:r>
        <w:rPr>
          <w:color w:val="231F20"/>
          <w:sz w:val="20"/>
        </w:rPr>
        <w:t>the</w:t>
      </w:r>
      <w:r>
        <w:rPr>
          <w:color w:val="231F20"/>
          <w:spacing w:val="-3"/>
          <w:sz w:val="20"/>
        </w:rPr>
        <w:t xml:space="preserve"> </w:t>
      </w:r>
      <w:r>
        <w:rPr>
          <w:color w:val="231F20"/>
          <w:sz w:val="20"/>
        </w:rPr>
        <w:t>Privacy</w:t>
      </w:r>
      <w:r>
        <w:rPr>
          <w:color w:val="231F20"/>
          <w:spacing w:val="-3"/>
          <w:sz w:val="20"/>
        </w:rPr>
        <w:t xml:space="preserve"> </w:t>
      </w:r>
      <w:r>
        <w:rPr>
          <w:color w:val="231F20"/>
          <w:sz w:val="20"/>
        </w:rPr>
        <w:t>Act</w:t>
      </w:r>
      <w:r>
        <w:rPr>
          <w:color w:val="231F20"/>
          <w:spacing w:val="-3"/>
          <w:sz w:val="20"/>
        </w:rPr>
        <w:t xml:space="preserve"> </w:t>
      </w:r>
      <w:r>
        <w:rPr>
          <w:color w:val="231F20"/>
          <w:sz w:val="20"/>
        </w:rPr>
        <w:t>(5</w:t>
      </w:r>
      <w:r>
        <w:rPr>
          <w:color w:val="231F20"/>
          <w:spacing w:val="-4"/>
          <w:sz w:val="20"/>
        </w:rPr>
        <w:t xml:space="preserve"> </w:t>
      </w:r>
      <w:r>
        <w:rPr>
          <w:color w:val="231F20"/>
          <w:sz w:val="20"/>
        </w:rPr>
        <w:t>U.S.C</w:t>
      </w:r>
      <w:r>
        <w:rPr>
          <w:color w:val="231F20"/>
          <w:spacing w:val="-3"/>
          <w:sz w:val="20"/>
        </w:rPr>
        <w:t xml:space="preserve"> </w:t>
      </w:r>
      <w:r>
        <w:rPr>
          <w:color w:val="231F20"/>
          <w:sz w:val="20"/>
        </w:rPr>
        <w:t>552a).</w:t>
      </w:r>
      <w:r>
        <w:rPr>
          <w:color w:val="231F20"/>
          <w:spacing w:val="-3"/>
          <w:sz w:val="20"/>
        </w:rPr>
        <w:t xml:space="preserve"> </w:t>
      </w:r>
      <w:r>
        <w:rPr>
          <w:color w:val="231F20"/>
          <w:sz w:val="20"/>
        </w:rPr>
        <w:t>Records from this system of records may be disclosed to the Department of Justice to determine whether disclosure of these records is required by the Freedom of Information Act.</w:t>
      </w:r>
    </w:p>
    <w:p w:rsidR="00CB2AD0" w14:paraId="094868C0" w14:textId="77777777">
      <w:pPr>
        <w:pStyle w:val="ListParagraph"/>
        <w:numPr>
          <w:ilvl w:val="0"/>
          <w:numId w:val="1"/>
        </w:numPr>
        <w:tabs>
          <w:tab w:val="left" w:pos="1677"/>
          <w:tab w:val="left" w:pos="1679"/>
        </w:tabs>
        <w:ind w:left="1679" w:right="1625" w:hanging="360"/>
        <w:rPr>
          <w:sz w:val="20"/>
        </w:rPr>
      </w:pPr>
      <w:r>
        <w:rPr>
          <w:color w:val="231F20"/>
          <w:sz w:val="20"/>
        </w:rPr>
        <w:t>A record from this system of records may be disclosed, as a routine use, in the course of presenting</w:t>
      </w:r>
      <w:r>
        <w:rPr>
          <w:color w:val="231F20"/>
          <w:spacing w:val="-4"/>
          <w:sz w:val="20"/>
        </w:rPr>
        <w:t xml:space="preserve"> </w:t>
      </w:r>
      <w:r>
        <w:rPr>
          <w:color w:val="231F20"/>
          <w:sz w:val="20"/>
        </w:rPr>
        <w:t>evidence</w:t>
      </w:r>
      <w:r>
        <w:rPr>
          <w:color w:val="231F20"/>
          <w:spacing w:val="-4"/>
          <w:sz w:val="20"/>
        </w:rPr>
        <w:t xml:space="preserve"> </w:t>
      </w:r>
      <w:r>
        <w:rPr>
          <w:color w:val="231F20"/>
          <w:sz w:val="20"/>
        </w:rPr>
        <w:t>to</w:t>
      </w:r>
      <w:r>
        <w:rPr>
          <w:color w:val="231F20"/>
          <w:spacing w:val="-4"/>
          <w:sz w:val="20"/>
        </w:rPr>
        <w:t xml:space="preserve"> </w:t>
      </w:r>
      <w:r>
        <w:rPr>
          <w:color w:val="231F20"/>
          <w:sz w:val="20"/>
        </w:rPr>
        <w:t>a</w:t>
      </w:r>
      <w:r>
        <w:rPr>
          <w:color w:val="231F20"/>
          <w:spacing w:val="-4"/>
          <w:sz w:val="20"/>
        </w:rPr>
        <w:t xml:space="preserve"> </w:t>
      </w:r>
      <w:r>
        <w:rPr>
          <w:color w:val="231F20"/>
          <w:sz w:val="20"/>
        </w:rPr>
        <w:t>court,</w:t>
      </w:r>
      <w:r>
        <w:rPr>
          <w:color w:val="231F20"/>
          <w:spacing w:val="-4"/>
          <w:sz w:val="20"/>
        </w:rPr>
        <w:t xml:space="preserve"> </w:t>
      </w:r>
      <w:r>
        <w:rPr>
          <w:color w:val="231F20"/>
          <w:sz w:val="20"/>
        </w:rPr>
        <w:t>magistrate,</w:t>
      </w:r>
      <w:r>
        <w:rPr>
          <w:color w:val="231F20"/>
          <w:spacing w:val="-4"/>
          <w:sz w:val="20"/>
        </w:rPr>
        <w:t xml:space="preserve"> </w:t>
      </w:r>
      <w:r>
        <w:rPr>
          <w:color w:val="231F20"/>
          <w:sz w:val="20"/>
        </w:rPr>
        <w:t>or</w:t>
      </w:r>
      <w:r>
        <w:rPr>
          <w:color w:val="231F20"/>
          <w:spacing w:val="-2"/>
          <w:sz w:val="20"/>
        </w:rPr>
        <w:t xml:space="preserve"> </w:t>
      </w:r>
      <w:r>
        <w:rPr>
          <w:color w:val="231F20"/>
          <w:sz w:val="20"/>
        </w:rPr>
        <w:t>administrative</w:t>
      </w:r>
      <w:r>
        <w:rPr>
          <w:color w:val="231F20"/>
          <w:spacing w:val="-4"/>
          <w:sz w:val="20"/>
        </w:rPr>
        <w:t xml:space="preserve"> </w:t>
      </w:r>
      <w:r>
        <w:rPr>
          <w:color w:val="231F20"/>
          <w:sz w:val="20"/>
        </w:rPr>
        <w:t>tribunal,</w:t>
      </w:r>
      <w:r>
        <w:rPr>
          <w:color w:val="231F20"/>
          <w:spacing w:val="-4"/>
          <w:sz w:val="20"/>
        </w:rPr>
        <w:t xml:space="preserve"> </w:t>
      </w:r>
      <w:r>
        <w:rPr>
          <w:color w:val="231F20"/>
          <w:sz w:val="20"/>
        </w:rPr>
        <w:t>including</w:t>
      </w:r>
      <w:r>
        <w:rPr>
          <w:color w:val="231F20"/>
          <w:spacing w:val="-4"/>
          <w:sz w:val="20"/>
        </w:rPr>
        <w:t xml:space="preserve"> </w:t>
      </w:r>
      <w:r>
        <w:rPr>
          <w:color w:val="231F20"/>
          <w:sz w:val="20"/>
        </w:rPr>
        <w:t>disclosures to opposing counsel in the course of settlement negotiations.</w:t>
      </w:r>
    </w:p>
    <w:p w:rsidR="00CB2AD0" w14:paraId="39E73922" w14:textId="77777777">
      <w:pPr>
        <w:pStyle w:val="ListParagraph"/>
        <w:numPr>
          <w:ilvl w:val="0"/>
          <w:numId w:val="1"/>
        </w:numPr>
        <w:tabs>
          <w:tab w:val="left" w:pos="1677"/>
          <w:tab w:val="left" w:pos="1679"/>
        </w:tabs>
        <w:ind w:left="1679" w:right="1536" w:hanging="360"/>
        <w:rPr>
          <w:sz w:val="20"/>
        </w:rPr>
      </w:pPr>
      <w:r>
        <w:rPr>
          <w:color w:val="231F20"/>
          <w:sz w:val="20"/>
        </w:rPr>
        <w:t>A record in this system of records may be disclosed, as a routine use, to a Member of Congress submitting a request involving an individual, to whom the record pertains, when the</w:t>
      </w:r>
      <w:r>
        <w:rPr>
          <w:color w:val="231F20"/>
          <w:spacing w:val="-3"/>
          <w:sz w:val="20"/>
        </w:rPr>
        <w:t xml:space="preserve"> </w:t>
      </w:r>
      <w:r>
        <w:rPr>
          <w:color w:val="231F20"/>
          <w:sz w:val="20"/>
        </w:rPr>
        <w:t>individual</w:t>
      </w:r>
      <w:r>
        <w:rPr>
          <w:color w:val="231F20"/>
          <w:spacing w:val="-4"/>
          <w:sz w:val="20"/>
        </w:rPr>
        <w:t xml:space="preserve"> </w:t>
      </w:r>
      <w:r>
        <w:rPr>
          <w:color w:val="231F20"/>
          <w:sz w:val="20"/>
        </w:rPr>
        <w:t>has</w:t>
      </w:r>
      <w:r>
        <w:rPr>
          <w:color w:val="231F20"/>
          <w:spacing w:val="-3"/>
          <w:sz w:val="20"/>
        </w:rPr>
        <w:t xml:space="preserve"> </w:t>
      </w:r>
      <w:r>
        <w:rPr>
          <w:color w:val="231F20"/>
          <w:sz w:val="20"/>
        </w:rPr>
        <w:t>requested</w:t>
      </w:r>
      <w:r>
        <w:rPr>
          <w:color w:val="231F20"/>
          <w:spacing w:val="-3"/>
          <w:sz w:val="20"/>
        </w:rPr>
        <w:t xml:space="preserve"> </w:t>
      </w:r>
      <w:r>
        <w:rPr>
          <w:color w:val="231F20"/>
          <w:sz w:val="20"/>
        </w:rPr>
        <w:t>assistance</w:t>
      </w:r>
      <w:r>
        <w:rPr>
          <w:color w:val="231F20"/>
          <w:spacing w:val="-3"/>
          <w:sz w:val="20"/>
        </w:rPr>
        <w:t xml:space="preserve"> </w:t>
      </w:r>
      <w:r>
        <w:rPr>
          <w:color w:val="231F20"/>
          <w:sz w:val="20"/>
        </w:rPr>
        <w:t>from</w:t>
      </w:r>
      <w:r>
        <w:rPr>
          <w:color w:val="231F20"/>
          <w:spacing w:val="-3"/>
          <w:sz w:val="20"/>
        </w:rPr>
        <w:t xml:space="preserve"> </w:t>
      </w:r>
      <w:r>
        <w:rPr>
          <w:color w:val="231F20"/>
          <w:sz w:val="20"/>
        </w:rPr>
        <w:t>the</w:t>
      </w:r>
      <w:r>
        <w:rPr>
          <w:color w:val="231F20"/>
          <w:spacing w:val="-3"/>
          <w:sz w:val="20"/>
        </w:rPr>
        <w:t xml:space="preserve"> </w:t>
      </w:r>
      <w:r>
        <w:rPr>
          <w:color w:val="231F20"/>
          <w:sz w:val="20"/>
        </w:rPr>
        <w:t>Member</w:t>
      </w:r>
      <w:r>
        <w:rPr>
          <w:color w:val="231F20"/>
          <w:spacing w:val="-3"/>
          <w:sz w:val="20"/>
        </w:rPr>
        <w:t xml:space="preserve"> </w:t>
      </w:r>
      <w:r>
        <w:rPr>
          <w:color w:val="231F20"/>
          <w:sz w:val="20"/>
        </w:rPr>
        <w:t>with</w:t>
      </w:r>
      <w:r>
        <w:rPr>
          <w:color w:val="231F20"/>
          <w:spacing w:val="-4"/>
          <w:sz w:val="20"/>
        </w:rPr>
        <w:t xml:space="preserve"> </w:t>
      </w:r>
      <w:r>
        <w:rPr>
          <w:color w:val="231F20"/>
          <w:sz w:val="20"/>
        </w:rPr>
        <w:t>respect</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subject</w:t>
      </w:r>
      <w:r>
        <w:rPr>
          <w:color w:val="231F20"/>
          <w:spacing w:val="-3"/>
          <w:sz w:val="20"/>
        </w:rPr>
        <w:t xml:space="preserve"> </w:t>
      </w:r>
      <w:r>
        <w:rPr>
          <w:color w:val="231F20"/>
          <w:sz w:val="20"/>
        </w:rPr>
        <w:t>matter of the record.</w:t>
      </w:r>
    </w:p>
    <w:p w:rsidR="00CB2AD0" w14:paraId="7687ADB5" w14:textId="77777777">
      <w:pPr>
        <w:pStyle w:val="ListParagraph"/>
        <w:numPr>
          <w:ilvl w:val="0"/>
          <w:numId w:val="1"/>
        </w:numPr>
        <w:tabs>
          <w:tab w:val="left" w:pos="1677"/>
          <w:tab w:val="left" w:pos="1679"/>
        </w:tabs>
        <w:spacing w:before="1"/>
        <w:ind w:left="1679" w:right="1539" w:hanging="360"/>
        <w:rPr>
          <w:sz w:val="20"/>
        </w:rPr>
      </w:pPr>
      <w:r>
        <w:rPr>
          <w:color w:val="231F20"/>
          <w:sz w:val="20"/>
        </w:rPr>
        <w:t>A</w:t>
      </w:r>
      <w:r>
        <w:rPr>
          <w:color w:val="231F20"/>
          <w:spacing w:val="-2"/>
          <w:sz w:val="20"/>
        </w:rPr>
        <w:t xml:space="preserve"> </w:t>
      </w:r>
      <w:r>
        <w:rPr>
          <w:color w:val="231F20"/>
          <w:sz w:val="20"/>
        </w:rPr>
        <w:t>record</w:t>
      </w:r>
      <w:r>
        <w:rPr>
          <w:color w:val="231F20"/>
          <w:spacing w:val="-2"/>
          <w:sz w:val="20"/>
        </w:rPr>
        <w:t xml:space="preserve"> </w:t>
      </w:r>
      <w:r>
        <w:rPr>
          <w:color w:val="231F20"/>
          <w:sz w:val="20"/>
        </w:rPr>
        <w:t>in</w:t>
      </w:r>
      <w:r>
        <w:rPr>
          <w:color w:val="231F20"/>
          <w:spacing w:val="-2"/>
          <w:sz w:val="20"/>
        </w:rPr>
        <w:t xml:space="preserve"> </w:t>
      </w:r>
      <w:r>
        <w:rPr>
          <w:color w:val="231F20"/>
          <w:sz w:val="20"/>
        </w:rPr>
        <w:t>this</w:t>
      </w:r>
      <w:r>
        <w:rPr>
          <w:color w:val="231F20"/>
          <w:spacing w:val="-2"/>
          <w:sz w:val="20"/>
        </w:rPr>
        <w:t xml:space="preserve"> </w:t>
      </w:r>
      <w:r>
        <w:rPr>
          <w:color w:val="231F20"/>
          <w:sz w:val="20"/>
        </w:rPr>
        <w:t>system</w:t>
      </w:r>
      <w:r>
        <w:rPr>
          <w:color w:val="231F20"/>
          <w:spacing w:val="-2"/>
          <w:sz w:val="20"/>
        </w:rPr>
        <w:t xml:space="preserve"> </w:t>
      </w:r>
      <w:r>
        <w:rPr>
          <w:color w:val="231F20"/>
          <w:sz w:val="20"/>
        </w:rPr>
        <w:t>of</w:t>
      </w:r>
      <w:r>
        <w:rPr>
          <w:color w:val="231F20"/>
          <w:spacing w:val="-2"/>
          <w:sz w:val="20"/>
        </w:rPr>
        <w:t xml:space="preserve"> </w:t>
      </w:r>
      <w:r>
        <w:rPr>
          <w:color w:val="231F20"/>
          <w:sz w:val="20"/>
        </w:rPr>
        <w:t>records</w:t>
      </w:r>
      <w:r>
        <w:rPr>
          <w:color w:val="231F20"/>
          <w:spacing w:val="-2"/>
          <w:sz w:val="20"/>
        </w:rPr>
        <w:t xml:space="preserve"> </w:t>
      </w:r>
      <w:r>
        <w:rPr>
          <w:color w:val="231F20"/>
          <w:sz w:val="20"/>
        </w:rPr>
        <w:t>may</w:t>
      </w:r>
      <w:r>
        <w:rPr>
          <w:color w:val="231F20"/>
          <w:spacing w:val="-2"/>
          <w:sz w:val="20"/>
        </w:rPr>
        <w:t xml:space="preserve"> </w:t>
      </w:r>
      <w:r>
        <w:rPr>
          <w:color w:val="231F20"/>
          <w:sz w:val="20"/>
        </w:rPr>
        <w:t>be</w:t>
      </w:r>
      <w:r>
        <w:rPr>
          <w:color w:val="231F20"/>
          <w:spacing w:val="-2"/>
          <w:sz w:val="20"/>
        </w:rPr>
        <w:t xml:space="preserve"> </w:t>
      </w:r>
      <w:r>
        <w:rPr>
          <w:color w:val="231F20"/>
          <w:sz w:val="20"/>
        </w:rPr>
        <w:t>disclosed,</w:t>
      </w:r>
      <w:r>
        <w:rPr>
          <w:color w:val="231F20"/>
          <w:spacing w:val="-2"/>
          <w:sz w:val="20"/>
        </w:rPr>
        <w:t xml:space="preserve"> </w:t>
      </w:r>
      <w:r>
        <w:rPr>
          <w:color w:val="231F20"/>
          <w:sz w:val="20"/>
        </w:rPr>
        <w:t>as</w:t>
      </w:r>
      <w:r>
        <w:rPr>
          <w:color w:val="231F20"/>
          <w:spacing w:val="-1"/>
          <w:sz w:val="20"/>
        </w:rPr>
        <w:t xml:space="preserve"> </w:t>
      </w:r>
      <w:r>
        <w:rPr>
          <w:color w:val="231F20"/>
          <w:sz w:val="20"/>
        </w:rPr>
        <w:t>a</w:t>
      </w:r>
      <w:r>
        <w:rPr>
          <w:color w:val="231F20"/>
          <w:spacing w:val="-2"/>
          <w:sz w:val="20"/>
        </w:rPr>
        <w:t xml:space="preserve"> </w:t>
      </w:r>
      <w:r>
        <w:rPr>
          <w:color w:val="231F20"/>
          <w:sz w:val="20"/>
        </w:rPr>
        <w:t>routine</w:t>
      </w:r>
      <w:r>
        <w:rPr>
          <w:color w:val="231F20"/>
          <w:spacing w:val="-2"/>
          <w:sz w:val="20"/>
        </w:rPr>
        <w:t xml:space="preserve"> </w:t>
      </w:r>
      <w:r>
        <w:rPr>
          <w:color w:val="231F20"/>
          <w:sz w:val="20"/>
        </w:rPr>
        <w:t>use,</w:t>
      </w:r>
      <w:r>
        <w:rPr>
          <w:color w:val="231F20"/>
          <w:spacing w:val="-2"/>
          <w:sz w:val="20"/>
        </w:rPr>
        <w:t xml:space="preserve"> </w:t>
      </w:r>
      <w:r>
        <w:rPr>
          <w:color w:val="231F20"/>
          <w:sz w:val="20"/>
        </w:rPr>
        <w:t>to</w:t>
      </w:r>
      <w:r>
        <w:rPr>
          <w:color w:val="231F20"/>
          <w:spacing w:val="-2"/>
          <w:sz w:val="20"/>
        </w:rPr>
        <w:t xml:space="preserve"> </w:t>
      </w:r>
      <w:r>
        <w:rPr>
          <w:color w:val="231F20"/>
          <w:sz w:val="20"/>
        </w:rPr>
        <w:t>a</w:t>
      </w:r>
      <w:r>
        <w:rPr>
          <w:color w:val="231F20"/>
          <w:spacing w:val="-2"/>
          <w:sz w:val="20"/>
        </w:rPr>
        <w:t xml:space="preserve"> </w:t>
      </w:r>
      <w:r>
        <w:rPr>
          <w:color w:val="231F20"/>
          <w:sz w:val="20"/>
        </w:rPr>
        <w:t>contractor</w:t>
      </w:r>
      <w:r>
        <w:rPr>
          <w:color w:val="231F20"/>
          <w:spacing w:val="-2"/>
          <w:sz w:val="20"/>
        </w:rPr>
        <w:t xml:space="preserve"> </w:t>
      </w:r>
      <w:r>
        <w:rPr>
          <w:color w:val="231F20"/>
          <w:sz w:val="20"/>
        </w:rPr>
        <w:t>of</w:t>
      </w:r>
      <w:r>
        <w:rPr>
          <w:color w:val="231F20"/>
          <w:spacing w:val="-2"/>
          <w:sz w:val="20"/>
        </w:rPr>
        <w:t xml:space="preserve"> </w:t>
      </w:r>
      <w:r>
        <w:rPr>
          <w:color w:val="231F20"/>
          <w:sz w:val="20"/>
        </w:rPr>
        <w:t>the Agency having need for the information in order to perform a contract. Recipients of information</w:t>
      </w:r>
      <w:r>
        <w:rPr>
          <w:color w:val="231F20"/>
          <w:spacing w:val="-3"/>
          <w:sz w:val="20"/>
        </w:rPr>
        <w:t xml:space="preserve"> </w:t>
      </w:r>
      <w:r>
        <w:rPr>
          <w:color w:val="231F20"/>
          <w:sz w:val="20"/>
        </w:rPr>
        <w:t>shall</w:t>
      </w:r>
      <w:r>
        <w:rPr>
          <w:color w:val="231F20"/>
          <w:spacing w:val="-3"/>
          <w:sz w:val="20"/>
        </w:rPr>
        <w:t xml:space="preserve"> </w:t>
      </w:r>
      <w:r>
        <w:rPr>
          <w:color w:val="231F20"/>
          <w:sz w:val="20"/>
        </w:rPr>
        <w:t>be</w:t>
      </w:r>
      <w:r>
        <w:rPr>
          <w:color w:val="231F20"/>
          <w:spacing w:val="-3"/>
          <w:sz w:val="20"/>
        </w:rPr>
        <w:t xml:space="preserve"> </w:t>
      </w:r>
      <w:r>
        <w:rPr>
          <w:color w:val="231F20"/>
          <w:sz w:val="20"/>
        </w:rPr>
        <w:t>required</w:t>
      </w:r>
      <w:r>
        <w:rPr>
          <w:color w:val="231F20"/>
          <w:spacing w:val="-3"/>
          <w:sz w:val="20"/>
        </w:rPr>
        <w:t xml:space="preserve"> </w:t>
      </w:r>
      <w:r>
        <w:rPr>
          <w:color w:val="231F20"/>
          <w:sz w:val="20"/>
        </w:rPr>
        <w:t>to</w:t>
      </w:r>
      <w:r>
        <w:rPr>
          <w:color w:val="231F20"/>
          <w:spacing w:val="-3"/>
          <w:sz w:val="20"/>
        </w:rPr>
        <w:t xml:space="preserve"> </w:t>
      </w:r>
      <w:r>
        <w:rPr>
          <w:color w:val="231F20"/>
          <w:sz w:val="20"/>
        </w:rPr>
        <w:t>comply</w:t>
      </w:r>
      <w:r>
        <w:rPr>
          <w:color w:val="231F20"/>
          <w:spacing w:val="-4"/>
          <w:sz w:val="20"/>
        </w:rPr>
        <w:t xml:space="preserve"> </w:t>
      </w:r>
      <w:r>
        <w:rPr>
          <w:color w:val="231F20"/>
          <w:sz w:val="20"/>
        </w:rPr>
        <w:t>with</w:t>
      </w:r>
      <w:r>
        <w:rPr>
          <w:color w:val="231F20"/>
          <w:spacing w:val="-3"/>
          <w:sz w:val="20"/>
        </w:rPr>
        <w:t xml:space="preserve"> </w:t>
      </w:r>
      <w:r>
        <w:rPr>
          <w:color w:val="231F20"/>
          <w:sz w:val="20"/>
        </w:rPr>
        <w:t>the</w:t>
      </w:r>
      <w:r>
        <w:rPr>
          <w:color w:val="231F20"/>
          <w:spacing w:val="-3"/>
          <w:sz w:val="20"/>
        </w:rPr>
        <w:t xml:space="preserve"> </w:t>
      </w:r>
      <w:r>
        <w:rPr>
          <w:color w:val="231F20"/>
          <w:sz w:val="20"/>
        </w:rPr>
        <w:t>requirements</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3"/>
          <w:sz w:val="20"/>
        </w:rPr>
        <w:t xml:space="preserve"> </w:t>
      </w:r>
      <w:r>
        <w:rPr>
          <w:color w:val="231F20"/>
          <w:sz w:val="20"/>
        </w:rPr>
        <w:t>Privacy</w:t>
      </w:r>
      <w:r>
        <w:rPr>
          <w:color w:val="231F20"/>
          <w:spacing w:val="-3"/>
          <w:sz w:val="20"/>
        </w:rPr>
        <w:t xml:space="preserve"> </w:t>
      </w:r>
      <w:r>
        <w:rPr>
          <w:color w:val="231F20"/>
          <w:sz w:val="20"/>
        </w:rPr>
        <w:t>Act</w:t>
      </w:r>
      <w:r>
        <w:rPr>
          <w:color w:val="231F20"/>
          <w:spacing w:val="-3"/>
          <w:sz w:val="20"/>
        </w:rPr>
        <w:t xml:space="preserve"> </w:t>
      </w:r>
      <w:r>
        <w:rPr>
          <w:color w:val="231F20"/>
          <w:sz w:val="20"/>
        </w:rPr>
        <w:t>of</w:t>
      </w:r>
      <w:r>
        <w:rPr>
          <w:color w:val="231F20"/>
          <w:spacing w:val="-3"/>
          <w:sz w:val="20"/>
        </w:rPr>
        <w:t xml:space="preserve"> </w:t>
      </w:r>
      <w:r>
        <w:rPr>
          <w:color w:val="231F20"/>
          <w:sz w:val="20"/>
        </w:rPr>
        <w:t>1974,</w:t>
      </w:r>
      <w:r>
        <w:rPr>
          <w:color w:val="231F20"/>
          <w:spacing w:val="-3"/>
          <w:sz w:val="20"/>
        </w:rPr>
        <w:t xml:space="preserve"> </w:t>
      </w:r>
      <w:r>
        <w:rPr>
          <w:color w:val="231F20"/>
          <w:sz w:val="20"/>
        </w:rPr>
        <w:t>as amended, pursuant to 5 U.S.C. 552a(m).</w:t>
      </w:r>
    </w:p>
    <w:p w:rsidR="00CB2AD0" w14:paraId="4E1FE939" w14:textId="77777777">
      <w:pPr>
        <w:pStyle w:val="ListParagraph"/>
        <w:numPr>
          <w:ilvl w:val="0"/>
          <w:numId w:val="1"/>
        </w:numPr>
        <w:tabs>
          <w:tab w:val="left" w:pos="1677"/>
          <w:tab w:val="left" w:pos="1680"/>
        </w:tabs>
        <w:spacing w:before="1"/>
        <w:ind w:right="1548"/>
        <w:rPr>
          <w:sz w:val="20"/>
        </w:rPr>
      </w:pPr>
      <w:r>
        <w:rPr>
          <w:color w:val="231F20"/>
          <w:sz w:val="20"/>
        </w:rPr>
        <w:t>A</w:t>
      </w:r>
      <w:r>
        <w:rPr>
          <w:color w:val="231F20"/>
          <w:spacing w:val="-3"/>
          <w:sz w:val="20"/>
        </w:rPr>
        <w:t xml:space="preserve"> </w:t>
      </w:r>
      <w:r>
        <w:rPr>
          <w:color w:val="231F20"/>
          <w:sz w:val="20"/>
        </w:rPr>
        <w:t>record</w:t>
      </w:r>
      <w:r>
        <w:rPr>
          <w:color w:val="231F20"/>
          <w:spacing w:val="-3"/>
          <w:sz w:val="20"/>
        </w:rPr>
        <w:t xml:space="preserve"> </w:t>
      </w:r>
      <w:r>
        <w:rPr>
          <w:color w:val="231F20"/>
          <w:sz w:val="20"/>
        </w:rPr>
        <w:t>related</w:t>
      </w:r>
      <w:r>
        <w:rPr>
          <w:color w:val="231F20"/>
          <w:spacing w:val="-3"/>
          <w:sz w:val="20"/>
        </w:rPr>
        <w:t xml:space="preserve"> </w:t>
      </w:r>
      <w:r>
        <w:rPr>
          <w:color w:val="231F20"/>
          <w:sz w:val="20"/>
        </w:rPr>
        <w:t>to</w:t>
      </w:r>
      <w:r>
        <w:rPr>
          <w:color w:val="231F20"/>
          <w:spacing w:val="-3"/>
          <w:sz w:val="20"/>
        </w:rPr>
        <w:t xml:space="preserve"> </w:t>
      </w:r>
      <w:r>
        <w:rPr>
          <w:color w:val="231F20"/>
          <w:sz w:val="20"/>
        </w:rPr>
        <w:t>an</w:t>
      </w:r>
      <w:r>
        <w:rPr>
          <w:color w:val="231F20"/>
          <w:spacing w:val="-3"/>
          <w:sz w:val="20"/>
        </w:rPr>
        <w:t xml:space="preserve"> </w:t>
      </w:r>
      <w:r>
        <w:rPr>
          <w:color w:val="231F20"/>
          <w:sz w:val="20"/>
        </w:rPr>
        <w:t>International</w:t>
      </w:r>
      <w:r>
        <w:rPr>
          <w:color w:val="231F20"/>
          <w:spacing w:val="-3"/>
          <w:sz w:val="20"/>
        </w:rPr>
        <w:t xml:space="preserve"> </w:t>
      </w:r>
      <w:r>
        <w:rPr>
          <w:color w:val="231F20"/>
          <w:sz w:val="20"/>
        </w:rPr>
        <w:t>Application</w:t>
      </w:r>
      <w:r>
        <w:rPr>
          <w:color w:val="231F20"/>
          <w:spacing w:val="-3"/>
          <w:sz w:val="20"/>
        </w:rPr>
        <w:t xml:space="preserve"> </w:t>
      </w:r>
      <w:r>
        <w:rPr>
          <w:color w:val="231F20"/>
          <w:sz w:val="20"/>
        </w:rPr>
        <w:t>filed</w:t>
      </w:r>
      <w:r>
        <w:rPr>
          <w:color w:val="231F20"/>
          <w:spacing w:val="-3"/>
          <w:sz w:val="20"/>
        </w:rPr>
        <w:t xml:space="preserve"> </w:t>
      </w:r>
      <w:r>
        <w:rPr>
          <w:color w:val="231F20"/>
          <w:sz w:val="20"/>
        </w:rPr>
        <w:t>under</w:t>
      </w:r>
      <w:r>
        <w:rPr>
          <w:color w:val="231F20"/>
          <w:spacing w:val="-3"/>
          <w:sz w:val="20"/>
        </w:rPr>
        <w:t xml:space="preserve"> </w:t>
      </w:r>
      <w:r>
        <w:rPr>
          <w:color w:val="231F20"/>
          <w:sz w:val="20"/>
        </w:rPr>
        <w:t>the</w:t>
      </w:r>
      <w:r>
        <w:rPr>
          <w:color w:val="231F20"/>
          <w:spacing w:val="-3"/>
          <w:sz w:val="20"/>
        </w:rPr>
        <w:t xml:space="preserve"> </w:t>
      </w:r>
      <w:r>
        <w:rPr>
          <w:color w:val="231F20"/>
          <w:sz w:val="20"/>
        </w:rPr>
        <w:t>Patent</w:t>
      </w:r>
      <w:r>
        <w:rPr>
          <w:color w:val="231F20"/>
          <w:spacing w:val="-3"/>
          <w:sz w:val="20"/>
        </w:rPr>
        <w:t xml:space="preserve"> </w:t>
      </w:r>
      <w:r>
        <w:rPr>
          <w:color w:val="231F20"/>
          <w:sz w:val="20"/>
        </w:rPr>
        <w:t>Cooperation</w:t>
      </w:r>
      <w:r>
        <w:rPr>
          <w:color w:val="231F20"/>
          <w:spacing w:val="-3"/>
          <w:sz w:val="20"/>
        </w:rPr>
        <w:t xml:space="preserve"> </w:t>
      </w:r>
      <w:r>
        <w:rPr>
          <w:color w:val="231F20"/>
          <w:sz w:val="20"/>
        </w:rPr>
        <w:t>Treaty</w:t>
      </w:r>
      <w:r>
        <w:rPr>
          <w:color w:val="231F20"/>
          <w:spacing w:val="-3"/>
          <w:sz w:val="20"/>
        </w:rPr>
        <w:t xml:space="preserve"> </w:t>
      </w:r>
      <w:r>
        <w:rPr>
          <w:color w:val="231F20"/>
          <w:sz w:val="20"/>
        </w:rPr>
        <w:t>in this system of records may be disclosed, as a routine use, to the International Bureau of the World Intellectual Property Organization, pursuant to the Patent Cooperation Treaty.</w:t>
      </w:r>
    </w:p>
    <w:p w:rsidR="00CB2AD0" w14:paraId="3942FBE9" w14:textId="77777777">
      <w:pPr>
        <w:pStyle w:val="ListParagraph"/>
        <w:numPr>
          <w:ilvl w:val="0"/>
          <w:numId w:val="1"/>
        </w:numPr>
        <w:tabs>
          <w:tab w:val="left" w:pos="1680"/>
        </w:tabs>
        <w:ind w:right="1550" w:hanging="360"/>
        <w:rPr>
          <w:sz w:val="20"/>
        </w:rPr>
      </w:pPr>
      <w:r>
        <w:rPr>
          <w:color w:val="231F20"/>
          <w:sz w:val="20"/>
        </w:rPr>
        <w:t>A record in this system of records may be disclosed, as a routine use, to another federal agency</w:t>
      </w:r>
      <w:r>
        <w:rPr>
          <w:color w:val="231F20"/>
          <w:spacing w:val="-3"/>
          <w:sz w:val="20"/>
        </w:rPr>
        <w:t xml:space="preserve"> </w:t>
      </w:r>
      <w:r>
        <w:rPr>
          <w:color w:val="231F20"/>
          <w:sz w:val="20"/>
        </w:rPr>
        <w:t>for</w:t>
      </w:r>
      <w:r>
        <w:rPr>
          <w:color w:val="231F20"/>
          <w:spacing w:val="-3"/>
          <w:sz w:val="20"/>
        </w:rPr>
        <w:t xml:space="preserve"> </w:t>
      </w:r>
      <w:r>
        <w:rPr>
          <w:color w:val="231F20"/>
          <w:sz w:val="20"/>
        </w:rPr>
        <w:t>purposes</w:t>
      </w:r>
      <w:r>
        <w:rPr>
          <w:color w:val="231F20"/>
          <w:spacing w:val="-3"/>
          <w:sz w:val="20"/>
        </w:rPr>
        <w:t xml:space="preserve"> </w:t>
      </w:r>
      <w:r>
        <w:rPr>
          <w:color w:val="231F20"/>
          <w:sz w:val="20"/>
        </w:rPr>
        <w:t>of</w:t>
      </w:r>
      <w:r>
        <w:rPr>
          <w:color w:val="231F20"/>
          <w:spacing w:val="-3"/>
          <w:sz w:val="20"/>
        </w:rPr>
        <w:t xml:space="preserve"> </w:t>
      </w:r>
      <w:r>
        <w:rPr>
          <w:color w:val="231F20"/>
          <w:sz w:val="20"/>
        </w:rPr>
        <w:t>National</w:t>
      </w:r>
      <w:r>
        <w:rPr>
          <w:color w:val="231F20"/>
          <w:spacing w:val="-3"/>
          <w:sz w:val="20"/>
        </w:rPr>
        <w:t xml:space="preserve"> </w:t>
      </w:r>
      <w:r>
        <w:rPr>
          <w:color w:val="231F20"/>
          <w:sz w:val="20"/>
        </w:rPr>
        <w:t>Security</w:t>
      </w:r>
      <w:r>
        <w:rPr>
          <w:color w:val="231F20"/>
          <w:spacing w:val="-5"/>
          <w:sz w:val="20"/>
        </w:rPr>
        <w:t xml:space="preserve"> </w:t>
      </w:r>
      <w:r>
        <w:rPr>
          <w:color w:val="231F20"/>
          <w:sz w:val="20"/>
        </w:rPr>
        <w:t>review (35</w:t>
      </w:r>
      <w:r>
        <w:rPr>
          <w:color w:val="231F20"/>
          <w:spacing w:val="-3"/>
          <w:sz w:val="20"/>
        </w:rPr>
        <w:t xml:space="preserve"> </w:t>
      </w:r>
      <w:r>
        <w:rPr>
          <w:color w:val="231F20"/>
          <w:sz w:val="20"/>
        </w:rPr>
        <w:t>U.S.C.</w:t>
      </w:r>
      <w:r>
        <w:rPr>
          <w:color w:val="231F20"/>
          <w:spacing w:val="-3"/>
          <w:sz w:val="20"/>
        </w:rPr>
        <w:t xml:space="preserve"> </w:t>
      </w:r>
      <w:r>
        <w:rPr>
          <w:color w:val="231F20"/>
          <w:sz w:val="20"/>
        </w:rPr>
        <w:t>181)</w:t>
      </w:r>
      <w:r>
        <w:rPr>
          <w:color w:val="231F20"/>
          <w:spacing w:val="-3"/>
          <w:sz w:val="20"/>
        </w:rPr>
        <w:t xml:space="preserve"> </w:t>
      </w:r>
      <w:r>
        <w:rPr>
          <w:color w:val="231F20"/>
          <w:sz w:val="20"/>
        </w:rPr>
        <w:t>and</w:t>
      </w:r>
      <w:r>
        <w:rPr>
          <w:color w:val="231F20"/>
          <w:spacing w:val="-3"/>
          <w:sz w:val="20"/>
        </w:rPr>
        <w:t xml:space="preserve"> </w:t>
      </w:r>
      <w:r>
        <w:rPr>
          <w:color w:val="231F20"/>
          <w:sz w:val="20"/>
        </w:rPr>
        <w:t>for</w:t>
      </w:r>
      <w:r>
        <w:rPr>
          <w:color w:val="231F20"/>
          <w:spacing w:val="-3"/>
          <w:sz w:val="20"/>
        </w:rPr>
        <w:t xml:space="preserve"> </w:t>
      </w:r>
      <w:r>
        <w:rPr>
          <w:color w:val="231F20"/>
          <w:sz w:val="20"/>
        </w:rPr>
        <w:t>review</w:t>
      </w:r>
      <w:r>
        <w:rPr>
          <w:color w:val="231F20"/>
          <w:spacing w:val="-3"/>
          <w:sz w:val="20"/>
        </w:rPr>
        <w:t xml:space="preserve"> </w:t>
      </w:r>
      <w:r>
        <w:rPr>
          <w:color w:val="231F20"/>
          <w:sz w:val="20"/>
        </w:rPr>
        <w:t>pursuant</w:t>
      </w:r>
      <w:r>
        <w:rPr>
          <w:color w:val="231F20"/>
          <w:spacing w:val="-3"/>
          <w:sz w:val="20"/>
        </w:rPr>
        <w:t xml:space="preserve"> </w:t>
      </w:r>
      <w:r>
        <w:rPr>
          <w:color w:val="231F20"/>
          <w:sz w:val="20"/>
        </w:rPr>
        <w:t>to the Atomic Energy Act (42 U.S.C. 218(c)).</w:t>
      </w:r>
    </w:p>
    <w:p w:rsidR="00CB2AD0" w14:paraId="59C6E911" w14:textId="77777777">
      <w:pPr>
        <w:pStyle w:val="ListParagraph"/>
        <w:numPr>
          <w:ilvl w:val="0"/>
          <w:numId w:val="1"/>
        </w:numPr>
        <w:tabs>
          <w:tab w:val="left" w:pos="1678"/>
          <w:tab w:val="left" w:pos="1680"/>
        </w:tabs>
        <w:rPr>
          <w:sz w:val="20"/>
        </w:rPr>
      </w:pPr>
      <w:r>
        <w:rPr>
          <w:color w:val="231F20"/>
          <w:sz w:val="20"/>
        </w:rPr>
        <w:t>A record from this system of records may be disclosed, as a routine use, to the Administrator, General Services, or his/her designee, during an inspection of records conducted by GSA as part of that agency’s responsibility to recommend improvements in records</w:t>
      </w:r>
      <w:r>
        <w:rPr>
          <w:color w:val="231F20"/>
          <w:spacing w:val="-4"/>
          <w:sz w:val="20"/>
        </w:rPr>
        <w:t xml:space="preserve"> </w:t>
      </w:r>
      <w:r>
        <w:rPr>
          <w:color w:val="231F20"/>
          <w:sz w:val="20"/>
        </w:rPr>
        <w:t>management</w:t>
      </w:r>
      <w:r>
        <w:rPr>
          <w:color w:val="231F20"/>
          <w:spacing w:val="-4"/>
          <w:sz w:val="20"/>
        </w:rPr>
        <w:t xml:space="preserve"> </w:t>
      </w:r>
      <w:r>
        <w:rPr>
          <w:color w:val="231F20"/>
          <w:sz w:val="20"/>
        </w:rPr>
        <w:t>practices</w:t>
      </w:r>
      <w:r>
        <w:rPr>
          <w:color w:val="231F20"/>
          <w:spacing w:val="-4"/>
          <w:sz w:val="20"/>
        </w:rPr>
        <w:t xml:space="preserve"> </w:t>
      </w:r>
      <w:r>
        <w:rPr>
          <w:color w:val="231F20"/>
          <w:sz w:val="20"/>
        </w:rPr>
        <w:t>and</w:t>
      </w:r>
      <w:r>
        <w:rPr>
          <w:color w:val="231F20"/>
          <w:spacing w:val="-4"/>
          <w:sz w:val="20"/>
        </w:rPr>
        <w:t xml:space="preserve"> </w:t>
      </w:r>
      <w:r>
        <w:rPr>
          <w:color w:val="231F20"/>
          <w:sz w:val="20"/>
        </w:rPr>
        <w:t>programs,</w:t>
      </w:r>
      <w:r>
        <w:rPr>
          <w:color w:val="231F20"/>
          <w:spacing w:val="-4"/>
          <w:sz w:val="20"/>
        </w:rPr>
        <w:t xml:space="preserve"> </w:t>
      </w:r>
      <w:r>
        <w:rPr>
          <w:color w:val="231F20"/>
          <w:sz w:val="20"/>
        </w:rPr>
        <w:t>under</w:t>
      </w:r>
      <w:r>
        <w:rPr>
          <w:color w:val="231F20"/>
          <w:spacing w:val="-4"/>
          <w:sz w:val="20"/>
        </w:rPr>
        <w:t xml:space="preserve"> </w:t>
      </w:r>
      <w:r>
        <w:rPr>
          <w:color w:val="231F20"/>
          <w:sz w:val="20"/>
        </w:rPr>
        <w:t>authority</w:t>
      </w:r>
      <w:r>
        <w:rPr>
          <w:color w:val="231F20"/>
          <w:spacing w:val="-4"/>
          <w:sz w:val="20"/>
        </w:rPr>
        <w:t xml:space="preserve"> </w:t>
      </w:r>
      <w:r>
        <w:rPr>
          <w:color w:val="231F20"/>
          <w:sz w:val="20"/>
        </w:rPr>
        <w:t>of</w:t>
      </w:r>
      <w:r>
        <w:rPr>
          <w:color w:val="231F20"/>
          <w:spacing w:val="-4"/>
          <w:sz w:val="20"/>
        </w:rPr>
        <w:t xml:space="preserve"> </w:t>
      </w:r>
      <w:r>
        <w:rPr>
          <w:color w:val="231F20"/>
          <w:sz w:val="20"/>
        </w:rPr>
        <w:t>44</w:t>
      </w:r>
      <w:r>
        <w:rPr>
          <w:color w:val="231F20"/>
          <w:spacing w:val="-4"/>
          <w:sz w:val="20"/>
        </w:rPr>
        <w:t xml:space="preserve"> </w:t>
      </w:r>
      <w:r>
        <w:rPr>
          <w:color w:val="231F20"/>
          <w:sz w:val="20"/>
        </w:rPr>
        <w:t>U.S.C.</w:t>
      </w:r>
      <w:r>
        <w:rPr>
          <w:color w:val="231F20"/>
          <w:spacing w:val="-4"/>
          <w:sz w:val="20"/>
        </w:rPr>
        <w:t xml:space="preserve"> </w:t>
      </w:r>
      <w:r>
        <w:rPr>
          <w:color w:val="231F20"/>
          <w:sz w:val="20"/>
        </w:rPr>
        <w:t>2904</w:t>
      </w:r>
      <w:r>
        <w:rPr>
          <w:color w:val="231F20"/>
          <w:spacing w:val="-5"/>
          <w:sz w:val="20"/>
        </w:rPr>
        <w:t xml:space="preserve"> </w:t>
      </w:r>
      <w:r>
        <w:rPr>
          <w:color w:val="231F20"/>
          <w:sz w:val="20"/>
        </w:rPr>
        <w:t>and</w:t>
      </w:r>
      <w:r>
        <w:rPr>
          <w:color w:val="231F20"/>
          <w:spacing w:val="-4"/>
          <w:sz w:val="20"/>
        </w:rPr>
        <w:t xml:space="preserve"> </w:t>
      </w:r>
      <w:r>
        <w:rPr>
          <w:color w:val="231F20"/>
          <w:sz w:val="20"/>
        </w:rPr>
        <w:t>2906. Such disclosure shall be made in accordance with the GSA regulations governing inspection of records for this purpose, and any other relevant (i.e., GSA or Commerce) directive. Such disclosure shall not be used to make determinations about individuals.</w:t>
      </w:r>
    </w:p>
    <w:p w:rsidR="00CB2AD0" w14:paraId="3EE81FB2" w14:textId="77777777">
      <w:pPr>
        <w:pStyle w:val="ListParagraph"/>
        <w:numPr>
          <w:ilvl w:val="0"/>
          <w:numId w:val="1"/>
        </w:numPr>
        <w:tabs>
          <w:tab w:val="left" w:pos="1678"/>
          <w:tab w:val="left" w:pos="1680"/>
        </w:tabs>
        <w:ind w:right="1607" w:hanging="360"/>
        <w:rPr>
          <w:sz w:val="20"/>
        </w:rPr>
      </w:pPr>
      <w:r>
        <w:rPr>
          <w:color w:val="231F20"/>
          <w:sz w:val="20"/>
        </w:rPr>
        <w:t>A</w:t>
      </w:r>
      <w:r>
        <w:rPr>
          <w:color w:val="231F20"/>
          <w:spacing w:val="-2"/>
          <w:sz w:val="20"/>
        </w:rPr>
        <w:t xml:space="preserve"> </w:t>
      </w:r>
      <w:r>
        <w:rPr>
          <w:color w:val="231F20"/>
          <w:sz w:val="20"/>
        </w:rPr>
        <w:t>record</w:t>
      </w:r>
      <w:r>
        <w:rPr>
          <w:color w:val="231F20"/>
          <w:spacing w:val="-2"/>
          <w:sz w:val="20"/>
        </w:rPr>
        <w:t xml:space="preserve"> </w:t>
      </w:r>
      <w:r>
        <w:rPr>
          <w:color w:val="231F20"/>
          <w:sz w:val="20"/>
        </w:rPr>
        <w:t>from</w:t>
      </w:r>
      <w:r>
        <w:rPr>
          <w:color w:val="231F20"/>
          <w:spacing w:val="-3"/>
          <w:sz w:val="20"/>
        </w:rPr>
        <w:t xml:space="preserve"> </w:t>
      </w:r>
      <w:r>
        <w:rPr>
          <w:color w:val="231F20"/>
          <w:sz w:val="20"/>
        </w:rPr>
        <w:t>this</w:t>
      </w:r>
      <w:r>
        <w:rPr>
          <w:color w:val="231F20"/>
          <w:spacing w:val="-2"/>
          <w:sz w:val="20"/>
        </w:rPr>
        <w:t xml:space="preserve"> </w:t>
      </w:r>
      <w:r>
        <w:rPr>
          <w:color w:val="231F20"/>
          <w:sz w:val="20"/>
        </w:rPr>
        <w:t>system</w:t>
      </w:r>
      <w:r>
        <w:rPr>
          <w:color w:val="231F20"/>
          <w:spacing w:val="-2"/>
          <w:sz w:val="20"/>
        </w:rPr>
        <w:t xml:space="preserve"> </w:t>
      </w:r>
      <w:r>
        <w:rPr>
          <w:color w:val="231F20"/>
          <w:sz w:val="20"/>
        </w:rPr>
        <w:t>of</w:t>
      </w:r>
      <w:r>
        <w:rPr>
          <w:color w:val="231F20"/>
          <w:spacing w:val="-2"/>
          <w:sz w:val="20"/>
        </w:rPr>
        <w:t xml:space="preserve"> </w:t>
      </w:r>
      <w:r>
        <w:rPr>
          <w:color w:val="231F20"/>
          <w:sz w:val="20"/>
        </w:rPr>
        <w:t>records</w:t>
      </w:r>
      <w:r>
        <w:rPr>
          <w:color w:val="231F20"/>
          <w:spacing w:val="-2"/>
          <w:sz w:val="20"/>
        </w:rPr>
        <w:t xml:space="preserve"> </w:t>
      </w:r>
      <w:r>
        <w:rPr>
          <w:color w:val="231F20"/>
          <w:sz w:val="20"/>
        </w:rPr>
        <w:t>may</w:t>
      </w:r>
      <w:r>
        <w:rPr>
          <w:color w:val="231F20"/>
          <w:spacing w:val="-4"/>
          <w:sz w:val="20"/>
        </w:rPr>
        <w:t xml:space="preserve"> </w:t>
      </w:r>
      <w:r>
        <w:rPr>
          <w:color w:val="231F20"/>
          <w:sz w:val="20"/>
        </w:rPr>
        <w:t>be</w:t>
      </w:r>
      <w:r>
        <w:rPr>
          <w:color w:val="231F20"/>
          <w:spacing w:val="-2"/>
          <w:sz w:val="20"/>
        </w:rPr>
        <w:t xml:space="preserve"> </w:t>
      </w:r>
      <w:r>
        <w:rPr>
          <w:color w:val="231F20"/>
          <w:sz w:val="20"/>
        </w:rPr>
        <w:t>disclosed,</w:t>
      </w:r>
      <w:r>
        <w:rPr>
          <w:color w:val="231F20"/>
          <w:spacing w:val="-4"/>
          <w:sz w:val="20"/>
        </w:rPr>
        <w:t xml:space="preserve"> </w:t>
      </w:r>
      <w:r>
        <w:rPr>
          <w:color w:val="231F20"/>
          <w:sz w:val="20"/>
        </w:rPr>
        <w:t>as</w:t>
      </w:r>
      <w:r>
        <w:rPr>
          <w:color w:val="231F20"/>
          <w:spacing w:val="-2"/>
          <w:sz w:val="20"/>
        </w:rPr>
        <w:t xml:space="preserve"> </w:t>
      </w:r>
      <w:r>
        <w:rPr>
          <w:color w:val="231F20"/>
          <w:sz w:val="20"/>
        </w:rPr>
        <w:t>a</w:t>
      </w:r>
      <w:r>
        <w:rPr>
          <w:color w:val="231F20"/>
          <w:spacing w:val="-2"/>
          <w:sz w:val="20"/>
        </w:rPr>
        <w:t xml:space="preserve"> </w:t>
      </w:r>
      <w:r>
        <w:rPr>
          <w:color w:val="231F20"/>
          <w:sz w:val="20"/>
        </w:rPr>
        <w:t>routine</w:t>
      </w:r>
      <w:r>
        <w:rPr>
          <w:color w:val="231F20"/>
          <w:spacing w:val="-2"/>
          <w:sz w:val="20"/>
        </w:rPr>
        <w:t xml:space="preserve"> </w:t>
      </w:r>
      <w:r>
        <w:rPr>
          <w:color w:val="231F20"/>
          <w:sz w:val="20"/>
        </w:rPr>
        <w:t>use,</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public</w:t>
      </w:r>
      <w:r>
        <w:rPr>
          <w:color w:val="231F20"/>
          <w:spacing w:val="-2"/>
          <w:sz w:val="20"/>
        </w:rPr>
        <w:t xml:space="preserve"> </w:t>
      </w:r>
      <w:r>
        <w:rPr>
          <w:color w:val="231F20"/>
          <w:sz w:val="20"/>
        </w:rPr>
        <w:t>after either publication of the application pursuant to 35 U.S.C. 122(b) or issuance of a patent pursuant</w:t>
      </w:r>
      <w:r>
        <w:rPr>
          <w:color w:val="231F20"/>
          <w:spacing w:val="-2"/>
          <w:sz w:val="20"/>
        </w:rPr>
        <w:t xml:space="preserve"> </w:t>
      </w:r>
      <w:r>
        <w:rPr>
          <w:color w:val="231F20"/>
          <w:sz w:val="20"/>
        </w:rPr>
        <w:t>to</w:t>
      </w:r>
      <w:r>
        <w:rPr>
          <w:color w:val="231F20"/>
          <w:spacing w:val="-2"/>
          <w:sz w:val="20"/>
        </w:rPr>
        <w:t xml:space="preserve"> </w:t>
      </w:r>
      <w:r>
        <w:rPr>
          <w:color w:val="231F20"/>
          <w:sz w:val="20"/>
        </w:rPr>
        <w:t>35</w:t>
      </w:r>
      <w:r>
        <w:rPr>
          <w:color w:val="231F20"/>
          <w:spacing w:val="-2"/>
          <w:sz w:val="20"/>
        </w:rPr>
        <w:t xml:space="preserve"> </w:t>
      </w:r>
      <w:r>
        <w:rPr>
          <w:color w:val="231F20"/>
          <w:sz w:val="20"/>
        </w:rPr>
        <w:t>U.S.C.</w:t>
      </w:r>
      <w:r>
        <w:rPr>
          <w:color w:val="231F20"/>
          <w:spacing w:val="-2"/>
          <w:sz w:val="20"/>
        </w:rPr>
        <w:t xml:space="preserve"> </w:t>
      </w:r>
      <w:r>
        <w:rPr>
          <w:color w:val="231F20"/>
          <w:sz w:val="20"/>
        </w:rPr>
        <w:t>151.</w:t>
      </w:r>
      <w:r>
        <w:rPr>
          <w:color w:val="231F20"/>
          <w:spacing w:val="-4"/>
          <w:sz w:val="20"/>
        </w:rPr>
        <w:t xml:space="preserve"> </w:t>
      </w:r>
      <w:r>
        <w:rPr>
          <w:color w:val="231F20"/>
          <w:sz w:val="20"/>
        </w:rPr>
        <w:t>Further,</w:t>
      </w:r>
      <w:r>
        <w:rPr>
          <w:color w:val="231F20"/>
          <w:spacing w:val="-2"/>
          <w:sz w:val="20"/>
        </w:rPr>
        <w:t xml:space="preserve"> </w:t>
      </w:r>
      <w:r>
        <w:rPr>
          <w:color w:val="231F20"/>
          <w:sz w:val="20"/>
        </w:rPr>
        <w:t>a</w:t>
      </w:r>
      <w:r>
        <w:rPr>
          <w:color w:val="231F20"/>
          <w:spacing w:val="-2"/>
          <w:sz w:val="20"/>
        </w:rPr>
        <w:t xml:space="preserve"> </w:t>
      </w:r>
      <w:r>
        <w:rPr>
          <w:color w:val="231F20"/>
          <w:sz w:val="20"/>
        </w:rPr>
        <w:t>record</w:t>
      </w:r>
      <w:r>
        <w:rPr>
          <w:color w:val="231F20"/>
          <w:spacing w:val="-2"/>
          <w:sz w:val="20"/>
        </w:rPr>
        <w:t xml:space="preserve"> </w:t>
      </w:r>
      <w:r>
        <w:rPr>
          <w:color w:val="231F20"/>
          <w:sz w:val="20"/>
        </w:rPr>
        <w:t>may</w:t>
      </w:r>
      <w:r>
        <w:rPr>
          <w:color w:val="231F20"/>
          <w:spacing w:val="-2"/>
          <w:sz w:val="20"/>
        </w:rPr>
        <w:t xml:space="preserve"> </w:t>
      </w:r>
      <w:r>
        <w:rPr>
          <w:color w:val="231F20"/>
          <w:sz w:val="20"/>
        </w:rPr>
        <w:t>be</w:t>
      </w:r>
      <w:r>
        <w:rPr>
          <w:color w:val="231F20"/>
          <w:spacing w:val="-3"/>
          <w:sz w:val="20"/>
        </w:rPr>
        <w:t xml:space="preserve"> </w:t>
      </w:r>
      <w:r>
        <w:rPr>
          <w:color w:val="231F20"/>
          <w:sz w:val="20"/>
        </w:rPr>
        <w:t>disclosed,</w:t>
      </w:r>
      <w:r>
        <w:rPr>
          <w:color w:val="231F20"/>
          <w:spacing w:val="-2"/>
          <w:sz w:val="20"/>
        </w:rPr>
        <w:t xml:space="preserve"> </w:t>
      </w:r>
      <w:r>
        <w:rPr>
          <w:color w:val="231F20"/>
          <w:sz w:val="20"/>
        </w:rPr>
        <w:t>subject</w:t>
      </w:r>
      <w:r>
        <w:rPr>
          <w:color w:val="231F20"/>
          <w:spacing w:val="-2"/>
          <w:sz w:val="20"/>
        </w:rPr>
        <w:t xml:space="preserve"> </w:t>
      </w:r>
      <w:r>
        <w:rPr>
          <w:color w:val="231F20"/>
          <w:sz w:val="20"/>
        </w:rPr>
        <w:t>to</w:t>
      </w:r>
      <w:r>
        <w:rPr>
          <w:color w:val="231F20"/>
          <w:spacing w:val="-2"/>
          <w:sz w:val="20"/>
        </w:rPr>
        <w:t xml:space="preserve"> </w:t>
      </w:r>
      <w:r>
        <w:rPr>
          <w:color w:val="231F20"/>
          <w:sz w:val="20"/>
        </w:rPr>
        <w:t>the</w:t>
      </w:r>
      <w:r>
        <w:rPr>
          <w:color w:val="231F20"/>
          <w:spacing w:val="-2"/>
          <w:sz w:val="20"/>
        </w:rPr>
        <w:t xml:space="preserve"> </w:t>
      </w:r>
      <w:r>
        <w:rPr>
          <w:color w:val="231F20"/>
          <w:sz w:val="20"/>
        </w:rPr>
        <w:t>limitations</w:t>
      </w:r>
      <w:r>
        <w:rPr>
          <w:color w:val="231F20"/>
          <w:spacing w:val="-2"/>
          <w:sz w:val="20"/>
        </w:rPr>
        <w:t xml:space="preserve"> </w:t>
      </w:r>
      <w:r>
        <w:rPr>
          <w:color w:val="231F20"/>
          <w:sz w:val="20"/>
        </w:rPr>
        <w:t>of 37 CFR 1.14, as a routine use, to the public if the record was filed in an application which became abandoned or in which the proceedings were terminated and which application is referenced</w:t>
      </w:r>
      <w:r>
        <w:rPr>
          <w:color w:val="231F20"/>
          <w:spacing w:val="-3"/>
          <w:sz w:val="20"/>
        </w:rPr>
        <w:t xml:space="preserve"> </w:t>
      </w:r>
      <w:r>
        <w:rPr>
          <w:color w:val="231F20"/>
          <w:sz w:val="20"/>
        </w:rPr>
        <w:t>by</w:t>
      </w:r>
      <w:r>
        <w:rPr>
          <w:color w:val="231F20"/>
          <w:spacing w:val="-5"/>
          <w:sz w:val="20"/>
        </w:rPr>
        <w:t xml:space="preserve"> </w:t>
      </w:r>
      <w:r>
        <w:rPr>
          <w:color w:val="231F20"/>
          <w:sz w:val="20"/>
        </w:rPr>
        <w:t>either</w:t>
      </w:r>
      <w:r>
        <w:rPr>
          <w:color w:val="231F20"/>
          <w:spacing w:val="-3"/>
          <w:sz w:val="20"/>
        </w:rPr>
        <w:t xml:space="preserve"> </w:t>
      </w:r>
      <w:r>
        <w:rPr>
          <w:color w:val="231F20"/>
          <w:sz w:val="20"/>
        </w:rPr>
        <w:t>a</w:t>
      </w:r>
      <w:r>
        <w:rPr>
          <w:color w:val="231F20"/>
          <w:spacing w:val="-3"/>
          <w:sz w:val="20"/>
        </w:rPr>
        <w:t xml:space="preserve"> </w:t>
      </w:r>
      <w:r>
        <w:rPr>
          <w:color w:val="231F20"/>
          <w:sz w:val="20"/>
        </w:rPr>
        <w:t>published</w:t>
      </w:r>
      <w:r>
        <w:rPr>
          <w:color w:val="231F20"/>
          <w:spacing w:val="-3"/>
          <w:sz w:val="20"/>
        </w:rPr>
        <w:t xml:space="preserve"> </w:t>
      </w:r>
      <w:r>
        <w:rPr>
          <w:color w:val="231F20"/>
          <w:sz w:val="20"/>
        </w:rPr>
        <w:t>application,</w:t>
      </w:r>
      <w:r>
        <w:rPr>
          <w:color w:val="231F20"/>
          <w:spacing w:val="-3"/>
          <w:sz w:val="20"/>
        </w:rPr>
        <w:t xml:space="preserve"> </w:t>
      </w:r>
      <w:r>
        <w:rPr>
          <w:color w:val="231F20"/>
          <w:sz w:val="20"/>
        </w:rPr>
        <w:t>an</w:t>
      </w:r>
      <w:r>
        <w:rPr>
          <w:color w:val="231F20"/>
          <w:spacing w:val="-3"/>
          <w:sz w:val="20"/>
        </w:rPr>
        <w:t xml:space="preserve"> </w:t>
      </w:r>
      <w:r>
        <w:rPr>
          <w:color w:val="231F20"/>
          <w:sz w:val="20"/>
        </w:rPr>
        <w:t>application</w:t>
      </w:r>
      <w:r>
        <w:rPr>
          <w:color w:val="231F20"/>
          <w:spacing w:val="-3"/>
          <w:sz w:val="20"/>
        </w:rPr>
        <w:t xml:space="preserve"> </w:t>
      </w:r>
      <w:r>
        <w:rPr>
          <w:color w:val="231F20"/>
          <w:sz w:val="20"/>
        </w:rPr>
        <w:t>open</w:t>
      </w:r>
      <w:r>
        <w:rPr>
          <w:color w:val="231F20"/>
          <w:spacing w:val="-3"/>
          <w:sz w:val="20"/>
        </w:rPr>
        <w:t xml:space="preserve"> </w:t>
      </w:r>
      <w:r>
        <w:rPr>
          <w:color w:val="231F20"/>
          <w:sz w:val="20"/>
        </w:rPr>
        <w:t>to</w:t>
      </w:r>
      <w:r>
        <w:rPr>
          <w:color w:val="231F20"/>
          <w:spacing w:val="-3"/>
          <w:sz w:val="20"/>
        </w:rPr>
        <w:t xml:space="preserve"> </w:t>
      </w:r>
      <w:r>
        <w:rPr>
          <w:color w:val="231F20"/>
          <w:sz w:val="20"/>
        </w:rPr>
        <w:t>public</w:t>
      </w:r>
      <w:r>
        <w:rPr>
          <w:color w:val="231F20"/>
          <w:spacing w:val="-3"/>
          <w:sz w:val="20"/>
        </w:rPr>
        <w:t xml:space="preserve"> </w:t>
      </w:r>
      <w:r>
        <w:rPr>
          <w:color w:val="231F20"/>
          <w:sz w:val="20"/>
        </w:rPr>
        <w:t>inspection</w:t>
      </w:r>
      <w:r>
        <w:rPr>
          <w:color w:val="231F20"/>
          <w:spacing w:val="-3"/>
          <w:sz w:val="20"/>
        </w:rPr>
        <w:t xml:space="preserve"> </w:t>
      </w:r>
      <w:r>
        <w:rPr>
          <w:color w:val="231F20"/>
          <w:sz w:val="20"/>
        </w:rPr>
        <w:t>or</w:t>
      </w:r>
      <w:r>
        <w:rPr>
          <w:color w:val="231F20"/>
          <w:spacing w:val="-3"/>
          <w:sz w:val="20"/>
        </w:rPr>
        <w:t xml:space="preserve"> </w:t>
      </w:r>
      <w:r>
        <w:rPr>
          <w:color w:val="231F20"/>
          <w:sz w:val="20"/>
        </w:rPr>
        <w:t>an issued patent.</w:t>
      </w:r>
    </w:p>
    <w:p w:rsidR="00CB2AD0" w14:paraId="6A14C66E" w14:textId="77777777">
      <w:pPr>
        <w:pStyle w:val="ListParagraph"/>
        <w:numPr>
          <w:ilvl w:val="0"/>
          <w:numId w:val="1"/>
        </w:numPr>
        <w:tabs>
          <w:tab w:val="left" w:pos="1678"/>
          <w:tab w:val="left" w:pos="1680"/>
        </w:tabs>
        <w:spacing w:before="1"/>
        <w:ind w:right="1981"/>
        <w:jc w:val="both"/>
        <w:rPr>
          <w:sz w:val="20"/>
        </w:rPr>
      </w:pPr>
      <w:r>
        <w:rPr>
          <w:color w:val="231F20"/>
          <w:sz w:val="20"/>
        </w:rPr>
        <w:t>A record from</w:t>
      </w:r>
      <w:r>
        <w:rPr>
          <w:color w:val="231F20"/>
          <w:spacing w:val="-1"/>
          <w:sz w:val="20"/>
        </w:rPr>
        <w:t xml:space="preserve"> </w:t>
      </w:r>
      <w:r>
        <w:rPr>
          <w:color w:val="231F20"/>
          <w:sz w:val="20"/>
        </w:rPr>
        <w:t>this system of records may</w:t>
      </w:r>
      <w:r>
        <w:rPr>
          <w:color w:val="231F20"/>
          <w:spacing w:val="-2"/>
          <w:sz w:val="20"/>
        </w:rPr>
        <w:t xml:space="preserve"> </w:t>
      </w:r>
      <w:r>
        <w:rPr>
          <w:color w:val="231F20"/>
          <w:sz w:val="20"/>
        </w:rPr>
        <w:t>be disclosed,</w:t>
      </w:r>
      <w:r>
        <w:rPr>
          <w:color w:val="231F20"/>
          <w:spacing w:val="-2"/>
          <w:sz w:val="20"/>
        </w:rPr>
        <w:t xml:space="preserve"> </w:t>
      </w:r>
      <w:r>
        <w:rPr>
          <w:color w:val="231F20"/>
          <w:sz w:val="20"/>
        </w:rPr>
        <w:t>as a routine use, to a Federal, State,</w:t>
      </w:r>
      <w:r>
        <w:rPr>
          <w:color w:val="231F20"/>
          <w:spacing w:val="-3"/>
          <w:sz w:val="20"/>
        </w:rPr>
        <w:t xml:space="preserve"> </w:t>
      </w:r>
      <w:r>
        <w:rPr>
          <w:color w:val="231F20"/>
          <w:sz w:val="20"/>
        </w:rPr>
        <w:t>or</w:t>
      </w:r>
      <w:r>
        <w:rPr>
          <w:color w:val="231F20"/>
          <w:spacing w:val="-3"/>
          <w:sz w:val="20"/>
        </w:rPr>
        <w:t xml:space="preserve"> </w:t>
      </w:r>
      <w:r>
        <w:rPr>
          <w:color w:val="231F20"/>
          <w:sz w:val="20"/>
        </w:rPr>
        <w:t>local</w:t>
      </w:r>
      <w:r>
        <w:rPr>
          <w:color w:val="231F20"/>
          <w:spacing w:val="-4"/>
          <w:sz w:val="20"/>
        </w:rPr>
        <w:t xml:space="preserve"> </w:t>
      </w:r>
      <w:r>
        <w:rPr>
          <w:color w:val="231F20"/>
          <w:sz w:val="20"/>
        </w:rPr>
        <w:t>law</w:t>
      </w:r>
      <w:r>
        <w:rPr>
          <w:color w:val="231F20"/>
          <w:spacing w:val="-3"/>
          <w:sz w:val="20"/>
        </w:rPr>
        <w:t xml:space="preserve"> </w:t>
      </w:r>
      <w:r>
        <w:rPr>
          <w:color w:val="231F20"/>
          <w:sz w:val="20"/>
        </w:rPr>
        <w:t>enforcement</w:t>
      </w:r>
      <w:r>
        <w:rPr>
          <w:color w:val="231F20"/>
          <w:spacing w:val="-3"/>
          <w:sz w:val="20"/>
        </w:rPr>
        <w:t xml:space="preserve"> </w:t>
      </w:r>
      <w:r>
        <w:rPr>
          <w:color w:val="231F20"/>
          <w:sz w:val="20"/>
        </w:rPr>
        <w:t>agency,</w:t>
      </w:r>
      <w:r>
        <w:rPr>
          <w:color w:val="231F20"/>
          <w:spacing w:val="-3"/>
          <w:sz w:val="20"/>
        </w:rPr>
        <w:t xml:space="preserve"> </w:t>
      </w:r>
      <w:r>
        <w:rPr>
          <w:color w:val="231F20"/>
          <w:sz w:val="20"/>
        </w:rPr>
        <w:t>if</w:t>
      </w:r>
      <w:r>
        <w:rPr>
          <w:color w:val="231F20"/>
          <w:spacing w:val="-2"/>
          <w:sz w:val="20"/>
        </w:rPr>
        <w:t xml:space="preserve"> </w:t>
      </w:r>
      <w:r>
        <w:rPr>
          <w:color w:val="231F20"/>
          <w:sz w:val="20"/>
        </w:rPr>
        <w:t>the</w:t>
      </w:r>
      <w:r>
        <w:rPr>
          <w:color w:val="231F20"/>
          <w:spacing w:val="-3"/>
          <w:sz w:val="20"/>
        </w:rPr>
        <w:t xml:space="preserve"> </w:t>
      </w:r>
      <w:r>
        <w:rPr>
          <w:color w:val="231F20"/>
          <w:sz w:val="20"/>
        </w:rPr>
        <w:t>USPTO</w:t>
      </w:r>
      <w:r>
        <w:rPr>
          <w:color w:val="231F20"/>
          <w:spacing w:val="-3"/>
          <w:sz w:val="20"/>
        </w:rPr>
        <w:t xml:space="preserve"> </w:t>
      </w:r>
      <w:r>
        <w:rPr>
          <w:color w:val="231F20"/>
          <w:sz w:val="20"/>
        </w:rPr>
        <w:t>becomes</w:t>
      </w:r>
      <w:r>
        <w:rPr>
          <w:color w:val="231F20"/>
          <w:spacing w:val="-3"/>
          <w:sz w:val="20"/>
        </w:rPr>
        <w:t xml:space="preserve"> </w:t>
      </w:r>
      <w:r>
        <w:rPr>
          <w:color w:val="231F20"/>
          <w:sz w:val="20"/>
        </w:rPr>
        <w:t>aware</w:t>
      </w:r>
      <w:r>
        <w:rPr>
          <w:color w:val="231F20"/>
          <w:spacing w:val="-3"/>
          <w:sz w:val="20"/>
        </w:rPr>
        <w:t xml:space="preserve"> </w:t>
      </w:r>
      <w:r>
        <w:rPr>
          <w:color w:val="231F20"/>
          <w:sz w:val="20"/>
        </w:rPr>
        <w:t>of</w:t>
      </w:r>
      <w:r>
        <w:rPr>
          <w:color w:val="231F20"/>
          <w:spacing w:val="-3"/>
          <w:sz w:val="20"/>
        </w:rPr>
        <w:t xml:space="preserve"> </w:t>
      </w:r>
      <w:r>
        <w:rPr>
          <w:color w:val="231F20"/>
          <w:sz w:val="20"/>
        </w:rPr>
        <w:t>a</w:t>
      </w:r>
      <w:r>
        <w:rPr>
          <w:color w:val="231F20"/>
          <w:spacing w:val="-3"/>
          <w:sz w:val="20"/>
        </w:rPr>
        <w:t xml:space="preserve"> </w:t>
      </w:r>
      <w:r>
        <w:rPr>
          <w:color w:val="231F20"/>
          <w:sz w:val="20"/>
        </w:rPr>
        <w:t>violation</w:t>
      </w:r>
      <w:r>
        <w:rPr>
          <w:color w:val="231F20"/>
          <w:spacing w:val="-3"/>
          <w:sz w:val="20"/>
        </w:rPr>
        <w:t xml:space="preserve"> </w:t>
      </w:r>
      <w:r>
        <w:rPr>
          <w:color w:val="231F20"/>
          <w:sz w:val="20"/>
        </w:rPr>
        <w:t>or potential violation of law or regulation.</w:t>
      </w:r>
    </w:p>
    <w:sectPr>
      <w:pgSz w:w="12240" w:h="15840"/>
      <w:pgMar w:top="134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29EDB6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0E34CC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4DC036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3FB192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759B21E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018C" w14:paraId="1D0DE1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AC16B7"/>
    <w:multiLevelType w:val="hybridMultilevel"/>
    <w:tmpl w:val="54025390"/>
    <w:lvl w:ilvl="0">
      <w:start w:val="1"/>
      <w:numFmt w:val="decimal"/>
      <w:lvlText w:val="%1."/>
      <w:lvlJc w:val="left"/>
      <w:pPr>
        <w:ind w:left="1680" w:hanging="361"/>
      </w:pPr>
      <w:rPr>
        <w:rFonts w:ascii="Arial" w:eastAsia="Arial" w:hAnsi="Arial" w:cs="Arial" w:hint="default"/>
        <w:b w:val="0"/>
        <w:bCs w:val="0"/>
        <w:i w:val="0"/>
        <w:iCs w:val="0"/>
        <w:color w:val="231F20"/>
        <w:spacing w:val="0"/>
        <w:w w:val="100"/>
        <w:sz w:val="20"/>
        <w:szCs w:val="20"/>
        <w:lang w:val="en-US" w:eastAsia="en-US" w:bidi="ar-SA"/>
      </w:rPr>
    </w:lvl>
    <w:lvl w:ilvl="1">
      <w:start w:val="0"/>
      <w:numFmt w:val="bullet"/>
      <w:lvlText w:val="•"/>
      <w:lvlJc w:val="left"/>
      <w:pPr>
        <w:ind w:left="2640" w:hanging="361"/>
      </w:pPr>
      <w:rPr>
        <w:rFonts w:hint="default"/>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560" w:hanging="361"/>
      </w:pPr>
      <w:rPr>
        <w:rFonts w:hint="default"/>
        <w:lang w:val="en-US" w:eastAsia="en-US" w:bidi="ar-SA"/>
      </w:rPr>
    </w:lvl>
    <w:lvl w:ilvl="4">
      <w:start w:val="0"/>
      <w:numFmt w:val="bullet"/>
      <w:lvlText w:val="•"/>
      <w:lvlJc w:val="left"/>
      <w:pPr>
        <w:ind w:left="5520"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40" w:hanging="361"/>
      </w:pPr>
      <w:rPr>
        <w:rFonts w:hint="default"/>
        <w:lang w:val="en-US" w:eastAsia="en-US" w:bidi="ar-SA"/>
      </w:rPr>
    </w:lvl>
    <w:lvl w:ilvl="7">
      <w:start w:val="0"/>
      <w:numFmt w:val="bullet"/>
      <w:lvlText w:val="•"/>
      <w:lvlJc w:val="left"/>
      <w:pPr>
        <w:ind w:left="8400" w:hanging="361"/>
      </w:pPr>
      <w:rPr>
        <w:rFonts w:hint="default"/>
        <w:lang w:val="en-US" w:eastAsia="en-US" w:bidi="ar-SA"/>
      </w:rPr>
    </w:lvl>
    <w:lvl w:ilvl="8">
      <w:start w:val="0"/>
      <w:numFmt w:val="bullet"/>
      <w:lvlText w:val="•"/>
      <w:lvlJc w:val="left"/>
      <w:pPr>
        <w:ind w:left="936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D0"/>
    <w:rsid w:val="00015C9B"/>
    <w:rsid w:val="00060B4F"/>
    <w:rsid w:val="00105186"/>
    <w:rsid w:val="002314CA"/>
    <w:rsid w:val="00236747"/>
    <w:rsid w:val="0033018C"/>
    <w:rsid w:val="005F6E67"/>
    <w:rsid w:val="00635066"/>
    <w:rsid w:val="008133B0"/>
    <w:rsid w:val="008337CA"/>
    <w:rsid w:val="008A358B"/>
    <w:rsid w:val="009850CC"/>
    <w:rsid w:val="00A21982"/>
    <w:rsid w:val="00A773C7"/>
    <w:rsid w:val="00A8105B"/>
    <w:rsid w:val="00B16310"/>
    <w:rsid w:val="00B42662"/>
    <w:rsid w:val="00C754E8"/>
    <w:rsid w:val="00CB2AD0"/>
    <w:rsid w:val="00D23E61"/>
    <w:rsid w:val="00D9404A"/>
    <w:rsid w:val="00FC2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16EB8"/>
  <w15:docId w15:val="{EA22DE4B-0531-4EFC-9FAC-A3A4A805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0" w:hanging="360"/>
    </w:pPr>
    <w:rPr>
      <w:sz w:val="20"/>
      <w:szCs w:val="20"/>
    </w:rPr>
  </w:style>
  <w:style w:type="paragraph" w:styleId="ListParagraph">
    <w:name w:val="List Paragraph"/>
    <w:basedOn w:val="Normal"/>
    <w:uiPriority w:val="1"/>
    <w:qFormat/>
    <w:pPr>
      <w:ind w:left="1680" w:right="1527"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754E8"/>
    <w:rPr>
      <w:sz w:val="16"/>
      <w:szCs w:val="16"/>
    </w:rPr>
  </w:style>
  <w:style w:type="paragraph" w:styleId="CommentText">
    <w:name w:val="annotation text"/>
    <w:basedOn w:val="Normal"/>
    <w:link w:val="CommentTextChar"/>
    <w:uiPriority w:val="99"/>
    <w:semiHidden/>
    <w:unhideWhenUsed/>
    <w:rsid w:val="00C754E8"/>
    <w:rPr>
      <w:sz w:val="20"/>
      <w:szCs w:val="20"/>
    </w:rPr>
  </w:style>
  <w:style w:type="character" w:customStyle="1" w:styleId="CommentTextChar">
    <w:name w:val="Comment Text Char"/>
    <w:basedOn w:val="DefaultParagraphFont"/>
    <w:link w:val="CommentText"/>
    <w:uiPriority w:val="99"/>
    <w:semiHidden/>
    <w:rsid w:val="00C754E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754E8"/>
    <w:rPr>
      <w:b/>
      <w:bCs/>
    </w:rPr>
  </w:style>
  <w:style w:type="character" w:customStyle="1" w:styleId="CommentSubjectChar">
    <w:name w:val="Comment Subject Char"/>
    <w:basedOn w:val="CommentTextChar"/>
    <w:link w:val="CommentSubject"/>
    <w:uiPriority w:val="99"/>
    <w:semiHidden/>
    <w:rsid w:val="00C754E8"/>
    <w:rPr>
      <w:rFonts w:ascii="Arial" w:eastAsia="Arial" w:hAnsi="Arial" w:cs="Arial"/>
      <w:b/>
      <w:bCs/>
      <w:sz w:val="20"/>
      <w:szCs w:val="20"/>
    </w:rPr>
  </w:style>
  <w:style w:type="paragraph" w:styleId="Header">
    <w:name w:val="header"/>
    <w:basedOn w:val="Normal"/>
    <w:link w:val="HeaderChar"/>
    <w:uiPriority w:val="99"/>
    <w:unhideWhenUsed/>
    <w:rsid w:val="0033018C"/>
    <w:pPr>
      <w:tabs>
        <w:tab w:val="center" w:pos="4680"/>
        <w:tab w:val="right" w:pos="9360"/>
      </w:tabs>
    </w:pPr>
  </w:style>
  <w:style w:type="character" w:customStyle="1" w:styleId="HeaderChar">
    <w:name w:val="Header Char"/>
    <w:basedOn w:val="DefaultParagraphFont"/>
    <w:link w:val="Header"/>
    <w:uiPriority w:val="99"/>
    <w:rsid w:val="0033018C"/>
    <w:rPr>
      <w:rFonts w:ascii="Arial" w:eastAsia="Arial" w:hAnsi="Arial" w:cs="Arial"/>
    </w:rPr>
  </w:style>
  <w:style w:type="paragraph" w:styleId="Footer">
    <w:name w:val="footer"/>
    <w:basedOn w:val="Normal"/>
    <w:link w:val="FooterChar"/>
    <w:uiPriority w:val="99"/>
    <w:unhideWhenUsed/>
    <w:rsid w:val="0033018C"/>
    <w:pPr>
      <w:tabs>
        <w:tab w:val="center" w:pos="4680"/>
        <w:tab w:val="right" w:pos="9360"/>
      </w:tabs>
    </w:pPr>
  </w:style>
  <w:style w:type="character" w:customStyle="1" w:styleId="FooterChar">
    <w:name w:val="Footer Char"/>
    <w:basedOn w:val="DefaultParagraphFont"/>
    <w:link w:val="Footer"/>
    <w:uiPriority w:val="99"/>
    <w:rsid w:val="003301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D1A4A-02F1-4D70-91F4-E64EF594EA72}">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2.xml><?xml version="1.0" encoding="utf-8"?>
<ds:datastoreItem xmlns:ds="http://schemas.openxmlformats.org/officeDocument/2006/customXml" ds:itemID="{35EFF678-D1F6-4037-BBA4-E96B28AD2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C4140-B13D-40B7-8682-5F8122576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AIA/24B - Petition for Express Abandonment to Obtain a Refund</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AIA/24B - Petition for Express Abandonment to Obtain a Refund</dc:title>
  <dc:creator>USPTO</dc:creator>
  <cp:lastModifiedBy>Hall, Drew</cp:lastModifiedBy>
  <cp:revision>3</cp:revision>
  <dcterms:created xsi:type="dcterms:W3CDTF">2024-11-20T18:32:00Z</dcterms:created>
  <dcterms:modified xsi:type="dcterms:W3CDTF">2024-11-20T20:42:00Z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2013-08-09T00:00:00Z</vt:filetime>
  </property>
  <property fmtid="{D5CDD505-2E9C-101B-9397-08002B2CF9AE}" pid="4" name="Creator">
    <vt:lpwstr>PScript5.dll Version 5.2.2</vt:lpwstr>
  </property>
  <property fmtid="{D5CDD505-2E9C-101B-9397-08002B2CF9AE}" pid="5" name="LastSaved">
    <vt:filetime>2024-11-01T00:00:00Z</vt:filetime>
  </property>
  <property fmtid="{D5CDD505-2E9C-101B-9397-08002B2CF9AE}" pid="6" name="Producer">
    <vt:lpwstr>Acrobat Distiller 9.3.0 (Windows)</vt:lpwstr>
  </property>
</Properties>
</file>