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054F" w:rsidRPr="00A0056C" w:rsidP="000A577B" w14:paraId="14859195" w14:textId="0CA45855">
      <w:pPr>
        <w:pStyle w:val="Title"/>
        <w:ind w:left="720" w:right="1037"/>
        <w:jc w:val="center"/>
        <w:rPr>
          <w:sz w:val="32"/>
          <w:szCs w:val="32"/>
        </w:rPr>
      </w:pPr>
      <w:r w:rsidRPr="00A0056C">
        <w:rPr>
          <w:sz w:val="32"/>
          <w:szCs w:val="32"/>
        </w:rPr>
        <w:t xml:space="preserve">Behavioral Health Integration (BHI) </w:t>
      </w:r>
    </w:p>
    <w:p w:rsidR="007266B1" w:rsidP="000A577B" w14:paraId="0CB9A81E" w14:textId="7A150C4B">
      <w:pPr>
        <w:pStyle w:val="Title"/>
        <w:ind w:left="720" w:right="1037"/>
        <w:jc w:val="center"/>
        <w:rPr>
          <w:sz w:val="32"/>
          <w:szCs w:val="32"/>
        </w:rPr>
      </w:pPr>
      <w:r w:rsidRPr="00A0056C">
        <w:rPr>
          <w:sz w:val="32"/>
          <w:szCs w:val="32"/>
        </w:rPr>
        <w:t>Evidence Based Telehealth Network Program (EB-TNP)</w:t>
      </w:r>
    </w:p>
    <w:p w:rsidR="000A577B" w:rsidRPr="00A0056C" w:rsidP="000A577B" w14:paraId="788F87C6" w14:textId="6C61FD3C">
      <w:pPr>
        <w:pStyle w:val="Title"/>
        <w:ind w:left="720" w:right="1037"/>
        <w:jc w:val="center"/>
        <w:rPr>
          <w:sz w:val="32"/>
          <w:szCs w:val="32"/>
        </w:rPr>
      </w:pPr>
      <w:r w:rsidRPr="00D73088">
        <w:rPr>
          <w:sz w:val="32"/>
          <w:szCs w:val="32"/>
        </w:rPr>
        <w:t>Outcome Measurement Report</w:t>
      </w:r>
    </w:p>
    <w:p w:rsidR="007266B1" w14:paraId="0CB9A820" w14:textId="5C88B15F">
      <w:pPr>
        <w:pStyle w:val="BodyText"/>
        <w:spacing w:before="28"/>
        <w:rPr>
          <w:rFonts w:ascii="Arial"/>
          <w:b/>
          <w:sz w:val="20"/>
        </w:rPr>
      </w:pPr>
      <w:r w:rsidRPr="00D73088">
        <w:t xml:space="preserve"> </w:t>
      </w:r>
      <w:r w:rsidR="00C95279">
        <w:rPr>
          <w:noProof/>
        </w:rPr>
        <mc:AlternateContent>
          <mc:Choice Requires="wps">
            <w:drawing>
              <wp:anchor distT="0" distB="0" distL="0" distR="0" simplePos="0" relativeHeight="251658240" behindDoc="1" locked="0" layoutInCell="1" allowOverlap="1">
                <wp:simplePos x="0" y="0"/>
                <wp:positionH relativeFrom="page">
                  <wp:posOffset>917575</wp:posOffset>
                </wp:positionH>
                <wp:positionV relativeFrom="paragraph">
                  <wp:posOffset>182734</wp:posOffset>
                </wp:positionV>
                <wp:extent cx="5937885" cy="182880"/>
                <wp:effectExtent l="0" t="0" r="0" b="0"/>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182880"/>
                        </a:xfrm>
                        <a:prstGeom prst="rect">
                          <a:avLst/>
                        </a:prstGeom>
                        <a:solidFill>
                          <a:srgbClr val="A8D08D"/>
                        </a:solidFill>
                        <a:ln w="6096">
                          <a:solidFill>
                            <a:srgbClr val="000000"/>
                          </a:solidFill>
                          <a:prstDash val="solid"/>
                        </a:ln>
                      </wps:spPr>
                      <wps:txbx>
                        <w:txbxContent>
                          <w:p w:rsidR="007266B1" w14:textId="77777777">
                            <w:pPr>
                              <w:spacing w:line="271" w:lineRule="exact"/>
                              <w:ind w:left="102"/>
                              <w:rPr>
                                <w:rFonts w:ascii="Arial"/>
                                <w:b/>
                                <w:color w:val="000000"/>
                                <w:sz w:val="24"/>
                              </w:rPr>
                            </w:pPr>
                            <w:r>
                              <w:rPr>
                                <w:rFonts w:ascii="Arial"/>
                                <w:b/>
                                <w:color w:val="000000"/>
                                <w:sz w:val="24"/>
                              </w:rPr>
                              <w:t>Form</w:t>
                            </w:r>
                            <w:r>
                              <w:rPr>
                                <w:rFonts w:ascii="Arial"/>
                                <w:b/>
                                <w:color w:val="000000"/>
                                <w:spacing w:val="-1"/>
                                <w:sz w:val="24"/>
                              </w:rPr>
                              <w:t xml:space="preserve"> </w:t>
                            </w:r>
                            <w:r>
                              <w:rPr>
                                <w:rFonts w:ascii="Arial"/>
                                <w:b/>
                                <w:color w:val="000000"/>
                                <w:sz w:val="24"/>
                              </w:rPr>
                              <w:t>1:</w:t>
                            </w:r>
                            <w:r>
                              <w:rPr>
                                <w:rFonts w:ascii="Arial"/>
                                <w:b/>
                                <w:color w:val="000000"/>
                                <w:spacing w:val="-2"/>
                                <w:sz w:val="24"/>
                              </w:rPr>
                              <w:t xml:space="preserve"> Priorities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467.55pt;height:14.4pt;margin-top:14.4pt;margin-left:72.25pt;mso-position-horizontal-relative:page;mso-wrap-distance-bottom:0;mso-wrap-distance-left:0;mso-wrap-distance-right:0;mso-wrap-distance-top:0;mso-wrap-style:square;position:absolute;visibility:visible;v-text-anchor:top;z-index:-251657216" fillcolor="#a8d08d" strokeweight="0.48pt">
                <v:path arrowok="t" textboxrect="0,0,21600,21600"/>
                <v:textbox inset="0,0,0,0">
                  <w:txbxContent>
                    <w:p w:rsidR="007266B1" w14:paraId="0CB9A926" w14:textId="77777777">
                      <w:pPr>
                        <w:spacing w:line="271" w:lineRule="exact"/>
                        <w:ind w:left="102"/>
                        <w:rPr>
                          <w:rFonts w:ascii="Arial"/>
                          <w:b/>
                          <w:color w:val="000000"/>
                          <w:sz w:val="24"/>
                        </w:rPr>
                      </w:pPr>
                      <w:r>
                        <w:rPr>
                          <w:rFonts w:ascii="Arial"/>
                          <w:b/>
                          <w:color w:val="000000"/>
                          <w:sz w:val="24"/>
                        </w:rPr>
                        <w:t>Form</w:t>
                      </w:r>
                      <w:r>
                        <w:rPr>
                          <w:rFonts w:ascii="Arial"/>
                          <w:b/>
                          <w:color w:val="000000"/>
                          <w:spacing w:val="-1"/>
                          <w:sz w:val="24"/>
                        </w:rPr>
                        <w:t xml:space="preserve"> </w:t>
                      </w:r>
                      <w:r>
                        <w:rPr>
                          <w:rFonts w:ascii="Arial"/>
                          <w:b/>
                          <w:color w:val="000000"/>
                          <w:sz w:val="24"/>
                        </w:rPr>
                        <w:t>1:</w:t>
                      </w:r>
                      <w:r>
                        <w:rPr>
                          <w:rFonts w:ascii="Arial"/>
                          <w:b/>
                          <w:color w:val="000000"/>
                          <w:spacing w:val="-2"/>
                          <w:sz w:val="24"/>
                        </w:rPr>
                        <w:t xml:space="preserve"> Priorities</w:t>
                      </w:r>
                    </w:p>
                  </w:txbxContent>
                </v:textbox>
                <w10:wrap type="topAndBottom"/>
              </v:shape>
            </w:pict>
          </mc:Fallback>
        </mc:AlternateContent>
      </w:r>
    </w:p>
    <w:p w:rsidR="007266B1" w:rsidRPr="00963309" w:rsidP="00E9236E" w14:paraId="0CB9A821" w14:textId="65CE3614">
      <w:pPr>
        <w:pStyle w:val="BodyText"/>
        <w:spacing w:before="86"/>
        <w:ind w:left="990"/>
        <w:rPr>
          <w:rFonts w:asciiTheme="minorHAnsi" w:hAnsiTheme="minorHAnsi" w:cstheme="minorHAnsi"/>
          <w:bCs/>
          <w:i/>
          <w:iCs/>
        </w:rPr>
      </w:pPr>
      <w:r w:rsidRPr="00963309">
        <w:rPr>
          <w:rFonts w:asciiTheme="minorHAnsi" w:hAnsiTheme="minorHAnsi" w:cstheme="minorHAnsi"/>
          <w:bCs/>
          <w:i/>
          <w:iCs/>
        </w:rPr>
        <w:t xml:space="preserve">Only include </w:t>
      </w:r>
      <w:r w:rsidR="00E50445">
        <w:rPr>
          <w:rFonts w:asciiTheme="minorHAnsi" w:hAnsiTheme="minorHAnsi" w:cstheme="minorHAnsi"/>
          <w:bCs/>
          <w:i/>
          <w:iCs/>
        </w:rPr>
        <w:t xml:space="preserve">services provided </w:t>
      </w:r>
      <w:r w:rsidR="00123F29">
        <w:rPr>
          <w:rFonts w:asciiTheme="minorHAnsi" w:hAnsiTheme="minorHAnsi" w:cstheme="minorHAnsi"/>
          <w:bCs/>
          <w:i/>
          <w:iCs/>
        </w:rPr>
        <w:t>at</w:t>
      </w:r>
      <w:r w:rsidR="00E50445">
        <w:rPr>
          <w:rFonts w:asciiTheme="minorHAnsi" w:hAnsiTheme="minorHAnsi" w:cstheme="minorHAnsi"/>
          <w:bCs/>
          <w:i/>
          <w:iCs/>
        </w:rPr>
        <w:t xml:space="preserve"> </w:t>
      </w:r>
      <w:r w:rsidRPr="00963309">
        <w:rPr>
          <w:rFonts w:asciiTheme="minorHAnsi" w:hAnsiTheme="minorHAnsi" w:cstheme="minorHAnsi"/>
          <w:bCs/>
          <w:i/>
          <w:iCs/>
        </w:rPr>
        <w:t xml:space="preserve">sites that are </w:t>
      </w:r>
      <w:r w:rsidR="001A2FB1">
        <w:rPr>
          <w:rFonts w:asciiTheme="minorHAnsi" w:hAnsiTheme="minorHAnsi" w:cstheme="minorHAnsi"/>
          <w:bCs/>
          <w:i/>
          <w:iCs/>
        </w:rPr>
        <w:t>supported with</w:t>
      </w:r>
      <w:r w:rsidRPr="00963309">
        <w:rPr>
          <w:rFonts w:asciiTheme="minorHAnsi" w:hAnsiTheme="minorHAnsi" w:cstheme="minorHAnsi"/>
          <w:bCs/>
          <w:i/>
          <w:iCs/>
        </w:rPr>
        <w:t xml:space="preserve"> BHI EB TNP funding in the table below.</w:t>
      </w: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6"/>
        <w:gridCol w:w="900"/>
        <w:gridCol w:w="984"/>
      </w:tblGrid>
      <w:tr w14:paraId="0CB9A823" w14:textId="77777777">
        <w:tblPrEx>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4"/>
        </w:trPr>
        <w:tc>
          <w:tcPr>
            <w:tcW w:w="9350" w:type="dxa"/>
            <w:gridSpan w:val="3"/>
          </w:tcPr>
          <w:p w:rsidR="007266B1" w14:paraId="0CB9A822" w14:textId="54D560FF">
            <w:pPr>
              <w:pStyle w:val="TableParagraph"/>
              <w:spacing w:line="270" w:lineRule="atLeast"/>
              <w:ind w:left="112" w:right="340"/>
            </w:pPr>
            <w:r>
              <w:t>Did</w:t>
            </w:r>
            <w:r>
              <w:rPr>
                <w:spacing w:val="-3"/>
              </w:rPr>
              <w:t xml:space="preserve"> </w:t>
            </w:r>
            <w:r>
              <w:t>you</w:t>
            </w:r>
            <w:r>
              <w:rPr>
                <w:spacing w:val="-3"/>
              </w:rPr>
              <w:t xml:space="preserve"> </w:t>
            </w:r>
            <w:r>
              <w:t>provide</w:t>
            </w:r>
            <w:r>
              <w:rPr>
                <w:spacing w:val="-4"/>
              </w:rPr>
              <w:t xml:space="preserve"> </w:t>
            </w:r>
            <w:r>
              <w:t>services</w:t>
            </w:r>
            <w:r>
              <w:rPr>
                <w:spacing w:val="-4"/>
              </w:rPr>
              <w:t xml:space="preserve"> </w:t>
            </w:r>
            <w:r>
              <w:t>to</w:t>
            </w:r>
            <w:r>
              <w:rPr>
                <w:spacing w:val="-3"/>
              </w:rPr>
              <w:t xml:space="preserve"> </w:t>
            </w:r>
            <w:r>
              <w:t>patients</w:t>
            </w:r>
            <w:r>
              <w:rPr>
                <w:spacing w:val="-2"/>
              </w:rPr>
              <w:t xml:space="preserve"> </w:t>
            </w:r>
            <w:r>
              <w:t>in</w:t>
            </w:r>
            <w:r>
              <w:rPr>
                <w:spacing w:val="-5"/>
              </w:rPr>
              <w:t xml:space="preserve"> </w:t>
            </w:r>
            <w:r>
              <w:t>any</w:t>
            </w:r>
            <w:r>
              <w:rPr>
                <w:spacing w:val="-3"/>
              </w:rPr>
              <w:t xml:space="preserve"> </w:t>
            </w:r>
            <w:r>
              <w:t>of</w:t>
            </w:r>
            <w:r>
              <w:rPr>
                <w:spacing w:val="-2"/>
              </w:rPr>
              <w:t xml:space="preserve"> </w:t>
            </w:r>
            <w:r>
              <w:t>the</w:t>
            </w:r>
            <w:r>
              <w:rPr>
                <w:spacing w:val="-1"/>
              </w:rPr>
              <w:t xml:space="preserve"> </w:t>
            </w:r>
            <w:r>
              <w:t>following</w:t>
            </w:r>
            <w:r>
              <w:rPr>
                <w:spacing w:val="-3"/>
              </w:rPr>
              <w:t xml:space="preserve"> </w:t>
            </w:r>
            <w:r>
              <w:t>categories</w:t>
            </w:r>
            <w:r>
              <w:rPr>
                <w:spacing w:val="-4"/>
              </w:rPr>
              <w:t xml:space="preserve"> </w:t>
            </w:r>
            <w:r>
              <w:t>because</w:t>
            </w:r>
            <w:r>
              <w:rPr>
                <w:spacing w:val="-4"/>
              </w:rPr>
              <w:t xml:space="preserve"> </w:t>
            </w:r>
            <w:r>
              <w:t>of</w:t>
            </w:r>
            <w:r>
              <w:rPr>
                <w:spacing w:val="-4"/>
              </w:rPr>
              <w:t xml:space="preserve"> </w:t>
            </w:r>
            <w:r>
              <w:t>any</w:t>
            </w:r>
            <w:r>
              <w:rPr>
                <w:spacing w:val="-1"/>
              </w:rPr>
              <w:t xml:space="preserve"> </w:t>
            </w:r>
            <w:r w:rsidR="009D389F">
              <w:t>BHI EB TNP</w:t>
            </w:r>
            <w:r>
              <w:rPr>
                <w:spacing w:val="-1"/>
              </w:rPr>
              <w:t xml:space="preserve"> </w:t>
            </w:r>
            <w:r>
              <w:t>funding during this reporting period?</w:t>
            </w:r>
          </w:p>
        </w:tc>
      </w:tr>
      <w:tr w14:paraId="0CB9A827" w14:textId="77777777">
        <w:tblPrEx>
          <w:tblW w:w="0" w:type="auto"/>
          <w:tblInd w:w="879" w:type="dxa"/>
          <w:tblLayout w:type="fixed"/>
          <w:tblCellMar>
            <w:left w:w="0" w:type="dxa"/>
            <w:right w:w="0" w:type="dxa"/>
          </w:tblCellMar>
          <w:tblLook w:val="01E0"/>
        </w:tblPrEx>
        <w:trPr>
          <w:trHeight w:val="273"/>
        </w:trPr>
        <w:tc>
          <w:tcPr>
            <w:tcW w:w="7466" w:type="dxa"/>
          </w:tcPr>
          <w:p w:rsidR="007266B1" w14:paraId="0CB9A824" w14:textId="77777777">
            <w:pPr>
              <w:pStyle w:val="TableParagraph"/>
              <w:rPr>
                <w:rFonts w:ascii="Times New Roman"/>
                <w:sz w:val="20"/>
              </w:rPr>
            </w:pPr>
          </w:p>
        </w:tc>
        <w:tc>
          <w:tcPr>
            <w:tcW w:w="900" w:type="dxa"/>
          </w:tcPr>
          <w:p w:rsidR="007266B1" w14:paraId="0CB9A825" w14:textId="77777777">
            <w:pPr>
              <w:pStyle w:val="TableParagraph"/>
              <w:spacing w:line="253" w:lineRule="exact"/>
              <w:ind w:left="244"/>
            </w:pPr>
            <w:r>
              <w:rPr>
                <w:spacing w:val="-5"/>
              </w:rPr>
              <w:t>Yes</w:t>
            </w:r>
          </w:p>
        </w:tc>
        <w:tc>
          <w:tcPr>
            <w:tcW w:w="984" w:type="dxa"/>
          </w:tcPr>
          <w:p w:rsidR="007266B1" w14:paraId="0CB9A826" w14:textId="77777777">
            <w:pPr>
              <w:pStyle w:val="TableParagraph"/>
              <w:spacing w:line="253" w:lineRule="exact"/>
              <w:ind w:left="9"/>
              <w:jc w:val="center"/>
            </w:pPr>
            <w:r>
              <w:rPr>
                <w:spacing w:val="-5"/>
              </w:rPr>
              <w:t>No</w:t>
            </w:r>
          </w:p>
        </w:tc>
      </w:tr>
      <w:tr w14:paraId="0CB9A82B" w14:textId="77777777">
        <w:tblPrEx>
          <w:tblW w:w="0" w:type="auto"/>
          <w:tblInd w:w="879" w:type="dxa"/>
          <w:tblLayout w:type="fixed"/>
          <w:tblCellMar>
            <w:left w:w="0" w:type="dxa"/>
            <w:right w:w="0" w:type="dxa"/>
          </w:tblCellMar>
          <w:tblLook w:val="01E0"/>
        </w:tblPrEx>
        <w:trPr>
          <w:trHeight w:val="273"/>
        </w:trPr>
        <w:tc>
          <w:tcPr>
            <w:tcW w:w="7466" w:type="dxa"/>
          </w:tcPr>
          <w:p w:rsidR="007266B1" w:rsidRPr="00A4731D" w14:paraId="0CB9A828" w14:textId="301ECAD3">
            <w:pPr>
              <w:pStyle w:val="TableParagraph"/>
              <w:spacing w:line="253" w:lineRule="exact"/>
              <w:ind w:right="88"/>
              <w:jc w:val="right"/>
              <w:rPr>
                <w:b/>
                <w:bCs/>
              </w:rPr>
            </w:pPr>
            <w:r w:rsidRPr="00A4731D">
              <w:rPr>
                <w:b/>
                <w:bCs/>
              </w:rPr>
              <w:t>Behav</w:t>
            </w:r>
            <w:r w:rsidRPr="00A4731D" w:rsidR="009D389F">
              <w:rPr>
                <w:b/>
                <w:bCs/>
              </w:rPr>
              <w:t>ioral</w:t>
            </w:r>
            <w:r w:rsidRPr="00A4731D" w:rsidR="009D389F">
              <w:rPr>
                <w:b/>
                <w:bCs/>
                <w:spacing w:val="-12"/>
              </w:rPr>
              <w:t xml:space="preserve"> </w:t>
            </w:r>
            <w:r w:rsidRPr="00A4731D" w:rsidR="009D389F">
              <w:rPr>
                <w:b/>
                <w:bCs/>
                <w:spacing w:val="-2"/>
              </w:rPr>
              <w:t>Health</w:t>
            </w:r>
          </w:p>
        </w:tc>
        <w:tc>
          <w:tcPr>
            <w:tcW w:w="900" w:type="dxa"/>
          </w:tcPr>
          <w:p w:rsidR="007266B1" w14:paraId="0CB9A829" w14:textId="77777777">
            <w:pPr>
              <w:pStyle w:val="TableParagraph"/>
              <w:rPr>
                <w:rFonts w:ascii="Times New Roman"/>
                <w:sz w:val="20"/>
              </w:rPr>
            </w:pPr>
          </w:p>
        </w:tc>
        <w:tc>
          <w:tcPr>
            <w:tcW w:w="984" w:type="dxa"/>
          </w:tcPr>
          <w:p w:rsidR="007266B1" w14:paraId="0CB9A82A" w14:textId="77777777">
            <w:pPr>
              <w:pStyle w:val="TableParagraph"/>
              <w:rPr>
                <w:rFonts w:ascii="Times New Roman"/>
                <w:sz w:val="20"/>
              </w:rPr>
            </w:pPr>
          </w:p>
        </w:tc>
      </w:tr>
      <w:tr w14:paraId="0CB9A82F" w14:textId="77777777">
        <w:tblPrEx>
          <w:tblW w:w="0" w:type="auto"/>
          <w:tblInd w:w="879" w:type="dxa"/>
          <w:tblLayout w:type="fixed"/>
          <w:tblCellMar>
            <w:left w:w="0" w:type="dxa"/>
            <w:right w:w="0" w:type="dxa"/>
          </w:tblCellMar>
          <w:tblLook w:val="01E0"/>
        </w:tblPrEx>
        <w:trPr>
          <w:trHeight w:val="275"/>
        </w:trPr>
        <w:tc>
          <w:tcPr>
            <w:tcW w:w="7466" w:type="dxa"/>
          </w:tcPr>
          <w:p w:rsidR="007266B1" w:rsidRPr="00A4731D" w14:paraId="0CB9A82C" w14:textId="7054C078">
            <w:pPr>
              <w:pStyle w:val="TableParagraph"/>
              <w:spacing w:line="256" w:lineRule="exact"/>
              <w:ind w:right="88"/>
              <w:jc w:val="right"/>
              <w:rPr>
                <w:b/>
                <w:bCs/>
              </w:rPr>
            </w:pPr>
            <w:r w:rsidRPr="00A4731D">
              <w:rPr>
                <w:b/>
                <w:bCs/>
              </w:rPr>
              <w:t>Substance Use Disorder</w:t>
            </w:r>
            <w:r w:rsidRPr="00A4731D" w:rsidR="00A4731D">
              <w:rPr>
                <w:b/>
                <w:bCs/>
              </w:rPr>
              <w:t xml:space="preserve"> (SUD)</w:t>
            </w:r>
          </w:p>
        </w:tc>
        <w:tc>
          <w:tcPr>
            <w:tcW w:w="900" w:type="dxa"/>
          </w:tcPr>
          <w:p w:rsidR="007266B1" w14:paraId="0CB9A82D" w14:textId="77777777">
            <w:pPr>
              <w:pStyle w:val="TableParagraph"/>
              <w:rPr>
                <w:rFonts w:ascii="Times New Roman"/>
                <w:sz w:val="20"/>
              </w:rPr>
            </w:pPr>
          </w:p>
        </w:tc>
        <w:tc>
          <w:tcPr>
            <w:tcW w:w="984" w:type="dxa"/>
          </w:tcPr>
          <w:p w:rsidR="007266B1" w14:paraId="0CB9A82E" w14:textId="77777777">
            <w:pPr>
              <w:pStyle w:val="TableParagraph"/>
              <w:rPr>
                <w:rFonts w:ascii="Times New Roman"/>
                <w:sz w:val="20"/>
              </w:rPr>
            </w:pPr>
          </w:p>
        </w:tc>
      </w:tr>
      <w:tr w14:paraId="2E5CC068" w14:textId="77777777" w:rsidTr="00A4731D">
        <w:tblPrEx>
          <w:tblW w:w="0" w:type="auto"/>
          <w:tblInd w:w="879" w:type="dxa"/>
          <w:tblLayout w:type="fixed"/>
          <w:tblCellMar>
            <w:left w:w="0" w:type="dxa"/>
            <w:right w:w="0" w:type="dxa"/>
          </w:tblCellMar>
          <w:tblLook w:val="01E0"/>
        </w:tblPrEx>
        <w:trPr>
          <w:trHeight w:val="275"/>
        </w:trPr>
        <w:tc>
          <w:tcPr>
            <w:tcW w:w="7466" w:type="dxa"/>
            <w:shd w:val="clear" w:color="auto" w:fill="D9D9D9" w:themeFill="background1" w:themeFillShade="D9"/>
          </w:tcPr>
          <w:p w:rsidR="00DB061C" w14:paraId="6804B27E" w14:textId="7618F4AF">
            <w:pPr>
              <w:pStyle w:val="TableParagraph"/>
              <w:spacing w:line="256" w:lineRule="exact"/>
              <w:ind w:right="86"/>
              <w:jc w:val="right"/>
            </w:pPr>
            <w:r>
              <w:t>Sub-SUD:  Opioid Use Disorder</w:t>
            </w:r>
          </w:p>
        </w:tc>
        <w:tc>
          <w:tcPr>
            <w:tcW w:w="900" w:type="dxa"/>
            <w:shd w:val="clear" w:color="auto" w:fill="D9D9D9" w:themeFill="background1" w:themeFillShade="D9"/>
          </w:tcPr>
          <w:p w:rsidR="00DB061C" w14:paraId="174079FF" w14:textId="77777777">
            <w:pPr>
              <w:pStyle w:val="TableParagraph"/>
              <w:rPr>
                <w:rFonts w:ascii="Times New Roman"/>
                <w:sz w:val="20"/>
              </w:rPr>
            </w:pPr>
          </w:p>
        </w:tc>
        <w:tc>
          <w:tcPr>
            <w:tcW w:w="984" w:type="dxa"/>
            <w:shd w:val="clear" w:color="auto" w:fill="D9D9D9" w:themeFill="background1" w:themeFillShade="D9"/>
          </w:tcPr>
          <w:p w:rsidR="00DB061C" w14:paraId="1F94E688" w14:textId="77777777">
            <w:pPr>
              <w:pStyle w:val="TableParagraph"/>
              <w:rPr>
                <w:rFonts w:ascii="Times New Roman"/>
                <w:sz w:val="20"/>
              </w:rPr>
            </w:pPr>
          </w:p>
        </w:tc>
      </w:tr>
    </w:tbl>
    <w:p w:rsidR="007266B1" w14:paraId="0CB9A834" w14:textId="77777777">
      <w:pPr>
        <w:pStyle w:val="BodyText"/>
        <w:rPr>
          <w:rFonts w:ascii="Arial"/>
          <w:b/>
          <w:sz w:val="20"/>
        </w:rPr>
      </w:pPr>
    </w:p>
    <w:p w:rsidR="00A70FD1" w14:paraId="3783D747" w14:textId="353CF4F7">
      <w:pPr>
        <w:pStyle w:val="BodyText"/>
        <w:spacing w:before="108"/>
        <w:rPr>
          <w:rFonts w:ascii="Arial"/>
          <w:b/>
          <w:sz w:val="20"/>
        </w:rPr>
      </w:pPr>
      <w:r w:rsidRPr="00C83CE7">
        <w:rPr>
          <w:rFonts w:ascii="Arial"/>
          <w:b/>
          <w:noProof/>
          <w:sz w:val="20"/>
        </w:rPr>
        <mc:AlternateContent>
          <mc:Choice Requires="wps">
            <w:drawing>
              <wp:anchor distT="45720" distB="45720" distL="114300" distR="114300" simplePos="0" relativeHeight="251666432" behindDoc="0" locked="0" layoutInCell="1" allowOverlap="1">
                <wp:simplePos x="0" y="0"/>
                <wp:positionH relativeFrom="column">
                  <wp:posOffset>555625</wp:posOffset>
                </wp:positionH>
                <wp:positionV relativeFrom="paragraph">
                  <wp:posOffset>83820</wp:posOffset>
                </wp:positionV>
                <wp:extent cx="5962650" cy="828675"/>
                <wp:effectExtent l="0" t="0" r="1905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828675"/>
                        </a:xfrm>
                        <a:prstGeom prst="rect">
                          <a:avLst/>
                        </a:prstGeom>
                        <a:solidFill>
                          <a:srgbClr val="FFFFFF"/>
                        </a:solidFill>
                        <a:ln w="9525">
                          <a:solidFill>
                            <a:srgbClr val="000000"/>
                          </a:solidFill>
                          <a:miter lim="800000"/>
                          <a:headEnd/>
                          <a:tailEnd/>
                        </a:ln>
                      </wps:spPr>
                      <wps:txbx>
                        <w:txbxContent>
                          <w:p w:rsidR="00C83CE7" w:rsidRPr="00543B24" w14:textId="4454637B">
                            <w:pPr>
                              <w:rPr>
                                <w:b/>
                                <w:bCs/>
                              </w:rPr>
                            </w:pPr>
                            <w:r w:rsidRPr="00543B24">
                              <w:rPr>
                                <w:b/>
                                <w:bCs/>
                              </w:rPr>
                              <w:t>Grantee Comments: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69.5pt;height:65.25pt;margin-top:6.6pt;margin-left:43.7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C83CE7" w:rsidRPr="00543B24" w14:paraId="4416B9E3" w14:textId="4454637B">
                      <w:pPr>
                        <w:rPr>
                          <w:b/>
                          <w:bCs/>
                        </w:rPr>
                      </w:pPr>
                      <w:r w:rsidRPr="00543B24">
                        <w:rPr>
                          <w:b/>
                          <w:bCs/>
                        </w:rPr>
                        <w:t>Grantee Comments:</w:t>
                      </w:r>
                    </w:p>
                  </w:txbxContent>
                </v:textbox>
                <w10:wrap type="square"/>
              </v:shape>
            </w:pict>
          </mc:Fallback>
        </mc:AlternateContent>
      </w:r>
    </w:p>
    <w:p w:rsidR="00C83CE7" w14:paraId="3DAA5B37" w14:textId="77777777">
      <w:pPr>
        <w:pStyle w:val="BodyText"/>
        <w:spacing w:before="108"/>
        <w:rPr>
          <w:rFonts w:ascii="Arial"/>
          <w:b/>
          <w:sz w:val="20"/>
        </w:rPr>
      </w:pPr>
    </w:p>
    <w:p w:rsidR="00543B24" w14:paraId="18EE5F64" w14:textId="77777777">
      <w:pPr>
        <w:pStyle w:val="BodyText"/>
        <w:spacing w:before="108"/>
        <w:rPr>
          <w:rFonts w:ascii="Arial"/>
          <w:b/>
          <w:sz w:val="20"/>
        </w:rPr>
      </w:pPr>
    </w:p>
    <w:p w:rsidR="00543B24" w14:paraId="040671E7" w14:textId="77777777">
      <w:pPr>
        <w:pStyle w:val="BodyText"/>
        <w:spacing w:before="108"/>
        <w:rPr>
          <w:rFonts w:ascii="Arial"/>
          <w:b/>
          <w:sz w:val="20"/>
        </w:rPr>
      </w:pPr>
    </w:p>
    <w:p w:rsidR="007266B1" w14:paraId="0CB9A835" w14:textId="064C684A">
      <w:pPr>
        <w:pStyle w:val="BodyText"/>
        <w:spacing w:before="108"/>
        <w:rPr>
          <w:rFonts w:ascii="Arial"/>
          <w:b/>
          <w:sz w:val="20"/>
        </w:rPr>
      </w:pPr>
      <w:r>
        <w:rPr>
          <w:noProof/>
        </w:rPr>
        <mc:AlternateContent>
          <mc:Choice Requires="wps">
            <w:drawing>
              <wp:anchor distT="0" distB="0" distL="0" distR="0" simplePos="0" relativeHeight="251660288" behindDoc="1" locked="0" layoutInCell="1" allowOverlap="1">
                <wp:simplePos x="0" y="0"/>
                <wp:positionH relativeFrom="page">
                  <wp:posOffset>917575</wp:posOffset>
                </wp:positionH>
                <wp:positionV relativeFrom="paragraph">
                  <wp:posOffset>233095</wp:posOffset>
                </wp:positionV>
                <wp:extent cx="5937885" cy="182880"/>
                <wp:effectExtent l="0" t="0" r="0" b="0"/>
                <wp:wrapTopAndBottom/>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182880"/>
                        </a:xfrm>
                        <a:prstGeom prst="rect">
                          <a:avLst/>
                        </a:prstGeom>
                        <a:solidFill>
                          <a:srgbClr val="A8D08D"/>
                        </a:solidFill>
                        <a:ln w="6096">
                          <a:solidFill>
                            <a:srgbClr val="000000"/>
                          </a:solidFill>
                          <a:prstDash val="solid"/>
                        </a:ln>
                      </wps:spPr>
                      <wps:txbx>
                        <w:txbxContent>
                          <w:p w:rsidR="007266B1" w14:textId="77777777">
                            <w:pPr>
                              <w:ind w:left="102"/>
                              <w:rPr>
                                <w:rFonts w:ascii="Arial"/>
                                <w:b/>
                                <w:color w:val="000000"/>
                                <w:sz w:val="24"/>
                              </w:rPr>
                            </w:pPr>
                            <w:r>
                              <w:rPr>
                                <w:rFonts w:ascii="Arial"/>
                                <w:b/>
                                <w:color w:val="000000"/>
                                <w:sz w:val="24"/>
                              </w:rPr>
                              <w:t>Form</w:t>
                            </w:r>
                            <w:r>
                              <w:rPr>
                                <w:rFonts w:ascii="Arial"/>
                                <w:b/>
                                <w:color w:val="000000"/>
                                <w:spacing w:val="-5"/>
                                <w:sz w:val="24"/>
                              </w:rPr>
                              <w:t xml:space="preserve"> </w:t>
                            </w:r>
                            <w:r>
                              <w:rPr>
                                <w:rFonts w:ascii="Arial"/>
                                <w:b/>
                                <w:color w:val="000000"/>
                                <w:sz w:val="24"/>
                              </w:rPr>
                              <w:t>2:</w:t>
                            </w:r>
                            <w:r>
                              <w:rPr>
                                <w:rFonts w:ascii="Arial"/>
                                <w:b/>
                                <w:color w:val="000000"/>
                                <w:spacing w:val="-3"/>
                                <w:sz w:val="24"/>
                              </w:rPr>
                              <w:t xml:space="preserve"> </w:t>
                            </w:r>
                            <w:r>
                              <w:rPr>
                                <w:rFonts w:ascii="Arial"/>
                                <w:b/>
                                <w:color w:val="000000"/>
                                <w:sz w:val="24"/>
                              </w:rPr>
                              <w:t>Originating</w:t>
                            </w:r>
                            <w:r>
                              <w:rPr>
                                <w:rFonts w:ascii="Arial"/>
                                <w:b/>
                                <w:color w:val="000000"/>
                                <w:spacing w:val="-6"/>
                                <w:sz w:val="24"/>
                              </w:rPr>
                              <w:t xml:space="preserve"> </w:t>
                            </w:r>
                            <w:r>
                              <w:rPr>
                                <w:rFonts w:ascii="Arial"/>
                                <w:b/>
                                <w:color w:val="000000"/>
                                <w:sz w:val="24"/>
                              </w:rPr>
                              <w:t>and</w:t>
                            </w:r>
                            <w:r>
                              <w:rPr>
                                <w:rFonts w:ascii="Arial"/>
                                <w:b/>
                                <w:color w:val="000000"/>
                                <w:spacing w:val="-2"/>
                                <w:sz w:val="24"/>
                              </w:rPr>
                              <w:t xml:space="preserve"> </w:t>
                            </w:r>
                            <w:r>
                              <w:rPr>
                                <w:rFonts w:ascii="Arial"/>
                                <w:b/>
                                <w:color w:val="000000"/>
                                <w:sz w:val="24"/>
                              </w:rPr>
                              <w:t>Distant</w:t>
                            </w:r>
                            <w:r>
                              <w:rPr>
                                <w:rFonts w:ascii="Arial"/>
                                <w:b/>
                                <w:color w:val="000000"/>
                                <w:spacing w:val="-3"/>
                                <w:sz w:val="24"/>
                              </w:rPr>
                              <w:t xml:space="preserve"> </w:t>
                            </w:r>
                            <w:r>
                              <w:rPr>
                                <w:rFonts w:ascii="Arial"/>
                                <w:b/>
                                <w:color w:val="000000"/>
                                <w:spacing w:val="-4"/>
                                <w:sz w:val="24"/>
                              </w:rPr>
                              <w:t>Sites</w:t>
                            </w:r>
                          </w:p>
                        </w:txbxContent>
                      </wps:txbx>
                      <wps:bodyPr wrap="square" lIns="0" tIns="0" rIns="0" bIns="0" rtlCol="0"/>
                    </wps:wsp>
                  </a:graphicData>
                </a:graphic>
              </wp:anchor>
            </w:drawing>
          </mc:Choice>
          <mc:Fallback>
            <w:pict>
              <v:shape id="Text Box 5" o:spid="_x0000_s1027" type="#_x0000_t202" style="width:467.55pt;height:14.4pt;margin-top:18.35pt;margin-left:72.25pt;mso-position-horizontal-relative:page;mso-wrap-distance-bottom:0;mso-wrap-distance-left:0;mso-wrap-distance-right:0;mso-wrap-distance-top:0;mso-wrap-style:square;position:absolute;visibility:visible;v-text-anchor:top;z-index:-251655168" fillcolor="#a8d08d" strokeweight="0.48pt">
                <v:path arrowok="t" textboxrect="0,0,21600,21600"/>
                <v:textbox inset="0,0,0,0">
                  <w:txbxContent>
                    <w:p w:rsidR="007266B1" w14:paraId="0CB9A927" w14:textId="77777777">
                      <w:pPr>
                        <w:ind w:left="102"/>
                        <w:rPr>
                          <w:rFonts w:ascii="Arial"/>
                          <w:b/>
                          <w:color w:val="000000"/>
                          <w:sz w:val="24"/>
                        </w:rPr>
                      </w:pPr>
                      <w:r>
                        <w:rPr>
                          <w:rFonts w:ascii="Arial"/>
                          <w:b/>
                          <w:color w:val="000000"/>
                          <w:sz w:val="24"/>
                        </w:rPr>
                        <w:t>Form</w:t>
                      </w:r>
                      <w:r>
                        <w:rPr>
                          <w:rFonts w:ascii="Arial"/>
                          <w:b/>
                          <w:color w:val="000000"/>
                          <w:spacing w:val="-5"/>
                          <w:sz w:val="24"/>
                        </w:rPr>
                        <w:t xml:space="preserve"> </w:t>
                      </w:r>
                      <w:r>
                        <w:rPr>
                          <w:rFonts w:ascii="Arial"/>
                          <w:b/>
                          <w:color w:val="000000"/>
                          <w:sz w:val="24"/>
                        </w:rPr>
                        <w:t>2:</w:t>
                      </w:r>
                      <w:r>
                        <w:rPr>
                          <w:rFonts w:ascii="Arial"/>
                          <w:b/>
                          <w:color w:val="000000"/>
                          <w:spacing w:val="-3"/>
                          <w:sz w:val="24"/>
                        </w:rPr>
                        <w:t xml:space="preserve"> </w:t>
                      </w:r>
                      <w:r>
                        <w:rPr>
                          <w:rFonts w:ascii="Arial"/>
                          <w:b/>
                          <w:color w:val="000000"/>
                          <w:sz w:val="24"/>
                        </w:rPr>
                        <w:t>Originating</w:t>
                      </w:r>
                      <w:r>
                        <w:rPr>
                          <w:rFonts w:ascii="Arial"/>
                          <w:b/>
                          <w:color w:val="000000"/>
                          <w:spacing w:val="-6"/>
                          <w:sz w:val="24"/>
                        </w:rPr>
                        <w:t xml:space="preserve"> </w:t>
                      </w:r>
                      <w:r>
                        <w:rPr>
                          <w:rFonts w:ascii="Arial"/>
                          <w:b/>
                          <w:color w:val="000000"/>
                          <w:sz w:val="24"/>
                        </w:rPr>
                        <w:t>and</w:t>
                      </w:r>
                      <w:r>
                        <w:rPr>
                          <w:rFonts w:ascii="Arial"/>
                          <w:b/>
                          <w:color w:val="000000"/>
                          <w:spacing w:val="-2"/>
                          <w:sz w:val="24"/>
                        </w:rPr>
                        <w:t xml:space="preserve"> </w:t>
                      </w:r>
                      <w:r>
                        <w:rPr>
                          <w:rFonts w:ascii="Arial"/>
                          <w:b/>
                          <w:color w:val="000000"/>
                          <w:sz w:val="24"/>
                        </w:rPr>
                        <w:t>Distant</w:t>
                      </w:r>
                      <w:r>
                        <w:rPr>
                          <w:rFonts w:ascii="Arial"/>
                          <w:b/>
                          <w:color w:val="000000"/>
                          <w:spacing w:val="-3"/>
                          <w:sz w:val="24"/>
                        </w:rPr>
                        <w:t xml:space="preserve"> </w:t>
                      </w:r>
                      <w:r>
                        <w:rPr>
                          <w:rFonts w:ascii="Arial"/>
                          <w:b/>
                          <w:color w:val="000000"/>
                          <w:spacing w:val="-4"/>
                          <w:sz w:val="24"/>
                        </w:rPr>
                        <w:t>Sites</w:t>
                      </w:r>
                    </w:p>
                  </w:txbxContent>
                </v:textbox>
                <w10:wrap type="topAndBottom"/>
              </v:shape>
            </w:pict>
          </mc:Fallback>
        </mc:AlternateContent>
      </w:r>
    </w:p>
    <w:p w:rsidR="007266B1" w14:paraId="0CB9A836" w14:textId="32FD8664">
      <w:pPr>
        <w:spacing w:before="35" w:line="230" w:lineRule="auto"/>
        <w:ind w:left="860" w:right="2610"/>
        <w:rPr>
          <w:i/>
        </w:rPr>
      </w:pPr>
      <w:r>
        <w:rPr>
          <w:i/>
        </w:rPr>
        <w:t>Complete</w:t>
      </w:r>
      <w:r>
        <w:rPr>
          <w:i/>
          <w:spacing w:val="-3"/>
        </w:rPr>
        <w:t xml:space="preserve"> </w:t>
      </w:r>
      <w:r>
        <w:rPr>
          <w:i/>
        </w:rPr>
        <w:t>Form</w:t>
      </w:r>
      <w:r>
        <w:rPr>
          <w:i/>
          <w:spacing w:val="-4"/>
        </w:rPr>
        <w:t xml:space="preserve"> </w:t>
      </w:r>
      <w:r>
        <w:rPr>
          <w:i/>
        </w:rPr>
        <w:t>1.</w:t>
      </w:r>
      <w:r>
        <w:rPr>
          <w:i/>
          <w:spacing w:val="-5"/>
        </w:rPr>
        <w:t xml:space="preserve"> </w:t>
      </w:r>
      <w:r>
        <w:rPr>
          <w:i/>
        </w:rPr>
        <w:t>Priorities</w:t>
      </w:r>
      <w:r>
        <w:rPr>
          <w:i/>
          <w:spacing w:val="-4"/>
        </w:rPr>
        <w:t xml:space="preserve"> </w:t>
      </w:r>
      <w:r>
        <w:rPr>
          <w:i/>
        </w:rPr>
        <w:t>before</w:t>
      </w:r>
      <w:r>
        <w:rPr>
          <w:i/>
          <w:spacing w:val="-3"/>
        </w:rPr>
        <w:t xml:space="preserve"> </w:t>
      </w:r>
      <w:r>
        <w:rPr>
          <w:i/>
        </w:rPr>
        <w:t>inputting</w:t>
      </w:r>
      <w:r>
        <w:rPr>
          <w:i/>
          <w:spacing w:val="-4"/>
        </w:rPr>
        <w:t xml:space="preserve"> </w:t>
      </w:r>
      <w:r>
        <w:rPr>
          <w:i/>
        </w:rPr>
        <w:t>data</w:t>
      </w:r>
      <w:r>
        <w:rPr>
          <w:i/>
          <w:spacing w:val="-4"/>
        </w:rPr>
        <w:t xml:space="preserve"> </w:t>
      </w:r>
      <w:r>
        <w:rPr>
          <w:i/>
        </w:rPr>
        <w:t>in</w:t>
      </w:r>
      <w:r>
        <w:rPr>
          <w:i/>
          <w:spacing w:val="-4"/>
        </w:rPr>
        <w:t xml:space="preserve"> </w:t>
      </w:r>
      <w:r>
        <w:rPr>
          <w:i/>
        </w:rPr>
        <w:t>this</w:t>
      </w:r>
      <w:r>
        <w:rPr>
          <w:i/>
          <w:spacing w:val="-2"/>
        </w:rPr>
        <w:t xml:space="preserve"> </w:t>
      </w:r>
      <w:r>
        <w:rPr>
          <w:i/>
        </w:rPr>
        <w:t>form.</w:t>
      </w:r>
      <w:r>
        <w:rPr>
          <w:i/>
          <w:spacing w:val="-3"/>
        </w:rPr>
        <w:t xml:space="preserve"> </w:t>
      </w:r>
      <w:r>
        <w:rPr>
          <w:i/>
        </w:rPr>
        <w:t>Only</w:t>
      </w:r>
      <w:r>
        <w:rPr>
          <w:i/>
          <w:spacing w:val="-3"/>
        </w:rPr>
        <w:t xml:space="preserve"> </w:t>
      </w:r>
      <w:r>
        <w:rPr>
          <w:i/>
        </w:rPr>
        <w:t>sites</w:t>
      </w:r>
      <w:r>
        <w:rPr>
          <w:i/>
          <w:spacing w:val="-4"/>
        </w:rPr>
        <w:t xml:space="preserve"> </w:t>
      </w:r>
      <w:r>
        <w:rPr>
          <w:i/>
        </w:rPr>
        <w:t>that</w:t>
      </w:r>
      <w:r>
        <w:rPr>
          <w:i/>
          <w:spacing w:val="-2"/>
        </w:rPr>
        <w:t xml:space="preserve"> </w:t>
      </w:r>
      <w:r>
        <w:rPr>
          <w:i/>
        </w:rPr>
        <w:t xml:space="preserve">are </w:t>
      </w:r>
      <w:r w:rsidR="003F26A5">
        <w:rPr>
          <w:i/>
        </w:rPr>
        <w:t>supported with</w:t>
      </w:r>
      <w:r>
        <w:rPr>
          <w:i/>
        </w:rPr>
        <w:t xml:space="preserve"> </w:t>
      </w:r>
      <w:r w:rsidR="00963309">
        <w:rPr>
          <w:i/>
        </w:rPr>
        <w:t>BHI EB TNP</w:t>
      </w:r>
      <w:r>
        <w:rPr>
          <w:i/>
        </w:rPr>
        <w:t xml:space="preserve"> funding should be included.</w:t>
      </w:r>
    </w:p>
    <w:p w:rsidR="007266B1" w14:paraId="0CB9A837" w14:textId="77777777">
      <w:pPr>
        <w:pStyle w:val="BodyText"/>
        <w:spacing w:before="2"/>
        <w:rPr>
          <w:i/>
        </w:rPr>
      </w:pPr>
    </w:p>
    <w:p w:rsidR="007266B1" w14:paraId="0CB9A838" w14:textId="77777777">
      <w:pPr>
        <w:pStyle w:val="Heading1"/>
        <w:spacing w:after="4"/>
        <w:ind w:right="1133"/>
      </w:pPr>
      <w:bookmarkStart w:id="0" w:name="List_of_Selected_Sites_(Modify_the_List_"/>
      <w:bookmarkEnd w:id="0"/>
      <w:r>
        <w:rPr>
          <w:color w:val="414141"/>
        </w:rPr>
        <w:t>List</w:t>
      </w:r>
      <w:r>
        <w:rPr>
          <w:color w:val="414141"/>
          <w:spacing w:val="-4"/>
        </w:rPr>
        <w:t xml:space="preserve"> </w:t>
      </w:r>
      <w:r>
        <w:rPr>
          <w:color w:val="414141"/>
        </w:rPr>
        <w:t>of</w:t>
      </w:r>
      <w:r>
        <w:rPr>
          <w:color w:val="414141"/>
          <w:spacing w:val="-2"/>
        </w:rPr>
        <w:t xml:space="preserve"> </w:t>
      </w:r>
      <w:r>
        <w:rPr>
          <w:color w:val="414141"/>
        </w:rPr>
        <w:t>Selected</w:t>
      </w:r>
      <w:r>
        <w:rPr>
          <w:color w:val="414141"/>
          <w:spacing w:val="-3"/>
        </w:rPr>
        <w:t xml:space="preserve"> </w:t>
      </w:r>
      <w:r>
        <w:rPr>
          <w:color w:val="414141"/>
        </w:rPr>
        <w:t>Sites</w:t>
      </w:r>
      <w:r>
        <w:rPr>
          <w:color w:val="414141"/>
          <w:spacing w:val="-4"/>
        </w:rPr>
        <w:t xml:space="preserve"> </w:t>
      </w:r>
      <w:r>
        <w:rPr>
          <w:color w:val="414141"/>
        </w:rPr>
        <w:t>(Modify</w:t>
      </w:r>
      <w:r>
        <w:rPr>
          <w:color w:val="414141"/>
          <w:spacing w:val="-3"/>
        </w:rPr>
        <w:t xml:space="preserve"> </w:t>
      </w:r>
      <w:r>
        <w:rPr>
          <w:color w:val="414141"/>
        </w:rPr>
        <w:t>the</w:t>
      </w:r>
      <w:r>
        <w:rPr>
          <w:color w:val="414141"/>
          <w:spacing w:val="-3"/>
        </w:rPr>
        <w:t xml:space="preserve"> </w:t>
      </w:r>
      <w:r>
        <w:rPr>
          <w:color w:val="414141"/>
        </w:rPr>
        <w:t>List</w:t>
      </w:r>
      <w:r>
        <w:rPr>
          <w:color w:val="414141"/>
          <w:spacing w:val="-2"/>
        </w:rPr>
        <w:t xml:space="preserve"> </w:t>
      </w:r>
      <w:r>
        <w:rPr>
          <w:color w:val="414141"/>
        </w:rPr>
        <w:t>of</w:t>
      </w:r>
      <w:r>
        <w:rPr>
          <w:color w:val="414141"/>
          <w:spacing w:val="-2"/>
        </w:rPr>
        <w:t xml:space="preserve"> </w:t>
      </w:r>
      <w:r>
        <w:rPr>
          <w:color w:val="414141"/>
        </w:rPr>
        <w:t>Sites</w:t>
      </w:r>
      <w:r>
        <w:rPr>
          <w:color w:val="414141"/>
          <w:spacing w:val="-4"/>
        </w:rPr>
        <w:t xml:space="preserve"> </w:t>
      </w:r>
      <w:r>
        <w:rPr>
          <w:color w:val="414141"/>
        </w:rPr>
        <w:t>if</w:t>
      </w:r>
      <w:r>
        <w:rPr>
          <w:color w:val="414141"/>
          <w:spacing w:val="-2"/>
        </w:rPr>
        <w:t xml:space="preserve"> </w:t>
      </w:r>
      <w:r>
        <w:rPr>
          <w:color w:val="414141"/>
        </w:rPr>
        <w:t>Needed)</w:t>
      </w:r>
      <w:r>
        <w:rPr>
          <w:color w:val="414141"/>
          <w:spacing w:val="-1"/>
        </w:rPr>
        <w:t xml:space="preserve"> </w:t>
      </w:r>
      <w:r>
        <w:rPr>
          <w:color w:val="414141"/>
        </w:rPr>
        <w:t>and</w:t>
      </w:r>
      <w:r>
        <w:rPr>
          <w:color w:val="414141"/>
          <w:spacing w:val="-3"/>
        </w:rPr>
        <w:t xml:space="preserve"> </w:t>
      </w:r>
      <w:r>
        <w:rPr>
          <w:color w:val="414141"/>
        </w:rPr>
        <w:t>Settings</w:t>
      </w:r>
      <w:r>
        <w:rPr>
          <w:color w:val="414141"/>
          <w:spacing w:val="-4"/>
        </w:rPr>
        <w:t xml:space="preserve"> </w:t>
      </w:r>
      <w:r>
        <w:rPr>
          <w:color w:val="414141"/>
        </w:rPr>
        <w:t>(Modify</w:t>
      </w:r>
      <w:r>
        <w:rPr>
          <w:color w:val="414141"/>
          <w:spacing w:val="-3"/>
        </w:rPr>
        <w:t xml:space="preserve"> </w:t>
      </w:r>
      <w:r>
        <w:rPr>
          <w:color w:val="414141"/>
        </w:rPr>
        <w:t>the</w:t>
      </w:r>
      <w:r>
        <w:rPr>
          <w:color w:val="414141"/>
          <w:spacing w:val="-3"/>
        </w:rPr>
        <w:t xml:space="preserve"> </w:t>
      </w:r>
      <w:r>
        <w:rPr>
          <w:color w:val="414141"/>
        </w:rPr>
        <w:t>List</w:t>
      </w:r>
      <w:r>
        <w:rPr>
          <w:color w:val="414141"/>
          <w:spacing w:val="-4"/>
        </w:rPr>
        <w:t xml:space="preserve"> </w:t>
      </w:r>
      <w:r>
        <w:rPr>
          <w:color w:val="414141"/>
        </w:rPr>
        <w:t>of</w:t>
      </w:r>
      <w:r>
        <w:rPr>
          <w:color w:val="414141"/>
          <w:spacing w:val="-2"/>
        </w:rPr>
        <w:t xml:space="preserve"> </w:t>
      </w:r>
      <w:r>
        <w:rPr>
          <w:color w:val="414141"/>
        </w:rPr>
        <w:t>Settings</w:t>
      </w:r>
      <w:r>
        <w:rPr>
          <w:color w:val="414141"/>
          <w:spacing w:val="-4"/>
        </w:rPr>
        <w:t xml:space="preserve"> </w:t>
      </w:r>
      <w:r>
        <w:rPr>
          <w:color w:val="414141"/>
        </w:rPr>
        <w:t xml:space="preserve">if </w:t>
      </w:r>
      <w:r>
        <w:rPr>
          <w:color w:val="414141"/>
          <w:spacing w:val="-2"/>
        </w:rPr>
        <w:t>Needed)</w:t>
      </w:r>
    </w:p>
    <w:tbl>
      <w:tblPr>
        <w:tblW w:w="110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990"/>
        <w:gridCol w:w="630"/>
        <w:gridCol w:w="900"/>
        <w:gridCol w:w="720"/>
        <w:gridCol w:w="810"/>
        <w:gridCol w:w="1260"/>
        <w:gridCol w:w="1440"/>
        <w:gridCol w:w="1530"/>
        <w:gridCol w:w="990"/>
        <w:gridCol w:w="990"/>
      </w:tblGrid>
      <w:tr w14:paraId="0CB9A842" w14:textId="480007A1" w:rsidTr="009120C7">
        <w:tblPrEx>
          <w:tblW w:w="110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17"/>
        </w:trPr>
        <w:tc>
          <w:tcPr>
            <w:tcW w:w="810" w:type="dxa"/>
          </w:tcPr>
          <w:p w:rsidR="00FB58BE" w:rsidP="009120C7" w14:paraId="0CB9A839" w14:textId="77777777">
            <w:pPr>
              <w:pStyle w:val="TableParagraph"/>
              <w:ind w:left="112" w:right="88"/>
              <w:rPr>
                <w:b/>
              </w:rPr>
            </w:pPr>
            <w:r>
              <w:rPr>
                <w:b/>
                <w:spacing w:val="-4"/>
              </w:rPr>
              <w:t>Site Name</w:t>
            </w:r>
          </w:p>
        </w:tc>
        <w:tc>
          <w:tcPr>
            <w:tcW w:w="990" w:type="dxa"/>
          </w:tcPr>
          <w:p w:rsidR="00FB58BE" w:rsidP="009120C7" w14:paraId="0CB9A83A" w14:textId="77777777">
            <w:pPr>
              <w:pStyle w:val="TableParagraph"/>
              <w:ind w:left="112" w:right="86"/>
              <w:rPr>
                <w:b/>
              </w:rPr>
            </w:pPr>
            <w:r>
              <w:rPr>
                <w:b/>
                <w:spacing w:val="-2"/>
              </w:rPr>
              <w:t>Street Address</w:t>
            </w:r>
          </w:p>
        </w:tc>
        <w:tc>
          <w:tcPr>
            <w:tcW w:w="630" w:type="dxa"/>
          </w:tcPr>
          <w:p w:rsidR="00FB58BE" w14:paraId="0CB9A83B" w14:textId="77777777">
            <w:pPr>
              <w:pStyle w:val="TableParagraph"/>
              <w:spacing w:before="11"/>
              <w:ind w:left="113"/>
              <w:rPr>
                <w:b/>
              </w:rPr>
            </w:pPr>
            <w:r>
              <w:rPr>
                <w:b/>
                <w:spacing w:val="-2"/>
              </w:rPr>
              <w:t>City/Town</w:t>
            </w:r>
          </w:p>
        </w:tc>
        <w:tc>
          <w:tcPr>
            <w:tcW w:w="900" w:type="dxa"/>
          </w:tcPr>
          <w:p w:rsidR="00FB58BE" w14:paraId="0CB9A83C" w14:textId="77777777">
            <w:pPr>
              <w:pStyle w:val="TableParagraph"/>
              <w:spacing w:before="11"/>
              <w:ind w:left="113"/>
              <w:rPr>
                <w:b/>
              </w:rPr>
            </w:pPr>
            <w:r>
              <w:rPr>
                <w:b/>
                <w:spacing w:val="-2"/>
              </w:rPr>
              <w:t>County</w:t>
            </w:r>
          </w:p>
        </w:tc>
        <w:tc>
          <w:tcPr>
            <w:tcW w:w="720" w:type="dxa"/>
          </w:tcPr>
          <w:p w:rsidR="00FB58BE" w14:paraId="0CB9A83D" w14:textId="77777777">
            <w:pPr>
              <w:pStyle w:val="TableParagraph"/>
              <w:spacing w:before="11"/>
              <w:ind w:left="114"/>
              <w:rPr>
                <w:b/>
              </w:rPr>
            </w:pPr>
            <w:r>
              <w:rPr>
                <w:b/>
                <w:spacing w:val="-2"/>
              </w:rPr>
              <w:t>State</w:t>
            </w:r>
          </w:p>
        </w:tc>
        <w:tc>
          <w:tcPr>
            <w:tcW w:w="810" w:type="dxa"/>
          </w:tcPr>
          <w:p w:rsidR="00FB58BE" w14:paraId="0CB9A83E" w14:textId="77777777">
            <w:pPr>
              <w:pStyle w:val="TableParagraph"/>
              <w:ind w:left="117" w:right="221"/>
              <w:rPr>
                <w:b/>
              </w:rPr>
            </w:pPr>
            <w:r>
              <w:rPr>
                <w:b/>
                <w:spacing w:val="-4"/>
              </w:rPr>
              <w:t>Zip Code</w:t>
            </w:r>
          </w:p>
        </w:tc>
        <w:tc>
          <w:tcPr>
            <w:tcW w:w="1260" w:type="dxa"/>
          </w:tcPr>
          <w:p w:rsidR="00FB58BE" w14:paraId="0CB9A83F" w14:textId="77777777">
            <w:pPr>
              <w:pStyle w:val="TableParagraph"/>
              <w:ind w:left="118" w:right="95"/>
              <w:rPr>
                <w:b/>
              </w:rPr>
            </w:pPr>
            <w:r>
              <w:rPr>
                <w:b/>
              </w:rPr>
              <w:t>Originating</w:t>
            </w:r>
            <w:r>
              <w:rPr>
                <w:b/>
                <w:spacing w:val="-13"/>
              </w:rPr>
              <w:t xml:space="preserve"> </w:t>
            </w:r>
            <w:r>
              <w:rPr>
                <w:b/>
              </w:rPr>
              <w:t xml:space="preserve">or Distant Site </w:t>
            </w:r>
            <w:r>
              <w:rPr>
                <w:b/>
                <w:spacing w:val="-2"/>
              </w:rPr>
              <w:t>(O/D)</w:t>
            </w:r>
          </w:p>
        </w:tc>
        <w:tc>
          <w:tcPr>
            <w:tcW w:w="1440" w:type="dxa"/>
          </w:tcPr>
          <w:p w:rsidR="00FB58BE" w14:paraId="372F2AE4" w14:textId="0EEDC310">
            <w:pPr>
              <w:pStyle w:val="TableParagraph"/>
              <w:spacing w:before="12" w:line="270" w:lineRule="atLeast"/>
              <w:ind w:left="121" w:right="299"/>
              <w:rPr>
                <w:b/>
                <w:spacing w:val="-2"/>
              </w:rPr>
            </w:pPr>
            <w:r>
              <w:rPr>
                <w:b/>
                <w:spacing w:val="-2"/>
              </w:rPr>
              <w:t>Originating Site</w:t>
            </w:r>
            <w:r w:rsidR="00DB31DA">
              <w:rPr>
                <w:b/>
                <w:spacing w:val="-2"/>
              </w:rPr>
              <w:t>:  Is this site</w:t>
            </w:r>
            <w:r>
              <w:rPr>
                <w:b/>
                <w:spacing w:val="-2"/>
              </w:rPr>
              <w:t xml:space="preserve"> a Patient’s home</w:t>
            </w:r>
            <w:r w:rsidR="00DB31DA">
              <w:rPr>
                <w:b/>
                <w:spacing w:val="-2"/>
              </w:rPr>
              <w:t xml:space="preserve"> residence</w:t>
            </w:r>
            <w:r>
              <w:rPr>
                <w:b/>
                <w:spacing w:val="-2"/>
              </w:rPr>
              <w:t>? (Y/N)</w:t>
            </w:r>
          </w:p>
        </w:tc>
        <w:tc>
          <w:tcPr>
            <w:tcW w:w="1530" w:type="dxa"/>
          </w:tcPr>
          <w:p w:rsidR="00FB58BE" w14:paraId="54107369" w14:textId="506EEDE5">
            <w:pPr>
              <w:pStyle w:val="TableParagraph"/>
              <w:spacing w:before="12" w:line="270" w:lineRule="atLeast"/>
              <w:ind w:left="121" w:right="299"/>
              <w:rPr>
                <w:b/>
                <w:spacing w:val="-2"/>
              </w:rPr>
            </w:pPr>
            <w:r>
              <w:rPr>
                <w:b/>
                <w:spacing w:val="-2"/>
              </w:rPr>
              <w:t>D</w:t>
            </w:r>
            <w:r w:rsidR="00036AB8">
              <w:rPr>
                <w:b/>
                <w:spacing w:val="-2"/>
              </w:rPr>
              <w:t xml:space="preserve">istant </w:t>
            </w:r>
            <w:r>
              <w:rPr>
                <w:b/>
                <w:spacing w:val="-2"/>
              </w:rPr>
              <w:t>Site:  Is this site a Provider’s home residence?</w:t>
            </w:r>
            <w:r w:rsidR="00853ED0">
              <w:rPr>
                <w:b/>
                <w:spacing w:val="-2"/>
              </w:rPr>
              <w:t xml:space="preserve"> (Y/N)</w:t>
            </w:r>
          </w:p>
        </w:tc>
        <w:tc>
          <w:tcPr>
            <w:tcW w:w="990" w:type="dxa"/>
          </w:tcPr>
          <w:p w:rsidR="009120C7" w14:paraId="4F7338FC" w14:textId="77777777">
            <w:pPr>
              <w:pStyle w:val="TableParagraph"/>
              <w:spacing w:before="12" w:line="270" w:lineRule="atLeast"/>
              <w:ind w:left="121" w:right="299"/>
              <w:rPr>
                <w:b/>
                <w:spacing w:val="-2"/>
              </w:rPr>
            </w:pPr>
            <w:r>
              <w:rPr>
                <w:b/>
                <w:spacing w:val="-2"/>
              </w:rPr>
              <w:t>Rura</w:t>
            </w:r>
            <w:r w:rsidR="00F94C86">
              <w:rPr>
                <w:b/>
                <w:spacing w:val="-2"/>
              </w:rPr>
              <w:t>l</w:t>
            </w:r>
          </w:p>
          <w:p w:rsidR="00FB58BE" w14:paraId="0CB9A840" w14:textId="32A3C2C1">
            <w:pPr>
              <w:pStyle w:val="TableParagraph"/>
              <w:spacing w:before="12" w:line="270" w:lineRule="atLeast"/>
              <w:ind w:left="121" w:right="299"/>
              <w:rPr>
                <w:b/>
              </w:rPr>
            </w:pPr>
            <w:r>
              <w:rPr>
                <w:b/>
                <w:spacing w:val="-2"/>
              </w:rPr>
              <w:t>site?</w:t>
            </w:r>
          </w:p>
        </w:tc>
        <w:tc>
          <w:tcPr>
            <w:tcW w:w="990" w:type="dxa"/>
          </w:tcPr>
          <w:p w:rsidR="00FB58BE" w14:paraId="0CB9A841" w14:textId="77777777">
            <w:pPr>
              <w:pStyle w:val="TableParagraph"/>
              <w:spacing w:before="11"/>
              <w:ind w:left="122"/>
              <w:rPr>
                <w:b/>
              </w:rPr>
            </w:pPr>
            <w:r>
              <w:rPr>
                <w:b/>
                <w:spacing w:val="-2"/>
              </w:rPr>
              <w:t>Setting</w:t>
            </w:r>
          </w:p>
        </w:tc>
      </w:tr>
      <w:tr w14:paraId="0CB9A84C" w14:textId="78195AB3" w:rsidTr="009120C7">
        <w:tblPrEx>
          <w:tblW w:w="11070" w:type="dxa"/>
          <w:tblInd w:w="-185" w:type="dxa"/>
          <w:tblLayout w:type="fixed"/>
          <w:tblCellMar>
            <w:left w:w="0" w:type="dxa"/>
            <w:right w:w="0" w:type="dxa"/>
          </w:tblCellMar>
          <w:tblLook w:val="01E0"/>
        </w:tblPrEx>
        <w:trPr>
          <w:trHeight w:val="273"/>
        </w:trPr>
        <w:tc>
          <w:tcPr>
            <w:tcW w:w="810" w:type="dxa"/>
          </w:tcPr>
          <w:p w:rsidR="00FB58BE" w14:paraId="0CB9A843" w14:textId="77777777">
            <w:pPr>
              <w:pStyle w:val="TableParagraph"/>
              <w:rPr>
                <w:rFonts w:ascii="Times New Roman"/>
                <w:sz w:val="20"/>
              </w:rPr>
            </w:pPr>
          </w:p>
        </w:tc>
        <w:tc>
          <w:tcPr>
            <w:tcW w:w="990" w:type="dxa"/>
          </w:tcPr>
          <w:p w:rsidR="00FB58BE" w14:paraId="0CB9A844" w14:textId="77777777">
            <w:pPr>
              <w:pStyle w:val="TableParagraph"/>
              <w:rPr>
                <w:rFonts w:ascii="Times New Roman"/>
                <w:sz w:val="20"/>
              </w:rPr>
            </w:pPr>
          </w:p>
        </w:tc>
        <w:tc>
          <w:tcPr>
            <w:tcW w:w="630" w:type="dxa"/>
          </w:tcPr>
          <w:p w:rsidR="00FB58BE" w14:paraId="0CB9A845" w14:textId="77777777">
            <w:pPr>
              <w:pStyle w:val="TableParagraph"/>
              <w:rPr>
                <w:rFonts w:ascii="Times New Roman"/>
                <w:sz w:val="20"/>
              </w:rPr>
            </w:pPr>
          </w:p>
        </w:tc>
        <w:tc>
          <w:tcPr>
            <w:tcW w:w="900" w:type="dxa"/>
          </w:tcPr>
          <w:p w:rsidR="00FB58BE" w14:paraId="0CB9A846" w14:textId="77777777">
            <w:pPr>
              <w:pStyle w:val="TableParagraph"/>
              <w:rPr>
                <w:rFonts w:ascii="Times New Roman"/>
                <w:sz w:val="20"/>
              </w:rPr>
            </w:pPr>
          </w:p>
        </w:tc>
        <w:tc>
          <w:tcPr>
            <w:tcW w:w="720" w:type="dxa"/>
          </w:tcPr>
          <w:p w:rsidR="00FB58BE" w14:paraId="0CB9A847" w14:textId="77777777">
            <w:pPr>
              <w:pStyle w:val="TableParagraph"/>
              <w:rPr>
                <w:rFonts w:ascii="Times New Roman"/>
                <w:sz w:val="20"/>
              </w:rPr>
            </w:pPr>
          </w:p>
        </w:tc>
        <w:tc>
          <w:tcPr>
            <w:tcW w:w="810" w:type="dxa"/>
          </w:tcPr>
          <w:p w:rsidR="00FB58BE" w14:paraId="0CB9A848" w14:textId="77777777">
            <w:pPr>
              <w:pStyle w:val="TableParagraph"/>
              <w:rPr>
                <w:rFonts w:ascii="Times New Roman"/>
                <w:sz w:val="20"/>
              </w:rPr>
            </w:pPr>
          </w:p>
        </w:tc>
        <w:tc>
          <w:tcPr>
            <w:tcW w:w="1260" w:type="dxa"/>
          </w:tcPr>
          <w:p w:rsidR="00FB58BE" w14:paraId="0CB9A849" w14:textId="77777777">
            <w:pPr>
              <w:pStyle w:val="TableParagraph"/>
              <w:rPr>
                <w:rFonts w:ascii="Times New Roman"/>
                <w:sz w:val="20"/>
              </w:rPr>
            </w:pPr>
          </w:p>
        </w:tc>
        <w:tc>
          <w:tcPr>
            <w:tcW w:w="1440" w:type="dxa"/>
          </w:tcPr>
          <w:p w:rsidR="00FB58BE" w14:paraId="726638F0" w14:textId="77777777">
            <w:pPr>
              <w:pStyle w:val="TableParagraph"/>
              <w:rPr>
                <w:rFonts w:ascii="Times New Roman"/>
                <w:sz w:val="20"/>
              </w:rPr>
            </w:pPr>
          </w:p>
        </w:tc>
        <w:tc>
          <w:tcPr>
            <w:tcW w:w="1530" w:type="dxa"/>
          </w:tcPr>
          <w:p w:rsidR="00FB58BE" w14:paraId="1C11D10F" w14:textId="77777777">
            <w:pPr>
              <w:pStyle w:val="TableParagraph"/>
              <w:rPr>
                <w:rFonts w:ascii="Times New Roman"/>
                <w:sz w:val="20"/>
              </w:rPr>
            </w:pPr>
          </w:p>
        </w:tc>
        <w:tc>
          <w:tcPr>
            <w:tcW w:w="990" w:type="dxa"/>
          </w:tcPr>
          <w:p w:rsidR="00FB58BE" w14:paraId="0CB9A84A" w14:textId="6D2769C6">
            <w:pPr>
              <w:pStyle w:val="TableParagraph"/>
              <w:rPr>
                <w:rFonts w:ascii="Times New Roman"/>
                <w:sz w:val="20"/>
              </w:rPr>
            </w:pPr>
          </w:p>
        </w:tc>
        <w:tc>
          <w:tcPr>
            <w:tcW w:w="990" w:type="dxa"/>
          </w:tcPr>
          <w:p w:rsidR="00FB58BE" w14:paraId="0CB9A84B" w14:textId="77777777">
            <w:pPr>
              <w:pStyle w:val="TableParagraph"/>
              <w:rPr>
                <w:rFonts w:ascii="Times New Roman"/>
                <w:sz w:val="20"/>
              </w:rPr>
            </w:pPr>
          </w:p>
        </w:tc>
      </w:tr>
    </w:tbl>
    <w:p w:rsidR="007266B1" w14:paraId="0CB9A84D" w14:textId="77777777">
      <w:pPr>
        <w:pStyle w:val="BodyText"/>
        <w:spacing w:before="24"/>
        <w:rPr>
          <w:b/>
          <w:sz w:val="20"/>
        </w:rPr>
      </w:pP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6"/>
        <w:gridCol w:w="1980"/>
      </w:tblGrid>
      <w:tr w14:paraId="0CB9A84F" w14:textId="77777777">
        <w:tblPrEx>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646" w:type="dxa"/>
            <w:gridSpan w:val="2"/>
          </w:tcPr>
          <w:p w:rsidR="007266B1" w14:paraId="0CB9A84E" w14:textId="77777777">
            <w:pPr>
              <w:pStyle w:val="TableParagraph"/>
              <w:spacing w:line="256" w:lineRule="exact"/>
              <w:ind w:left="112"/>
              <w:rPr>
                <w:b/>
              </w:rPr>
            </w:pPr>
            <w:r>
              <w:rPr>
                <w:b/>
              </w:rPr>
              <w:t>Number</w:t>
            </w:r>
            <w:r>
              <w:rPr>
                <w:b/>
                <w:spacing w:val="-4"/>
              </w:rPr>
              <w:t xml:space="preserve"> </w:t>
            </w:r>
            <w:r>
              <w:rPr>
                <w:b/>
              </w:rPr>
              <w:t>of</w:t>
            </w:r>
            <w:r>
              <w:rPr>
                <w:b/>
                <w:spacing w:val="-2"/>
              </w:rPr>
              <w:t xml:space="preserve"> </w:t>
            </w:r>
            <w:r>
              <w:rPr>
                <w:b/>
              </w:rPr>
              <w:t>Each</w:t>
            </w:r>
            <w:r>
              <w:rPr>
                <w:b/>
                <w:spacing w:val="-6"/>
              </w:rPr>
              <w:t xml:space="preserve"> </w:t>
            </w:r>
            <w:r>
              <w:rPr>
                <w:b/>
              </w:rPr>
              <w:t>Type</w:t>
            </w:r>
            <w:r>
              <w:rPr>
                <w:b/>
                <w:spacing w:val="-3"/>
              </w:rPr>
              <w:t xml:space="preserve"> </w:t>
            </w:r>
            <w:r>
              <w:rPr>
                <w:b/>
              </w:rPr>
              <w:t>of</w:t>
            </w:r>
            <w:r>
              <w:rPr>
                <w:b/>
                <w:spacing w:val="-2"/>
              </w:rPr>
              <w:t xml:space="preserve"> </w:t>
            </w:r>
            <w:r>
              <w:rPr>
                <w:b/>
              </w:rPr>
              <w:t>Site</w:t>
            </w:r>
            <w:r>
              <w:rPr>
                <w:b/>
                <w:spacing w:val="-4"/>
              </w:rPr>
              <w:t xml:space="preserve"> </w:t>
            </w:r>
            <w:r>
              <w:rPr>
                <w:b/>
              </w:rPr>
              <w:t>in</w:t>
            </w:r>
            <w:r>
              <w:rPr>
                <w:b/>
                <w:spacing w:val="-3"/>
              </w:rPr>
              <w:t xml:space="preserve"> </w:t>
            </w:r>
            <w:r>
              <w:rPr>
                <w:b/>
              </w:rPr>
              <w:t>this</w:t>
            </w:r>
            <w:r>
              <w:rPr>
                <w:b/>
                <w:spacing w:val="-4"/>
              </w:rPr>
              <w:t xml:space="preserve"> </w:t>
            </w:r>
            <w:r>
              <w:rPr>
                <w:b/>
              </w:rPr>
              <w:t>Reporting</w:t>
            </w:r>
            <w:r>
              <w:rPr>
                <w:b/>
                <w:spacing w:val="-3"/>
              </w:rPr>
              <w:t xml:space="preserve"> </w:t>
            </w:r>
            <w:r>
              <w:rPr>
                <w:b/>
                <w:spacing w:val="-2"/>
              </w:rPr>
              <w:t>Period</w:t>
            </w:r>
          </w:p>
        </w:tc>
      </w:tr>
      <w:tr w14:paraId="0CB9A852" w14:textId="77777777">
        <w:tblPrEx>
          <w:tblW w:w="0" w:type="auto"/>
          <w:tblInd w:w="879" w:type="dxa"/>
          <w:tblLayout w:type="fixed"/>
          <w:tblCellMar>
            <w:left w:w="0" w:type="dxa"/>
            <w:right w:w="0" w:type="dxa"/>
          </w:tblCellMar>
          <w:tblLook w:val="01E0"/>
        </w:tblPrEx>
        <w:trPr>
          <w:trHeight w:val="273"/>
        </w:trPr>
        <w:tc>
          <w:tcPr>
            <w:tcW w:w="5666" w:type="dxa"/>
          </w:tcPr>
          <w:p w:rsidR="007266B1" w14:paraId="0CB9A850" w14:textId="0D7E4C59">
            <w:pPr>
              <w:pStyle w:val="TableParagraph"/>
              <w:spacing w:line="253" w:lineRule="exact"/>
              <w:ind w:left="112"/>
            </w:pPr>
            <w:r>
              <w:t>Originating</w:t>
            </w:r>
            <w:r>
              <w:rPr>
                <w:spacing w:val="-9"/>
              </w:rPr>
              <w:t xml:space="preserve"> </w:t>
            </w:r>
            <w:r>
              <w:rPr>
                <w:spacing w:val="-2"/>
              </w:rPr>
              <w:t>Sites</w:t>
            </w:r>
            <w:r>
              <w:rPr>
                <w:rStyle w:val="FootnoteReference"/>
                <w:spacing w:val="-2"/>
              </w:rPr>
              <w:footnoteReference w:id="3"/>
            </w:r>
          </w:p>
        </w:tc>
        <w:tc>
          <w:tcPr>
            <w:tcW w:w="1980" w:type="dxa"/>
          </w:tcPr>
          <w:p w:rsidR="007266B1" w14:paraId="0CB9A851" w14:textId="77777777">
            <w:pPr>
              <w:pStyle w:val="TableParagraph"/>
              <w:rPr>
                <w:rFonts w:ascii="Times New Roman"/>
                <w:sz w:val="20"/>
              </w:rPr>
            </w:pPr>
          </w:p>
        </w:tc>
      </w:tr>
      <w:tr w14:paraId="0CB9A855" w14:textId="77777777">
        <w:tblPrEx>
          <w:tblW w:w="0" w:type="auto"/>
          <w:tblInd w:w="879" w:type="dxa"/>
          <w:tblLayout w:type="fixed"/>
          <w:tblCellMar>
            <w:left w:w="0" w:type="dxa"/>
            <w:right w:w="0" w:type="dxa"/>
          </w:tblCellMar>
          <w:tblLook w:val="01E0"/>
        </w:tblPrEx>
        <w:trPr>
          <w:trHeight w:val="277"/>
        </w:trPr>
        <w:tc>
          <w:tcPr>
            <w:tcW w:w="5666" w:type="dxa"/>
          </w:tcPr>
          <w:p w:rsidR="007266B1" w14:paraId="0CB9A853" w14:textId="2D74D3BE">
            <w:pPr>
              <w:pStyle w:val="TableParagraph"/>
              <w:spacing w:line="258" w:lineRule="exact"/>
              <w:ind w:left="112"/>
            </w:pPr>
            <w:r>
              <w:t>Distant</w:t>
            </w:r>
            <w:r>
              <w:rPr>
                <w:spacing w:val="-2"/>
              </w:rPr>
              <w:t xml:space="preserve"> Sites</w:t>
            </w:r>
            <w:r>
              <w:rPr>
                <w:rStyle w:val="FootnoteReference"/>
                <w:spacing w:val="-2"/>
              </w:rPr>
              <w:footnoteReference w:id="4"/>
            </w:r>
          </w:p>
        </w:tc>
        <w:tc>
          <w:tcPr>
            <w:tcW w:w="1980" w:type="dxa"/>
          </w:tcPr>
          <w:p w:rsidR="007266B1" w14:paraId="0CB9A854" w14:textId="77777777">
            <w:pPr>
              <w:pStyle w:val="TableParagraph"/>
              <w:rPr>
                <w:rFonts w:ascii="Times New Roman"/>
                <w:sz w:val="20"/>
              </w:rPr>
            </w:pPr>
          </w:p>
        </w:tc>
      </w:tr>
    </w:tbl>
    <w:p w:rsidR="007266B1" w14:paraId="0CB9A856" w14:textId="77777777">
      <w:pPr>
        <w:rPr>
          <w:rFonts w:ascii="Times New Roman"/>
          <w:sz w:val="20"/>
        </w:rPr>
        <w:sectPr w:rsidSect="009D5A89">
          <w:headerReference w:type="default" r:id="rId9"/>
          <w:footerReference w:type="default" r:id="rId10"/>
          <w:type w:val="continuous"/>
          <w:pgSz w:w="12240" w:h="15840"/>
          <w:pgMar w:top="810" w:right="540" w:bottom="1220" w:left="580" w:header="351" w:footer="1023" w:gutter="0"/>
          <w:pgNumType w:start="5"/>
          <w:cols w:space="720"/>
        </w:sectPr>
      </w:pPr>
    </w:p>
    <w:p w:rsidR="007266B1" w14:paraId="0CB9A857" w14:textId="77777777">
      <w:pPr>
        <w:pStyle w:val="BodyText"/>
        <w:spacing w:before="119" w:after="1"/>
        <w:rPr>
          <w:b/>
          <w:sz w:val="20"/>
        </w:rPr>
      </w:pPr>
    </w:p>
    <w:p w:rsidR="007266B1" w14:paraId="0CB9A858" w14:textId="77777777">
      <w:pPr>
        <w:pStyle w:val="BodyText"/>
        <w:ind w:left="854"/>
        <w:rPr>
          <w:sz w:val="20"/>
        </w:rPr>
      </w:pPr>
      <w:r>
        <w:rPr>
          <w:noProof/>
          <w:sz w:val="20"/>
        </w:rPr>
        <mc:AlternateContent>
          <mc:Choice Requires="wps">
            <w:drawing>
              <wp:inline distT="0" distB="0" distL="0" distR="0">
                <wp:extent cx="5937885" cy="204470"/>
                <wp:effectExtent l="9525" t="0" r="0" b="5079"/>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204470"/>
                        </a:xfrm>
                        <a:prstGeom prst="rect">
                          <a:avLst/>
                        </a:prstGeom>
                        <a:solidFill>
                          <a:srgbClr val="A8D08D"/>
                        </a:solidFill>
                        <a:ln w="6096">
                          <a:solidFill>
                            <a:srgbClr val="000000"/>
                          </a:solidFill>
                          <a:prstDash val="solid"/>
                        </a:ln>
                      </wps:spPr>
                      <wps:txbx>
                        <w:txbxContent>
                          <w:p w:rsidR="007266B1" w14:textId="77777777">
                            <w:pPr>
                              <w:spacing w:before="4"/>
                              <w:rPr>
                                <w:rFonts w:ascii="Arial"/>
                                <w:b/>
                                <w:color w:val="000000"/>
                                <w:sz w:val="24"/>
                              </w:rPr>
                            </w:pPr>
                            <w:r>
                              <w:rPr>
                                <w:rFonts w:ascii="Arial"/>
                                <w:b/>
                                <w:color w:val="000000"/>
                                <w:sz w:val="24"/>
                              </w:rPr>
                              <w:t>Form</w:t>
                            </w:r>
                            <w:r>
                              <w:rPr>
                                <w:rFonts w:ascii="Arial"/>
                                <w:b/>
                                <w:color w:val="000000"/>
                                <w:spacing w:val="-2"/>
                                <w:sz w:val="24"/>
                              </w:rPr>
                              <w:t xml:space="preserve"> </w:t>
                            </w:r>
                            <w:r>
                              <w:rPr>
                                <w:rFonts w:ascii="Arial"/>
                                <w:b/>
                                <w:color w:val="000000"/>
                                <w:sz w:val="24"/>
                              </w:rPr>
                              <w:t>3:</w:t>
                            </w:r>
                            <w:r>
                              <w:rPr>
                                <w:rFonts w:ascii="Arial"/>
                                <w:b/>
                                <w:color w:val="000000"/>
                                <w:spacing w:val="-3"/>
                                <w:sz w:val="24"/>
                              </w:rPr>
                              <w:t xml:space="preserve"> </w:t>
                            </w:r>
                            <w:r>
                              <w:rPr>
                                <w:rFonts w:ascii="Arial"/>
                                <w:b/>
                                <w:color w:val="000000"/>
                                <w:sz w:val="24"/>
                              </w:rPr>
                              <w:t>Specialties</w:t>
                            </w:r>
                            <w:r>
                              <w:rPr>
                                <w:rFonts w:ascii="Arial"/>
                                <w:b/>
                                <w:color w:val="000000"/>
                                <w:spacing w:val="-2"/>
                                <w:sz w:val="24"/>
                              </w:rPr>
                              <w:t xml:space="preserve"> </w:t>
                            </w:r>
                            <w:r>
                              <w:rPr>
                                <w:rFonts w:ascii="Arial"/>
                                <w:b/>
                                <w:color w:val="000000"/>
                                <w:sz w:val="24"/>
                              </w:rPr>
                              <w:t>and</w:t>
                            </w:r>
                            <w:r>
                              <w:rPr>
                                <w:rFonts w:ascii="Arial"/>
                                <w:b/>
                                <w:color w:val="000000"/>
                                <w:spacing w:val="-2"/>
                                <w:sz w:val="24"/>
                              </w:rPr>
                              <w:t xml:space="preserve"> </w:t>
                            </w:r>
                            <w:r>
                              <w:rPr>
                                <w:rFonts w:ascii="Arial"/>
                                <w:b/>
                                <w:color w:val="000000"/>
                                <w:sz w:val="24"/>
                              </w:rPr>
                              <w:t>Services, by</w:t>
                            </w:r>
                            <w:r>
                              <w:rPr>
                                <w:rFonts w:ascii="Arial"/>
                                <w:b/>
                                <w:color w:val="000000"/>
                                <w:spacing w:val="-7"/>
                                <w:sz w:val="24"/>
                              </w:rPr>
                              <w:t xml:space="preserve"> </w:t>
                            </w:r>
                            <w:r>
                              <w:rPr>
                                <w:rFonts w:ascii="Arial"/>
                                <w:b/>
                                <w:color w:val="000000"/>
                                <w:spacing w:val="-4"/>
                                <w:sz w:val="24"/>
                              </w:rPr>
                              <w:t>Site</w:t>
                            </w:r>
                          </w:p>
                        </w:txbxContent>
                      </wps:txbx>
                      <wps:bodyPr wrap="square" lIns="0" tIns="0" rIns="0" bIns="0" rtlCol="0"/>
                    </wps:wsp>
                  </a:graphicData>
                </a:graphic>
              </wp:inline>
            </w:drawing>
          </mc:Choice>
          <mc:Fallback>
            <w:pict>
              <v:shape id="Text Box 9" o:spid="_x0000_i1028" type="#_x0000_t202" style="width:467.55pt;height:16.1pt;mso-left-percent:-10001;mso-position-horizontal-relative:char;mso-position-vertical-relative:line;mso-top-percent:-10001;mso-wrap-style:square;visibility:visible;v-text-anchor:top" fillcolor="#a8d08d" strokeweight="0.48pt">
                <v:path arrowok="t" textboxrect="0,0,21600,21600"/>
                <v:textbox inset="0,0,0,0">
                  <w:txbxContent>
                    <w:p w:rsidR="007266B1" w14:paraId="0CB9A928" w14:textId="77777777">
                      <w:pPr>
                        <w:spacing w:before="4"/>
                        <w:rPr>
                          <w:rFonts w:ascii="Arial"/>
                          <w:b/>
                          <w:color w:val="000000"/>
                          <w:sz w:val="24"/>
                        </w:rPr>
                      </w:pPr>
                      <w:r>
                        <w:rPr>
                          <w:rFonts w:ascii="Arial"/>
                          <w:b/>
                          <w:color w:val="000000"/>
                          <w:sz w:val="24"/>
                        </w:rPr>
                        <w:t>Form</w:t>
                      </w:r>
                      <w:r>
                        <w:rPr>
                          <w:rFonts w:ascii="Arial"/>
                          <w:b/>
                          <w:color w:val="000000"/>
                          <w:spacing w:val="-2"/>
                          <w:sz w:val="24"/>
                        </w:rPr>
                        <w:t xml:space="preserve"> </w:t>
                      </w:r>
                      <w:r>
                        <w:rPr>
                          <w:rFonts w:ascii="Arial"/>
                          <w:b/>
                          <w:color w:val="000000"/>
                          <w:sz w:val="24"/>
                        </w:rPr>
                        <w:t>3:</w:t>
                      </w:r>
                      <w:r>
                        <w:rPr>
                          <w:rFonts w:ascii="Arial"/>
                          <w:b/>
                          <w:color w:val="000000"/>
                          <w:spacing w:val="-3"/>
                          <w:sz w:val="24"/>
                        </w:rPr>
                        <w:t xml:space="preserve"> </w:t>
                      </w:r>
                      <w:r>
                        <w:rPr>
                          <w:rFonts w:ascii="Arial"/>
                          <w:b/>
                          <w:color w:val="000000"/>
                          <w:sz w:val="24"/>
                        </w:rPr>
                        <w:t>Specialties</w:t>
                      </w:r>
                      <w:r>
                        <w:rPr>
                          <w:rFonts w:ascii="Arial"/>
                          <w:b/>
                          <w:color w:val="000000"/>
                          <w:spacing w:val="-2"/>
                          <w:sz w:val="24"/>
                        </w:rPr>
                        <w:t xml:space="preserve"> </w:t>
                      </w:r>
                      <w:r>
                        <w:rPr>
                          <w:rFonts w:ascii="Arial"/>
                          <w:b/>
                          <w:color w:val="000000"/>
                          <w:sz w:val="24"/>
                        </w:rPr>
                        <w:t>and</w:t>
                      </w:r>
                      <w:r>
                        <w:rPr>
                          <w:rFonts w:ascii="Arial"/>
                          <w:b/>
                          <w:color w:val="000000"/>
                          <w:spacing w:val="-2"/>
                          <w:sz w:val="24"/>
                        </w:rPr>
                        <w:t xml:space="preserve"> </w:t>
                      </w:r>
                      <w:r>
                        <w:rPr>
                          <w:rFonts w:ascii="Arial"/>
                          <w:b/>
                          <w:color w:val="000000"/>
                          <w:sz w:val="24"/>
                        </w:rPr>
                        <w:t>Services, by</w:t>
                      </w:r>
                      <w:r>
                        <w:rPr>
                          <w:rFonts w:ascii="Arial"/>
                          <w:b/>
                          <w:color w:val="000000"/>
                          <w:spacing w:val="-7"/>
                          <w:sz w:val="24"/>
                        </w:rPr>
                        <w:t xml:space="preserve"> </w:t>
                      </w:r>
                      <w:r>
                        <w:rPr>
                          <w:rFonts w:ascii="Arial"/>
                          <w:b/>
                          <w:color w:val="000000"/>
                          <w:spacing w:val="-4"/>
                          <w:sz w:val="24"/>
                        </w:rPr>
                        <w:t>Site</w:t>
                      </w:r>
                    </w:p>
                  </w:txbxContent>
                </v:textbox>
                <w10:wrap type="none"/>
                <w10:anchorlock/>
              </v:shape>
            </w:pict>
          </mc:Fallback>
        </mc:AlternateContent>
      </w:r>
    </w:p>
    <w:p w:rsidR="007266B1" w14:paraId="0CB9A859" w14:textId="1FE06423">
      <w:pPr>
        <w:spacing w:line="230" w:lineRule="auto"/>
        <w:ind w:left="859" w:right="2162"/>
        <w:rPr>
          <w:i/>
        </w:rPr>
      </w:pPr>
      <w:r>
        <w:rPr>
          <w:i/>
        </w:rPr>
        <w:t xml:space="preserve">Complete Form 2. Originating and Distant Sites before inputting data in this form. </w:t>
      </w:r>
    </w:p>
    <w:p w:rsidR="00412D3B" w14:paraId="6B2AED92" w14:textId="77777777">
      <w:pPr>
        <w:spacing w:line="230" w:lineRule="auto"/>
        <w:ind w:left="859" w:right="2162"/>
        <w:rPr>
          <w:i/>
        </w:rPr>
      </w:pPr>
    </w:p>
    <w:p w:rsidR="00412D3B" w14:paraId="48292412" w14:textId="43197E19">
      <w:pPr>
        <w:spacing w:line="230" w:lineRule="auto"/>
        <w:ind w:left="859" w:right="2162"/>
        <w:rPr>
          <w:i/>
        </w:rPr>
      </w:pPr>
      <w:r w:rsidRPr="00412D3B">
        <w:rPr>
          <w:i/>
        </w:rPr>
        <w:t xml:space="preserve">Only include current active sites and specialties that are </w:t>
      </w:r>
      <w:r w:rsidR="003F26A5">
        <w:rPr>
          <w:i/>
        </w:rPr>
        <w:t>supported with</w:t>
      </w:r>
      <w:r w:rsidRPr="00412D3B">
        <w:rPr>
          <w:i/>
        </w:rPr>
        <w:t xml:space="preserve"> </w:t>
      </w:r>
      <w:r>
        <w:rPr>
          <w:i/>
        </w:rPr>
        <w:t>BHI EB TNP</w:t>
      </w:r>
      <w:r w:rsidRPr="00412D3B">
        <w:rPr>
          <w:i/>
        </w:rPr>
        <w:t xml:space="preserve"> funding during this reporting period. Data populated in ‘Total Sites with New Access to Services’ is the total number of ‘No’ responses for the selected specialty in the ‘Was the specialty available in your community prior to this </w:t>
      </w:r>
      <w:r w:rsidR="00834155">
        <w:rPr>
          <w:i/>
        </w:rPr>
        <w:t>BHI EB TNP</w:t>
      </w:r>
      <w:r w:rsidRPr="00412D3B">
        <w:rPr>
          <w:i/>
        </w:rPr>
        <w:t xml:space="preserve"> funding?’ category.</w:t>
      </w:r>
    </w:p>
    <w:p w:rsidR="007266B1" w14:paraId="0CB9A85A" w14:textId="77777777">
      <w:pPr>
        <w:pStyle w:val="Heading1"/>
        <w:spacing w:before="245" w:after="4"/>
        <w:ind w:right="1133"/>
      </w:pPr>
      <w:bookmarkStart w:id="1" w:name="List_of_Sites_(Modify_the_List_of_Sites_"/>
      <w:bookmarkEnd w:id="1"/>
      <w:r>
        <w:rPr>
          <w:color w:val="414141"/>
        </w:rPr>
        <w:t>List</w:t>
      </w:r>
      <w:r>
        <w:rPr>
          <w:color w:val="414141"/>
          <w:spacing w:val="-4"/>
        </w:rPr>
        <w:t xml:space="preserve"> </w:t>
      </w:r>
      <w:r>
        <w:rPr>
          <w:color w:val="414141"/>
        </w:rPr>
        <w:t>of</w:t>
      </w:r>
      <w:r>
        <w:rPr>
          <w:color w:val="414141"/>
          <w:spacing w:val="-2"/>
        </w:rPr>
        <w:t xml:space="preserve"> </w:t>
      </w:r>
      <w:r>
        <w:rPr>
          <w:color w:val="414141"/>
        </w:rPr>
        <w:t>Sites</w:t>
      </w:r>
      <w:r>
        <w:rPr>
          <w:color w:val="414141"/>
          <w:spacing w:val="-4"/>
        </w:rPr>
        <w:t xml:space="preserve"> </w:t>
      </w:r>
      <w:r>
        <w:rPr>
          <w:color w:val="414141"/>
        </w:rPr>
        <w:t>(</w:t>
      </w:r>
      <w:r>
        <w:rPr>
          <w:u w:val="thick"/>
        </w:rPr>
        <w:t>Modify</w:t>
      </w:r>
      <w:r>
        <w:rPr>
          <w:spacing w:val="-3"/>
          <w:u w:val="thick"/>
        </w:rPr>
        <w:t xml:space="preserve"> </w:t>
      </w:r>
      <w:r>
        <w:rPr>
          <w:u w:val="thick"/>
        </w:rPr>
        <w:t>the</w:t>
      </w:r>
      <w:r>
        <w:rPr>
          <w:spacing w:val="-3"/>
          <w:u w:val="thick"/>
        </w:rPr>
        <w:t xml:space="preserve"> </w:t>
      </w:r>
      <w:r>
        <w:rPr>
          <w:u w:val="thick"/>
        </w:rPr>
        <w:t>List</w:t>
      </w:r>
      <w:r>
        <w:rPr>
          <w:spacing w:val="-2"/>
          <w:u w:val="thick"/>
        </w:rPr>
        <w:t xml:space="preserve"> </w:t>
      </w:r>
      <w:r>
        <w:rPr>
          <w:u w:val="thick"/>
        </w:rPr>
        <w:t>of</w:t>
      </w:r>
      <w:r>
        <w:rPr>
          <w:spacing w:val="-2"/>
          <w:u w:val="thick"/>
        </w:rPr>
        <w:t xml:space="preserve"> </w:t>
      </w:r>
      <w:r>
        <w:rPr>
          <w:u w:val="thick"/>
        </w:rPr>
        <w:t>Sites</w:t>
      </w:r>
      <w:r>
        <w:rPr>
          <w:spacing w:val="-4"/>
          <w:u w:val="thick"/>
        </w:rPr>
        <w:t xml:space="preserve"> </w:t>
      </w:r>
      <w:r>
        <w:rPr>
          <w:u w:val="thick"/>
        </w:rPr>
        <w:t>if</w:t>
      </w:r>
      <w:r>
        <w:rPr>
          <w:spacing w:val="-4"/>
          <w:u w:val="thick"/>
        </w:rPr>
        <w:t xml:space="preserve"> </w:t>
      </w:r>
      <w:r>
        <w:rPr>
          <w:u w:val="thick"/>
        </w:rPr>
        <w:t>Needed</w:t>
      </w:r>
      <w:r>
        <w:rPr>
          <w:color w:val="414141"/>
        </w:rPr>
        <w:t>)/</w:t>
      </w:r>
      <w:r>
        <w:rPr>
          <w:color w:val="414141"/>
          <w:spacing w:val="-1"/>
        </w:rPr>
        <w:t xml:space="preserve"> </w:t>
      </w:r>
      <w:r>
        <w:rPr>
          <w:color w:val="414141"/>
        </w:rPr>
        <w:t>List</w:t>
      </w:r>
      <w:r>
        <w:rPr>
          <w:color w:val="414141"/>
          <w:spacing w:val="-2"/>
        </w:rPr>
        <w:t xml:space="preserve"> </w:t>
      </w:r>
      <w:r>
        <w:rPr>
          <w:color w:val="414141"/>
        </w:rPr>
        <w:t>of</w:t>
      </w:r>
      <w:r>
        <w:rPr>
          <w:color w:val="414141"/>
          <w:spacing w:val="-2"/>
        </w:rPr>
        <w:t xml:space="preserve"> </w:t>
      </w:r>
      <w:r>
        <w:rPr>
          <w:color w:val="414141"/>
        </w:rPr>
        <w:t>Specialties</w:t>
      </w:r>
      <w:r>
        <w:rPr>
          <w:color w:val="414141"/>
          <w:spacing w:val="-4"/>
        </w:rPr>
        <w:t xml:space="preserve"> </w:t>
      </w:r>
      <w:r>
        <w:rPr>
          <w:color w:val="414141"/>
        </w:rPr>
        <w:t>(Modify</w:t>
      </w:r>
      <w:r>
        <w:rPr>
          <w:color w:val="414141"/>
          <w:spacing w:val="-3"/>
        </w:rPr>
        <w:t xml:space="preserve"> </w:t>
      </w:r>
      <w:r>
        <w:rPr>
          <w:color w:val="414141"/>
        </w:rPr>
        <w:t>the</w:t>
      </w:r>
      <w:r>
        <w:rPr>
          <w:color w:val="414141"/>
          <w:spacing w:val="-3"/>
        </w:rPr>
        <w:t xml:space="preserve"> </w:t>
      </w:r>
      <w:r>
        <w:rPr>
          <w:color w:val="414141"/>
        </w:rPr>
        <w:t>List</w:t>
      </w:r>
      <w:r>
        <w:rPr>
          <w:color w:val="414141"/>
          <w:spacing w:val="-2"/>
        </w:rPr>
        <w:t xml:space="preserve"> </w:t>
      </w:r>
      <w:r>
        <w:rPr>
          <w:color w:val="414141"/>
        </w:rPr>
        <w:t>of</w:t>
      </w:r>
      <w:r>
        <w:rPr>
          <w:color w:val="414141"/>
          <w:spacing w:val="-2"/>
        </w:rPr>
        <w:t xml:space="preserve"> </w:t>
      </w:r>
      <w:r>
        <w:rPr>
          <w:color w:val="414141"/>
        </w:rPr>
        <w:t>Specialties</w:t>
      </w:r>
      <w:r>
        <w:rPr>
          <w:color w:val="414141"/>
          <w:spacing w:val="-1"/>
        </w:rPr>
        <w:t xml:space="preserve"> </w:t>
      </w:r>
      <w:r>
        <w:rPr>
          <w:color w:val="414141"/>
        </w:rPr>
        <w:t xml:space="preserve">if </w:t>
      </w:r>
      <w:r>
        <w:rPr>
          <w:color w:val="414141"/>
          <w:spacing w:val="-2"/>
        </w:rPr>
        <w:t>Needed)</w:t>
      </w:r>
    </w:p>
    <w:tbl>
      <w:tblPr>
        <w:tblW w:w="106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0"/>
        <w:gridCol w:w="2250"/>
        <w:gridCol w:w="2880"/>
        <w:gridCol w:w="3780"/>
      </w:tblGrid>
      <w:tr w14:paraId="0CB9A85E" w14:textId="77777777" w:rsidTr="00B31932">
        <w:tblPrEx>
          <w:tblW w:w="106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0"/>
        </w:trPr>
        <w:tc>
          <w:tcPr>
            <w:tcW w:w="1710" w:type="dxa"/>
          </w:tcPr>
          <w:p w:rsidR="000B0A94" w14:paraId="0CB9A85B" w14:textId="77777777">
            <w:pPr>
              <w:pStyle w:val="TableParagraph"/>
              <w:spacing w:before="11"/>
              <w:ind w:left="112"/>
            </w:pPr>
            <w:r>
              <w:t>Originating</w:t>
            </w:r>
            <w:r>
              <w:rPr>
                <w:spacing w:val="-9"/>
              </w:rPr>
              <w:t xml:space="preserve"> </w:t>
            </w:r>
            <w:r>
              <w:rPr>
                <w:spacing w:val="-4"/>
              </w:rPr>
              <w:t>Site</w:t>
            </w:r>
          </w:p>
        </w:tc>
        <w:tc>
          <w:tcPr>
            <w:tcW w:w="2250" w:type="dxa"/>
          </w:tcPr>
          <w:p w:rsidR="000B0A94" w14:paraId="3D011BCD" w14:textId="75A41401">
            <w:pPr>
              <w:pStyle w:val="TableParagraph"/>
              <w:ind w:left="112" w:right="474"/>
            </w:pPr>
            <w:r>
              <w:t>Patient’s Home Residence?  (Y/N)</w:t>
            </w:r>
          </w:p>
        </w:tc>
        <w:tc>
          <w:tcPr>
            <w:tcW w:w="2880" w:type="dxa"/>
          </w:tcPr>
          <w:p w:rsidR="000B0A94" w14:paraId="0CB9A85C" w14:textId="592D6178">
            <w:pPr>
              <w:pStyle w:val="TableParagraph"/>
              <w:ind w:left="112" w:right="474"/>
            </w:pPr>
            <w:r>
              <w:t>Specialty(s)</w:t>
            </w:r>
            <w:r>
              <w:rPr>
                <w:spacing w:val="-13"/>
              </w:rPr>
              <w:t xml:space="preserve"> </w:t>
            </w:r>
            <w:r>
              <w:t>actively</w:t>
            </w:r>
            <w:r>
              <w:rPr>
                <w:spacing w:val="-12"/>
              </w:rPr>
              <w:t xml:space="preserve"> </w:t>
            </w:r>
            <w:r>
              <w:t>available</w:t>
            </w:r>
            <w:r>
              <w:rPr>
                <w:spacing w:val="-12"/>
              </w:rPr>
              <w:t xml:space="preserve"> </w:t>
            </w:r>
            <w:r>
              <w:t>at this site through telehealth</w:t>
            </w:r>
          </w:p>
        </w:tc>
        <w:tc>
          <w:tcPr>
            <w:tcW w:w="3780" w:type="dxa"/>
          </w:tcPr>
          <w:p w:rsidR="000B0A94" w14:paraId="0CB9A85D" w14:textId="05415280">
            <w:pPr>
              <w:pStyle w:val="TableParagraph"/>
              <w:spacing w:line="270" w:lineRule="atLeast"/>
              <w:ind w:left="109" w:right="64"/>
            </w:pPr>
            <w:r>
              <w:t>Was</w:t>
            </w:r>
            <w:r>
              <w:rPr>
                <w:spacing w:val="-9"/>
              </w:rPr>
              <w:t xml:space="preserve"> </w:t>
            </w:r>
            <w:r>
              <w:t>specialty</w:t>
            </w:r>
            <w:r>
              <w:rPr>
                <w:spacing w:val="-10"/>
              </w:rPr>
              <w:t xml:space="preserve"> </w:t>
            </w:r>
            <w:r>
              <w:t>available</w:t>
            </w:r>
            <w:r>
              <w:rPr>
                <w:spacing w:val="-8"/>
              </w:rPr>
              <w:t xml:space="preserve"> </w:t>
            </w:r>
            <w:r>
              <w:t>in</w:t>
            </w:r>
            <w:r>
              <w:rPr>
                <w:spacing w:val="-10"/>
              </w:rPr>
              <w:t xml:space="preserve"> </w:t>
            </w:r>
            <w:r>
              <w:t xml:space="preserve">your community prior to this BHI EB TNP </w:t>
            </w:r>
            <w:r>
              <w:rPr>
                <w:spacing w:val="-2"/>
              </w:rPr>
              <w:t>funding? (Y/N)</w:t>
            </w:r>
          </w:p>
        </w:tc>
      </w:tr>
      <w:tr w14:paraId="0CB9A862" w14:textId="77777777" w:rsidTr="00B31932">
        <w:tblPrEx>
          <w:tblW w:w="10620" w:type="dxa"/>
          <w:tblInd w:w="175" w:type="dxa"/>
          <w:tblLayout w:type="fixed"/>
          <w:tblCellMar>
            <w:left w:w="0" w:type="dxa"/>
            <w:right w:w="0" w:type="dxa"/>
          </w:tblCellMar>
          <w:tblLook w:val="01E0"/>
        </w:tblPrEx>
        <w:trPr>
          <w:trHeight w:val="290"/>
        </w:trPr>
        <w:tc>
          <w:tcPr>
            <w:tcW w:w="1710" w:type="dxa"/>
          </w:tcPr>
          <w:p w:rsidR="000B0A94" w14:paraId="0CB9A85F" w14:textId="77777777">
            <w:pPr>
              <w:pStyle w:val="TableParagraph"/>
              <w:rPr>
                <w:rFonts w:ascii="Times New Roman"/>
              </w:rPr>
            </w:pPr>
          </w:p>
        </w:tc>
        <w:tc>
          <w:tcPr>
            <w:tcW w:w="2250" w:type="dxa"/>
          </w:tcPr>
          <w:p w:rsidR="000B0A94" w14:paraId="068DED30" w14:textId="77777777">
            <w:pPr>
              <w:pStyle w:val="TableParagraph"/>
              <w:rPr>
                <w:rFonts w:ascii="Times New Roman"/>
              </w:rPr>
            </w:pPr>
          </w:p>
        </w:tc>
        <w:tc>
          <w:tcPr>
            <w:tcW w:w="2880" w:type="dxa"/>
          </w:tcPr>
          <w:p w:rsidR="000B0A94" w14:paraId="0CB9A860" w14:textId="5F597943">
            <w:pPr>
              <w:pStyle w:val="TableParagraph"/>
              <w:rPr>
                <w:rFonts w:ascii="Times New Roman"/>
              </w:rPr>
            </w:pPr>
          </w:p>
        </w:tc>
        <w:tc>
          <w:tcPr>
            <w:tcW w:w="3780" w:type="dxa"/>
          </w:tcPr>
          <w:p w:rsidR="000B0A94" w14:paraId="0CB9A861" w14:textId="1861AD79">
            <w:pPr>
              <w:pStyle w:val="TableParagraph"/>
              <w:spacing w:before="8"/>
              <w:ind w:left="109"/>
            </w:pPr>
          </w:p>
        </w:tc>
      </w:tr>
    </w:tbl>
    <w:p w:rsidR="007266B1" w14:paraId="0CB9A863" w14:textId="77777777">
      <w:pPr>
        <w:pStyle w:val="BodyText"/>
        <w:spacing w:before="25"/>
        <w:rPr>
          <w:b/>
          <w:sz w:val="20"/>
        </w:rPr>
      </w:pP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5"/>
        <w:gridCol w:w="2335"/>
      </w:tblGrid>
      <w:tr w14:paraId="2E07FDC4" w14:textId="77777777" w:rsidTr="00D74CB7">
        <w:tblPrEx>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7015" w:type="dxa"/>
            <w:shd w:val="clear" w:color="auto" w:fill="F2F2F2" w:themeFill="background1" w:themeFillShade="F2"/>
          </w:tcPr>
          <w:p w:rsidR="00E731A3" w:rsidRPr="00D74CB7" w:rsidP="00D74CB7" w14:paraId="7A99DFB6" w14:textId="1D243AF8">
            <w:pPr>
              <w:pStyle w:val="TableParagraph"/>
              <w:spacing w:before="1"/>
              <w:ind w:left="112"/>
              <w:jc w:val="center"/>
              <w:rPr>
                <w:rFonts w:asciiTheme="minorHAnsi" w:hAnsiTheme="minorHAnsi" w:cstheme="minorHAnsi"/>
                <w:b/>
                <w:bCs/>
              </w:rPr>
            </w:pPr>
            <w:r w:rsidRPr="00D74CB7">
              <w:rPr>
                <w:rFonts w:asciiTheme="minorHAnsi" w:hAnsiTheme="minorHAnsi" w:cstheme="minorHAnsi"/>
                <w:b/>
                <w:bCs/>
              </w:rPr>
              <w:t>Total Sites with New Access to Behavioral Health Service(s)</w:t>
            </w:r>
          </w:p>
        </w:tc>
        <w:tc>
          <w:tcPr>
            <w:tcW w:w="2335" w:type="dxa"/>
            <w:shd w:val="clear" w:color="auto" w:fill="F2F2F2" w:themeFill="background1" w:themeFillShade="F2"/>
          </w:tcPr>
          <w:p w:rsidR="00E731A3" w:rsidRPr="00D74CB7" w:rsidP="00D74CB7" w14:paraId="7C283862" w14:textId="49084577">
            <w:pPr>
              <w:pStyle w:val="TableParagraph"/>
              <w:jc w:val="center"/>
              <w:rPr>
                <w:rFonts w:asciiTheme="minorHAnsi" w:hAnsiTheme="minorHAnsi" w:cstheme="minorHAnsi"/>
                <w:b/>
                <w:bCs/>
              </w:rPr>
            </w:pPr>
            <w:r w:rsidRPr="00D74CB7">
              <w:rPr>
                <w:rFonts w:asciiTheme="minorHAnsi" w:hAnsiTheme="minorHAnsi" w:cstheme="minorHAnsi"/>
                <w:b/>
                <w:bCs/>
              </w:rPr>
              <w:t>Number</w:t>
            </w:r>
          </w:p>
        </w:tc>
      </w:tr>
      <w:tr w14:paraId="0CB9A867" w14:textId="77777777">
        <w:tblPrEx>
          <w:tblW w:w="0" w:type="auto"/>
          <w:tblInd w:w="879" w:type="dxa"/>
          <w:tblLayout w:type="fixed"/>
          <w:tblCellMar>
            <w:left w:w="0" w:type="dxa"/>
            <w:right w:w="0" w:type="dxa"/>
          </w:tblCellMar>
          <w:tblLook w:val="01E0"/>
        </w:tblPrEx>
        <w:trPr>
          <w:trHeight w:val="830"/>
        </w:trPr>
        <w:tc>
          <w:tcPr>
            <w:tcW w:w="7015" w:type="dxa"/>
          </w:tcPr>
          <w:p w:rsidR="007266B1" w:rsidP="009A17E5" w14:paraId="0CB9A865" w14:textId="46A251F9">
            <w:pPr>
              <w:pStyle w:val="TableParagraph"/>
              <w:spacing w:before="1"/>
              <w:ind w:left="112"/>
            </w:pPr>
            <w:r>
              <w:t>Number</w:t>
            </w:r>
            <w:r>
              <w:rPr>
                <w:spacing w:val="35"/>
              </w:rPr>
              <w:t xml:space="preserve"> </w:t>
            </w:r>
            <w:r>
              <w:t>of</w:t>
            </w:r>
            <w:r>
              <w:rPr>
                <w:spacing w:val="35"/>
              </w:rPr>
              <w:t xml:space="preserve"> </w:t>
            </w:r>
            <w:r>
              <w:t>sites</w:t>
            </w:r>
            <w:r>
              <w:rPr>
                <w:spacing w:val="32"/>
              </w:rPr>
              <w:t xml:space="preserve"> </w:t>
            </w:r>
            <w:r>
              <w:t>that</w:t>
            </w:r>
            <w:r>
              <w:rPr>
                <w:spacing w:val="35"/>
              </w:rPr>
              <w:t xml:space="preserve"> </w:t>
            </w:r>
            <w:r>
              <w:t>have</w:t>
            </w:r>
            <w:r>
              <w:rPr>
                <w:spacing w:val="35"/>
              </w:rPr>
              <w:t xml:space="preserve"> </w:t>
            </w:r>
            <w:r>
              <w:t>access</w:t>
            </w:r>
            <w:r>
              <w:rPr>
                <w:spacing w:val="35"/>
              </w:rPr>
              <w:t xml:space="preserve"> </w:t>
            </w:r>
            <w:r>
              <w:t>to</w:t>
            </w:r>
            <w:r>
              <w:rPr>
                <w:spacing w:val="36"/>
              </w:rPr>
              <w:t xml:space="preserve"> </w:t>
            </w:r>
            <w:r>
              <w:t>[specialty</w:t>
            </w:r>
            <w:r>
              <w:rPr>
                <w:spacing w:val="36"/>
              </w:rPr>
              <w:t xml:space="preserve"> </w:t>
            </w:r>
            <w:r>
              <w:t>from</w:t>
            </w:r>
            <w:r>
              <w:rPr>
                <w:spacing w:val="36"/>
              </w:rPr>
              <w:t xml:space="preserve"> </w:t>
            </w:r>
            <w:r>
              <w:t>configure</w:t>
            </w:r>
            <w:r>
              <w:rPr>
                <w:spacing w:val="35"/>
              </w:rPr>
              <w:t xml:space="preserve"> </w:t>
            </w:r>
            <w:r>
              <w:t>report] services</w:t>
            </w:r>
            <w:r>
              <w:rPr>
                <w:spacing w:val="-2"/>
              </w:rPr>
              <w:t xml:space="preserve"> </w:t>
            </w:r>
            <w:r>
              <w:t>where</w:t>
            </w:r>
            <w:r>
              <w:rPr>
                <w:spacing w:val="2"/>
              </w:rPr>
              <w:t xml:space="preserve"> </w:t>
            </w:r>
            <w:r>
              <w:t>access did not exist</w:t>
            </w:r>
            <w:r>
              <w:rPr>
                <w:spacing w:val="1"/>
              </w:rPr>
              <w:t xml:space="preserve"> </w:t>
            </w:r>
            <w:r>
              <w:t>in</w:t>
            </w:r>
            <w:r>
              <w:rPr>
                <w:spacing w:val="-1"/>
              </w:rPr>
              <w:t xml:space="preserve"> </w:t>
            </w:r>
            <w:r>
              <w:t>your</w:t>
            </w:r>
            <w:r>
              <w:rPr>
                <w:spacing w:val="-1"/>
              </w:rPr>
              <w:t xml:space="preserve"> </w:t>
            </w:r>
            <w:r>
              <w:t>community</w:t>
            </w:r>
            <w:r>
              <w:rPr>
                <w:spacing w:val="4"/>
              </w:rPr>
              <w:t xml:space="preserve"> </w:t>
            </w:r>
            <w:r>
              <w:t>prior</w:t>
            </w:r>
            <w:r>
              <w:rPr>
                <w:spacing w:val="2"/>
              </w:rPr>
              <w:t xml:space="preserve"> </w:t>
            </w:r>
            <w:r>
              <w:t>to</w:t>
            </w:r>
            <w:r>
              <w:rPr>
                <w:spacing w:val="1"/>
              </w:rPr>
              <w:t xml:space="preserve"> </w:t>
            </w:r>
            <w:r>
              <w:t>this</w:t>
            </w:r>
            <w:r>
              <w:rPr>
                <w:spacing w:val="1"/>
              </w:rPr>
              <w:t xml:space="preserve"> </w:t>
            </w:r>
            <w:r w:rsidR="009A17E5">
              <w:rPr>
                <w:spacing w:val="-4"/>
              </w:rPr>
              <w:t>BHI EB TNP</w:t>
            </w:r>
            <w:r w:rsidR="009A17E5">
              <w:t xml:space="preserve"> </w:t>
            </w:r>
            <w:r>
              <w:rPr>
                <w:spacing w:val="-2"/>
              </w:rPr>
              <w:t>funding</w:t>
            </w:r>
          </w:p>
        </w:tc>
        <w:tc>
          <w:tcPr>
            <w:tcW w:w="2335" w:type="dxa"/>
          </w:tcPr>
          <w:p w:rsidR="007266B1" w14:paraId="0CB9A866" w14:textId="77777777">
            <w:pPr>
              <w:pStyle w:val="TableParagraph"/>
              <w:rPr>
                <w:rFonts w:ascii="Times New Roman"/>
              </w:rPr>
            </w:pPr>
          </w:p>
        </w:tc>
      </w:tr>
    </w:tbl>
    <w:p w:rsidR="0018056A" w14:paraId="6135133F" w14:textId="77777777">
      <w:pPr>
        <w:pStyle w:val="BodyText"/>
        <w:spacing w:before="69"/>
        <w:rPr>
          <w:b/>
          <w:sz w:val="20"/>
        </w:rPr>
      </w:pPr>
    </w:p>
    <w:p w:rsidR="007266B1" w14:paraId="0CB9A86D" w14:textId="751FD4D6">
      <w:pPr>
        <w:pStyle w:val="BodyText"/>
        <w:spacing w:before="69"/>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917575</wp:posOffset>
                </wp:positionH>
                <wp:positionV relativeFrom="paragraph">
                  <wp:posOffset>217823</wp:posOffset>
                </wp:positionV>
                <wp:extent cx="5937885" cy="181610"/>
                <wp:effectExtent l="0" t="0" r="0" b="0"/>
                <wp:wrapTopAndBottom/>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181610"/>
                        </a:xfrm>
                        <a:prstGeom prst="rect">
                          <a:avLst/>
                        </a:prstGeom>
                        <a:solidFill>
                          <a:srgbClr val="A8D08D"/>
                        </a:solidFill>
                        <a:ln w="6096">
                          <a:solidFill>
                            <a:srgbClr val="000000"/>
                          </a:solidFill>
                          <a:prstDash val="solid"/>
                        </a:ln>
                      </wps:spPr>
                      <wps:txbx>
                        <w:txbxContent>
                          <w:p w:rsidR="007266B1" w14:textId="77777777">
                            <w:pPr>
                              <w:spacing w:line="271" w:lineRule="exact"/>
                              <w:ind w:left="102"/>
                              <w:rPr>
                                <w:rFonts w:ascii="Arial"/>
                                <w:b/>
                                <w:color w:val="000000"/>
                                <w:sz w:val="24"/>
                              </w:rPr>
                            </w:pPr>
                            <w:r>
                              <w:rPr>
                                <w:rFonts w:ascii="Arial"/>
                                <w:b/>
                                <w:color w:val="000000"/>
                                <w:sz w:val="24"/>
                              </w:rPr>
                              <w:t>Form</w:t>
                            </w:r>
                            <w:r>
                              <w:rPr>
                                <w:rFonts w:ascii="Arial"/>
                                <w:b/>
                                <w:color w:val="000000"/>
                                <w:spacing w:val="-3"/>
                                <w:sz w:val="24"/>
                              </w:rPr>
                              <w:t xml:space="preserve"> </w:t>
                            </w:r>
                            <w:r>
                              <w:rPr>
                                <w:rFonts w:ascii="Arial"/>
                                <w:b/>
                                <w:color w:val="000000"/>
                                <w:sz w:val="24"/>
                              </w:rPr>
                              <w:t>4:</w:t>
                            </w:r>
                            <w:r>
                              <w:rPr>
                                <w:rFonts w:ascii="Arial"/>
                                <w:b/>
                                <w:color w:val="000000"/>
                                <w:spacing w:val="-2"/>
                                <w:sz w:val="24"/>
                              </w:rPr>
                              <w:t xml:space="preserve"> </w:t>
                            </w:r>
                            <w:r>
                              <w:rPr>
                                <w:rFonts w:ascii="Arial"/>
                                <w:b/>
                                <w:color w:val="000000"/>
                                <w:sz w:val="24"/>
                              </w:rPr>
                              <w:t>Volume of</w:t>
                            </w:r>
                            <w:r>
                              <w:rPr>
                                <w:rFonts w:ascii="Arial"/>
                                <w:b/>
                                <w:color w:val="000000"/>
                                <w:spacing w:val="-4"/>
                                <w:sz w:val="24"/>
                              </w:rPr>
                              <w:t xml:space="preserve"> </w:t>
                            </w:r>
                            <w:r>
                              <w:rPr>
                                <w:rFonts w:ascii="Arial"/>
                                <w:b/>
                                <w:color w:val="000000"/>
                                <w:sz w:val="24"/>
                              </w:rPr>
                              <w:t>Services, by</w:t>
                            </w:r>
                            <w:r>
                              <w:rPr>
                                <w:rFonts w:ascii="Arial"/>
                                <w:b/>
                                <w:color w:val="000000"/>
                                <w:spacing w:val="-7"/>
                                <w:sz w:val="24"/>
                              </w:rPr>
                              <w:t xml:space="preserve"> </w:t>
                            </w:r>
                            <w:r>
                              <w:rPr>
                                <w:rFonts w:ascii="Arial"/>
                                <w:b/>
                                <w:color w:val="000000"/>
                                <w:sz w:val="24"/>
                              </w:rPr>
                              <w:t xml:space="preserve">Site and </w:t>
                            </w:r>
                            <w:r>
                              <w:rPr>
                                <w:rFonts w:ascii="Arial"/>
                                <w:b/>
                                <w:color w:val="000000"/>
                                <w:spacing w:val="-2"/>
                                <w:sz w:val="24"/>
                              </w:rPr>
                              <w:t>Specialty</w:t>
                            </w:r>
                          </w:p>
                        </w:txbxContent>
                      </wps:txbx>
                      <wps:bodyPr wrap="square" lIns="0" tIns="0" rIns="0" bIns="0" rtlCol="0"/>
                    </wps:wsp>
                  </a:graphicData>
                </a:graphic>
              </wp:anchor>
            </w:drawing>
          </mc:Choice>
          <mc:Fallback>
            <w:pict>
              <v:shape id="Text Box 10" o:spid="_x0000_s1029" type="#_x0000_t202" style="width:467.55pt;height:14.3pt;margin-top:17.15pt;margin-left:72.25pt;mso-position-horizontal-relative:page;mso-wrap-distance-bottom:0;mso-wrap-distance-left:0;mso-wrap-distance-right:0;mso-wrap-distance-top:0;mso-wrap-style:square;position:absolute;visibility:visible;v-text-anchor:top;z-index:-251653120" fillcolor="#a8d08d" strokeweight="0.48pt">
                <v:path arrowok="t" textboxrect="0,0,21600,21600"/>
                <v:textbox inset="0,0,0,0">
                  <w:txbxContent>
                    <w:p w:rsidR="007266B1" w14:paraId="0CB9A929" w14:textId="77777777">
                      <w:pPr>
                        <w:spacing w:line="271" w:lineRule="exact"/>
                        <w:ind w:left="102"/>
                        <w:rPr>
                          <w:rFonts w:ascii="Arial"/>
                          <w:b/>
                          <w:color w:val="000000"/>
                          <w:sz w:val="24"/>
                        </w:rPr>
                      </w:pPr>
                      <w:r>
                        <w:rPr>
                          <w:rFonts w:ascii="Arial"/>
                          <w:b/>
                          <w:color w:val="000000"/>
                          <w:sz w:val="24"/>
                        </w:rPr>
                        <w:t>Form</w:t>
                      </w:r>
                      <w:r>
                        <w:rPr>
                          <w:rFonts w:ascii="Arial"/>
                          <w:b/>
                          <w:color w:val="000000"/>
                          <w:spacing w:val="-3"/>
                          <w:sz w:val="24"/>
                        </w:rPr>
                        <w:t xml:space="preserve"> </w:t>
                      </w:r>
                      <w:r>
                        <w:rPr>
                          <w:rFonts w:ascii="Arial"/>
                          <w:b/>
                          <w:color w:val="000000"/>
                          <w:sz w:val="24"/>
                        </w:rPr>
                        <w:t>4:</w:t>
                      </w:r>
                      <w:r>
                        <w:rPr>
                          <w:rFonts w:ascii="Arial"/>
                          <w:b/>
                          <w:color w:val="000000"/>
                          <w:spacing w:val="-2"/>
                          <w:sz w:val="24"/>
                        </w:rPr>
                        <w:t xml:space="preserve"> </w:t>
                      </w:r>
                      <w:r>
                        <w:rPr>
                          <w:rFonts w:ascii="Arial"/>
                          <w:b/>
                          <w:color w:val="000000"/>
                          <w:sz w:val="24"/>
                        </w:rPr>
                        <w:t>Volume of</w:t>
                      </w:r>
                      <w:r>
                        <w:rPr>
                          <w:rFonts w:ascii="Arial"/>
                          <w:b/>
                          <w:color w:val="000000"/>
                          <w:spacing w:val="-4"/>
                          <w:sz w:val="24"/>
                        </w:rPr>
                        <w:t xml:space="preserve"> </w:t>
                      </w:r>
                      <w:r>
                        <w:rPr>
                          <w:rFonts w:ascii="Arial"/>
                          <w:b/>
                          <w:color w:val="000000"/>
                          <w:sz w:val="24"/>
                        </w:rPr>
                        <w:t>Services, by</w:t>
                      </w:r>
                      <w:r>
                        <w:rPr>
                          <w:rFonts w:ascii="Arial"/>
                          <w:b/>
                          <w:color w:val="000000"/>
                          <w:spacing w:val="-7"/>
                          <w:sz w:val="24"/>
                        </w:rPr>
                        <w:t xml:space="preserve"> </w:t>
                      </w:r>
                      <w:r>
                        <w:rPr>
                          <w:rFonts w:ascii="Arial"/>
                          <w:b/>
                          <w:color w:val="000000"/>
                          <w:sz w:val="24"/>
                        </w:rPr>
                        <w:t xml:space="preserve">Site and </w:t>
                      </w:r>
                      <w:r>
                        <w:rPr>
                          <w:rFonts w:ascii="Arial"/>
                          <w:b/>
                          <w:color w:val="000000"/>
                          <w:spacing w:val="-2"/>
                          <w:sz w:val="24"/>
                        </w:rPr>
                        <w:t>Specialty</w:t>
                      </w:r>
                    </w:p>
                  </w:txbxContent>
                </v:textbox>
                <w10:wrap type="topAndBottom"/>
              </v:shape>
            </w:pict>
          </mc:Fallback>
        </mc:AlternateContent>
      </w:r>
    </w:p>
    <w:p w:rsidR="007266B1" w14:paraId="0CB9A86E" w14:textId="77777777">
      <w:pPr>
        <w:spacing w:before="44"/>
        <w:ind w:left="860"/>
        <w:rPr>
          <w:b/>
          <w:i/>
        </w:rPr>
      </w:pPr>
      <w:r>
        <w:rPr>
          <w:i/>
        </w:rPr>
        <w:t>Complete</w:t>
      </w:r>
      <w:r>
        <w:rPr>
          <w:i/>
          <w:spacing w:val="-6"/>
        </w:rPr>
        <w:t xml:space="preserve"> </w:t>
      </w:r>
      <w:r>
        <w:rPr>
          <w:i/>
        </w:rPr>
        <w:t>Form</w:t>
      </w:r>
      <w:r>
        <w:rPr>
          <w:i/>
          <w:spacing w:val="-4"/>
        </w:rPr>
        <w:t xml:space="preserve"> </w:t>
      </w:r>
      <w:r>
        <w:rPr>
          <w:b/>
          <w:i/>
        </w:rPr>
        <w:t>3.</w:t>
      </w:r>
      <w:r>
        <w:rPr>
          <w:b/>
          <w:i/>
          <w:spacing w:val="-3"/>
        </w:rPr>
        <w:t xml:space="preserve"> </w:t>
      </w:r>
      <w:r>
        <w:rPr>
          <w:b/>
          <w:i/>
        </w:rPr>
        <w:t>Specialties</w:t>
      </w:r>
      <w:r>
        <w:rPr>
          <w:b/>
          <w:i/>
          <w:spacing w:val="-3"/>
        </w:rPr>
        <w:t xml:space="preserve"> </w:t>
      </w:r>
      <w:r>
        <w:rPr>
          <w:b/>
          <w:i/>
        </w:rPr>
        <w:t>and</w:t>
      </w:r>
      <w:r>
        <w:rPr>
          <w:b/>
          <w:i/>
          <w:spacing w:val="-4"/>
        </w:rPr>
        <w:t xml:space="preserve"> </w:t>
      </w:r>
      <w:r>
        <w:rPr>
          <w:b/>
          <w:i/>
        </w:rPr>
        <w:t>Services,</w:t>
      </w:r>
      <w:r>
        <w:rPr>
          <w:b/>
          <w:i/>
          <w:spacing w:val="-5"/>
        </w:rPr>
        <w:t xml:space="preserve"> </w:t>
      </w:r>
      <w:r>
        <w:rPr>
          <w:b/>
          <w:i/>
        </w:rPr>
        <w:t>by</w:t>
      </w:r>
      <w:r>
        <w:rPr>
          <w:b/>
          <w:i/>
          <w:spacing w:val="-6"/>
        </w:rPr>
        <w:t xml:space="preserve"> </w:t>
      </w:r>
      <w:r>
        <w:rPr>
          <w:b/>
          <w:i/>
        </w:rPr>
        <w:t>Site</w:t>
      </w:r>
      <w:r>
        <w:rPr>
          <w:b/>
          <w:i/>
          <w:spacing w:val="-5"/>
        </w:rPr>
        <w:t xml:space="preserve"> </w:t>
      </w:r>
      <w:r>
        <w:rPr>
          <w:i/>
        </w:rPr>
        <w:t>before</w:t>
      </w:r>
      <w:r>
        <w:rPr>
          <w:i/>
          <w:spacing w:val="-3"/>
        </w:rPr>
        <w:t xml:space="preserve"> </w:t>
      </w:r>
      <w:r>
        <w:rPr>
          <w:i/>
        </w:rPr>
        <w:t>inputting</w:t>
      </w:r>
      <w:r>
        <w:rPr>
          <w:i/>
          <w:spacing w:val="-4"/>
        </w:rPr>
        <w:t xml:space="preserve"> </w:t>
      </w:r>
      <w:r>
        <w:rPr>
          <w:i/>
        </w:rPr>
        <w:t>data</w:t>
      </w:r>
      <w:r>
        <w:rPr>
          <w:i/>
          <w:spacing w:val="-4"/>
        </w:rPr>
        <w:t xml:space="preserve"> </w:t>
      </w:r>
      <w:r>
        <w:rPr>
          <w:i/>
        </w:rPr>
        <w:t>in</w:t>
      </w:r>
      <w:r>
        <w:rPr>
          <w:i/>
          <w:spacing w:val="-6"/>
        </w:rPr>
        <w:t xml:space="preserve"> </w:t>
      </w:r>
      <w:r>
        <w:rPr>
          <w:i/>
        </w:rPr>
        <w:t>this</w:t>
      </w:r>
      <w:r>
        <w:rPr>
          <w:i/>
          <w:spacing w:val="-2"/>
        </w:rPr>
        <w:t xml:space="preserve"> form</w:t>
      </w:r>
      <w:r>
        <w:rPr>
          <w:b/>
          <w:i/>
          <w:spacing w:val="-2"/>
        </w:rPr>
        <w:t>.</w:t>
      </w:r>
    </w:p>
    <w:p w:rsidR="00793392" w14:paraId="4AB6511B" w14:textId="22BE568A">
      <w:pPr>
        <w:pStyle w:val="BodyText"/>
        <w:spacing w:before="267"/>
        <w:ind w:left="859"/>
      </w:pPr>
      <w:r w:rsidRPr="00793392">
        <w:t xml:space="preserve">Only include unique patients seen and encounters occurring as the result of </w:t>
      </w:r>
      <w:r>
        <w:t>BHI EB</w:t>
      </w:r>
      <w:r w:rsidRPr="00793392">
        <w:t xml:space="preserve"> TNP funding. Real-Time Encounters are encounters that are live, two-way interactions between a person and a provider using audiovisual telecommunications technology. Store-and-Forward Encounters, also called asynchronous, are the transmission of health information through digital images or pre-recorded videos through electronic communication to a practitioner who uses the information to make an evaluation. </w:t>
      </w:r>
    </w:p>
    <w:p w:rsidR="007266B1" w14:paraId="0CB9A872" w14:textId="02A9E4AC">
      <w:pPr>
        <w:pStyle w:val="BodyText"/>
        <w:spacing w:before="267"/>
        <w:ind w:left="859"/>
      </w:pPr>
      <w:r>
        <w:t>Enter</w:t>
      </w:r>
      <w:r>
        <w:rPr>
          <w:spacing w:val="-4"/>
        </w:rPr>
        <w:t xml:space="preserve"> </w:t>
      </w:r>
      <w:r>
        <w:t>0</w:t>
      </w:r>
      <w:r>
        <w:rPr>
          <w:spacing w:val="-1"/>
        </w:rPr>
        <w:t xml:space="preserve"> </w:t>
      </w:r>
      <w:r>
        <w:t>if</w:t>
      </w:r>
      <w:r>
        <w:rPr>
          <w:spacing w:val="-1"/>
        </w:rPr>
        <w:t xml:space="preserve"> </w:t>
      </w:r>
      <w:r>
        <w:t>there</w:t>
      </w:r>
      <w:r>
        <w:rPr>
          <w:spacing w:val="-1"/>
        </w:rPr>
        <w:t xml:space="preserve"> </w:t>
      </w:r>
      <w:r>
        <w:t>is</w:t>
      </w:r>
      <w:r>
        <w:rPr>
          <w:spacing w:val="-4"/>
        </w:rPr>
        <w:t xml:space="preserve"> </w:t>
      </w:r>
      <w:r>
        <w:t>no</w:t>
      </w:r>
      <w:r>
        <w:rPr>
          <w:spacing w:val="-2"/>
        </w:rPr>
        <w:t xml:space="preserve"> </w:t>
      </w:r>
      <w:r>
        <w:t>data</w:t>
      </w:r>
      <w:r>
        <w:rPr>
          <w:spacing w:val="-2"/>
        </w:rPr>
        <w:t xml:space="preserve"> </w:t>
      </w:r>
      <w:r>
        <w:t xml:space="preserve">to </w:t>
      </w:r>
      <w:r>
        <w:rPr>
          <w:spacing w:val="-2"/>
        </w:rPr>
        <w:t>report.</w:t>
      </w:r>
    </w:p>
    <w:p w:rsidR="007266B1" w14:paraId="0CB9A873" w14:textId="77777777">
      <w:pPr>
        <w:pStyle w:val="BodyText"/>
        <w:spacing w:before="29"/>
        <w:rPr>
          <w:sz w:val="20"/>
        </w:rPr>
      </w:pPr>
    </w:p>
    <w:tbl>
      <w:tblPr>
        <w:tblW w:w="117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720"/>
        <w:gridCol w:w="720"/>
        <w:gridCol w:w="1080"/>
        <w:gridCol w:w="1260"/>
        <w:gridCol w:w="1260"/>
        <w:gridCol w:w="720"/>
        <w:gridCol w:w="900"/>
        <w:gridCol w:w="1080"/>
        <w:gridCol w:w="1080"/>
        <w:gridCol w:w="1080"/>
      </w:tblGrid>
      <w:tr w14:paraId="0CB9A87B" w14:textId="77777777" w:rsidTr="0068038D">
        <w:tblPrEx>
          <w:tblW w:w="117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720" w:type="dxa"/>
          </w:tcPr>
          <w:p w:rsidR="0068038D" w:rsidRPr="0068038D" w:rsidP="002C2F14" w14:paraId="493DB77B" w14:textId="17F39023">
            <w:pPr>
              <w:pStyle w:val="TableParagraph"/>
              <w:ind w:left="112" w:right="192"/>
              <w:rPr>
                <w:bCs/>
                <w:spacing w:val="-2"/>
                <w:sz w:val="14"/>
                <w:szCs w:val="14"/>
                <w:highlight w:val="yellow"/>
              </w:rPr>
            </w:pPr>
            <w:r w:rsidRPr="0068038D">
              <w:rPr>
                <w:bCs/>
                <w:spacing w:val="-2"/>
                <w:sz w:val="14"/>
                <w:szCs w:val="14"/>
                <w:highlight w:val="yellow"/>
              </w:rPr>
              <w:t>Site Name</w:t>
            </w:r>
          </w:p>
        </w:tc>
        <w:tc>
          <w:tcPr>
            <w:tcW w:w="1080" w:type="dxa"/>
          </w:tcPr>
          <w:p w:rsidR="0068038D" w:rsidRPr="0068038D" w:rsidP="002C2F14" w14:paraId="0CB9A874" w14:textId="457CCF83">
            <w:pPr>
              <w:pStyle w:val="TableParagraph"/>
              <w:ind w:left="112" w:right="192"/>
              <w:rPr>
                <w:bCs/>
                <w:sz w:val="14"/>
                <w:szCs w:val="14"/>
                <w:highlight w:val="yellow"/>
              </w:rPr>
            </w:pPr>
            <w:r w:rsidRPr="0068038D">
              <w:rPr>
                <w:bCs/>
                <w:spacing w:val="-2"/>
                <w:sz w:val="14"/>
                <w:szCs w:val="14"/>
                <w:highlight w:val="yellow"/>
              </w:rPr>
              <w:t xml:space="preserve">Originating </w:t>
            </w:r>
            <w:r w:rsidRPr="0068038D">
              <w:rPr>
                <w:bCs/>
                <w:spacing w:val="-4"/>
                <w:sz w:val="14"/>
                <w:szCs w:val="14"/>
                <w:highlight w:val="yellow"/>
              </w:rPr>
              <w:t>or Distant Site (O/D)</w:t>
            </w:r>
          </w:p>
        </w:tc>
        <w:tc>
          <w:tcPr>
            <w:tcW w:w="720" w:type="dxa"/>
          </w:tcPr>
          <w:p w:rsidR="0068038D" w:rsidRPr="0068038D" w:rsidP="002C2F14" w14:paraId="0CB9A875" w14:textId="77777777">
            <w:pPr>
              <w:pStyle w:val="TableParagraph"/>
              <w:spacing w:before="11"/>
              <w:ind w:left="112"/>
              <w:rPr>
                <w:bCs/>
                <w:sz w:val="14"/>
                <w:szCs w:val="14"/>
              </w:rPr>
            </w:pPr>
            <w:r w:rsidRPr="0068038D">
              <w:rPr>
                <w:bCs/>
                <w:spacing w:val="-2"/>
                <w:sz w:val="14"/>
                <w:szCs w:val="14"/>
              </w:rPr>
              <w:t>Setting</w:t>
            </w:r>
          </w:p>
        </w:tc>
        <w:tc>
          <w:tcPr>
            <w:tcW w:w="720" w:type="dxa"/>
          </w:tcPr>
          <w:p w:rsidR="0068038D" w:rsidRPr="0068038D" w:rsidP="002C2F14" w14:paraId="0CB9A876" w14:textId="77777777">
            <w:pPr>
              <w:pStyle w:val="TableParagraph"/>
              <w:spacing w:before="11"/>
              <w:ind w:left="110"/>
              <w:rPr>
                <w:b/>
                <w:sz w:val="14"/>
                <w:szCs w:val="14"/>
              </w:rPr>
            </w:pPr>
            <w:r w:rsidRPr="0068038D">
              <w:rPr>
                <w:b/>
                <w:spacing w:val="-2"/>
                <w:sz w:val="14"/>
                <w:szCs w:val="14"/>
              </w:rPr>
              <w:t>Specialty</w:t>
            </w:r>
          </w:p>
        </w:tc>
        <w:tc>
          <w:tcPr>
            <w:tcW w:w="1080" w:type="dxa"/>
          </w:tcPr>
          <w:p w:rsidR="0068038D" w:rsidRPr="0068038D" w:rsidP="002C2F14" w14:paraId="4F8C0C58" w14:textId="0E015E84">
            <w:pPr>
              <w:pStyle w:val="TableParagraph"/>
              <w:ind w:left="112" w:right="324"/>
              <w:rPr>
                <w:b/>
                <w:spacing w:val="-2"/>
                <w:sz w:val="14"/>
                <w:szCs w:val="14"/>
              </w:rPr>
            </w:pPr>
            <w:r w:rsidRPr="0068038D">
              <w:rPr>
                <w:b/>
                <w:spacing w:val="-2"/>
                <w:sz w:val="14"/>
                <w:szCs w:val="14"/>
              </w:rPr>
              <w:t xml:space="preserve">Is the Specialty a Primary Care service,  Behavioral Health service, or both?  </w:t>
            </w:r>
          </w:p>
        </w:tc>
        <w:tc>
          <w:tcPr>
            <w:tcW w:w="1260" w:type="dxa"/>
          </w:tcPr>
          <w:p w:rsidR="0068038D" w:rsidRPr="0068038D" w:rsidP="002C2F14" w14:paraId="781D593A" w14:textId="2CE55330">
            <w:pPr>
              <w:pStyle w:val="TableParagraph"/>
              <w:ind w:left="112" w:right="324"/>
              <w:rPr>
                <w:b/>
                <w:spacing w:val="-2"/>
                <w:sz w:val="14"/>
                <w:szCs w:val="14"/>
              </w:rPr>
            </w:pPr>
            <w:r w:rsidRPr="0068038D">
              <w:rPr>
                <w:b/>
                <w:spacing w:val="-2"/>
                <w:sz w:val="14"/>
                <w:szCs w:val="14"/>
              </w:rPr>
              <w:t>Provider Type for this Specialty? (e.g. Primary Care, Psychiatrist, Psychologist, LCSW, etc.)</w:t>
            </w:r>
          </w:p>
        </w:tc>
        <w:tc>
          <w:tcPr>
            <w:tcW w:w="1260" w:type="dxa"/>
          </w:tcPr>
          <w:p w:rsidR="0068038D" w:rsidRPr="0068038D" w:rsidP="002C2F14" w14:paraId="0CB9A877" w14:textId="7632149D">
            <w:pPr>
              <w:pStyle w:val="TableParagraph"/>
              <w:ind w:left="112" w:right="324"/>
              <w:rPr>
                <w:b/>
                <w:sz w:val="14"/>
                <w:szCs w:val="14"/>
              </w:rPr>
            </w:pPr>
            <w:r w:rsidRPr="0068038D">
              <w:rPr>
                <w:b/>
                <w:spacing w:val="-2"/>
                <w:sz w:val="14"/>
                <w:szCs w:val="14"/>
              </w:rPr>
              <w:t xml:space="preserve">Does the Provider Type have the flexibility to deliver telehealth service(s) from their own home? (Y/N)  </w:t>
            </w:r>
          </w:p>
        </w:tc>
        <w:tc>
          <w:tcPr>
            <w:tcW w:w="720" w:type="dxa"/>
          </w:tcPr>
          <w:p w:rsidR="0068038D" w:rsidRPr="0068038D" w:rsidP="002C2F14" w14:paraId="2A078D2B" w14:textId="1BDCDE3A">
            <w:pPr>
              <w:pStyle w:val="TableParagraph"/>
              <w:tabs>
                <w:tab w:val="left" w:pos="1129"/>
              </w:tabs>
              <w:ind w:left="112" w:right="129"/>
              <w:rPr>
                <w:b/>
                <w:spacing w:val="-2"/>
                <w:sz w:val="14"/>
                <w:szCs w:val="14"/>
              </w:rPr>
            </w:pPr>
            <w:r w:rsidRPr="0068038D">
              <w:rPr>
                <w:b/>
                <w:spacing w:val="-2"/>
                <w:sz w:val="14"/>
                <w:szCs w:val="14"/>
              </w:rPr>
              <w:t>Unique Patients</w:t>
            </w:r>
          </w:p>
        </w:tc>
        <w:tc>
          <w:tcPr>
            <w:tcW w:w="900" w:type="dxa"/>
          </w:tcPr>
          <w:p w:rsidR="0068038D" w:rsidRPr="0068038D" w:rsidP="008D1C14" w14:paraId="0CB9A878" w14:textId="1A839C92">
            <w:pPr>
              <w:pStyle w:val="TableParagraph"/>
              <w:ind w:left="112" w:right="90"/>
              <w:rPr>
                <w:b/>
                <w:sz w:val="14"/>
                <w:szCs w:val="14"/>
              </w:rPr>
            </w:pPr>
            <w:r w:rsidRPr="0068038D">
              <w:rPr>
                <w:b/>
                <w:spacing w:val="-2"/>
                <w:sz w:val="14"/>
                <w:szCs w:val="14"/>
              </w:rPr>
              <w:t>Number</w:t>
            </w:r>
            <w:r w:rsidRPr="0068038D">
              <w:rPr>
                <w:b/>
                <w:sz w:val="14"/>
                <w:szCs w:val="14"/>
              </w:rPr>
              <w:t xml:space="preserve"> </w:t>
            </w:r>
            <w:r w:rsidRPr="0068038D">
              <w:rPr>
                <w:b/>
                <w:spacing w:val="-6"/>
                <w:sz w:val="14"/>
                <w:szCs w:val="14"/>
              </w:rPr>
              <w:t xml:space="preserve">of </w:t>
            </w:r>
            <w:r w:rsidRPr="0068038D">
              <w:rPr>
                <w:b/>
                <w:spacing w:val="-2"/>
                <w:sz w:val="14"/>
                <w:szCs w:val="14"/>
              </w:rPr>
              <w:t xml:space="preserve">Real-Time </w:t>
            </w:r>
            <w:r w:rsidRPr="0068038D">
              <w:rPr>
                <w:b/>
                <w:sz w:val="14"/>
                <w:szCs w:val="14"/>
              </w:rPr>
              <w:t>Encounters</w:t>
            </w:r>
          </w:p>
        </w:tc>
        <w:tc>
          <w:tcPr>
            <w:tcW w:w="1080" w:type="dxa"/>
          </w:tcPr>
          <w:p w:rsidR="0068038D" w:rsidRPr="0068038D" w:rsidP="002C2F14" w14:paraId="0CB9A879" w14:textId="183BC3CA">
            <w:pPr>
              <w:pStyle w:val="TableParagraph"/>
              <w:spacing w:before="13" w:line="247" w:lineRule="auto"/>
              <w:ind w:left="112" w:right="255"/>
              <w:rPr>
                <w:b/>
                <w:sz w:val="14"/>
                <w:szCs w:val="14"/>
              </w:rPr>
            </w:pPr>
            <w:r w:rsidRPr="0068038D">
              <w:rPr>
                <w:b/>
                <w:sz w:val="14"/>
                <w:szCs w:val="14"/>
              </w:rPr>
              <w:t xml:space="preserve">Number of </w:t>
            </w:r>
            <w:r w:rsidRPr="0068038D">
              <w:rPr>
                <w:b/>
                <w:spacing w:val="-2"/>
                <w:sz w:val="14"/>
                <w:szCs w:val="14"/>
              </w:rPr>
              <w:t xml:space="preserve">Store-and- Forward </w:t>
            </w:r>
            <w:r w:rsidRPr="0068038D">
              <w:rPr>
                <w:b/>
                <w:sz w:val="14"/>
                <w:szCs w:val="14"/>
              </w:rPr>
              <w:t>Encounters</w:t>
            </w:r>
          </w:p>
        </w:tc>
        <w:tc>
          <w:tcPr>
            <w:tcW w:w="1080" w:type="dxa"/>
          </w:tcPr>
          <w:p w:rsidR="0068038D" w:rsidRPr="0068038D" w:rsidP="002C2F14" w14:paraId="30914BE5" w14:textId="5AA09F23">
            <w:pPr>
              <w:pStyle w:val="TableParagraph"/>
              <w:ind w:left="112" w:right="255"/>
              <w:rPr>
                <w:b/>
                <w:spacing w:val="-2"/>
                <w:sz w:val="14"/>
                <w:szCs w:val="14"/>
              </w:rPr>
            </w:pPr>
            <w:r w:rsidRPr="0068038D">
              <w:rPr>
                <w:b/>
                <w:spacing w:val="-2"/>
                <w:sz w:val="14"/>
                <w:szCs w:val="14"/>
                <w:highlight w:val="yellow"/>
              </w:rPr>
              <w:t>Provider to Provider Encounters</w:t>
            </w:r>
          </w:p>
        </w:tc>
        <w:tc>
          <w:tcPr>
            <w:tcW w:w="1080" w:type="dxa"/>
          </w:tcPr>
          <w:p w:rsidR="0068038D" w:rsidRPr="0068038D" w:rsidP="002C2F14" w14:paraId="0CB9A87A" w14:textId="6D354B29">
            <w:pPr>
              <w:pStyle w:val="TableParagraph"/>
              <w:ind w:left="112" w:right="255"/>
              <w:rPr>
                <w:b/>
                <w:sz w:val="14"/>
                <w:szCs w:val="14"/>
              </w:rPr>
            </w:pPr>
            <w:r w:rsidRPr="0068038D">
              <w:rPr>
                <w:b/>
                <w:spacing w:val="-2"/>
                <w:sz w:val="14"/>
                <w:szCs w:val="14"/>
              </w:rPr>
              <w:t xml:space="preserve">Total </w:t>
            </w:r>
            <w:r w:rsidRPr="0068038D">
              <w:rPr>
                <w:b/>
                <w:sz w:val="14"/>
                <w:szCs w:val="14"/>
              </w:rPr>
              <w:t>Encounters</w:t>
            </w:r>
          </w:p>
        </w:tc>
      </w:tr>
      <w:tr w14:paraId="0CB9A883" w14:textId="77777777" w:rsidTr="0068038D">
        <w:tblPrEx>
          <w:tblW w:w="11700" w:type="dxa"/>
          <w:tblInd w:w="-275" w:type="dxa"/>
          <w:tblLayout w:type="fixed"/>
          <w:tblCellMar>
            <w:left w:w="0" w:type="dxa"/>
            <w:right w:w="0" w:type="dxa"/>
          </w:tblCellMar>
          <w:tblLook w:val="01E0"/>
        </w:tblPrEx>
        <w:trPr>
          <w:trHeight w:val="275"/>
        </w:trPr>
        <w:tc>
          <w:tcPr>
            <w:tcW w:w="720" w:type="dxa"/>
          </w:tcPr>
          <w:p w:rsidR="0068038D" w:rsidRPr="00A44B17" w:rsidP="002C2F14" w14:paraId="21B850F2" w14:textId="77777777">
            <w:pPr>
              <w:pStyle w:val="TableParagraph"/>
              <w:rPr>
                <w:rFonts w:ascii="Times New Roman"/>
                <w:bCs/>
                <w:sz w:val="20"/>
              </w:rPr>
            </w:pPr>
          </w:p>
        </w:tc>
        <w:tc>
          <w:tcPr>
            <w:tcW w:w="1080" w:type="dxa"/>
          </w:tcPr>
          <w:p w:rsidR="0068038D" w:rsidRPr="00A44B17" w:rsidP="002C2F14" w14:paraId="0CB9A87C" w14:textId="20F63E14">
            <w:pPr>
              <w:pStyle w:val="TableParagraph"/>
              <w:rPr>
                <w:rFonts w:ascii="Times New Roman"/>
                <w:bCs/>
                <w:sz w:val="20"/>
              </w:rPr>
            </w:pPr>
          </w:p>
        </w:tc>
        <w:tc>
          <w:tcPr>
            <w:tcW w:w="720" w:type="dxa"/>
          </w:tcPr>
          <w:p w:rsidR="0068038D" w:rsidRPr="00A44B17" w:rsidP="002C2F14" w14:paraId="0CB9A87D" w14:textId="77777777">
            <w:pPr>
              <w:pStyle w:val="TableParagraph"/>
              <w:rPr>
                <w:rFonts w:ascii="Times New Roman"/>
                <w:bCs/>
                <w:sz w:val="20"/>
              </w:rPr>
            </w:pPr>
          </w:p>
        </w:tc>
        <w:tc>
          <w:tcPr>
            <w:tcW w:w="720" w:type="dxa"/>
          </w:tcPr>
          <w:p w:rsidR="0068038D" w:rsidP="002C2F14" w14:paraId="0CB9A87E" w14:textId="77777777">
            <w:pPr>
              <w:pStyle w:val="TableParagraph"/>
              <w:rPr>
                <w:rFonts w:ascii="Times New Roman"/>
                <w:sz w:val="20"/>
              </w:rPr>
            </w:pPr>
          </w:p>
        </w:tc>
        <w:tc>
          <w:tcPr>
            <w:tcW w:w="1080" w:type="dxa"/>
          </w:tcPr>
          <w:p w:rsidR="0068038D" w:rsidP="002C2F14" w14:paraId="697ADAC3" w14:textId="77777777">
            <w:pPr>
              <w:pStyle w:val="TableParagraph"/>
              <w:rPr>
                <w:rFonts w:ascii="Times New Roman"/>
                <w:sz w:val="20"/>
              </w:rPr>
            </w:pPr>
          </w:p>
        </w:tc>
        <w:tc>
          <w:tcPr>
            <w:tcW w:w="1260" w:type="dxa"/>
          </w:tcPr>
          <w:p w:rsidR="0068038D" w:rsidP="002C2F14" w14:paraId="7E891694" w14:textId="77777777">
            <w:pPr>
              <w:pStyle w:val="TableParagraph"/>
              <w:rPr>
                <w:rFonts w:ascii="Times New Roman"/>
                <w:sz w:val="20"/>
              </w:rPr>
            </w:pPr>
          </w:p>
        </w:tc>
        <w:tc>
          <w:tcPr>
            <w:tcW w:w="1260" w:type="dxa"/>
          </w:tcPr>
          <w:p w:rsidR="0068038D" w:rsidP="002C2F14" w14:paraId="0CB9A87F" w14:textId="0DE753DE">
            <w:pPr>
              <w:pStyle w:val="TableParagraph"/>
              <w:rPr>
                <w:rFonts w:ascii="Times New Roman"/>
                <w:sz w:val="20"/>
              </w:rPr>
            </w:pPr>
          </w:p>
        </w:tc>
        <w:tc>
          <w:tcPr>
            <w:tcW w:w="720" w:type="dxa"/>
          </w:tcPr>
          <w:p w:rsidR="0068038D" w:rsidP="002C2F14" w14:paraId="1AC6F12B" w14:textId="77777777">
            <w:pPr>
              <w:pStyle w:val="TableParagraph"/>
              <w:rPr>
                <w:rFonts w:ascii="Times New Roman"/>
                <w:sz w:val="20"/>
              </w:rPr>
            </w:pPr>
          </w:p>
        </w:tc>
        <w:tc>
          <w:tcPr>
            <w:tcW w:w="900" w:type="dxa"/>
          </w:tcPr>
          <w:p w:rsidR="0068038D" w:rsidP="002C2F14" w14:paraId="0CB9A880" w14:textId="16356DEE">
            <w:pPr>
              <w:pStyle w:val="TableParagraph"/>
              <w:rPr>
                <w:rFonts w:ascii="Times New Roman"/>
                <w:sz w:val="20"/>
              </w:rPr>
            </w:pPr>
          </w:p>
        </w:tc>
        <w:tc>
          <w:tcPr>
            <w:tcW w:w="1080" w:type="dxa"/>
          </w:tcPr>
          <w:p w:rsidR="0068038D" w:rsidP="002C2F14" w14:paraId="0CB9A881" w14:textId="77777777">
            <w:pPr>
              <w:pStyle w:val="TableParagraph"/>
              <w:rPr>
                <w:rFonts w:ascii="Times New Roman"/>
                <w:sz w:val="20"/>
              </w:rPr>
            </w:pPr>
          </w:p>
        </w:tc>
        <w:tc>
          <w:tcPr>
            <w:tcW w:w="1080" w:type="dxa"/>
          </w:tcPr>
          <w:p w:rsidR="0068038D" w:rsidP="002C2F14" w14:paraId="50FD59EC" w14:textId="77777777">
            <w:pPr>
              <w:pStyle w:val="TableParagraph"/>
              <w:rPr>
                <w:rFonts w:ascii="Times New Roman"/>
                <w:sz w:val="20"/>
              </w:rPr>
            </w:pPr>
          </w:p>
        </w:tc>
        <w:tc>
          <w:tcPr>
            <w:tcW w:w="1080" w:type="dxa"/>
          </w:tcPr>
          <w:p w:rsidR="0068038D" w:rsidP="002C2F14" w14:paraId="0CB9A882" w14:textId="62898698">
            <w:pPr>
              <w:pStyle w:val="TableParagraph"/>
              <w:rPr>
                <w:rFonts w:ascii="Times New Roman"/>
                <w:sz w:val="20"/>
              </w:rPr>
            </w:pPr>
          </w:p>
        </w:tc>
      </w:tr>
    </w:tbl>
    <w:p w:rsidR="007266B1" w14:paraId="0CB9A884" w14:textId="77777777">
      <w:pPr>
        <w:pStyle w:val="BodyText"/>
        <w:spacing w:before="25"/>
        <w:rPr>
          <w:sz w:val="20"/>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41"/>
        <w:gridCol w:w="874"/>
      </w:tblGrid>
      <w:tr w14:paraId="0CB9A887" w14:textId="77777777" w:rsidTr="00AB0DE9">
        <w:tblPrEx>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8841" w:type="dxa"/>
            <w:tcBorders>
              <w:top w:val="single" w:sz="12" w:space="0" w:color="auto"/>
              <w:left w:val="single" w:sz="12" w:space="0" w:color="auto"/>
            </w:tcBorders>
          </w:tcPr>
          <w:p w:rsidR="007266B1" w:rsidRPr="006E5BE2" w14:paraId="0CB9A885" w14:textId="719B2FEF">
            <w:pPr>
              <w:pStyle w:val="TableParagraph"/>
              <w:spacing w:line="256" w:lineRule="exact"/>
              <w:ind w:left="112"/>
              <w:rPr>
                <w:highlight w:val="yellow"/>
              </w:rPr>
            </w:pPr>
            <w:r w:rsidRPr="006E5BE2">
              <w:rPr>
                <w:highlight w:val="yellow"/>
              </w:rPr>
              <w:t>Total</w:t>
            </w:r>
            <w:r w:rsidRPr="006E5BE2">
              <w:rPr>
                <w:spacing w:val="-8"/>
                <w:highlight w:val="yellow"/>
              </w:rPr>
              <w:t xml:space="preserve"> </w:t>
            </w:r>
            <w:r w:rsidRPr="006E5BE2">
              <w:rPr>
                <w:highlight w:val="yellow"/>
              </w:rPr>
              <w:t>Number</w:t>
            </w:r>
            <w:r w:rsidRPr="006E5BE2">
              <w:rPr>
                <w:spacing w:val="-4"/>
                <w:highlight w:val="yellow"/>
              </w:rPr>
              <w:t xml:space="preserve"> </w:t>
            </w:r>
            <w:r w:rsidRPr="006E5BE2">
              <w:rPr>
                <w:highlight w:val="yellow"/>
              </w:rPr>
              <w:t>of</w:t>
            </w:r>
            <w:r w:rsidRPr="006E5BE2">
              <w:rPr>
                <w:spacing w:val="-5"/>
                <w:highlight w:val="yellow"/>
              </w:rPr>
              <w:t xml:space="preserve"> </w:t>
            </w:r>
            <w:r w:rsidRPr="006E5BE2">
              <w:rPr>
                <w:highlight w:val="yellow"/>
              </w:rPr>
              <w:t>Unique</w:t>
            </w:r>
            <w:r w:rsidRPr="006E5BE2">
              <w:rPr>
                <w:spacing w:val="-1"/>
                <w:highlight w:val="yellow"/>
              </w:rPr>
              <w:t xml:space="preserve"> </w:t>
            </w:r>
            <w:r w:rsidRPr="006E5BE2">
              <w:rPr>
                <w:highlight w:val="yellow"/>
              </w:rPr>
              <w:t>Patients</w:t>
            </w:r>
            <w:r w:rsidRPr="006E5BE2">
              <w:rPr>
                <w:spacing w:val="-3"/>
                <w:highlight w:val="yellow"/>
              </w:rPr>
              <w:t xml:space="preserve"> </w:t>
            </w:r>
            <w:r w:rsidRPr="006E5BE2" w:rsidR="00CF4DB1">
              <w:rPr>
                <w:highlight w:val="yellow"/>
              </w:rPr>
              <w:t>s</w:t>
            </w:r>
            <w:r w:rsidRPr="006E5BE2">
              <w:rPr>
                <w:highlight w:val="yellow"/>
              </w:rPr>
              <w:t>erved</w:t>
            </w:r>
            <w:r w:rsidRPr="006E5BE2">
              <w:rPr>
                <w:spacing w:val="-5"/>
                <w:highlight w:val="yellow"/>
              </w:rPr>
              <w:t xml:space="preserve"> </w:t>
            </w:r>
            <w:r w:rsidRPr="006E5BE2" w:rsidR="00A420DB">
              <w:rPr>
                <w:spacing w:val="-5"/>
                <w:highlight w:val="yellow"/>
              </w:rPr>
              <w:t>at the Originating Site</w:t>
            </w:r>
            <w:r w:rsidRPr="006E5BE2" w:rsidR="00D651C5">
              <w:rPr>
                <w:spacing w:val="-5"/>
                <w:highlight w:val="yellow"/>
              </w:rPr>
              <w:t xml:space="preserve"> because of</w:t>
            </w:r>
            <w:r w:rsidRPr="006E5BE2">
              <w:rPr>
                <w:spacing w:val="-4"/>
                <w:highlight w:val="yellow"/>
              </w:rPr>
              <w:t xml:space="preserve"> </w:t>
            </w:r>
            <w:r w:rsidRPr="006E5BE2" w:rsidR="00BA2F6D">
              <w:rPr>
                <w:highlight w:val="yellow"/>
              </w:rPr>
              <w:t>BHI EB TNP</w:t>
            </w:r>
            <w:r w:rsidRPr="006E5BE2">
              <w:rPr>
                <w:spacing w:val="-1"/>
                <w:highlight w:val="yellow"/>
              </w:rPr>
              <w:t xml:space="preserve"> </w:t>
            </w:r>
            <w:r w:rsidRPr="006E5BE2">
              <w:rPr>
                <w:spacing w:val="-2"/>
                <w:highlight w:val="yellow"/>
              </w:rPr>
              <w:t>funding</w:t>
            </w:r>
          </w:p>
        </w:tc>
        <w:tc>
          <w:tcPr>
            <w:tcW w:w="874" w:type="dxa"/>
            <w:tcBorders>
              <w:top w:val="single" w:sz="12" w:space="0" w:color="auto"/>
              <w:right w:val="single" w:sz="12" w:space="0" w:color="auto"/>
            </w:tcBorders>
          </w:tcPr>
          <w:p w:rsidR="007266B1" w14:paraId="0CB9A886" w14:textId="77777777">
            <w:pPr>
              <w:pStyle w:val="TableParagraph"/>
              <w:rPr>
                <w:rFonts w:ascii="Times New Roman"/>
                <w:sz w:val="20"/>
              </w:rPr>
            </w:pPr>
          </w:p>
        </w:tc>
      </w:tr>
      <w:tr w14:paraId="0CB9A88A" w14:textId="77777777" w:rsidTr="00AB0DE9">
        <w:tblPrEx>
          <w:tblW w:w="0" w:type="auto"/>
          <w:tblInd w:w="514" w:type="dxa"/>
          <w:tblLayout w:type="fixed"/>
          <w:tblCellMar>
            <w:left w:w="0" w:type="dxa"/>
            <w:right w:w="0" w:type="dxa"/>
          </w:tblCellMar>
          <w:tblLook w:val="01E0"/>
        </w:tblPrEx>
        <w:trPr>
          <w:trHeight w:val="275"/>
        </w:trPr>
        <w:tc>
          <w:tcPr>
            <w:tcW w:w="8841" w:type="dxa"/>
            <w:tcBorders>
              <w:left w:val="single" w:sz="12" w:space="0" w:color="auto"/>
              <w:bottom w:val="single" w:sz="12" w:space="0" w:color="auto"/>
            </w:tcBorders>
          </w:tcPr>
          <w:p w:rsidR="007266B1" w:rsidRPr="006E5BE2" w14:paraId="0CB9A888" w14:textId="68FA8C27">
            <w:pPr>
              <w:pStyle w:val="TableParagraph"/>
              <w:spacing w:line="256" w:lineRule="exact"/>
              <w:ind w:left="112"/>
              <w:rPr>
                <w:highlight w:val="yellow"/>
              </w:rPr>
            </w:pPr>
            <w:r w:rsidRPr="006E5BE2">
              <w:rPr>
                <w:highlight w:val="yellow"/>
              </w:rPr>
              <w:t>Total</w:t>
            </w:r>
            <w:r w:rsidRPr="006E5BE2">
              <w:rPr>
                <w:spacing w:val="-5"/>
                <w:highlight w:val="yellow"/>
              </w:rPr>
              <w:t xml:space="preserve"> </w:t>
            </w:r>
            <w:r w:rsidRPr="006E5BE2">
              <w:rPr>
                <w:highlight w:val="yellow"/>
              </w:rPr>
              <w:t>Number</w:t>
            </w:r>
            <w:r w:rsidRPr="006E5BE2">
              <w:rPr>
                <w:spacing w:val="-4"/>
                <w:highlight w:val="yellow"/>
              </w:rPr>
              <w:t xml:space="preserve"> </w:t>
            </w:r>
            <w:r w:rsidRPr="006E5BE2">
              <w:rPr>
                <w:highlight w:val="yellow"/>
              </w:rPr>
              <w:t>of</w:t>
            </w:r>
            <w:r w:rsidRPr="006E5BE2">
              <w:rPr>
                <w:spacing w:val="-4"/>
                <w:highlight w:val="yellow"/>
              </w:rPr>
              <w:t xml:space="preserve"> </w:t>
            </w:r>
            <w:r w:rsidRPr="006E5BE2">
              <w:rPr>
                <w:highlight w:val="yellow"/>
              </w:rPr>
              <w:t>Encounters</w:t>
            </w:r>
            <w:r w:rsidRPr="006E5BE2">
              <w:rPr>
                <w:spacing w:val="-2"/>
                <w:highlight w:val="yellow"/>
              </w:rPr>
              <w:t xml:space="preserve"> </w:t>
            </w:r>
            <w:r w:rsidRPr="006E5BE2" w:rsidR="00D651C5">
              <w:rPr>
                <w:spacing w:val="-2"/>
                <w:highlight w:val="yellow"/>
              </w:rPr>
              <w:t>at the Originating Site because of</w:t>
            </w:r>
            <w:r w:rsidRPr="006E5BE2">
              <w:rPr>
                <w:spacing w:val="-4"/>
                <w:highlight w:val="yellow"/>
              </w:rPr>
              <w:t xml:space="preserve"> </w:t>
            </w:r>
            <w:r w:rsidRPr="006E5BE2" w:rsidR="00BA2F6D">
              <w:rPr>
                <w:highlight w:val="yellow"/>
              </w:rPr>
              <w:t>BHI EB TNP</w:t>
            </w:r>
            <w:r w:rsidRPr="006E5BE2">
              <w:rPr>
                <w:spacing w:val="-1"/>
                <w:highlight w:val="yellow"/>
              </w:rPr>
              <w:t xml:space="preserve"> </w:t>
            </w:r>
            <w:r w:rsidRPr="006E5BE2">
              <w:rPr>
                <w:spacing w:val="-2"/>
                <w:highlight w:val="yellow"/>
              </w:rPr>
              <w:t>funding</w:t>
            </w:r>
          </w:p>
        </w:tc>
        <w:tc>
          <w:tcPr>
            <w:tcW w:w="874" w:type="dxa"/>
            <w:tcBorders>
              <w:bottom w:val="single" w:sz="12" w:space="0" w:color="auto"/>
              <w:right w:val="single" w:sz="12" w:space="0" w:color="auto"/>
            </w:tcBorders>
          </w:tcPr>
          <w:p w:rsidR="007266B1" w14:paraId="0CB9A889" w14:textId="77777777">
            <w:pPr>
              <w:pStyle w:val="TableParagraph"/>
              <w:rPr>
                <w:rFonts w:ascii="Times New Roman"/>
                <w:sz w:val="20"/>
              </w:rPr>
            </w:pPr>
          </w:p>
        </w:tc>
      </w:tr>
      <w:tr w14:paraId="6FBE7877" w14:textId="77777777" w:rsidTr="00AB0DE9">
        <w:tblPrEx>
          <w:tblW w:w="0" w:type="auto"/>
          <w:tblInd w:w="514" w:type="dxa"/>
          <w:tblLayout w:type="fixed"/>
          <w:tblCellMar>
            <w:left w:w="0" w:type="dxa"/>
            <w:right w:w="0" w:type="dxa"/>
          </w:tblCellMar>
          <w:tblLook w:val="01E0"/>
        </w:tblPrEx>
        <w:trPr>
          <w:trHeight w:val="275"/>
        </w:trPr>
        <w:tc>
          <w:tcPr>
            <w:tcW w:w="8841" w:type="dxa"/>
            <w:tcBorders>
              <w:top w:val="single" w:sz="12" w:space="0" w:color="auto"/>
              <w:left w:val="single" w:sz="12" w:space="0" w:color="auto"/>
            </w:tcBorders>
          </w:tcPr>
          <w:p w:rsidR="00CF4DB1" w:rsidRPr="006E5BE2" w:rsidP="00CF4DB1" w14:paraId="72F80342" w14:textId="3E00CD11">
            <w:pPr>
              <w:pStyle w:val="TableParagraph"/>
              <w:spacing w:line="256" w:lineRule="exact"/>
              <w:ind w:left="112"/>
              <w:rPr>
                <w:highlight w:val="yellow"/>
              </w:rPr>
            </w:pPr>
            <w:r w:rsidRPr="006E5BE2">
              <w:rPr>
                <w:highlight w:val="yellow"/>
              </w:rPr>
              <w:t>Total</w:t>
            </w:r>
            <w:r w:rsidRPr="006E5BE2">
              <w:rPr>
                <w:spacing w:val="-8"/>
                <w:highlight w:val="yellow"/>
              </w:rPr>
              <w:t xml:space="preserve"> </w:t>
            </w:r>
            <w:r w:rsidRPr="006E5BE2">
              <w:rPr>
                <w:highlight w:val="yellow"/>
              </w:rPr>
              <w:t>Number</w:t>
            </w:r>
            <w:r w:rsidRPr="006E5BE2">
              <w:rPr>
                <w:spacing w:val="-4"/>
                <w:highlight w:val="yellow"/>
              </w:rPr>
              <w:t xml:space="preserve"> </w:t>
            </w:r>
            <w:r w:rsidRPr="006E5BE2">
              <w:rPr>
                <w:highlight w:val="yellow"/>
              </w:rPr>
              <w:t>of</w:t>
            </w:r>
            <w:r w:rsidRPr="006E5BE2">
              <w:rPr>
                <w:spacing w:val="-5"/>
                <w:highlight w:val="yellow"/>
              </w:rPr>
              <w:t xml:space="preserve"> </w:t>
            </w:r>
            <w:r w:rsidRPr="006E5BE2">
              <w:rPr>
                <w:highlight w:val="yellow"/>
              </w:rPr>
              <w:t>Unique</w:t>
            </w:r>
            <w:r w:rsidRPr="006E5BE2">
              <w:rPr>
                <w:spacing w:val="-1"/>
                <w:highlight w:val="yellow"/>
              </w:rPr>
              <w:t xml:space="preserve"> </w:t>
            </w:r>
            <w:r w:rsidRPr="006E5BE2">
              <w:rPr>
                <w:highlight w:val="yellow"/>
              </w:rPr>
              <w:t>Patients</w:t>
            </w:r>
            <w:r w:rsidRPr="006E5BE2">
              <w:rPr>
                <w:spacing w:val="-3"/>
                <w:highlight w:val="yellow"/>
              </w:rPr>
              <w:t xml:space="preserve"> </w:t>
            </w:r>
            <w:r w:rsidRPr="006E5BE2">
              <w:rPr>
                <w:highlight w:val="yellow"/>
              </w:rPr>
              <w:t>s</w:t>
            </w:r>
            <w:r w:rsidRPr="006E5BE2">
              <w:rPr>
                <w:highlight w:val="yellow"/>
              </w:rPr>
              <w:t>erved</w:t>
            </w:r>
            <w:r w:rsidRPr="006E5BE2">
              <w:rPr>
                <w:spacing w:val="-5"/>
                <w:highlight w:val="yellow"/>
              </w:rPr>
              <w:t xml:space="preserve"> at the </w:t>
            </w:r>
            <w:r w:rsidRPr="006E5BE2">
              <w:rPr>
                <w:spacing w:val="-5"/>
                <w:highlight w:val="yellow"/>
              </w:rPr>
              <w:t>Distant</w:t>
            </w:r>
            <w:r w:rsidRPr="006E5BE2">
              <w:rPr>
                <w:spacing w:val="-5"/>
                <w:highlight w:val="yellow"/>
              </w:rPr>
              <w:t xml:space="preserve"> Site because of</w:t>
            </w:r>
            <w:r w:rsidRPr="006E5BE2">
              <w:rPr>
                <w:spacing w:val="-4"/>
                <w:highlight w:val="yellow"/>
              </w:rPr>
              <w:t xml:space="preserve"> </w:t>
            </w:r>
            <w:r w:rsidRPr="006E5BE2">
              <w:rPr>
                <w:highlight w:val="yellow"/>
              </w:rPr>
              <w:t>BHI EB TNP</w:t>
            </w:r>
            <w:r w:rsidRPr="006E5BE2">
              <w:rPr>
                <w:spacing w:val="-1"/>
                <w:highlight w:val="yellow"/>
              </w:rPr>
              <w:t xml:space="preserve"> </w:t>
            </w:r>
            <w:r w:rsidRPr="006E5BE2">
              <w:rPr>
                <w:spacing w:val="-2"/>
                <w:highlight w:val="yellow"/>
              </w:rPr>
              <w:t>funding</w:t>
            </w:r>
          </w:p>
        </w:tc>
        <w:tc>
          <w:tcPr>
            <w:tcW w:w="874" w:type="dxa"/>
            <w:tcBorders>
              <w:top w:val="single" w:sz="12" w:space="0" w:color="auto"/>
              <w:right w:val="single" w:sz="12" w:space="0" w:color="auto"/>
            </w:tcBorders>
          </w:tcPr>
          <w:p w:rsidR="00CF4DB1" w:rsidP="00CF4DB1" w14:paraId="2FA1DD95" w14:textId="77777777">
            <w:pPr>
              <w:pStyle w:val="TableParagraph"/>
              <w:rPr>
                <w:rFonts w:ascii="Times New Roman"/>
                <w:sz w:val="20"/>
              </w:rPr>
            </w:pPr>
          </w:p>
        </w:tc>
      </w:tr>
      <w:tr w14:paraId="217A7D07" w14:textId="77777777" w:rsidTr="00AB0DE9">
        <w:tblPrEx>
          <w:tblW w:w="0" w:type="auto"/>
          <w:tblInd w:w="514" w:type="dxa"/>
          <w:tblLayout w:type="fixed"/>
          <w:tblCellMar>
            <w:left w:w="0" w:type="dxa"/>
            <w:right w:w="0" w:type="dxa"/>
          </w:tblCellMar>
          <w:tblLook w:val="01E0"/>
        </w:tblPrEx>
        <w:trPr>
          <w:trHeight w:val="275"/>
        </w:trPr>
        <w:tc>
          <w:tcPr>
            <w:tcW w:w="8841" w:type="dxa"/>
            <w:tcBorders>
              <w:left w:val="single" w:sz="12" w:space="0" w:color="auto"/>
            </w:tcBorders>
          </w:tcPr>
          <w:p w:rsidR="00CF4DB1" w:rsidRPr="006E5BE2" w:rsidP="00CF4DB1" w14:paraId="423B5251" w14:textId="66909179">
            <w:pPr>
              <w:pStyle w:val="TableParagraph"/>
              <w:spacing w:line="256" w:lineRule="exact"/>
              <w:ind w:left="112"/>
              <w:rPr>
                <w:highlight w:val="yellow"/>
              </w:rPr>
            </w:pPr>
            <w:r w:rsidRPr="006E5BE2">
              <w:rPr>
                <w:highlight w:val="yellow"/>
              </w:rPr>
              <w:t>Total</w:t>
            </w:r>
            <w:r w:rsidRPr="006E5BE2">
              <w:rPr>
                <w:spacing w:val="-5"/>
                <w:highlight w:val="yellow"/>
              </w:rPr>
              <w:t xml:space="preserve"> </w:t>
            </w:r>
            <w:r w:rsidRPr="006E5BE2">
              <w:rPr>
                <w:highlight w:val="yellow"/>
              </w:rPr>
              <w:t>Number</w:t>
            </w:r>
            <w:r w:rsidRPr="006E5BE2">
              <w:rPr>
                <w:spacing w:val="-4"/>
                <w:highlight w:val="yellow"/>
              </w:rPr>
              <w:t xml:space="preserve"> </w:t>
            </w:r>
            <w:r w:rsidRPr="006E5BE2">
              <w:rPr>
                <w:highlight w:val="yellow"/>
              </w:rPr>
              <w:t>of</w:t>
            </w:r>
            <w:r w:rsidRPr="006E5BE2">
              <w:rPr>
                <w:spacing w:val="-4"/>
                <w:highlight w:val="yellow"/>
              </w:rPr>
              <w:t xml:space="preserve"> </w:t>
            </w:r>
            <w:r w:rsidRPr="006E5BE2">
              <w:rPr>
                <w:highlight w:val="yellow"/>
              </w:rPr>
              <w:t>Encounters</w:t>
            </w:r>
            <w:r w:rsidRPr="006E5BE2">
              <w:rPr>
                <w:spacing w:val="-2"/>
                <w:highlight w:val="yellow"/>
              </w:rPr>
              <w:t xml:space="preserve"> at the </w:t>
            </w:r>
            <w:r w:rsidRPr="006E5BE2">
              <w:rPr>
                <w:spacing w:val="-2"/>
                <w:highlight w:val="yellow"/>
              </w:rPr>
              <w:t>Distant</w:t>
            </w:r>
            <w:r w:rsidRPr="006E5BE2">
              <w:rPr>
                <w:spacing w:val="-2"/>
                <w:highlight w:val="yellow"/>
              </w:rPr>
              <w:t xml:space="preserve"> Site because of</w:t>
            </w:r>
            <w:r w:rsidRPr="006E5BE2">
              <w:rPr>
                <w:spacing w:val="-4"/>
                <w:highlight w:val="yellow"/>
              </w:rPr>
              <w:t xml:space="preserve"> </w:t>
            </w:r>
            <w:r w:rsidRPr="006E5BE2">
              <w:rPr>
                <w:highlight w:val="yellow"/>
              </w:rPr>
              <w:t>BHI EB TNP</w:t>
            </w:r>
            <w:r w:rsidRPr="006E5BE2">
              <w:rPr>
                <w:spacing w:val="-1"/>
                <w:highlight w:val="yellow"/>
              </w:rPr>
              <w:t xml:space="preserve"> </w:t>
            </w:r>
            <w:r w:rsidRPr="006E5BE2">
              <w:rPr>
                <w:spacing w:val="-2"/>
                <w:highlight w:val="yellow"/>
              </w:rPr>
              <w:t>funding</w:t>
            </w:r>
          </w:p>
        </w:tc>
        <w:tc>
          <w:tcPr>
            <w:tcW w:w="874" w:type="dxa"/>
            <w:tcBorders>
              <w:bottom w:val="single" w:sz="12" w:space="0" w:color="auto"/>
              <w:right w:val="single" w:sz="12" w:space="0" w:color="auto"/>
            </w:tcBorders>
          </w:tcPr>
          <w:p w:rsidR="00CF4DB1" w:rsidP="00CF4DB1" w14:paraId="78D1BE32" w14:textId="77777777">
            <w:pPr>
              <w:pStyle w:val="TableParagraph"/>
              <w:rPr>
                <w:rFonts w:ascii="Times New Roman"/>
                <w:sz w:val="20"/>
              </w:rPr>
            </w:pPr>
          </w:p>
        </w:tc>
      </w:tr>
      <w:tr w14:paraId="7A5FA26F" w14:textId="77777777" w:rsidTr="00AB0DE9">
        <w:tblPrEx>
          <w:tblW w:w="0" w:type="auto"/>
          <w:tblInd w:w="514" w:type="dxa"/>
          <w:tblLayout w:type="fixed"/>
          <w:tblCellMar>
            <w:left w:w="0" w:type="dxa"/>
            <w:right w:w="0" w:type="dxa"/>
          </w:tblCellMar>
          <w:tblLook w:val="01E0"/>
        </w:tblPrEx>
        <w:trPr>
          <w:trHeight w:val="275"/>
        </w:trPr>
        <w:tc>
          <w:tcPr>
            <w:tcW w:w="8841" w:type="dxa"/>
            <w:tcBorders>
              <w:top w:val="single" w:sz="12" w:space="0" w:color="auto"/>
              <w:left w:val="single" w:sz="12" w:space="0" w:color="auto"/>
            </w:tcBorders>
          </w:tcPr>
          <w:p w:rsidR="00CF4DB1" w:rsidRPr="006E5BE2" w:rsidP="00CF4DB1" w14:paraId="6184F774" w14:textId="66CAF358">
            <w:pPr>
              <w:pStyle w:val="TableParagraph"/>
              <w:spacing w:line="256" w:lineRule="exact"/>
              <w:ind w:left="112"/>
              <w:rPr>
                <w:highlight w:val="yellow"/>
              </w:rPr>
            </w:pPr>
            <w:r w:rsidRPr="006E5BE2">
              <w:rPr>
                <w:highlight w:val="yellow"/>
              </w:rPr>
              <w:t>Total</w:t>
            </w:r>
            <w:r w:rsidRPr="006E5BE2">
              <w:rPr>
                <w:spacing w:val="-8"/>
                <w:highlight w:val="yellow"/>
              </w:rPr>
              <w:t xml:space="preserve"> </w:t>
            </w:r>
            <w:r w:rsidRPr="006E5BE2">
              <w:rPr>
                <w:highlight w:val="yellow"/>
              </w:rPr>
              <w:t>Number</w:t>
            </w:r>
            <w:r w:rsidRPr="006E5BE2">
              <w:rPr>
                <w:spacing w:val="-4"/>
                <w:highlight w:val="yellow"/>
              </w:rPr>
              <w:t xml:space="preserve"> </w:t>
            </w:r>
            <w:r w:rsidRPr="006E5BE2">
              <w:rPr>
                <w:highlight w:val="yellow"/>
              </w:rPr>
              <w:t>of</w:t>
            </w:r>
            <w:r w:rsidRPr="006E5BE2">
              <w:rPr>
                <w:spacing w:val="-5"/>
                <w:highlight w:val="yellow"/>
              </w:rPr>
              <w:t xml:space="preserve"> </w:t>
            </w:r>
            <w:r w:rsidRPr="006E5BE2">
              <w:rPr>
                <w:highlight w:val="yellow"/>
              </w:rPr>
              <w:t>Unique</w:t>
            </w:r>
            <w:r w:rsidRPr="006E5BE2">
              <w:rPr>
                <w:spacing w:val="-1"/>
                <w:highlight w:val="yellow"/>
              </w:rPr>
              <w:t xml:space="preserve"> </w:t>
            </w:r>
            <w:r w:rsidRPr="006E5BE2">
              <w:rPr>
                <w:highlight w:val="yellow"/>
              </w:rPr>
              <w:t>Patients</w:t>
            </w:r>
            <w:r w:rsidRPr="006E5BE2">
              <w:rPr>
                <w:spacing w:val="-3"/>
                <w:highlight w:val="yellow"/>
              </w:rPr>
              <w:t xml:space="preserve"> </w:t>
            </w:r>
            <w:r w:rsidRPr="006E5BE2">
              <w:rPr>
                <w:highlight w:val="yellow"/>
              </w:rPr>
              <w:t>s</w:t>
            </w:r>
            <w:r w:rsidRPr="006E5BE2">
              <w:rPr>
                <w:highlight w:val="yellow"/>
              </w:rPr>
              <w:t>erved</w:t>
            </w:r>
            <w:r w:rsidRPr="006E5BE2">
              <w:rPr>
                <w:spacing w:val="-5"/>
                <w:highlight w:val="yellow"/>
              </w:rPr>
              <w:t xml:space="preserve"> because of</w:t>
            </w:r>
            <w:r w:rsidRPr="006E5BE2">
              <w:rPr>
                <w:spacing w:val="-4"/>
                <w:highlight w:val="yellow"/>
              </w:rPr>
              <w:t xml:space="preserve"> </w:t>
            </w:r>
            <w:r w:rsidRPr="006E5BE2">
              <w:rPr>
                <w:highlight w:val="yellow"/>
              </w:rPr>
              <w:t>BHI EB TNP</w:t>
            </w:r>
            <w:r w:rsidRPr="006E5BE2">
              <w:rPr>
                <w:spacing w:val="-1"/>
                <w:highlight w:val="yellow"/>
              </w:rPr>
              <w:t xml:space="preserve"> </w:t>
            </w:r>
            <w:r w:rsidRPr="006E5BE2">
              <w:rPr>
                <w:spacing w:val="-2"/>
                <w:highlight w:val="yellow"/>
              </w:rPr>
              <w:t>funding</w:t>
            </w:r>
          </w:p>
        </w:tc>
        <w:tc>
          <w:tcPr>
            <w:tcW w:w="874" w:type="dxa"/>
            <w:tcBorders>
              <w:top w:val="single" w:sz="12" w:space="0" w:color="auto"/>
              <w:right w:val="single" w:sz="12" w:space="0" w:color="auto"/>
            </w:tcBorders>
          </w:tcPr>
          <w:p w:rsidR="00CF4DB1" w:rsidP="00CF4DB1" w14:paraId="45160F8E" w14:textId="77777777">
            <w:pPr>
              <w:pStyle w:val="TableParagraph"/>
              <w:rPr>
                <w:rFonts w:ascii="Times New Roman"/>
                <w:sz w:val="20"/>
              </w:rPr>
            </w:pPr>
          </w:p>
        </w:tc>
      </w:tr>
      <w:tr w14:paraId="4DED999F" w14:textId="77777777" w:rsidTr="00AB0DE9">
        <w:tblPrEx>
          <w:tblW w:w="0" w:type="auto"/>
          <w:tblInd w:w="514" w:type="dxa"/>
          <w:tblLayout w:type="fixed"/>
          <w:tblCellMar>
            <w:left w:w="0" w:type="dxa"/>
            <w:right w:w="0" w:type="dxa"/>
          </w:tblCellMar>
          <w:tblLook w:val="01E0"/>
        </w:tblPrEx>
        <w:trPr>
          <w:trHeight w:val="275"/>
        </w:trPr>
        <w:tc>
          <w:tcPr>
            <w:tcW w:w="8841" w:type="dxa"/>
            <w:tcBorders>
              <w:left w:val="single" w:sz="12" w:space="0" w:color="auto"/>
              <w:bottom w:val="single" w:sz="12" w:space="0" w:color="auto"/>
            </w:tcBorders>
          </w:tcPr>
          <w:p w:rsidR="00CF4DB1" w:rsidRPr="006E5BE2" w:rsidP="00CF4DB1" w14:paraId="4098BF84" w14:textId="12E66D49">
            <w:pPr>
              <w:pStyle w:val="TableParagraph"/>
              <w:spacing w:line="256" w:lineRule="exact"/>
              <w:ind w:left="112"/>
              <w:rPr>
                <w:highlight w:val="yellow"/>
              </w:rPr>
            </w:pPr>
            <w:r w:rsidRPr="006E5BE2">
              <w:rPr>
                <w:highlight w:val="yellow"/>
              </w:rPr>
              <w:t>Total</w:t>
            </w:r>
            <w:r w:rsidRPr="006E5BE2">
              <w:rPr>
                <w:spacing w:val="-5"/>
                <w:highlight w:val="yellow"/>
              </w:rPr>
              <w:t xml:space="preserve"> </w:t>
            </w:r>
            <w:r w:rsidRPr="006E5BE2">
              <w:rPr>
                <w:highlight w:val="yellow"/>
              </w:rPr>
              <w:t>Number</w:t>
            </w:r>
            <w:r w:rsidRPr="006E5BE2">
              <w:rPr>
                <w:spacing w:val="-4"/>
                <w:highlight w:val="yellow"/>
              </w:rPr>
              <w:t xml:space="preserve"> </w:t>
            </w:r>
            <w:r w:rsidRPr="006E5BE2">
              <w:rPr>
                <w:highlight w:val="yellow"/>
              </w:rPr>
              <w:t>of</w:t>
            </w:r>
            <w:r w:rsidRPr="006E5BE2">
              <w:rPr>
                <w:spacing w:val="-4"/>
                <w:highlight w:val="yellow"/>
              </w:rPr>
              <w:t xml:space="preserve"> </w:t>
            </w:r>
            <w:r w:rsidRPr="006E5BE2">
              <w:rPr>
                <w:highlight w:val="yellow"/>
              </w:rPr>
              <w:t>Encounters</w:t>
            </w:r>
            <w:r w:rsidRPr="006E5BE2">
              <w:rPr>
                <w:spacing w:val="-2"/>
                <w:highlight w:val="yellow"/>
              </w:rPr>
              <w:t xml:space="preserve"> because of</w:t>
            </w:r>
            <w:r w:rsidRPr="006E5BE2">
              <w:rPr>
                <w:spacing w:val="-4"/>
                <w:highlight w:val="yellow"/>
              </w:rPr>
              <w:t xml:space="preserve"> </w:t>
            </w:r>
            <w:r w:rsidRPr="006E5BE2">
              <w:rPr>
                <w:highlight w:val="yellow"/>
              </w:rPr>
              <w:t>BHI EB TNP</w:t>
            </w:r>
            <w:r w:rsidRPr="006E5BE2">
              <w:rPr>
                <w:spacing w:val="-1"/>
                <w:highlight w:val="yellow"/>
              </w:rPr>
              <w:t xml:space="preserve"> </w:t>
            </w:r>
            <w:r w:rsidRPr="006E5BE2">
              <w:rPr>
                <w:spacing w:val="-2"/>
                <w:highlight w:val="yellow"/>
              </w:rPr>
              <w:t>funding</w:t>
            </w:r>
          </w:p>
        </w:tc>
        <w:tc>
          <w:tcPr>
            <w:tcW w:w="874" w:type="dxa"/>
            <w:tcBorders>
              <w:bottom w:val="single" w:sz="12" w:space="0" w:color="auto"/>
              <w:right w:val="single" w:sz="12" w:space="0" w:color="auto"/>
            </w:tcBorders>
          </w:tcPr>
          <w:p w:rsidR="00CF4DB1" w:rsidP="00CF4DB1" w14:paraId="3EF81294" w14:textId="77777777">
            <w:pPr>
              <w:pStyle w:val="TableParagraph"/>
              <w:rPr>
                <w:rFonts w:ascii="Times New Roman"/>
                <w:sz w:val="20"/>
              </w:rPr>
            </w:pPr>
          </w:p>
        </w:tc>
      </w:tr>
    </w:tbl>
    <w:p w:rsidR="007266B1" w14:paraId="0CB9A88B" w14:textId="77777777">
      <w:pPr>
        <w:rPr>
          <w:rFonts w:ascii="Times New Roman"/>
          <w:sz w:val="20"/>
        </w:rPr>
        <w:sectPr>
          <w:headerReference w:type="default" r:id="rId11"/>
          <w:footerReference w:type="default" r:id="rId12"/>
          <w:pgSz w:w="12240" w:h="15840"/>
          <w:pgMar w:top="1080" w:right="540" w:bottom="1220" w:left="580" w:header="386" w:footer="1023" w:gutter="0"/>
          <w:cols w:space="720"/>
        </w:sectPr>
      </w:pPr>
    </w:p>
    <w:p w:rsidR="007266B1" w14:paraId="0CB9A88C" w14:textId="77777777">
      <w:pPr>
        <w:pStyle w:val="BodyText"/>
        <w:spacing w:before="119" w:after="1"/>
        <w:rPr>
          <w:sz w:val="20"/>
        </w:rPr>
      </w:pPr>
    </w:p>
    <w:p w:rsidR="007266B1" w14:paraId="0CB9A88D" w14:textId="77777777">
      <w:pPr>
        <w:pStyle w:val="BodyText"/>
        <w:ind w:left="854"/>
        <w:rPr>
          <w:sz w:val="20"/>
        </w:rPr>
      </w:pPr>
      <w:r>
        <w:rPr>
          <w:noProof/>
          <w:sz w:val="20"/>
        </w:rPr>
        <mc:AlternateContent>
          <mc:Choice Requires="wps">
            <w:drawing>
              <wp:inline distT="0" distB="0" distL="0" distR="0">
                <wp:extent cx="5937885" cy="181610"/>
                <wp:effectExtent l="9525" t="0" r="0" b="8889"/>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181610"/>
                        </a:xfrm>
                        <a:prstGeom prst="rect">
                          <a:avLst/>
                        </a:prstGeom>
                        <a:solidFill>
                          <a:srgbClr val="A8D08D"/>
                        </a:solidFill>
                        <a:ln w="6096">
                          <a:solidFill>
                            <a:srgbClr val="000000"/>
                          </a:solidFill>
                          <a:prstDash val="solid"/>
                        </a:ln>
                      </wps:spPr>
                      <wps:txbx>
                        <w:txbxContent>
                          <w:p w:rsidR="007266B1" w14:textId="2E5419E2">
                            <w:pPr>
                              <w:spacing w:line="271" w:lineRule="exact"/>
                              <w:ind w:left="104"/>
                              <w:rPr>
                                <w:rFonts w:ascii="Arial"/>
                                <w:b/>
                                <w:color w:val="000000"/>
                                <w:sz w:val="24"/>
                              </w:rPr>
                            </w:pPr>
                            <w:r>
                              <w:rPr>
                                <w:rFonts w:ascii="Arial"/>
                                <w:b/>
                                <w:color w:val="000000"/>
                                <w:sz w:val="24"/>
                              </w:rPr>
                              <w:t>Form</w:t>
                            </w:r>
                            <w:r>
                              <w:rPr>
                                <w:rFonts w:ascii="Arial"/>
                                <w:b/>
                                <w:color w:val="000000"/>
                                <w:spacing w:val="-2"/>
                                <w:sz w:val="24"/>
                              </w:rPr>
                              <w:t xml:space="preserve"> </w:t>
                            </w:r>
                            <w:r>
                              <w:rPr>
                                <w:rFonts w:ascii="Arial"/>
                                <w:b/>
                                <w:color w:val="000000"/>
                                <w:sz w:val="24"/>
                              </w:rPr>
                              <w:t>5:</w:t>
                            </w:r>
                            <w:r>
                              <w:rPr>
                                <w:rFonts w:ascii="Arial"/>
                                <w:b/>
                                <w:color w:val="000000"/>
                                <w:spacing w:val="-3"/>
                                <w:sz w:val="24"/>
                              </w:rPr>
                              <w:t xml:space="preserve"> </w:t>
                            </w:r>
                            <w:r>
                              <w:rPr>
                                <w:rFonts w:ascii="Arial"/>
                                <w:b/>
                                <w:color w:val="000000"/>
                                <w:sz w:val="24"/>
                              </w:rPr>
                              <w:t>Patient</w:t>
                            </w:r>
                            <w:r>
                              <w:rPr>
                                <w:rFonts w:ascii="Arial"/>
                                <w:b/>
                                <w:color w:val="000000"/>
                                <w:spacing w:val="-3"/>
                                <w:sz w:val="24"/>
                              </w:rPr>
                              <w:t xml:space="preserve"> </w:t>
                            </w:r>
                            <w:r>
                              <w:rPr>
                                <w:rFonts w:ascii="Arial"/>
                                <w:b/>
                                <w:color w:val="000000"/>
                                <w:sz w:val="24"/>
                              </w:rPr>
                              <w:t>Travel</w:t>
                            </w:r>
                            <w:r>
                              <w:rPr>
                                <w:rFonts w:ascii="Arial"/>
                                <w:b/>
                                <w:color w:val="000000"/>
                                <w:spacing w:val="-1"/>
                                <w:sz w:val="24"/>
                              </w:rPr>
                              <w:t xml:space="preserve"> </w:t>
                            </w:r>
                            <w:r>
                              <w:rPr>
                                <w:rFonts w:ascii="Arial"/>
                                <w:b/>
                                <w:color w:val="000000"/>
                                <w:sz w:val="24"/>
                              </w:rPr>
                              <w:t>Miles</w:t>
                            </w:r>
                            <w:r>
                              <w:rPr>
                                <w:rFonts w:ascii="Arial"/>
                                <w:b/>
                                <w:color w:val="000000"/>
                                <w:spacing w:val="-4"/>
                                <w:sz w:val="24"/>
                              </w:rPr>
                              <w:t xml:space="preserve"> Saved</w:t>
                            </w:r>
                          </w:p>
                        </w:txbxContent>
                      </wps:txbx>
                      <wps:bodyPr wrap="square" lIns="0" tIns="0" rIns="0" bIns="0" rtlCol="0"/>
                    </wps:wsp>
                  </a:graphicData>
                </a:graphic>
              </wp:inline>
            </w:drawing>
          </mc:Choice>
          <mc:Fallback>
            <w:pict>
              <v:shape id="Text Box 14" o:spid="_x0000_i1030" type="#_x0000_t202" style="width:467.55pt;height:14.3pt;mso-left-percent:-10001;mso-position-horizontal-relative:char;mso-position-vertical-relative:line;mso-top-percent:-10001;mso-wrap-style:square;visibility:visible;v-text-anchor:top" fillcolor="#a8d08d" strokeweight="0.48pt">
                <v:path arrowok="t" textboxrect="0,0,21600,21600"/>
                <v:textbox inset="0,0,0,0">
                  <w:txbxContent>
                    <w:p w:rsidR="007266B1" w14:paraId="0CB9A92A" w14:textId="2E5419E2">
                      <w:pPr>
                        <w:spacing w:line="271" w:lineRule="exact"/>
                        <w:ind w:left="104"/>
                        <w:rPr>
                          <w:rFonts w:ascii="Arial"/>
                          <w:b/>
                          <w:color w:val="000000"/>
                          <w:sz w:val="24"/>
                        </w:rPr>
                      </w:pPr>
                      <w:r>
                        <w:rPr>
                          <w:rFonts w:ascii="Arial"/>
                          <w:b/>
                          <w:color w:val="000000"/>
                          <w:sz w:val="24"/>
                        </w:rPr>
                        <w:t>Form</w:t>
                      </w:r>
                      <w:r>
                        <w:rPr>
                          <w:rFonts w:ascii="Arial"/>
                          <w:b/>
                          <w:color w:val="000000"/>
                          <w:spacing w:val="-2"/>
                          <w:sz w:val="24"/>
                        </w:rPr>
                        <w:t xml:space="preserve"> </w:t>
                      </w:r>
                      <w:r>
                        <w:rPr>
                          <w:rFonts w:ascii="Arial"/>
                          <w:b/>
                          <w:color w:val="000000"/>
                          <w:sz w:val="24"/>
                        </w:rPr>
                        <w:t>5:</w:t>
                      </w:r>
                      <w:r>
                        <w:rPr>
                          <w:rFonts w:ascii="Arial"/>
                          <w:b/>
                          <w:color w:val="000000"/>
                          <w:spacing w:val="-3"/>
                          <w:sz w:val="24"/>
                        </w:rPr>
                        <w:t xml:space="preserve"> </w:t>
                      </w:r>
                      <w:r>
                        <w:rPr>
                          <w:rFonts w:ascii="Arial"/>
                          <w:b/>
                          <w:color w:val="000000"/>
                          <w:sz w:val="24"/>
                        </w:rPr>
                        <w:t>Patient</w:t>
                      </w:r>
                      <w:r>
                        <w:rPr>
                          <w:rFonts w:ascii="Arial"/>
                          <w:b/>
                          <w:color w:val="000000"/>
                          <w:spacing w:val="-3"/>
                          <w:sz w:val="24"/>
                        </w:rPr>
                        <w:t xml:space="preserve"> </w:t>
                      </w:r>
                      <w:r>
                        <w:rPr>
                          <w:rFonts w:ascii="Arial"/>
                          <w:b/>
                          <w:color w:val="000000"/>
                          <w:sz w:val="24"/>
                        </w:rPr>
                        <w:t>Travel</w:t>
                      </w:r>
                      <w:r>
                        <w:rPr>
                          <w:rFonts w:ascii="Arial"/>
                          <w:b/>
                          <w:color w:val="000000"/>
                          <w:spacing w:val="-1"/>
                          <w:sz w:val="24"/>
                        </w:rPr>
                        <w:t xml:space="preserve"> </w:t>
                      </w:r>
                      <w:r>
                        <w:rPr>
                          <w:rFonts w:ascii="Arial"/>
                          <w:b/>
                          <w:color w:val="000000"/>
                          <w:sz w:val="24"/>
                        </w:rPr>
                        <w:t>Miles</w:t>
                      </w:r>
                      <w:r>
                        <w:rPr>
                          <w:rFonts w:ascii="Arial"/>
                          <w:b/>
                          <w:color w:val="000000"/>
                          <w:spacing w:val="-4"/>
                          <w:sz w:val="24"/>
                        </w:rPr>
                        <w:t xml:space="preserve"> Saved</w:t>
                      </w:r>
                    </w:p>
                  </w:txbxContent>
                </v:textbox>
                <w10:wrap type="none"/>
                <w10:anchorlock/>
              </v:shape>
            </w:pict>
          </mc:Fallback>
        </mc:AlternateContent>
      </w:r>
    </w:p>
    <w:p w:rsidR="007266B1" w14:paraId="0CB9A88E" w14:textId="77777777">
      <w:pPr>
        <w:spacing w:before="3" w:line="228" w:lineRule="auto"/>
        <w:ind w:left="859" w:right="2610"/>
        <w:rPr>
          <w:i/>
        </w:rPr>
      </w:pPr>
      <w:r>
        <w:rPr>
          <w:i/>
        </w:rPr>
        <w:t>Complete</w:t>
      </w:r>
      <w:r>
        <w:rPr>
          <w:i/>
          <w:spacing w:val="-2"/>
        </w:rPr>
        <w:t xml:space="preserve"> </w:t>
      </w:r>
      <w:r>
        <w:rPr>
          <w:i/>
        </w:rPr>
        <w:t>Form</w:t>
      </w:r>
      <w:r>
        <w:rPr>
          <w:i/>
          <w:spacing w:val="-4"/>
        </w:rPr>
        <w:t xml:space="preserve"> </w:t>
      </w:r>
      <w:r>
        <w:rPr>
          <w:i/>
        </w:rPr>
        <w:t>4:</w:t>
      </w:r>
      <w:r>
        <w:rPr>
          <w:i/>
          <w:spacing w:val="-1"/>
        </w:rPr>
        <w:t xml:space="preserve"> </w:t>
      </w:r>
      <w:r>
        <w:rPr>
          <w:i/>
        </w:rPr>
        <w:t>Volume</w:t>
      </w:r>
      <w:r>
        <w:rPr>
          <w:i/>
          <w:spacing w:val="-6"/>
        </w:rPr>
        <w:t xml:space="preserve"> </w:t>
      </w:r>
      <w:r>
        <w:rPr>
          <w:i/>
        </w:rPr>
        <w:t>of</w:t>
      </w:r>
      <w:r>
        <w:rPr>
          <w:i/>
          <w:spacing w:val="-2"/>
        </w:rPr>
        <w:t xml:space="preserve"> </w:t>
      </w:r>
      <w:r>
        <w:rPr>
          <w:i/>
        </w:rPr>
        <w:t>Services,</w:t>
      </w:r>
      <w:r>
        <w:rPr>
          <w:i/>
          <w:spacing w:val="-4"/>
        </w:rPr>
        <w:t xml:space="preserve"> </w:t>
      </w:r>
      <w:r>
        <w:rPr>
          <w:i/>
        </w:rPr>
        <w:t>by</w:t>
      </w:r>
      <w:r>
        <w:rPr>
          <w:i/>
          <w:spacing w:val="-2"/>
        </w:rPr>
        <w:t xml:space="preserve"> </w:t>
      </w:r>
      <w:r>
        <w:rPr>
          <w:i/>
        </w:rPr>
        <w:t>Site</w:t>
      </w:r>
      <w:r>
        <w:rPr>
          <w:i/>
          <w:spacing w:val="-2"/>
        </w:rPr>
        <w:t xml:space="preserve"> </w:t>
      </w:r>
      <w:r>
        <w:rPr>
          <w:i/>
        </w:rPr>
        <w:t>and</w:t>
      </w:r>
      <w:r>
        <w:rPr>
          <w:i/>
          <w:spacing w:val="-3"/>
        </w:rPr>
        <w:t xml:space="preserve"> </w:t>
      </w:r>
      <w:r>
        <w:rPr>
          <w:i/>
        </w:rPr>
        <w:t>Specialty</w:t>
      </w:r>
      <w:r>
        <w:rPr>
          <w:i/>
          <w:spacing w:val="-2"/>
        </w:rPr>
        <w:t xml:space="preserve"> </w:t>
      </w:r>
      <w:r>
        <w:rPr>
          <w:i/>
        </w:rPr>
        <w:t>before</w:t>
      </w:r>
      <w:r>
        <w:rPr>
          <w:i/>
          <w:spacing w:val="-2"/>
        </w:rPr>
        <w:t xml:space="preserve"> </w:t>
      </w:r>
      <w:r>
        <w:rPr>
          <w:i/>
        </w:rPr>
        <w:t>inputting</w:t>
      </w:r>
      <w:r>
        <w:rPr>
          <w:i/>
          <w:spacing w:val="-3"/>
        </w:rPr>
        <w:t xml:space="preserve"> </w:t>
      </w:r>
      <w:r>
        <w:rPr>
          <w:i/>
        </w:rPr>
        <w:t>data</w:t>
      </w:r>
      <w:r>
        <w:rPr>
          <w:i/>
          <w:spacing w:val="-5"/>
        </w:rPr>
        <w:t xml:space="preserve"> </w:t>
      </w:r>
      <w:r>
        <w:rPr>
          <w:i/>
        </w:rPr>
        <w:t>in this form.</w:t>
      </w:r>
    </w:p>
    <w:p w:rsidR="007266B1" w14:paraId="0CB9A88F" w14:textId="77777777">
      <w:pPr>
        <w:pStyle w:val="BodyText"/>
        <w:spacing w:before="2"/>
        <w:rPr>
          <w:i/>
        </w:rPr>
      </w:pPr>
    </w:p>
    <w:p w:rsidR="007266B1" w14:paraId="0CB9A890" w14:textId="4FE866F1">
      <w:pPr>
        <w:ind w:left="860"/>
        <w:rPr>
          <w:i/>
        </w:rPr>
      </w:pPr>
      <w:r>
        <w:rPr>
          <w:i/>
        </w:rPr>
        <w:t>Only</w:t>
      </w:r>
      <w:r>
        <w:rPr>
          <w:i/>
          <w:spacing w:val="-6"/>
        </w:rPr>
        <w:t xml:space="preserve"> </w:t>
      </w:r>
      <w:r>
        <w:rPr>
          <w:i/>
        </w:rPr>
        <w:t>sites</w:t>
      </w:r>
      <w:r>
        <w:rPr>
          <w:i/>
          <w:spacing w:val="-5"/>
        </w:rPr>
        <w:t xml:space="preserve"> </w:t>
      </w:r>
      <w:r>
        <w:rPr>
          <w:i/>
        </w:rPr>
        <w:t>and</w:t>
      </w:r>
      <w:r>
        <w:rPr>
          <w:i/>
          <w:spacing w:val="-4"/>
        </w:rPr>
        <w:t xml:space="preserve"> </w:t>
      </w:r>
      <w:r>
        <w:rPr>
          <w:i/>
        </w:rPr>
        <w:t>specialties</w:t>
      </w:r>
      <w:r>
        <w:rPr>
          <w:i/>
          <w:spacing w:val="-6"/>
        </w:rPr>
        <w:t xml:space="preserve"> </w:t>
      </w:r>
      <w:r>
        <w:rPr>
          <w:i/>
        </w:rPr>
        <w:t>that</w:t>
      </w:r>
      <w:r>
        <w:rPr>
          <w:i/>
          <w:spacing w:val="-2"/>
        </w:rPr>
        <w:t xml:space="preserve"> </w:t>
      </w:r>
      <w:r>
        <w:rPr>
          <w:i/>
        </w:rPr>
        <w:t>are</w:t>
      </w:r>
      <w:r>
        <w:rPr>
          <w:i/>
          <w:spacing w:val="-5"/>
        </w:rPr>
        <w:t xml:space="preserve"> </w:t>
      </w:r>
      <w:r w:rsidR="003F26A5">
        <w:rPr>
          <w:i/>
        </w:rPr>
        <w:t>supported with</w:t>
      </w:r>
      <w:r>
        <w:rPr>
          <w:i/>
          <w:spacing w:val="-4"/>
        </w:rPr>
        <w:t xml:space="preserve"> </w:t>
      </w:r>
      <w:r w:rsidR="00F06E4D">
        <w:rPr>
          <w:i/>
        </w:rPr>
        <w:t>BHI EB TNP</w:t>
      </w:r>
      <w:r>
        <w:rPr>
          <w:i/>
          <w:spacing w:val="-3"/>
        </w:rPr>
        <w:t xml:space="preserve"> </w:t>
      </w:r>
      <w:r>
        <w:rPr>
          <w:i/>
        </w:rPr>
        <w:t>funding</w:t>
      </w:r>
      <w:r>
        <w:rPr>
          <w:i/>
          <w:spacing w:val="-4"/>
        </w:rPr>
        <w:t xml:space="preserve"> </w:t>
      </w:r>
      <w:r>
        <w:rPr>
          <w:i/>
        </w:rPr>
        <w:t>should</w:t>
      </w:r>
      <w:r>
        <w:rPr>
          <w:i/>
          <w:spacing w:val="-6"/>
        </w:rPr>
        <w:t xml:space="preserve"> </w:t>
      </w:r>
      <w:r>
        <w:rPr>
          <w:i/>
        </w:rPr>
        <w:t>be</w:t>
      </w:r>
      <w:r>
        <w:rPr>
          <w:i/>
          <w:spacing w:val="-3"/>
        </w:rPr>
        <w:t xml:space="preserve"> </w:t>
      </w:r>
      <w:r>
        <w:rPr>
          <w:i/>
          <w:spacing w:val="-2"/>
        </w:rPr>
        <w:t>included.</w:t>
      </w:r>
    </w:p>
    <w:p w:rsidR="007266B1" w14:paraId="0CB9A891" w14:textId="77777777">
      <w:pPr>
        <w:pStyle w:val="BodyText"/>
        <w:rPr>
          <w:i/>
        </w:rPr>
      </w:pPr>
    </w:p>
    <w:p w:rsidR="007266B1" w14:paraId="0CB9A892" w14:textId="2192F9E0">
      <w:pPr>
        <w:pStyle w:val="BodyText"/>
        <w:spacing w:before="1"/>
        <w:ind w:left="855" w:right="1133"/>
      </w:pPr>
      <w:r>
        <w:t>Miles</w:t>
      </w:r>
      <w:r>
        <w:rPr>
          <w:spacing w:val="-2"/>
        </w:rPr>
        <w:t xml:space="preserve"> </w:t>
      </w:r>
      <w:r>
        <w:t>from</w:t>
      </w:r>
      <w:r>
        <w:rPr>
          <w:spacing w:val="-1"/>
        </w:rPr>
        <w:t xml:space="preserve"> </w:t>
      </w:r>
      <w:r>
        <w:t>the</w:t>
      </w:r>
      <w:r>
        <w:rPr>
          <w:spacing w:val="-4"/>
        </w:rPr>
        <w:t xml:space="preserve"> </w:t>
      </w:r>
      <w:r>
        <w:t>patient’s</w:t>
      </w:r>
      <w:r>
        <w:rPr>
          <w:spacing w:val="-2"/>
        </w:rPr>
        <w:t xml:space="preserve"> </w:t>
      </w:r>
      <w:r>
        <w:t>location</w:t>
      </w:r>
      <w:r>
        <w:rPr>
          <w:spacing w:val="-5"/>
        </w:rPr>
        <w:t xml:space="preserve"> </w:t>
      </w:r>
      <w:r>
        <w:t>to</w:t>
      </w:r>
      <w:r>
        <w:rPr>
          <w:spacing w:val="-3"/>
        </w:rPr>
        <w:t xml:space="preserve"> </w:t>
      </w:r>
      <w:r>
        <w:t>where</w:t>
      </w:r>
      <w:r>
        <w:rPr>
          <w:spacing w:val="-1"/>
        </w:rPr>
        <w:t xml:space="preserve"> </w:t>
      </w:r>
      <w:r>
        <w:t>the</w:t>
      </w:r>
      <w:r>
        <w:rPr>
          <w:spacing w:val="-1"/>
        </w:rPr>
        <w:t xml:space="preserve"> </w:t>
      </w:r>
      <w:r>
        <w:t>patient</w:t>
      </w:r>
      <w:r>
        <w:rPr>
          <w:spacing w:val="-4"/>
        </w:rPr>
        <w:t xml:space="preserve"> </w:t>
      </w:r>
      <w:r>
        <w:t>could</w:t>
      </w:r>
      <w:r>
        <w:rPr>
          <w:spacing w:val="-3"/>
        </w:rPr>
        <w:t xml:space="preserve"> </w:t>
      </w:r>
      <w:r>
        <w:t>receive</w:t>
      </w:r>
      <w:r>
        <w:rPr>
          <w:spacing w:val="-4"/>
        </w:rPr>
        <w:t xml:space="preserve"> </w:t>
      </w:r>
      <w:r>
        <w:t>health</w:t>
      </w:r>
      <w:r>
        <w:rPr>
          <w:spacing w:val="-3"/>
        </w:rPr>
        <w:t xml:space="preserve"> </w:t>
      </w:r>
      <w:r>
        <w:t>services</w:t>
      </w:r>
      <w:r>
        <w:rPr>
          <w:spacing w:val="-4"/>
        </w:rPr>
        <w:t xml:space="preserve"> </w:t>
      </w:r>
      <w:r>
        <w:t>in</w:t>
      </w:r>
      <w:r>
        <w:rPr>
          <w:spacing w:val="-3"/>
        </w:rPr>
        <w:t xml:space="preserve"> </w:t>
      </w:r>
      <w:r>
        <w:t>the absence of telehealth.</w:t>
      </w:r>
    </w:p>
    <w:p w:rsidR="007266B1" w14:paraId="0CB9A893" w14:textId="77777777">
      <w:pPr>
        <w:pStyle w:val="BodyText"/>
        <w:spacing w:before="5"/>
      </w:pPr>
    </w:p>
    <w:p w:rsidR="007266B1" w14:paraId="0CB9A894" w14:textId="21C21653">
      <w:pPr>
        <w:pStyle w:val="BodyText"/>
        <w:ind w:left="855" w:right="1171"/>
      </w:pPr>
      <w:r>
        <w:t xml:space="preserve">Use </w:t>
      </w:r>
      <w:r w:rsidR="00F41EAA">
        <w:t>a web mapping platform</w:t>
      </w:r>
      <w:r>
        <w:t xml:space="preserve"> or similar program to determine the shortest travel </w:t>
      </w:r>
      <w:r w:rsidR="00DD2045">
        <w:t xml:space="preserve">miles </w:t>
      </w:r>
      <w:r>
        <w:t>by car one way.</w:t>
      </w:r>
      <w:r>
        <w:rPr>
          <w:spacing w:val="40"/>
        </w:rPr>
        <w:t xml:space="preserve"> </w:t>
      </w:r>
      <w:r>
        <w:t>(If multiple</w:t>
      </w:r>
      <w:r>
        <w:rPr>
          <w:spacing w:val="-1"/>
        </w:rPr>
        <w:t xml:space="preserve"> </w:t>
      </w:r>
      <w:r>
        <w:t>routes</w:t>
      </w:r>
      <w:r>
        <w:rPr>
          <w:spacing w:val="-2"/>
        </w:rPr>
        <w:t xml:space="preserve"> </w:t>
      </w:r>
      <w:r>
        <w:t>are</w:t>
      </w:r>
      <w:r>
        <w:rPr>
          <w:spacing w:val="-4"/>
        </w:rPr>
        <w:t xml:space="preserve"> </w:t>
      </w:r>
      <w:r>
        <w:t>possible,</w:t>
      </w:r>
      <w:r>
        <w:rPr>
          <w:spacing w:val="-2"/>
        </w:rPr>
        <w:t xml:space="preserve"> </w:t>
      </w:r>
      <w:r>
        <w:t>choose</w:t>
      </w:r>
      <w:r>
        <w:rPr>
          <w:spacing w:val="-1"/>
        </w:rPr>
        <w:t xml:space="preserve"> </w:t>
      </w:r>
      <w:r>
        <w:t>shortest</w:t>
      </w:r>
      <w:r>
        <w:rPr>
          <w:spacing w:val="-1"/>
        </w:rPr>
        <w:t xml:space="preserve"> </w:t>
      </w:r>
      <w:r>
        <w:t>travel</w:t>
      </w:r>
      <w:r>
        <w:rPr>
          <w:spacing w:val="-5"/>
        </w:rPr>
        <w:t xml:space="preserve"> </w:t>
      </w:r>
      <w:r>
        <w:t>miles.</w:t>
      </w:r>
      <w:r>
        <w:rPr>
          <w:spacing w:val="40"/>
        </w:rPr>
        <w:t xml:space="preserve"> </w:t>
      </w:r>
      <w:r>
        <w:t>Round</w:t>
      </w:r>
      <w:r>
        <w:rPr>
          <w:spacing w:val="-5"/>
        </w:rPr>
        <w:t xml:space="preserve"> </w:t>
      </w:r>
      <w:r>
        <w:t>trip</w:t>
      </w:r>
      <w:r>
        <w:rPr>
          <w:spacing w:val="-3"/>
        </w:rPr>
        <w:t xml:space="preserve"> </w:t>
      </w:r>
      <w:r>
        <w:t>will</w:t>
      </w:r>
      <w:r>
        <w:rPr>
          <w:spacing w:val="-2"/>
        </w:rPr>
        <w:t xml:space="preserve"> </w:t>
      </w:r>
      <w:r>
        <w:t>be assumed to be twice one way travel.)</w:t>
      </w:r>
    </w:p>
    <w:p w:rsidR="007266B1" w14:paraId="0CB9A895" w14:textId="77777777">
      <w:pPr>
        <w:pStyle w:val="BodyText"/>
        <w:spacing w:before="4"/>
      </w:pPr>
    </w:p>
    <w:p w:rsidR="007266B1" w14:paraId="0CB9A896" w14:textId="77777777">
      <w:pPr>
        <w:pStyle w:val="BodyText"/>
        <w:ind w:left="859" w:right="1133"/>
      </w:pPr>
      <w:r>
        <w:t>For</w:t>
      </w:r>
      <w:r>
        <w:rPr>
          <w:spacing w:val="-2"/>
        </w:rPr>
        <w:t xml:space="preserve"> </w:t>
      </w:r>
      <w:r>
        <w:t>group</w:t>
      </w:r>
      <w:r>
        <w:rPr>
          <w:spacing w:val="-3"/>
        </w:rPr>
        <w:t xml:space="preserve"> </w:t>
      </w:r>
      <w:r>
        <w:t>sessions/clinics,</w:t>
      </w:r>
      <w:r>
        <w:rPr>
          <w:spacing w:val="-4"/>
        </w:rPr>
        <w:t xml:space="preserve"> </w:t>
      </w:r>
      <w:r>
        <w:t>each</w:t>
      </w:r>
      <w:r>
        <w:rPr>
          <w:spacing w:val="-3"/>
        </w:rPr>
        <w:t xml:space="preserve"> </w:t>
      </w:r>
      <w:r>
        <w:t>patient</w:t>
      </w:r>
      <w:r>
        <w:rPr>
          <w:spacing w:val="-1"/>
        </w:rPr>
        <w:t xml:space="preserve"> </w:t>
      </w:r>
      <w:r>
        <w:t>should</w:t>
      </w:r>
      <w:r>
        <w:rPr>
          <w:spacing w:val="-3"/>
        </w:rPr>
        <w:t xml:space="preserve"> </w:t>
      </w:r>
      <w:r>
        <w:t>be</w:t>
      </w:r>
      <w:r>
        <w:rPr>
          <w:spacing w:val="-1"/>
        </w:rPr>
        <w:t xml:space="preserve"> </w:t>
      </w:r>
      <w:r>
        <w:t>counted</w:t>
      </w:r>
      <w:r>
        <w:rPr>
          <w:spacing w:val="-3"/>
        </w:rPr>
        <w:t xml:space="preserve"> </w:t>
      </w:r>
      <w:r>
        <w:t>separately,</w:t>
      </w:r>
      <w:r>
        <w:rPr>
          <w:spacing w:val="-4"/>
        </w:rPr>
        <w:t xml:space="preserve"> </w:t>
      </w:r>
      <w:r>
        <w:t>as</w:t>
      </w:r>
      <w:r>
        <w:rPr>
          <w:spacing w:val="-4"/>
        </w:rPr>
        <w:t xml:space="preserve"> </w:t>
      </w:r>
      <w:r>
        <w:t>each</w:t>
      </w:r>
      <w:r>
        <w:rPr>
          <w:spacing w:val="-5"/>
        </w:rPr>
        <w:t xml:space="preserve"> </w:t>
      </w:r>
      <w:r>
        <w:t>would</w:t>
      </w:r>
      <w:r>
        <w:rPr>
          <w:spacing w:val="-3"/>
        </w:rPr>
        <w:t xml:space="preserve"> </w:t>
      </w:r>
      <w:r>
        <w:t>have</w:t>
      </w:r>
      <w:r>
        <w:rPr>
          <w:spacing w:val="-4"/>
        </w:rPr>
        <w:t xml:space="preserve"> </w:t>
      </w:r>
      <w:r>
        <w:t>had</w:t>
      </w:r>
      <w:r>
        <w:rPr>
          <w:spacing w:val="-3"/>
        </w:rPr>
        <w:t xml:space="preserve"> </w:t>
      </w:r>
      <w:r>
        <w:t>to travel for these sessions.</w:t>
      </w:r>
    </w:p>
    <w:p w:rsidR="007266B1" w14:paraId="0CB9A897" w14:textId="77777777">
      <w:pPr>
        <w:pStyle w:val="BodyText"/>
        <w:spacing w:before="28"/>
        <w:rPr>
          <w:sz w:val="20"/>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1"/>
        <w:gridCol w:w="1260"/>
        <w:gridCol w:w="1531"/>
        <w:gridCol w:w="2273"/>
        <w:gridCol w:w="1350"/>
        <w:gridCol w:w="1620"/>
      </w:tblGrid>
      <w:tr w14:paraId="0CB9A8A1" w14:textId="77777777" w:rsidTr="006D67D3">
        <w:tblPrEx>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70"/>
        </w:trPr>
        <w:tc>
          <w:tcPr>
            <w:tcW w:w="1351" w:type="dxa"/>
          </w:tcPr>
          <w:p w:rsidR="00FB0EB1" w:rsidP="00FB0EB1" w14:paraId="0CB9A898" w14:textId="77777777">
            <w:pPr>
              <w:pStyle w:val="TableParagraph"/>
              <w:ind w:left="115" w:right="232"/>
            </w:pPr>
            <w:r>
              <w:rPr>
                <w:spacing w:val="-2"/>
              </w:rPr>
              <w:t xml:space="preserve">Originating </w:t>
            </w:r>
            <w:r>
              <w:rPr>
                <w:spacing w:val="-4"/>
              </w:rPr>
              <w:t>Site</w:t>
            </w:r>
          </w:p>
        </w:tc>
        <w:tc>
          <w:tcPr>
            <w:tcW w:w="1260" w:type="dxa"/>
          </w:tcPr>
          <w:p w:rsidR="00FB0EB1" w:rsidP="00FB0EB1" w14:paraId="0CB9A899" w14:textId="77777777">
            <w:pPr>
              <w:pStyle w:val="TableParagraph"/>
              <w:spacing w:before="11"/>
              <w:ind w:left="112"/>
            </w:pPr>
            <w:r>
              <w:rPr>
                <w:spacing w:val="-2"/>
              </w:rPr>
              <w:t>Specialty</w:t>
            </w:r>
          </w:p>
        </w:tc>
        <w:tc>
          <w:tcPr>
            <w:tcW w:w="1531" w:type="dxa"/>
          </w:tcPr>
          <w:p w:rsidR="00FB0EB1" w:rsidP="00FB0EB1" w14:paraId="0CB9A89A" w14:textId="77777777">
            <w:pPr>
              <w:pStyle w:val="TableParagraph"/>
              <w:ind w:left="110" w:right="144"/>
            </w:pPr>
            <w:r>
              <w:t xml:space="preserve">Name of </w:t>
            </w:r>
            <w:r>
              <w:rPr>
                <w:spacing w:val="-2"/>
              </w:rPr>
              <w:t xml:space="preserve">location </w:t>
            </w:r>
            <w:r>
              <w:t>where</w:t>
            </w:r>
            <w:r>
              <w:rPr>
                <w:spacing w:val="-13"/>
              </w:rPr>
              <w:t xml:space="preserve"> </w:t>
            </w:r>
            <w:r>
              <w:t>patient would have been</w:t>
            </w:r>
            <w:r>
              <w:rPr>
                <w:spacing w:val="-13"/>
              </w:rPr>
              <w:t xml:space="preserve"> </w:t>
            </w:r>
            <w:r>
              <w:t xml:space="preserve">referred in absence of </w:t>
            </w:r>
            <w:r>
              <w:rPr>
                <w:spacing w:val="-2"/>
              </w:rPr>
              <w:t>telehealth</w:t>
            </w:r>
          </w:p>
        </w:tc>
        <w:tc>
          <w:tcPr>
            <w:tcW w:w="2273" w:type="dxa"/>
          </w:tcPr>
          <w:p w:rsidR="00FB0EB1" w:rsidP="00FB0EB1" w14:paraId="0CB9A89B" w14:textId="77777777">
            <w:pPr>
              <w:pStyle w:val="TableParagraph"/>
              <w:spacing w:before="13" w:line="247" w:lineRule="auto"/>
              <w:ind w:left="112"/>
            </w:pPr>
            <w:r>
              <w:t xml:space="preserve">Miles from </w:t>
            </w:r>
            <w:r>
              <w:rPr>
                <w:spacing w:val="-2"/>
              </w:rPr>
              <w:t xml:space="preserve">Originating </w:t>
            </w:r>
            <w:r>
              <w:t>(patient)</w:t>
            </w:r>
            <w:r>
              <w:rPr>
                <w:spacing w:val="-13"/>
              </w:rPr>
              <w:t xml:space="preserve"> </w:t>
            </w:r>
            <w:r>
              <w:t>site</w:t>
            </w:r>
            <w:r>
              <w:rPr>
                <w:spacing w:val="-12"/>
              </w:rPr>
              <w:t xml:space="preserve"> </w:t>
            </w:r>
            <w:r>
              <w:t xml:space="preserve">to location where patient would have been referred in the absence of </w:t>
            </w:r>
            <w:r>
              <w:rPr>
                <w:spacing w:val="-2"/>
              </w:rPr>
              <w:t>telehealth</w:t>
            </w:r>
          </w:p>
        </w:tc>
        <w:tc>
          <w:tcPr>
            <w:tcW w:w="1350" w:type="dxa"/>
          </w:tcPr>
          <w:p w:rsidR="00FB0EB1" w:rsidP="00FB0EB1" w14:paraId="0CB9A89C" w14:textId="3D830887">
            <w:pPr>
              <w:pStyle w:val="TableParagraph"/>
              <w:ind w:left="112"/>
            </w:pPr>
            <w:r>
              <w:rPr>
                <w:spacing w:val="-2"/>
              </w:rPr>
              <w:t>Total Encounters</w:t>
            </w:r>
          </w:p>
        </w:tc>
        <w:tc>
          <w:tcPr>
            <w:tcW w:w="1620" w:type="dxa"/>
          </w:tcPr>
          <w:p w:rsidR="00FB0EB1" w:rsidP="00FB0EB1" w14:paraId="6072B615" w14:textId="77777777">
            <w:pPr>
              <w:pStyle w:val="TableParagraph"/>
              <w:ind w:left="110" w:right="395"/>
              <w:jc w:val="both"/>
            </w:pPr>
            <w:r>
              <w:rPr>
                <w:spacing w:val="-2"/>
              </w:rPr>
              <w:t xml:space="preserve">Miles Saved (Miles </w:t>
            </w:r>
            <w:r>
              <w:rPr>
                <w:spacing w:val="-10"/>
              </w:rPr>
              <w:t>X</w:t>
            </w:r>
          </w:p>
          <w:p w:rsidR="00FB0EB1" w:rsidP="00FB0EB1" w14:paraId="0CB9A89D" w14:textId="40633864">
            <w:pPr>
              <w:pStyle w:val="TableParagraph"/>
              <w:ind w:left="112"/>
            </w:pPr>
            <w:r>
              <w:rPr>
                <w:spacing w:val="-2"/>
              </w:rPr>
              <w:t>Encoun</w:t>
            </w:r>
            <w:r>
              <w:t xml:space="preserve">ters X </w:t>
            </w:r>
            <w:r>
              <w:rPr>
                <w:spacing w:val="-6"/>
              </w:rPr>
              <w:t>2)</w:t>
            </w:r>
          </w:p>
        </w:tc>
      </w:tr>
    </w:tbl>
    <w:p w:rsidR="007266B1" w14:paraId="0CB9A8A2" w14:textId="77777777">
      <w:pPr>
        <w:pStyle w:val="BodyText"/>
        <w:spacing w:before="24"/>
        <w:rPr>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0"/>
        <w:gridCol w:w="2610"/>
        <w:gridCol w:w="3600"/>
      </w:tblGrid>
      <w:tr w14:paraId="0CB9A8A5" w14:textId="6C444BD1" w:rsidTr="00A0056C">
        <w:tblPrEx>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0"/>
        </w:trPr>
        <w:tc>
          <w:tcPr>
            <w:tcW w:w="3150" w:type="dxa"/>
          </w:tcPr>
          <w:p w:rsidR="00644B3C" w:rsidP="00A0056C" w14:paraId="0CB9A8A3" w14:textId="5ACEA769">
            <w:pPr>
              <w:pStyle w:val="TableParagraph"/>
              <w:spacing w:before="1" w:line="249" w:lineRule="exact"/>
              <w:ind w:left="107"/>
              <w:jc w:val="center"/>
            </w:pPr>
            <w:r>
              <w:t>Specialty</w:t>
            </w:r>
          </w:p>
        </w:tc>
        <w:tc>
          <w:tcPr>
            <w:tcW w:w="2610" w:type="dxa"/>
          </w:tcPr>
          <w:p w:rsidR="00644B3C" w:rsidP="00A0056C" w14:paraId="0CB9A8A4" w14:textId="1D4D7899">
            <w:pPr>
              <w:pStyle w:val="TableParagraph"/>
              <w:jc w:val="center"/>
              <w:rPr>
                <w:rFonts w:ascii="Times New Roman"/>
                <w:sz w:val="20"/>
              </w:rPr>
            </w:pPr>
            <w:r>
              <w:rPr>
                <w:rFonts w:ascii="Times New Roman"/>
                <w:sz w:val="20"/>
              </w:rPr>
              <w:t>Total Miles Saved</w:t>
            </w:r>
          </w:p>
        </w:tc>
        <w:tc>
          <w:tcPr>
            <w:tcW w:w="3600" w:type="dxa"/>
          </w:tcPr>
          <w:p w:rsidR="00644B3C" w:rsidP="00A0056C" w14:paraId="131D8345" w14:textId="6BB3026D">
            <w:pPr>
              <w:pStyle w:val="TableParagraph"/>
              <w:jc w:val="center"/>
              <w:rPr>
                <w:rFonts w:ascii="Times New Roman"/>
                <w:sz w:val="20"/>
              </w:rPr>
            </w:pPr>
            <w:r>
              <w:rPr>
                <w:rFonts w:ascii="Times New Roman"/>
                <w:sz w:val="20"/>
              </w:rPr>
              <w:t>Total Encounters</w:t>
            </w:r>
          </w:p>
        </w:tc>
      </w:tr>
      <w:tr w14:paraId="11A02CDA" w14:textId="73BCB7A9" w:rsidTr="00A0056C">
        <w:tblPrEx>
          <w:tblW w:w="0" w:type="auto"/>
          <w:tblInd w:w="895" w:type="dxa"/>
          <w:tblLayout w:type="fixed"/>
          <w:tblCellMar>
            <w:left w:w="0" w:type="dxa"/>
            <w:right w:w="0" w:type="dxa"/>
          </w:tblCellMar>
          <w:tblLook w:val="01E0"/>
        </w:tblPrEx>
        <w:trPr>
          <w:trHeight w:val="270"/>
        </w:trPr>
        <w:tc>
          <w:tcPr>
            <w:tcW w:w="3150" w:type="dxa"/>
          </w:tcPr>
          <w:p w:rsidR="00644B3C" w14:paraId="510FA5C5" w14:textId="45C5A5AC">
            <w:pPr>
              <w:pStyle w:val="TableParagraph"/>
              <w:spacing w:before="1" w:line="249" w:lineRule="exact"/>
              <w:ind w:left="107"/>
            </w:pPr>
          </w:p>
        </w:tc>
        <w:tc>
          <w:tcPr>
            <w:tcW w:w="2610" w:type="dxa"/>
          </w:tcPr>
          <w:p w:rsidR="00644B3C" w14:paraId="6057568C" w14:textId="77777777">
            <w:pPr>
              <w:pStyle w:val="TableParagraph"/>
              <w:rPr>
                <w:rFonts w:ascii="Times New Roman"/>
                <w:sz w:val="20"/>
              </w:rPr>
            </w:pPr>
          </w:p>
        </w:tc>
        <w:tc>
          <w:tcPr>
            <w:tcW w:w="3600" w:type="dxa"/>
          </w:tcPr>
          <w:p w:rsidR="00644B3C" w14:paraId="29DECE86" w14:textId="77777777">
            <w:pPr>
              <w:pStyle w:val="TableParagraph"/>
              <w:rPr>
                <w:rFonts w:ascii="Times New Roman"/>
                <w:sz w:val="20"/>
              </w:rPr>
            </w:pPr>
          </w:p>
        </w:tc>
      </w:tr>
    </w:tbl>
    <w:p w:rsidR="007266B1" w14:paraId="0CB9A8A9" w14:textId="77777777">
      <w:pPr>
        <w:rPr>
          <w:rFonts w:ascii="Times New Roman"/>
          <w:sz w:val="20"/>
        </w:rPr>
        <w:sectPr>
          <w:headerReference w:type="default" r:id="rId13"/>
          <w:footerReference w:type="default" r:id="rId14"/>
          <w:pgSz w:w="12240" w:h="15840"/>
          <w:pgMar w:top="1080" w:right="540" w:bottom="1220" w:left="580" w:header="335" w:footer="1023" w:gutter="0"/>
          <w:pgNumType w:start="7"/>
          <w:cols w:space="720"/>
        </w:sectPr>
      </w:pPr>
    </w:p>
    <w:p w:rsidR="007266B1" w14:paraId="0CB9A8AA" w14:textId="77777777">
      <w:pPr>
        <w:pStyle w:val="BodyText"/>
        <w:spacing w:before="74"/>
        <w:rPr>
          <w:sz w:val="24"/>
        </w:rPr>
      </w:pPr>
    </w:p>
    <w:p w:rsidR="007266B1" w14:paraId="0CB9A8AC" w14:textId="77777777">
      <w:pPr>
        <w:pStyle w:val="BodyText"/>
        <w:spacing w:before="7"/>
        <w:rPr>
          <w:i/>
          <w:sz w:val="4"/>
        </w:rPr>
      </w:pPr>
      <w:r>
        <w:rPr>
          <w:noProof/>
        </w:rPr>
        <mc:AlternateContent>
          <mc:Choice Requires="wps">
            <w:drawing>
              <wp:anchor distT="0" distB="0" distL="0" distR="0" simplePos="0" relativeHeight="251664384" behindDoc="1" locked="0" layoutInCell="1" allowOverlap="1">
                <wp:simplePos x="0" y="0"/>
                <wp:positionH relativeFrom="page">
                  <wp:posOffset>904875</wp:posOffset>
                </wp:positionH>
                <wp:positionV relativeFrom="paragraph">
                  <wp:posOffset>54015</wp:posOffset>
                </wp:positionV>
                <wp:extent cx="5937885" cy="181610"/>
                <wp:effectExtent l="0" t="0" r="0" b="0"/>
                <wp:wrapTopAndBottom/>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181610"/>
                        </a:xfrm>
                        <a:prstGeom prst="rect">
                          <a:avLst/>
                        </a:prstGeom>
                        <a:solidFill>
                          <a:srgbClr val="A8D08D"/>
                        </a:solidFill>
                        <a:ln w="6096">
                          <a:solidFill>
                            <a:srgbClr val="000000"/>
                          </a:solidFill>
                          <a:prstDash val="solid"/>
                        </a:ln>
                      </wps:spPr>
                      <wps:txbx>
                        <w:txbxContent>
                          <w:p w:rsidR="007266B1" w14:textId="77777777">
                            <w:pPr>
                              <w:spacing w:line="272" w:lineRule="exact"/>
                              <w:ind w:left="103"/>
                              <w:rPr>
                                <w:rFonts w:ascii="Arial"/>
                                <w:b/>
                                <w:color w:val="000000"/>
                                <w:sz w:val="24"/>
                              </w:rPr>
                            </w:pPr>
                            <w:r>
                              <w:rPr>
                                <w:rFonts w:ascii="Arial"/>
                                <w:b/>
                                <w:color w:val="000000"/>
                                <w:sz w:val="24"/>
                              </w:rPr>
                              <w:t>Form</w:t>
                            </w:r>
                            <w:r>
                              <w:rPr>
                                <w:rFonts w:ascii="Arial"/>
                                <w:b/>
                                <w:color w:val="000000"/>
                                <w:spacing w:val="-2"/>
                                <w:sz w:val="24"/>
                              </w:rPr>
                              <w:t xml:space="preserve"> </w:t>
                            </w:r>
                            <w:r>
                              <w:rPr>
                                <w:rFonts w:ascii="Arial"/>
                                <w:b/>
                                <w:color w:val="000000"/>
                                <w:sz w:val="24"/>
                              </w:rPr>
                              <w:t>6:</w:t>
                            </w:r>
                            <w:r>
                              <w:rPr>
                                <w:rFonts w:ascii="Arial"/>
                                <w:b/>
                                <w:color w:val="000000"/>
                                <w:spacing w:val="-3"/>
                                <w:sz w:val="24"/>
                              </w:rPr>
                              <w:t xml:space="preserve"> </w:t>
                            </w:r>
                            <w:r>
                              <w:rPr>
                                <w:rFonts w:ascii="Arial"/>
                                <w:b/>
                                <w:color w:val="000000"/>
                                <w:sz w:val="24"/>
                              </w:rPr>
                              <w:t>Other</w:t>
                            </w:r>
                            <w:r>
                              <w:rPr>
                                <w:rFonts w:ascii="Arial"/>
                                <w:b/>
                                <w:color w:val="000000"/>
                                <w:spacing w:val="-2"/>
                                <w:sz w:val="24"/>
                              </w:rPr>
                              <w:t xml:space="preserve"> </w:t>
                            </w:r>
                            <w:r>
                              <w:rPr>
                                <w:rFonts w:ascii="Arial"/>
                                <w:b/>
                                <w:color w:val="000000"/>
                                <w:sz w:val="24"/>
                              </w:rPr>
                              <w:t>Uses</w:t>
                            </w:r>
                            <w:r>
                              <w:rPr>
                                <w:rFonts w:ascii="Arial"/>
                                <w:b/>
                                <w:color w:val="000000"/>
                                <w:spacing w:val="-1"/>
                                <w:sz w:val="24"/>
                              </w:rPr>
                              <w:t xml:space="preserve"> </w:t>
                            </w:r>
                            <w:r>
                              <w:rPr>
                                <w:rFonts w:ascii="Arial"/>
                                <w:b/>
                                <w:color w:val="000000"/>
                                <w:sz w:val="24"/>
                              </w:rPr>
                              <w:t>of</w:t>
                            </w:r>
                            <w:r>
                              <w:rPr>
                                <w:rFonts w:ascii="Arial"/>
                                <w:b/>
                                <w:color w:val="000000"/>
                                <w:spacing w:val="-3"/>
                                <w:sz w:val="24"/>
                              </w:rPr>
                              <w:t xml:space="preserve"> </w:t>
                            </w:r>
                            <w:r>
                              <w:rPr>
                                <w:rFonts w:ascii="Arial"/>
                                <w:b/>
                                <w:color w:val="000000"/>
                                <w:sz w:val="24"/>
                              </w:rPr>
                              <w:t>the</w:t>
                            </w:r>
                            <w:r>
                              <w:rPr>
                                <w:rFonts w:ascii="Arial"/>
                                <w:b/>
                                <w:color w:val="000000"/>
                                <w:spacing w:val="-1"/>
                                <w:sz w:val="24"/>
                              </w:rPr>
                              <w:t xml:space="preserve"> </w:t>
                            </w:r>
                            <w:r>
                              <w:rPr>
                                <w:rFonts w:ascii="Arial"/>
                                <w:b/>
                                <w:color w:val="000000"/>
                                <w:sz w:val="24"/>
                              </w:rPr>
                              <w:t>Telehealth</w:t>
                            </w:r>
                            <w:r>
                              <w:rPr>
                                <w:rFonts w:ascii="Arial"/>
                                <w:b/>
                                <w:color w:val="000000"/>
                                <w:spacing w:val="-2"/>
                                <w:sz w:val="24"/>
                              </w:rPr>
                              <w:t xml:space="preserve"> Network</w:t>
                            </w:r>
                          </w:p>
                        </w:txbxContent>
                      </wps:txbx>
                      <wps:bodyPr wrap="square" lIns="0" tIns="0" rIns="0" bIns="0" rtlCol="0"/>
                    </wps:wsp>
                  </a:graphicData>
                </a:graphic>
              </wp:anchor>
            </w:drawing>
          </mc:Choice>
          <mc:Fallback>
            <w:pict>
              <v:shape id="Text Box 15" o:spid="_x0000_s1031" type="#_x0000_t202" style="width:467.55pt;height:14.3pt;margin-top:4.25pt;margin-left:71.25pt;mso-position-horizontal-relative:page;mso-wrap-distance-bottom:0;mso-wrap-distance-left:0;mso-wrap-distance-right:0;mso-wrap-distance-top:0;mso-wrap-style:square;position:absolute;visibility:visible;v-text-anchor:top;z-index:-251651072" fillcolor="#a8d08d" strokeweight="0.48pt">
                <v:path arrowok="t" textboxrect="0,0,21600,21600"/>
                <v:textbox inset="0,0,0,0">
                  <w:txbxContent>
                    <w:p w:rsidR="007266B1" w14:paraId="0CB9A92B" w14:textId="77777777">
                      <w:pPr>
                        <w:spacing w:line="272" w:lineRule="exact"/>
                        <w:ind w:left="103"/>
                        <w:rPr>
                          <w:rFonts w:ascii="Arial"/>
                          <w:b/>
                          <w:color w:val="000000"/>
                          <w:sz w:val="24"/>
                        </w:rPr>
                      </w:pPr>
                      <w:r>
                        <w:rPr>
                          <w:rFonts w:ascii="Arial"/>
                          <w:b/>
                          <w:color w:val="000000"/>
                          <w:sz w:val="24"/>
                        </w:rPr>
                        <w:t>Form</w:t>
                      </w:r>
                      <w:r>
                        <w:rPr>
                          <w:rFonts w:ascii="Arial"/>
                          <w:b/>
                          <w:color w:val="000000"/>
                          <w:spacing w:val="-2"/>
                          <w:sz w:val="24"/>
                        </w:rPr>
                        <w:t xml:space="preserve"> </w:t>
                      </w:r>
                      <w:r>
                        <w:rPr>
                          <w:rFonts w:ascii="Arial"/>
                          <w:b/>
                          <w:color w:val="000000"/>
                          <w:sz w:val="24"/>
                        </w:rPr>
                        <w:t>6:</w:t>
                      </w:r>
                      <w:r>
                        <w:rPr>
                          <w:rFonts w:ascii="Arial"/>
                          <w:b/>
                          <w:color w:val="000000"/>
                          <w:spacing w:val="-3"/>
                          <w:sz w:val="24"/>
                        </w:rPr>
                        <w:t xml:space="preserve"> </w:t>
                      </w:r>
                      <w:r>
                        <w:rPr>
                          <w:rFonts w:ascii="Arial"/>
                          <w:b/>
                          <w:color w:val="000000"/>
                          <w:sz w:val="24"/>
                        </w:rPr>
                        <w:t>Other</w:t>
                      </w:r>
                      <w:r>
                        <w:rPr>
                          <w:rFonts w:ascii="Arial"/>
                          <w:b/>
                          <w:color w:val="000000"/>
                          <w:spacing w:val="-2"/>
                          <w:sz w:val="24"/>
                        </w:rPr>
                        <w:t xml:space="preserve"> </w:t>
                      </w:r>
                      <w:r>
                        <w:rPr>
                          <w:rFonts w:ascii="Arial"/>
                          <w:b/>
                          <w:color w:val="000000"/>
                          <w:sz w:val="24"/>
                        </w:rPr>
                        <w:t>Uses</w:t>
                      </w:r>
                      <w:r>
                        <w:rPr>
                          <w:rFonts w:ascii="Arial"/>
                          <w:b/>
                          <w:color w:val="000000"/>
                          <w:spacing w:val="-1"/>
                          <w:sz w:val="24"/>
                        </w:rPr>
                        <w:t xml:space="preserve"> </w:t>
                      </w:r>
                      <w:r>
                        <w:rPr>
                          <w:rFonts w:ascii="Arial"/>
                          <w:b/>
                          <w:color w:val="000000"/>
                          <w:sz w:val="24"/>
                        </w:rPr>
                        <w:t>of</w:t>
                      </w:r>
                      <w:r>
                        <w:rPr>
                          <w:rFonts w:ascii="Arial"/>
                          <w:b/>
                          <w:color w:val="000000"/>
                          <w:spacing w:val="-3"/>
                          <w:sz w:val="24"/>
                        </w:rPr>
                        <w:t xml:space="preserve"> </w:t>
                      </w:r>
                      <w:r>
                        <w:rPr>
                          <w:rFonts w:ascii="Arial"/>
                          <w:b/>
                          <w:color w:val="000000"/>
                          <w:sz w:val="24"/>
                        </w:rPr>
                        <w:t>the</w:t>
                      </w:r>
                      <w:r>
                        <w:rPr>
                          <w:rFonts w:ascii="Arial"/>
                          <w:b/>
                          <w:color w:val="000000"/>
                          <w:spacing w:val="-1"/>
                          <w:sz w:val="24"/>
                        </w:rPr>
                        <w:t xml:space="preserve"> </w:t>
                      </w:r>
                      <w:r>
                        <w:rPr>
                          <w:rFonts w:ascii="Arial"/>
                          <w:b/>
                          <w:color w:val="000000"/>
                          <w:sz w:val="24"/>
                        </w:rPr>
                        <w:t>Telehealth</w:t>
                      </w:r>
                      <w:r>
                        <w:rPr>
                          <w:rFonts w:ascii="Arial"/>
                          <w:b/>
                          <w:color w:val="000000"/>
                          <w:spacing w:val="-2"/>
                          <w:sz w:val="24"/>
                        </w:rPr>
                        <w:t xml:space="preserve"> Network</w:t>
                      </w:r>
                    </w:p>
                  </w:txbxContent>
                </v:textbox>
                <w10:wrap type="topAndBottom"/>
              </v:shape>
            </w:pict>
          </mc:Fallback>
        </mc:AlternateContent>
      </w:r>
    </w:p>
    <w:p w:rsidR="00AA29B4" w:rsidP="00AA29B4" w14:paraId="52A62880" w14:textId="77777777">
      <w:pPr>
        <w:ind w:left="860"/>
        <w:rPr>
          <w:i/>
          <w:sz w:val="24"/>
        </w:rPr>
      </w:pPr>
      <w:r>
        <w:rPr>
          <w:i/>
          <w:sz w:val="24"/>
        </w:rPr>
        <w:t>Complete</w:t>
      </w:r>
      <w:r>
        <w:rPr>
          <w:i/>
          <w:spacing w:val="-3"/>
          <w:sz w:val="24"/>
        </w:rPr>
        <w:t xml:space="preserve"> </w:t>
      </w:r>
      <w:r>
        <w:rPr>
          <w:i/>
          <w:sz w:val="24"/>
        </w:rPr>
        <w:t>Form</w:t>
      </w:r>
      <w:r>
        <w:rPr>
          <w:i/>
          <w:spacing w:val="-2"/>
          <w:sz w:val="24"/>
        </w:rPr>
        <w:t xml:space="preserve"> </w:t>
      </w:r>
      <w:r>
        <w:rPr>
          <w:b/>
          <w:i/>
          <w:sz w:val="24"/>
        </w:rPr>
        <w:t>5. Patient</w:t>
      </w:r>
      <w:r>
        <w:rPr>
          <w:b/>
          <w:i/>
          <w:spacing w:val="-1"/>
          <w:sz w:val="24"/>
        </w:rPr>
        <w:t xml:space="preserve"> </w:t>
      </w:r>
      <w:r>
        <w:rPr>
          <w:b/>
          <w:i/>
          <w:sz w:val="24"/>
        </w:rPr>
        <w:t>Travel Miles</w:t>
      </w:r>
      <w:r>
        <w:rPr>
          <w:b/>
          <w:i/>
          <w:spacing w:val="-4"/>
          <w:sz w:val="24"/>
        </w:rPr>
        <w:t xml:space="preserve"> </w:t>
      </w:r>
      <w:r>
        <w:rPr>
          <w:b/>
          <w:i/>
          <w:sz w:val="24"/>
        </w:rPr>
        <w:t>and</w:t>
      </w:r>
      <w:r>
        <w:rPr>
          <w:b/>
          <w:i/>
          <w:spacing w:val="-3"/>
          <w:sz w:val="24"/>
        </w:rPr>
        <w:t xml:space="preserve"> </w:t>
      </w:r>
      <w:r>
        <w:rPr>
          <w:b/>
          <w:i/>
          <w:sz w:val="24"/>
        </w:rPr>
        <w:t>Time</w:t>
      </w:r>
      <w:r>
        <w:rPr>
          <w:b/>
          <w:i/>
          <w:spacing w:val="-4"/>
          <w:sz w:val="24"/>
        </w:rPr>
        <w:t xml:space="preserve"> </w:t>
      </w:r>
      <w:r>
        <w:rPr>
          <w:b/>
          <w:i/>
          <w:sz w:val="24"/>
        </w:rPr>
        <w:t xml:space="preserve">Saved </w:t>
      </w:r>
      <w:r>
        <w:rPr>
          <w:i/>
          <w:sz w:val="24"/>
        </w:rPr>
        <w:t>before</w:t>
      </w:r>
      <w:r>
        <w:rPr>
          <w:i/>
          <w:spacing w:val="-1"/>
          <w:sz w:val="24"/>
        </w:rPr>
        <w:t xml:space="preserve"> </w:t>
      </w:r>
      <w:r>
        <w:rPr>
          <w:i/>
          <w:sz w:val="24"/>
        </w:rPr>
        <w:t>inputting</w:t>
      </w:r>
      <w:r>
        <w:rPr>
          <w:i/>
          <w:spacing w:val="-3"/>
          <w:sz w:val="24"/>
        </w:rPr>
        <w:t xml:space="preserve"> </w:t>
      </w:r>
      <w:r>
        <w:rPr>
          <w:i/>
          <w:sz w:val="24"/>
        </w:rPr>
        <w:t>data</w:t>
      </w:r>
      <w:r>
        <w:rPr>
          <w:i/>
          <w:spacing w:val="-2"/>
          <w:sz w:val="24"/>
        </w:rPr>
        <w:t xml:space="preserve"> </w:t>
      </w:r>
      <w:r>
        <w:rPr>
          <w:i/>
          <w:sz w:val="24"/>
        </w:rPr>
        <w:t>in</w:t>
      </w:r>
      <w:r>
        <w:rPr>
          <w:i/>
          <w:spacing w:val="-3"/>
          <w:sz w:val="24"/>
        </w:rPr>
        <w:t xml:space="preserve"> </w:t>
      </w:r>
      <w:r>
        <w:rPr>
          <w:i/>
          <w:sz w:val="24"/>
        </w:rPr>
        <w:t xml:space="preserve">this </w:t>
      </w:r>
      <w:r>
        <w:rPr>
          <w:i/>
          <w:spacing w:val="-2"/>
          <w:sz w:val="24"/>
        </w:rPr>
        <w:t>form.</w:t>
      </w:r>
    </w:p>
    <w:p w:rsidR="00AA29B4" w:rsidP="00AA29B4" w14:paraId="4D9B1CA1" w14:textId="77777777">
      <w:pPr>
        <w:spacing w:before="42"/>
        <w:ind w:right="2927"/>
        <w:rPr>
          <w:i/>
          <w:color w:val="414141"/>
        </w:rPr>
      </w:pPr>
    </w:p>
    <w:p w:rsidR="007266B1" w:rsidP="00B104B3" w14:paraId="0CB9A8AE" w14:textId="2DDF41C6">
      <w:pPr>
        <w:pStyle w:val="BodyText"/>
        <w:spacing w:before="28"/>
        <w:ind w:left="860"/>
        <w:rPr>
          <w:i/>
          <w:color w:val="414141"/>
        </w:rPr>
      </w:pPr>
      <w:r w:rsidRPr="00B104B3">
        <w:rPr>
          <w:i/>
          <w:color w:val="414141"/>
        </w:rPr>
        <w:t xml:space="preserve">Only include sessions that are </w:t>
      </w:r>
      <w:r w:rsidR="003F26A5">
        <w:rPr>
          <w:i/>
          <w:color w:val="414141"/>
        </w:rPr>
        <w:t>supported with</w:t>
      </w:r>
      <w:r w:rsidRPr="00B104B3">
        <w:rPr>
          <w:i/>
          <w:color w:val="414141"/>
        </w:rPr>
        <w:t xml:space="preserve"> </w:t>
      </w:r>
      <w:r>
        <w:rPr>
          <w:i/>
          <w:color w:val="414141"/>
        </w:rPr>
        <w:t>BHI EB TNP</w:t>
      </w:r>
      <w:r w:rsidRPr="00B104B3">
        <w:rPr>
          <w:i/>
          <w:color w:val="414141"/>
        </w:rPr>
        <w:t xml:space="preserve"> funding. Enter 0 if there is no data to report. If information in ‘Formal and Informal Education’ is unknown, enter ‘</w:t>
      </w:r>
      <w:r w:rsidR="00A072B9">
        <w:rPr>
          <w:i/>
          <w:color w:val="414141"/>
        </w:rPr>
        <w:t>UN</w:t>
      </w:r>
      <w:r w:rsidRPr="00B104B3">
        <w:rPr>
          <w:i/>
          <w:color w:val="414141"/>
        </w:rPr>
        <w:t>K’. Distance learning is the education, of a provider or other person, through electronic communication such as video conferencing.</w:t>
      </w:r>
    </w:p>
    <w:p w:rsidR="00B104B3" w14:paraId="5AE9E39A" w14:textId="77777777">
      <w:pPr>
        <w:pStyle w:val="BodyText"/>
        <w:spacing w:before="28"/>
        <w:rPr>
          <w:i/>
          <w:sz w:val="20"/>
        </w:rPr>
      </w:pP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0CB9A8B1" w14:textId="77777777">
        <w:tblPrEx>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675" w:type="dxa"/>
          </w:tcPr>
          <w:p w:rsidR="007266B1" w14:paraId="0CB9A8AF" w14:textId="77777777">
            <w:pPr>
              <w:pStyle w:val="TableParagraph"/>
              <w:spacing w:line="256" w:lineRule="exact"/>
              <w:ind w:left="21"/>
              <w:jc w:val="center"/>
              <w:rPr>
                <w:b/>
              </w:rPr>
            </w:pPr>
            <w:r>
              <w:rPr>
                <w:b/>
                <w:spacing w:val="-2"/>
              </w:rPr>
              <w:t>Categories</w:t>
            </w:r>
          </w:p>
        </w:tc>
        <w:tc>
          <w:tcPr>
            <w:tcW w:w="4675" w:type="dxa"/>
          </w:tcPr>
          <w:p w:rsidR="007266B1" w14:paraId="0CB9A8B0" w14:textId="77777777">
            <w:pPr>
              <w:pStyle w:val="TableParagraph"/>
              <w:spacing w:line="256" w:lineRule="exact"/>
              <w:ind w:left="1180"/>
              <w:rPr>
                <w:b/>
              </w:rPr>
            </w:pPr>
            <w:r>
              <w:rPr>
                <w:b/>
              </w:rPr>
              <w:t>Number</w:t>
            </w:r>
            <w:r>
              <w:rPr>
                <w:b/>
                <w:spacing w:val="-2"/>
              </w:rPr>
              <w:t xml:space="preserve"> </w:t>
            </w:r>
            <w:r>
              <w:rPr>
                <w:b/>
              </w:rPr>
              <w:t>of</w:t>
            </w:r>
            <w:r>
              <w:rPr>
                <w:b/>
                <w:spacing w:val="-2"/>
              </w:rPr>
              <w:t xml:space="preserve"> Sessions</w:t>
            </w:r>
          </w:p>
        </w:tc>
      </w:tr>
      <w:tr w14:paraId="0CB9A8B4" w14:textId="77777777">
        <w:tblPrEx>
          <w:tblW w:w="0" w:type="auto"/>
          <w:tblInd w:w="879" w:type="dxa"/>
          <w:tblLayout w:type="fixed"/>
          <w:tblCellMar>
            <w:left w:w="0" w:type="dxa"/>
            <w:right w:w="0" w:type="dxa"/>
          </w:tblCellMar>
          <w:tblLook w:val="01E0"/>
        </w:tblPrEx>
        <w:trPr>
          <w:trHeight w:val="275"/>
        </w:trPr>
        <w:tc>
          <w:tcPr>
            <w:tcW w:w="4675" w:type="dxa"/>
          </w:tcPr>
          <w:p w:rsidR="007266B1" w14:paraId="0CB9A8B2" w14:textId="77777777">
            <w:pPr>
              <w:pStyle w:val="TableParagraph"/>
              <w:spacing w:line="256" w:lineRule="exact"/>
              <w:ind w:left="112"/>
            </w:pPr>
            <w:r>
              <w:t>Administrative</w:t>
            </w:r>
            <w:r>
              <w:rPr>
                <w:spacing w:val="-10"/>
              </w:rPr>
              <w:t xml:space="preserve"> </w:t>
            </w:r>
            <w:r>
              <w:rPr>
                <w:spacing w:val="-2"/>
              </w:rPr>
              <w:t>Meetings</w:t>
            </w:r>
          </w:p>
        </w:tc>
        <w:tc>
          <w:tcPr>
            <w:tcW w:w="4675" w:type="dxa"/>
          </w:tcPr>
          <w:p w:rsidR="007266B1" w14:paraId="0CB9A8B3" w14:textId="77777777">
            <w:pPr>
              <w:pStyle w:val="TableParagraph"/>
              <w:rPr>
                <w:rFonts w:ascii="Times New Roman"/>
                <w:sz w:val="20"/>
              </w:rPr>
            </w:pPr>
          </w:p>
        </w:tc>
      </w:tr>
      <w:tr w14:paraId="0CB9A8B7" w14:textId="77777777">
        <w:tblPrEx>
          <w:tblW w:w="0" w:type="auto"/>
          <w:tblInd w:w="879" w:type="dxa"/>
          <w:tblLayout w:type="fixed"/>
          <w:tblCellMar>
            <w:left w:w="0" w:type="dxa"/>
            <w:right w:w="0" w:type="dxa"/>
          </w:tblCellMar>
          <w:tblLook w:val="01E0"/>
        </w:tblPrEx>
        <w:trPr>
          <w:trHeight w:val="275"/>
        </w:trPr>
        <w:tc>
          <w:tcPr>
            <w:tcW w:w="4675" w:type="dxa"/>
          </w:tcPr>
          <w:p w:rsidR="007266B1" w14:paraId="0CB9A8B5" w14:textId="77777777">
            <w:pPr>
              <w:pStyle w:val="TableParagraph"/>
              <w:spacing w:line="256" w:lineRule="exact"/>
              <w:ind w:left="112"/>
            </w:pPr>
            <w:r>
              <w:t>Distance</w:t>
            </w:r>
            <w:r>
              <w:rPr>
                <w:spacing w:val="-5"/>
              </w:rPr>
              <w:t xml:space="preserve"> </w:t>
            </w:r>
            <w:r>
              <w:rPr>
                <w:spacing w:val="-2"/>
              </w:rPr>
              <w:t>Learning</w:t>
            </w:r>
          </w:p>
        </w:tc>
        <w:tc>
          <w:tcPr>
            <w:tcW w:w="4675" w:type="dxa"/>
          </w:tcPr>
          <w:p w:rsidR="007266B1" w14:paraId="0CB9A8B6" w14:textId="77777777">
            <w:pPr>
              <w:pStyle w:val="TableParagraph"/>
              <w:rPr>
                <w:rFonts w:ascii="Times New Roman"/>
                <w:sz w:val="20"/>
              </w:rPr>
            </w:pPr>
          </w:p>
        </w:tc>
      </w:tr>
      <w:tr w14:paraId="0CB9A8BA" w14:textId="77777777">
        <w:tblPrEx>
          <w:tblW w:w="0" w:type="auto"/>
          <w:tblInd w:w="879" w:type="dxa"/>
          <w:tblLayout w:type="fixed"/>
          <w:tblCellMar>
            <w:left w:w="0" w:type="dxa"/>
            <w:right w:w="0" w:type="dxa"/>
          </w:tblCellMar>
          <w:tblLook w:val="01E0"/>
        </w:tblPrEx>
        <w:trPr>
          <w:trHeight w:val="277"/>
        </w:trPr>
        <w:tc>
          <w:tcPr>
            <w:tcW w:w="4675" w:type="dxa"/>
          </w:tcPr>
          <w:p w:rsidR="007266B1" w14:paraId="0CB9A8B8" w14:textId="77777777">
            <w:pPr>
              <w:pStyle w:val="TableParagraph"/>
              <w:spacing w:line="258" w:lineRule="exact"/>
              <w:ind w:left="112"/>
            </w:pPr>
            <w:r>
              <w:rPr>
                <w:spacing w:val="-4"/>
              </w:rPr>
              <w:t>Other</w:t>
            </w:r>
          </w:p>
        </w:tc>
        <w:tc>
          <w:tcPr>
            <w:tcW w:w="4675" w:type="dxa"/>
          </w:tcPr>
          <w:p w:rsidR="007266B1" w14:paraId="0CB9A8B9" w14:textId="77777777">
            <w:pPr>
              <w:pStyle w:val="TableParagraph"/>
              <w:rPr>
                <w:rFonts w:ascii="Times New Roman"/>
                <w:sz w:val="20"/>
              </w:rPr>
            </w:pPr>
          </w:p>
        </w:tc>
      </w:tr>
    </w:tbl>
    <w:p w:rsidR="007266B1" w14:paraId="0CB9A8BB" w14:textId="77777777">
      <w:pPr>
        <w:pStyle w:val="BodyText"/>
        <w:spacing w:before="27"/>
        <w:rPr>
          <w:i/>
          <w:sz w:val="20"/>
        </w:rPr>
      </w:pP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6"/>
        <w:gridCol w:w="1800"/>
        <w:gridCol w:w="1884"/>
      </w:tblGrid>
      <w:tr w14:paraId="0CB9A8BF" w14:textId="77777777">
        <w:tblPrEx>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5666" w:type="dxa"/>
          </w:tcPr>
          <w:p w:rsidR="007266B1" w14:paraId="0CB9A8BC" w14:textId="77777777">
            <w:pPr>
              <w:pStyle w:val="TableParagraph"/>
              <w:spacing w:before="11"/>
              <w:ind w:left="112"/>
              <w:rPr>
                <w:b/>
              </w:rPr>
            </w:pPr>
            <w:r>
              <w:rPr>
                <w:b/>
              </w:rPr>
              <w:t>Formal</w:t>
            </w:r>
            <w:r>
              <w:rPr>
                <w:b/>
                <w:spacing w:val="-4"/>
              </w:rPr>
              <w:t xml:space="preserve"> </w:t>
            </w:r>
            <w:r>
              <w:rPr>
                <w:b/>
              </w:rPr>
              <w:t>and</w:t>
            </w:r>
            <w:r>
              <w:rPr>
                <w:b/>
                <w:spacing w:val="-4"/>
              </w:rPr>
              <w:t xml:space="preserve"> </w:t>
            </w:r>
            <w:r>
              <w:rPr>
                <w:b/>
              </w:rPr>
              <w:t>Informal</w:t>
            </w:r>
            <w:r>
              <w:rPr>
                <w:b/>
                <w:spacing w:val="-3"/>
              </w:rPr>
              <w:t xml:space="preserve"> </w:t>
            </w:r>
            <w:r>
              <w:rPr>
                <w:b/>
                <w:spacing w:val="-2"/>
              </w:rPr>
              <w:t>Education</w:t>
            </w:r>
          </w:p>
        </w:tc>
        <w:tc>
          <w:tcPr>
            <w:tcW w:w="1800" w:type="dxa"/>
          </w:tcPr>
          <w:p w:rsidR="007266B1" w14:paraId="0CB9A8BD" w14:textId="77777777">
            <w:pPr>
              <w:pStyle w:val="TableParagraph"/>
              <w:spacing w:line="270" w:lineRule="atLeast"/>
              <w:ind w:left="110" w:right="203"/>
            </w:pPr>
            <w:r>
              <w:t>Total</w:t>
            </w:r>
            <w:r>
              <w:rPr>
                <w:spacing w:val="-13"/>
              </w:rPr>
              <w:t xml:space="preserve"> </w:t>
            </w:r>
            <w:r>
              <w:t>Number</w:t>
            </w:r>
            <w:r>
              <w:rPr>
                <w:spacing w:val="-12"/>
              </w:rPr>
              <w:t xml:space="preserve"> </w:t>
            </w:r>
            <w:r>
              <w:t xml:space="preserve">of </w:t>
            </w:r>
            <w:r>
              <w:rPr>
                <w:spacing w:val="-2"/>
              </w:rPr>
              <w:t>Sessions</w:t>
            </w:r>
          </w:p>
        </w:tc>
        <w:tc>
          <w:tcPr>
            <w:tcW w:w="1884" w:type="dxa"/>
          </w:tcPr>
          <w:p w:rsidR="007266B1" w14:paraId="0CB9A8BE" w14:textId="77777777">
            <w:pPr>
              <w:pStyle w:val="TableParagraph"/>
              <w:spacing w:line="270" w:lineRule="atLeast"/>
              <w:ind w:left="110" w:right="287"/>
            </w:pPr>
            <w:r>
              <w:t>Total</w:t>
            </w:r>
            <w:r>
              <w:rPr>
                <w:spacing w:val="-13"/>
              </w:rPr>
              <w:t xml:space="preserve"> </w:t>
            </w:r>
            <w:r>
              <w:t>Number</w:t>
            </w:r>
            <w:r>
              <w:rPr>
                <w:spacing w:val="-12"/>
              </w:rPr>
              <w:t xml:space="preserve"> </w:t>
            </w:r>
            <w:r>
              <w:t xml:space="preserve">of </w:t>
            </w:r>
            <w:r>
              <w:rPr>
                <w:spacing w:val="-2"/>
              </w:rPr>
              <w:t>People</w:t>
            </w:r>
          </w:p>
        </w:tc>
      </w:tr>
      <w:tr w14:paraId="0CB9A8C3" w14:textId="77777777">
        <w:tblPrEx>
          <w:tblW w:w="0" w:type="auto"/>
          <w:tblInd w:w="879" w:type="dxa"/>
          <w:tblLayout w:type="fixed"/>
          <w:tblCellMar>
            <w:left w:w="0" w:type="dxa"/>
            <w:right w:w="0" w:type="dxa"/>
          </w:tblCellMar>
          <w:tblLook w:val="01E0"/>
        </w:tblPrEx>
        <w:trPr>
          <w:trHeight w:val="825"/>
        </w:trPr>
        <w:tc>
          <w:tcPr>
            <w:tcW w:w="5666" w:type="dxa"/>
          </w:tcPr>
          <w:p w:rsidR="007266B1" w14:paraId="0CB9A8C0" w14:textId="77777777">
            <w:pPr>
              <w:pStyle w:val="TableParagraph"/>
              <w:spacing w:before="11" w:line="247" w:lineRule="auto"/>
              <w:ind w:left="112" w:right="845"/>
            </w:pPr>
            <w:r>
              <w:t>Formal</w:t>
            </w:r>
            <w:r>
              <w:rPr>
                <w:spacing w:val="-7"/>
              </w:rPr>
              <w:t xml:space="preserve"> </w:t>
            </w:r>
            <w:r>
              <w:t>Education</w:t>
            </w:r>
            <w:r>
              <w:rPr>
                <w:spacing w:val="-5"/>
              </w:rPr>
              <w:t xml:space="preserve"> </w:t>
            </w:r>
            <w:r>
              <w:t>(sessions</w:t>
            </w:r>
            <w:r>
              <w:rPr>
                <w:spacing w:val="-6"/>
              </w:rPr>
              <w:t xml:space="preserve"> </w:t>
            </w:r>
            <w:r>
              <w:t>are</w:t>
            </w:r>
            <w:r>
              <w:rPr>
                <w:spacing w:val="-4"/>
              </w:rPr>
              <w:t xml:space="preserve"> </w:t>
            </w:r>
            <w:r>
              <w:t>used</w:t>
            </w:r>
            <w:r>
              <w:rPr>
                <w:spacing w:val="-7"/>
              </w:rPr>
              <w:t xml:space="preserve"> </w:t>
            </w:r>
            <w:r>
              <w:t>to</w:t>
            </w:r>
            <w:r>
              <w:rPr>
                <w:spacing w:val="-5"/>
              </w:rPr>
              <w:t xml:space="preserve"> </w:t>
            </w:r>
            <w:r>
              <w:t>fulfill</w:t>
            </w:r>
            <w:r>
              <w:rPr>
                <w:spacing w:val="-4"/>
              </w:rPr>
              <w:t xml:space="preserve"> </w:t>
            </w:r>
            <w:r>
              <w:t>formal education, licensure or certification requirements)</w:t>
            </w:r>
          </w:p>
        </w:tc>
        <w:tc>
          <w:tcPr>
            <w:tcW w:w="1800" w:type="dxa"/>
          </w:tcPr>
          <w:p w:rsidR="007266B1" w14:paraId="0CB9A8C1" w14:textId="77777777">
            <w:pPr>
              <w:pStyle w:val="TableParagraph"/>
              <w:rPr>
                <w:rFonts w:ascii="Times New Roman"/>
              </w:rPr>
            </w:pPr>
          </w:p>
        </w:tc>
        <w:tc>
          <w:tcPr>
            <w:tcW w:w="1884" w:type="dxa"/>
          </w:tcPr>
          <w:p w:rsidR="007266B1" w14:paraId="0CB9A8C2" w14:textId="77777777">
            <w:pPr>
              <w:pStyle w:val="TableParagraph"/>
              <w:rPr>
                <w:rFonts w:ascii="Times New Roman"/>
              </w:rPr>
            </w:pPr>
          </w:p>
        </w:tc>
      </w:tr>
      <w:tr w14:paraId="0CB9A8C8" w14:textId="77777777">
        <w:tblPrEx>
          <w:tblW w:w="0" w:type="auto"/>
          <w:tblInd w:w="879" w:type="dxa"/>
          <w:tblLayout w:type="fixed"/>
          <w:tblCellMar>
            <w:left w:w="0" w:type="dxa"/>
            <w:right w:w="0" w:type="dxa"/>
          </w:tblCellMar>
          <w:tblLook w:val="01E0"/>
        </w:tblPrEx>
        <w:trPr>
          <w:trHeight w:val="913"/>
        </w:trPr>
        <w:tc>
          <w:tcPr>
            <w:tcW w:w="5666" w:type="dxa"/>
          </w:tcPr>
          <w:p w:rsidR="007266B1" w14:paraId="0CB9A8C4" w14:textId="77777777">
            <w:pPr>
              <w:pStyle w:val="TableParagraph"/>
              <w:spacing w:before="15" w:line="232" w:lineRule="auto"/>
              <w:ind w:left="112" w:right="845"/>
            </w:pPr>
            <w:r>
              <w:t>Informal Education (sessions used to meet regulatory</w:t>
            </w:r>
            <w:r>
              <w:rPr>
                <w:spacing w:val="-7"/>
              </w:rPr>
              <w:t xml:space="preserve"> </w:t>
            </w:r>
            <w:r>
              <w:t>practice</w:t>
            </w:r>
            <w:r>
              <w:rPr>
                <w:spacing w:val="-7"/>
              </w:rPr>
              <w:t xml:space="preserve"> </w:t>
            </w:r>
            <w:r>
              <w:t>requirements,</w:t>
            </w:r>
            <w:r>
              <w:rPr>
                <w:spacing w:val="-8"/>
              </w:rPr>
              <w:t xml:space="preserve"> </w:t>
            </w:r>
            <w:r>
              <w:t>as</w:t>
            </w:r>
            <w:r>
              <w:rPr>
                <w:spacing w:val="-9"/>
              </w:rPr>
              <w:t xml:space="preserve"> </w:t>
            </w:r>
            <w:r>
              <w:t>well</w:t>
            </w:r>
            <w:r>
              <w:rPr>
                <w:spacing w:val="-8"/>
              </w:rPr>
              <w:t xml:space="preserve"> </w:t>
            </w:r>
            <w:r>
              <w:t>as</w:t>
            </w:r>
          </w:p>
          <w:p w:rsidR="007266B1" w14:paraId="0CB9A8C5" w14:textId="77777777">
            <w:pPr>
              <w:pStyle w:val="TableParagraph"/>
              <w:spacing w:line="257" w:lineRule="exact"/>
              <w:ind w:left="112"/>
            </w:pPr>
            <w:r>
              <w:t>supervision/advice</w:t>
            </w:r>
            <w:r>
              <w:rPr>
                <w:spacing w:val="-6"/>
              </w:rPr>
              <w:t xml:space="preserve"> </w:t>
            </w:r>
            <w:r>
              <w:t>requested</w:t>
            </w:r>
            <w:r>
              <w:rPr>
                <w:spacing w:val="-6"/>
              </w:rPr>
              <w:t xml:space="preserve"> </w:t>
            </w:r>
            <w:r>
              <w:t>by</w:t>
            </w:r>
            <w:r>
              <w:rPr>
                <w:spacing w:val="-5"/>
              </w:rPr>
              <w:t xml:space="preserve"> </w:t>
            </w:r>
            <w:r>
              <w:t>remote</w:t>
            </w:r>
            <w:r>
              <w:rPr>
                <w:spacing w:val="-5"/>
              </w:rPr>
              <w:t xml:space="preserve"> </w:t>
            </w:r>
            <w:r>
              <w:rPr>
                <w:spacing w:val="-2"/>
              </w:rPr>
              <w:t>practitioners)</w:t>
            </w:r>
          </w:p>
        </w:tc>
        <w:tc>
          <w:tcPr>
            <w:tcW w:w="1800" w:type="dxa"/>
          </w:tcPr>
          <w:p w:rsidR="007266B1" w14:paraId="0CB9A8C6" w14:textId="77777777">
            <w:pPr>
              <w:pStyle w:val="TableParagraph"/>
              <w:rPr>
                <w:rFonts w:ascii="Times New Roman"/>
              </w:rPr>
            </w:pPr>
          </w:p>
        </w:tc>
        <w:tc>
          <w:tcPr>
            <w:tcW w:w="1884" w:type="dxa"/>
          </w:tcPr>
          <w:p w:rsidR="007266B1" w14:paraId="0CB9A8C7" w14:textId="77777777">
            <w:pPr>
              <w:pStyle w:val="TableParagraph"/>
              <w:rPr>
                <w:rFonts w:ascii="Times New Roman"/>
              </w:rPr>
            </w:pPr>
          </w:p>
        </w:tc>
      </w:tr>
    </w:tbl>
    <w:p w:rsidR="0039777C" w14:paraId="4F8F637F" w14:textId="77777777">
      <w:pPr>
        <w:rPr>
          <w:rFonts w:ascii="Times New Roman"/>
        </w:rPr>
      </w:pPr>
    </w:p>
    <w:p w:rsidR="001D0629" w14:paraId="0CB9A8C9" w14:textId="5F475B88">
      <w:pPr>
        <w:rPr>
          <w:rFonts w:ascii="Times New Roman"/>
        </w:rPr>
        <w:sectPr>
          <w:pgSz w:w="12240" w:h="15840"/>
          <w:pgMar w:top="1080" w:right="540" w:bottom="1220" w:left="580" w:header="335" w:footer="1023" w:gutter="0"/>
          <w:cols w:space="720"/>
        </w:sectPr>
      </w:pPr>
      <w:r w:rsidRPr="00C83CE7">
        <w:rPr>
          <w:rFonts w:ascii="Arial"/>
          <w:b/>
          <w:noProof/>
          <w:sz w:val="20"/>
        </w:rPr>
        <mc:AlternateContent>
          <mc:Choice Requires="wps">
            <w:drawing>
              <wp:anchor distT="45720" distB="45720" distL="114300" distR="114300" simplePos="0" relativeHeight="251668480" behindDoc="0" locked="0" layoutInCell="1" allowOverlap="1">
                <wp:simplePos x="0" y="0"/>
                <wp:positionH relativeFrom="column">
                  <wp:posOffset>571500</wp:posOffset>
                </wp:positionH>
                <wp:positionV relativeFrom="paragraph">
                  <wp:posOffset>18415</wp:posOffset>
                </wp:positionV>
                <wp:extent cx="5962650" cy="828675"/>
                <wp:effectExtent l="0" t="0" r="19050" b="28575"/>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828675"/>
                        </a:xfrm>
                        <a:prstGeom prst="rect">
                          <a:avLst/>
                        </a:prstGeom>
                        <a:solidFill>
                          <a:srgbClr val="FFFFFF"/>
                        </a:solidFill>
                        <a:ln w="9525">
                          <a:solidFill>
                            <a:srgbClr val="000000"/>
                          </a:solidFill>
                          <a:miter lim="800000"/>
                          <a:headEnd/>
                          <a:tailEnd/>
                        </a:ln>
                      </wps:spPr>
                      <wps:txbx>
                        <w:txbxContent>
                          <w:p w:rsidR="001D0629" w:rsidRPr="00543B24" w:rsidP="001D0629" w14:textId="2B34369F">
                            <w:pPr>
                              <w:rPr>
                                <w:b/>
                                <w:bCs/>
                              </w:rPr>
                            </w:pPr>
                            <w:r>
                              <w:rPr>
                                <w:b/>
                                <w:bCs/>
                              </w:rPr>
                              <w:t>Grantee may specify types of training (i.e., grand rounds, virtual nurse training, etc.):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2" type="#_x0000_t202" style="width:469.5pt;height:65.25pt;margin-top:1.45pt;margin-left:4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1D0629" w:rsidRPr="00543B24" w:rsidP="001D0629" w14:paraId="70DA2068" w14:textId="2B34369F">
                      <w:pPr>
                        <w:rPr>
                          <w:b/>
                          <w:bCs/>
                        </w:rPr>
                      </w:pPr>
                      <w:r>
                        <w:rPr>
                          <w:b/>
                          <w:bCs/>
                        </w:rPr>
                        <w:t>Grantee may specify types of training (i.e., grand rounds, virtual nurse training, etc.):</w:t>
                      </w:r>
                    </w:p>
                  </w:txbxContent>
                </v:textbox>
                <w10:wrap type="square"/>
              </v:shape>
            </w:pict>
          </mc:Fallback>
        </mc:AlternateContent>
      </w:r>
    </w:p>
    <w:p w:rsidR="00F6545D" w:rsidP="00A0056C" w14:paraId="45D4ABD1" w14:textId="5EE65182">
      <w:pPr>
        <w:ind w:right="1576"/>
        <w:rPr>
          <w:bCs/>
        </w:rPr>
      </w:pPr>
      <w:bookmarkStart w:id="2" w:name="Setup_Forms:"/>
      <w:bookmarkStart w:id="3" w:name="Select_Specialty_Areas"/>
      <w:bookmarkStart w:id="4" w:name="Select_Settings"/>
      <w:bookmarkEnd w:id="2"/>
      <w:bookmarkEnd w:id="3"/>
      <w:bookmarkEnd w:id="4"/>
      <w:r>
        <w:rPr>
          <w:noProof/>
        </w:rPr>
        <mc:AlternateContent>
          <mc:Choice Requires="wps">
            <w:drawing>
              <wp:anchor distT="0" distB="0" distL="0" distR="0" simplePos="0" relativeHeight="251670528" behindDoc="1" locked="0" layoutInCell="1" allowOverlap="1">
                <wp:simplePos x="0" y="0"/>
                <wp:positionH relativeFrom="page">
                  <wp:posOffset>781307</wp:posOffset>
                </wp:positionH>
                <wp:positionV relativeFrom="paragraph">
                  <wp:posOffset>246363</wp:posOffset>
                </wp:positionV>
                <wp:extent cx="5937885" cy="181610"/>
                <wp:effectExtent l="0" t="0" r="24765" b="27940"/>
                <wp:wrapTopAndBottom/>
                <wp:docPr id="1683077744" name="Text Box 16830777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7885" cy="181610"/>
                        </a:xfrm>
                        <a:prstGeom prst="rect">
                          <a:avLst/>
                        </a:prstGeom>
                        <a:solidFill>
                          <a:srgbClr val="A8D08D"/>
                        </a:solidFill>
                        <a:ln w="6096">
                          <a:solidFill>
                            <a:srgbClr val="000000"/>
                          </a:solidFill>
                          <a:prstDash val="solid"/>
                        </a:ln>
                      </wps:spPr>
                      <wps:txbx>
                        <w:txbxContent>
                          <w:p w:rsidR="0039777C" w:rsidP="0039777C" w14:textId="58BA3411">
                            <w:pPr>
                              <w:spacing w:line="272" w:lineRule="exact"/>
                              <w:ind w:left="103"/>
                              <w:rPr>
                                <w:rFonts w:ascii="Arial"/>
                                <w:b/>
                                <w:color w:val="000000"/>
                                <w:sz w:val="24"/>
                              </w:rPr>
                            </w:pPr>
                            <w:r>
                              <w:rPr>
                                <w:rFonts w:ascii="Arial"/>
                                <w:b/>
                                <w:color w:val="000000"/>
                                <w:sz w:val="24"/>
                              </w:rPr>
                              <w:t>Form</w:t>
                            </w:r>
                            <w:r>
                              <w:rPr>
                                <w:rFonts w:ascii="Arial"/>
                                <w:b/>
                                <w:color w:val="000000"/>
                                <w:spacing w:val="-2"/>
                                <w:sz w:val="24"/>
                              </w:rPr>
                              <w:t xml:space="preserve"> </w:t>
                            </w:r>
                            <w:r w:rsidR="00710AB0">
                              <w:rPr>
                                <w:rFonts w:ascii="Arial"/>
                                <w:b/>
                                <w:color w:val="000000"/>
                                <w:sz w:val="24"/>
                              </w:rPr>
                              <w:t>7:  Mental/Behavioral Health</w:t>
                            </w:r>
                          </w:p>
                        </w:txbxContent>
                      </wps:txbx>
                      <wps:bodyPr wrap="square" lIns="0" tIns="0" rIns="0" bIns="0" rtlCol="0"/>
                    </wps:wsp>
                  </a:graphicData>
                </a:graphic>
              </wp:anchor>
            </w:drawing>
          </mc:Choice>
          <mc:Fallback>
            <w:pict>
              <v:shape id="Text Box 1683077744" o:spid="_x0000_s1033" type="#_x0000_t202" style="width:467.55pt;height:14.3pt;margin-top:19.4pt;margin-left:61.5pt;mso-position-horizontal-relative:page;mso-wrap-distance-bottom:0;mso-wrap-distance-left:0;mso-wrap-distance-right:0;mso-wrap-distance-top:0;mso-wrap-style:square;position:absolute;visibility:visible;v-text-anchor:top;z-index:-251644928" fillcolor="#a8d08d" strokeweight="0.48pt">
                <v:path arrowok="t" textboxrect="0,0,21600,21600"/>
                <v:textbox inset="0,0,0,0">
                  <w:txbxContent>
                    <w:p w:rsidR="0039777C" w:rsidP="0039777C" w14:paraId="57652F8C" w14:textId="58BA3411">
                      <w:pPr>
                        <w:spacing w:line="272" w:lineRule="exact"/>
                        <w:ind w:left="103"/>
                        <w:rPr>
                          <w:rFonts w:ascii="Arial"/>
                          <w:b/>
                          <w:color w:val="000000"/>
                          <w:sz w:val="24"/>
                        </w:rPr>
                      </w:pPr>
                      <w:r>
                        <w:rPr>
                          <w:rFonts w:ascii="Arial"/>
                          <w:b/>
                          <w:color w:val="000000"/>
                          <w:sz w:val="24"/>
                        </w:rPr>
                        <w:t>Form</w:t>
                      </w:r>
                      <w:r>
                        <w:rPr>
                          <w:rFonts w:ascii="Arial"/>
                          <w:b/>
                          <w:color w:val="000000"/>
                          <w:spacing w:val="-2"/>
                          <w:sz w:val="24"/>
                        </w:rPr>
                        <w:t xml:space="preserve"> </w:t>
                      </w:r>
                      <w:r w:rsidR="00710AB0">
                        <w:rPr>
                          <w:rFonts w:ascii="Arial"/>
                          <w:b/>
                          <w:color w:val="000000"/>
                          <w:sz w:val="24"/>
                        </w:rPr>
                        <w:t>7:  Mental/Behavioral Health</w:t>
                      </w:r>
                    </w:p>
                  </w:txbxContent>
                </v:textbox>
                <w10:wrap type="topAndBottom"/>
              </v:shape>
            </w:pict>
          </mc:Fallback>
        </mc:AlternateContent>
      </w:r>
    </w:p>
    <w:p w:rsidR="00710AB0" w:rsidP="00710AB0" w14:paraId="622CC13F" w14:textId="29328CA5">
      <w:pPr>
        <w:ind w:left="720" w:right="1576"/>
        <w:rPr>
          <w:bCs/>
        </w:rPr>
      </w:pPr>
      <w:r>
        <w:rPr>
          <w:bCs/>
        </w:rPr>
        <w:t xml:space="preserve">Complete </w:t>
      </w:r>
      <w:r w:rsidRPr="00CC5368" w:rsidR="00CC5368">
        <w:rPr>
          <w:bCs/>
        </w:rPr>
        <w:t>Form 6: Other Uses of the Telehealth Network</w:t>
      </w:r>
      <w:r w:rsidR="00CC5368">
        <w:rPr>
          <w:bCs/>
        </w:rPr>
        <w:t xml:space="preserve"> before inputting data in this form.</w:t>
      </w:r>
    </w:p>
    <w:p w:rsidR="00710AB0" w:rsidP="00710AB0" w14:paraId="60A47351" w14:textId="102E2CB5">
      <w:pPr>
        <w:ind w:left="720" w:right="1576"/>
        <w:rPr>
          <w:bCs/>
        </w:rPr>
      </w:pPr>
    </w:p>
    <w:p w:rsidR="0039777C" w:rsidP="00CC5368" w14:paraId="593EF2D4" w14:textId="6C962F73">
      <w:pPr>
        <w:ind w:left="720" w:right="1576"/>
        <w:rPr>
          <w:bCs/>
        </w:rPr>
      </w:pPr>
      <w:r w:rsidRPr="00F64741">
        <w:rPr>
          <w:bCs/>
        </w:rPr>
        <w:t xml:space="preserve">Only include sites that are eligible for and receive </w:t>
      </w:r>
      <w:r>
        <w:rPr>
          <w:bCs/>
        </w:rPr>
        <w:t>BHI</w:t>
      </w:r>
      <w:r w:rsidRPr="00F64741">
        <w:rPr>
          <w:bCs/>
        </w:rPr>
        <w:t xml:space="preserve"> funding. Enter 0 if there is no data to report.</w:t>
      </w:r>
    </w:p>
    <w:p w:rsidR="00791D8D" w:rsidP="00A0056C" w14:paraId="1AE60F26" w14:textId="77777777">
      <w:pPr>
        <w:ind w:right="1576"/>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0"/>
        <w:gridCol w:w="2880"/>
      </w:tblGrid>
      <w:tr w14:paraId="43CF40A9" w14:textId="77777777" w:rsidTr="00E47E82">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920" w:type="dxa"/>
            <w:shd w:val="clear" w:color="auto" w:fill="D9D9D9" w:themeFill="background1" w:themeFillShade="D9"/>
          </w:tcPr>
          <w:p w:rsidR="00791D8D" w:rsidRPr="00E47E82" w:rsidP="00FB4646" w14:paraId="15ECDEE8" w14:textId="3B8D4029">
            <w:pPr>
              <w:pStyle w:val="TableParagraph"/>
              <w:spacing w:line="256" w:lineRule="exact"/>
              <w:ind w:left="21"/>
              <w:rPr>
                <w:rFonts w:asciiTheme="minorHAnsi" w:hAnsiTheme="minorHAnsi" w:cstheme="minorHAnsi"/>
                <w:b/>
              </w:rPr>
            </w:pPr>
            <w:r w:rsidRPr="00E47E82">
              <w:rPr>
                <w:rFonts w:asciiTheme="minorHAnsi" w:hAnsiTheme="minorHAnsi" w:cstheme="minorHAnsi"/>
                <w:b/>
                <w:spacing w:val="-2"/>
              </w:rPr>
              <w:t>Mental/Behavioral Health</w:t>
            </w:r>
          </w:p>
        </w:tc>
        <w:tc>
          <w:tcPr>
            <w:tcW w:w="2880" w:type="dxa"/>
            <w:shd w:val="clear" w:color="auto" w:fill="D9D9D9" w:themeFill="background1" w:themeFillShade="D9"/>
          </w:tcPr>
          <w:p w:rsidR="00791D8D" w:rsidRPr="00E47E82" w:rsidP="008610D8" w14:paraId="3B303788" w14:textId="5B8DE053">
            <w:pPr>
              <w:pStyle w:val="TableParagraph"/>
              <w:spacing w:line="256" w:lineRule="exact"/>
              <w:ind w:left="1180"/>
              <w:rPr>
                <w:rFonts w:asciiTheme="minorHAnsi" w:hAnsiTheme="minorHAnsi" w:cstheme="minorHAnsi"/>
                <w:b/>
              </w:rPr>
            </w:pPr>
            <w:r w:rsidRPr="00E47E82">
              <w:rPr>
                <w:rFonts w:asciiTheme="minorHAnsi" w:hAnsiTheme="minorHAnsi" w:cstheme="minorHAnsi"/>
                <w:b/>
              </w:rPr>
              <w:t>Number</w:t>
            </w:r>
          </w:p>
        </w:tc>
      </w:tr>
      <w:tr w14:paraId="7FF70F03" w14:textId="77777777" w:rsidTr="008610D8">
        <w:tblPrEx>
          <w:tblW w:w="0" w:type="auto"/>
          <w:tblInd w:w="-5" w:type="dxa"/>
          <w:tblLayout w:type="fixed"/>
          <w:tblCellMar>
            <w:left w:w="0" w:type="dxa"/>
            <w:right w:w="0" w:type="dxa"/>
          </w:tblCellMar>
          <w:tblLook w:val="01E0"/>
        </w:tblPrEx>
        <w:trPr>
          <w:trHeight w:val="275"/>
        </w:trPr>
        <w:tc>
          <w:tcPr>
            <w:tcW w:w="7920" w:type="dxa"/>
          </w:tcPr>
          <w:p w:rsidR="00791D8D" w:rsidRPr="00E47E82" w:rsidP="00065C67" w14:paraId="00F06E96" w14:textId="63EE351F">
            <w:pPr>
              <w:pStyle w:val="TableParagraph"/>
              <w:spacing w:line="256" w:lineRule="exact"/>
              <w:ind w:left="112"/>
              <w:rPr>
                <w:rFonts w:asciiTheme="minorHAnsi" w:hAnsiTheme="minorHAnsi" w:cstheme="minorHAnsi"/>
              </w:rPr>
            </w:pPr>
            <w:r w:rsidRPr="00E47E82">
              <w:rPr>
                <w:rFonts w:asciiTheme="minorHAnsi" w:hAnsiTheme="minorHAnsi" w:cstheme="minorHAnsi"/>
              </w:rPr>
              <w:t>Total number of adults who received Mental/Behavioral Health services where access did not exist prior to the BHI grant</w:t>
            </w:r>
          </w:p>
        </w:tc>
        <w:tc>
          <w:tcPr>
            <w:tcW w:w="2880" w:type="dxa"/>
          </w:tcPr>
          <w:p w:rsidR="00791D8D" w:rsidRPr="00E47E82" w:rsidP="00065C67" w14:paraId="22CF2625" w14:textId="77777777">
            <w:pPr>
              <w:pStyle w:val="TableParagraph"/>
              <w:rPr>
                <w:rFonts w:asciiTheme="minorHAnsi" w:hAnsiTheme="minorHAnsi" w:cstheme="minorHAnsi"/>
              </w:rPr>
            </w:pPr>
          </w:p>
        </w:tc>
      </w:tr>
      <w:tr w14:paraId="7D5BC804" w14:textId="77777777" w:rsidTr="008610D8">
        <w:tblPrEx>
          <w:tblW w:w="0" w:type="auto"/>
          <w:tblInd w:w="-5" w:type="dxa"/>
          <w:tblLayout w:type="fixed"/>
          <w:tblCellMar>
            <w:left w:w="0" w:type="dxa"/>
            <w:right w:w="0" w:type="dxa"/>
          </w:tblCellMar>
          <w:tblLook w:val="01E0"/>
        </w:tblPrEx>
        <w:trPr>
          <w:trHeight w:val="275"/>
        </w:trPr>
        <w:tc>
          <w:tcPr>
            <w:tcW w:w="7920" w:type="dxa"/>
          </w:tcPr>
          <w:p w:rsidR="00791D8D" w:rsidRPr="00E47E82" w:rsidP="00065C67" w14:paraId="4407ECEC" w14:textId="5E1612DB">
            <w:pPr>
              <w:pStyle w:val="TableParagraph"/>
              <w:spacing w:line="256" w:lineRule="exact"/>
              <w:ind w:left="112"/>
              <w:rPr>
                <w:rFonts w:asciiTheme="minorHAnsi" w:hAnsiTheme="minorHAnsi" w:cstheme="minorHAnsi"/>
              </w:rPr>
            </w:pPr>
            <w:r w:rsidRPr="00E47E82">
              <w:rPr>
                <w:rFonts w:asciiTheme="minorHAnsi" w:hAnsiTheme="minorHAnsi" w:cstheme="minorHAnsi"/>
              </w:rPr>
              <w:t>Total number of pediatric and adolescent patients who received Mental/Behavioral Health services where access did not exist prior to the BHI grant</w:t>
            </w:r>
          </w:p>
        </w:tc>
        <w:tc>
          <w:tcPr>
            <w:tcW w:w="2880" w:type="dxa"/>
          </w:tcPr>
          <w:p w:rsidR="00791D8D" w:rsidRPr="00E47E82" w:rsidP="00065C67" w14:paraId="7F190182" w14:textId="77777777">
            <w:pPr>
              <w:pStyle w:val="TableParagraph"/>
              <w:rPr>
                <w:rFonts w:asciiTheme="minorHAnsi" w:hAnsiTheme="minorHAnsi" w:cstheme="minorHAnsi"/>
              </w:rPr>
            </w:pPr>
          </w:p>
        </w:tc>
      </w:tr>
      <w:tr w14:paraId="7C75E9C6" w14:textId="77777777" w:rsidTr="00E47E82">
        <w:tblPrEx>
          <w:tblW w:w="0" w:type="auto"/>
          <w:tblInd w:w="-5" w:type="dxa"/>
          <w:tblLayout w:type="fixed"/>
          <w:tblCellMar>
            <w:left w:w="0" w:type="dxa"/>
            <w:right w:w="0" w:type="dxa"/>
          </w:tblCellMar>
          <w:tblLook w:val="01E0"/>
        </w:tblPrEx>
        <w:trPr>
          <w:trHeight w:val="275"/>
        </w:trPr>
        <w:tc>
          <w:tcPr>
            <w:tcW w:w="10800" w:type="dxa"/>
            <w:gridSpan w:val="2"/>
            <w:shd w:val="clear" w:color="auto" w:fill="D9D9D9" w:themeFill="background1" w:themeFillShade="D9"/>
          </w:tcPr>
          <w:p w:rsidR="00E47E82" w:rsidRPr="00E47E82" w:rsidP="00E47E82" w14:paraId="7AA08E09" w14:textId="1E8BB6AB">
            <w:pPr>
              <w:pStyle w:val="TableParagraph"/>
              <w:spacing w:line="256" w:lineRule="exact"/>
              <w:rPr>
                <w:rFonts w:asciiTheme="minorHAnsi" w:hAnsiTheme="minorHAnsi" w:cstheme="minorHAnsi"/>
                <w:b/>
              </w:rPr>
            </w:pPr>
            <w:r w:rsidRPr="00E47E82">
              <w:rPr>
                <w:rFonts w:asciiTheme="minorHAnsi" w:hAnsiTheme="minorHAnsi" w:cstheme="minorHAnsi"/>
                <w:b/>
                <w:spacing w:val="-2"/>
              </w:rPr>
              <w:t>Mental/Behavioral Health Form Comments</w:t>
            </w:r>
          </w:p>
        </w:tc>
      </w:tr>
      <w:tr w14:paraId="06F48B9F" w14:textId="77777777" w:rsidTr="00FE78C1">
        <w:tblPrEx>
          <w:tblW w:w="0" w:type="auto"/>
          <w:tblInd w:w="-5" w:type="dxa"/>
          <w:tblLayout w:type="fixed"/>
          <w:tblCellMar>
            <w:left w:w="0" w:type="dxa"/>
            <w:right w:w="0" w:type="dxa"/>
          </w:tblCellMar>
          <w:tblLook w:val="01E0"/>
        </w:tblPrEx>
        <w:trPr>
          <w:trHeight w:val="275"/>
        </w:trPr>
        <w:tc>
          <w:tcPr>
            <w:tcW w:w="10800" w:type="dxa"/>
            <w:gridSpan w:val="2"/>
          </w:tcPr>
          <w:p w:rsidR="00B5177F" w:rsidRPr="00E47E82" w:rsidP="00065C67" w14:paraId="732C5638" w14:textId="77777777">
            <w:pPr>
              <w:pStyle w:val="TableParagraph"/>
              <w:rPr>
                <w:rFonts w:asciiTheme="minorHAnsi" w:hAnsiTheme="minorHAnsi" w:cstheme="minorHAnsi"/>
              </w:rPr>
            </w:pPr>
          </w:p>
        </w:tc>
      </w:tr>
      <w:tr w14:paraId="1D319D62" w14:textId="77777777" w:rsidTr="00FB4646">
        <w:tblPrEx>
          <w:tblW w:w="0" w:type="auto"/>
          <w:tblInd w:w="-5" w:type="dxa"/>
          <w:tblLayout w:type="fixed"/>
          <w:tblCellMar>
            <w:left w:w="0" w:type="dxa"/>
            <w:right w:w="0" w:type="dxa"/>
          </w:tblCellMar>
          <w:tblLook w:val="01E0"/>
        </w:tblPrEx>
        <w:trPr>
          <w:trHeight w:val="275"/>
        </w:trPr>
        <w:tc>
          <w:tcPr>
            <w:tcW w:w="7920" w:type="dxa"/>
            <w:shd w:val="clear" w:color="auto" w:fill="D9D9D9" w:themeFill="background1" w:themeFillShade="D9"/>
          </w:tcPr>
          <w:p w:rsidR="00791D8D" w:rsidRPr="00FB4646" w:rsidP="008610D8" w14:paraId="2D6949AF" w14:textId="2060F37F">
            <w:pPr>
              <w:pStyle w:val="TableParagraph"/>
              <w:spacing w:line="256" w:lineRule="exact"/>
              <w:rPr>
                <w:rFonts w:asciiTheme="minorHAnsi" w:hAnsiTheme="minorHAnsi" w:cstheme="minorHAnsi"/>
                <w:b/>
                <w:bCs/>
              </w:rPr>
            </w:pPr>
            <w:r w:rsidRPr="00FB4646">
              <w:rPr>
                <w:rFonts w:asciiTheme="minorHAnsi" w:hAnsiTheme="minorHAnsi" w:cstheme="minorHAnsi"/>
                <w:b/>
                <w:bCs/>
              </w:rPr>
              <w:t xml:space="preserve"> Is Mental/Behavioral Health Form Complete?</w:t>
            </w:r>
          </w:p>
        </w:tc>
        <w:tc>
          <w:tcPr>
            <w:tcW w:w="2880" w:type="dxa"/>
          </w:tcPr>
          <w:p w:rsidR="00791D8D" w:rsidRPr="00E47E82" w:rsidP="00065C67" w14:paraId="3B3C8E73" w14:textId="77777777">
            <w:pPr>
              <w:pStyle w:val="TableParagraph"/>
              <w:rPr>
                <w:rFonts w:asciiTheme="minorHAnsi" w:hAnsiTheme="minorHAnsi" w:cstheme="minorHAnsi"/>
              </w:rPr>
            </w:pPr>
          </w:p>
        </w:tc>
      </w:tr>
    </w:tbl>
    <w:p w:rsidR="00791D8D" w:rsidRPr="00E47E82" w:rsidP="00A0056C" w14:paraId="590AFF31" w14:textId="77777777">
      <w:pPr>
        <w:ind w:right="1576"/>
        <w:rPr>
          <w:rFonts w:asciiTheme="minorHAnsi" w:hAnsiTheme="minorHAnsi" w:cstheme="minorHAnsi"/>
          <w:bC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1"/>
        <w:gridCol w:w="1844"/>
        <w:gridCol w:w="2371"/>
        <w:gridCol w:w="3424"/>
      </w:tblGrid>
      <w:tr w14:paraId="2CFA032E" w14:textId="77777777" w:rsidTr="00E47E82">
        <w:tblPrEx>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7"/>
        </w:trPr>
        <w:tc>
          <w:tcPr>
            <w:tcW w:w="10800" w:type="dxa"/>
            <w:gridSpan w:val="4"/>
            <w:shd w:val="clear" w:color="auto" w:fill="D9D9D9" w:themeFill="background1" w:themeFillShade="D9"/>
          </w:tcPr>
          <w:p w:rsidR="00710AB0" w:rsidRPr="00E47E82" w:rsidP="00065C67" w14:paraId="7A551455" w14:textId="1AB18C6A">
            <w:pPr>
              <w:pStyle w:val="TableParagraph"/>
              <w:ind w:left="112" w:right="324"/>
              <w:rPr>
                <w:rFonts w:asciiTheme="minorHAnsi" w:hAnsiTheme="minorHAnsi" w:cstheme="minorHAnsi"/>
                <w:b/>
                <w:spacing w:val="-2"/>
              </w:rPr>
            </w:pPr>
            <w:r w:rsidRPr="00E47E82">
              <w:rPr>
                <w:rFonts w:asciiTheme="minorHAnsi" w:hAnsiTheme="minorHAnsi" w:cstheme="minorHAnsi"/>
                <w:b/>
                <w:spacing w:val="-2"/>
              </w:rPr>
              <w:t>Mental/Behavioral Health Form File Attachment</w:t>
            </w:r>
          </w:p>
        </w:tc>
      </w:tr>
      <w:tr w14:paraId="1CB09896" w14:textId="77777777" w:rsidTr="00FB4646">
        <w:tblPrEx>
          <w:tblW w:w="10800" w:type="dxa"/>
          <w:tblInd w:w="-5" w:type="dxa"/>
          <w:tblLayout w:type="fixed"/>
          <w:tblCellMar>
            <w:left w:w="0" w:type="dxa"/>
            <w:right w:w="0" w:type="dxa"/>
          </w:tblCellMar>
          <w:tblLook w:val="01E0"/>
        </w:tblPrEx>
        <w:trPr>
          <w:trHeight w:val="275"/>
        </w:trPr>
        <w:tc>
          <w:tcPr>
            <w:tcW w:w="3161" w:type="dxa"/>
            <w:shd w:val="clear" w:color="auto" w:fill="D9D9D9" w:themeFill="background1" w:themeFillShade="D9"/>
          </w:tcPr>
          <w:p w:rsidR="00791D8D" w:rsidRPr="00E47E82" w:rsidP="00FB4646" w14:paraId="0E58D0C2" w14:textId="757FB9F9">
            <w:pPr>
              <w:pStyle w:val="TableParagraph"/>
              <w:jc w:val="center"/>
              <w:rPr>
                <w:rFonts w:asciiTheme="minorHAnsi" w:hAnsiTheme="minorHAnsi" w:cstheme="minorHAnsi"/>
              </w:rPr>
            </w:pPr>
            <w:r w:rsidRPr="00E47E82">
              <w:rPr>
                <w:rFonts w:asciiTheme="minorHAnsi" w:hAnsiTheme="minorHAnsi" w:cstheme="minorHAnsi"/>
              </w:rPr>
              <w:t>File Name</w:t>
            </w:r>
          </w:p>
        </w:tc>
        <w:tc>
          <w:tcPr>
            <w:tcW w:w="1844" w:type="dxa"/>
            <w:shd w:val="clear" w:color="auto" w:fill="D9D9D9" w:themeFill="background1" w:themeFillShade="D9"/>
          </w:tcPr>
          <w:p w:rsidR="00791D8D" w:rsidRPr="00E47E82" w:rsidP="00FB4646" w14:paraId="004D5C2D" w14:textId="107A7C2D">
            <w:pPr>
              <w:pStyle w:val="TableParagraph"/>
              <w:jc w:val="center"/>
              <w:rPr>
                <w:rFonts w:asciiTheme="minorHAnsi" w:hAnsiTheme="minorHAnsi" w:cstheme="minorHAnsi"/>
              </w:rPr>
            </w:pPr>
            <w:r w:rsidRPr="00E47E82">
              <w:rPr>
                <w:rFonts w:asciiTheme="minorHAnsi" w:hAnsiTheme="minorHAnsi" w:cstheme="minorHAnsi"/>
              </w:rPr>
              <w:t>File Type</w:t>
            </w:r>
          </w:p>
        </w:tc>
        <w:tc>
          <w:tcPr>
            <w:tcW w:w="2371" w:type="dxa"/>
            <w:shd w:val="clear" w:color="auto" w:fill="D9D9D9" w:themeFill="background1" w:themeFillShade="D9"/>
          </w:tcPr>
          <w:p w:rsidR="00791D8D" w:rsidRPr="00E47E82" w:rsidP="00FB4646" w14:paraId="32D5D894" w14:textId="433FE0DA">
            <w:pPr>
              <w:pStyle w:val="TableParagraph"/>
              <w:jc w:val="center"/>
              <w:rPr>
                <w:rFonts w:asciiTheme="minorHAnsi" w:hAnsiTheme="minorHAnsi" w:cstheme="minorHAnsi"/>
              </w:rPr>
            </w:pPr>
            <w:r w:rsidRPr="00E47E82">
              <w:rPr>
                <w:rFonts w:asciiTheme="minorHAnsi" w:hAnsiTheme="minorHAnsi" w:cstheme="minorHAnsi"/>
              </w:rPr>
              <w:t>File Size</w:t>
            </w:r>
          </w:p>
        </w:tc>
        <w:tc>
          <w:tcPr>
            <w:tcW w:w="3424" w:type="dxa"/>
            <w:shd w:val="clear" w:color="auto" w:fill="D9D9D9" w:themeFill="background1" w:themeFillShade="D9"/>
          </w:tcPr>
          <w:p w:rsidR="00791D8D" w:rsidRPr="00E47E82" w:rsidP="00FB4646" w14:paraId="50E28261" w14:textId="3AE52BF6">
            <w:pPr>
              <w:pStyle w:val="TableParagraph"/>
              <w:jc w:val="center"/>
              <w:rPr>
                <w:rFonts w:asciiTheme="minorHAnsi" w:hAnsiTheme="minorHAnsi" w:cstheme="minorHAnsi"/>
              </w:rPr>
            </w:pPr>
            <w:r w:rsidRPr="00E47E82">
              <w:rPr>
                <w:rFonts w:asciiTheme="minorHAnsi" w:hAnsiTheme="minorHAnsi" w:cstheme="minorHAnsi"/>
              </w:rPr>
              <w:t>Upload Date</w:t>
            </w:r>
          </w:p>
        </w:tc>
      </w:tr>
      <w:tr w14:paraId="1D7B292B" w14:textId="77777777" w:rsidTr="00710AB0">
        <w:tblPrEx>
          <w:tblW w:w="10800" w:type="dxa"/>
          <w:tblInd w:w="-5" w:type="dxa"/>
          <w:tblLayout w:type="fixed"/>
          <w:tblCellMar>
            <w:left w:w="0" w:type="dxa"/>
            <w:right w:w="0" w:type="dxa"/>
          </w:tblCellMar>
          <w:tblLook w:val="01E0"/>
        </w:tblPrEx>
        <w:trPr>
          <w:trHeight w:val="275"/>
        </w:trPr>
        <w:tc>
          <w:tcPr>
            <w:tcW w:w="3161" w:type="dxa"/>
          </w:tcPr>
          <w:p w:rsidR="00791D8D" w:rsidRPr="00E47E82" w:rsidP="00065C67" w14:paraId="7FD86222" w14:textId="77777777">
            <w:pPr>
              <w:pStyle w:val="TableParagraph"/>
              <w:rPr>
                <w:rFonts w:asciiTheme="minorHAnsi" w:hAnsiTheme="minorHAnsi" w:cstheme="minorHAnsi"/>
              </w:rPr>
            </w:pPr>
          </w:p>
        </w:tc>
        <w:tc>
          <w:tcPr>
            <w:tcW w:w="1844" w:type="dxa"/>
          </w:tcPr>
          <w:p w:rsidR="00791D8D" w:rsidRPr="00E47E82" w:rsidP="00065C67" w14:paraId="2B39ACF0" w14:textId="77777777">
            <w:pPr>
              <w:pStyle w:val="TableParagraph"/>
              <w:rPr>
                <w:rFonts w:asciiTheme="minorHAnsi" w:hAnsiTheme="minorHAnsi" w:cstheme="minorHAnsi"/>
              </w:rPr>
            </w:pPr>
          </w:p>
        </w:tc>
        <w:tc>
          <w:tcPr>
            <w:tcW w:w="2371" w:type="dxa"/>
          </w:tcPr>
          <w:p w:rsidR="00791D8D" w:rsidRPr="00E47E82" w:rsidP="00065C67" w14:paraId="5EAC2CF5" w14:textId="77777777">
            <w:pPr>
              <w:pStyle w:val="TableParagraph"/>
              <w:rPr>
                <w:rFonts w:asciiTheme="minorHAnsi" w:hAnsiTheme="minorHAnsi" w:cstheme="minorHAnsi"/>
              </w:rPr>
            </w:pPr>
          </w:p>
        </w:tc>
        <w:tc>
          <w:tcPr>
            <w:tcW w:w="3424" w:type="dxa"/>
          </w:tcPr>
          <w:p w:rsidR="00791D8D" w:rsidRPr="00E47E82" w:rsidP="00065C67" w14:paraId="0E458E92" w14:textId="77777777">
            <w:pPr>
              <w:pStyle w:val="TableParagraph"/>
              <w:rPr>
                <w:rFonts w:asciiTheme="minorHAnsi" w:hAnsiTheme="minorHAnsi" w:cstheme="minorHAnsi"/>
              </w:rPr>
            </w:pPr>
          </w:p>
        </w:tc>
      </w:tr>
    </w:tbl>
    <w:p w:rsidR="00791D8D" w:rsidRPr="00C95279" w:rsidP="00A0056C" w14:paraId="3383487A" w14:textId="77777777">
      <w:pPr>
        <w:ind w:right="1576"/>
        <w:rPr>
          <w:bCs/>
        </w:rPr>
      </w:pPr>
    </w:p>
    <w:sectPr>
      <w:headerReference w:type="default" r:id="rId15"/>
      <w:footerReference w:type="default" r:id="rId16"/>
      <w:pgSz w:w="12240" w:h="15840"/>
      <w:pgMar w:top="1080" w:right="540" w:bottom="1220" w:left="580" w:header="242" w:footer="10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6B1" w14:paraId="0CB9A8F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9269179</wp:posOffset>
              </wp:positionV>
              <wp:extent cx="976630" cy="1962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76630" cy="196215"/>
                      </a:xfrm>
                      <a:prstGeom prst="rect">
                        <a:avLst/>
                      </a:prstGeom>
                    </wps:spPr>
                    <wps:txbx>
                      <w:txbxContent>
                        <w:p w:rsidR="007266B1" w14:textId="4673F39E">
                          <w:pPr>
                            <w:spacing w:before="12"/>
                            <w:ind w:left="20"/>
                            <w:rPr>
                              <w:rFonts w:ascii="Arial"/>
                              <w:sz w:val="24"/>
                            </w:rPr>
                          </w:pPr>
                          <w:r>
                            <w:rPr>
                              <w:rFonts w:ascii="Arial"/>
                              <w:spacing w:val="-2"/>
                              <w:sz w:val="24"/>
                            </w:rPr>
                            <w:t>HRSA-2</w:t>
                          </w:r>
                          <w:r w:rsidR="004F613C">
                            <w:rPr>
                              <w:rFonts w:ascii="Arial"/>
                              <w:spacing w:val="-2"/>
                              <w:sz w:val="24"/>
                            </w:rPr>
                            <w:t>4</w:t>
                          </w:r>
                          <w:r>
                            <w:rPr>
                              <w:rFonts w:ascii="Arial"/>
                              <w:spacing w:val="-2"/>
                              <w:sz w:val="24"/>
                            </w:rPr>
                            <w:t>-</w:t>
                          </w:r>
                          <w:r>
                            <w:rPr>
                              <w:rFonts w:ascii="Arial"/>
                              <w:spacing w:val="-5"/>
                              <w:sz w:val="24"/>
                            </w:rPr>
                            <w:t>0</w:t>
                          </w:r>
                          <w:r w:rsidR="004F613C">
                            <w:rPr>
                              <w:rFonts w:ascii="Arial"/>
                              <w:spacing w:val="-5"/>
                              <w:sz w:val="24"/>
                            </w:rPr>
                            <w:t>10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style="width:76.9pt;height:15.45pt;margin-top:729.8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266B1" w14:paraId="0CB9A94D" w14:textId="4673F39E">
                    <w:pPr>
                      <w:spacing w:before="12"/>
                      <w:ind w:left="20"/>
                      <w:rPr>
                        <w:rFonts w:ascii="Arial"/>
                        <w:sz w:val="24"/>
                      </w:rPr>
                    </w:pPr>
                    <w:r>
                      <w:rPr>
                        <w:rFonts w:ascii="Arial"/>
                        <w:spacing w:val="-2"/>
                        <w:sz w:val="24"/>
                      </w:rPr>
                      <w:t>HRSA-2</w:t>
                    </w:r>
                    <w:r w:rsidR="004F613C">
                      <w:rPr>
                        <w:rFonts w:ascii="Arial"/>
                        <w:spacing w:val="-2"/>
                        <w:sz w:val="24"/>
                      </w:rPr>
                      <w:t>4</w:t>
                    </w:r>
                    <w:r>
                      <w:rPr>
                        <w:rFonts w:ascii="Arial"/>
                        <w:spacing w:val="-2"/>
                        <w:sz w:val="24"/>
                      </w:rPr>
                      <w:t>-</w:t>
                    </w:r>
                    <w:r>
                      <w:rPr>
                        <w:rFonts w:ascii="Arial"/>
                        <w:spacing w:val="-5"/>
                        <w:sz w:val="24"/>
                      </w:rPr>
                      <w:t>0</w:t>
                    </w:r>
                    <w:r w:rsidR="004F613C">
                      <w:rPr>
                        <w:rFonts w:ascii="Arial"/>
                        <w:spacing w:val="-5"/>
                        <w:sz w:val="24"/>
                      </w:rPr>
                      <w:t>10</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3805428</wp:posOffset>
              </wp:positionH>
              <wp:positionV relativeFrom="page">
                <wp:posOffset>9269179</wp:posOffset>
              </wp:positionV>
              <wp:extent cx="173990" cy="19621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990" cy="196215"/>
                      </a:xfrm>
                      <a:prstGeom prst="rect">
                        <a:avLst/>
                      </a:prstGeom>
                    </wps:spPr>
                    <wps:txbx>
                      <w:txbxContent>
                        <w:p w:rsidR="007266B1" w14:textId="77777777">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5</w:t>
                          </w:r>
                          <w:r>
                            <w:rPr>
                              <w:rFonts w:ascii="Arial"/>
                              <w:spacing w:val="-10"/>
                              <w:sz w:val="24"/>
                            </w:rPr>
                            <w:fldChar w:fldCharType="end"/>
                          </w:r>
                        </w:p>
                      </w:txbxContent>
                    </wps:txbx>
                    <wps:bodyPr wrap="square" lIns="0" tIns="0" rIns="0" bIns="0" rtlCol="0"/>
                  </wps:wsp>
                </a:graphicData>
              </a:graphic>
            </wp:anchor>
          </w:drawing>
        </mc:Choice>
        <mc:Fallback>
          <w:pict>
            <v:shape id="Text Box 3" o:spid="_x0000_s2051" type="#_x0000_t202" style="width:13.7pt;height:15.45pt;margin-top:729.85pt;margin-left:299.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266B1" w14:paraId="0CB9A94E" w14:textId="77777777">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5</w:t>
                    </w:r>
                    <w:r>
                      <w:rPr>
                        <w:rFonts w:ascii="Arial"/>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6B1" w14:paraId="0CB9A901"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9269179</wp:posOffset>
              </wp:positionV>
              <wp:extent cx="976630" cy="19621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76630" cy="196215"/>
                      </a:xfrm>
                      <a:prstGeom prst="rect">
                        <a:avLst/>
                      </a:prstGeom>
                    </wps:spPr>
                    <wps:txbx>
                      <w:txbxContent>
                        <w:p w:rsidR="007266B1" w14:textId="328AE288">
                          <w:pPr>
                            <w:spacing w:before="12"/>
                            <w:ind w:left="20"/>
                            <w:rPr>
                              <w:rFonts w:ascii="Arial"/>
                              <w:sz w:val="24"/>
                            </w:rPr>
                          </w:pPr>
                          <w:r>
                            <w:rPr>
                              <w:rFonts w:ascii="Arial"/>
                              <w:spacing w:val="-2"/>
                              <w:sz w:val="24"/>
                            </w:rPr>
                            <w:t>HRSA-</w:t>
                          </w:r>
                          <w:r w:rsidR="004F613C">
                            <w:rPr>
                              <w:rFonts w:ascii="Arial"/>
                              <w:spacing w:val="-2"/>
                              <w:sz w:val="24"/>
                            </w:rPr>
                            <w:t>24-010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width:76.9pt;height:15.45pt;margin-top:729.8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266B1" w14:paraId="0CB9A950" w14:textId="328AE288">
                    <w:pPr>
                      <w:spacing w:before="12"/>
                      <w:ind w:left="20"/>
                      <w:rPr>
                        <w:rFonts w:ascii="Arial"/>
                        <w:sz w:val="24"/>
                      </w:rPr>
                    </w:pPr>
                    <w:r>
                      <w:rPr>
                        <w:rFonts w:ascii="Arial"/>
                        <w:spacing w:val="-2"/>
                        <w:sz w:val="24"/>
                      </w:rPr>
                      <w:t>HRSA-</w:t>
                    </w:r>
                    <w:r w:rsidR="004F613C">
                      <w:rPr>
                        <w:rFonts w:ascii="Arial"/>
                        <w:spacing w:val="-2"/>
                        <w:sz w:val="24"/>
                      </w:rPr>
                      <w:t>24-010</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3805428</wp:posOffset>
              </wp:positionH>
              <wp:positionV relativeFrom="page">
                <wp:posOffset>9269179</wp:posOffset>
              </wp:positionV>
              <wp:extent cx="173990" cy="19621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990" cy="196215"/>
                      </a:xfrm>
                      <a:prstGeom prst="rect">
                        <a:avLst/>
                      </a:prstGeom>
                    </wps:spPr>
                    <wps:txbx>
                      <w:txbxContent>
                        <w:p w:rsidR="007266B1" w14:textId="77777777">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6</w:t>
                          </w:r>
                          <w:r>
                            <w:rPr>
                              <w:rFonts w:ascii="Arial"/>
                              <w:spacing w:val="-10"/>
                              <w:sz w:val="24"/>
                            </w:rPr>
                            <w:fldChar w:fldCharType="end"/>
                          </w:r>
                        </w:p>
                      </w:txbxContent>
                    </wps:txbx>
                    <wps:bodyPr wrap="square" lIns="0" tIns="0" rIns="0" bIns="0" rtlCol="0"/>
                  </wps:wsp>
                </a:graphicData>
              </a:graphic>
            </wp:anchor>
          </w:drawing>
        </mc:Choice>
        <mc:Fallback>
          <w:pict>
            <v:shape id="Text Box 8" o:spid="_x0000_s2054" type="#_x0000_t202" style="width:13.7pt;height:15.45pt;margin-top:729.85pt;margin-left:299.6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266B1" w14:paraId="0CB9A951" w14:textId="77777777">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6</w:t>
                    </w:r>
                    <w:r>
                      <w:rPr>
                        <w:rFonts w:ascii="Arial"/>
                        <w:spacing w:val="-10"/>
                        <w:sz w:val="2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6B1" w14:paraId="0CB9A903"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901700</wp:posOffset>
              </wp:positionH>
              <wp:positionV relativeFrom="page">
                <wp:posOffset>9269179</wp:posOffset>
              </wp:positionV>
              <wp:extent cx="976630" cy="19621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76630" cy="196215"/>
                      </a:xfrm>
                      <a:prstGeom prst="rect">
                        <a:avLst/>
                      </a:prstGeom>
                    </wps:spPr>
                    <wps:txbx>
                      <w:txbxContent>
                        <w:p w:rsidR="007266B1" w14:textId="3DC31351">
                          <w:pPr>
                            <w:spacing w:before="12"/>
                            <w:ind w:left="20"/>
                            <w:rPr>
                              <w:rFonts w:ascii="Arial"/>
                              <w:sz w:val="24"/>
                            </w:rPr>
                          </w:pPr>
                          <w:r>
                            <w:rPr>
                              <w:rFonts w:ascii="Arial"/>
                              <w:spacing w:val="-2"/>
                              <w:sz w:val="24"/>
                            </w:rPr>
                            <w:t>HRSA-2</w:t>
                          </w:r>
                          <w:r w:rsidR="00F6545D">
                            <w:rPr>
                              <w:rFonts w:ascii="Arial"/>
                              <w:spacing w:val="-2"/>
                              <w:sz w:val="24"/>
                            </w:rPr>
                            <w:t>4-010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2" o:spid="_x0000_s2056" type="#_x0000_t202" style="width:76.9pt;height:15.45pt;margin-top:729.85pt;margin-left:7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266B1" w14:paraId="0CB9A953" w14:textId="3DC31351">
                    <w:pPr>
                      <w:spacing w:before="12"/>
                      <w:ind w:left="20"/>
                      <w:rPr>
                        <w:rFonts w:ascii="Arial"/>
                        <w:sz w:val="24"/>
                      </w:rPr>
                    </w:pPr>
                    <w:r>
                      <w:rPr>
                        <w:rFonts w:ascii="Arial"/>
                        <w:spacing w:val="-2"/>
                        <w:sz w:val="24"/>
                      </w:rPr>
                      <w:t>HRSA-2</w:t>
                    </w:r>
                    <w:r w:rsidR="00F6545D">
                      <w:rPr>
                        <w:rFonts w:ascii="Arial"/>
                        <w:spacing w:val="-2"/>
                        <w:sz w:val="24"/>
                      </w:rPr>
                      <w:t>4-010</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3805428</wp:posOffset>
              </wp:positionH>
              <wp:positionV relativeFrom="page">
                <wp:posOffset>9269179</wp:posOffset>
              </wp:positionV>
              <wp:extent cx="173990" cy="196215"/>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990" cy="196215"/>
                      </a:xfrm>
                      <a:prstGeom prst="rect">
                        <a:avLst/>
                      </a:prstGeom>
                    </wps:spPr>
                    <wps:txbx>
                      <w:txbxContent>
                        <w:p w:rsidR="007266B1" w14:textId="77777777">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7</w:t>
                          </w:r>
                          <w:r>
                            <w:rPr>
                              <w:rFonts w:ascii="Arial"/>
                              <w:spacing w:val="-10"/>
                              <w:sz w:val="24"/>
                            </w:rPr>
                            <w:fldChar w:fldCharType="end"/>
                          </w:r>
                        </w:p>
                      </w:txbxContent>
                    </wps:txbx>
                    <wps:bodyPr wrap="square" lIns="0" tIns="0" rIns="0" bIns="0" rtlCol="0"/>
                  </wps:wsp>
                </a:graphicData>
              </a:graphic>
            </wp:anchor>
          </w:drawing>
        </mc:Choice>
        <mc:Fallback>
          <w:pict>
            <v:shape id="Text Box 13" o:spid="_x0000_s2057" type="#_x0000_t202" style="width:13.7pt;height:15.45pt;margin-top:729.85pt;margin-left:299.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7266B1" w14:paraId="0CB9A954" w14:textId="77777777">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7</w:t>
                    </w:r>
                    <w:r>
                      <w:rPr>
                        <w:rFonts w:ascii="Arial"/>
                        <w:spacing w:val="-10"/>
                        <w:sz w:val="24"/>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6B1" w14:paraId="0CB9A907"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901700</wp:posOffset>
              </wp:positionH>
              <wp:positionV relativeFrom="page">
                <wp:posOffset>9269179</wp:posOffset>
              </wp:positionV>
              <wp:extent cx="976630" cy="19621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976630" cy="196215"/>
                      </a:xfrm>
                      <a:prstGeom prst="rect">
                        <a:avLst/>
                      </a:prstGeom>
                    </wps:spPr>
                    <wps:txbx>
                      <w:txbxContent>
                        <w:p w:rsidR="00F6545D" w:rsidP="00F6545D" w14:textId="77777777">
                          <w:pPr>
                            <w:spacing w:before="12"/>
                            <w:ind w:left="20"/>
                            <w:rPr>
                              <w:rFonts w:ascii="Arial"/>
                              <w:sz w:val="24"/>
                            </w:rPr>
                          </w:pPr>
                          <w:r>
                            <w:rPr>
                              <w:rFonts w:ascii="Arial"/>
                              <w:spacing w:val="-2"/>
                              <w:sz w:val="24"/>
                            </w:rPr>
                            <w:t>HRSA-24-010</w:t>
                          </w:r>
                        </w:p>
                        <w:p w:rsidR="007266B1" w14:textId="53E22135">
                          <w:pPr>
                            <w:spacing w:before="12"/>
                            <w:ind w:left="20"/>
                            <w:rPr>
                              <w:rFonts w:ascii="Arial"/>
                              <w:sz w:val="24"/>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1" o:spid="_x0000_s2059" type="#_x0000_t202" style="width:76.9pt;height:15.45pt;margin-top:729.85pt;margin-left:71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F6545D" w:rsidP="00F6545D" w14:paraId="2520C266" w14:textId="77777777">
                    <w:pPr>
                      <w:spacing w:before="12"/>
                      <w:ind w:left="20"/>
                      <w:rPr>
                        <w:rFonts w:ascii="Arial"/>
                        <w:sz w:val="24"/>
                      </w:rPr>
                    </w:pPr>
                    <w:r>
                      <w:rPr>
                        <w:rFonts w:ascii="Arial"/>
                        <w:spacing w:val="-2"/>
                        <w:sz w:val="24"/>
                      </w:rPr>
                      <w:t>HRSA-24-010</w:t>
                    </w:r>
                  </w:p>
                  <w:p w:rsidR="007266B1" w14:paraId="0CB9A959" w14:textId="53E22135">
                    <w:pPr>
                      <w:spacing w:before="12"/>
                      <w:ind w:left="20"/>
                      <w:rPr>
                        <w:rFonts w:ascii="Arial"/>
                        <w:sz w:val="24"/>
                      </w:rPr>
                    </w:pP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3825519</wp:posOffset>
              </wp:positionH>
              <wp:positionV relativeFrom="page">
                <wp:posOffset>9269179</wp:posOffset>
              </wp:positionV>
              <wp:extent cx="258445" cy="196215"/>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445" cy="196215"/>
                      </a:xfrm>
                      <a:prstGeom prst="rect">
                        <a:avLst/>
                      </a:prstGeom>
                    </wps:spPr>
                    <wps:txbx>
                      <w:txbxContent>
                        <w:p w:rsidR="007266B1" w14:textId="77777777">
                          <w:pPr>
                            <w:spacing w:before="12"/>
                            <w:ind w:left="60"/>
                            <w:rPr>
                              <w:rFonts w:ascii="Arial"/>
                              <w:sz w:val="24"/>
                            </w:rPr>
                          </w:pP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wps:txbx>
                    <wps:bodyPr wrap="square" lIns="0" tIns="0" rIns="0" bIns="0" rtlCol="0"/>
                  </wps:wsp>
                </a:graphicData>
              </a:graphic>
            </wp:anchor>
          </w:drawing>
        </mc:Choice>
        <mc:Fallback>
          <w:pict>
            <v:shape id="Text Box 22" o:spid="_x0000_s2060" type="#_x0000_t202" style="width:20.35pt;height:15.45pt;margin-top:729.85pt;margin-left:301.2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7266B1" w14:paraId="0CB9A95A" w14:textId="77777777">
                    <w:pPr>
                      <w:spacing w:before="12"/>
                      <w:ind w:left="60"/>
                      <w:rPr>
                        <w:rFonts w:ascii="Arial"/>
                        <w:sz w:val="24"/>
                      </w:rPr>
                    </w:pP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7824" w14:paraId="4E887D8E" w14:textId="77777777">
      <w:r>
        <w:separator/>
      </w:r>
    </w:p>
  </w:footnote>
  <w:footnote w:type="continuationSeparator" w:id="1">
    <w:p w:rsidR="00987824" w14:paraId="395D77F1" w14:textId="77777777">
      <w:r>
        <w:continuationSeparator/>
      </w:r>
    </w:p>
  </w:footnote>
  <w:footnote w:type="continuationNotice" w:id="2">
    <w:p w:rsidR="00987824" w14:paraId="127712E7" w14:textId="77777777"/>
  </w:footnote>
  <w:footnote w:id="3">
    <w:p w:rsidR="00C30FA5" w:rsidRPr="00355A3D" w:rsidP="009623B4" w14:paraId="4143BC70" w14:textId="1B16D326">
      <w:pPr>
        <w:pStyle w:val="FootnoteText"/>
      </w:pPr>
      <w:r w:rsidRPr="008F3C04">
        <w:rPr>
          <w:rStyle w:val="FootnoteReference"/>
          <w:sz w:val="18"/>
          <w:szCs w:val="18"/>
        </w:rPr>
        <w:footnoteRef/>
      </w:r>
      <w:r w:rsidRPr="008F3C04">
        <w:rPr>
          <w:sz w:val="18"/>
          <w:szCs w:val="18"/>
        </w:rPr>
        <w:t xml:space="preserve"> </w:t>
      </w:r>
      <w:r w:rsidRPr="008F3C04" w:rsidR="00EE5928">
        <w:rPr>
          <w:sz w:val="18"/>
          <w:szCs w:val="18"/>
        </w:rPr>
        <w:t xml:space="preserve">Originating </w:t>
      </w:r>
      <w:r w:rsidRPr="008F3C04" w:rsidR="00181EE7">
        <w:rPr>
          <w:sz w:val="18"/>
          <w:szCs w:val="18"/>
        </w:rPr>
        <w:t>site is the location where a patient gets physician or practitioner medical services through telehealth</w:t>
      </w:r>
      <w:r w:rsidRPr="008F3C04" w:rsidR="00A76841">
        <w:rPr>
          <w:sz w:val="18"/>
          <w:szCs w:val="18"/>
        </w:rPr>
        <w:t xml:space="preserve">.  Per the HRSA Behavioral Health </w:t>
      </w:r>
      <w:r w:rsidRPr="00355A3D" w:rsidR="00A76841">
        <w:rPr>
          <w:sz w:val="18"/>
          <w:szCs w:val="18"/>
        </w:rPr>
        <w:t xml:space="preserve">Integration (BHI) Evidence Based Telehealth Network Program (EB-TNP) </w:t>
      </w:r>
      <w:r w:rsidRPr="00355A3D" w:rsidR="000123B8">
        <w:rPr>
          <w:sz w:val="18"/>
          <w:szCs w:val="18"/>
        </w:rPr>
        <w:t xml:space="preserve">Fiscal Year 2024 Notice of </w:t>
      </w:r>
      <w:r w:rsidRPr="00355A3D" w:rsidR="00A76841">
        <w:rPr>
          <w:sz w:val="18"/>
          <w:szCs w:val="18"/>
        </w:rPr>
        <w:t xml:space="preserve">Funding Opportunity </w:t>
      </w:r>
      <w:r w:rsidRPr="00355A3D" w:rsidR="000123B8">
        <w:rPr>
          <w:sz w:val="18"/>
          <w:szCs w:val="18"/>
        </w:rPr>
        <w:t>(</w:t>
      </w:r>
      <w:r w:rsidRPr="00355A3D" w:rsidR="00A76841">
        <w:rPr>
          <w:sz w:val="18"/>
          <w:szCs w:val="18"/>
        </w:rPr>
        <w:t>HRSA-24-010</w:t>
      </w:r>
      <w:r w:rsidRPr="00355A3D" w:rsidR="000123B8">
        <w:rPr>
          <w:sz w:val="18"/>
          <w:szCs w:val="18"/>
        </w:rPr>
        <w:t>),</w:t>
      </w:r>
      <w:r w:rsidRPr="00355A3D" w:rsidR="002472D4">
        <w:rPr>
          <w:sz w:val="18"/>
          <w:szCs w:val="18"/>
        </w:rPr>
        <w:t xml:space="preserve"> </w:t>
      </w:r>
      <w:r w:rsidR="00BF7590">
        <w:rPr>
          <w:sz w:val="18"/>
          <w:szCs w:val="18"/>
        </w:rPr>
        <w:t>BHI EB</w:t>
      </w:r>
      <w:r w:rsidR="00D8134C">
        <w:rPr>
          <w:sz w:val="18"/>
          <w:szCs w:val="18"/>
        </w:rPr>
        <w:t>-</w:t>
      </w:r>
      <w:r w:rsidR="00BF7590">
        <w:rPr>
          <w:sz w:val="18"/>
          <w:szCs w:val="18"/>
        </w:rPr>
        <w:t>TNP funds can only be used for o</w:t>
      </w:r>
      <w:r w:rsidRPr="00355A3D" w:rsidR="00A76841">
        <w:rPr>
          <w:sz w:val="18"/>
          <w:szCs w:val="18"/>
        </w:rPr>
        <w:t>riginating sites</w:t>
      </w:r>
      <w:r w:rsidRPr="00355A3D" w:rsidR="006D6C4A">
        <w:rPr>
          <w:sz w:val="18"/>
          <w:szCs w:val="18"/>
        </w:rPr>
        <w:t xml:space="preserve"> located in</w:t>
      </w:r>
      <w:r w:rsidRPr="00355A3D" w:rsidR="00A76841">
        <w:rPr>
          <w:sz w:val="18"/>
          <w:szCs w:val="18"/>
        </w:rPr>
        <w:t xml:space="preserve"> rural</w:t>
      </w:r>
      <w:r w:rsidRPr="00355A3D" w:rsidR="0051634C">
        <w:rPr>
          <w:sz w:val="18"/>
          <w:szCs w:val="18"/>
        </w:rPr>
        <w:t xml:space="preserve"> areas that </w:t>
      </w:r>
      <w:r w:rsidRPr="00355A3D" w:rsidR="00355A3D">
        <w:rPr>
          <w:sz w:val="18"/>
          <w:szCs w:val="18"/>
        </w:rPr>
        <w:t xml:space="preserve">also are </w:t>
      </w:r>
      <w:r w:rsidRPr="00355A3D" w:rsidR="00A76841">
        <w:rPr>
          <w:sz w:val="18"/>
          <w:szCs w:val="18"/>
        </w:rPr>
        <w:t xml:space="preserve">Medically Underserved Areas, </w:t>
      </w:r>
      <w:r w:rsidRPr="00355A3D" w:rsidR="00355A3D">
        <w:rPr>
          <w:sz w:val="18"/>
          <w:szCs w:val="18"/>
        </w:rPr>
        <w:t>have</w:t>
      </w:r>
      <w:r w:rsidRPr="00355A3D" w:rsidR="00A76841">
        <w:rPr>
          <w:sz w:val="18"/>
          <w:szCs w:val="18"/>
        </w:rPr>
        <w:t xml:space="preserve"> Medically Underserved Populations, or </w:t>
      </w:r>
      <w:r w:rsidRPr="00355A3D" w:rsidR="00355A3D">
        <w:rPr>
          <w:sz w:val="18"/>
          <w:szCs w:val="18"/>
        </w:rPr>
        <w:t xml:space="preserve">are </w:t>
      </w:r>
      <w:r w:rsidRPr="00355A3D" w:rsidR="00A76841">
        <w:rPr>
          <w:sz w:val="18"/>
          <w:szCs w:val="18"/>
        </w:rPr>
        <w:t xml:space="preserve">frontier communities.  </w:t>
      </w:r>
      <w:r w:rsidRPr="00355A3D" w:rsidR="00EE5928">
        <w:rPr>
          <w:sz w:val="18"/>
          <w:szCs w:val="18"/>
        </w:rPr>
        <w:t xml:space="preserve"> </w:t>
      </w:r>
    </w:p>
  </w:footnote>
  <w:footnote w:id="4">
    <w:p w:rsidR="002472D4" w14:paraId="75EBF36A" w14:textId="6A0B83CC">
      <w:pPr>
        <w:pStyle w:val="FootnoteText"/>
      </w:pPr>
      <w:r w:rsidRPr="00355A3D">
        <w:rPr>
          <w:rStyle w:val="FootnoteReference"/>
          <w:sz w:val="18"/>
          <w:szCs w:val="18"/>
        </w:rPr>
        <w:footnoteRef/>
      </w:r>
      <w:r w:rsidRPr="00355A3D">
        <w:rPr>
          <w:sz w:val="18"/>
          <w:szCs w:val="18"/>
        </w:rPr>
        <w:t xml:space="preserve"> </w:t>
      </w:r>
      <w:r w:rsidRPr="00355A3D" w:rsidR="009E3F1C">
        <w:rPr>
          <w:sz w:val="18"/>
          <w:szCs w:val="18"/>
        </w:rPr>
        <w:t>A distant site is the location where a physician or</w:t>
      </w:r>
      <w:r w:rsidRPr="008F3C04" w:rsidR="009E3F1C">
        <w:rPr>
          <w:sz w:val="18"/>
          <w:szCs w:val="18"/>
        </w:rPr>
        <w:t xml:space="preserve"> practitioner provides </w:t>
      </w:r>
      <w:r w:rsidR="000123B8">
        <w:rPr>
          <w:sz w:val="18"/>
          <w:szCs w:val="18"/>
        </w:rPr>
        <w:t xml:space="preserve">medical services through </w:t>
      </w:r>
      <w:r w:rsidRPr="008F3C04" w:rsidR="009E3F1C">
        <w:rPr>
          <w:sz w:val="18"/>
          <w:szCs w:val="18"/>
        </w:rPr>
        <w:t xml:space="preserve">telehealth.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635" w14:paraId="4ABA0F3E" w14:textId="77777777">
    <w:pPr>
      <w:pStyle w:val="BodyText"/>
      <w:spacing w:line="14" w:lineRule="auto"/>
      <w:rPr>
        <w:sz w:val="20"/>
      </w:rPr>
    </w:pPr>
    <w:sdt>
      <w:sdtPr>
        <w:rPr>
          <w:sz w:val="20"/>
        </w:rPr>
        <w:id w:val="-39900167"/>
        <w:docPartObj>
          <w:docPartGallery w:val="Watermarks"/>
          <w:docPartUnique/>
        </w:docPartObj>
      </w:sdt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sdtContent>
    </w:sdt>
  </w:p>
  <w:p w:rsidR="00456635" w14:paraId="75C91AE7" w14:textId="77777777">
    <w:pPr>
      <w:pStyle w:val="BodyText"/>
      <w:spacing w:line="14" w:lineRule="auto"/>
      <w:rPr>
        <w:sz w:val="20"/>
      </w:rPr>
    </w:pPr>
  </w:p>
  <w:p w:rsidR="00456635" w14:paraId="642E9AEC" w14:textId="77777777">
    <w:pPr>
      <w:pStyle w:val="BodyText"/>
      <w:spacing w:line="14" w:lineRule="auto"/>
      <w:rPr>
        <w:sz w:val="20"/>
      </w:rPr>
    </w:pPr>
  </w:p>
  <w:p w:rsidR="00D03A00" w14:paraId="0B8C1F52" w14:textId="77777777">
    <w:pPr>
      <w:pStyle w:val="BodyText"/>
      <w:spacing w:line="14" w:lineRule="auto"/>
      <w:rPr>
        <w:sz w:val="20"/>
      </w:rPr>
    </w:pPr>
  </w:p>
  <w:p w:rsidR="00D03A00" w:rsidP="00D03A00" w14:paraId="5BC1FC1A" w14:textId="77777777">
    <w:r>
      <w:rPr>
        <w:rStyle w:val="normaltextrun"/>
        <w:color w:val="000000"/>
        <w:shd w:val="clear" w:color="auto" w:fill="FFFFFF"/>
      </w:rPr>
      <w:t xml:space="preserve">Public Burden Statement: The purpose of this collection is to collect </w:t>
    </w:r>
    <w:r w:rsidRPr="00282F32">
      <w:rPr>
        <w:rStyle w:val="normaltextrun"/>
        <w:color w:val="000000"/>
        <w:shd w:val="clear" w:color="auto" w:fill="FFFFFF"/>
      </w:rPr>
      <w:t>performance and clinical measure</w:t>
    </w:r>
    <w:r>
      <w:rPr>
        <w:rStyle w:val="normaltextrun"/>
        <w:color w:val="000000"/>
        <w:shd w:val="clear" w:color="auto" w:fill="FFFFFF"/>
      </w:rPr>
      <w:t>s</w:t>
    </w:r>
    <w:r w:rsidRPr="00282F32">
      <w:rPr>
        <w:rStyle w:val="normaltextrun"/>
        <w:color w:val="000000"/>
        <w:shd w:val="clear" w:color="auto" w:fill="FFFFFF"/>
      </w:rPr>
      <w:t xml:space="preserve"> for the Behavioral Health Integration (BHI) Evidence Based Telehealth Network Program (EB-TNP)</w:t>
    </w:r>
    <w:r>
      <w:rPr>
        <w:rStyle w:val="normaltextrun"/>
        <w:color w:val="000000"/>
        <w:shd w:val="clear" w:color="auto" w:fill="FFFFFF"/>
      </w:rPr>
      <w:t>.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required to obtain or retain a benefit (</w:t>
    </w:r>
    <w:r w:rsidRPr="000D6545">
      <w:rPr>
        <w:rStyle w:val="normaltextrun"/>
        <w:color w:val="000000"/>
      </w:rPr>
      <w:t>42 U.S.C. 254c-14</w:t>
    </w:r>
    <w:r>
      <w:rPr>
        <w:rStyle w:val="normaltextrun"/>
        <w:color w:val="000000"/>
        <w:shd w:val="clear" w:color="auto" w:fill="FFFFFF"/>
      </w:rPr>
      <w:t xml:space="preserve">). Data will remain private to the extent allowed by the law. Public reporting burden for this collection of information is estimated to average 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 w:tgtFrame="_blank" w:history="1">
      <w:r>
        <w:rPr>
          <w:rStyle w:val="normaltextrun"/>
          <w:color w:val="0000FF"/>
          <w:u w:val="single"/>
          <w:shd w:val="clear" w:color="auto" w:fill="FFFFFF"/>
        </w:rPr>
        <w:t>paperwork@hrsa.gov</w:t>
      </w:r>
    </w:hyperlink>
    <w:r>
      <w:rPr>
        <w:rStyle w:val="normaltextrun"/>
        <w:color w:val="000000"/>
        <w:shd w:val="clear" w:color="auto" w:fill="FFFFFF"/>
      </w:rPr>
      <w:t xml:space="preserve">.  Please see </w:t>
    </w:r>
    <w:hyperlink r:id="rId2" w:tgtFrame="_blank" w:history="1">
      <w:r>
        <w:rPr>
          <w:rStyle w:val="normaltextrun"/>
          <w:color w:val="0000FF"/>
          <w:u w:val="single"/>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D03A00" w14:paraId="47659F77" w14:textId="77777777">
    <w:pPr>
      <w:pStyle w:val="BodyText"/>
      <w:spacing w:line="14" w:lineRule="auto"/>
      <w:rPr>
        <w:sz w:val="20"/>
      </w:rPr>
    </w:pPr>
  </w:p>
  <w:p w:rsidR="00D03A00" w14:paraId="38C39511" w14:textId="77777777">
    <w:pPr>
      <w:pStyle w:val="BodyText"/>
      <w:spacing w:line="14" w:lineRule="auto"/>
      <w:rPr>
        <w:sz w:val="20"/>
      </w:rPr>
    </w:pPr>
  </w:p>
  <w:p w:rsidR="00D03A00" w14:paraId="5885EB34" w14:textId="77777777">
    <w:pPr>
      <w:pStyle w:val="BodyText"/>
      <w:spacing w:line="14" w:lineRule="auto"/>
      <w:rPr>
        <w:sz w:val="20"/>
      </w:rPr>
    </w:pPr>
  </w:p>
  <w:p w:rsidR="00D03A00" w14:paraId="3981EDA1" w14:textId="77777777">
    <w:pPr>
      <w:pStyle w:val="BodyText"/>
      <w:spacing w:line="14" w:lineRule="auto"/>
      <w:rPr>
        <w:sz w:val="20"/>
      </w:rPr>
    </w:pPr>
  </w:p>
  <w:p w:rsidR="00D03A00" w14:paraId="584D49F5" w14:textId="77777777">
    <w:pPr>
      <w:pStyle w:val="BodyText"/>
      <w:spacing w:line="14" w:lineRule="auto"/>
      <w:rPr>
        <w:sz w:val="20"/>
      </w:rPr>
    </w:pPr>
  </w:p>
  <w:p w:rsidR="00D03A00" w14:paraId="336C6245" w14:textId="77777777">
    <w:pPr>
      <w:pStyle w:val="BodyText"/>
      <w:spacing w:line="14" w:lineRule="auto"/>
      <w:rPr>
        <w:sz w:val="20"/>
      </w:rPr>
    </w:pPr>
  </w:p>
  <w:p w:rsidR="00D03A00" w14:paraId="64157023" w14:textId="77777777">
    <w:pPr>
      <w:pStyle w:val="BodyText"/>
      <w:spacing w:line="14" w:lineRule="auto"/>
      <w:rPr>
        <w:sz w:val="20"/>
      </w:rPr>
    </w:pPr>
  </w:p>
  <w:p w:rsidR="00D03A00" w14:paraId="1939DC37" w14:textId="77777777">
    <w:pPr>
      <w:pStyle w:val="BodyText"/>
      <w:spacing w:line="14" w:lineRule="auto"/>
      <w:rPr>
        <w:sz w:val="20"/>
      </w:rPr>
    </w:pPr>
  </w:p>
  <w:p w:rsidR="007266B1" w14:paraId="0CB9A8FE" w14:textId="08D4B4B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6B1" w14:paraId="0CB9A900" w14:textId="20E9C9AF">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3181350</wp:posOffset>
              </wp:positionH>
              <wp:positionV relativeFrom="page">
                <wp:posOffset>228601</wp:posOffset>
              </wp:positionV>
              <wp:extent cx="4043045" cy="17145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3045" cy="171450"/>
                      </a:xfrm>
                      <a:prstGeom prst="rect">
                        <a:avLst/>
                      </a:prstGeom>
                    </wps:spPr>
                    <wps:txbx>
                      <w:txbxContent>
                        <w:p w:rsidR="00BA2F6D" w:rsidP="00BA2F6D" w14:textId="77777777">
                          <w:pPr>
                            <w:pStyle w:val="BodyText"/>
                            <w:spacing w:before="13"/>
                            <w:ind w:left="20"/>
                            <w:rPr>
                              <w:rFonts w:ascii="Arial"/>
                            </w:rPr>
                          </w:pPr>
                          <w:r>
                            <w:rPr>
                              <w:rFonts w:ascii="Arial"/>
                            </w:rPr>
                            <w:t>OMB</w:t>
                          </w:r>
                          <w:r>
                            <w:rPr>
                              <w:rFonts w:ascii="Arial"/>
                              <w:spacing w:val="-2"/>
                            </w:rPr>
                            <w:t xml:space="preserve"> </w:t>
                          </w:r>
                          <w:r>
                            <w:rPr>
                              <w:rFonts w:ascii="Arial"/>
                            </w:rPr>
                            <w:t>Number:</w:t>
                          </w:r>
                          <w:r>
                            <w:rPr>
                              <w:rFonts w:ascii="Arial"/>
                              <w:spacing w:val="-2"/>
                            </w:rPr>
                            <w:t xml:space="preserve"> </w:t>
                          </w:r>
                          <w:r>
                            <w:rPr>
                              <w:rFonts w:ascii="Arial"/>
                            </w:rPr>
                            <w:t>0915-XXXX;</w:t>
                          </w:r>
                          <w:r>
                            <w:rPr>
                              <w:rFonts w:ascii="Arial"/>
                              <w:spacing w:val="-2"/>
                            </w:rPr>
                            <w:t xml:space="preserve"> </w:t>
                          </w:r>
                          <w:r>
                            <w:rPr>
                              <w:rFonts w:ascii="Arial"/>
                            </w:rPr>
                            <w:t>Expiration</w:t>
                          </w:r>
                          <w:r>
                            <w:rPr>
                              <w:rFonts w:ascii="Arial"/>
                              <w:spacing w:val="-2"/>
                            </w:rPr>
                            <w:t xml:space="preserve"> </w:t>
                          </w:r>
                          <w:r>
                            <w:rPr>
                              <w:rFonts w:ascii="Arial"/>
                            </w:rPr>
                            <w:t>date:</w:t>
                          </w:r>
                          <w:r>
                            <w:rPr>
                              <w:rFonts w:ascii="Arial"/>
                              <w:spacing w:val="-1"/>
                            </w:rPr>
                            <w:t xml:space="preserve"> </w:t>
                          </w:r>
                          <w:r>
                            <w:rPr>
                              <w:rFonts w:ascii="Arial"/>
                              <w:spacing w:val="-2"/>
                            </w:rPr>
                            <w:t>MM/DD/YYYY</w:t>
                          </w:r>
                        </w:p>
                        <w:p w:rsidR="007266B1" w14:textId="721ED7D6">
                          <w:pPr>
                            <w:pStyle w:val="BodyText"/>
                            <w:spacing w:before="13"/>
                            <w:ind w:left="20"/>
                            <w:rPr>
                              <w:rFonts w:ascii="Arial"/>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2" type="#_x0000_t202" style="width:318.35pt;height:13.5pt;margin-top:18pt;margin-left:250.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BA2F6D" w:rsidP="00BA2F6D" w14:paraId="244B17AB" w14:textId="77777777">
                    <w:pPr>
                      <w:pStyle w:val="BodyText"/>
                      <w:spacing w:before="13"/>
                      <w:ind w:left="20"/>
                      <w:rPr>
                        <w:rFonts w:ascii="Arial"/>
                      </w:rPr>
                    </w:pPr>
                    <w:r>
                      <w:rPr>
                        <w:rFonts w:ascii="Arial"/>
                      </w:rPr>
                      <w:t>OMB</w:t>
                    </w:r>
                    <w:r>
                      <w:rPr>
                        <w:rFonts w:ascii="Arial"/>
                        <w:spacing w:val="-2"/>
                      </w:rPr>
                      <w:t xml:space="preserve"> </w:t>
                    </w:r>
                    <w:r>
                      <w:rPr>
                        <w:rFonts w:ascii="Arial"/>
                      </w:rPr>
                      <w:t>Number:</w:t>
                    </w:r>
                    <w:r>
                      <w:rPr>
                        <w:rFonts w:ascii="Arial"/>
                        <w:spacing w:val="-2"/>
                      </w:rPr>
                      <w:t xml:space="preserve"> </w:t>
                    </w:r>
                    <w:r>
                      <w:rPr>
                        <w:rFonts w:ascii="Arial"/>
                      </w:rPr>
                      <w:t>0915-XXXX;</w:t>
                    </w:r>
                    <w:r>
                      <w:rPr>
                        <w:rFonts w:ascii="Arial"/>
                        <w:spacing w:val="-2"/>
                      </w:rPr>
                      <w:t xml:space="preserve"> </w:t>
                    </w:r>
                    <w:r>
                      <w:rPr>
                        <w:rFonts w:ascii="Arial"/>
                      </w:rPr>
                      <w:t>Expiration</w:t>
                    </w:r>
                    <w:r>
                      <w:rPr>
                        <w:rFonts w:ascii="Arial"/>
                        <w:spacing w:val="-2"/>
                      </w:rPr>
                      <w:t xml:space="preserve"> </w:t>
                    </w:r>
                    <w:r>
                      <w:rPr>
                        <w:rFonts w:ascii="Arial"/>
                      </w:rPr>
                      <w:t>date:</w:t>
                    </w:r>
                    <w:r>
                      <w:rPr>
                        <w:rFonts w:ascii="Arial"/>
                        <w:spacing w:val="-1"/>
                      </w:rPr>
                      <w:t xml:space="preserve"> </w:t>
                    </w:r>
                    <w:r>
                      <w:rPr>
                        <w:rFonts w:ascii="Arial"/>
                        <w:spacing w:val="-2"/>
                      </w:rPr>
                      <w:t>MM/DD/YYYY</w:t>
                    </w:r>
                  </w:p>
                  <w:p w:rsidR="007266B1" w14:paraId="0CB9A94F" w14:textId="721ED7D6">
                    <w:pPr>
                      <w:pStyle w:val="BodyText"/>
                      <w:spacing w:before="13"/>
                      <w:ind w:left="20"/>
                      <w:rPr>
                        <w:rFonts w:ascii="Aria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6B1" w14:paraId="0CB9A902" w14:textId="4F4F5EAF">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3276600</wp:posOffset>
              </wp:positionH>
              <wp:positionV relativeFrom="page">
                <wp:posOffset>200025</wp:posOffset>
              </wp:positionV>
              <wp:extent cx="4119245" cy="17145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9245" cy="171450"/>
                      </a:xfrm>
                      <a:prstGeom prst="rect">
                        <a:avLst/>
                      </a:prstGeom>
                    </wps:spPr>
                    <wps:txbx>
                      <w:txbxContent>
                        <w:p w:rsidR="00BA2F6D" w:rsidP="00BA2F6D" w14:textId="77777777">
                          <w:pPr>
                            <w:pStyle w:val="BodyText"/>
                            <w:spacing w:before="13"/>
                            <w:ind w:left="20"/>
                            <w:rPr>
                              <w:rFonts w:ascii="Arial"/>
                            </w:rPr>
                          </w:pPr>
                          <w:r>
                            <w:rPr>
                              <w:rFonts w:ascii="Arial"/>
                            </w:rPr>
                            <w:t>OMB</w:t>
                          </w:r>
                          <w:r>
                            <w:rPr>
                              <w:rFonts w:ascii="Arial"/>
                              <w:spacing w:val="-2"/>
                            </w:rPr>
                            <w:t xml:space="preserve"> </w:t>
                          </w:r>
                          <w:r>
                            <w:rPr>
                              <w:rFonts w:ascii="Arial"/>
                            </w:rPr>
                            <w:t>Number:</w:t>
                          </w:r>
                          <w:r>
                            <w:rPr>
                              <w:rFonts w:ascii="Arial"/>
                              <w:spacing w:val="-2"/>
                            </w:rPr>
                            <w:t xml:space="preserve"> </w:t>
                          </w:r>
                          <w:r>
                            <w:rPr>
                              <w:rFonts w:ascii="Arial"/>
                            </w:rPr>
                            <w:t>0915-XXXX;</w:t>
                          </w:r>
                          <w:r>
                            <w:rPr>
                              <w:rFonts w:ascii="Arial"/>
                              <w:spacing w:val="-2"/>
                            </w:rPr>
                            <w:t xml:space="preserve"> </w:t>
                          </w:r>
                          <w:r>
                            <w:rPr>
                              <w:rFonts w:ascii="Arial"/>
                            </w:rPr>
                            <w:t>Expiration</w:t>
                          </w:r>
                          <w:r>
                            <w:rPr>
                              <w:rFonts w:ascii="Arial"/>
                              <w:spacing w:val="-2"/>
                            </w:rPr>
                            <w:t xml:space="preserve"> </w:t>
                          </w:r>
                          <w:r>
                            <w:rPr>
                              <w:rFonts w:ascii="Arial"/>
                            </w:rPr>
                            <w:t>date:</w:t>
                          </w:r>
                          <w:r>
                            <w:rPr>
                              <w:rFonts w:ascii="Arial"/>
                              <w:spacing w:val="-1"/>
                            </w:rPr>
                            <w:t xml:space="preserve"> </w:t>
                          </w:r>
                          <w:r>
                            <w:rPr>
                              <w:rFonts w:ascii="Arial"/>
                              <w:spacing w:val="-2"/>
                            </w:rPr>
                            <w:t>MM/DD/YYYY</w:t>
                          </w:r>
                        </w:p>
                        <w:p w:rsidR="007266B1" w14:textId="3B4619C9">
                          <w:pPr>
                            <w:pStyle w:val="BodyText"/>
                            <w:spacing w:before="13"/>
                            <w:ind w:left="20"/>
                            <w:rPr>
                              <w:rFonts w:ascii="Arial"/>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2055" type="#_x0000_t202" style="width:324.35pt;height:13.5pt;margin-top:15.75pt;margin-left:258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BA2F6D" w:rsidP="00BA2F6D" w14:paraId="0B581A9A" w14:textId="77777777">
                    <w:pPr>
                      <w:pStyle w:val="BodyText"/>
                      <w:spacing w:before="13"/>
                      <w:ind w:left="20"/>
                      <w:rPr>
                        <w:rFonts w:ascii="Arial"/>
                      </w:rPr>
                    </w:pPr>
                    <w:r>
                      <w:rPr>
                        <w:rFonts w:ascii="Arial"/>
                      </w:rPr>
                      <w:t>OMB</w:t>
                    </w:r>
                    <w:r>
                      <w:rPr>
                        <w:rFonts w:ascii="Arial"/>
                        <w:spacing w:val="-2"/>
                      </w:rPr>
                      <w:t xml:space="preserve"> </w:t>
                    </w:r>
                    <w:r>
                      <w:rPr>
                        <w:rFonts w:ascii="Arial"/>
                      </w:rPr>
                      <w:t>Number:</w:t>
                    </w:r>
                    <w:r>
                      <w:rPr>
                        <w:rFonts w:ascii="Arial"/>
                        <w:spacing w:val="-2"/>
                      </w:rPr>
                      <w:t xml:space="preserve"> </w:t>
                    </w:r>
                    <w:r>
                      <w:rPr>
                        <w:rFonts w:ascii="Arial"/>
                      </w:rPr>
                      <w:t>0915-XXXX;</w:t>
                    </w:r>
                    <w:r>
                      <w:rPr>
                        <w:rFonts w:ascii="Arial"/>
                        <w:spacing w:val="-2"/>
                      </w:rPr>
                      <w:t xml:space="preserve"> </w:t>
                    </w:r>
                    <w:r>
                      <w:rPr>
                        <w:rFonts w:ascii="Arial"/>
                      </w:rPr>
                      <w:t>Expiration</w:t>
                    </w:r>
                    <w:r>
                      <w:rPr>
                        <w:rFonts w:ascii="Arial"/>
                        <w:spacing w:val="-2"/>
                      </w:rPr>
                      <w:t xml:space="preserve"> </w:t>
                    </w:r>
                    <w:r>
                      <w:rPr>
                        <w:rFonts w:ascii="Arial"/>
                      </w:rPr>
                      <w:t>date:</w:t>
                    </w:r>
                    <w:r>
                      <w:rPr>
                        <w:rFonts w:ascii="Arial"/>
                        <w:spacing w:val="-1"/>
                      </w:rPr>
                      <w:t xml:space="preserve"> </w:t>
                    </w:r>
                    <w:r>
                      <w:rPr>
                        <w:rFonts w:ascii="Arial"/>
                        <w:spacing w:val="-2"/>
                      </w:rPr>
                      <w:t>MM/DD/YYYY</w:t>
                    </w:r>
                  </w:p>
                  <w:p w:rsidR="007266B1" w14:paraId="0CB9A952" w14:textId="3B4619C9">
                    <w:pPr>
                      <w:pStyle w:val="BodyText"/>
                      <w:spacing w:before="13"/>
                      <w:ind w:left="20"/>
                      <w:rPr>
                        <w:rFonts w:ascii="Arial"/>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6B1" w14:paraId="0CB9A906"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3724275</wp:posOffset>
              </wp:positionH>
              <wp:positionV relativeFrom="page">
                <wp:posOffset>142875</wp:posOffset>
              </wp:positionV>
              <wp:extent cx="3668395" cy="20955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8395" cy="209550"/>
                      </a:xfrm>
                      <a:prstGeom prst="rect">
                        <a:avLst/>
                      </a:prstGeom>
                    </wps:spPr>
                    <wps:txbx>
                      <w:txbxContent>
                        <w:p w:rsidR="00BA2F6D" w:rsidP="00BA2F6D" w14:textId="77777777">
                          <w:pPr>
                            <w:pStyle w:val="BodyText"/>
                            <w:spacing w:before="13"/>
                            <w:ind w:left="20"/>
                            <w:rPr>
                              <w:rFonts w:ascii="Arial"/>
                            </w:rPr>
                          </w:pPr>
                          <w:r>
                            <w:rPr>
                              <w:rFonts w:ascii="Arial"/>
                            </w:rPr>
                            <w:t>OMB</w:t>
                          </w:r>
                          <w:r>
                            <w:rPr>
                              <w:rFonts w:ascii="Arial"/>
                              <w:spacing w:val="-2"/>
                            </w:rPr>
                            <w:t xml:space="preserve"> </w:t>
                          </w:r>
                          <w:r>
                            <w:rPr>
                              <w:rFonts w:ascii="Arial"/>
                            </w:rPr>
                            <w:t>Number:</w:t>
                          </w:r>
                          <w:r>
                            <w:rPr>
                              <w:rFonts w:ascii="Arial"/>
                              <w:spacing w:val="-2"/>
                            </w:rPr>
                            <w:t xml:space="preserve"> </w:t>
                          </w:r>
                          <w:r>
                            <w:rPr>
                              <w:rFonts w:ascii="Arial"/>
                            </w:rPr>
                            <w:t>0915-XXXX;</w:t>
                          </w:r>
                          <w:r>
                            <w:rPr>
                              <w:rFonts w:ascii="Arial"/>
                              <w:spacing w:val="-2"/>
                            </w:rPr>
                            <w:t xml:space="preserve"> </w:t>
                          </w:r>
                          <w:r>
                            <w:rPr>
                              <w:rFonts w:ascii="Arial"/>
                            </w:rPr>
                            <w:t>Expiration</w:t>
                          </w:r>
                          <w:r>
                            <w:rPr>
                              <w:rFonts w:ascii="Arial"/>
                              <w:spacing w:val="-2"/>
                            </w:rPr>
                            <w:t xml:space="preserve"> </w:t>
                          </w:r>
                          <w:r>
                            <w:rPr>
                              <w:rFonts w:ascii="Arial"/>
                            </w:rPr>
                            <w:t>date:</w:t>
                          </w:r>
                          <w:r>
                            <w:rPr>
                              <w:rFonts w:ascii="Arial"/>
                              <w:spacing w:val="-1"/>
                            </w:rPr>
                            <w:t xml:space="preserve"> </w:t>
                          </w:r>
                          <w:r>
                            <w:rPr>
                              <w:rFonts w:ascii="Arial"/>
                              <w:spacing w:val="-2"/>
                            </w:rPr>
                            <w:t>MM/DD/YYYY</w:t>
                          </w:r>
                        </w:p>
                        <w:p w:rsidR="007266B1" w14:textId="37B52FEC">
                          <w:pPr>
                            <w:pStyle w:val="BodyText"/>
                            <w:spacing w:before="13"/>
                            <w:ind w:left="20"/>
                            <w:rPr>
                              <w:rFonts w:ascii="Arial"/>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2058" type="#_x0000_t202" style="width:288.85pt;height:16.5pt;margin-top:11.25pt;margin-left:293.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BA2F6D" w:rsidP="00BA2F6D" w14:paraId="3CFC343F" w14:textId="77777777">
                    <w:pPr>
                      <w:pStyle w:val="BodyText"/>
                      <w:spacing w:before="13"/>
                      <w:ind w:left="20"/>
                      <w:rPr>
                        <w:rFonts w:ascii="Arial"/>
                      </w:rPr>
                    </w:pPr>
                    <w:r>
                      <w:rPr>
                        <w:rFonts w:ascii="Arial"/>
                      </w:rPr>
                      <w:t>OMB</w:t>
                    </w:r>
                    <w:r>
                      <w:rPr>
                        <w:rFonts w:ascii="Arial"/>
                        <w:spacing w:val="-2"/>
                      </w:rPr>
                      <w:t xml:space="preserve"> </w:t>
                    </w:r>
                    <w:r>
                      <w:rPr>
                        <w:rFonts w:ascii="Arial"/>
                      </w:rPr>
                      <w:t>Number:</w:t>
                    </w:r>
                    <w:r>
                      <w:rPr>
                        <w:rFonts w:ascii="Arial"/>
                        <w:spacing w:val="-2"/>
                      </w:rPr>
                      <w:t xml:space="preserve"> </w:t>
                    </w:r>
                    <w:r>
                      <w:rPr>
                        <w:rFonts w:ascii="Arial"/>
                      </w:rPr>
                      <w:t>0915-XXXX;</w:t>
                    </w:r>
                    <w:r>
                      <w:rPr>
                        <w:rFonts w:ascii="Arial"/>
                        <w:spacing w:val="-2"/>
                      </w:rPr>
                      <w:t xml:space="preserve"> </w:t>
                    </w:r>
                    <w:r>
                      <w:rPr>
                        <w:rFonts w:ascii="Arial"/>
                      </w:rPr>
                      <w:t>Expiration</w:t>
                    </w:r>
                    <w:r>
                      <w:rPr>
                        <w:rFonts w:ascii="Arial"/>
                        <w:spacing w:val="-2"/>
                      </w:rPr>
                      <w:t xml:space="preserve"> </w:t>
                    </w:r>
                    <w:r>
                      <w:rPr>
                        <w:rFonts w:ascii="Arial"/>
                      </w:rPr>
                      <w:t>date:</w:t>
                    </w:r>
                    <w:r>
                      <w:rPr>
                        <w:rFonts w:ascii="Arial"/>
                        <w:spacing w:val="-1"/>
                      </w:rPr>
                      <w:t xml:space="preserve"> </w:t>
                    </w:r>
                    <w:r>
                      <w:rPr>
                        <w:rFonts w:ascii="Arial"/>
                        <w:spacing w:val="-2"/>
                      </w:rPr>
                      <w:t>MM/DD/YYYY</w:t>
                    </w:r>
                  </w:p>
                  <w:p w:rsidR="007266B1" w14:paraId="0CB9A958" w14:textId="37B52FEC">
                    <w:pPr>
                      <w:pStyle w:val="BodyText"/>
                      <w:spacing w:before="13"/>
                      <w:ind w:left="20"/>
                      <w:rPr>
                        <w:rFonts w:ascii="Arial"/>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B1"/>
    <w:rsid w:val="000123B8"/>
    <w:rsid w:val="000260AD"/>
    <w:rsid w:val="00036AB8"/>
    <w:rsid w:val="00043422"/>
    <w:rsid w:val="00047C82"/>
    <w:rsid w:val="00065C67"/>
    <w:rsid w:val="00071E61"/>
    <w:rsid w:val="000A20F0"/>
    <w:rsid w:val="000A577B"/>
    <w:rsid w:val="000B0A94"/>
    <w:rsid w:val="000B4E73"/>
    <w:rsid w:val="000B536B"/>
    <w:rsid w:val="000D6545"/>
    <w:rsid w:val="000E03DF"/>
    <w:rsid w:val="000E63AD"/>
    <w:rsid w:val="000F769E"/>
    <w:rsid w:val="00100FB6"/>
    <w:rsid w:val="00104481"/>
    <w:rsid w:val="00123F29"/>
    <w:rsid w:val="0012545A"/>
    <w:rsid w:val="00143BEC"/>
    <w:rsid w:val="00164455"/>
    <w:rsid w:val="0018056A"/>
    <w:rsid w:val="00181EE7"/>
    <w:rsid w:val="001921A6"/>
    <w:rsid w:val="001A2FB1"/>
    <w:rsid w:val="001D0629"/>
    <w:rsid w:val="001E2876"/>
    <w:rsid w:val="00210CAC"/>
    <w:rsid w:val="0024499F"/>
    <w:rsid w:val="002472D4"/>
    <w:rsid w:val="00267CCD"/>
    <w:rsid w:val="0028239C"/>
    <w:rsid w:val="00282F32"/>
    <w:rsid w:val="0029012B"/>
    <w:rsid w:val="002A3F33"/>
    <w:rsid w:val="002C2F14"/>
    <w:rsid w:val="0033083A"/>
    <w:rsid w:val="00344B11"/>
    <w:rsid w:val="003530EB"/>
    <w:rsid w:val="00355A3D"/>
    <w:rsid w:val="003606C0"/>
    <w:rsid w:val="00362D6C"/>
    <w:rsid w:val="0039777C"/>
    <w:rsid w:val="003C28AF"/>
    <w:rsid w:val="003E32A4"/>
    <w:rsid w:val="003F26A5"/>
    <w:rsid w:val="00404960"/>
    <w:rsid w:val="00404E2B"/>
    <w:rsid w:val="00412D3B"/>
    <w:rsid w:val="00456635"/>
    <w:rsid w:val="0047153A"/>
    <w:rsid w:val="00475ACF"/>
    <w:rsid w:val="00483CD9"/>
    <w:rsid w:val="004966F7"/>
    <w:rsid w:val="004B4B1E"/>
    <w:rsid w:val="004D7343"/>
    <w:rsid w:val="004F613C"/>
    <w:rsid w:val="00510B60"/>
    <w:rsid w:val="0051634C"/>
    <w:rsid w:val="00543B24"/>
    <w:rsid w:val="005460C4"/>
    <w:rsid w:val="0057643A"/>
    <w:rsid w:val="00594268"/>
    <w:rsid w:val="005A795E"/>
    <w:rsid w:val="005E3DC8"/>
    <w:rsid w:val="00604E23"/>
    <w:rsid w:val="00605EA7"/>
    <w:rsid w:val="00637BBE"/>
    <w:rsid w:val="00644B3C"/>
    <w:rsid w:val="006617B7"/>
    <w:rsid w:val="006620AC"/>
    <w:rsid w:val="0068038D"/>
    <w:rsid w:val="006B4138"/>
    <w:rsid w:val="006D67D3"/>
    <w:rsid w:val="006D6C4A"/>
    <w:rsid w:val="006E0B55"/>
    <w:rsid w:val="006E3307"/>
    <w:rsid w:val="006E5BE2"/>
    <w:rsid w:val="006F08D9"/>
    <w:rsid w:val="006F18FC"/>
    <w:rsid w:val="006F1C87"/>
    <w:rsid w:val="006F5164"/>
    <w:rsid w:val="0070418D"/>
    <w:rsid w:val="00710AB0"/>
    <w:rsid w:val="007125D6"/>
    <w:rsid w:val="0072465B"/>
    <w:rsid w:val="007266B1"/>
    <w:rsid w:val="007366AB"/>
    <w:rsid w:val="00760580"/>
    <w:rsid w:val="00761B7A"/>
    <w:rsid w:val="00791D8D"/>
    <w:rsid w:val="00793392"/>
    <w:rsid w:val="00794B32"/>
    <w:rsid w:val="007A0087"/>
    <w:rsid w:val="007B2EFD"/>
    <w:rsid w:val="007B3BA5"/>
    <w:rsid w:val="008163DA"/>
    <w:rsid w:val="00824F03"/>
    <w:rsid w:val="00834155"/>
    <w:rsid w:val="00853ED0"/>
    <w:rsid w:val="008610D8"/>
    <w:rsid w:val="008840E6"/>
    <w:rsid w:val="008845F7"/>
    <w:rsid w:val="008D1C14"/>
    <w:rsid w:val="008D1CA0"/>
    <w:rsid w:val="008E184B"/>
    <w:rsid w:val="008E367E"/>
    <w:rsid w:val="008F3C04"/>
    <w:rsid w:val="009120C7"/>
    <w:rsid w:val="00913692"/>
    <w:rsid w:val="00913B7C"/>
    <w:rsid w:val="00921647"/>
    <w:rsid w:val="009623B4"/>
    <w:rsid w:val="00963309"/>
    <w:rsid w:val="00983F8B"/>
    <w:rsid w:val="009854A4"/>
    <w:rsid w:val="00987824"/>
    <w:rsid w:val="0099556C"/>
    <w:rsid w:val="009A17E5"/>
    <w:rsid w:val="009A35E2"/>
    <w:rsid w:val="009B2C50"/>
    <w:rsid w:val="009D389F"/>
    <w:rsid w:val="009D5A89"/>
    <w:rsid w:val="009E1008"/>
    <w:rsid w:val="009E3F1C"/>
    <w:rsid w:val="00A0056C"/>
    <w:rsid w:val="00A072B9"/>
    <w:rsid w:val="00A13711"/>
    <w:rsid w:val="00A420DB"/>
    <w:rsid w:val="00A44B17"/>
    <w:rsid w:val="00A4731D"/>
    <w:rsid w:val="00A60D30"/>
    <w:rsid w:val="00A60D99"/>
    <w:rsid w:val="00A70AE7"/>
    <w:rsid w:val="00A70FD1"/>
    <w:rsid w:val="00A76841"/>
    <w:rsid w:val="00AA2025"/>
    <w:rsid w:val="00AA29B4"/>
    <w:rsid w:val="00AA67A2"/>
    <w:rsid w:val="00AB0DE9"/>
    <w:rsid w:val="00AB64D9"/>
    <w:rsid w:val="00AC446A"/>
    <w:rsid w:val="00AD474E"/>
    <w:rsid w:val="00B104B3"/>
    <w:rsid w:val="00B1054F"/>
    <w:rsid w:val="00B31932"/>
    <w:rsid w:val="00B43F42"/>
    <w:rsid w:val="00B5177F"/>
    <w:rsid w:val="00B52930"/>
    <w:rsid w:val="00B71A26"/>
    <w:rsid w:val="00B94CF0"/>
    <w:rsid w:val="00BA2F6D"/>
    <w:rsid w:val="00BB47F1"/>
    <w:rsid w:val="00BF7590"/>
    <w:rsid w:val="00C067AB"/>
    <w:rsid w:val="00C22DF8"/>
    <w:rsid w:val="00C30FA5"/>
    <w:rsid w:val="00C6413C"/>
    <w:rsid w:val="00C73A22"/>
    <w:rsid w:val="00C73EB5"/>
    <w:rsid w:val="00C83CE7"/>
    <w:rsid w:val="00C95279"/>
    <w:rsid w:val="00CA5619"/>
    <w:rsid w:val="00CC5368"/>
    <w:rsid w:val="00CC5569"/>
    <w:rsid w:val="00CE2332"/>
    <w:rsid w:val="00CF20E6"/>
    <w:rsid w:val="00CF4DB1"/>
    <w:rsid w:val="00D02966"/>
    <w:rsid w:val="00D03A00"/>
    <w:rsid w:val="00D238BF"/>
    <w:rsid w:val="00D651C5"/>
    <w:rsid w:val="00D73088"/>
    <w:rsid w:val="00D74CB7"/>
    <w:rsid w:val="00D8134C"/>
    <w:rsid w:val="00D81B64"/>
    <w:rsid w:val="00DA3302"/>
    <w:rsid w:val="00DA5BFA"/>
    <w:rsid w:val="00DB061C"/>
    <w:rsid w:val="00DB31DA"/>
    <w:rsid w:val="00DB517A"/>
    <w:rsid w:val="00DD2045"/>
    <w:rsid w:val="00E4719B"/>
    <w:rsid w:val="00E47E82"/>
    <w:rsid w:val="00E50445"/>
    <w:rsid w:val="00E51F86"/>
    <w:rsid w:val="00E731A3"/>
    <w:rsid w:val="00E9236E"/>
    <w:rsid w:val="00EE5928"/>
    <w:rsid w:val="00F06E4D"/>
    <w:rsid w:val="00F41EAA"/>
    <w:rsid w:val="00F42A41"/>
    <w:rsid w:val="00F56B49"/>
    <w:rsid w:val="00F64741"/>
    <w:rsid w:val="00F6545D"/>
    <w:rsid w:val="00F86043"/>
    <w:rsid w:val="00F86A3E"/>
    <w:rsid w:val="00F94C86"/>
    <w:rsid w:val="00F95309"/>
    <w:rsid w:val="00FB0EB1"/>
    <w:rsid w:val="00FB4646"/>
    <w:rsid w:val="00FB58BE"/>
    <w:rsid w:val="00FC550D"/>
    <w:rsid w:val="00FF6B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9A81E"/>
  <w15:docId w15:val="{90B74759-DFC1-46E0-9FE3-ACC50094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26"/>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EFD"/>
    <w:pPr>
      <w:tabs>
        <w:tab w:val="center" w:pos="4680"/>
        <w:tab w:val="right" w:pos="9360"/>
      </w:tabs>
    </w:pPr>
  </w:style>
  <w:style w:type="character" w:customStyle="1" w:styleId="HeaderChar">
    <w:name w:val="Header Char"/>
    <w:basedOn w:val="DefaultParagraphFont"/>
    <w:link w:val="Header"/>
    <w:uiPriority w:val="99"/>
    <w:rsid w:val="007B2EFD"/>
    <w:rPr>
      <w:rFonts w:ascii="Calibri" w:eastAsia="Calibri" w:hAnsi="Calibri" w:cs="Calibri"/>
    </w:rPr>
  </w:style>
  <w:style w:type="paragraph" w:styleId="Footer">
    <w:name w:val="footer"/>
    <w:basedOn w:val="Normal"/>
    <w:link w:val="FooterChar"/>
    <w:uiPriority w:val="99"/>
    <w:unhideWhenUsed/>
    <w:rsid w:val="007B2EFD"/>
    <w:pPr>
      <w:tabs>
        <w:tab w:val="center" w:pos="4680"/>
        <w:tab w:val="right" w:pos="9360"/>
      </w:tabs>
    </w:pPr>
  </w:style>
  <w:style w:type="character" w:customStyle="1" w:styleId="FooterChar">
    <w:name w:val="Footer Char"/>
    <w:basedOn w:val="DefaultParagraphFont"/>
    <w:link w:val="Footer"/>
    <w:uiPriority w:val="99"/>
    <w:rsid w:val="007B2EFD"/>
    <w:rPr>
      <w:rFonts w:ascii="Calibri" w:eastAsia="Calibri" w:hAnsi="Calibri" w:cs="Calibri"/>
    </w:rPr>
  </w:style>
  <w:style w:type="character" w:styleId="Hyperlink">
    <w:name w:val="Hyperlink"/>
    <w:basedOn w:val="DefaultParagraphFont"/>
    <w:uiPriority w:val="99"/>
    <w:unhideWhenUsed/>
    <w:rsid w:val="00D02966"/>
    <w:rPr>
      <w:color w:val="0000FF" w:themeColor="hyperlink"/>
      <w:u w:val="single"/>
    </w:rPr>
  </w:style>
  <w:style w:type="character" w:styleId="UnresolvedMention">
    <w:name w:val="Unresolved Mention"/>
    <w:basedOn w:val="DefaultParagraphFont"/>
    <w:uiPriority w:val="99"/>
    <w:semiHidden/>
    <w:unhideWhenUsed/>
    <w:rsid w:val="00D02966"/>
    <w:rPr>
      <w:color w:val="605E5C"/>
      <w:shd w:val="clear" w:color="auto" w:fill="E1DFDD"/>
    </w:rPr>
  </w:style>
  <w:style w:type="paragraph" w:styleId="FootnoteText">
    <w:name w:val="footnote text"/>
    <w:basedOn w:val="Normal"/>
    <w:link w:val="FootnoteTextChar"/>
    <w:uiPriority w:val="99"/>
    <w:unhideWhenUsed/>
    <w:rsid w:val="00C30FA5"/>
    <w:rPr>
      <w:sz w:val="20"/>
      <w:szCs w:val="20"/>
    </w:rPr>
  </w:style>
  <w:style w:type="character" w:customStyle="1" w:styleId="FootnoteTextChar">
    <w:name w:val="Footnote Text Char"/>
    <w:basedOn w:val="DefaultParagraphFont"/>
    <w:link w:val="FootnoteText"/>
    <w:uiPriority w:val="99"/>
    <w:rsid w:val="00C30FA5"/>
    <w:rPr>
      <w:rFonts w:ascii="Calibri" w:eastAsia="Calibri" w:hAnsi="Calibri" w:cs="Calibri"/>
      <w:sz w:val="20"/>
      <w:szCs w:val="20"/>
    </w:rPr>
  </w:style>
  <w:style w:type="character" w:styleId="FootnoteReference">
    <w:name w:val="footnote reference"/>
    <w:basedOn w:val="DefaultParagraphFont"/>
    <w:uiPriority w:val="99"/>
    <w:semiHidden/>
    <w:unhideWhenUsed/>
    <w:rsid w:val="00C30FA5"/>
    <w:rPr>
      <w:vertAlign w:val="superscript"/>
    </w:rPr>
  </w:style>
  <w:style w:type="paragraph" w:styleId="Revision">
    <w:name w:val="Revision"/>
    <w:hidden/>
    <w:uiPriority w:val="99"/>
    <w:semiHidden/>
    <w:rsid w:val="00A60D3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B536B"/>
    <w:rPr>
      <w:sz w:val="16"/>
      <w:szCs w:val="16"/>
    </w:rPr>
  </w:style>
  <w:style w:type="paragraph" w:styleId="CommentText">
    <w:name w:val="annotation text"/>
    <w:basedOn w:val="Normal"/>
    <w:link w:val="CommentTextChar"/>
    <w:uiPriority w:val="99"/>
    <w:unhideWhenUsed/>
    <w:rsid w:val="000B536B"/>
    <w:rPr>
      <w:sz w:val="20"/>
      <w:szCs w:val="20"/>
    </w:rPr>
  </w:style>
  <w:style w:type="character" w:customStyle="1" w:styleId="CommentTextChar">
    <w:name w:val="Comment Text Char"/>
    <w:basedOn w:val="DefaultParagraphFont"/>
    <w:link w:val="CommentText"/>
    <w:uiPriority w:val="99"/>
    <w:rsid w:val="000B536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536B"/>
    <w:rPr>
      <w:b/>
      <w:bCs/>
    </w:rPr>
  </w:style>
  <w:style w:type="character" w:customStyle="1" w:styleId="CommentSubjectChar">
    <w:name w:val="Comment Subject Char"/>
    <w:basedOn w:val="CommentTextChar"/>
    <w:link w:val="CommentSubject"/>
    <w:uiPriority w:val="99"/>
    <w:semiHidden/>
    <w:rsid w:val="000B536B"/>
    <w:rPr>
      <w:rFonts w:ascii="Calibri" w:eastAsia="Calibri" w:hAnsi="Calibri" w:cs="Calibri"/>
      <w:b/>
      <w:bCs/>
      <w:sz w:val="20"/>
      <w:szCs w:val="20"/>
    </w:rPr>
  </w:style>
  <w:style w:type="character" w:customStyle="1" w:styleId="normaltextrun">
    <w:name w:val="normaltextrun"/>
    <w:basedOn w:val="DefaultParagraphFont"/>
    <w:rsid w:val="00D03A00"/>
  </w:style>
  <w:style w:type="character" w:customStyle="1" w:styleId="eop">
    <w:name w:val="eop"/>
    <w:basedOn w:val="DefaultParagraphFont"/>
    <w:rsid w:val="00D0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hyperlink" Target="mailto:paperwork@hrsa.gov" TargetMode="External" /><Relationship Id="rId2"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A611-AD79-49D8-A15C-5853E5C1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60127-8C91-4136-A991-BBAE5CA047DC}">
  <ds:schemaRefs>
    <ds:schemaRef ds:uri="http://schemas.microsoft.com/sharepoint/v3/contenttype/forms"/>
  </ds:schemaRefs>
</ds:datastoreItem>
</file>

<file path=customXml/itemProps3.xml><?xml version="1.0" encoding="utf-8"?>
<ds:datastoreItem xmlns:ds="http://schemas.openxmlformats.org/officeDocument/2006/customXml" ds:itemID="{422AF367-1604-49AE-8C7D-C8D19E8A8750}">
  <ds:schemaRefs>
    <ds:schemaRef ds:uri="http://schemas.microsoft.com/office/2006/metadata/properties"/>
    <ds:schemaRef ds:uri="http://schemas.microsoft.com/office/infopath/2007/PartnerControls"/>
    <ds:schemaRef ds:uri="37985b96-cfc3-4df9-88cc-8acb6f1ff2d3"/>
    <ds:schemaRef ds:uri="005c7616-ae63-4067-a993-1e0971f19fc0"/>
  </ds:schemaRefs>
</ds:datastoreItem>
</file>

<file path=customXml/itemProps4.xml><?xml version="1.0" encoding="utf-8"?>
<ds:datastoreItem xmlns:ds="http://schemas.openxmlformats.org/officeDocument/2006/customXml" ds:itemID="{CCF4D725-37DC-4C76-A5EC-B9A5441E88E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HRSA OAT-TISD</cp:lastModifiedBy>
  <cp:revision>13</cp:revision>
  <dcterms:created xsi:type="dcterms:W3CDTF">2025-05-30T13:50:00Z</dcterms:created>
  <dcterms:modified xsi:type="dcterms:W3CDTF">2025-05-30T14:01:00Z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Created">
    <vt:filetime>2020-07-16T00:00:00Z</vt:filetime>
  </property>
  <property fmtid="{D5CDD505-2E9C-101B-9397-08002B2CF9AE}" pid="4" name="Creator">
    <vt:lpwstr>Acrobat PDFMaker 20 for Word</vt:lpwstr>
  </property>
  <property fmtid="{D5CDD505-2E9C-101B-9397-08002B2CF9AE}" pid="5" name="LastSaved">
    <vt:filetime>2024-02-21T00:00:00Z</vt:filetime>
  </property>
  <property fmtid="{D5CDD505-2E9C-101B-9397-08002B2CF9AE}" pid="6" name="MediaServiceImageTags">
    <vt:lpwstr/>
  </property>
  <property fmtid="{D5CDD505-2E9C-101B-9397-08002B2CF9AE}" pid="7" name="Producer">
    <vt:lpwstr>Adobe PDF Library 20.9.95</vt:lpwstr>
  </property>
  <property fmtid="{D5CDD505-2E9C-101B-9397-08002B2CF9AE}" pid="8" name="SourceModified">
    <vt:lpwstr>D:20200716150943</vt:lpwstr>
  </property>
</Properties>
</file>