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91F11" w:rsidRPr="003C3872" w:rsidP="00B91F11" w14:paraId="1F956182" w14:textId="41C8DC9B">
      <w:pPr>
        <w:rPr>
          <w:rFonts w:asciiTheme="minorHAnsi" w:hAnsiTheme="minorHAnsi" w:cstheme="minorHAnsi"/>
        </w:rPr>
      </w:pPr>
      <w:r w:rsidRPr="003C3872">
        <w:rPr>
          <w:rFonts w:asciiTheme="minorHAnsi" w:hAnsiTheme="minorHAnsi" w:cstheme="minorHAnsi"/>
        </w:rPr>
        <w:t>Hello _____________</w:t>
      </w:r>
      <w:r w:rsidRPr="003C3872" w:rsidR="004C6DF8">
        <w:rPr>
          <w:rFonts w:asciiTheme="minorHAnsi" w:hAnsiTheme="minorHAnsi" w:cstheme="minorHAnsi"/>
        </w:rPr>
        <w:t>,</w:t>
      </w:r>
    </w:p>
    <w:p w:rsidR="00B91F11" w:rsidRPr="003C3872" w:rsidP="00B91F11" w14:paraId="40CA81E2" w14:textId="77777777">
      <w:pPr>
        <w:rPr>
          <w:rFonts w:asciiTheme="minorHAnsi" w:hAnsiTheme="minorHAnsi" w:cstheme="minorHAnsi"/>
        </w:rPr>
      </w:pPr>
    </w:p>
    <w:p w:rsidR="00B91F11" w:rsidRPr="003C3872" w:rsidP="00B36B88" w14:paraId="33E583C8" w14:textId="243C504B">
      <w:pPr>
        <w:spacing w:after="240"/>
        <w:rPr>
          <w:rFonts w:asciiTheme="minorHAnsi" w:hAnsiTheme="minorHAnsi" w:cstheme="minorHAnsi"/>
        </w:rPr>
      </w:pPr>
      <w:r w:rsidRPr="003C3872">
        <w:rPr>
          <w:rFonts w:asciiTheme="minorHAnsi" w:hAnsiTheme="minorHAnsi" w:cstheme="minorHAnsi"/>
        </w:rPr>
        <w:t xml:space="preserve">Thank you for </w:t>
      </w:r>
      <w:r w:rsidRPr="003C3872" w:rsidR="004C6DF8">
        <w:rPr>
          <w:rFonts w:asciiTheme="minorHAnsi" w:hAnsiTheme="minorHAnsi" w:cstheme="minorHAnsi"/>
        </w:rPr>
        <w:t xml:space="preserve">taking time to work with us to confirm logistics for your school’s participation in the </w:t>
      </w:r>
      <w:r w:rsidRPr="003C3872" w:rsidR="00557B87">
        <w:rPr>
          <w:rFonts w:asciiTheme="minorHAnsi" w:hAnsiTheme="minorHAnsi" w:cstheme="minorHAnsi"/>
        </w:rPr>
        <w:t xml:space="preserve">CDC’s </w:t>
      </w:r>
      <w:hyperlink r:id="rId4" w:history="1">
        <w:r w:rsidRPr="003C3872" w:rsidR="004C6DF8">
          <w:rPr>
            <w:rStyle w:val="Hyperlink"/>
            <w:rFonts w:asciiTheme="minorHAnsi" w:hAnsiTheme="minorHAnsi" w:cstheme="minorHAnsi"/>
            <w:b/>
            <w:bCs/>
            <w:color w:val="1F4E79" w:themeColor="accent5" w:themeShade="80"/>
          </w:rPr>
          <w:t>National Youth Tobacco Survey (NYTS)</w:t>
        </w:r>
      </w:hyperlink>
      <w:r w:rsidRPr="003C3872">
        <w:rPr>
          <w:rFonts w:asciiTheme="minorHAnsi" w:hAnsiTheme="minorHAnsi" w:cstheme="minorHAnsi"/>
        </w:rPr>
        <w:t xml:space="preserve">. </w:t>
      </w:r>
      <w:r w:rsidRPr="003C3872" w:rsidR="004C6DF8">
        <w:rPr>
          <w:rFonts w:asciiTheme="minorHAnsi" w:hAnsiTheme="minorHAnsi" w:cstheme="minorHAnsi"/>
        </w:rPr>
        <w:t>[</w:t>
      </w:r>
      <w:r w:rsidRPr="003C3872">
        <w:rPr>
          <w:rFonts w:asciiTheme="minorHAnsi" w:hAnsiTheme="minorHAnsi" w:cstheme="minorHAnsi"/>
        </w:rPr>
        <w:t>It was a pleasure talking to you! Below is a summary of the information we discussed.</w:t>
      </w:r>
      <w:r w:rsidRPr="003C3872" w:rsidR="004C6DF8">
        <w:rPr>
          <w:rFonts w:asciiTheme="minorHAnsi" w:hAnsiTheme="minorHAnsi" w:cstheme="minorHAnsi"/>
        </w:rPr>
        <w:t>] [Below is a summary of information we would like to confirm</w:t>
      </w:r>
      <w:r w:rsidR="003C3872">
        <w:rPr>
          <w:rFonts w:asciiTheme="minorHAnsi" w:hAnsiTheme="minorHAnsi" w:cstheme="minorHAnsi"/>
        </w:rPr>
        <w:t xml:space="preserve"> (date) and discuss (sampling, parent permission, and incentive)</w:t>
      </w:r>
      <w:r w:rsidRPr="003C3872" w:rsidR="004C6DF8">
        <w:rPr>
          <w:rFonts w:asciiTheme="minorHAnsi" w:hAnsiTheme="minorHAnsi" w:cstheme="minorHAnsi"/>
        </w:rPr>
        <w:t>.</w:t>
      </w:r>
      <w:r w:rsidR="003C3872">
        <w:rPr>
          <w:rFonts w:asciiTheme="minorHAnsi" w:hAnsiTheme="minorHAnsi" w:cstheme="minorHAnsi"/>
        </w:rPr>
        <w:t>]</w:t>
      </w:r>
      <w:r w:rsidRPr="003C3872">
        <w:rPr>
          <w:rFonts w:asciiTheme="minorHAnsi" w:hAnsiTheme="minorHAnsi" w:cstheme="minorHAnsi"/>
        </w:rPr>
        <w:t xml:space="preserve"> I have included </w:t>
      </w:r>
      <w:r w:rsidR="003C3872">
        <w:rPr>
          <w:rFonts w:asciiTheme="minorHAnsi" w:hAnsiTheme="minorHAnsi" w:cstheme="minorHAnsi"/>
        </w:rPr>
        <w:t>links to information</w:t>
      </w:r>
      <w:r w:rsidRPr="003C3872">
        <w:rPr>
          <w:rFonts w:asciiTheme="minorHAnsi" w:hAnsiTheme="minorHAnsi" w:cstheme="minorHAnsi"/>
        </w:rPr>
        <w:t xml:space="preserve"> </w:t>
      </w:r>
      <w:r w:rsidRPr="003C3872" w:rsidR="004C6DF8">
        <w:rPr>
          <w:rFonts w:asciiTheme="minorHAnsi" w:hAnsiTheme="minorHAnsi" w:cstheme="minorHAnsi"/>
        </w:rPr>
        <w:t>NYTS</w:t>
      </w:r>
      <w:r w:rsidRPr="003C3872">
        <w:rPr>
          <w:rFonts w:asciiTheme="minorHAnsi" w:hAnsiTheme="minorHAnsi" w:cstheme="minorHAnsi"/>
        </w:rPr>
        <w:t xml:space="preserve"> Overview – Please see attached letter from </w:t>
      </w:r>
      <w:r w:rsidRPr="003C3872" w:rsidR="004C6DF8">
        <w:rPr>
          <w:rFonts w:asciiTheme="minorHAnsi" w:hAnsiTheme="minorHAnsi" w:cstheme="minorHAnsi"/>
        </w:rPr>
        <w:t>[STATE DEPARTMENT OF ED or NATIONAL ORG]</w:t>
      </w:r>
      <w:r w:rsidRPr="003C3872">
        <w:rPr>
          <w:rFonts w:asciiTheme="minorHAnsi" w:hAnsiTheme="minorHAnsi" w:cstheme="minorHAnsi"/>
        </w:rPr>
        <w:t xml:space="preserve"> and study flyer</w:t>
      </w:r>
      <w:r w:rsidRPr="003C3872" w:rsidR="004C6DF8">
        <w:rPr>
          <w:rFonts w:asciiTheme="minorHAnsi" w:hAnsiTheme="minorHAnsi" w:cstheme="minorHAnsi"/>
        </w:rPr>
        <w:t>.</w:t>
      </w:r>
    </w:p>
    <w:p w:rsidR="005B47E0" w:rsidRPr="005B47E0" w:rsidP="008300B4" w14:paraId="18B56568" w14:textId="3D106DB7">
      <w:pPr>
        <w:pStyle w:val="ListParagraph"/>
        <w:numPr>
          <w:ilvl w:val="0"/>
          <w:numId w:val="1"/>
        </w:numPr>
        <w:spacing w:after="240"/>
        <w:rPr>
          <w:rStyle w:val="eop"/>
          <w:rFonts w:eastAsia="Times New Roman" w:asciiTheme="minorHAnsi" w:hAnsiTheme="minorHAnsi" w:cstheme="minorHAnsi"/>
        </w:rPr>
      </w:pPr>
      <w:r w:rsidRPr="005B47E0">
        <w:rPr>
          <w:rFonts w:eastAsia="Times New Roman" w:asciiTheme="minorHAnsi" w:hAnsiTheme="minorHAnsi" w:cstheme="minorHAnsi"/>
          <w:b/>
          <w:bCs/>
        </w:rPr>
        <w:t>Scheduling survey</w:t>
      </w:r>
      <w:r w:rsidRPr="005B47E0">
        <w:rPr>
          <w:rFonts w:eastAsia="Times New Roman" w:asciiTheme="minorHAnsi" w:hAnsiTheme="minorHAnsi" w:cstheme="minorHAnsi"/>
        </w:rPr>
        <w:t xml:space="preserve"> – </w:t>
      </w:r>
      <w:r>
        <w:rPr>
          <w:rStyle w:val="normaltextrun"/>
          <w:b/>
          <w:bCs/>
          <w:color w:val="000000"/>
          <w:shd w:val="clear" w:color="auto" w:fill="FFFFFF"/>
        </w:rPr>
        <w:t>Scheduling survey</w:t>
      </w:r>
      <w:r>
        <w:rPr>
          <w:rStyle w:val="normaltextrun"/>
          <w:color w:val="000000"/>
          <w:shd w:val="clear" w:color="auto" w:fill="FFFFFF"/>
        </w:rPr>
        <w:t xml:space="preserve"> – Choose a time between </w:t>
      </w:r>
      <w:r w:rsidRPr="00431F29" w:rsidR="00431F29">
        <w:rPr>
          <w:rStyle w:val="normaltextrun"/>
          <w:color w:val="000000"/>
          <w:highlight w:val="yellow"/>
          <w:shd w:val="clear" w:color="auto" w:fill="FFFFFF"/>
        </w:rPr>
        <w:t>[STUDY DATES].</w:t>
      </w:r>
      <w:r w:rsidR="00431F29">
        <w:rPr>
          <w:rStyle w:val="normaltextrun"/>
          <w:color w:val="000000"/>
          <w:shd w:val="clear" w:color="auto" w:fill="FFFFFF"/>
        </w:rPr>
        <w:t xml:space="preserve"> </w:t>
      </w:r>
      <w:r>
        <w:rPr>
          <w:rStyle w:val="normaltextrun"/>
          <w:color w:val="000000"/>
          <w:shd w:val="clear" w:color="auto" w:fill="FFFFFF"/>
        </w:rPr>
        <w:t xml:space="preserve"> [Your school chose DATE for your student survey!]</w:t>
      </w:r>
      <w:r>
        <w:rPr>
          <w:rStyle w:val="eop"/>
          <w:color w:val="000000"/>
          <w:shd w:val="clear" w:color="auto" w:fill="FFFFFF"/>
        </w:rPr>
        <w:t> </w:t>
      </w:r>
    </w:p>
    <w:p w:rsidR="00B91F11" w:rsidRPr="005B47E0" w:rsidP="008300B4" w14:paraId="06FD70D8" w14:textId="01223770">
      <w:pPr>
        <w:pStyle w:val="ListParagraph"/>
        <w:numPr>
          <w:ilvl w:val="0"/>
          <w:numId w:val="1"/>
        </w:numPr>
        <w:spacing w:after="240"/>
        <w:rPr>
          <w:rFonts w:eastAsia="Times New Roman" w:asciiTheme="minorHAnsi" w:hAnsiTheme="minorHAnsi" w:cstheme="minorHAnsi"/>
        </w:rPr>
      </w:pPr>
      <w:r w:rsidRPr="005B47E0">
        <w:rPr>
          <w:rFonts w:eastAsia="Times New Roman" w:asciiTheme="minorHAnsi" w:hAnsiTheme="minorHAnsi" w:cstheme="minorHAnsi"/>
          <w:b/>
          <w:bCs/>
        </w:rPr>
        <w:t>NYTS</w:t>
      </w:r>
      <w:r w:rsidRPr="005B47E0">
        <w:rPr>
          <w:rFonts w:eastAsia="Times New Roman" w:asciiTheme="minorHAnsi" w:hAnsiTheme="minorHAnsi" w:cstheme="minorHAnsi"/>
          <w:b/>
          <w:bCs/>
        </w:rPr>
        <w:t xml:space="preserve"> </w:t>
      </w:r>
      <w:r w:rsidRPr="005B47E0" w:rsidR="00557B87">
        <w:rPr>
          <w:rFonts w:eastAsia="Times New Roman" w:asciiTheme="minorHAnsi" w:hAnsiTheme="minorHAnsi" w:cstheme="minorHAnsi"/>
          <w:b/>
          <w:bCs/>
        </w:rPr>
        <w:t>class s</w:t>
      </w:r>
      <w:r w:rsidRPr="005B47E0">
        <w:rPr>
          <w:rFonts w:eastAsia="Times New Roman" w:asciiTheme="minorHAnsi" w:hAnsiTheme="minorHAnsi" w:cstheme="minorHAnsi"/>
          <w:b/>
          <w:bCs/>
        </w:rPr>
        <w:t>ampling</w:t>
      </w:r>
      <w:r w:rsidRPr="005B47E0">
        <w:rPr>
          <w:rFonts w:eastAsia="Times New Roman" w:asciiTheme="minorHAnsi" w:hAnsiTheme="minorHAnsi" w:cstheme="minorHAnsi"/>
        </w:rPr>
        <w:t xml:space="preserve"> – we will sample</w:t>
      </w:r>
      <w:r w:rsidRPr="005B47E0">
        <w:rPr>
          <w:rFonts w:eastAsia="Times New Roman" w:asciiTheme="minorHAnsi" w:hAnsiTheme="minorHAnsi" w:cstheme="minorHAnsi"/>
        </w:rPr>
        <w:t xml:space="preserve"> [one/two]</w:t>
      </w:r>
      <w:r w:rsidRPr="005B47E0">
        <w:rPr>
          <w:rFonts w:eastAsia="Times New Roman" w:asciiTheme="minorHAnsi" w:hAnsiTheme="minorHAnsi" w:cstheme="minorHAnsi"/>
        </w:rPr>
        <w:t xml:space="preserve"> </w:t>
      </w:r>
      <w:r w:rsidRPr="005B47E0">
        <w:rPr>
          <w:rFonts w:eastAsia="Times New Roman" w:asciiTheme="minorHAnsi" w:hAnsiTheme="minorHAnsi" w:cstheme="minorHAnsi"/>
        </w:rPr>
        <w:t>6</w:t>
      </w:r>
      <w:r w:rsidRPr="005B47E0">
        <w:rPr>
          <w:rFonts w:eastAsia="Times New Roman" w:asciiTheme="minorHAnsi" w:hAnsiTheme="minorHAnsi" w:cstheme="minorHAnsi"/>
          <w:vertAlign w:val="superscript"/>
        </w:rPr>
        <w:t>th</w:t>
      </w:r>
      <w:r w:rsidRPr="005B47E0">
        <w:rPr>
          <w:rFonts w:eastAsia="Times New Roman" w:asciiTheme="minorHAnsi" w:hAnsiTheme="minorHAnsi" w:cstheme="minorHAnsi"/>
        </w:rPr>
        <w:t xml:space="preserve"> through</w:t>
      </w:r>
      <w:r w:rsidRPr="005B47E0">
        <w:rPr>
          <w:rFonts w:eastAsia="Times New Roman" w:asciiTheme="minorHAnsi" w:hAnsiTheme="minorHAnsi" w:cstheme="minorHAnsi"/>
        </w:rPr>
        <w:t xml:space="preserve"> 12</w:t>
      </w:r>
      <w:r w:rsidRPr="005B47E0">
        <w:rPr>
          <w:rFonts w:eastAsia="Times New Roman" w:asciiTheme="minorHAnsi" w:hAnsiTheme="minorHAnsi" w:cstheme="minorHAnsi"/>
          <w:vertAlign w:val="superscript"/>
        </w:rPr>
        <w:t>th</w:t>
      </w:r>
      <w:r w:rsidRPr="005B47E0">
        <w:rPr>
          <w:rFonts w:eastAsia="Times New Roman" w:asciiTheme="minorHAnsi" w:hAnsiTheme="minorHAnsi" w:cstheme="minorHAnsi"/>
        </w:rPr>
        <w:t xml:space="preserve"> grade classes from </w:t>
      </w:r>
      <w:r w:rsidRPr="005B47E0">
        <w:rPr>
          <w:rFonts w:eastAsia="Times New Roman" w:asciiTheme="minorHAnsi" w:hAnsiTheme="minorHAnsi" w:cstheme="minorHAnsi"/>
        </w:rPr>
        <w:t>[</w:t>
      </w:r>
      <w:r w:rsidRPr="005B47E0" w:rsidR="005C2D1D">
        <w:rPr>
          <w:rFonts w:eastAsia="Times New Roman" w:asciiTheme="minorHAnsi" w:hAnsiTheme="minorHAnsi" w:cstheme="minorHAnsi"/>
        </w:rPr>
        <w:t>SUBJECT</w:t>
      </w:r>
      <w:r w:rsidRPr="005B47E0">
        <w:rPr>
          <w:rFonts w:eastAsia="Times New Roman" w:asciiTheme="minorHAnsi" w:hAnsiTheme="minorHAnsi" w:cstheme="minorHAnsi"/>
        </w:rPr>
        <w:t>].</w:t>
      </w:r>
      <w:r w:rsidRPr="005B47E0" w:rsidR="00557B87">
        <w:rPr>
          <w:rFonts w:eastAsia="Times New Roman" w:asciiTheme="minorHAnsi" w:hAnsiTheme="minorHAnsi" w:cstheme="minorHAnsi"/>
        </w:rPr>
        <w:t xml:space="preserve"> Please use the attached form to provide a list of all [GRADES grade </w:t>
      </w:r>
      <w:r w:rsidRPr="005B47E0" w:rsidR="005C2D1D">
        <w:rPr>
          <w:rFonts w:eastAsia="Times New Roman" w:asciiTheme="minorHAnsi" w:hAnsiTheme="minorHAnsi" w:cstheme="minorHAnsi"/>
        </w:rPr>
        <w:t>SUBJECT</w:t>
      </w:r>
      <w:r w:rsidRPr="005B47E0" w:rsidR="00557B87">
        <w:rPr>
          <w:rFonts w:eastAsia="Times New Roman" w:asciiTheme="minorHAnsi" w:hAnsiTheme="minorHAnsi" w:cstheme="minorHAnsi"/>
        </w:rPr>
        <w:t xml:space="preserve"> classes]</w:t>
      </w:r>
      <w:r w:rsidRPr="005B47E0" w:rsidR="003C3872">
        <w:rPr>
          <w:rFonts w:eastAsia="Times New Roman" w:asciiTheme="minorHAnsi" w:hAnsiTheme="minorHAnsi" w:cstheme="minorHAnsi"/>
        </w:rPr>
        <w:t xml:space="preserve"> to NYTS staff</w:t>
      </w:r>
      <w:r w:rsidRPr="005B47E0" w:rsidR="00557B87">
        <w:rPr>
          <w:rFonts w:eastAsia="Times New Roman" w:asciiTheme="minorHAnsi" w:hAnsiTheme="minorHAnsi" w:cstheme="minorHAnsi"/>
        </w:rPr>
        <w:t xml:space="preserve">. </w:t>
      </w:r>
      <w:r w:rsidRPr="005B47E0" w:rsidR="003C3872">
        <w:rPr>
          <w:rFonts w:eastAsia="Times New Roman" w:asciiTheme="minorHAnsi" w:hAnsiTheme="minorHAnsi" w:cstheme="minorHAnsi"/>
        </w:rPr>
        <w:t>*</w:t>
      </w:r>
      <w:r w:rsidRPr="005B47E0" w:rsidR="00557B87">
        <w:rPr>
          <w:rFonts w:eastAsia="Times New Roman" w:asciiTheme="minorHAnsi" w:hAnsiTheme="minorHAnsi" w:cstheme="minorHAnsi"/>
        </w:rPr>
        <w:t>Sampling must be completed by NYTS staff.</w:t>
      </w:r>
    </w:p>
    <w:p w:rsidR="00B91F11" w:rsidRPr="003C3872" w:rsidP="00B36B88" w14:paraId="5164ADDF" w14:textId="66B0A2D0">
      <w:pPr>
        <w:pStyle w:val="ListParagraph"/>
        <w:numPr>
          <w:ilvl w:val="0"/>
          <w:numId w:val="1"/>
        </w:numPr>
        <w:spacing w:after="240"/>
        <w:rPr>
          <w:rFonts w:eastAsia="Times New Roman" w:asciiTheme="minorHAnsi" w:hAnsiTheme="minorHAnsi" w:cstheme="minorHAnsi"/>
        </w:rPr>
      </w:pPr>
      <w:r w:rsidRPr="003C3872">
        <w:rPr>
          <w:rFonts w:eastAsia="Times New Roman" w:asciiTheme="minorHAnsi" w:hAnsiTheme="minorHAnsi" w:cstheme="minorHAnsi"/>
          <w:b/>
          <w:bCs/>
        </w:rPr>
        <w:t>Parent Permission</w:t>
      </w:r>
      <w:r w:rsidRPr="003C3872">
        <w:rPr>
          <w:rFonts w:eastAsia="Times New Roman" w:asciiTheme="minorHAnsi" w:hAnsiTheme="minorHAnsi" w:cstheme="minorHAnsi"/>
        </w:rPr>
        <w:t xml:space="preserve"> – </w:t>
      </w:r>
      <w:r w:rsidR="00656297">
        <w:rPr>
          <w:rFonts w:eastAsia="Times New Roman" w:asciiTheme="minorHAnsi" w:hAnsiTheme="minorHAnsi" w:cstheme="minorHAnsi"/>
        </w:rPr>
        <w:t xml:space="preserve">[IF IMPLIED/PASSIVE PERMISSION IS REQUIRED OR WE DON’T YET KNOW PERMISSION TYPE: </w:t>
      </w:r>
      <w:r w:rsidRPr="003C3872">
        <w:rPr>
          <w:rFonts w:eastAsia="Times New Roman" w:asciiTheme="minorHAnsi" w:hAnsiTheme="minorHAnsi" w:cstheme="minorHAnsi"/>
        </w:rPr>
        <w:t>The study uses implied/passive permission form located here:</w:t>
      </w:r>
      <w:r w:rsidRPr="003C3872" w:rsidR="004C6DF8">
        <w:rPr>
          <w:rFonts w:eastAsia="Times New Roman" w:asciiTheme="minorHAnsi" w:hAnsiTheme="minorHAnsi" w:cstheme="minorHAnsi"/>
        </w:rPr>
        <w:t xml:space="preserve"> [LINK]</w:t>
      </w:r>
      <w:r w:rsidRPr="003C3872">
        <w:rPr>
          <w:rFonts w:eastAsia="Times New Roman" w:asciiTheme="minorHAnsi" w:hAnsiTheme="minorHAnsi" w:cstheme="minorHAnsi"/>
        </w:rPr>
        <w:t xml:space="preserve"> </w:t>
      </w:r>
    </w:p>
    <w:p w:rsidR="00B91F11" w:rsidRPr="003C3872" w:rsidP="00B36B88" w14:paraId="1E6F36F4" w14:textId="6D853185">
      <w:pPr>
        <w:pStyle w:val="ListParagraph"/>
        <w:numPr>
          <w:ilvl w:val="1"/>
          <w:numId w:val="1"/>
        </w:numPr>
        <w:spacing w:after="240"/>
        <w:rPr>
          <w:rFonts w:eastAsia="Times New Roman" w:asciiTheme="minorHAnsi" w:hAnsiTheme="minorHAnsi" w:cstheme="minorHAnsi"/>
        </w:rPr>
      </w:pPr>
      <w:r>
        <w:rPr>
          <w:rFonts w:eastAsia="Times New Roman" w:asciiTheme="minorHAnsi" w:hAnsiTheme="minorHAnsi" w:cstheme="minorHAnsi"/>
        </w:rPr>
        <w:t xml:space="preserve">Please distribute the forms in hardcopy or digitally to </w:t>
      </w:r>
      <w:r w:rsidRPr="003C3872">
        <w:rPr>
          <w:rFonts w:eastAsia="Times New Roman" w:asciiTheme="minorHAnsi" w:hAnsiTheme="minorHAnsi" w:cstheme="minorHAnsi"/>
        </w:rPr>
        <w:t xml:space="preserve">parents </w:t>
      </w:r>
      <w:r>
        <w:rPr>
          <w:rFonts w:eastAsia="Times New Roman" w:asciiTheme="minorHAnsi" w:hAnsiTheme="minorHAnsi" w:cstheme="minorHAnsi"/>
        </w:rPr>
        <w:t xml:space="preserve">of students </w:t>
      </w:r>
      <w:r w:rsidRPr="003C3872">
        <w:rPr>
          <w:rFonts w:eastAsia="Times New Roman" w:asciiTheme="minorHAnsi" w:hAnsiTheme="minorHAnsi" w:cstheme="minorHAnsi"/>
        </w:rPr>
        <w:t>in sampled classes</w:t>
      </w:r>
      <w:r>
        <w:rPr>
          <w:rFonts w:eastAsia="Times New Roman" w:asciiTheme="minorHAnsi" w:hAnsiTheme="minorHAnsi" w:cstheme="minorHAnsi"/>
        </w:rPr>
        <w:t xml:space="preserve"> as soon as possible</w:t>
      </w:r>
      <w:r w:rsidRPr="003C3872">
        <w:rPr>
          <w:rFonts w:eastAsia="Times New Roman" w:asciiTheme="minorHAnsi" w:hAnsiTheme="minorHAnsi" w:cstheme="minorHAnsi"/>
        </w:rPr>
        <w:t>.</w:t>
      </w:r>
      <w:r>
        <w:rPr>
          <w:rFonts w:eastAsia="Times New Roman" w:asciiTheme="minorHAnsi" w:hAnsiTheme="minorHAnsi" w:cstheme="minorHAnsi"/>
        </w:rPr>
        <w:t>]</w:t>
      </w:r>
    </w:p>
    <w:p w:rsidR="00557B87" w:rsidRPr="003C3872" w:rsidP="00B36B88" w14:paraId="4B054F87" w14:textId="4E84A474">
      <w:pPr>
        <w:pStyle w:val="ListParagraph"/>
        <w:numPr>
          <w:ilvl w:val="1"/>
          <w:numId w:val="1"/>
        </w:numPr>
        <w:spacing w:after="240"/>
        <w:rPr>
          <w:rFonts w:eastAsia="Times New Roman" w:asciiTheme="minorHAnsi" w:hAnsiTheme="minorHAnsi" w:cstheme="minorHAnsi"/>
        </w:rPr>
      </w:pPr>
      <w:r w:rsidRPr="003C3872">
        <w:rPr>
          <w:rFonts w:eastAsia="Times New Roman" w:asciiTheme="minorHAnsi" w:hAnsiTheme="minorHAnsi" w:cstheme="minorHAnsi"/>
        </w:rPr>
        <w:t>[</w:t>
      </w:r>
      <w:r w:rsidR="00656297">
        <w:rPr>
          <w:rFonts w:eastAsia="Times New Roman" w:asciiTheme="minorHAnsi" w:hAnsiTheme="minorHAnsi" w:cstheme="minorHAnsi"/>
        </w:rPr>
        <w:t xml:space="preserve">IF WE DON’T YET KNOW PERMISSION TYPE, ADD: </w:t>
      </w:r>
      <w:r w:rsidRPr="003C3872">
        <w:rPr>
          <w:rFonts w:eastAsia="Times New Roman" w:asciiTheme="minorHAnsi" w:hAnsiTheme="minorHAnsi" w:cstheme="minorHAnsi"/>
        </w:rPr>
        <w:t>If your school requires explicit parent permission, please</w:t>
      </w:r>
      <w:r w:rsidR="00656297">
        <w:rPr>
          <w:rFonts w:eastAsia="Times New Roman" w:asciiTheme="minorHAnsi" w:hAnsiTheme="minorHAnsi" w:cstheme="minorHAnsi"/>
        </w:rPr>
        <w:t xml:space="preserve"> notify your NYTS liaison and we will send the form and email notifications for parents. Parents will need to return a signed form for their child to participate prior to the session.</w:t>
      </w:r>
      <w:r w:rsidRPr="003C3872">
        <w:rPr>
          <w:rFonts w:eastAsia="Times New Roman" w:asciiTheme="minorHAnsi" w:hAnsiTheme="minorHAnsi" w:cstheme="minorHAnsi"/>
        </w:rPr>
        <w:t>]</w:t>
      </w:r>
      <w:r w:rsidR="00656297">
        <w:rPr>
          <w:rFonts w:eastAsia="Times New Roman" w:asciiTheme="minorHAnsi" w:hAnsiTheme="minorHAnsi" w:cstheme="minorHAnsi"/>
        </w:rPr>
        <w:t xml:space="preserve"> [IF THE SCHOOL REQUIRES EXPLICIT/ACTIVE PERMISSION: We understand that your school requires active/explicit permission. The form is located here: [LINK]. To achieve high student participation, please distribute this form ASAP and request that the form be signed and returned the next day. Please send email reminders and/or additional copies of the form periodically until all forms are returned. Your NYTS liaison will be in close communication with you to help ensure high response among students in your school.]</w:t>
      </w:r>
    </w:p>
    <w:p w:rsidR="00D72993" w:rsidRPr="00D72993" w:rsidP="00B36B88" w14:paraId="0838EC5D" w14:textId="596E9399">
      <w:pPr>
        <w:pStyle w:val="ListParagraph"/>
        <w:numPr>
          <w:ilvl w:val="0"/>
          <w:numId w:val="1"/>
        </w:numPr>
        <w:spacing w:after="240"/>
        <w:rPr>
          <w:rFonts w:eastAsia="Times New Roman" w:asciiTheme="minorHAnsi" w:hAnsiTheme="minorHAnsi" w:cstheme="minorHAnsi"/>
        </w:rPr>
      </w:pPr>
      <w:r w:rsidRPr="003C3872">
        <w:rPr>
          <w:rFonts w:eastAsia="Times New Roman" w:asciiTheme="minorHAnsi" w:hAnsiTheme="minorHAnsi" w:cstheme="minorHAnsi"/>
          <w:b/>
          <w:bCs/>
        </w:rPr>
        <w:t>Incentive</w:t>
      </w:r>
      <w:r w:rsidRPr="003C3872">
        <w:rPr>
          <w:rFonts w:eastAsia="Times New Roman" w:asciiTheme="minorHAnsi" w:hAnsiTheme="minorHAnsi" w:cstheme="minorHAnsi"/>
        </w:rPr>
        <w:t xml:space="preserve"> – </w:t>
      </w:r>
      <w:r w:rsidRPr="00D72993">
        <w:rPr>
          <w:rFonts w:eastAsia="Times New Roman" w:asciiTheme="minorHAnsi" w:hAnsiTheme="minorHAnsi" w:cstheme="minorHAnsi"/>
        </w:rPr>
        <w:t>As a symbol of appreciation for contributing their time and support, the CDC will provide each participating school with a monetary award. One option is to use these funds for prevention curriculum and educational materials. However, no restrictions will be placed on how schools can use these funds. Participating schools will also receive an invitation to a webinar discussing the results of the 202</w:t>
      </w:r>
      <w:r w:rsidR="00431F29">
        <w:rPr>
          <w:rFonts w:eastAsia="Times New Roman" w:asciiTheme="minorHAnsi" w:hAnsiTheme="minorHAnsi" w:cstheme="minorHAnsi"/>
        </w:rPr>
        <w:t>4</w:t>
      </w:r>
      <w:r w:rsidRPr="00D72993">
        <w:rPr>
          <w:rFonts w:eastAsia="Times New Roman" w:asciiTheme="minorHAnsi" w:hAnsiTheme="minorHAnsi" w:cstheme="minorHAnsi"/>
        </w:rPr>
        <w:t xml:space="preserve"> NYTS.</w:t>
      </w:r>
    </w:p>
    <w:p w:rsidR="003C3872" w:rsidRPr="003C3872" w:rsidP="00B36B88" w14:paraId="0C8DB6D4" w14:textId="28FD1EB1">
      <w:pPr>
        <w:pStyle w:val="ListParagraph"/>
        <w:numPr>
          <w:ilvl w:val="0"/>
          <w:numId w:val="1"/>
        </w:numPr>
        <w:spacing w:after="240"/>
        <w:rPr>
          <w:rFonts w:eastAsia="Times New Roman" w:asciiTheme="minorHAnsi" w:hAnsiTheme="minorHAnsi" w:cstheme="minorHAnsi"/>
        </w:rPr>
      </w:pPr>
      <w:r w:rsidRPr="003C3872">
        <w:rPr>
          <w:rFonts w:eastAsia="Times New Roman" w:asciiTheme="minorHAnsi" w:hAnsiTheme="minorHAnsi" w:cstheme="minorHAnsi"/>
          <w:b/>
          <w:bCs/>
        </w:rPr>
        <w:t>Flyer</w:t>
      </w:r>
      <w:r>
        <w:rPr>
          <w:rFonts w:eastAsia="Times New Roman" w:asciiTheme="minorHAnsi" w:hAnsiTheme="minorHAnsi" w:cstheme="minorHAnsi"/>
        </w:rPr>
        <w:t xml:space="preserve"> – Feel free to share the study flyer with admin and teachers.</w:t>
      </w:r>
    </w:p>
    <w:p w:rsidR="00B91F11" w:rsidRPr="003C3872" w:rsidP="00B91F11" w14:paraId="06243D7D" w14:textId="77777777">
      <w:pPr>
        <w:rPr>
          <w:rFonts w:asciiTheme="minorHAnsi" w:hAnsiTheme="minorHAnsi" w:cstheme="minorHAnsi"/>
        </w:rPr>
      </w:pPr>
    </w:p>
    <w:p w:rsidR="00B91F11" w:rsidRPr="003C3872" w:rsidP="00B91F11" w14:paraId="69BD9AB0" w14:textId="74E7A9B5">
      <w:pPr>
        <w:rPr>
          <w:rFonts w:asciiTheme="minorHAnsi" w:hAnsiTheme="minorHAnsi" w:cstheme="minorHAnsi"/>
        </w:rPr>
      </w:pPr>
      <w:r w:rsidRPr="003C3872">
        <w:rPr>
          <w:rFonts w:asciiTheme="minorHAnsi" w:hAnsiTheme="minorHAnsi" w:cstheme="minorHAnsi"/>
        </w:rPr>
        <w:t xml:space="preserve">Please reach out to </w:t>
      </w:r>
      <w:r w:rsidRPr="003C3872" w:rsidR="00EF2309">
        <w:rPr>
          <w:rFonts w:asciiTheme="minorHAnsi" w:hAnsiTheme="minorHAnsi" w:cstheme="minorHAnsi"/>
        </w:rPr>
        <w:t>me if</w:t>
      </w:r>
      <w:r w:rsidRPr="003C3872">
        <w:rPr>
          <w:rFonts w:asciiTheme="minorHAnsi" w:hAnsiTheme="minorHAnsi" w:cstheme="minorHAnsi"/>
        </w:rPr>
        <w:t xml:space="preserve"> you have any additional questions.</w:t>
      </w:r>
    </w:p>
    <w:p w:rsidR="00B91F11" w:rsidRPr="003C3872" w:rsidP="00B91F11" w14:paraId="29E43B97" w14:textId="77777777">
      <w:pPr>
        <w:rPr>
          <w:rFonts w:asciiTheme="minorHAnsi" w:hAnsiTheme="minorHAnsi" w:cstheme="minorHAnsi"/>
        </w:rPr>
      </w:pPr>
    </w:p>
    <w:p w:rsidR="00B91F11" w:rsidRPr="003C3872" w:rsidP="00B91F11" w14:paraId="33CEC7AE" w14:textId="24C61FE6">
      <w:pPr>
        <w:rPr>
          <w:rFonts w:asciiTheme="minorHAnsi" w:hAnsiTheme="minorHAnsi" w:cstheme="minorHAnsi"/>
        </w:rPr>
      </w:pPr>
      <w:r w:rsidRPr="003C3872">
        <w:rPr>
          <w:rFonts w:asciiTheme="minorHAnsi" w:hAnsiTheme="minorHAnsi" w:cstheme="minorHAnsi"/>
        </w:rPr>
        <w:t xml:space="preserve">Thank you for your help with </w:t>
      </w:r>
      <w:r w:rsidRPr="003C3872" w:rsidR="004C6DF8">
        <w:rPr>
          <w:rFonts w:asciiTheme="minorHAnsi" w:hAnsiTheme="minorHAnsi" w:cstheme="minorHAnsi"/>
        </w:rPr>
        <w:t>NYTS</w:t>
      </w:r>
      <w:r w:rsidRPr="003C3872">
        <w:rPr>
          <w:rFonts w:asciiTheme="minorHAnsi" w:hAnsiTheme="minorHAnsi" w:cstheme="minorHAnsi"/>
        </w:rPr>
        <w:t>!</w:t>
      </w:r>
    </w:p>
    <w:p w:rsidR="00B91F11" w:rsidRPr="003C3872" w:rsidP="00B91F11" w14:paraId="1ECF1E0D" w14:textId="77777777">
      <w:pPr>
        <w:rPr>
          <w:rFonts w:asciiTheme="minorHAnsi" w:hAnsiTheme="minorHAnsi" w:cstheme="minorHAnsi"/>
        </w:rPr>
      </w:pPr>
    </w:p>
    <w:p w:rsidR="00716760" w:rsidRPr="003C3872" w14:paraId="3C644D3E" w14:textId="6BD7313F">
      <w:pPr>
        <w:rPr>
          <w:rFonts w:asciiTheme="minorHAnsi" w:hAnsiTheme="minorHAnsi" w:cstheme="minorHAnsi"/>
        </w:rPr>
      </w:pPr>
      <w:r w:rsidRPr="003C3872">
        <w:rPr>
          <w:rFonts w:asciiTheme="minorHAnsi" w:hAnsiTheme="minorHAnsi" w:cstheme="minorHAnsi"/>
        </w:rPr>
        <w:t>[NYTS LIAISON TEAM]</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F44E02"/>
    <w:multiLevelType w:val="hybridMultilevel"/>
    <w:tmpl w:val="8BCE04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87890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F11"/>
    <w:rsid w:val="003C3872"/>
    <w:rsid w:val="00431F29"/>
    <w:rsid w:val="004C6DF8"/>
    <w:rsid w:val="00557B87"/>
    <w:rsid w:val="005B47E0"/>
    <w:rsid w:val="005C2D1D"/>
    <w:rsid w:val="00656297"/>
    <w:rsid w:val="00657806"/>
    <w:rsid w:val="00716760"/>
    <w:rsid w:val="00766E8A"/>
    <w:rsid w:val="008300B4"/>
    <w:rsid w:val="00A66A4E"/>
    <w:rsid w:val="00B36B88"/>
    <w:rsid w:val="00B61AB2"/>
    <w:rsid w:val="00B91F11"/>
    <w:rsid w:val="00D54C1D"/>
    <w:rsid w:val="00D72993"/>
    <w:rsid w:val="00ED755E"/>
    <w:rsid w:val="00EF23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48AACA"/>
  <w15:chartTrackingRefBased/>
  <w15:docId w15:val="{52604BD2-E402-46A0-BCBF-DFCB83817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1F1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1F11"/>
    <w:rPr>
      <w:color w:val="0563C1"/>
      <w:u w:val="single"/>
    </w:rPr>
  </w:style>
  <w:style w:type="paragraph" w:styleId="ListParagraph">
    <w:name w:val="List Paragraph"/>
    <w:basedOn w:val="Normal"/>
    <w:uiPriority w:val="34"/>
    <w:qFormat/>
    <w:rsid w:val="00B91F11"/>
    <w:pPr>
      <w:ind w:left="720"/>
    </w:pPr>
  </w:style>
  <w:style w:type="character" w:styleId="UnresolvedMention">
    <w:name w:val="Unresolved Mention"/>
    <w:basedOn w:val="DefaultParagraphFont"/>
    <w:uiPriority w:val="99"/>
    <w:semiHidden/>
    <w:unhideWhenUsed/>
    <w:rsid w:val="004C6DF8"/>
    <w:rPr>
      <w:color w:val="605E5C"/>
      <w:shd w:val="clear" w:color="auto" w:fill="E1DFDD"/>
    </w:rPr>
  </w:style>
  <w:style w:type="character" w:customStyle="1" w:styleId="normaltextrun">
    <w:name w:val="normaltextrun"/>
    <w:basedOn w:val="DefaultParagraphFont"/>
    <w:rsid w:val="005B47E0"/>
  </w:style>
  <w:style w:type="character" w:customStyle="1" w:styleId="eop">
    <w:name w:val="eop"/>
    <w:basedOn w:val="DefaultParagraphFont"/>
    <w:rsid w:val="005B4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dc.gov/tobacco/data_statistics/surveys/nyts/index.htm"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Krause, Jennifer</dc:creator>
  <cp:lastModifiedBy>Zirger, Jeffrey (CDC/IOD/OS)</cp:lastModifiedBy>
  <cp:revision>4</cp:revision>
  <dcterms:created xsi:type="dcterms:W3CDTF">2023-03-24T19:42:00Z</dcterms:created>
  <dcterms:modified xsi:type="dcterms:W3CDTF">2024-01-19T15:13:00Z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2cd29349-512c-4e21-8cef-d03955882f41</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2024-01-19T15:12:55Z</vt:lpwstr>
  </property>
  <property fmtid="{D5CDD505-2E9C-101B-9397-08002B2CF9AE}" pid="8" name="MSIP_Label_7b94a7b8-f06c-4dfe-bdcc-9b548fd58c31_SiteId">
    <vt:lpwstr>9ce70869-60db-44fd-abe8-d2767077fc8f</vt:lpwstr>
  </property>
</Properties>
</file>