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41E099D1">
      <w:pPr>
        <w:pStyle w:val="Heading1"/>
      </w:pPr>
      <w:r>
        <w:t>OPTN Wait Time Modification Form</w:t>
      </w:r>
    </w:p>
    <w:p w:rsidR="00C82225" w:rsidRPr="00EC5ED2" w:rsidP="00313ED5" w14:paraId="1C7862C4" w14:textId="28A32672">
      <w:pPr>
        <w:pStyle w:val="Heading2"/>
      </w:pPr>
      <w:r>
        <w:t>OPTN Waiting Time Modification</w:t>
      </w:r>
    </w:p>
    <w:p w:rsidR="000D5D61" w:rsidRPr="00116BB0" w:rsidP="000D5D61" w14:paraId="628D62A7" w14:textId="6E400E57">
      <w:pPr>
        <w:pStyle w:val="NormalWeb"/>
        <w:spacing w:before="120" w:after="120"/>
        <w:ind w:right="158"/>
        <w:rPr>
          <w:rFonts w:ascii="Arial" w:hAnsi="Arial" w:cs="Arial"/>
          <w:sz w:val="22"/>
          <w:szCs w:val="22"/>
        </w:rPr>
      </w:pPr>
      <w:r w:rsidRPr="00116BB0">
        <w:rPr>
          <w:rFonts w:ascii="Arial" w:hAnsi="Arial" w:cs="Arial"/>
          <w:b/>
          <w:bCs/>
          <w:sz w:val="22"/>
          <w:szCs w:val="22"/>
          <w:u w:val="single"/>
        </w:rPr>
        <w:t>CANDIDATE NAME</w:t>
      </w:r>
      <w:r w:rsidRPr="00116BB0">
        <w:rPr>
          <w:rFonts w:ascii="Arial" w:hAnsi="Arial" w:cs="Arial"/>
          <w:sz w:val="22"/>
          <w:szCs w:val="22"/>
        </w:rPr>
        <w:t>: Enter the candidate’s name.</w:t>
      </w:r>
    </w:p>
    <w:p w:rsidR="000D5D61" w:rsidRPr="00116BB0" w:rsidP="000D5D61" w14:paraId="650E999A" w14:textId="704D0C6D">
      <w:pPr>
        <w:pStyle w:val="NormalWeb"/>
        <w:spacing w:before="120" w:after="120"/>
        <w:ind w:right="158"/>
        <w:rPr>
          <w:rFonts w:ascii="Arial" w:hAnsi="Arial" w:cs="Arial"/>
          <w:sz w:val="22"/>
          <w:szCs w:val="22"/>
        </w:rPr>
      </w:pPr>
      <w:r w:rsidRPr="00116BB0">
        <w:rPr>
          <w:rFonts w:ascii="Arial" w:hAnsi="Arial" w:cs="Arial"/>
          <w:b/>
          <w:bCs/>
          <w:sz w:val="22"/>
          <w:szCs w:val="22"/>
          <w:u w:val="single"/>
        </w:rPr>
        <w:t>WAITING LIST ORGAN</w:t>
      </w:r>
      <w:r w:rsidRPr="00116BB0">
        <w:rPr>
          <w:rFonts w:ascii="Arial" w:hAnsi="Arial" w:cs="Arial"/>
          <w:sz w:val="22"/>
          <w:szCs w:val="22"/>
        </w:rPr>
        <w:t>: Enter the candidate’s waiting list organ.</w:t>
      </w:r>
    </w:p>
    <w:p w:rsidR="000D5D61" w:rsidRPr="00116BB0" w:rsidP="000D5D61" w14:paraId="7C27893A" w14:textId="75036622">
      <w:pPr>
        <w:pStyle w:val="NormalWeb"/>
        <w:spacing w:before="120" w:after="120"/>
        <w:ind w:right="158"/>
        <w:rPr>
          <w:rFonts w:ascii="Arial" w:hAnsi="Arial" w:cs="Arial"/>
          <w:sz w:val="22"/>
          <w:szCs w:val="22"/>
        </w:rPr>
      </w:pPr>
      <w:r w:rsidRPr="00116BB0">
        <w:rPr>
          <w:rFonts w:ascii="Arial" w:hAnsi="Arial" w:cs="Arial"/>
          <w:b/>
          <w:bCs/>
          <w:sz w:val="22"/>
          <w:szCs w:val="22"/>
          <w:u w:val="single"/>
        </w:rPr>
        <w:t>CANDIDATE HIC #/SSN</w:t>
      </w:r>
      <w:r w:rsidRPr="00116BB0">
        <w:rPr>
          <w:rFonts w:ascii="Arial" w:hAnsi="Arial" w:cs="Arial"/>
          <w:sz w:val="22"/>
          <w:szCs w:val="22"/>
        </w:rPr>
        <w:t>: Enter the candidate’s HIC number or SSN.</w:t>
      </w:r>
    </w:p>
    <w:p w:rsidR="000D5D61" w:rsidRPr="00116BB0" w:rsidP="000D5D61" w14:paraId="13C85F93" w14:textId="0AF19CD4">
      <w:pPr>
        <w:pStyle w:val="NormalWeb"/>
        <w:spacing w:before="120" w:after="120"/>
        <w:ind w:right="158"/>
        <w:rPr>
          <w:rFonts w:ascii="Arial" w:hAnsi="Arial" w:cs="Arial"/>
          <w:sz w:val="22"/>
          <w:szCs w:val="22"/>
        </w:rPr>
      </w:pPr>
      <w:r w:rsidRPr="00116BB0">
        <w:rPr>
          <w:rFonts w:ascii="Arial" w:hAnsi="Arial" w:cs="Arial"/>
          <w:b/>
          <w:bCs/>
          <w:sz w:val="22"/>
          <w:szCs w:val="22"/>
          <w:u w:val="single"/>
        </w:rPr>
        <w:t xml:space="preserve">TRANSPLANT PROGRAM NAME/CODE: </w:t>
      </w:r>
      <w:r w:rsidRPr="00116BB0">
        <w:rPr>
          <w:rFonts w:ascii="Arial" w:hAnsi="Arial" w:cs="Arial"/>
          <w:sz w:val="22"/>
          <w:szCs w:val="22"/>
        </w:rPr>
        <w:t>The name of the transplant program.</w:t>
      </w:r>
    </w:p>
    <w:p w:rsidR="000D5D61" w:rsidRPr="00116BB0" w:rsidP="000D5D61" w14:paraId="0907344A" w14:textId="088A378E">
      <w:pPr>
        <w:pStyle w:val="NormalWeb"/>
        <w:spacing w:before="120" w:after="120"/>
        <w:ind w:right="158"/>
        <w:rPr>
          <w:rFonts w:ascii="Arial" w:hAnsi="Arial" w:cs="Arial"/>
          <w:sz w:val="22"/>
          <w:szCs w:val="22"/>
        </w:rPr>
      </w:pPr>
      <w:r w:rsidRPr="00116BB0">
        <w:rPr>
          <w:rFonts w:ascii="Arial" w:hAnsi="Arial" w:cs="Arial"/>
          <w:b/>
          <w:bCs/>
          <w:sz w:val="22"/>
          <w:szCs w:val="22"/>
          <w:u w:val="single"/>
        </w:rPr>
        <w:t xml:space="preserve">Explanation for request (continue on additional pages as necessary): </w:t>
      </w:r>
      <w:r w:rsidRPr="00116BB0">
        <w:rPr>
          <w:rFonts w:ascii="Arial" w:hAnsi="Arial" w:cs="Arial"/>
          <w:sz w:val="22"/>
          <w:szCs w:val="22"/>
        </w:rPr>
        <w:t xml:space="preserve">Describe the reason </w:t>
      </w:r>
      <w:r w:rsidRPr="00116BB0" w:rsidR="00CA5900">
        <w:rPr>
          <w:rFonts w:ascii="Arial" w:hAnsi="Arial" w:cs="Arial"/>
          <w:sz w:val="22"/>
          <w:szCs w:val="22"/>
        </w:rPr>
        <w:t>the candidate’s waiting list time should be modified.</w:t>
      </w:r>
    </w:p>
    <w:p w:rsidR="000D5D61" w:rsidRPr="00116BB0" w:rsidP="00CA5900" w14:paraId="746DC2F6" w14:textId="48C12162">
      <w:pPr>
        <w:pStyle w:val="NormalWeb"/>
        <w:tabs>
          <w:tab w:val="left" w:pos="6674"/>
        </w:tabs>
        <w:spacing w:before="120" w:after="120"/>
        <w:ind w:right="158"/>
        <w:rPr>
          <w:rFonts w:ascii="Arial" w:hAnsi="Arial" w:cs="Arial"/>
          <w:sz w:val="22"/>
          <w:szCs w:val="22"/>
        </w:rPr>
      </w:pPr>
      <w:r w:rsidRPr="00116BB0">
        <w:rPr>
          <w:rFonts w:ascii="Arial" w:hAnsi="Arial" w:cs="Arial"/>
          <w:b/>
          <w:bCs/>
          <w:sz w:val="22"/>
          <w:szCs w:val="22"/>
          <w:u w:val="single"/>
        </w:rPr>
        <w:t>OPTION 1: Applications for Modifications of Waiting Time</w:t>
      </w:r>
    </w:p>
    <w:p w:rsidR="00CA5900" w:rsidRPr="00116BB0" w:rsidP="00CA5900" w14:paraId="316CE4C1" w14:textId="408110E7">
      <w:pPr>
        <w:pStyle w:val="NormalWeb"/>
        <w:tabs>
          <w:tab w:val="left" w:pos="6874"/>
        </w:tabs>
        <w:spacing w:before="120" w:after="120"/>
        <w:ind w:right="158"/>
        <w:rPr>
          <w:rFonts w:ascii="Arial" w:hAnsi="Arial" w:cs="Arial"/>
          <w:sz w:val="22"/>
          <w:szCs w:val="22"/>
        </w:rPr>
      </w:pPr>
      <w:r w:rsidRPr="00116BB0">
        <w:rPr>
          <w:rFonts w:ascii="Arial" w:hAnsi="Arial" w:cs="Arial"/>
          <w:sz w:val="22"/>
          <w:szCs w:val="22"/>
        </w:rPr>
        <w:t>To apply for a waiting time modification, the candidate’s transplant program must submit an application to the OPTN Contractor, to be reviewed by the appropriate organ-specific committee according to OPTN policy, with all of the following information:</w:t>
      </w:r>
    </w:p>
    <w:p w:rsidR="000D5D61" w:rsidRPr="00116BB0" w:rsidP="00CA5900" w14:paraId="31DD4D88" w14:textId="77777777">
      <w:pPr>
        <w:pStyle w:val="NormalWeb"/>
        <w:numPr>
          <w:ilvl w:val="0"/>
          <w:numId w:val="2"/>
        </w:numPr>
        <w:spacing w:before="120" w:after="120"/>
        <w:ind w:right="158"/>
        <w:rPr>
          <w:rFonts w:ascii="Arial" w:hAnsi="Arial" w:cs="Arial"/>
          <w:b/>
          <w:bCs/>
          <w:sz w:val="22"/>
          <w:szCs w:val="22"/>
          <w:u w:val="single"/>
        </w:rPr>
      </w:pPr>
      <w:r w:rsidRPr="00116BB0">
        <w:rPr>
          <w:rFonts w:ascii="Arial" w:hAnsi="Arial" w:cs="Arial"/>
          <w:b/>
          <w:bCs/>
          <w:sz w:val="22"/>
          <w:szCs w:val="22"/>
          <w:u w:val="single"/>
        </w:rPr>
        <w:t>Documentation showing an intent to register the candidate at the requested listing date</w:t>
      </w:r>
    </w:p>
    <w:p w:rsidR="000D5D61" w:rsidRPr="00116BB0" w:rsidP="00CA5900" w14:paraId="11F41F1E" w14:textId="77777777">
      <w:pPr>
        <w:pStyle w:val="NormalWeb"/>
        <w:spacing w:before="120" w:after="120"/>
        <w:ind w:left="1440" w:right="158"/>
        <w:rPr>
          <w:rFonts w:ascii="Arial" w:hAnsi="Arial" w:cs="Arial"/>
          <w:b/>
          <w:bCs/>
          <w:sz w:val="22"/>
          <w:szCs w:val="22"/>
          <w:u w:val="single"/>
        </w:rPr>
      </w:pPr>
      <w:r w:rsidRPr="00116BB0">
        <w:rPr>
          <w:rFonts w:ascii="Arial" w:hAnsi="Arial" w:cs="Arial"/>
          <w:b/>
          <w:bCs/>
          <w:sz w:val="22"/>
          <w:szCs w:val="22"/>
          <w:u w:val="single"/>
        </w:rPr>
        <w:t>Requested listing date</w:t>
      </w:r>
    </w:p>
    <w:p w:rsidR="000D5D61" w:rsidRPr="00116BB0" w:rsidP="00CA5900" w14:paraId="5D5A8B07" w14:textId="77777777">
      <w:pPr>
        <w:pStyle w:val="NormalWeb"/>
        <w:numPr>
          <w:ilvl w:val="0"/>
          <w:numId w:val="2"/>
        </w:numPr>
        <w:spacing w:before="120" w:after="120"/>
        <w:ind w:right="158"/>
        <w:rPr>
          <w:rFonts w:ascii="Arial" w:hAnsi="Arial" w:cs="Arial"/>
          <w:b/>
          <w:bCs/>
          <w:sz w:val="22"/>
          <w:szCs w:val="22"/>
          <w:u w:val="single"/>
        </w:rPr>
      </w:pPr>
      <w:r w:rsidRPr="00116BB0">
        <w:rPr>
          <w:rFonts w:ascii="Arial" w:hAnsi="Arial" w:cs="Arial"/>
          <w:b/>
          <w:bCs/>
          <w:sz w:val="22"/>
          <w:szCs w:val="22"/>
          <w:u w:val="single"/>
        </w:rPr>
        <w:t>Documentation that the candidate met criteria for waiting time accrual as of the listing date requested</w:t>
      </w:r>
    </w:p>
    <w:p w:rsidR="000D5D61" w:rsidRPr="00116BB0" w:rsidP="00CA5900" w14:paraId="7594702B" w14:textId="77777777">
      <w:pPr>
        <w:pStyle w:val="NormalWeb"/>
        <w:numPr>
          <w:ilvl w:val="0"/>
          <w:numId w:val="2"/>
        </w:numPr>
        <w:spacing w:before="120" w:after="120"/>
        <w:ind w:right="158"/>
        <w:rPr>
          <w:rFonts w:ascii="Arial" w:hAnsi="Arial" w:cs="Arial"/>
          <w:b/>
          <w:bCs/>
          <w:sz w:val="22"/>
          <w:szCs w:val="22"/>
          <w:u w:val="single"/>
        </w:rPr>
      </w:pPr>
      <w:r w:rsidRPr="00116BB0">
        <w:rPr>
          <w:rFonts w:ascii="Arial" w:hAnsi="Arial" w:cs="Arial"/>
          <w:b/>
          <w:bCs/>
          <w:sz w:val="22"/>
          <w:szCs w:val="22"/>
          <w:u w:val="single"/>
        </w:rPr>
        <w:t>Signatures indicating agreement from all transplant programs for the same organ type in the DSA</w:t>
      </w:r>
    </w:p>
    <w:p w:rsidR="000D5D61" w:rsidRPr="00116BB0" w:rsidP="00CA5900" w14:paraId="5AA01FA6" w14:textId="77777777">
      <w:pPr>
        <w:pStyle w:val="NormalWeb"/>
        <w:numPr>
          <w:ilvl w:val="0"/>
          <w:numId w:val="2"/>
        </w:numPr>
        <w:spacing w:before="120" w:after="120"/>
        <w:ind w:right="158"/>
        <w:rPr>
          <w:rFonts w:ascii="Arial" w:hAnsi="Arial" w:cs="Arial"/>
          <w:b/>
          <w:bCs/>
          <w:sz w:val="22"/>
          <w:szCs w:val="22"/>
          <w:u w:val="single"/>
        </w:rPr>
      </w:pPr>
      <w:r w:rsidRPr="00116BB0">
        <w:rPr>
          <w:rFonts w:ascii="Arial" w:hAnsi="Arial" w:cs="Arial"/>
          <w:b/>
          <w:bCs/>
          <w:sz w:val="22"/>
          <w:szCs w:val="22"/>
          <w:u w:val="single"/>
        </w:rPr>
        <w:t>If the request is due to an error, miscommunication, or similar cause, document the implemented corrective action plan below</w:t>
      </w:r>
    </w:p>
    <w:p w:rsidR="000D5D61" w:rsidRPr="00116BB0" w:rsidP="000D5D61" w14:paraId="4BEB1139" w14:textId="5C85DBAB">
      <w:pPr>
        <w:pStyle w:val="NormalWeb"/>
        <w:spacing w:before="120" w:after="120"/>
        <w:ind w:right="158"/>
        <w:rPr>
          <w:rFonts w:ascii="Arial" w:hAnsi="Arial" w:cs="Arial"/>
          <w:sz w:val="22"/>
          <w:szCs w:val="22"/>
        </w:rPr>
      </w:pPr>
      <w:r w:rsidRPr="00116BB0">
        <w:rPr>
          <w:rFonts w:ascii="Arial" w:hAnsi="Arial" w:cs="Arial"/>
          <w:b/>
          <w:bCs/>
          <w:sz w:val="22"/>
          <w:szCs w:val="22"/>
          <w:u w:val="single"/>
        </w:rPr>
        <w:t>OPTION 2: Applications for Expedited Modifications of Waiting Time</w:t>
      </w:r>
      <w:r w:rsidRPr="00116BB0" w:rsidR="00CA5900">
        <w:rPr>
          <w:rFonts w:ascii="Arial" w:hAnsi="Arial" w:cs="Arial"/>
          <w:sz w:val="22"/>
          <w:szCs w:val="22"/>
        </w:rPr>
        <w:t>: Select this option if you are applying for an expedited modification of the candidate’s waiting time.</w:t>
      </w:r>
    </w:p>
    <w:p w:rsidR="00CA5900" w:rsidRPr="00116BB0" w:rsidP="000D5D61" w14:paraId="5DB6B742" w14:textId="428E6AFC">
      <w:pPr>
        <w:pStyle w:val="NormalWeb"/>
        <w:spacing w:before="120" w:after="120"/>
        <w:ind w:right="158"/>
        <w:rPr>
          <w:rFonts w:ascii="Arial" w:hAnsi="Arial" w:cs="Arial"/>
          <w:b/>
          <w:bCs/>
          <w:sz w:val="22"/>
          <w:szCs w:val="22"/>
          <w:u w:val="single"/>
        </w:rPr>
      </w:pPr>
      <w:r w:rsidRPr="00116BB0">
        <w:rPr>
          <w:rFonts w:ascii="Arial" w:hAnsi="Arial" w:cs="Arial"/>
          <w:sz w:val="22"/>
          <w:szCs w:val="22"/>
        </w:rPr>
        <w:t>To apply for an expedited modification of waiting time, please check all of the following reasons for the request and if the request is due to an error, miscommunication, or similar cause, document the implemented corrective action plan below:</w:t>
      </w:r>
    </w:p>
    <w:p w:rsidR="000D5D61" w:rsidRPr="00116BB0" w:rsidP="00CA5900" w14:paraId="1400A375" w14:textId="77777777">
      <w:pPr>
        <w:pStyle w:val="NormalWeb"/>
        <w:numPr>
          <w:ilvl w:val="0"/>
          <w:numId w:val="3"/>
        </w:numPr>
        <w:spacing w:before="120" w:after="120"/>
        <w:ind w:right="158"/>
        <w:rPr>
          <w:rFonts w:ascii="Arial" w:hAnsi="Arial" w:cs="Arial"/>
          <w:b/>
          <w:bCs/>
          <w:sz w:val="22"/>
          <w:szCs w:val="22"/>
          <w:u w:val="single"/>
        </w:rPr>
      </w:pPr>
      <w:r w:rsidRPr="00116BB0">
        <w:rPr>
          <w:rFonts w:ascii="Arial" w:hAnsi="Arial" w:cs="Arial"/>
          <w:b/>
          <w:bCs/>
          <w:sz w:val="22"/>
          <w:szCs w:val="22"/>
          <w:u w:val="single"/>
        </w:rPr>
        <w:t>An error occurred in removing the candidate's waiting list record</w:t>
      </w:r>
    </w:p>
    <w:p w:rsidR="000D5D61" w:rsidRPr="00116BB0" w:rsidP="00CA5900" w14:paraId="778B7A9F" w14:textId="77777777">
      <w:pPr>
        <w:pStyle w:val="NormalWeb"/>
        <w:numPr>
          <w:ilvl w:val="0"/>
          <w:numId w:val="3"/>
        </w:numPr>
        <w:spacing w:before="120" w:after="120"/>
        <w:ind w:right="158"/>
        <w:rPr>
          <w:rFonts w:ascii="Arial" w:hAnsi="Arial" w:cs="Arial"/>
          <w:b/>
          <w:bCs/>
          <w:sz w:val="22"/>
          <w:szCs w:val="22"/>
          <w:u w:val="single"/>
        </w:rPr>
      </w:pPr>
      <w:r w:rsidRPr="00116BB0">
        <w:rPr>
          <w:rFonts w:ascii="Arial" w:hAnsi="Arial" w:cs="Arial"/>
          <w:b/>
          <w:bCs/>
          <w:sz w:val="22"/>
          <w:szCs w:val="22"/>
          <w:u w:val="single"/>
        </w:rPr>
        <w:t>An error occurred in registering, modifying, or renewing the candidate's waiting list record AND the patient is registered for Status 1 liver, pediatric Status 1A heart, adult Status 1, 2, 3, 4 heart, or pediatric Priority 1 lung</w:t>
      </w:r>
    </w:p>
    <w:p w:rsidR="000D5D61" w:rsidRPr="00116BB0" w:rsidP="00CA5900" w14:paraId="3CEC0BAA" w14:textId="77777777">
      <w:pPr>
        <w:pStyle w:val="NormalWeb"/>
        <w:numPr>
          <w:ilvl w:val="0"/>
          <w:numId w:val="3"/>
        </w:numPr>
        <w:spacing w:before="120" w:after="120"/>
        <w:ind w:right="158"/>
        <w:rPr>
          <w:rFonts w:ascii="Arial" w:hAnsi="Arial" w:cs="Arial"/>
          <w:b/>
          <w:bCs/>
          <w:sz w:val="22"/>
          <w:szCs w:val="22"/>
          <w:u w:val="single"/>
        </w:rPr>
      </w:pPr>
      <w:r w:rsidRPr="00116BB0">
        <w:rPr>
          <w:rFonts w:ascii="Arial" w:hAnsi="Arial" w:cs="Arial"/>
          <w:b/>
          <w:bCs/>
          <w:sz w:val="22"/>
          <w:szCs w:val="22"/>
          <w:u w:val="single"/>
        </w:rPr>
        <w:t>The candidate was removed from the waiting list for medical reasons, other than receiving a transplant</w:t>
      </w:r>
    </w:p>
    <w:p w:rsidR="000D5D61" w:rsidRPr="00116BB0" w:rsidP="00CA5900" w14:paraId="468853CC" w14:textId="77777777">
      <w:pPr>
        <w:pStyle w:val="NormalWeb"/>
        <w:numPr>
          <w:ilvl w:val="0"/>
          <w:numId w:val="3"/>
        </w:numPr>
        <w:spacing w:before="120" w:after="120"/>
        <w:ind w:right="158"/>
        <w:rPr>
          <w:rFonts w:ascii="Arial" w:hAnsi="Arial" w:cs="Arial"/>
          <w:b/>
          <w:bCs/>
          <w:sz w:val="22"/>
          <w:szCs w:val="22"/>
          <w:u w:val="single"/>
        </w:rPr>
      </w:pPr>
      <w:r w:rsidRPr="00116BB0">
        <w:rPr>
          <w:rFonts w:ascii="Arial" w:hAnsi="Arial" w:cs="Arial"/>
          <w:b/>
          <w:bCs/>
          <w:sz w:val="22"/>
          <w:szCs w:val="22"/>
          <w:u w:val="single"/>
        </w:rPr>
        <w:t>An islet recipient has re-registered on the islet waiting list</w:t>
      </w:r>
    </w:p>
    <w:p w:rsidR="000D5D61" w:rsidRPr="00116BB0" w:rsidP="000D5D61" w14:paraId="7703872E" w14:textId="558CCB9C">
      <w:pPr>
        <w:pStyle w:val="NormalWeb"/>
        <w:spacing w:before="120" w:after="120"/>
        <w:ind w:right="158"/>
        <w:rPr>
          <w:rFonts w:ascii="Arial" w:hAnsi="Arial" w:cs="Arial"/>
          <w:sz w:val="22"/>
          <w:szCs w:val="22"/>
        </w:rPr>
      </w:pPr>
      <w:r w:rsidRPr="00116BB0">
        <w:rPr>
          <w:rFonts w:ascii="Arial" w:hAnsi="Arial" w:cs="Arial"/>
          <w:b/>
          <w:bCs/>
          <w:sz w:val="22"/>
          <w:szCs w:val="22"/>
          <w:u w:val="single"/>
        </w:rPr>
        <w:t>Corrective action plan</w:t>
      </w:r>
      <w:r w:rsidRPr="00116BB0" w:rsidR="00CA5900">
        <w:rPr>
          <w:rFonts w:ascii="Arial" w:hAnsi="Arial" w:cs="Arial"/>
          <w:b/>
          <w:bCs/>
          <w:sz w:val="22"/>
          <w:szCs w:val="22"/>
          <w:u w:val="single"/>
        </w:rPr>
        <w:t>:</w:t>
      </w:r>
      <w:r w:rsidRPr="00116BB0" w:rsidR="00CA5900">
        <w:rPr>
          <w:rFonts w:ascii="Arial" w:hAnsi="Arial" w:cs="Arial"/>
          <w:sz w:val="22"/>
          <w:szCs w:val="22"/>
        </w:rPr>
        <w:t xml:space="preserve"> If the request is due to an error, miscommunication, or similar cause, document the implemented corrective action plan.</w:t>
      </w:r>
    </w:p>
    <w:p w:rsidR="000D5D61" w:rsidRPr="00116BB0" w:rsidP="000D5D61" w14:paraId="5D65FA40" w14:textId="4A4936D6">
      <w:pPr>
        <w:pStyle w:val="NormalWeb"/>
        <w:spacing w:before="120" w:after="120"/>
        <w:ind w:right="158"/>
        <w:rPr>
          <w:rFonts w:ascii="Arial" w:hAnsi="Arial" w:cs="Arial"/>
          <w:sz w:val="22"/>
          <w:szCs w:val="22"/>
        </w:rPr>
      </w:pPr>
      <w:r w:rsidRPr="00116BB0">
        <w:rPr>
          <w:rFonts w:ascii="Arial" w:hAnsi="Arial" w:cs="Arial"/>
          <w:b/>
          <w:bCs/>
          <w:sz w:val="22"/>
          <w:szCs w:val="22"/>
          <w:u w:val="single"/>
        </w:rPr>
        <w:t>TRANSPLANT PHYSICIAN/SURGEON SIGNATURE</w:t>
      </w:r>
      <w:r w:rsidRPr="00116BB0" w:rsidR="00CA5900">
        <w:rPr>
          <w:rFonts w:ascii="Arial" w:hAnsi="Arial" w:cs="Arial"/>
          <w:sz w:val="22"/>
          <w:szCs w:val="22"/>
        </w:rPr>
        <w:t>: Signature of the transplant</w:t>
      </w:r>
      <w:r w:rsidRPr="00116BB0" w:rsidR="00CA5900">
        <w:rPr>
          <w:rFonts w:ascii="Arial" w:hAnsi="Arial" w:cs="Arial"/>
          <w:b/>
          <w:bCs/>
          <w:sz w:val="22"/>
          <w:szCs w:val="22"/>
          <w:u w:val="single"/>
        </w:rPr>
        <w:t xml:space="preserve"> </w:t>
      </w:r>
      <w:r w:rsidRPr="00116BB0" w:rsidR="00CA5900">
        <w:rPr>
          <w:rFonts w:ascii="Arial" w:hAnsi="Arial" w:cs="Arial"/>
          <w:sz w:val="22"/>
          <w:szCs w:val="22"/>
        </w:rPr>
        <w:t>physician/surgeon.</w:t>
      </w:r>
    </w:p>
    <w:p w:rsidR="000D5D61" w:rsidRPr="00116BB0" w:rsidP="00CA5900" w14:paraId="2C3E63E9" w14:textId="259EBB86">
      <w:pPr>
        <w:pStyle w:val="NormalWeb"/>
        <w:tabs>
          <w:tab w:val="left" w:pos="2154"/>
        </w:tabs>
        <w:spacing w:before="120" w:after="120"/>
        <w:ind w:right="158"/>
        <w:rPr>
          <w:rFonts w:ascii="Arial" w:hAnsi="Arial" w:cs="Arial"/>
          <w:b/>
          <w:bCs/>
          <w:sz w:val="22"/>
          <w:szCs w:val="22"/>
          <w:u w:val="single"/>
        </w:rPr>
      </w:pPr>
      <w:r w:rsidRPr="00116BB0">
        <w:rPr>
          <w:rFonts w:ascii="Arial" w:hAnsi="Arial" w:cs="Arial"/>
          <w:b/>
          <w:bCs/>
          <w:sz w:val="22"/>
          <w:szCs w:val="22"/>
          <w:u w:val="single"/>
        </w:rPr>
        <w:t>DATE</w:t>
      </w:r>
      <w:r w:rsidRPr="00116BB0" w:rsidR="00CA5900">
        <w:rPr>
          <w:rFonts w:ascii="Arial" w:hAnsi="Arial" w:cs="Arial"/>
          <w:b/>
          <w:bCs/>
          <w:sz w:val="22"/>
          <w:szCs w:val="22"/>
          <w:u w:val="single"/>
        </w:rPr>
        <w:t>:</w:t>
      </w:r>
      <w:r w:rsidRPr="00116BB0" w:rsidR="00CA5900">
        <w:rPr>
          <w:rFonts w:ascii="Arial" w:hAnsi="Arial" w:cs="Arial"/>
          <w:sz w:val="22"/>
          <w:szCs w:val="22"/>
        </w:rPr>
        <w:t xml:space="preserve"> Date on which the transplant physician/surgeon signed the form.</w:t>
      </w:r>
    </w:p>
    <w:p w:rsidR="000D5D61" w:rsidRPr="00116BB0" w:rsidP="000D5D61" w14:paraId="1B29FD34" w14:textId="2F3C23A9">
      <w:pPr>
        <w:pStyle w:val="NormalWeb"/>
        <w:spacing w:before="120" w:after="120"/>
        <w:ind w:left="0" w:right="158"/>
        <w:rPr>
          <w:rFonts w:ascii="Arial" w:hAnsi="Arial" w:cs="Arial"/>
          <w:sz w:val="22"/>
          <w:szCs w:val="22"/>
        </w:rPr>
      </w:pPr>
      <w:r w:rsidRPr="00116BB0">
        <w:rPr>
          <w:rFonts w:ascii="Arial" w:hAnsi="Arial" w:cs="Arial"/>
          <w:b/>
          <w:bCs/>
          <w:sz w:val="22"/>
          <w:szCs w:val="22"/>
          <w:u w:val="single"/>
        </w:rPr>
        <w:t>TRANSPLANT PHYSICIAN/SURGEON NAME (Please print or type)</w:t>
      </w:r>
      <w:r w:rsidRPr="00116BB0" w:rsidR="00CA5900">
        <w:rPr>
          <w:rFonts w:ascii="Arial" w:hAnsi="Arial" w:cs="Arial"/>
          <w:sz w:val="22"/>
          <w:szCs w:val="22"/>
        </w:rPr>
        <w:t>: Print or type the transplant physician/surgeon’s name.</w:t>
      </w:r>
    </w:p>
    <w:p w:rsidR="00CA5900" w:rsidRPr="00116BB0" w:rsidP="00CA5900" w14:paraId="41631E5D" w14:textId="704C47B5">
      <w:pPr>
        <w:pStyle w:val="NormalWeb"/>
        <w:spacing w:before="120" w:after="120"/>
        <w:rPr>
          <w:rFonts w:ascii="Arial" w:hAnsi="Arial" w:cs="Arial"/>
          <w:b/>
          <w:bCs/>
          <w:sz w:val="22"/>
          <w:szCs w:val="22"/>
        </w:rPr>
      </w:pPr>
      <w:r w:rsidRPr="00116BB0">
        <w:rPr>
          <w:rFonts w:ascii="Arial" w:hAnsi="Arial" w:cs="Arial"/>
          <w:b/>
          <w:bCs/>
          <w:sz w:val="22"/>
          <w:szCs w:val="22"/>
          <w:u w:val="single"/>
        </w:rPr>
        <w:t>Transplant Program Contact Name</w:t>
      </w:r>
      <w:r w:rsidRPr="00116BB0">
        <w:rPr>
          <w:rFonts w:ascii="Arial" w:hAnsi="Arial" w:cs="Arial"/>
          <w:b/>
          <w:bCs/>
          <w:sz w:val="22"/>
          <w:szCs w:val="22"/>
        </w:rPr>
        <w:t>:</w:t>
      </w:r>
      <w:r w:rsidRPr="00116BB0">
        <w:rPr>
          <w:rFonts w:ascii="Arial" w:hAnsi="Arial" w:cs="Arial"/>
          <w:sz w:val="22"/>
          <w:szCs w:val="22"/>
        </w:rPr>
        <w:t xml:space="preserve"> Enter the name of the appropriate contact person at the transplant program.</w:t>
      </w:r>
    </w:p>
    <w:p w:rsidR="00CA5900" w:rsidRPr="00116BB0" w:rsidP="00CA5900" w14:paraId="1290BF36" w14:textId="33EB5CC1">
      <w:pPr>
        <w:pStyle w:val="NormalWeb"/>
        <w:spacing w:before="120" w:after="120"/>
        <w:rPr>
          <w:rFonts w:ascii="Arial" w:hAnsi="Arial" w:cs="Arial"/>
          <w:sz w:val="22"/>
          <w:szCs w:val="22"/>
        </w:rPr>
      </w:pPr>
      <w:r w:rsidRPr="00116BB0">
        <w:rPr>
          <w:rFonts w:ascii="Arial" w:hAnsi="Arial" w:cs="Arial"/>
          <w:b/>
          <w:bCs/>
          <w:sz w:val="22"/>
          <w:szCs w:val="22"/>
          <w:u w:val="single"/>
        </w:rPr>
        <w:t>Transplant Program Contact Email:</w:t>
      </w:r>
      <w:r w:rsidRPr="00116BB0">
        <w:rPr>
          <w:rFonts w:ascii="Arial" w:hAnsi="Arial" w:cs="Arial"/>
          <w:sz w:val="22"/>
          <w:szCs w:val="22"/>
        </w:rPr>
        <w:t xml:space="preserve"> The contact’s email address.</w:t>
      </w:r>
    </w:p>
    <w:p w:rsidR="00C91276" w:rsidP="00CA5900" w14:paraId="396A8B32" w14:textId="53971BF9">
      <w:pPr>
        <w:pStyle w:val="NormalWeb"/>
        <w:spacing w:before="120" w:after="120"/>
        <w:ind w:left="0" w:right="0"/>
        <w:rPr>
          <w:rFonts w:ascii="Arial" w:hAnsi="Arial" w:cs="Arial"/>
          <w:sz w:val="22"/>
          <w:szCs w:val="22"/>
        </w:rPr>
      </w:pPr>
      <w:r w:rsidRPr="00116BB0">
        <w:rPr>
          <w:rFonts w:ascii="Arial" w:hAnsi="Arial" w:cs="Arial"/>
          <w:b/>
          <w:bCs/>
          <w:sz w:val="22"/>
          <w:szCs w:val="22"/>
          <w:u w:val="single"/>
        </w:rPr>
        <w:t>Transplant Program Contact Phone Number:</w:t>
      </w:r>
      <w:r w:rsidRPr="00116BB0">
        <w:rPr>
          <w:rFonts w:ascii="Arial" w:hAnsi="Arial" w:cs="Arial"/>
          <w:sz w:val="22"/>
          <w:szCs w:val="22"/>
        </w:rPr>
        <w:t xml:space="preserve"> The contact’s phone number.</w:t>
      </w:r>
    </w:p>
    <w:p w:rsidR="004B0B15" w:rsidP="00CA5900" w14:paraId="5BC3DFAB" w14:textId="77777777">
      <w:pPr>
        <w:pStyle w:val="NormalWeb"/>
        <w:spacing w:before="120" w:after="120"/>
        <w:ind w:left="0" w:right="0"/>
        <w:rPr>
          <w:rFonts w:ascii="Arial" w:hAnsi="Arial" w:cs="Arial"/>
          <w:sz w:val="22"/>
          <w:szCs w:val="22"/>
        </w:rPr>
      </w:pPr>
    </w:p>
    <w:p w:rsidR="004B0B15" w:rsidRPr="0039186C" w:rsidP="004B0B15" w14:paraId="54E3C1B8" w14:textId="7920E860">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C34347">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F96255">
        <w:rPr>
          <w:rFonts w:ascii="Arial" w:hAnsi="Arial" w:cs="Arial"/>
          <w:sz w:val="22"/>
          <w:szCs w:val="22"/>
        </w:rPr>
        <w:t>average 0.27</w:t>
      </w:r>
      <w:r w:rsidR="00E267D8">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4B0B15" w:rsidRPr="00116BB0" w:rsidP="00CA5900" w14:paraId="397A44ED"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3E7" w14:paraId="36C17E6F" w14:textId="52CACA4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62938956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103E7" w:rsidRPr="00C103E7" w:rsidP="00C103E7" w14:textId="0A2C491D">
                          <w:pPr>
                            <w:spacing w:after="0"/>
                            <w:rPr>
                              <w:rFonts w:ascii="Calibri" w:eastAsia="Calibri" w:hAnsi="Calibri" w:cs="Calibri"/>
                              <w:noProof/>
                              <w:color w:val="000000"/>
                              <w:sz w:val="20"/>
                              <w:szCs w:val="20"/>
                            </w:rPr>
                          </w:pPr>
                          <w:r w:rsidRPr="00C103E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C103E7" w:rsidRPr="00C103E7" w:rsidP="00C103E7" w14:paraId="6CBF83B3" w14:textId="0A2C491D">
                    <w:pPr>
                      <w:spacing w:after="0"/>
                      <w:rPr>
                        <w:rFonts w:ascii="Calibri" w:eastAsia="Calibri" w:hAnsi="Calibri" w:cs="Calibri"/>
                        <w:noProof/>
                        <w:color w:val="000000"/>
                        <w:sz w:val="20"/>
                        <w:szCs w:val="20"/>
                      </w:rPr>
                    </w:pPr>
                    <w:r w:rsidRPr="00C103E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3E7" w14:paraId="2F28D6AC" w14:textId="1BC945D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63955082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103E7" w:rsidRPr="00C103E7" w:rsidP="00C103E7" w14:textId="3E1A737A">
                          <w:pPr>
                            <w:spacing w:after="0"/>
                            <w:rPr>
                              <w:rFonts w:ascii="Calibri" w:eastAsia="Calibri" w:hAnsi="Calibri" w:cs="Calibri"/>
                              <w:noProof/>
                              <w:color w:val="000000"/>
                              <w:sz w:val="20"/>
                              <w:szCs w:val="20"/>
                            </w:rPr>
                          </w:pPr>
                          <w:r w:rsidRPr="00C103E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C103E7" w:rsidRPr="00C103E7" w:rsidP="00C103E7" w14:paraId="753645A3" w14:textId="3E1A737A">
                    <w:pPr>
                      <w:spacing w:after="0"/>
                      <w:rPr>
                        <w:rFonts w:ascii="Calibri" w:eastAsia="Calibri" w:hAnsi="Calibri" w:cs="Calibri"/>
                        <w:noProof/>
                        <w:color w:val="000000"/>
                        <w:sz w:val="20"/>
                        <w:szCs w:val="20"/>
                      </w:rPr>
                    </w:pPr>
                    <w:r w:rsidRPr="00C103E7">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3E7" w14:paraId="6541C219" w14:textId="2586E7BA">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06089739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103E7" w:rsidRPr="00C103E7" w:rsidP="00C103E7" w14:textId="74392C22">
                          <w:pPr>
                            <w:spacing w:after="0"/>
                            <w:rPr>
                              <w:rFonts w:ascii="Calibri" w:eastAsia="Calibri" w:hAnsi="Calibri" w:cs="Calibri"/>
                              <w:noProof/>
                              <w:color w:val="000000"/>
                              <w:sz w:val="20"/>
                              <w:szCs w:val="20"/>
                            </w:rPr>
                          </w:pPr>
                          <w:r w:rsidRPr="00C103E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C103E7" w:rsidRPr="00C103E7" w:rsidP="00C103E7" w14:paraId="56F79C6F" w14:textId="74392C22">
                    <w:pPr>
                      <w:spacing w:after="0"/>
                      <w:rPr>
                        <w:rFonts w:ascii="Calibri" w:eastAsia="Calibri" w:hAnsi="Calibri" w:cs="Calibri"/>
                        <w:noProof/>
                        <w:color w:val="000000"/>
                        <w:sz w:val="20"/>
                        <w:szCs w:val="20"/>
                      </w:rPr>
                    </w:pPr>
                    <w:r w:rsidRPr="00C103E7">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B15" w:rsidRPr="004B0B15" w:rsidP="004B0B15" w14:paraId="50DA0ED6" w14:textId="704CEDC9">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DF40E5"/>
    <w:multiLevelType w:val="hybridMultilevel"/>
    <w:tmpl w:val="C6ECE094"/>
    <w:lvl w:ilvl="0">
      <w:start w:val="1"/>
      <w:numFmt w:val="bullet"/>
      <w:lvlText w:val=""/>
      <w:lvlJc w:val="left"/>
      <w:pPr>
        <w:ind w:left="880" w:hanging="360"/>
      </w:pPr>
      <w:rPr>
        <w:rFonts w:ascii="Symbol" w:hAnsi="Symbol" w:hint="default"/>
      </w:rPr>
    </w:lvl>
    <w:lvl w:ilvl="1" w:tentative="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2">
    <w:nsid w:val="71633D79"/>
    <w:multiLevelType w:val="hybridMultilevel"/>
    <w:tmpl w:val="FA60FCDA"/>
    <w:lvl w:ilvl="0">
      <w:start w:val="1"/>
      <w:numFmt w:val="bullet"/>
      <w:lvlText w:val=""/>
      <w:lvlJc w:val="left"/>
      <w:pPr>
        <w:ind w:left="880" w:hanging="360"/>
      </w:pPr>
      <w:rPr>
        <w:rFonts w:ascii="Symbol" w:hAnsi="Symbol" w:hint="default"/>
      </w:rPr>
    </w:lvl>
    <w:lvl w:ilvl="1" w:tentative="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num w:numId="1" w16cid:durableId="1758943969">
    <w:abstractNumId w:val="0"/>
  </w:num>
  <w:num w:numId="2" w16cid:durableId="1876233065">
    <w:abstractNumId w:val="2"/>
  </w:num>
  <w:num w:numId="3" w16cid:durableId="457797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D5D61"/>
    <w:rsid w:val="000E6E5F"/>
    <w:rsid w:val="00116BB0"/>
    <w:rsid w:val="00125D5B"/>
    <w:rsid w:val="00155877"/>
    <w:rsid w:val="001A539B"/>
    <w:rsid w:val="001D022C"/>
    <w:rsid w:val="00202EDF"/>
    <w:rsid w:val="002148AC"/>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9186C"/>
    <w:rsid w:val="003A4999"/>
    <w:rsid w:val="003A7568"/>
    <w:rsid w:val="003D40C8"/>
    <w:rsid w:val="003F1747"/>
    <w:rsid w:val="003F52A7"/>
    <w:rsid w:val="00406691"/>
    <w:rsid w:val="004079DF"/>
    <w:rsid w:val="00413F2E"/>
    <w:rsid w:val="00440FE7"/>
    <w:rsid w:val="004A353B"/>
    <w:rsid w:val="004B0B15"/>
    <w:rsid w:val="004D03DC"/>
    <w:rsid w:val="004F6BF6"/>
    <w:rsid w:val="005523D3"/>
    <w:rsid w:val="00595095"/>
    <w:rsid w:val="005C256A"/>
    <w:rsid w:val="005F4A33"/>
    <w:rsid w:val="00630E3E"/>
    <w:rsid w:val="006502E9"/>
    <w:rsid w:val="00652FCD"/>
    <w:rsid w:val="006668F7"/>
    <w:rsid w:val="006C1976"/>
    <w:rsid w:val="006E454B"/>
    <w:rsid w:val="006F07D9"/>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90370"/>
    <w:rsid w:val="008A615D"/>
    <w:rsid w:val="008A7A1F"/>
    <w:rsid w:val="008E1D08"/>
    <w:rsid w:val="008E2A75"/>
    <w:rsid w:val="00943BFF"/>
    <w:rsid w:val="009476F2"/>
    <w:rsid w:val="0095024C"/>
    <w:rsid w:val="009777B7"/>
    <w:rsid w:val="00994798"/>
    <w:rsid w:val="009D4896"/>
    <w:rsid w:val="00A22963"/>
    <w:rsid w:val="00A3013C"/>
    <w:rsid w:val="00A41563"/>
    <w:rsid w:val="00AE71A1"/>
    <w:rsid w:val="00B719A5"/>
    <w:rsid w:val="00BC0AC1"/>
    <w:rsid w:val="00BC22E0"/>
    <w:rsid w:val="00BE57E7"/>
    <w:rsid w:val="00C103E7"/>
    <w:rsid w:val="00C17F60"/>
    <w:rsid w:val="00C34347"/>
    <w:rsid w:val="00C47373"/>
    <w:rsid w:val="00C82225"/>
    <w:rsid w:val="00C91276"/>
    <w:rsid w:val="00C94B37"/>
    <w:rsid w:val="00C9791F"/>
    <w:rsid w:val="00CA29B6"/>
    <w:rsid w:val="00CA5900"/>
    <w:rsid w:val="00D303A1"/>
    <w:rsid w:val="00D460C3"/>
    <w:rsid w:val="00D91D0D"/>
    <w:rsid w:val="00DA302E"/>
    <w:rsid w:val="00DC104C"/>
    <w:rsid w:val="00DC7F4C"/>
    <w:rsid w:val="00E267D8"/>
    <w:rsid w:val="00E46722"/>
    <w:rsid w:val="00E656B1"/>
    <w:rsid w:val="00E70B43"/>
    <w:rsid w:val="00E9440B"/>
    <w:rsid w:val="00EA4DC3"/>
    <w:rsid w:val="00EB5CE2"/>
    <w:rsid w:val="00EC5ED2"/>
    <w:rsid w:val="00ED2A92"/>
    <w:rsid w:val="00F15A57"/>
    <w:rsid w:val="00F96255"/>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4B0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B15"/>
  </w:style>
  <w:style w:type="paragraph" w:styleId="Footer">
    <w:name w:val="footer"/>
    <w:basedOn w:val="Normal"/>
    <w:link w:val="FooterChar"/>
    <w:uiPriority w:val="99"/>
    <w:unhideWhenUsed/>
    <w:rsid w:val="004B0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B15"/>
  </w:style>
  <w:style w:type="character" w:customStyle="1" w:styleId="normaltextrun">
    <w:name w:val="normaltextrun"/>
    <w:basedOn w:val="DefaultParagraphFont"/>
    <w:rsid w:val="004B0B15"/>
  </w:style>
  <w:style w:type="character" w:customStyle="1" w:styleId="eop">
    <w:name w:val="eop"/>
    <w:basedOn w:val="DefaultParagraphFont"/>
    <w:rsid w:val="004B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QPVJESM53SK4-1767020924-73027</_dlc_DocId>
    <_dlc_DocIdUrl xmlns="dae0f925-a78b-4f93-b0e5-451dcac5f217">
      <Url>https://nih.sharepoint.com/sites/HRSA-HSB/Team/dot/_layouts/15/DocIdRedir.aspx?ID=QPVJESM53SK4-1767020924-73027</Url>
      <Description>QPVJESM53SK4-1767020924-73027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7F9F7874-2525-4799-B9F7-E449E1947DBA}">
  <ds:schemaRefs/>
</ds:datastoreItem>
</file>

<file path=customXml/itemProps3.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3F4E88BE-C512-45E2-AE6C-A8A3E414FAC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2023-06-29T15:32:00Z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3f3c0270,2583b8fd,261ec566</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e54d62d8-5f50-4d6a-a434-86195ccf7d6b</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2024-11-20T15:20:36Z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9d97ca77-029d-4d7d-9767-10094738d875</vt:lpwstr>
  </property>
</Properties>
</file>