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4745972A" w:rsidP="0C3CAA19" w14:paraId="19D4B879" w14:textId="3B8ECCB2">
      <w:pPr>
        <w:spacing w:after="0" w:line="240" w:lineRule="auto"/>
        <w:jc w:val="right"/>
        <w:rPr>
          <w:rFonts w:cs="Calibri"/>
        </w:rPr>
      </w:pPr>
      <w:r w:rsidRPr="0C3CAA19">
        <w:rPr>
          <w:rFonts w:cs="Calibri"/>
        </w:rPr>
        <w:t xml:space="preserve"> OMB#: 0920-1050 </w:t>
      </w:r>
    </w:p>
    <w:p w:rsidR="4745972A" w:rsidP="0C3CAA19" w14:paraId="1BE5DB55" w14:textId="1D4A9598">
      <w:pPr>
        <w:spacing w:after="0" w:line="240" w:lineRule="auto"/>
        <w:jc w:val="right"/>
        <w:rPr>
          <w:rFonts w:cs="Calibri"/>
        </w:rPr>
      </w:pPr>
      <w:r w:rsidRPr="27778000">
        <w:rPr>
          <w:rFonts w:cs="Calibri"/>
        </w:rPr>
        <w:t>Exp. Date: 6/30/2025</w:t>
      </w:r>
    </w:p>
    <w:p w:rsidR="54F154B5" w:rsidP="54F154B5" w14:paraId="14C34CFA" w14:textId="42A2874A"/>
    <w:p w:rsidR="54F154B5" w:rsidP="54F154B5" w14:paraId="7AD1BBEB" w14:textId="79DB5182"/>
    <w:p w:rsidR="02458F13" w:rsidP="54F154B5" w14:paraId="7C466F2C" w14:textId="22A9C243">
      <w:pPr>
        <w:pStyle w:val="Title"/>
        <w:rPr>
          <w:rFonts w:cs="Calibri"/>
          <w:color w:val="000000" w:themeColor="text1"/>
        </w:rPr>
      </w:pPr>
      <w:r w:rsidRPr="54F154B5">
        <w:rPr>
          <w:rFonts w:ascii="Cambria" w:eastAsia="Cambria" w:hAnsi="Cambria" w:cs="Cambria"/>
        </w:rPr>
        <w:t xml:space="preserve">Attachment </w:t>
      </w:r>
      <w:r w:rsidRPr="54F154B5" w:rsidR="4C942BBA">
        <w:rPr>
          <w:rFonts w:ascii="Cambria" w:eastAsia="Cambria" w:hAnsi="Cambria" w:cs="Cambria"/>
        </w:rPr>
        <w:t>D</w:t>
      </w:r>
    </w:p>
    <w:p w:rsidR="02458F13" w:rsidP="54F154B5" w14:paraId="78712A7C" w14:textId="1A70277C">
      <w:pPr>
        <w:pStyle w:val="Title"/>
        <w:rPr>
          <w:rFonts w:cs="Calibri"/>
          <w:color w:val="000000" w:themeColor="text1"/>
        </w:rPr>
      </w:pPr>
      <w:r w:rsidRPr="54F154B5">
        <w:rPr>
          <w:rFonts w:cs="Calibri"/>
          <w:color w:val="000000" w:themeColor="text1"/>
        </w:rPr>
        <w:t>CDC Usability and Digital Content Testing</w:t>
      </w:r>
      <w:r w:rsidRPr="54F154B5">
        <w:rPr>
          <w:rFonts w:cs="Calibri"/>
          <w:color w:val="000000" w:themeColor="text1"/>
        </w:rPr>
        <w:t>: Consent Form</w:t>
      </w:r>
    </w:p>
    <w:p w:rsidR="40E4693F" w:rsidP="40E4693F" w14:paraId="28C4605D" w14:textId="20274CD1">
      <w:pPr>
        <w:rPr>
          <w:color w:val="000000" w:themeColor="text1"/>
        </w:rPr>
      </w:pPr>
    </w:p>
    <w:p w:rsidR="3A7FFF32" w:rsidP="134863F4" w14:paraId="0AF3E4D0" w14:textId="18CA4A90">
      <w:pPr>
        <w:rPr>
          <w:rFonts w:cs="Calibri"/>
          <w:color w:val="000000" w:themeColor="text1"/>
        </w:rPr>
      </w:pPr>
      <w:r w:rsidRPr="134863F4">
        <w:rPr>
          <w:rFonts w:cs="Calibri"/>
          <w:color w:val="000000" w:themeColor="text1"/>
        </w:rPr>
        <w:t xml:space="preserve">A consent </w:t>
      </w:r>
      <w:r w:rsidR="00945C92">
        <w:rPr>
          <w:rFonts w:cs="Calibri"/>
          <w:color w:val="000000" w:themeColor="text1"/>
        </w:rPr>
        <w:t>question</w:t>
      </w:r>
      <w:r w:rsidRPr="134863F4">
        <w:rPr>
          <w:rFonts w:cs="Calibri"/>
          <w:color w:val="000000" w:themeColor="text1"/>
        </w:rPr>
        <w:t xml:space="preserve"> </w:t>
      </w:r>
      <w:r w:rsidRPr="134863F4">
        <w:rPr>
          <w:rFonts w:cs="Calibri"/>
          <w:color w:val="000000" w:themeColor="text1"/>
        </w:rPr>
        <w:t>similar to</w:t>
      </w:r>
      <w:r w:rsidRPr="134863F4">
        <w:rPr>
          <w:rFonts w:cs="Calibri"/>
          <w:color w:val="000000" w:themeColor="text1"/>
        </w:rPr>
        <w:t xml:space="preserve"> the following will be shown in the web-based testing tool on the participant’s computer/device screen</w:t>
      </w:r>
      <w:r w:rsidR="00952536">
        <w:rPr>
          <w:rFonts w:cs="Calibri"/>
          <w:color w:val="000000" w:themeColor="text1"/>
        </w:rPr>
        <w:t xml:space="preserve"> as a screening question</w:t>
      </w:r>
      <w:r w:rsidRPr="134863F4">
        <w:rPr>
          <w:rFonts w:cs="Calibri"/>
          <w:color w:val="000000" w:themeColor="text1"/>
        </w:rPr>
        <w:t>. Participants will digitally provide their consent.</w:t>
      </w:r>
      <w:r w:rsidR="00002C62">
        <w:rPr>
          <w:rFonts w:cs="Calibri"/>
          <w:color w:val="000000" w:themeColor="text1"/>
        </w:rPr>
        <w:t xml:space="preserve"> If they select No, then they will be excluded from the assessment test.</w:t>
      </w:r>
      <w:r w:rsidRPr="134863F4">
        <w:rPr>
          <w:rFonts w:cs="Calibri"/>
          <w:color w:val="000000" w:themeColor="text1"/>
        </w:rPr>
        <w:t xml:space="preserve"> </w:t>
      </w:r>
    </w:p>
    <w:p w:rsidR="134863F4" w:rsidP="134863F4" w14:paraId="0587B465" w14:textId="75AC3981">
      <w:pPr>
        <w:ind w:left="720"/>
        <w:rPr>
          <w:rFonts w:cs="Calibri"/>
          <w:b/>
          <w:bCs/>
          <w:i/>
          <w:iCs/>
          <w:color w:val="000000" w:themeColor="text1"/>
          <w:sz w:val="24"/>
          <w:szCs w:val="24"/>
        </w:rPr>
      </w:pPr>
    </w:p>
    <w:p w:rsidR="00952536" w:rsidP="00952536" w14:paraId="1000D506" w14:textId="31AE21F6">
      <w:pPr>
        <w:pStyle w:val="ListParagraph"/>
        <w:numPr>
          <w:ilvl w:val="0"/>
          <w:numId w:val="6"/>
        </w:numPr>
        <w:spacing w:after="160" w:line="259" w:lineRule="auto"/>
      </w:pPr>
      <w:r>
        <w:t>Consent</w:t>
      </w:r>
      <w:r w:rsidR="00CF0B81">
        <w:t xml:space="preserve"> Screener Question</w:t>
      </w:r>
      <w:r>
        <w:t>: [Standard for all tests]</w:t>
      </w:r>
    </w:p>
    <w:p w:rsidR="00952536" w:rsidP="00952536" w14:paraId="0AF90D3E" w14:textId="3612E62D">
      <w:pPr>
        <w:pStyle w:val="ListParagraph"/>
        <w:numPr>
          <w:ilvl w:val="1"/>
          <w:numId w:val="6"/>
        </w:numPr>
        <w:spacing w:after="160" w:line="259" w:lineRule="auto"/>
      </w:pPr>
      <w:r>
        <w:t xml:space="preserve">Thank you for participating in this </w:t>
      </w:r>
      <w:r w:rsidR="00C757CF">
        <w:t xml:space="preserve">assessment of the </w:t>
      </w:r>
      <w:r w:rsidR="00957820">
        <w:t>Centers for Disease Control</w:t>
      </w:r>
      <w:r w:rsidR="00C757CF">
        <w:t xml:space="preserve"> and Prevention’s (CDC)</w:t>
      </w:r>
      <w:r w:rsidR="00957820">
        <w:t xml:space="preserve"> </w:t>
      </w:r>
      <w:r w:rsidR="00C757CF">
        <w:t>digital content</w:t>
      </w:r>
      <w:r w:rsidR="0099355F">
        <w:t xml:space="preserve"> on</w:t>
      </w:r>
      <w:r w:rsidR="3E2EF9F4">
        <w:t xml:space="preserve"> [health topic</w:t>
      </w:r>
      <w:r w:rsidR="7882E541">
        <w:t>]</w:t>
      </w:r>
      <w:r w:rsidR="0099355F">
        <w:t>.</w:t>
      </w:r>
      <w:r w:rsidR="00C757CF">
        <w:t xml:space="preserve"> </w:t>
      </w:r>
      <w:r>
        <w:t xml:space="preserve">Public reporting burden of this collection of information is estimated to </w:t>
      </w:r>
      <w:r w:rsidR="00613976">
        <w:t>take about</w:t>
      </w:r>
      <w:r>
        <w:t xml:space="preserve"> </w:t>
      </w:r>
      <w:r w:rsidR="00002C62">
        <w:t>20</w:t>
      </w:r>
      <w:r>
        <w:t xml:space="preserve"> minutes. Do you consent to participate in this </w:t>
      </w:r>
      <w:r w:rsidR="003054AA">
        <w:t>assessment</w:t>
      </w:r>
      <w:r>
        <w:t>?</w:t>
      </w:r>
    </w:p>
    <w:p w:rsidR="00952536" w:rsidP="00952536" w14:paraId="0F7DB0A2" w14:textId="77777777">
      <w:pPr>
        <w:pStyle w:val="ListParagraph"/>
        <w:numPr>
          <w:ilvl w:val="2"/>
          <w:numId w:val="6"/>
        </w:numPr>
        <w:spacing w:after="160" w:line="259" w:lineRule="auto"/>
      </w:pPr>
      <w:r>
        <w:t>Yes</w:t>
      </w:r>
    </w:p>
    <w:p w:rsidR="00952536" w:rsidP="00952536" w14:paraId="63EDF7AA" w14:textId="77777777">
      <w:pPr>
        <w:pStyle w:val="ListParagraph"/>
        <w:numPr>
          <w:ilvl w:val="2"/>
          <w:numId w:val="6"/>
        </w:numPr>
        <w:spacing w:after="160" w:line="259" w:lineRule="auto"/>
      </w:pPr>
      <w:r>
        <w:t>No</w:t>
      </w:r>
    </w:p>
    <w:p w:rsidR="3A7FFF32" w:rsidP="5CF227E0" w14:paraId="65ED87FF" w14:textId="49F082A2">
      <w:pPr>
        <w:rPr>
          <w:rFonts w:cs="Calibri"/>
          <w:color w:val="000000" w:themeColor="text1"/>
        </w:rPr>
      </w:pPr>
    </w:p>
    <w:sectPr w:rsidSect="008B2180"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31561D"/>
    <w:multiLevelType w:val="hybridMultilevel"/>
    <w:tmpl w:val="DF3CAE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DCC16"/>
    <w:multiLevelType w:val="hybridMultilevel"/>
    <w:tmpl w:val="460CCE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971D9"/>
    <w:multiLevelType w:val="hybridMultilevel"/>
    <w:tmpl w:val="E9982B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0238A"/>
    <w:multiLevelType w:val="hybridMultilevel"/>
    <w:tmpl w:val="787E202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E7D97DD"/>
    <w:multiLevelType w:val="hybridMultilevel"/>
    <w:tmpl w:val="CF9658C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C5B1197"/>
    <w:multiLevelType w:val="hybridMultilevel"/>
    <w:tmpl w:val="9BC0B8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860841">
    <w:abstractNumId w:val="2"/>
  </w:num>
  <w:num w:numId="2" w16cid:durableId="1340697136">
    <w:abstractNumId w:val="0"/>
  </w:num>
  <w:num w:numId="3" w16cid:durableId="339160045">
    <w:abstractNumId w:val="1"/>
  </w:num>
  <w:num w:numId="4" w16cid:durableId="1258249760">
    <w:abstractNumId w:val="4"/>
  </w:num>
  <w:num w:numId="5" w16cid:durableId="461310900">
    <w:abstractNumId w:val="3"/>
  </w:num>
  <w:num w:numId="6" w16cid:durableId="3712698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A9"/>
    <w:rsid w:val="00002C62"/>
    <w:rsid w:val="00005267"/>
    <w:rsid w:val="00010200"/>
    <w:rsid w:val="000D00B6"/>
    <w:rsid w:val="00103A3C"/>
    <w:rsid w:val="001B5BA9"/>
    <w:rsid w:val="001C4588"/>
    <w:rsid w:val="0020642A"/>
    <w:rsid w:val="002276FA"/>
    <w:rsid w:val="002A1D68"/>
    <w:rsid w:val="002E5059"/>
    <w:rsid w:val="003054AA"/>
    <w:rsid w:val="00305FAF"/>
    <w:rsid w:val="00320C7B"/>
    <w:rsid w:val="00397856"/>
    <w:rsid w:val="003A2A50"/>
    <w:rsid w:val="00473645"/>
    <w:rsid w:val="004B287A"/>
    <w:rsid w:val="005076FE"/>
    <w:rsid w:val="005D0BEE"/>
    <w:rsid w:val="00613976"/>
    <w:rsid w:val="006750C9"/>
    <w:rsid w:val="007A7537"/>
    <w:rsid w:val="007B490F"/>
    <w:rsid w:val="00897FCE"/>
    <w:rsid w:val="008F7B24"/>
    <w:rsid w:val="009145EC"/>
    <w:rsid w:val="00945C92"/>
    <w:rsid w:val="00952536"/>
    <w:rsid w:val="00957820"/>
    <w:rsid w:val="0099355F"/>
    <w:rsid w:val="009F73DE"/>
    <w:rsid w:val="00A41E92"/>
    <w:rsid w:val="00A46279"/>
    <w:rsid w:val="00AA451B"/>
    <w:rsid w:val="00AB526C"/>
    <w:rsid w:val="00C00667"/>
    <w:rsid w:val="00C757CF"/>
    <w:rsid w:val="00C91FCA"/>
    <w:rsid w:val="00CF0B81"/>
    <w:rsid w:val="00CF7429"/>
    <w:rsid w:val="00D0188E"/>
    <w:rsid w:val="00D21AD7"/>
    <w:rsid w:val="00DC6D77"/>
    <w:rsid w:val="00EC5EBF"/>
    <w:rsid w:val="00F1653E"/>
    <w:rsid w:val="00F7215A"/>
    <w:rsid w:val="00FD0C78"/>
    <w:rsid w:val="01C24A99"/>
    <w:rsid w:val="02458F13"/>
    <w:rsid w:val="0389002B"/>
    <w:rsid w:val="045E4612"/>
    <w:rsid w:val="060CEE8C"/>
    <w:rsid w:val="06C2F357"/>
    <w:rsid w:val="088710D3"/>
    <w:rsid w:val="0B4F342E"/>
    <w:rsid w:val="0C3CAA19"/>
    <w:rsid w:val="0DBA7C87"/>
    <w:rsid w:val="0E1120E1"/>
    <w:rsid w:val="0EFC4BD6"/>
    <w:rsid w:val="0F8E91EF"/>
    <w:rsid w:val="12B97EE3"/>
    <w:rsid w:val="13419658"/>
    <w:rsid w:val="134863F4"/>
    <w:rsid w:val="140E0CA6"/>
    <w:rsid w:val="15F49E8D"/>
    <w:rsid w:val="1736DD76"/>
    <w:rsid w:val="1B0A4B8E"/>
    <w:rsid w:val="1B54B05B"/>
    <w:rsid w:val="1CADD6E3"/>
    <w:rsid w:val="1FE83EA2"/>
    <w:rsid w:val="20310180"/>
    <w:rsid w:val="209D7273"/>
    <w:rsid w:val="2284BDB6"/>
    <w:rsid w:val="236C6FA1"/>
    <w:rsid w:val="245E6EEA"/>
    <w:rsid w:val="24EFB78D"/>
    <w:rsid w:val="25FB713B"/>
    <w:rsid w:val="27778000"/>
    <w:rsid w:val="29B7ED1D"/>
    <w:rsid w:val="29BAB11C"/>
    <w:rsid w:val="2A638E74"/>
    <w:rsid w:val="2AD33A58"/>
    <w:rsid w:val="2B91AA6E"/>
    <w:rsid w:val="2BA638B2"/>
    <w:rsid w:val="2D7B8832"/>
    <w:rsid w:val="2DC26BFA"/>
    <w:rsid w:val="2DF50C54"/>
    <w:rsid w:val="2EA20A4D"/>
    <w:rsid w:val="30F052CC"/>
    <w:rsid w:val="312C0380"/>
    <w:rsid w:val="33A738B0"/>
    <w:rsid w:val="347649FD"/>
    <w:rsid w:val="34EF3F52"/>
    <w:rsid w:val="392F0035"/>
    <w:rsid w:val="3A35AEC1"/>
    <w:rsid w:val="3A7FFF32"/>
    <w:rsid w:val="3E000834"/>
    <w:rsid w:val="3E2EF9F4"/>
    <w:rsid w:val="3F20B6FC"/>
    <w:rsid w:val="4049E13F"/>
    <w:rsid w:val="40E4693F"/>
    <w:rsid w:val="41E9AE9A"/>
    <w:rsid w:val="4384B830"/>
    <w:rsid w:val="438CD4F8"/>
    <w:rsid w:val="4703674E"/>
    <w:rsid w:val="4745972A"/>
    <w:rsid w:val="481436AA"/>
    <w:rsid w:val="48B16424"/>
    <w:rsid w:val="4A289112"/>
    <w:rsid w:val="4B5FB37F"/>
    <w:rsid w:val="4BB04044"/>
    <w:rsid w:val="4C164D55"/>
    <w:rsid w:val="4C942BBA"/>
    <w:rsid w:val="4CA0C59D"/>
    <w:rsid w:val="5118E992"/>
    <w:rsid w:val="51FFFECB"/>
    <w:rsid w:val="53895E33"/>
    <w:rsid w:val="53D8E949"/>
    <w:rsid w:val="54F154B5"/>
    <w:rsid w:val="550CC5D6"/>
    <w:rsid w:val="5B138A52"/>
    <w:rsid w:val="5CBA3298"/>
    <w:rsid w:val="5CF227E0"/>
    <w:rsid w:val="5D7BAC00"/>
    <w:rsid w:val="5DD38AFD"/>
    <w:rsid w:val="5E6865D2"/>
    <w:rsid w:val="6068EAF6"/>
    <w:rsid w:val="60BE90D3"/>
    <w:rsid w:val="620D71C0"/>
    <w:rsid w:val="626723EA"/>
    <w:rsid w:val="628DD690"/>
    <w:rsid w:val="6526494F"/>
    <w:rsid w:val="65DADD6A"/>
    <w:rsid w:val="69014B48"/>
    <w:rsid w:val="694C86ED"/>
    <w:rsid w:val="6B740AD2"/>
    <w:rsid w:val="6D873903"/>
    <w:rsid w:val="6ECA0687"/>
    <w:rsid w:val="700613E5"/>
    <w:rsid w:val="72214A0F"/>
    <w:rsid w:val="72605E66"/>
    <w:rsid w:val="7579228B"/>
    <w:rsid w:val="76773A65"/>
    <w:rsid w:val="76BE7F03"/>
    <w:rsid w:val="77B817F1"/>
    <w:rsid w:val="77DA5B2C"/>
    <w:rsid w:val="780917C4"/>
    <w:rsid w:val="7882E541"/>
    <w:rsid w:val="7AFDBAD0"/>
    <w:rsid w:val="7BB7CB34"/>
    <w:rsid w:val="7BD54EA2"/>
    <w:rsid w:val="7C29A526"/>
    <w:rsid w:val="7CDD7EF3"/>
    <w:rsid w:val="7D150E09"/>
    <w:rsid w:val="7D8C83DB"/>
    <w:rsid w:val="7E5AF3C2"/>
    <w:rsid w:val="7F1A13BA"/>
    <w:rsid w:val="7F35F3F7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B1EDC08"/>
  <w15:docId w15:val="{718B2993-3052-4288-B372-FFD15337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5BA9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B5BA9"/>
    <w:pPr>
      <w:spacing w:after="0"/>
      <w:outlineLvl w:val="0"/>
    </w:pPr>
    <w:rPr>
      <w:rFonts w:cs="MyriadPro-Regular"/>
      <w:smallCap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BA9"/>
    <w:rPr>
      <w:rFonts w:ascii="Calibri" w:eastAsia="Calibri" w:hAnsi="Calibri" w:cs="MyriadPro-Regular"/>
      <w:smallCaps/>
      <w:sz w:val="48"/>
      <w:szCs w:val="48"/>
    </w:rPr>
  </w:style>
  <w:style w:type="paragraph" w:styleId="ListParagraph">
    <w:name w:val="List Paragraph"/>
    <w:basedOn w:val="Normal"/>
    <w:uiPriority w:val="34"/>
    <w:qFormat/>
    <w:rsid w:val="001B5BA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750C9"/>
    <w:pPr>
      <w:pBdr>
        <w:bottom w:val="single" w:sz="8" w:space="4" w:color="6F6F7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750C9"/>
    <w:rPr>
      <w:rFonts w:asciiTheme="majorHAnsi" w:eastAsiaTheme="majorEastAsia" w:hAnsiTheme="majorHAnsi" w:cstheme="majorBidi"/>
      <w:color w:val="343437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7B490F"/>
    <w:pPr>
      <w:spacing w:after="0" w:line="240" w:lineRule="auto"/>
    </w:pPr>
    <w:rPr>
      <w:rFonts w:ascii="Calibri" w:eastAsia="Calibri" w:hAnsi="Calibri" w:cs="Times New Roman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856"/>
    <w:rPr>
      <w:rFonts w:ascii="Calibri" w:eastAsia="Calibri" w:hAnsi="Calibri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41E9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93CA8483347840B87FF92D3B8E25CA" ma:contentTypeVersion="18" ma:contentTypeDescription="Create a new document." ma:contentTypeScope="" ma:versionID="6c2b32daeed884243d865797e75d6c12">
  <xsd:schema xmlns:xsd="http://www.w3.org/2001/XMLSchema" xmlns:xs="http://www.w3.org/2001/XMLSchema" xmlns:p="http://schemas.microsoft.com/office/2006/metadata/properties" xmlns:ns2="0eda0317-546f-47be-b53a-50941f98d5ce" xmlns:ns3="61e975f0-c9d5-465c-8f13-866e3fbc5780" targetNamespace="http://schemas.microsoft.com/office/2006/metadata/properties" ma:root="true" ma:fieldsID="96935eb431ef75d5fb9e47b53318b2a3" ns2:_="" ns3:_="">
    <xsd:import namespace="0eda0317-546f-47be-b53a-50941f98d5ce"/>
    <xsd:import namespace="61e975f0-c9d5-465c-8f13-866e3fbc57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a0317-546f-47be-b53a-50941f98d5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975f0-c9d5-465c-8f13-866e3fbc57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4a5b68b-e605-4d85-a053-8d92d4857261}" ma:internalName="TaxCatchAll" ma:showField="CatchAllData" ma:web="61e975f0-c9d5-465c-8f13-866e3fbc57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da0317-546f-47be-b53a-50941f98d5ce">
      <Terms xmlns="http://schemas.microsoft.com/office/infopath/2007/PartnerControls"/>
    </lcf76f155ced4ddcb4097134ff3c332f>
    <TaxCatchAll xmlns="61e975f0-c9d5-465c-8f13-866e3fbc5780" xsi:nil="true"/>
    <SharedWithUsers xmlns="61e975f0-c9d5-465c-8f13-866e3fbc5780">
      <UserInfo>
        <DisplayName>Griffin, Dawn (CDC/OD/OADC)</DisplayName>
        <AccountId>285</AccountId>
        <AccountType/>
      </UserInfo>
      <UserInfo>
        <DisplayName>Mitchell, Betsy (CDC/OD/OADC)</DisplayName>
        <AccountId>228</AccountId>
        <AccountType/>
      </UserInfo>
    </SharedWithUsers>
    <Notes xmlns="0eda0317-546f-47be-b53a-50941f98d5ce" xsi:nil="true"/>
  </documentManagement>
</p:properties>
</file>

<file path=customXml/itemProps1.xml><?xml version="1.0" encoding="utf-8"?>
<ds:datastoreItem xmlns:ds="http://schemas.openxmlformats.org/officeDocument/2006/customXml" ds:itemID="{9038F69B-9809-4735-B9A6-CB6056F93F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91A250-05BC-4021-A485-8595DC171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a0317-546f-47be-b53a-50941f98d5ce"/>
    <ds:schemaRef ds:uri="61e975f0-c9d5-465c-8f13-866e3fbc5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20D236-14C8-4C1C-A7D8-88B6C236C3B2}">
  <ds:schemaRefs>
    <ds:schemaRef ds:uri="http://schemas.microsoft.com/office/2006/metadata/properties"/>
    <ds:schemaRef ds:uri="http://schemas.microsoft.com/office/infopath/2007/PartnerControls"/>
    <ds:schemaRef ds:uri="0eda0317-546f-47be-b53a-50941f98d5ce"/>
    <ds:schemaRef ds:uri="61e975f0-c9d5-465c-8f13-866e3fbc57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>Centers for Disease Control and Prevention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Griffin, Dawn (CDC/OD/OC)</cp:lastModifiedBy>
  <cp:revision>2</cp:revision>
  <dcterms:created xsi:type="dcterms:W3CDTF">2025-06-17T14:01:00Z</dcterms:created>
  <dcterms:modified xsi:type="dcterms:W3CDTF">2025-06-17T14:01:00Z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0x010100BE93CA8483347840B87FF92D3B8E25CA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02bdf7d8-280d-4d77-acbb-e4b04449ec4d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2022-06-02T15:30:45Z</vt:lpwstr>
  </property>
  <property fmtid="{D5CDD505-2E9C-101B-9397-08002B2CF9AE}" pid="10" name="MSIP_Label_8af03ff0-41c5-4c41-b55e-fabb8fae94be_SiteId">
    <vt:lpwstr>9ce70869-60db-44fd-abe8-d2767077fc8f</vt:lpwstr>
  </property>
</Properties>
</file>