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B767B" w:rsidRPr="004B767B" w:rsidP="00EE114C" w14:paraId="6079860A" w14:textId="0F7FC987">
      <w:pPr>
        <w:jc w:val="center"/>
        <w:rPr>
          <w:b/>
          <w:bCs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A</w:t>
      </w:r>
      <w:r w:rsidRPr="00647FEF">
        <w:t>ttachment 2</w:t>
      </w:r>
      <w:r w:rsidR="00D70150">
        <w:t>b</w:t>
      </w:r>
      <w:r w:rsidRPr="00647FEF">
        <w:t>. 202</w:t>
      </w:r>
      <w:r w:rsidR="00743E7F">
        <w:t>6</w:t>
      </w:r>
      <w:r w:rsidRPr="00647FEF">
        <w:t xml:space="preserve"> </w:t>
      </w:r>
    </w:p>
    <w:p w:rsidR="00EE114C" w:rsidRPr="004B767B" w:rsidP="00EE114C" w14:paraId="03F1415D" w14:textId="169129C8">
      <w:pPr>
        <w:jc w:val="center"/>
        <w:rPr>
          <w:b/>
          <w:bCs/>
        </w:rPr>
      </w:pPr>
      <w:r w:rsidRPr="004B767B">
        <w:rPr>
          <w:b/>
          <w:bCs/>
        </w:rPr>
        <w:t xml:space="preserve">CDC </w:t>
      </w:r>
      <w:r w:rsidR="00521F33">
        <w:rPr>
          <w:b/>
          <w:bCs/>
        </w:rPr>
        <w:t>P</w:t>
      </w:r>
      <w:r w:rsidR="00802200">
        <w:rPr>
          <w:b/>
          <w:bCs/>
        </w:rPr>
        <w:t>ublic Health Associate Program (PHAP)</w:t>
      </w:r>
      <w:r w:rsidR="00373F37">
        <w:rPr>
          <w:b/>
          <w:bCs/>
        </w:rPr>
        <w:t xml:space="preserve"> Host Site</w:t>
      </w:r>
      <w:r w:rsidRPr="004B767B" w:rsidR="67DF0615">
        <w:rPr>
          <w:b/>
          <w:bCs/>
        </w:rPr>
        <w:t xml:space="preserve"> eFMS User Experience </w:t>
      </w:r>
      <w:r w:rsidRPr="004B767B">
        <w:rPr>
          <w:b/>
          <w:bCs/>
        </w:rPr>
        <w:t>Survey Screenshots</w:t>
      </w:r>
    </w:p>
    <w:p w:rsidR="00EE114C" w14:paraId="2D242593" w14:textId="4D1D557A"/>
    <w:p w:rsidR="00AD7ECF" w14:paraId="0E99989A" w14:textId="77777777"/>
    <w:p w:rsidR="00AD7ECF" w14:paraId="0E53CDE3" w14:textId="547F40AC">
      <w:r w:rsidRPr="00AD7ECF">
        <w:rPr>
          <w:noProof/>
        </w:rPr>
        <w:drawing>
          <wp:inline distT="0" distB="0" distL="0" distR="0">
            <wp:extent cx="5943600" cy="4127500"/>
            <wp:effectExtent l="0" t="0" r="0" b="6350"/>
            <wp:docPr id="93445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4579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C" w14:paraId="5FAEC822" w14:textId="10E4AD19"/>
    <w:p w:rsidR="00274403" w14:paraId="2048AA5E" w14:textId="5DF1638E"/>
    <w:p w:rsidR="00251EC0" w14:paraId="20864C06" w14:textId="51D910D5">
      <w:r w:rsidRPr="00251EC0">
        <w:rPr>
          <w:noProof/>
        </w:rPr>
        <w:drawing>
          <wp:inline distT="0" distB="0" distL="0" distR="0">
            <wp:extent cx="5943600" cy="4336415"/>
            <wp:effectExtent l="0" t="0" r="0" b="6985"/>
            <wp:docPr id="1211532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3264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3AC" w14:paraId="5BE7A1B6" w14:textId="4A4A664E"/>
    <w:p w:rsidR="00765401" w14:paraId="40404E72" w14:textId="2492B30D"/>
    <w:p w:rsidR="00D2102D" w14:paraId="06235D05" w14:textId="41883968">
      <w:r w:rsidRPr="00D2102D">
        <w:rPr>
          <w:noProof/>
        </w:rPr>
        <w:drawing>
          <wp:inline distT="0" distB="0" distL="0" distR="0">
            <wp:extent cx="5943600" cy="3873500"/>
            <wp:effectExtent l="0" t="0" r="0" b="0"/>
            <wp:docPr id="1273763971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63971" name="Picture 1" descr="Graphical user interface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37F68695" w14:textId="77777777"/>
    <w:p w:rsidR="00765401" w14:paraId="1C71FBC4" w14:textId="18728157"/>
    <w:p w:rsidR="008C71C7" w:rsidP="1E05B9FD" w14:paraId="7F9B812F" w14:textId="77777777"/>
    <w:p w:rsidR="0002199D" w:rsidP="1E05B9FD" w14:paraId="35BF61F5" w14:textId="77777777"/>
    <w:p w:rsidR="00765401" w:rsidP="1E05B9FD" w14:paraId="31607909" w14:textId="13F47C4C"/>
    <w:p w:rsidR="0002199D" w:rsidP="1E05B9FD" w14:paraId="1401E1E3" w14:textId="1700EDAE">
      <w:r w:rsidRPr="0002199D">
        <w:rPr>
          <w:noProof/>
        </w:rPr>
        <w:drawing>
          <wp:inline distT="0" distB="0" distL="0" distR="0">
            <wp:extent cx="6553200" cy="4125155"/>
            <wp:effectExtent l="0" t="0" r="0" b="8890"/>
            <wp:docPr id="1995385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385599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7865" cy="413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:rsidP="1E05B9FD" w14:paraId="1A4CF677" w14:textId="742B8C73">
      <w:r>
        <w:rPr>
          <w:noProof/>
        </w:rPr>
        <w:drawing>
          <wp:inline distT="0" distB="0" distL="0" distR="0">
            <wp:extent cx="5839640" cy="1267002"/>
            <wp:effectExtent l="0" t="0" r="0" b="0"/>
            <wp:docPr id="9481761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76155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D3220EE" w14:textId="442F6435"/>
    <w:p w:rsidR="00765401" w14:paraId="03B34ECE" w14:textId="4C1C8FBC"/>
    <w:p w:rsidR="322D9760" w:rsidP="1E05B9FD" w14:paraId="73683BC6" w14:textId="39C79864">
      <w:r>
        <w:rPr>
          <w:noProof/>
        </w:rPr>
        <w:drawing>
          <wp:inline distT="0" distB="0" distL="0" distR="0">
            <wp:extent cx="5943600" cy="1514475"/>
            <wp:effectExtent l="0" t="0" r="0" b="0"/>
            <wp:docPr id="13273847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84777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4052E67" w14:textId="77777777"/>
    <w:p w:rsidR="00F648F7" w14:paraId="2C3A90A0" w14:textId="44CF510B">
      <w:r w:rsidRPr="00F648F7">
        <w:rPr>
          <w:noProof/>
        </w:rPr>
        <w:drawing>
          <wp:inline distT="0" distB="0" distL="0" distR="0">
            <wp:extent cx="5943600" cy="2800350"/>
            <wp:effectExtent l="0" t="0" r="0" b="0"/>
            <wp:docPr id="637154499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DE15A5A-BB72-406D-936F-FA8E5017B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49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B66B897" w14:textId="2629A181">
      <w:r>
        <w:rPr>
          <w:noProof/>
        </w:rPr>
        <w:drawing>
          <wp:inline distT="0" distB="0" distL="0" distR="0">
            <wp:extent cx="5943600" cy="2186940"/>
            <wp:effectExtent l="0" t="0" r="0" b="3810"/>
            <wp:docPr id="623445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45572" name="Picture 1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935DE7C" w14:textId="76526CE2"/>
    <w:p w:rsidR="4660D294" w:rsidP="1E05B9FD" w14:paraId="29FC3EDD" w14:textId="041F7217">
      <w:r>
        <w:rPr>
          <w:noProof/>
        </w:rPr>
        <w:drawing>
          <wp:inline distT="0" distB="0" distL="0" distR="0">
            <wp:extent cx="5943600" cy="2686050"/>
            <wp:effectExtent l="0" t="0" r="0" b="0"/>
            <wp:docPr id="9277915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91568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A8F5794" w14:textId="7132C41F">
      <w:r w:rsidRPr="00F648F7">
        <w:rPr>
          <w:noProof/>
        </w:rPr>
        <w:drawing>
          <wp:inline distT="0" distB="0" distL="0" distR="0">
            <wp:extent cx="5943600" cy="2322195"/>
            <wp:effectExtent l="0" t="0" r="0" b="1905"/>
            <wp:docPr id="782626267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48CF240-AAF5-43FA-9BC4-4E34931D7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6267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7E4B3CB" w14:textId="004B92AB"/>
    <w:p w:rsidR="4E140B3A" w:rsidP="1E05B9FD" w14:paraId="66DC76F5" w14:textId="1416337E">
      <w:r>
        <w:rPr>
          <w:noProof/>
        </w:rPr>
        <w:drawing>
          <wp:inline distT="0" distB="0" distL="0" distR="0">
            <wp:extent cx="5943600" cy="1743075"/>
            <wp:effectExtent l="0" t="0" r="0" b="0"/>
            <wp:docPr id="6857717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71720" name="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0FEA3CB" w14:textId="2E91CA01"/>
    <w:p w:rsidR="268AB1AC" w:rsidP="1E05B9FD" w14:paraId="1E36C8E3" w14:textId="09002598">
      <w:r>
        <w:rPr>
          <w:noProof/>
        </w:rPr>
        <w:drawing>
          <wp:inline distT="0" distB="0" distL="0" distR="0">
            <wp:extent cx="5943600" cy="1152525"/>
            <wp:effectExtent l="0" t="0" r="0" b="0"/>
            <wp:docPr id="15508250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825054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4B1290B" w14:textId="47ADB51D"/>
    <w:p w:rsidR="00F648F7" w14:paraId="3CEA02F5" w14:textId="071EEFBA"/>
    <w:p w:rsidR="00F648F7" w14:paraId="06106C9C" w14:textId="4A745074"/>
    <w:p w:rsidR="005166BC" w14:paraId="5A4F2D10" w14:textId="77777777"/>
    <w:p w:rsidR="00765401" w14:paraId="643F87C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4C"/>
    <w:rsid w:val="00010A80"/>
    <w:rsid w:val="0002199D"/>
    <w:rsid w:val="0002290A"/>
    <w:rsid w:val="000642CD"/>
    <w:rsid w:val="000C1B66"/>
    <w:rsid w:val="000E63A4"/>
    <w:rsid w:val="000F0C14"/>
    <w:rsid w:val="001A62AA"/>
    <w:rsid w:val="001B3657"/>
    <w:rsid w:val="001D5A56"/>
    <w:rsid w:val="00235393"/>
    <w:rsid w:val="00250CCC"/>
    <w:rsid w:val="00251EC0"/>
    <w:rsid w:val="00274403"/>
    <w:rsid w:val="0027474F"/>
    <w:rsid w:val="00275862"/>
    <w:rsid w:val="002B0EE5"/>
    <w:rsid w:val="002C71F6"/>
    <w:rsid w:val="002E5C0A"/>
    <w:rsid w:val="003016C2"/>
    <w:rsid w:val="0030506A"/>
    <w:rsid w:val="00306644"/>
    <w:rsid w:val="003176B6"/>
    <w:rsid w:val="003668D4"/>
    <w:rsid w:val="00367BCE"/>
    <w:rsid w:val="00373F37"/>
    <w:rsid w:val="00392B1C"/>
    <w:rsid w:val="00395211"/>
    <w:rsid w:val="003C7C2F"/>
    <w:rsid w:val="003D6F5F"/>
    <w:rsid w:val="003F7441"/>
    <w:rsid w:val="0044701E"/>
    <w:rsid w:val="004536A6"/>
    <w:rsid w:val="004909D8"/>
    <w:rsid w:val="004B6FB5"/>
    <w:rsid w:val="004B767B"/>
    <w:rsid w:val="004C5327"/>
    <w:rsid w:val="004E5786"/>
    <w:rsid w:val="005166BC"/>
    <w:rsid w:val="00521F33"/>
    <w:rsid w:val="00530D6B"/>
    <w:rsid w:val="00564A32"/>
    <w:rsid w:val="005C1353"/>
    <w:rsid w:val="005C3123"/>
    <w:rsid w:val="00637B39"/>
    <w:rsid w:val="00645077"/>
    <w:rsid w:val="00645A30"/>
    <w:rsid w:val="00647FEF"/>
    <w:rsid w:val="00652877"/>
    <w:rsid w:val="00682BB0"/>
    <w:rsid w:val="00682DCE"/>
    <w:rsid w:val="006E4C8E"/>
    <w:rsid w:val="0072062E"/>
    <w:rsid w:val="00721214"/>
    <w:rsid w:val="0072121F"/>
    <w:rsid w:val="00743E7F"/>
    <w:rsid w:val="00765401"/>
    <w:rsid w:val="00770F51"/>
    <w:rsid w:val="007C7BBA"/>
    <w:rsid w:val="007D0168"/>
    <w:rsid w:val="007D18F8"/>
    <w:rsid w:val="00802200"/>
    <w:rsid w:val="00851A50"/>
    <w:rsid w:val="00855FEB"/>
    <w:rsid w:val="008605F3"/>
    <w:rsid w:val="008B4CC9"/>
    <w:rsid w:val="008C71C7"/>
    <w:rsid w:val="008E3779"/>
    <w:rsid w:val="0091270F"/>
    <w:rsid w:val="009309D6"/>
    <w:rsid w:val="009367E3"/>
    <w:rsid w:val="00971FDF"/>
    <w:rsid w:val="0098031F"/>
    <w:rsid w:val="009917A6"/>
    <w:rsid w:val="009C1752"/>
    <w:rsid w:val="00A00294"/>
    <w:rsid w:val="00A06E0D"/>
    <w:rsid w:val="00A15273"/>
    <w:rsid w:val="00A56304"/>
    <w:rsid w:val="00A646D1"/>
    <w:rsid w:val="00A82592"/>
    <w:rsid w:val="00AD7ECF"/>
    <w:rsid w:val="00AE6D78"/>
    <w:rsid w:val="00AF2F7A"/>
    <w:rsid w:val="00B12279"/>
    <w:rsid w:val="00B164C5"/>
    <w:rsid w:val="00B64C03"/>
    <w:rsid w:val="00B8736B"/>
    <w:rsid w:val="00B9100B"/>
    <w:rsid w:val="00BD34F8"/>
    <w:rsid w:val="00BF5BE6"/>
    <w:rsid w:val="00C2407E"/>
    <w:rsid w:val="00C673A8"/>
    <w:rsid w:val="00C97479"/>
    <w:rsid w:val="00CA7BA6"/>
    <w:rsid w:val="00CB17F7"/>
    <w:rsid w:val="00CC2B5B"/>
    <w:rsid w:val="00CD7473"/>
    <w:rsid w:val="00CF6761"/>
    <w:rsid w:val="00D04889"/>
    <w:rsid w:val="00D2102D"/>
    <w:rsid w:val="00D30791"/>
    <w:rsid w:val="00D70150"/>
    <w:rsid w:val="00D877FF"/>
    <w:rsid w:val="00DA6A46"/>
    <w:rsid w:val="00E1427A"/>
    <w:rsid w:val="00E264E7"/>
    <w:rsid w:val="00E62D8E"/>
    <w:rsid w:val="00E869BF"/>
    <w:rsid w:val="00E93BFD"/>
    <w:rsid w:val="00E97020"/>
    <w:rsid w:val="00EA11EF"/>
    <w:rsid w:val="00ED4A8D"/>
    <w:rsid w:val="00EE114C"/>
    <w:rsid w:val="00EF5123"/>
    <w:rsid w:val="00F251D5"/>
    <w:rsid w:val="00F648F7"/>
    <w:rsid w:val="00F66CEA"/>
    <w:rsid w:val="00F8542D"/>
    <w:rsid w:val="00FC53AC"/>
    <w:rsid w:val="00FE0529"/>
    <w:rsid w:val="0223F3F7"/>
    <w:rsid w:val="03986ECA"/>
    <w:rsid w:val="0879DD37"/>
    <w:rsid w:val="13D44327"/>
    <w:rsid w:val="1BB3B885"/>
    <w:rsid w:val="1CB3A937"/>
    <w:rsid w:val="1E05B9FD"/>
    <w:rsid w:val="204AC402"/>
    <w:rsid w:val="25B1E5B5"/>
    <w:rsid w:val="268AB1AC"/>
    <w:rsid w:val="28EE6F4E"/>
    <w:rsid w:val="2B144969"/>
    <w:rsid w:val="2E64BC40"/>
    <w:rsid w:val="322D9760"/>
    <w:rsid w:val="34B3BF83"/>
    <w:rsid w:val="36D36961"/>
    <w:rsid w:val="3B4935AF"/>
    <w:rsid w:val="3CC61F0D"/>
    <w:rsid w:val="3DD7E1A6"/>
    <w:rsid w:val="44298671"/>
    <w:rsid w:val="44AB73AE"/>
    <w:rsid w:val="4540AE1B"/>
    <w:rsid w:val="4612F6E9"/>
    <w:rsid w:val="4660D294"/>
    <w:rsid w:val="4CB400BC"/>
    <w:rsid w:val="4E140B3A"/>
    <w:rsid w:val="532A2356"/>
    <w:rsid w:val="55062080"/>
    <w:rsid w:val="5613924D"/>
    <w:rsid w:val="565DF6C8"/>
    <w:rsid w:val="596CCE3F"/>
    <w:rsid w:val="5AB09286"/>
    <w:rsid w:val="5B4FB8BB"/>
    <w:rsid w:val="5C421A05"/>
    <w:rsid w:val="5C9C77FF"/>
    <w:rsid w:val="5F0DF2C3"/>
    <w:rsid w:val="677569D1"/>
    <w:rsid w:val="67DF0615"/>
    <w:rsid w:val="697FB820"/>
    <w:rsid w:val="6A27ACF8"/>
    <w:rsid w:val="6BD3CB31"/>
    <w:rsid w:val="70FFB3C5"/>
    <w:rsid w:val="74ABF6F8"/>
    <w:rsid w:val="774345C8"/>
    <w:rsid w:val="79161A10"/>
    <w:rsid w:val="7D2DD03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5F757"/>
  <w15:chartTrackingRefBased/>
  <w15:docId w15:val="{2A64D6B8-284E-47DA-85F2-06228324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14C"/>
  </w:style>
  <w:style w:type="paragraph" w:styleId="Heading1">
    <w:name w:val="heading 1"/>
    <w:basedOn w:val="Normal"/>
    <w:next w:val="Normal"/>
    <w:link w:val="Heading1Char"/>
    <w:uiPriority w:val="9"/>
    <w:qFormat/>
    <w:rsid w:val="00EE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5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052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73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5147379020B45B0B19524FA507602" ma:contentTypeVersion="4" ma:contentTypeDescription="Create a new document." ma:contentTypeScope="" ma:versionID="8f5e797c6693b51e6a0ae685fdcb44d7">
  <xsd:schema xmlns:xsd="http://www.w3.org/2001/XMLSchema" xmlns:xs="http://www.w3.org/2001/XMLSchema" xmlns:p="http://schemas.microsoft.com/office/2006/metadata/properties" xmlns:ns2="a9c8d301-229f-4f41-bc7f-9b6a0ed09288" targetNamespace="http://schemas.microsoft.com/office/2006/metadata/properties" ma:root="true" ma:fieldsID="0f3e411f488ac1a8bea563bbfdb1dd4b" ns2:_="">
    <xsd:import namespace="a9c8d301-229f-4f41-bc7f-9b6a0ed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d301-229f-4f41-bc7f-9b6a0ed0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838C1-FA68-4037-8501-30346EAA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8d301-229f-4f41-bc7f-9b6a0ed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310A3-BFD9-4483-8DAF-B23B422F0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AB4F0-4E09-4E89-9BF2-7325A0424CB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a9c8d301-229f-4f41-bc7f-9b6a0ed0928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Litty Susan (CDC/PHIC/DWD) (CTR)</dc:creator>
  <cp:lastModifiedBy>Macaluso, Renita (CDC/PHIC/OD)</cp:lastModifiedBy>
  <cp:revision>3</cp:revision>
  <dcterms:created xsi:type="dcterms:W3CDTF">2026-03-10T17:16:00Z</dcterms:created>
  <dcterms:modified xsi:type="dcterms:W3CDTF">2026-03-10T18:09:00Z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0x010100A8F5147379020B45B0B19524FA507602</vt:lpwstr>
  </property>
  <property fmtid="{D5CDD505-2E9C-101B-9397-08002B2CF9AE}" pid="3" name="GrammarlyDocumentId">
    <vt:lpwstr>811fc32c-ed8e-4bf7-b0a7-3cc368beb689</vt:lpwstr>
  </property>
  <property fmtid="{D5CDD505-2E9C-101B-9397-08002B2CF9AE}" pid="4" name="MSIP_Label_7b94a7b8-f06c-4dfe-bdcc-9b548fd58c31_ActionId">
    <vt:lpwstr>3e2ef778-d0f2-42c3-a4db-3176bd381628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2025-07-15T22:46:06Z</vt:lpwstr>
  </property>
  <property fmtid="{D5CDD505-2E9C-101B-9397-08002B2CF9AE}" pid="10" name="MSIP_Label_7b94a7b8-f06c-4dfe-bdcc-9b548fd58c31_SiteId">
    <vt:lpwstr>9ce70869-60db-44fd-abe8-d2767077fc8f</vt:lpwstr>
  </property>
</Properties>
</file>