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7CE6" w:rsidP="00D67CE6" w14:paraId="007291A4" w14:textId="77777777">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D67CE6" w:rsidP="00D67CE6" w14:paraId="4649EDD6" w14:textId="1FDE1DEA">
      <w:pPr>
        <w:pStyle w:val="Header"/>
        <w:rPr>
          <w:rFonts w:ascii="Times New Roman" w:hAnsi="Times New Roman"/>
          <w:sz w:val="18"/>
          <w:szCs w:val="18"/>
        </w:rPr>
      </w:pPr>
      <w:r>
        <w:rPr>
          <w:rFonts w:ascii="Times New Roman" w:hAnsi="Times New Roman"/>
          <w:sz w:val="18"/>
          <w:szCs w:val="18"/>
        </w:rPr>
        <w:t xml:space="preserve">                                                                                                                                                                  Exp. Date 0</w:t>
      </w:r>
      <w:r w:rsidR="004A42BF">
        <w:rPr>
          <w:rFonts w:ascii="Times New Roman" w:hAnsi="Times New Roman"/>
          <w:sz w:val="18"/>
          <w:szCs w:val="18"/>
        </w:rPr>
        <w:t>3</w:t>
      </w:r>
      <w:r>
        <w:rPr>
          <w:rFonts w:ascii="Times New Roman" w:hAnsi="Times New Roman"/>
          <w:sz w:val="18"/>
          <w:szCs w:val="18"/>
        </w:rPr>
        <w:t>/31/202</w:t>
      </w:r>
      <w:r w:rsidR="004A42BF">
        <w:rPr>
          <w:rFonts w:ascii="Times New Roman" w:hAnsi="Times New Roman"/>
          <w:sz w:val="18"/>
          <w:szCs w:val="18"/>
        </w:rPr>
        <w:t>6</w:t>
      </w:r>
    </w:p>
    <w:p w:rsidR="00D67CE6" w:rsidP="00D67CE6" w14:paraId="1D35F97F" w14:textId="2103A840">
      <w:pPr>
        <w:pStyle w:val="ListNumber"/>
        <w:numPr>
          <w:ilvl w:val="0"/>
          <w:numId w:val="0"/>
        </w:numPr>
        <w:pBdr>
          <w:bottom w:val="single" w:sz="12" w:space="1" w:color="auto"/>
        </w:pBdr>
        <w:tabs>
          <w:tab w:val="left" w:pos="720"/>
        </w:tabs>
        <w:rPr>
          <w:b/>
          <w:noProof/>
          <w:sz w:val="18"/>
          <w:szCs w:val="18"/>
        </w:rPr>
      </w:pPr>
      <w:r>
        <w:rPr>
          <w:noProof/>
          <w:sz w:val="18"/>
          <w:szCs w:val="18"/>
        </w:rPr>
        <w:t>The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D67CE6" w:rsidP="00994292" w14:paraId="59DF0FDE" w14:textId="77777777">
      <w:pPr>
        <w:spacing w:after="0" w:line="276" w:lineRule="auto"/>
        <w:jc w:val="center"/>
        <w:rPr>
          <w:rFonts w:ascii="Times New Roman" w:eastAsia="Times New Roman" w:hAnsi="Times New Roman" w:cs="Times New Roman"/>
          <w:b/>
          <w:sz w:val="32"/>
          <w:szCs w:val="32"/>
        </w:rPr>
      </w:pPr>
    </w:p>
    <w:p w:rsidR="00994292" w:rsidP="00994292" w14:paraId="3B8391DA" w14:textId="60EC0740">
      <w:pPr>
        <w:spacing w:after="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w:t>
      </w:r>
      <w:r>
        <w:rPr>
          <w:rFonts w:ascii="Times New Roman" w:eastAsia="Times New Roman" w:hAnsi="Times New Roman" w:cs="Times New Roman"/>
          <w:b/>
          <w:sz w:val="32"/>
          <w:szCs w:val="32"/>
        </w:rPr>
        <w:t xml:space="preserve"> Clearance for CDC/ATSDR</w:t>
      </w:r>
    </w:p>
    <w:p w:rsidR="00994292" w:rsidP="00994292" w14:paraId="417F1962"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994292" w:rsidP="00994292" w14:paraId="43FD9F7D" w14:textId="77777777">
      <w:pPr>
        <w:spacing w:after="200" w:line="276" w:lineRule="auto"/>
        <w:rPr>
          <w:rFonts w:ascii="Times New Roman" w:eastAsia="Times New Roman" w:hAnsi="Times New Roman" w:cs="Times New Roman"/>
          <w:sz w:val="24"/>
          <w:szCs w:val="24"/>
        </w:rPr>
      </w:pPr>
    </w:p>
    <w:p w:rsidR="00994292" w:rsidP="00994292" w14:paraId="73DC64E9" w14:textId="77777777">
      <w:pPr>
        <w:spacing w:after="200" w:line="276" w:lineRule="auto"/>
      </w:pPr>
    </w:p>
    <w:p w:rsidR="00994292" w:rsidP="00994292" w14:paraId="69182B10" w14:textId="77777777">
      <w:pPr>
        <w:spacing w:after="0" w:line="240" w:lineRule="auto"/>
        <w:jc w:val="center"/>
        <w:rPr>
          <w:rFonts w:ascii="Times New Roman" w:eastAsia="Times New Roman" w:hAnsi="Times New Roman" w:cs="Times New Roman"/>
          <w:b/>
          <w:color w:val="222222"/>
          <w:sz w:val="48"/>
          <w:szCs w:val="48"/>
          <w:highlight w:val="white"/>
        </w:rPr>
      </w:pPr>
      <w:r>
        <w:rPr>
          <w:rFonts w:ascii="Times New Roman" w:eastAsia="Times New Roman" w:hAnsi="Times New Roman" w:cs="Times New Roman"/>
          <w:b/>
          <w:color w:val="222222"/>
          <w:sz w:val="48"/>
          <w:szCs w:val="48"/>
          <w:highlight w:val="white"/>
        </w:rPr>
        <w:t xml:space="preserve">Formative Research for Spanish-Language </w:t>
      </w:r>
    </w:p>
    <w:p w:rsidR="00994292" w:rsidP="00994292" w14:paraId="5F38FEB8" w14:textId="77777777">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222222"/>
          <w:sz w:val="48"/>
          <w:szCs w:val="48"/>
          <w:highlight w:val="white"/>
        </w:rPr>
        <w:t>Drug Overdose Messages</w:t>
      </w:r>
      <w:r>
        <w:rPr>
          <w:rFonts w:ascii="Times New Roman" w:eastAsia="Times New Roman" w:hAnsi="Times New Roman" w:cs="Times New Roman"/>
          <w:b/>
          <w:sz w:val="48"/>
          <w:szCs w:val="48"/>
        </w:rPr>
        <w:t xml:space="preserve"> </w:t>
      </w:r>
    </w:p>
    <w:p w:rsidR="00994292" w:rsidP="00994292" w14:paraId="2890C6FD" w14:textId="77777777">
      <w:pPr>
        <w:spacing w:after="200" w:line="276" w:lineRule="auto"/>
        <w:rPr>
          <w:rFonts w:ascii="Times New Roman" w:eastAsia="Times New Roman" w:hAnsi="Times New Roman" w:cs="Times New Roman"/>
          <w:sz w:val="24"/>
          <w:szCs w:val="24"/>
        </w:rPr>
      </w:pPr>
    </w:p>
    <w:p w:rsidR="00994292" w:rsidP="00994292" w14:paraId="552EB233" w14:textId="77777777">
      <w:pPr>
        <w:spacing w:after="200" w:line="276" w:lineRule="auto"/>
        <w:rPr>
          <w:rFonts w:ascii="Times New Roman" w:eastAsia="Times New Roman" w:hAnsi="Times New Roman" w:cs="Times New Roman"/>
          <w:sz w:val="24"/>
          <w:szCs w:val="24"/>
        </w:rPr>
      </w:pPr>
    </w:p>
    <w:p w:rsidR="00994292" w:rsidP="00994292" w14:paraId="7B7723A5" w14:textId="77777777">
      <w:pPr>
        <w:spacing w:after="0" w:line="240" w:lineRule="auto"/>
        <w:rPr>
          <w:rFonts w:ascii="Times New Roman" w:eastAsia="Times New Roman" w:hAnsi="Times New Roman" w:cs="Times New Roman"/>
          <w:b/>
          <w:sz w:val="24"/>
          <w:szCs w:val="24"/>
        </w:rPr>
      </w:pPr>
    </w:p>
    <w:p w:rsidR="00994292" w:rsidP="00994292" w14:paraId="249F57F8" w14:textId="2F19123C">
      <w:pPr>
        <w:pStyle w:val="Heading4"/>
        <w:keepNext w:val="0"/>
        <w:keepLines w:val="0"/>
        <w:spacing w:before="0" w:after="0" w:line="240" w:lineRule="auto"/>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Attachment 1 - Qualitative Eligibility Screener (Online)</w:t>
      </w:r>
    </w:p>
    <w:p w:rsidR="00994292" w:rsidP="00994292" w14:paraId="0FFE95A5" w14:textId="77777777">
      <w:pPr>
        <w:spacing w:after="0" w:line="240" w:lineRule="auto"/>
        <w:rPr>
          <w:rFonts w:ascii="Times New Roman" w:eastAsia="Times New Roman" w:hAnsi="Times New Roman" w:cs="Times New Roman"/>
          <w:b/>
          <w:sz w:val="24"/>
          <w:szCs w:val="24"/>
        </w:rPr>
      </w:pPr>
    </w:p>
    <w:p w:rsidR="00994292" w:rsidP="00994292" w14:paraId="34BF9889" w14:textId="77777777">
      <w:pPr>
        <w:spacing w:after="0" w:line="240" w:lineRule="auto"/>
        <w:rPr>
          <w:rFonts w:ascii="Times New Roman" w:eastAsia="Times New Roman" w:hAnsi="Times New Roman" w:cs="Times New Roman"/>
          <w:b/>
          <w:sz w:val="24"/>
          <w:szCs w:val="24"/>
        </w:rPr>
      </w:pPr>
    </w:p>
    <w:p w:rsidR="00994292" w:rsidP="00994292" w14:paraId="354B7F16" w14:textId="77777777">
      <w:pPr>
        <w:spacing w:after="0" w:line="240" w:lineRule="auto"/>
        <w:rPr>
          <w:rFonts w:ascii="Times New Roman" w:eastAsia="Times New Roman" w:hAnsi="Times New Roman" w:cs="Times New Roman"/>
          <w:b/>
          <w:sz w:val="24"/>
          <w:szCs w:val="24"/>
        </w:rPr>
      </w:pPr>
    </w:p>
    <w:p w:rsidR="00994292" w:rsidP="00994292" w14:paraId="4CB633DE" w14:textId="77777777">
      <w:pPr>
        <w:spacing w:after="0" w:line="240" w:lineRule="auto"/>
        <w:rPr>
          <w:rFonts w:ascii="Times New Roman" w:eastAsia="Times New Roman" w:hAnsi="Times New Roman" w:cs="Times New Roman"/>
          <w:b/>
          <w:sz w:val="24"/>
          <w:szCs w:val="24"/>
        </w:rPr>
      </w:pPr>
    </w:p>
    <w:p w:rsidR="00994292" w:rsidP="00994292" w14:paraId="04F0AA70" w14:textId="77777777">
      <w:pPr>
        <w:spacing w:after="0" w:line="240" w:lineRule="auto"/>
        <w:rPr>
          <w:rFonts w:ascii="Times New Roman" w:eastAsia="Times New Roman" w:hAnsi="Times New Roman" w:cs="Times New Roman"/>
          <w:b/>
          <w:sz w:val="24"/>
          <w:szCs w:val="24"/>
        </w:rPr>
      </w:pPr>
    </w:p>
    <w:p w:rsidR="00994292" w:rsidP="00994292" w14:paraId="1FC7358C" w14:textId="77777777">
      <w:pPr>
        <w:spacing w:after="0" w:line="240" w:lineRule="auto"/>
        <w:rPr>
          <w:rFonts w:ascii="Times New Roman" w:eastAsia="Times New Roman" w:hAnsi="Times New Roman" w:cs="Times New Roman"/>
          <w:b/>
          <w:sz w:val="24"/>
          <w:szCs w:val="24"/>
        </w:rPr>
      </w:pPr>
    </w:p>
    <w:p w:rsidR="00994292" w:rsidP="00994292" w14:paraId="385E11CE" w14:textId="77777777">
      <w:pPr>
        <w:spacing w:after="0" w:line="240" w:lineRule="auto"/>
        <w:rPr>
          <w:rFonts w:ascii="Times New Roman" w:eastAsia="Times New Roman" w:hAnsi="Times New Roman" w:cs="Times New Roman"/>
          <w:b/>
          <w:sz w:val="24"/>
          <w:szCs w:val="24"/>
        </w:rPr>
      </w:pPr>
    </w:p>
    <w:p w:rsidR="00994292" w:rsidP="00994292" w14:paraId="0BDDCC6D" w14:textId="77777777">
      <w:pPr>
        <w:spacing w:after="0" w:line="240" w:lineRule="auto"/>
        <w:rPr>
          <w:rFonts w:ascii="Times New Roman" w:eastAsia="Times New Roman" w:hAnsi="Times New Roman" w:cs="Times New Roman"/>
          <w:b/>
          <w:sz w:val="24"/>
          <w:szCs w:val="24"/>
        </w:rPr>
      </w:pPr>
    </w:p>
    <w:p w:rsidR="00994292" w:rsidP="00994292" w14:paraId="56F83B1A" w14:textId="77777777">
      <w:pPr>
        <w:spacing w:after="0" w:line="240" w:lineRule="auto"/>
        <w:rPr>
          <w:rFonts w:ascii="Times New Roman" w:eastAsia="Times New Roman" w:hAnsi="Times New Roman" w:cs="Times New Roman"/>
          <w:b/>
          <w:sz w:val="24"/>
          <w:szCs w:val="24"/>
        </w:rPr>
      </w:pPr>
    </w:p>
    <w:p w:rsidR="00994292" w:rsidP="00994292" w14:paraId="0C00358E" w14:textId="77777777">
      <w:pPr>
        <w:spacing w:after="0" w:line="240" w:lineRule="auto"/>
        <w:rPr>
          <w:rFonts w:ascii="Times New Roman" w:eastAsia="Times New Roman" w:hAnsi="Times New Roman" w:cs="Times New Roman"/>
          <w:b/>
          <w:sz w:val="24"/>
          <w:szCs w:val="24"/>
        </w:rPr>
      </w:pPr>
    </w:p>
    <w:p w:rsidR="00994292" w:rsidP="00994292" w14:paraId="7F134BA5" w14:textId="77777777">
      <w:pPr>
        <w:spacing w:after="0" w:line="240" w:lineRule="auto"/>
        <w:rPr>
          <w:rFonts w:ascii="Times New Roman" w:eastAsia="Times New Roman" w:hAnsi="Times New Roman" w:cs="Times New Roman"/>
          <w:b/>
          <w:sz w:val="24"/>
          <w:szCs w:val="24"/>
        </w:rPr>
      </w:pPr>
    </w:p>
    <w:p w:rsidR="00994292" w:rsidP="00994292" w14:paraId="2249E896"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Brittany Curtis, MBA</w:t>
      </w:r>
    </w:p>
    <w:p w:rsidR="00994292" w:rsidP="00994292" w14:paraId="086C8ED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Branch</w:t>
      </w:r>
    </w:p>
    <w:p w:rsidR="00994292" w:rsidP="00994292" w14:paraId="47B0D1D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Overdose Prevention (DOP)</w:t>
      </w:r>
    </w:p>
    <w:p w:rsidR="00994292" w:rsidP="00994292" w14:paraId="656E984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Injury Prevention and Control (NCIPC)</w:t>
      </w:r>
    </w:p>
    <w:p w:rsidR="00994292" w:rsidP="00994292" w14:paraId="5ED54C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w:t>
      </w:r>
    </w:p>
    <w:p w:rsidR="00994292" w:rsidP="00994292" w14:paraId="37EEB4A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4770 Buford Hwy NE, MS S106</w:t>
      </w:r>
    </w:p>
    <w:p w:rsidR="00994292" w:rsidP="00994292" w14:paraId="5B96108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 30341</w:t>
      </w:r>
    </w:p>
    <w:p w:rsidR="00994292" w:rsidP="00994292" w14:paraId="270540B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770-488-5423</w:t>
      </w:r>
    </w:p>
    <w:p w:rsidR="00994292" w:rsidP="00994292" w14:paraId="0F91A53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gnk2@cdc.gov</w:t>
      </w:r>
    </w:p>
    <w:p w:rsidR="00994292" w:rsidP="00994292" w14:paraId="617C3A45" w14:textId="77777777">
      <w:pPr>
        <w:tabs>
          <w:tab w:val="left" w:pos="-1440"/>
        </w:tabs>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Formulario</w:t>
      </w:r>
      <w:r>
        <w:rPr>
          <w:rFonts w:ascii="Times New Roman" w:eastAsia="Times New Roman" w:hAnsi="Times New Roman" w:cs="Times New Roman"/>
          <w:b/>
          <w:color w:val="000000"/>
        </w:rPr>
        <w:t xml:space="preserve"> para </w:t>
      </w:r>
      <w:r>
        <w:rPr>
          <w:rFonts w:ascii="Times New Roman" w:eastAsia="Times New Roman" w:hAnsi="Times New Roman" w:cs="Times New Roman"/>
          <w:b/>
          <w:color w:val="000000"/>
        </w:rPr>
        <w:t>seleccionar</w:t>
      </w:r>
      <w:r>
        <w:rPr>
          <w:rFonts w:ascii="Times New Roman" w:eastAsia="Times New Roman" w:hAnsi="Times New Roman" w:cs="Times New Roman"/>
          <w:b/>
          <w:color w:val="000000"/>
        </w:rPr>
        <w:t xml:space="preserve"> y </w:t>
      </w:r>
      <w:r>
        <w:rPr>
          <w:rFonts w:ascii="Times New Roman" w:eastAsia="Times New Roman" w:hAnsi="Times New Roman" w:cs="Times New Roman"/>
          <w:b/>
          <w:color w:val="000000"/>
        </w:rPr>
        <w:t>verificar</w:t>
      </w:r>
      <w:r>
        <w:rPr>
          <w:rFonts w:ascii="Times New Roman" w:eastAsia="Times New Roman" w:hAnsi="Times New Roman" w:cs="Times New Roman"/>
          <w:b/>
          <w:color w:val="000000"/>
        </w:rPr>
        <w:t xml:space="preserve"> la </w:t>
      </w:r>
      <w:r>
        <w:rPr>
          <w:rFonts w:ascii="Times New Roman" w:eastAsia="Times New Roman" w:hAnsi="Times New Roman" w:cs="Times New Roman"/>
          <w:b/>
          <w:color w:val="000000"/>
        </w:rPr>
        <w:t>elegibilidad</w:t>
      </w:r>
      <w:r>
        <w:rPr>
          <w:rFonts w:ascii="Times New Roman" w:eastAsia="Times New Roman" w:hAnsi="Times New Roman" w:cs="Times New Roman"/>
          <w:b/>
          <w:color w:val="000000"/>
        </w:rPr>
        <w:t xml:space="preserve"> de </w:t>
      </w:r>
      <w:r>
        <w:rPr>
          <w:rFonts w:ascii="Times New Roman" w:eastAsia="Times New Roman" w:hAnsi="Times New Roman" w:cs="Times New Roman"/>
          <w:b/>
          <w:color w:val="000000"/>
        </w:rPr>
        <w:t>participantes</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en</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grupos</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focales</w:t>
      </w:r>
      <w:r>
        <w:rPr>
          <w:rFonts w:ascii="Times New Roman" w:eastAsia="Times New Roman" w:hAnsi="Times New Roman" w:cs="Times New Roman"/>
          <w:b/>
          <w:color w:val="000000"/>
        </w:rPr>
        <w:t xml:space="preserve"> y </w:t>
      </w:r>
      <w:r>
        <w:rPr>
          <w:rFonts w:ascii="Times New Roman" w:eastAsia="Times New Roman" w:hAnsi="Times New Roman" w:cs="Times New Roman"/>
          <w:b/>
          <w:color w:val="000000"/>
        </w:rPr>
        <w:t>entrevistas</w:t>
      </w:r>
      <w:r>
        <w:rPr>
          <w:rFonts w:ascii="Times New Roman" w:eastAsia="Times New Roman" w:hAnsi="Times New Roman" w:cs="Times New Roman"/>
          <w:b/>
          <w:color w:val="000000"/>
        </w:rPr>
        <w:t xml:space="preserve"> </w:t>
      </w:r>
    </w:p>
    <w:p w:rsidR="00994292" w:rsidP="00994292" w14:paraId="75D45C9A" w14:textId="77777777">
      <w:pPr>
        <w:tabs>
          <w:tab w:val="left" w:pos="-1440"/>
        </w:tabs>
        <w:spacing w:after="0"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Screening/Eligibility Form for Focus Groups and Interviews</w:t>
      </w:r>
    </w:p>
    <w:p w:rsidR="00994292" w:rsidP="00994292" w14:paraId="6EF18397" w14:textId="77777777">
      <w:pPr>
        <w:tabs>
          <w:tab w:val="left" w:pos="-1440"/>
          <w:tab w:val="left" w:pos="3120"/>
        </w:tabs>
        <w:spacing w:after="0" w:line="276" w:lineRule="auto"/>
        <w:rPr>
          <w:rFonts w:ascii="Times New Roman" w:eastAsia="Times New Roman" w:hAnsi="Times New Roman" w:cs="Times New Roman"/>
          <w:color w:val="000000"/>
        </w:rPr>
      </w:pPr>
    </w:p>
    <w:p w:rsidR="00994292" w:rsidP="00994292" w14:paraId="42523D9A" w14:textId="77777777">
      <w:pPr>
        <w:numPr>
          <w:ilvl w:val="0"/>
          <w:numId w:val="1"/>
        </w:numPr>
        <w:tabs>
          <w:tab w:val="left" w:pos="-1440"/>
        </w:tabs>
        <w:spacing w:after="0" w:line="276" w:lineRule="auto"/>
      </w:pPr>
      <w:r>
        <w:rPr>
          <w:rFonts w:ascii="Times New Roman" w:eastAsia="Times New Roman" w:hAnsi="Times New Roman" w:cs="Times New Roman"/>
        </w:rPr>
        <w:t>¿</w:t>
      </w:r>
      <w:r>
        <w:rPr>
          <w:rFonts w:ascii="Times New Roman" w:eastAsia="Times New Roman" w:hAnsi="Times New Roman" w:cs="Times New Roman"/>
        </w:rPr>
        <w:t>Cuál</w:t>
      </w:r>
      <w:r>
        <w:rPr>
          <w:rFonts w:ascii="Times New Roman" w:eastAsia="Times New Roman" w:hAnsi="Times New Roman" w:cs="Times New Roman"/>
        </w:rPr>
        <w:t xml:space="preserve"> es </w:t>
      </w:r>
      <w:r>
        <w:rPr>
          <w:rFonts w:ascii="Times New Roman" w:eastAsia="Times New Roman" w:hAnsi="Times New Roman" w:cs="Times New Roman"/>
        </w:rPr>
        <w:t>tu</w:t>
      </w:r>
      <w:r>
        <w:rPr>
          <w:rFonts w:ascii="Times New Roman" w:eastAsia="Times New Roman" w:hAnsi="Times New Roman" w:cs="Times New Roman"/>
        </w:rPr>
        <w:t xml:space="preserve"> </w:t>
      </w:r>
      <w:r>
        <w:rPr>
          <w:rFonts w:ascii="Times New Roman" w:eastAsia="Times New Roman" w:hAnsi="Times New Roman" w:cs="Times New Roman"/>
        </w:rPr>
        <w:t>edad</w:t>
      </w:r>
      <w:r>
        <w:rPr>
          <w:rFonts w:ascii="Times New Roman" w:eastAsia="Times New Roman" w:hAnsi="Times New Roman" w:cs="Times New Roman"/>
        </w:rPr>
        <w:t xml:space="preserve">? </w:t>
      </w:r>
      <w:r>
        <w:rPr>
          <w:rFonts w:ascii="Times New Roman" w:eastAsia="Times New Roman" w:hAnsi="Times New Roman" w:cs="Times New Roman"/>
          <w:i/>
        </w:rPr>
        <w:t>[Record age.]</w:t>
      </w:r>
    </w:p>
    <w:p w:rsidR="00994292" w:rsidP="00994292" w14:paraId="68121FA0" w14:textId="77777777">
      <w:pPr>
        <w:numPr>
          <w:ilvl w:val="1"/>
          <w:numId w:val="1"/>
        </w:numPr>
        <w:tabs>
          <w:tab w:val="left" w:pos="-1440"/>
        </w:tabs>
        <w:spacing w:after="0" w:line="276" w:lineRule="auto"/>
      </w:pPr>
      <w:r>
        <w:rPr>
          <w:rFonts w:ascii="Times New Roman" w:eastAsia="Times New Roman" w:hAnsi="Times New Roman" w:cs="Times New Roman"/>
        </w:rPr>
        <w:t>Edad</w:t>
      </w:r>
      <w:r>
        <w:rPr>
          <w:rFonts w:ascii="Times New Roman" w:eastAsia="Times New Roman" w:hAnsi="Times New Roman" w:cs="Times New Roman"/>
        </w:rPr>
        <w:t xml:space="preserve"> entre 18–34 </w:t>
      </w:r>
      <w:r>
        <w:rPr>
          <w:rFonts w:ascii="Times New Roman" w:eastAsia="Times New Roman" w:hAnsi="Times New Roman" w:cs="Times New Roman"/>
        </w:rPr>
        <w:t>años</w:t>
      </w:r>
      <w:r>
        <w:rPr>
          <w:rFonts w:ascii="Times New Roman" w:eastAsia="Times New Roman" w:hAnsi="Times New Roman" w:cs="Times New Roman"/>
        </w:rPr>
        <w:t xml:space="preserve"> [ELIGIBLE; CONTINUE]</w:t>
      </w:r>
    </w:p>
    <w:p w:rsidR="00994292" w:rsidP="00994292" w14:paraId="1A541F6F" w14:textId="77777777">
      <w:pPr>
        <w:numPr>
          <w:ilvl w:val="1"/>
          <w:numId w:val="1"/>
        </w:numPr>
        <w:tabs>
          <w:tab w:val="left" w:pos="-1440"/>
        </w:tabs>
        <w:spacing w:after="0" w:line="276" w:lineRule="auto"/>
      </w:pPr>
      <w:r>
        <w:rPr>
          <w:rFonts w:ascii="Times New Roman" w:eastAsia="Times New Roman" w:hAnsi="Times New Roman" w:cs="Times New Roman"/>
        </w:rPr>
        <w:t>Edad</w:t>
      </w:r>
      <w:r>
        <w:rPr>
          <w:rFonts w:ascii="Times New Roman" w:eastAsia="Times New Roman" w:hAnsi="Times New Roman" w:cs="Times New Roman"/>
        </w:rPr>
        <w:t xml:space="preserve"> entre 35-64 </w:t>
      </w:r>
      <w:r>
        <w:rPr>
          <w:rFonts w:ascii="Times New Roman" w:eastAsia="Times New Roman" w:hAnsi="Times New Roman" w:cs="Times New Roman"/>
        </w:rPr>
        <w:t>años</w:t>
      </w:r>
      <w:r>
        <w:rPr>
          <w:rFonts w:ascii="Times New Roman" w:eastAsia="Times New Roman" w:hAnsi="Times New Roman" w:cs="Times New Roman"/>
        </w:rPr>
        <w:t xml:space="preserve"> [ELIGIBLE; CONTINUE]</w:t>
      </w:r>
    </w:p>
    <w:p w:rsidR="00994292" w:rsidP="00994292" w14:paraId="2846A4CA" w14:textId="77777777">
      <w:pPr>
        <w:numPr>
          <w:ilvl w:val="1"/>
          <w:numId w:val="1"/>
        </w:numPr>
        <w:tabs>
          <w:tab w:val="left" w:pos="-1440"/>
        </w:tabs>
        <w:spacing w:after="0" w:line="276" w:lineRule="auto"/>
      </w:pPr>
      <w:r>
        <w:rPr>
          <w:rFonts w:ascii="Times New Roman" w:eastAsia="Times New Roman" w:hAnsi="Times New Roman" w:cs="Times New Roman"/>
        </w:rPr>
        <w:t>Menor</w:t>
      </w:r>
      <w:r>
        <w:rPr>
          <w:rFonts w:ascii="Times New Roman" w:eastAsia="Times New Roman" w:hAnsi="Times New Roman" w:cs="Times New Roman"/>
        </w:rPr>
        <w:t xml:space="preserve"> de 18 </w:t>
      </w:r>
      <w:r>
        <w:rPr>
          <w:rFonts w:ascii="Times New Roman" w:eastAsia="Times New Roman" w:hAnsi="Times New Roman" w:cs="Times New Roman"/>
        </w:rPr>
        <w:t>inelegible</w:t>
      </w:r>
      <w:r>
        <w:rPr>
          <w:rFonts w:ascii="Times New Roman" w:eastAsia="Times New Roman" w:hAnsi="Times New Roman" w:cs="Times New Roman"/>
        </w:rPr>
        <w:t xml:space="preserve"> [INELIGIBLE; STOP]</w:t>
      </w:r>
    </w:p>
    <w:p w:rsidR="00994292" w:rsidP="00994292" w14:paraId="392CAD74" w14:textId="77777777">
      <w:pPr>
        <w:numPr>
          <w:ilvl w:val="1"/>
          <w:numId w:val="1"/>
        </w:numPr>
        <w:tabs>
          <w:tab w:val="left" w:pos="-1440"/>
        </w:tabs>
        <w:spacing w:after="0" w:line="276" w:lineRule="auto"/>
      </w:pPr>
      <w:r>
        <w:rPr>
          <w:rFonts w:ascii="Times New Roman" w:eastAsia="Times New Roman" w:hAnsi="Times New Roman" w:cs="Times New Roman"/>
        </w:rPr>
        <w:t>Prefiero</w:t>
      </w:r>
      <w:r>
        <w:rPr>
          <w:rFonts w:ascii="Times New Roman" w:eastAsia="Times New Roman" w:hAnsi="Times New Roman" w:cs="Times New Roman"/>
        </w:rPr>
        <w:t xml:space="preserve"> no </w:t>
      </w:r>
      <w:r>
        <w:rPr>
          <w:rFonts w:ascii="Times New Roman" w:eastAsia="Times New Roman" w:hAnsi="Times New Roman" w:cs="Times New Roman"/>
        </w:rPr>
        <w:t>contestar</w:t>
      </w:r>
      <w:r>
        <w:rPr>
          <w:rFonts w:ascii="Times New Roman" w:eastAsia="Times New Roman" w:hAnsi="Times New Roman" w:cs="Times New Roman"/>
        </w:rPr>
        <w:t xml:space="preserve"> [INELIGIBLE; STOP]</w:t>
      </w:r>
    </w:p>
    <w:p w:rsidR="00994292" w:rsidP="00994292" w14:paraId="02070D57" w14:textId="77777777">
      <w:pPr>
        <w:tabs>
          <w:tab w:val="left" w:pos="-1440"/>
        </w:tabs>
        <w:spacing w:after="0" w:line="276" w:lineRule="auto"/>
        <w:ind w:left="1080"/>
        <w:rPr>
          <w:i/>
          <w:color w:val="0070C0"/>
        </w:rPr>
      </w:pPr>
      <w:r>
        <w:rPr>
          <w:rFonts w:ascii="Times New Roman" w:eastAsia="Times New Roman" w:hAnsi="Times New Roman" w:cs="Times New Roman"/>
          <w:i/>
          <w:color w:val="0070C0"/>
        </w:rPr>
        <w:t>What is your age? [Record age.]</w:t>
      </w:r>
    </w:p>
    <w:p w:rsidR="00994292" w:rsidP="00994292" w14:paraId="6397800B" w14:textId="77777777">
      <w:pPr>
        <w:numPr>
          <w:ilvl w:val="1"/>
          <w:numId w:val="2"/>
        </w:numPr>
        <w:tabs>
          <w:tab w:val="left" w:pos="-1440"/>
        </w:tabs>
        <w:spacing w:after="0" w:line="276" w:lineRule="auto"/>
        <w:rPr>
          <w:i/>
          <w:color w:val="0070C0"/>
        </w:rPr>
      </w:pPr>
      <w:r>
        <w:rPr>
          <w:rFonts w:ascii="Times New Roman" w:eastAsia="Times New Roman" w:hAnsi="Times New Roman" w:cs="Times New Roman"/>
          <w:i/>
          <w:color w:val="0070C0"/>
        </w:rPr>
        <w:t>Age 18–34 years [ELIGIBLE; CONTINUE]</w:t>
      </w:r>
    </w:p>
    <w:p w:rsidR="00994292" w:rsidP="00994292" w14:paraId="4618241A" w14:textId="77777777">
      <w:pPr>
        <w:numPr>
          <w:ilvl w:val="1"/>
          <w:numId w:val="2"/>
        </w:numPr>
        <w:tabs>
          <w:tab w:val="left" w:pos="-1440"/>
        </w:tabs>
        <w:spacing w:after="0" w:line="276" w:lineRule="auto"/>
        <w:rPr>
          <w:i/>
          <w:color w:val="0070C0"/>
        </w:rPr>
      </w:pPr>
      <w:r>
        <w:rPr>
          <w:rFonts w:ascii="Times New Roman" w:eastAsia="Times New Roman" w:hAnsi="Times New Roman" w:cs="Times New Roman"/>
          <w:i/>
          <w:color w:val="0070C0"/>
        </w:rPr>
        <w:t>Age 35-64 [ELIGIBLE; CONTINUE]</w:t>
      </w:r>
    </w:p>
    <w:p w:rsidR="00994292" w:rsidP="00994292" w14:paraId="272DDED3" w14:textId="77777777">
      <w:pPr>
        <w:numPr>
          <w:ilvl w:val="1"/>
          <w:numId w:val="2"/>
        </w:numPr>
        <w:tabs>
          <w:tab w:val="left" w:pos="-1440"/>
        </w:tabs>
        <w:spacing w:after="0" w:line="276" w:lineRule="auto"/>
        <w:rPr>
          <w:i/>
          <w:color w:val="0070C0"/>
        </w:rPr>
      </w:pPr>
      <w:r>
        <w:rPr>
          <w:rFonts w:ascii="Times New Roman" w:eastAsia="Times New Roman" w:hAnsi="Times New Roman" w:cs="Times New Roman"/>
          <w:i/>
          <w:color w:val="0070C0"/>
        </w:rPr>
        <w:t>Younger than 18 years old [INELIGIBLE; STOP]</w:t>
      </w:r>
    </w:p>
    <w:p w:rsidR="00994292" w:rsidP="00994292" w14:paraId="25CA1547" w14:textId="77777777">
      <w:pPr>
        <w:numPr>
          <w:ilvl w:val="1"/>
          <w:numId w:val="2"/>
        </w:numPr>
        <w:tabs>
          <w:tab w:val="left" w:pos="-1440"/>
        </w:tabs>
        <w:spacing w:after="0" w:line="276" w:lineRule="auto"/>
        <w:rPr>
          <w:i/>
          <w:color w:val="0070C0"/>
        </w:rPr>
      </w:pPr>
      <w:r>
        <w:rPr>
          <w:rFonts w:ascii="Times New Roman" w:eastAsia="Times New Roman" w:hAnsi="Times New Roman" w:cs="Times New Roman"/>
          <w:i/>
          <w:color w:val="0070C0"/>
        </w:rPr>
        <w:t>Prefer not to answer [INELIGIBLE; STOP]</w:t>
      </w:r>
    </w:p>
    <w:p w:rsidR="00994292" w:rsidP="00994292" w14:paraId="549F095A" w14:textId="77777777">
      <w:pPr>
        <w:tabs>
          <w:tab w:val="left" w:pos="-1440"/>
        </w:tabs>
        <w:spacing w:after="0" w:line="276" w:lineRule="auto"/>
        <w:ind w:left="1440"/>
        <w:rPr>
          <w:rFonts w:ascii="Times New Roman" w:eastAsia="Times New Roman" w:hAnsi="Times New Roman" w:cs="Times New Roman"/>
        </w:rPr>
      </w:pPr>
    </w:p>
    <w:p w:rsidR="00994292" w:rsidP="00994292" w14:paraId="7436A340" w14:textId="77777777">
      <w:pPr>
        <w:numPr>
          <w:ilvl w:val="0"/>
          <w:numId w:val="2"/>
        </w:numPr>
        <w:spacing w:after="0" w:line="276" w:lineRule="auto"/>
        <w:rPr>
          <w:rFonts w:ascii="Times New Roman" w:eastAsia="Times New Roman" w:hAnsi="Times New Roman" w:cs="Times New Roman"/>
        </w:rPr>
      </w:pPr>
      <w:r>
        <w:rPr>
          <w:rFonts w:ascii="Calibri" w:eastAsia="Calibri" w:hAnsi="Calibri" w:cs="Calibri"/>
          <w:color w:val="222222"/>
        </w:rPr>
        <w:t>¿</w:t>
      </w:r>
      <w:r>
        <w:rPr>
          <w:rFonts w:ascii="Calibri" w:eastAsia="Calibri" w:hAnsi="Calibri" w:cs="Calibri"/>
          <w:color w:val="222222"/>
        </w:rPr>
        <w:t>Cuál</w:t>
      </w:r>
      <w:r>
        <w:rPr>
          <w:rFonts w:ascii="Calibri" w:eastAsia="Calibri" w:hAnsi="Calibri" w:cs="Calibri"/>
          <w:color w:val="222222"/>
        </w:rPr>
        <w:t xml:space="preserve"> de las </w:t>
      </w:r>
      <w:r>
        <w:rPr>
          <w:rFonts w:ascii="Calibri" w:eastAsia="Calibri" w:hAnsi="Calibri" w:cs="Calibri"/>
          <w:color w:val="222222"/>
        </w:rPr>
        <w:t>siguientes</w:t>
      </w:r>
      <w:r>
        <w:rPr>
          <w:rFonts w:ascii="Calibri" w:eastAsia="Calibri" w:hAnsi="Calibri" w:cs="Calibri"/>
          <w:color w:val="222222"/>
        </w:rPr>
        <w:t xml:space="preserve"> </w:t>
      </w:r>
      <w:r>
        <w:rPr>
          <w:rFonts w:ascii="Calibri" w:eastAsia="Calibri" w:hAnsi="Calibri" w:cs="Calibri"/>
          <w:color w:val="222222"/>
        </w:rPr>
        <w:t>opciones</w:t>
      </w:r>
      <w:r>
        <w:rPr>
          <w:rFonts w:ascii="Calibri" w:eastAsia="Calibri" w:hAnsi="Calibri" w:cs="Calibri"/>
          <w:color w:val="222222"/>
        </w:rPr>
        <w:t xml:space="preserve"> </w:t>
      </w:r>
      <w:r>
        <w:rPr>
          <w:rFonts w:ascii="Calibri" w:eastAsia="Calibri" w:hAnsi="Calibri" w:cs="Calibri"/>
          <w:color w:val="222222"/>
        </w:rPr>
        <w:t>mejor</w:t>
      </w:r>
      <w:r>
        <w:rPr>
          <w:rFonts w:ascii="Calibri" w:eastAsia="Calibri" w:hAnsi="Calibri" w:cs="Calibri"/>
          <w:color w:val="222222"/>
        </w:rPr>
        <w:t xml:space="preserve"> describe </w:t>
      </w:r>
      <w:r>
        <w:rPr>
          <w:rFonts w:ascii="Calibri" w:eastAsia="Calibri" w:hAnsi="Calibri" w:cs="Calibri"/>
          <w:color w:val="222222"/>
        </w:rPr>
        <w:t>tu</w:t>
      </w:r>
      <w:r>
        <w:rPr>
          <w:rFonts w:ascii="Calibri" w:eastAsia="Calibri" w:hAnsi="Calibri" w:cs="Calibri"/>
          <w:color w:val="222222"/>
        </w:rPr>
        <w:t xml:space="preserve"> </w:t>
      </w:r>
      <w:r>
        <w:rPr>
          <w:rFonts w:ascii="Calibri" w:eastAsia="Calibri" w:hAnsi="Calibri" w:cs="Calibri"/>
          <w:color w:val="222222"/>
        </w:rPr>
        <w:t>etnicidad</w:t>
      </w:r>
      <w:r>
        <w:rPr>
          <w:rFonts w:ascii="Calibri" w:eastAsia="Calibri" w:hAnsi="Calibri" w:cs="Calibri"/>
          <w:color w:val="222222"/>
        </w:rPr>
        <w:t xml:space="preserve">? </w:t>
      </w:r>
    </w:p>
    <w:p w:rsidR="00994292" w:rsidP="00994292" w14:paraId="6F21BB1E" w14:textId="77777777">
      <w:pPr>
        <w:numPr>
          <w:ilvl w:val="0"/>
          <w:numId w:val="3"/>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Hispano o </w:t>
      </w:r>
      <w:r>
        <w:rPr>
          <w:rFonts w:ascii="Times New Roman" w:eastAsia="Times New Roman" w:hAnsi="Times New Roman" w:cs="Times New Roman"/>
          <w:color w:val="000000"/>
        </w:rPr>
        <w:t>latino</w:t>
      </w:r>
      <w:r>
        <w:rPr>
          <w:rFonts w:ascii="Times New Roman" w:eastAsia="Times New Roman" w:hAnsi="Times New Roman" w:cs="Times New Roman"/>
          <w:color w:val="000000"/>
        </w:rPr>
        <w:t xml:space="preserve"> [ELIGIBLE; CONTINUE]</w:t>
      </w:r>
    </w:p>
    <w:p w:rsidR="00994292" w:rsidP="00994292" w14:paraId="7C146B40" w14:textId="77777777">
      <w:pPr>
        <w:numPr>
          <w:ilvl w:val="0"/>
          <w:numId w:val="3"/>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No </w:t>
      </w:r>
      <w:r>
        <w:rPr>
          <w:rFonts w:ascii="Times New Roman" w:eastAsia="Times New Roman" w:hAnsi="Times New Roman" w:cs="Times New Roman"/>
          <w:color w:val="000000"/>
        </w:rPr>
        <w:t>hispano</w:t>
      </w:r>
      <w:r>
        <w:rPr>
          <w:rFonts w:ascii="Times New Roman" w:eastAsia="Times New Roman" w:hAnsi="Times New Roman" w:cs="Times New Roman"/>
          <w:color w:val="000000"/>
        </w:rPr>
        <w:t xml:space="preserve"> o </w:t>
      </w:r>
      <w:r>
        <w:rPr>
          <w:rFonts w:ascii="Times New Roman" w:eastAsia="Times New Roman" w:hAnsi="Times New Roman" w:cs="Times New Roman"/>
          <w:color w:val="000000"/>
        </w:rPr>
        <w:t>latino</w:t>
      </w:r>
      <w:r>
        <w:rPr>
          <w:rFonts w:ascii="Times New Roman" w:eastAsia="Times New Roman" w:hAnsi="Times New Roman" w:cs="Times New Roman"/>
          <w:color w:val="000000"/>
        </w:rPr>
        <w:t xml:space="preserve"> [INELIGIBLE; STOP]</w:t>
      </w:r>
    </w:p>
    <w:p w:rsidR="00994292" w:rsidP="00994292" w14:paraId="3663721B" w14:textId="77777777">
      <w:pP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Which of the following best describes your ethnicity?</w:t>
      </w:r>
    </w:p>
    <w:p w:rsidR="00994292" w:rsidP="00994292" w14:paraId="201D5964" w14:textId="77777777">
      <w:pPr>
        <w:numPr>
          <w:ilvl w:val="0"/>
          <w:numId w:val="4"/>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Hispanic or Latino [ELIGIBLE; CONTINUE]</w:t>
      </w:r>
    </w:p>
    <w:p w:rsidR="00994292" w:rsidP="00994292" w14:paraId="20FB142B" w14:textId="77777777">
      <w:pPr>
        <w:numPr>
          <w:ilvl w:val="0"/>
          <w:numId w:val="4"/>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Not Hispanic or Latino [INELIGIBLE; STOP]</w:t>
      </w:r>
    </w:p>
    <w:p w:rsidR="00994292" w:rsidP="00994292" w14:paraId="5B4169FF"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color w:val="000000"/>
        </w:rPr>
      </w:pPr>
    </w:p>
    <w:p w:rsidR="00994292" w:rsidP="00994292" w14:paraId="778C3433" w14:textId="77777777">
      <w:pPr>
        <w:numPr>
          <w:ilvl w:val="0"/>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Cuál</w:t>
      </w:r>
      <w:r>
        <w:rPr>
          <w:rFonts w:ascii="Times New Roman" w:eastAsia="Times New Roman" w:hAnsi="Times New Roman" w:cs="Times New Roman"/>
        </w:rPr>
        <w:t xml:space="preserve"> de las </w:t>
      </w:r>
      <w:r>
        <w:rPr>
          <w:rFonts w:ascii="Times New Roman" w:eastAsia="Times New Roman" w:hAnsi="Times New Roman" w:cs="Times New Roman"/>
        </w:rPr>
        <w:t>siguientes</w:t>
      </w:r>
      <w:r>
        <w:rPr>
          <w:rFonts w:ascii="Times New Roman" w:eastAsia="Times New Roman" w:hAnsi="Times New Roman" w:cs="Times New Roman"/>
        </w:rPr>
        <w:t xml:space="preserve"> </w:t>
      </w:r>
      <w:r>
        <w:rPr>
          <w:rFonts w:ascii="Times New Roman" w:eastAsia="Times New Roman" w:hAnsi="Times New Roman" w:cs="Times New Roman"/>
        </w:rPr>
        <w:t>opciones</w:t>
      </w:r>
      <w:r>
        <w:rPr>
          <w:rFonts w:ascii="Times New Roman" w:eastAsia="Times New Roman" w:hAnsi="Times New Roman" w:cs="Times New Roman"/>
        </w:rPr>
        <w:t xml:space="preserve"> </w:t>
      </w:r>
      <w:r>
        <w:rPr>
          <w:rFonts w:ascii="Times New Roman" w:eastAsia="Times New Roman" w:hAnsi="Times New Roman" w:cs="Times New Roman"/>
        </w:rPr>
        <w:t>mejor</w:t>
      </w:r>
      <w:r>
        <w:rPr>
          <w:rFonts w:ascii="Times New Roman" w:eastAsia="Times New Roman" w:hAnsi="Times New Roman" w:cs="Times New Roman"/>
        </w:rPr>
        <w:t xml:space="preserve"> describe </w:t>
      </w:r>
      <w:r>
        <w:rPr>
          <w:rFonts w:ascii="Times New Roman" w:eastAsia="Times New Roman" w:hAnsi="Times New Roman" w:cs="Times New Roman"/>
        </w:rPr>
        <w:t>tu</w:t>
      </w:r>
      <w:r>
        <w:rPr>
          <w:rFonts w:ascii="Times New Roman" w:eastAsia="Times New Roman" w:hAnsi="Times New Roman" w:cs="Times New Roman"/>
        </w:rPr>
        <w:t xml:space="preserve"> </w:t>
      </w:r>
      <w:r>
        <w:rPr>
          <w:rFonts w:ascii="Times New Roman" w:eastAsia="Times New Roman" w:hAnsi="Times New Roman" w:cs="Times New Roman"/>
        </w:rPr>
        <w:t>habilidad</w:t>
      </w:r>
      <w:r>
        <w:rPr>
          <w:rFonts w:ascii="Times New Roman" w:eastAsia="Times New Roman" w:hAnsi="Times New Roman" w:cs="Times New Roman"/>
        </w:rPr>
        <w:t xml:space="preserve"> para </w:t>
      </w:r>
      <w:r>
        <w:rPr>
          <w:rFonts w:ascii="Times New Roman" w:eastAsia="Times New Roman" w:hAnsi="Times New Roman" w:cs="Times New Roman"/>
        </w:rPr>
        <w:t>hablar</w:t>
      </w:r>
      <w:r>
        <w:rPr>
          <w:rFonts w:ascii="Times New Roman" w:eastAsia="Times New Roman" w:hAnsi="Times New Roman" w:cs="Times New Roman"/>
        </w:rPr>
        <w:t xml:space="preserve"> </w:t>
      </w:r>
      <w:r>
        <w:rPr>
          <w:rFonts w:ascii="Times New Roman" w:eastAsia="Times New Roman" w:hAnsi="Times New Roman" w:cs="Times New Roman"/>
        </w:rPr>
        <w:t>inglés</w:t>
      </w:r>
      <w:r>
        <w:rPr>
          <w:rFonts w:ascii="Times New Roman" w:eastAsia="Times New Roman" w:hAnsi="Times New Roman" w:cs="Times New Roman"/>
        </w:rPr>
        <w:t xml:space="preserve"> y/o </w:t>
      </w:r>
      <w:r>
        <w:rPr>
          <w:rFonts w:ascii="Times New Roman" w:eastAsia="Times New Roman" w:hAnsi="Times New Roman" w:cs="Times New Roman"/>
        </w:rPr>
        <w:t>español</w:t>
      </w:r>
      <w:r>
        <w:rPr>
          <w:rFonts w:ascii="Times New Roman" w:eastAsia="Times New Roman" w:hAnsi="Times New Roman" w:cs="Times New Roman"/>
        </w:rPr>
        <w:t>?</w:t>
      </w:r>
    </w:p>
    <w:p w:rsidR="00994292" w:rsidP="00994292" w14:paraId="58BB7D31"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Sólo</w:t>
      </w:r>
      <w:r>
        <w:rPr>
          <w:rFonts w:ascii="Times New Roman" w:eastAsia="Times New Roman" w:hAnsi="Times New Roman" w:cs="Times New Roman"/>
        </w:rPr>
        <w:t xml:space="preserve"> </w:t>
      </w:r>
      <w:r>
        <w:rPr>
          <w:rFonts w:ascii="Times New Roman" w:eastAsia="Times New Roman" w:hAnsi="Times New Roman" w:cs="Times New Roman"/>
        </w:rPr>
        <w:t>hablo</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inglés</w:t>
      </w:r>
      <w:r>
        <w:rPr>
          <w:rFonts w:ascii="Times New Roman" w:eastAsia="Times New Roman" w:hAnsi="Times New Roman" w:cs="Times New Roman"/>
        </w:rPr>
        <w:t xml:space="preserve"> (INELIGIBLE; STOP)</w:t>
      </w:r>
    </w:p>
    <w:p w:rsidR="00994292" w:rsidP="00994292" w14:paraId="2BBE9399"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Mayormente</w:t>
      </w:r>
      <w:r>
        <w:rPr>
          <w:rFonts w:ascii="Times New Roman" w:eastAsia="Times New Roman" w:hAnsi="Times New Roman" w:cs="Times New Roman"/>
        </w:rPr>
        <w:t xml:space="preserve"> </w:t>
      </w:r>
      <w:r>
        <w:rPr>
          <w:rFonts w:ascii="Times New Roman" w:eastAsia="Times New Roman" w:hAnsi="Times New Roman" w:cs="Times New Roman"/>
        </w:rPr>
        <w:t>hablo</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inglés</w:t>
      </w:r>
      <w:r>
        <w:rPr>
          <w:rFonts w:ascii="Times New Roman" w:eastAsia="Times New Roman" w:hAnsi="Times New Roman" w:cs="Times New Roman"/>
        </w:rPr>
        <w:t xml:space="preserve"> con algo de </w:t>
      </w:r>
      <w:r>
        <w:rPr>
          <w:rFonts w:ascii="Times New Roman" w:eastAsia="Times New Roman" w:hAnsi="Times New Roman" w:cs="Times New Roman"/>
        </w:rPr>
        <w:t>español</w:t>
      </w:r>
      <w:r>
        <w:rPr>
          <w:rFonts w:ascii="Times New Roman" w:eastAsia="Times New Roman" w:hAnsi="Times New Roman" w:cs="Times New Roman"/>
        </w:rPr>
        <w:t xml:space="preserve"> (ELIGIBLE; CONTINUE)</w:t>
      </w:r>
    </w:p>
    <w:p w:rsidR="00994292" w:rsidP="00994292" w14:paraId="49312368"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Mayormente</w:t>
      </w:r>
      <w:r>
        <w:rPr>
          <w:rFonts w:ascii="Times New Roman" w:eastAsia="Times New Roman" w:hAnsi="Times New Roman" w:cs="Times New Roman"/>
        </w:rPr>
        <w:t xml:space="preserve"> </w:t>
      </w:r>
      <w:r>
        <w:rPr>
          <w:rFonts w:ascii="Times New Roman" w:eastAsia="Times New Roman" w:hAnsi="Times New Roman" w:cs="Times New Roman"/>
        </w:rPr>
        <w:t>hablo</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español</w:t>
      </w:r>
      <w:r>
        <w:rPr>
          <w:rFonts w:ascii="Times New Roman" w:eastAsia="Times New Roman" w:hAnsi="Times New Roman" w:cs="Times New Roman"/>
        </w:rPr>
        <w:t xml:space="preserve"> con algo de </w:t>
      </w:r>
      <w:r>
        <w:rPr>
          <w:rFonts w:ascii="Times New Roman" w:eastAsia="Times New Roman" w:hAnsi="Times New Roman" w:cs="Times New Roman"/>
        </w:rPr>
        <w:t>inglés</w:t>
      </w:r>
      <w:r>
        <w:rPr>
          <w:rFonts w:ascii="Times New Roman" w:eastAsia="Times New Roman" w:hAnsi="Times New Roman" w:cs="Times New Roman"/>
        </w:rPr>
        <w:t xml:space="preserve"> (ELIGIBLE; CONTINUE)</w:t>
      </w:r>
    </w:p>
    <w:p w:rsidR="00994292" w:rsidP="00994292" w14:paraId="7D2829EA"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Sólo</w:t>
      </w:r>
      <w:r>
        <w:rPr>
          <w:rFonts w:ascii="Times New Roman" w:eastAsia="Times New Roman" w:hAnsi="Times New Roman" w:cs="Times New Roman"/>
        </w:rPr>
        <w:t xml:space="preserve"> </w:t>
      </w:r>
      <w:r>
        <w:rPr>
          <w:rFonts w:ascii="Times New Roman" w:eastAsia="Times New Roman" w:hAnsi="Times New Roman" w:cs="Times New Roman"/>
        </w:rPr>
        <w:t>hablo</w:t>
      </w:r>
      <w:r>
        <w:rPr>
          <w:rFonts w:ascii="Times New Roman" w:eastAsia="Times New Roman" w:hAnsi="Times New Roman" w:cs="Times New Roman"/>
        </w:rPr>
        <w:t xml:space="preserve"> </w:t>
      </w:r>
      <w:r>
        <w:rPr>
          <w:rFonts w:ascii="Times New Roman" w:eastAsia="Times New Roman" w:hAnsi="Times New Roman" w:cs="Times New Roman"/>
        </w:rPr>
        <w:t>español</w:t>
      </w:r>
      <w:r>
        <w:rPr>
          <w:rFonts w:ascii="Times New Roman" w:eastAsia="Times New Roman" w:hAnsi="Times New Roman" w:cs="Times New Roman"/>
        </w:rPr>
        <w:t xml:space="preserve"> (ELIGIBLE; CONTINUE)</w:t>
      </w:r>
    </w:p>
    <w:p w:rsidR="00994292" w:rsidP="00994292" w14:paraId="08DCEDBF"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i/>
          <w:color w:val="0070C0"/>
        </w:rPr>
      </w:pPr>
    </w:p>
    <w:p w:rsidR="00994292" w:rsidP="00994292" w14:paraId="1E99760E"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Which of the following best describes your ability to speak English and/or Spanish?</w:t>
      </w:r>
    </w:p>
    <w:p w:rsidR="00994292" w:rsidP="00994292" w14:paraId="0052BD5F" w14:textId="77777777">
      <w:pPr>
        <w:numPr>
          <w:ilvl w:val="1"/>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Use English only (INELIGIBLE; STOP)</w:t>
      </w:r>
    </w:p>
    <w:p w:rsidR="00994292" w:rsidP="00994292" w14:paraId="0137A787" w14:textId="77777777">
      <w:pPr>
        <w:numPr>
          <w:ilvl w:val="1"/>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Use mainly English and some Spanish (ELIGIBLE; CONTINUE)</w:t>
      </w:r>
    </w:p>
    <w:p w:rsidR="00994292" w:rsidP="00994292" w14:paraId="4F229A7E" w14:textId="77777777">
      <w:pPr>
        <w:numPr>
          <w:ilvl w:val="1"/>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Use mainly Spanish and some English (ELIGIBLE; CONTINUE)</w:t>
      </w:r>
    </w:p>
    <w:p w:rsidR="00994292" w:rsidP="00994292" w14:paraId="7D8DC1AD" w14:textId="77777777">
      <w:pPr>
        <w:numPr>
          <w:ilvl w:val="1"/>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Use Spanish only (ELIGIBLE; CONTINUE)</w:t>
      </w:r>
    </w:p>
    <w:p w:rsidR="00994292" w:rsidP="00994292" w14:paraId="424C1092" w14:textId="77777777">
      <w:p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p>
    <w:p w:rsidR="00994292" w:rsidP="00994292" w14:paraId="7B247B4A" w14:textId="77777777">
      <w:pPr>
        <w:numPr>
          <w:ilvl w:val="0"/>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sientes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cómodo</w:t>
      </w:r>
      <w:r>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leyendo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español</w:t>
      </w:r>
      <w:r>
        <w:rPr>
          <w:rFonts w:ascii="Times New Roman" w:eastAsia="Times New Roman" w:hAnsi="Times New Roman" w:cs="Times New Roman"/>
          <w:color w:val="000000"/>
        </w:rPr>
        <w:t>?</w:t>
      </w:r>
    </w:p>
    <w:p w:rsidR="00994292" w:rsidP="00994292" w14:paraId="419AC64F"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Sí</w:t>
      </w:r>
      <w:r>
        <w:rPr>
          <w:rFonts w:ascii="Times New Roman" w:eastAsia="Times New Roman" w:hAnsi="Times New Roman" w:cs="Times New Roman"/>
        </w:rPr>
        <w:t xml:space="preserve"> (ELIGIBLE; CONTINUE)</w:t>
      </w:r>
    </w:p>
    <w:p w:rsidR="00994292" w:rsidP="00994292" w14:paraId="69B6AB6C"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No (HOLD; CONTINUE THRU BUT PLACE ON HOLD)</w:t>
      </w:r>
    </w:p>
    <w:p w:rsidR="00994292" w:rsidP="00994292" w14:paraId="1FDB4F90" w14:textId="77777777">
      <w:pPr>
        <w:numPr>
          <w:ilvl w:val="1"/>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No </w:t>
      </w:r>
      <w:r>
        <w:rPr>
          <w:rFonts w:ascii="Times New Roman" w:eastAsia="Times New Roman" w:hAnsi="Times New Roman" w:cs="Times New Roman"/>
        </w:rPr>
        <w:t>estoy</w:t>
      </w:r>
      <w:r>
        <w:rPr>
          <w:rFonts w:ascii="Times New Roman" w:eastAsia="Times New Roman" w:hAnsi="Times New Roman" w:cs="Times New Roman"/>
        </w:rPr>
        <w:t xml:space="preserve"> </w:t>
      </w:r>
      <w:r>
        <w:rPr>
          <w:rFonts w:ascii="Times New Roman" w:eastAsia="Times New Roman" w:hAnsi="Times New Roman" w:cs="Times New Roman"/>
        </w:rPr>
        <w:t>seguro</w:t>
      </w:r>
      <w:r>
        <w:rPr>
          <w:rFonts w:ascii="Times New Roman" w:eastAsia="Times New Roman" w:hAnsi="Times New Roman" w:cs="Times New Roman"/>
        </w:rPr>
        <w:t>/</w:t>
      </w:r>
      <w:r>
        <w:rPr>
          <w:rFonts w:ascii="Times New Roman" w:eastAsia="Times New Roman" w:hAnsi="Times New Roman" w:cs="Times New Roman"/>
        </w:rPr>
        <w:t>posiblemente</w:t>
      </w:r>
      <w:r>
        <w:rPr>
          <w:rFonts w:ascii="Times New Roman" w:eastAsia="Times New Roman" w:hAnsi="Times New Roman" w:cs="Times New Roman"/>
        </w:rPr>
        <w:t xml:space="preserve"> (INELIGIBLE; STOP)</w:t>
      </w:r>
    </w:p>
    <w:p w:rsidR="00994292" w:rsidP="00994292" w14:paraId="3B880E6C"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Are you comfortable reading in Spanish?</w:t>
      </w:r>
    </w:p>
    <w:p w:rsidR="00994292" w:rsidP="00994292" w14:paraId="6D9E072B" w14:textId="77777777">
      <w:pPr>
        <w:numPr>
          <w:ilvl w:val="1"/>
          <w:numId w:val="6"/>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Yes (ELIGIBLE; CONTINUE)</w:t>
      </w:r>
    </w:p>
    <w:p w:rsidR="00994292" w:rsidP="00994292" w14:paraId="6285F6D4" w14:textId="77777777">
      <w:pPr>
        <w:numPr>
          <w:ilvl w:val="1"/>
          <w:numId w:val="6"/>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 (HOLD; CONTINUE THRU BUT PLACE ON HOLD)</w:t>
      </w:r>
    </w:p>
    <w:p w:rsidR="00994292" w:rsidP="00994292" w14:paraId="485B06BF" w14:textId="77777777">
      <w:pPr>
        <w:numPr>
          <w:ilvl w:val="1"/>
          <w:numId w:val="6"/>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Not sure/Maybe (INELIGIBLE; STOP)</w:t>
      </w:r>
    </w:p>
    <w:p w:rsidR="00994292" w:rsidP="00994292" w14:paraId="671E9E28" w14:textId="77777777">
      <w:p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p>
    <w:p w:rsidR="00994292" w:rsidP="00994292" w14:paraId="1CA65D65" w14:textId="77777777">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últimos</w:t>
      </w:r>
      <w:r>
        <w:rPr>
          <w:rFonts w:ascii="Times New Roman" w:eastAsia="Times New Roman" w:hAnsi="Times New Roman" w:cs="Times New Roman"/>
          <w:color w:val="000000"/>
        </w:rPr>
        <w:t xml:space="preserve"> 3 meses, ¿has </w:t>
      </w:r>
      <w:r>
        <w:rPr>
          <w:rFonts w:ascii="Times New Roman" w:eastAsia="Times New Roman" w:hAnsi="Times New Roman" w:cs="Times New Roman"/>
          <w:color w:val="000000"/>
        </w:rPr>
        <w:t>usado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drogas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ilícitas</w:t>
      </w:r>
      <w:r>
        <w:rPr>
          <w:rFonts w:ascii="Times New Roman" w:eastAsia="Times New Roman" w:hAnsi="Times New Roman" w:cs="Times New Roman"/>
          <w:color w:val="000000"/>
        </w:rPr>
        <w:t xml:space="preserve"> o </w:t>
      </w:r>
      <w:r>
        <w:rPr>
          <w:rFonts w:ascii="Times New Roman" w:eastAsia="Times New Roman" w:hAnsi="Times New Roman" w:cs="Times New Roman"/>
          <w:color w:val="000000"/>
        </w:rPr>
        <w:t>abusado</w:t>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t>opioides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recetados</w:t>
      </w:r>
      <w:r>
        <w:rPr>
          <w:rFonts w:ascii="Times New Roman" w:eastAsia="Times New Roman" w:hAnsi="Times New Roman" w:cs="Times New Roman"/>
          <w:color w:val="000000"/>
        </w:rPr>
        <w:t xml:space="preserve"> al </w:t>
      </w:r>
      <w:r>
        <w:rPr>
          <w:rFonts w:ascii="Times New Roman" w:eastAsia="Times New Roman" w:hAnsi="Times New Roman" w:cs="Times New Roman"/>
          <w:color w:val="000000"/>
        </w:rPr>
        <w:t>menos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vez</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Cuando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referimos</w:t>
      </w:r>
      <w:r>
        <w:rPr>
          <w:rFonts w:ascii="Times New Roman" w:eastAsia="Times New Roman" w:hAnsi="Times New Roman" w:cs="Times New Roman"/>
          <w:color w:val="000000"/>
        </w:rPr>
        <w:t xml:space="preserve"> a </w:t>
      </w:r>
      <w:r>
        <w:rPr>
          <w:rFonts w:ascii="Times New Roman" w:eastAsia="Times New Roman" w:hAnsi="Times New Roman" w:cs="Times New Roman"/>
          <w:color w:val="000000"/>
        </w:rPr>
        <w:t>drogas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ilícitas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esto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incluye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drogas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como</w:t>
      </w:r>
      <w:r>
        <w:rPr>
          <w:rFonts w:ascii="Times New Roman" w:eastAsia="Times New Roman" w:hAnsi="Times New Roman" w:cs="Times New Roman"/>
          <w:color w:val="000000"/>
        </w:rPr>
        <w:t xml:space="preserve"> la </w:t>
      </w:r>
      <w:r>
        <w:rPr>
          <w:rFonts w:ascii="Times New Roman" w:eastAsia="Times New Roman" w:hAnsi="Times New Roman" w:cs="Times New Roman"/>
          <w:color w:val="000000"/>
        </w:rPr>
        <w:t>cocaína</w:t>
      </w:r>
      <w:r>
        <w:rPr>
          <w:rFonts w:ascii="Times New Roman" w:eastAsia="Times New Roman" w:hAnsi="Times New Roman" w:cs="Times New Roman"/>
          <w:color w:val="000000"/>
        </w:rPr>
        <w:t xml:space="preserve">, la </w:t>
      </w:r>
      <w:r>
        <w:rPr>
          <w:rFonts w:ascii="Times New Roman" w:eastAsia="Times New Roman" w:hAnsi="Times New Roman" w:cs="Times New Roman"/>
          <w:color w:val="000000"/>
        </w:rPr>
        <w:t>metanfetamina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éxtasis</w:t>
      </w:r>
      <w:r>
        <w:rPr>
          <w:rFonts w:ascii="Times New Roman" w:eastAsia="Times New Roman" w:hAnsi="Times New Roman" w:cs="Times New Roman"/>
          <w:color w:val="000000"/>
        </w:rPr>
        <w:t xml:space="preserve">, molly) u </w:t>
      </w:r>
      <w:r>
        <w:rPr>
          <w:rFonts w:ascii="Times New Roman" w:eastAsia="Times New Roman" w:hAnsi="Times New Roman" w:cs="Times New Roman"/>
          <w:color w:val="000000"/>
        </w:rPr>
        <w:t>opioides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incluyendo</w:t>
      </w:r>
      <w:r>
        <w:rPr>
          <w:rFonts w:ascii="Times New Roman" w:eastAsia="Times New Roman" w:hAnsi="Times New Roman" w:cs="Times New Roman"/>
          <w:color w:val="000000"/>
        </w:rPr>
        <w:t xml:space="preserve"> la </w:t>
      </w:r>
      <w:r>
        <w:rPr>
          <w:rFonts w:ascii="Times New Roman" w:eastAsia="Times New Roman" w:hAnsi="Times New Roman" w:cs="Times New Roman"/>
          <w:color w:val="000000"/>
        </w:rPr>
        <w:t>heroína</w:t>
      </w:r>
      <w:r>
        <w:rPr>
          <w:rFonts w:ascii="Times New Roman" w:eastAsia="Times New Roman" w:hAnsi="Times New Roman" w:cs="Times New Roman"/>
          <w:color w:val="000000"/>
        </w:rPr>
        <w:t xml:space="preserve"> o </w:t>
      </w:r>
      <w:r>
        <w:rPr>
          <w:rFonts w:ascii="Times New Roman" w:eastAsia="Times New Roman" w:hAnsi="Times New Roman" w:cs="Times New Roman"/>
          <w:color w:val="000000"/>
        </w:rPr>
        <w:t>el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fentanilo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Esto</w:t>
      </w:r>
      <w:r>
        <w:rPr>
          <w:rFonts w:ascii="Times New Roman" w:eastAsia="Times New Roman" w:hAnsi="Times New Roman" w:cs="Times New Roman"/>
          <w:color w:val="000000"/>
        </w:rPr>
        <w:t xml:space="preserve"> no </w:t>
      </w:r>
      <w:r>
        <w:rPr>
          <w:rFonts w:ascii="Times New Roman" w:eastAsia="Times New Roman" w:hAnsi="Times New Roman" w:cs="Times New Roman"/>
          <w:color w:val="000000"/>
        </w:rPr>
        <w:t>incluye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cuando</w:t>
      </w:r>
      <w:r>
        <w:rPr>
          <w:rFonts w:ascii="Times New Roman" w:eastAsia="Times New Roman" w:hAnsi="Times New Roman" w:cs="Times New Roman"/>
          <w:color w:val="000000"/>
        </w:rPr>
        <w:t xml:space="preserve"> se consume alcohol </w:t>
      </w:r>
      <w:r>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marihuana </w:t>
      </w:r>
      <w:r>
        <w:rPr>
          <w:rFonts w:ascii="Times New Roman" w:eastAsia="Times New Roman" w:hAnsi="Times New Roman" w:cs="Times New Roman"/>
          <w:color w:val="000000"/>
        </w:rPr>
        <w:t>solamente</w:t>
      </w:r>
      <w:r>
        <w:rPr>
          <w:rFonts w:ascii="Times New Roman" w:eastAsia="Times New Roman" w:hAnsi="Times New Roman" w:cs="Times New Roman"/>
          <w:color w:val="000000"/>
        </w:rPr>
        <w:t>.</w:t>
      </w:r>
    </w:p>
    <w:p w:rsidR="00994292" w:rsidP="00994292" w14:paraId="35599EA5" w14:textId="77777777">
      <w:pPr>
        <w:numPr>
          <w:ilvl w:val="0"/>
          <w:numId w:val="7"/>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Sí</w:t>
      </w:r>
      <w:r>
        <w:rPr>
          <w:rFonts w:ascii="Times New Roman" w:eastAsia="Times New Roman" w:hAnsi="Times New Roman" w:cs="Times New Roman"/>
        </w:rPr>
        <w:t xml:space="preserve">  [IF YES, SKIP TO Q 7, ELIGIBLE FOR INTERVIEW]</w:t>
      </w:r>
    </w:p>
    <w:p w:rsidR="00994292" w:rsidP="00994292" w14:paraId="4A27E733" w14:textId="77777777">
      <w:pPr>
        <w:numPr>
          <w:ilvl w:val="0"/>
          <w:numId w:val="7"/>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No   [IF NO, GO TO Q 6, ELIGIBLE FOR FOCUS GROUP]</w:t>
      </w:r>
    </w:p>
    <w:p w:rsidR="00994292" w:rsidP="00994292" w14:paraId="77DD5F66" w14:textId="77777777">
      <w:pPr>
        <w:numPr>
          <w:ilvl w:val="0"/>
          <w:numId w:val="7"/>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Prefiero</w:t>
      </w:r>
      <w:r>
        <w:rPr>
          <w:rFonts w:ascii="Times New Roman" w:eastAsia="Times New Roman" w:hAnsi="Times New Roman" w:cs="Times New Roman"/>
        </w:rPr>
        <w:t xml:space="preserve"> no </w:t>
      </w:r>
      <w:r>
        <w:rPr>
          <w:rFonts w:ascii="Times New Roman" w:eastAsia="Times New Roman" w:hAnsi="Times New Roman" w:cs="Times New Roman"/>
        </w:rPr>
        <w:t>contestar</w:t>
      </w:r>
      <w:r>
        <w:rPr>
          <w:rFonts w:ascii="Times New Roman" w:eastAsia="Times New Roman" w:hAnsi="Times New Roman" w:cs="Times New Roman"/>
        </w:rPr>
        <w:t xml:space="preserve"> [IF REFUSED, GO TO Q 6, ELIGIBLE FOR FOCUS GROUP]</w:t>
      </w:r>
    </w:p>
    <w:p w:rsidR="00994292" w:rsidP="00994292" w14:paraId="02A1BE06" w14:textId="77777777">
      <w:pPr>
        <w:spacing w:after="0" w:line="240" w:lineRule="auto"/>
        <w:ind w:left="1080"/>
        <w:rPr>
          <w:i/>
          <w:color w:val="0070C0"/>
        </w:rPr>
      </w:pPr>
      <w:r>
        <w:rPr>
          <w:rFonts w:ascii="Times New Roman" w:eastAsia="Times New Roman" w:hAnsi="Times New Roman" w:cs="Times New Roman"/>
          <w:i/>
          <w:color w:val="0070C0"/>
        </w:rPr>
        <w:t xml:space="preserve">In the last 3 months, have you used illicit drugs or misused prescription opioids at least once?   When referring to illicit drugs, this includes drugs such as, cocaine, methamphetamine (ecstasy, molly), opioids (including heroin or fentanyl). This does not include alcohol or marijuana alone. </w:t>
      </w:r>
    </w:p>
    <w:p w:rsidR="00994292" w:rsidP="00994292" w14:paraId="1203AA4C" w14:textId="77777777">
      <w:pPr>
        <w:numPr>
          <w:ilvl w:val="0"/>
          <w:numId w:val="8"/>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Yes  [IF YES, SKIP TO Q 7, ELIGIBLE FOR INTERVIEW]</w:t>
      </w:r>
    </w:p>
    <w:p w:rsidR="00994292" w:rsidP="00994292" w14:paraId="31A8EF58" w14:textId="77777777">
      <w:pPr>
        <w:numPr>
          <w:ilvl w:val="0"/>
          <w:numId w:val="8"/>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   [IF NO, GO TO Q 6, ELIGIBLE FOR FOCUS GROUP]</w:t>
      </w:r>
    </w:p>
    <w:p w:rsidR="00994292" w:rsidP="00994292" w14:paraId="38F2C342" w14:textId="77777777">
      <w:pPr>
        <w:numPr>
          <w:ilvl w:val="0"/>
          <w:numId w:val="8"/>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Prefer not to answer [IF REFUSED, GO TO Q 6, ELIGIBLE FOR FOCUS GROUP]</w:t>
      </w:r>
    </w:p>
    <w:p w:rsidR="00994292" w:rsidP="00994292" w14:paraId="54398EF8" w14:textId="77777777">
      <w:pPr>
        <w:tabs>
          <w:tab w:val="left" w:pos="-1440"/>
        </w:tabs>
        <w:spacing w:after="0" w:line="276" w:lineRule="auto"/>
        <w:ind w:left="1080"/>
        <w:rPr>
          <w:rFonts w:ascii="Times New Roman" w:eastAsia="Times New Roman" w:hAnsi="Times New Roman" w:cs="Times New Roman"/>
        </w:rPr>
      </w:pPr>
    </w:p>
    <w:p w:rsidR="00994292" w:rsidP="00994292" w14:paraId="3F2EB1AF" w14:textId="77777777">
      <w:pPr>
        <w:numPr>
          <w:ilvl w:val="0"/>
          <w:numId w:val="2"/>
        </w:numPr>
        <w:spacing w:after="0" w:line="240" w:lineRule="auto"/>
      </w:pPr>
      <w:r>
        <w:rPr>
          <w:rFonts w:ascii="Times New Roman" w:eastAsia="Times New Roman" w:hAnsi="Times New Roman" w:cs="Times New Roman"/>
        </w:rPr>
        <w:t>¿</w:t>
      </w:r>
      <w:r>
        <w:rPr>
          <w:rFonts w:ascii="Calibri" w:eastAsia="Calibri" w:hAnsi="Calibri" w:cs="Calibri"/>
          <w:color w:val="222222"/>
        </w:rPr>
        <w:t xml:space="preserve"> </w:t>
      </w:r>
      <w:r>
        <w:rPr>
          <w:rFonts w:ascii="Times New Roman" w:eastAsia="Times New Roman" w:hAnsi="Times New Roman" w:cs="Times New Roman"/>
        </w:rPr>
        <w:t>Tienes</w:t>
      </w:r>
      <w:r>
        <w:rPr>
          <w:rFonts w:ascii="Times New Roman" w:eastAsia="Times New Roman" w:hAnsi="Times New Roman" w:cs="Times New Roman"/>
        </w:rPr>
        <w:t xml:space="preserve"> </w:t>
      </w:r>
      <w:r>
        <w:rPr>
          <w:rFonts w:ascii="Times New Roman" w:eastAsia="Times New Roman" w:hAnsi="Times New Roman" w:cs="Times New Roman"/>
        </w:rPr>
        <w:t>algún</w:t>
      </w:r>
      <w:r>
        <w:rPr>
          <w:rFonts w:ascii="Times New Roman" w:eastAsia="Times New Roman" w:hAnsi="Times New Roman" w:cs="Times New Roman"/>
        </w:rPr>
        <w:t xml:space="preserve"> familiar o </w:t>
      </w:r>
      <w:r>
        <w:rPr>
          <w:rFonts w:ascii="Times New Roman" w:eastAsia="Times New Roman" w:hAnsi="Times New Roman" w:cs="Times New Roman"/>
        </w:rPr>
        <w:t>amistad</w:t>
      </w:r>
      <w:r>
        <w:rPr>
          <w:rFonts w:ascii="Times New Roman" w:eastAsia="Times New Roman" w:hAnsi="Times New Roman" w:cs="Times New Roman"/>
        </w:rPr>
        <w:t xml:space="preserve"> que,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los</w:t>
      </w:r>
      <w:r>
        <w:rPr>
          <w:rFonts w:ascii="Times New Roman" w:eastAsia="Times New Roman" w:hAnsi="Times New Roman" w:cs="Times New Roman"/>
        </w:rPr>
        <w:t xml:space="preserve"> </w:t>
      </w:r>
      <w:r>
        <w:rPr>
          <w:rFonts w:ascii="Times New Roman" w:eastAsia="Times New Roman" w:hAnsi="Times New Roman" w:cs="Times New Roman"/>
        </w:rPr>
        <w:t>últimos</w:t>
      </w:r>
      <w:r>
        <w:rPr>
          <w:rFonts w:ascii="Times New Roman" w:eastAsia="Times New Roman" w:hAnsi="Times New Roman" w:cs="Times New Roman"/>
        </w:rPr>
        <w:t xml:space="preserve"> 3 meses, </w:t>
      </w:r>
      <w:r>
        <w:rPr>
          <w:rFonts w:ascii="Times New Roman" w:eastAsia="Times New Roman" w:hAnsi="Times New Roman" w:cs="Times New Roman"/>
        </w:rPr>
        <w:t>haya</w:t>
      </w:r>
      <w:r>
        <w:rPr>
          <w:rFonts w:ascii="Times New Roman" w:eastAsia="Times New Roman" w:hAnsi="Times New Roman" w:cs="Times New Roman"/>
        </w:rPr>
        <w:t xml:space="preserve"> </w:t>
      </w:r>
      <w:r>
        <w:rPr>
          <w:rFonts w:ascii="Times New Roman" w:eastAsia="Times New Roman" w:hAnsi="Times New Roman" w:cs="Times New Roman"/>
        </w:rPr>
        <w:t>consumido</w:t>
      </w:r>
      <w:r>
        <w:rPr>
          <w:rFonts w:ascii="Times New Roman" w:eastAsia="Times New Roman" w:hAnsi="Times New Roman" w:cs="Times New Roman"/>
        </w:rPr>
        <w:t xml:space="preserve"> </w:t>
      </w:r>
      <w:r>
        <w:rPr>
          <w:rFonts w:ascii="Times New Roman" w:eastAsia="Times New Roman" w:hAnsi="Times New Roman" w:cs="Times New Roman"/>
        </w:rPr>
        <w:t>drogas</w:t>
      </w:r>
      <w:r>
        <w:rPr>
          <w:rFonts w:ascii="Times New Roman" w:eastAsia="Times New Roman" w:hAnsi="Times New Roman" w:cs="Times New Roman"/>
        </w:rPr>
        <w:t xml:space="preserve"> </w:t>
      </w:r>
      <w:r>
        <w:rPr>
          <w:rFonts w:ascii="Times New Roman" w:eastAsia="Times New Roman" w:hAnsi="Times New Roman" w:cs="Times New Roman"/>
        </w:rPr>
        <w:t>ilícitas</w:t>
      </w:r>
      <w:r>
        <w:rPr>
          <w:rFonts w:ascii="Times New Roman" w:eastAsia="Times New Roman" w:hAnsi="Times New Roman" w:cs="Times New Roman"/>
        </w:rPr>
        <w:t xml:space="preserve"> o </w:t>
      </w:r>
      <w:r>
        <w:rPr>
          <w:rFonts w:ascii="Times New Roman" w:eastAsia="Times New Roman" w:hAnsi="Times New Roman" w:cs="Times New Roman"/>
        </w:rPr>
        <w:t>abusado</w:t>
      </w:r>
      <w:r>
        <w:rPr>
          <w:rFonts w:ascii="Times New Roman" w:eastAsia="Times New Roman" w:hAnsi="Times New Roman" w:cs="Times New Roman"/>
        </w:rPr>
        <w:t xml:space="preserve"> de </w:t>
      </w:r>
      <w:r>
        <w:rPr>
          <w:rFonts w:ascii="Times New Roman" w:eastAsia="Times New Roman" w:hAnsi="Times New Roman" w:cs="Times New Roman"/>
        </w:rPr>
        <w:t>opioides</w:t>
      </w:r>
      <w:r>
        <w:rPr>
          <w:rFonts w:ascii="Times New Roman" w:eastAsia="Times New Roman" w:hAnsi="Times New Roman" w:cs="Times New Roman"/>
        </w:rPr>
        <w:t xml:space="preserve"> </w:t>
      </w:r>
      <w:r>
        <w:rPr>
          <w:rFonts w:ascii="Times New Roman" w:eastAsia="Times New Roman" w:hAnsi="Times New Roman" w:cs="Times New Roman"/>
        </w:rPr>
        <w:t>recetados</w:t>
      </w:r>
      <w:r>
        <w:rPr>
          <w:rFonts w:ascii="Times New Roman" w:eastAsia="Times New Roman" w:hAnsi="Times New Roman" w:cs="Times New Roman"/>
        </w:rPr>
        <w:t xml:space="preserve"> al </w:t>
      </w:r>
      <w:r>
        <w:rPr>
          <w:rFonts w:ascii="Times New Roman" w:eastAsia="Times New Roman" w:hAnsi="Times New Roman" w:cs="Times New Roman"/>
        </w:rPr>
        <w:t>menos</w:t>
      </w:r>
      <w:r>
        <w:rPr>
          <w:rFonts w:ascii="Times New Roman" w:eastAsia="Times New Roman" w:hAnsi="Times New Roman" w:cs="Times New Roman"/>
        </w:rPr>
        <w:t xml:space="preserve"> </w:t>
      </w:r>
      <w:r>
        <w:rPr>
          <w:rFonts w:ascii="Times New Roman" w:eastAsia="Times New Roman" w:hAnsi="Times New Roman" w:cs="Times New Roman"/>
        </w:rPr>
        <w:t>una</w:t>
      </w:r>
      <w:r>
        <w:rPr>
          <w:rFonts w:ascii="Times New Roman" w:eastAsia="Times New Roman" w:hAnsi="Times New Roman" w:cs="Times New Roman"/>
        </w:rPr>
        <w:t xml:space="preserve"> </w:t>
      </w:r>
      <w:r>
        <w:rPr>
          <w:rFonts w:ascii="Times New Roman" w:eastAsia="Times New Roman" w:hAnsi="Times New Roman" w:cs="Times New Roman"/>
        </w:rPr>
        <w:t>vez</w:t>
      </w:r>
      <w:r>
        <w:rPr>
          <w:rFonts w:ascii="Times New Roman" w:eastAsia="Times New Roman" w:hAnsi="Times New Roman" w:cs="Times New Roman"/>
        </w:rPr>
        <w:t xml:space="preserve">? </w:t>
      </w:r>
      <w:r>
        <w:rPr>
          <w:rFonts w:ascii="Times New Roman" w:eastAsia="Times New Roman" w:hAnsi="Times New Roman" w:cs="Times New Roman"/>
        </w:rPr>
        <w:t>Cuando</w:t>
      </w:r>
      <w:r>
        <w:rPr>
          <w:rFonts w:ascii="Times New Roman" w:eastAsia="Times New Roman" w:hAnsi="Times New Roman" w:cs="Times New Roman"/>
        </w:rPr>
        <w:t xml:space="preserve"> </w:t>
      </w:r>
      <w:r>
        <w:rPr>
          <w:rFonts w:ascii="Times New Roman" w:eastAsia="Times New Roman" w:hAnsi="Times New Roman" w:cs="Times New Roman"/>
        </w:rPr>
        <w:t>nos</w:t>
      </w:r>
      <w:r>
        <w:rPr>
          <w:rFonts w:ascii="Times New Roman" w:eastAsia="Times New Roman" w:hAnsi="Times New Roman" w:cs="Times New Roman"/>
        </w:rPr>
        <w:t xml:space="preserve"> </w:t>
      </w:r>
      <w:r>
        <w:rPr>
          <w:rFonts w:ascii="Times New Roman" w:eastAsia="Times New Roman" w:hAnsi="Times New Roman" w:cs="Times New Roman"/>
        </w:rPr>
        <w:t>referimos</w:t>
      </w:r>
      <w:r>
        <w:rPr>
          <w:rFonts w:ascii="Times New Roman" w:eastAsia="Times New Roman" w:hAnsi="Times New Roman" w:cs="Times New Roman"/>
        </w:rPr>
        <w:t xml:space="preserve"> a </w:t>
      </w:r>
      <w:r>
        <w:rPr>
          <w:rFonts w:ascii="Times New Roman" w:eastAsia="Times New Roman" w:hAnsi="Times New Roman" w:cs="Times New Roman"/>
        </w:rPr>
        <w:t>drogas</w:t>
      </w:r>
      <w:r>
        <w:rPr>
          <w:rFonts w:ascii="Times New Roman" w:eastAsia="Times New Roman" w:hAnsi="Times New Roman" w:cs="Times New Roman"/>
        </w:rPr>
        <w:t xml:space="preserve"> </w:t>
      </w:r>
      <w:r>
        <w:rPr>
          <w:rFonts w:ascii="Times New Roman" w:eastAsia="Times New Roman" w:hAnsi="Times New Roman" w:cs="Times New Roman"/>
        </w:rPr>
        <w:t>ilícitas</w:t>
      </w:r>
      <w:r>
        <w:rPr>
          <w:rFonts w:ascii="Times New Roman" w:eastAsia="Times New Roman" w:hAnsi="Times New Roman" w:cs="Times New Roman"/>
        </w:rPr>
        <w:t xml:space="preserve">, </w:t>
      </w:r>
      <w:r>
        <w:rPr>
          <w:rFonts w:ascii="Times New Roman" w:eastAsia="Times New Roman" w:hAnsi="Times New Roman" w:cs="Times New Roman"/>
        </w:rPr>
        <w:t>esto</w:t>
      </w:r>
      <w:r>
        <w:rPr>
          <w:rFonts w:ascii="Times New Roman" w:eastAsia="Times New Roman" w:hAnsi="Times New Roman" w:cs="Times New Roman"/>
        </w:rPr>
        <w:t xml:space="preserve"> </w:t>
      </w:r>
      <w:r>
        <w:rPr>
          <w:rFonts w:ascii="Times New Roman" w:eastAsia="Times New Roman" w:hAnsi="Times New Roman" w:cs="Times New Roman"/>
        </w:rPr>
        <w:t>incluye</w:t>
      </w:r>
      <w:r>
        <w:rPr>
          <w:rFonts w:ascii="Times New Roman" w:eastAsia="Times New Roman" w:hAnsi="Times New Roman" w:cs="Times New Roman"/>
        </w:rPr>
        <w:t xml:space="preserve"> </w:t>
      </w:r>
      <w:r>
        <w:rPr>
          <w:rFonts w:ascii="Times New Roman" w:eastAsia="Times New Roman" w:hAnsi="Times New Roman" w:cs="Times New Roman"/>
        </w:rPr>
        <w:t>drogas</w:t>
      </w:r>
      <w:r>
        <w:rPr>
          <w:rFonts w:ascii="Times New Roman" w:eastAsia="Times New Roman" w:hAnsi="Times New Roman" w:cs="Times New Roman"/>
        </w:rPr>
        <w:t xml:space="preserve"> </w:t>
      </w:r>
      <w:r>
        <w:rPr>
          <w:rFonts w:ascii="Times New Roman" w:eastAsia="Times New Roman" w:hAnsi="Times New Roman" w:cs="Times New Roman"/>
        </w:rPr>
        <w:t>como</w:t>
      </w:r>
      <w:r>
        <w:rPr>
          <w:rFonts w:ascii="Times New Roman" w:eastAsia="Times New Roman" w:hAnsi="Times New Roman" w:cs="Times New Roman"/>
        </w:rPr>
        <w:t xml:space="preserve"> la </w:t>
      </w:r>
      <w:r>
        <w:rPr>
          <w:rFonts w:ascii="Times New Roman" w:eastAsia="Times New Roman" w:hAnsi="Times New Roman" w:cs="Times New Roman"/>
        </w:rPr>
        <w:t>cocaína</w:t>
      </w:r>
      <w:r>
        <w:rPr>
          <w:rFonts w:ascii="Times New Roman" w:eastAsia="Times New Roman" w:hAnsi="Times New Roman" w:cs="Times New Roman"/>
        </w:rPr>
        <w:t xml:space="preserve">, la </w:t>
      </w:r>
      <w:r>
        <w:rPr>
          <w:rFonts w:ascii="Times New Roman" w:eastAsia="Times New Roman" w:hAnsi="Times New Roman" w:cs="Times New Roman"/>
        </w:rPr>
        <w:t>metanfetamina</w:t>
      </w:r>
      <w:r>
        <w:rPr>
          <w:rFonts w:ascii="Times New Roman" w:eastAsia="Times New Roman" w:hAnsi="Times New Roman" w:cs="Times New Roman"/>
        </w:rPr>
        <w:t xml:space="preserve"> (</w:t>
      </w:r>
      <w:r>
        <w:rPr>
          <w:rFonts w:ascii="Times New Roman" w:eastAsia="Times New Roman" w:hAnsi="Times New Roman" w:cs="Times New Roman"/>
        </w:rPr>
        <w:t>éxtasis</w:t>
      </w:r>
      <w:r>
        <w:rPr>
          <w:rFonts w:ascii="Times New Roman" w:eastAsia="Times New Roman" w:hAnsi="Times New Roman" w:cs="Times New Roman"/>
        </w:rPr>
        <w:t xml:space="preserve">, molly) y </w:t>
      </w:r>
      <w:r>
        <w:rPr>
          <w:rFonts w:ascii="Times New Roman" w:eastAsia="Times New Roman" w:hAnsi="Times New Roman" w:cs="Times New Roman"/>
        </w:rPr>
        <w:t>los</w:t>
      </w:r>
      <w:r>
        <w:rPr>
          <w:rFonts w:ascii="Times New Roman" w:eastAsia="Times New Roman" w:hAnsi="Times New Roman" w:cs="Times New Roman"/>
        </w:rPr>
        <w:t xml:space="preserve"> </w:t>
      </w:r>
      <w:r>
        <w:rPr>
          <w:rFonts w:ascii="Times New Roman" w:eastAsia="Times New Roman" w:hAnsi="Times New Roman" w:cs="Times New Roman"/>
        </w:rPr>
        <w:t>opioides</w:t>
      </w:r>
      <w:r>
        <w:rPr>
          <w:rFonts w:ascii="Times New Roman" w:eastAsia="Times New Roman" w:hAnsi="Times New Roman" w:cs="Times New Roman"/>
        </w:rPr>
        <w:t xml:space="preserve"> (</w:t>
      </w:r>
      <w:r>
        <w:rPr>
          <w:rFonts w:ascii="Times New Roman" w:eastAsia="Times New Roman" w:hAnsi="Times New Roman" w:cs="Times New Roman"/>
        </w:rPr>
        <w:t>incluyendo</w:t>
      </w:r>
      <w:r>
        <w:rPr>
          <w:rFonts w:ascii="Times New Roman" w:eastAsia="Times New Roman" w:hAnsi="Times New Roman" w:cs="Times New Roman"/>
        </w:rPr>
        <w:t xml:space="preserve"> la </w:t>
      </w:r>
      <w:r>
        <w:rPr>
          <w:rFonts w:ascii="Times New Roman" w:eastAsia="Times New Roman" w:hAnsi="Times New Roman" w:cs="Times New Roman"/>
        </w:rPr>
        <w:t>heroína</w:t>
      </w:r>
      <w:r>
        <w:rPr>
          <w:rFonts w:ascii="Times New Roman" w:eastAsia="Times New Roman" w:hAnsi="Times New Roman" w:cs="Times New Roman"/>
        </w:rPr>
        <w:t xml:space="preserve"> o </w:t>
      </w:r>
      <w:r>
        <w:rPr>
          <w:rFonts w:ascii="Times New Roman" w:eastAsia="Times New Roman" w:hAnsi="Times New Roman" w:cs="Times New Roman"/>
        </w:rPr>
        <w:t>el</w:t>
      </w:r>
      <w:r>
        <w:rPr>
          <w:rFonts w:ascii="Times New Roman" w:eastAsia="Times New Roman" w:hAnsi="Times New Roman" w:cs="Times New Roman"/>
        </w:rPr>
        <w:t xml:space="preserve"> </w:t>
      </w:r>
      <w:r>
        <w:rPr>
          <w:rFonts w:ascii="Times New Roman" w:eastAsia="Times New Roman" w:hAnsi="Times New Roman" w:cs="Times New Roman"/>
        </w:rPr>
        <w:t>fentanilo</w:t>
      </w:r>
      <w:r>
        <w:rPr>
          <w:rFonts w:ascii="Times New Roman" w:eastAsia="Times New Roman" w:hAnsi="Times New Roman" w:cs="Times New Roman"/>
        </w:rPr>
        <w:t xml:space="preserve">). </w:t>
      </w:r>
      <w:r>
        <w:rPr>
          <w:rFonts w:ascii="Times New Roman" w:eastAsia="Times New Roman" w:hAnsi="Times New Roman" w:cs="Times New Roman"/>
        </w:rPr>
        <w:t>Esto</w:t>
      </w:r>
      <w:r>
        <w:rPr>
          <w:rFonts w:ascii="Times New Roman" w:eastAsia="Times New Roman" w:hAnsi="Times New Roman" w:cs="Times New Roman"/>
        </w:rPr>
        <w:t xml:space="preserve"> no </w:t>
      </w:r>
      <w:r>
        <w:rPr>
          <w:rFonts w:ascii="Times New Roman" w:eastAsia="Times New Roman" w:hAnsi="Times New Roman" w:cs="Times New Roman"/>
        </w:rPr>
        <w:t>incluye</w:t>
      </w:r>
      <w:r>
        <w:rPr>
          <w:rFonts w:ascii="Times New Roman" w:eastAsia="Times New Roman" w:hAnsi="Times New Roman" w:cs="Times New Roman"/>
        </w:rPr>
        <w:t xml:space="preserve"> </w:t>
      </w:r>
      <w:r>
        <w:rPr>
          <w:rFonts w:ascii="Times New Roman" w:eastAsia="Times New Roman" w:hAnsi="Times New Roman" w:cs="Times New Roman"/>
        </w:rPr>
        <w:t>cuando</w:t>
      </w:r>
      <w:r>
        <w:rPr>
          <w:rFonts w:ascii="Times New Roman" w:eastAsia="Times New Roman" w:hAnsi="Times New Roman" w:cs="Times New Roman"/>
        </w:rPr>
        <w:t xml:space="preserve"> se consume alcohol </w:t>
      </w:r>
      <w:r>
        <w:rPr>
          <w:rFonts w:ascii="Times New Roman" w:eastAsia="Times New Roman" w:hAnsi="Times New Roman" w:cs="Times New Roman"/>
        </w:rPr>
        <w:t>o</w:t>
      </w:r>
      <w:r>
        <w:rPr>
          <w:rFonts w:ascii="Times New Roman" w:eastAsia="Times New Roman" w:hAnsi="Times New Roman" w:cs="Times New Roman"/>
        </w:rPr>
        <w:t xml:space="preserve"> marihuana </w:t>
      </w:r>
      <w:r>
        <w:rPr>
          <w:rFonts w:ascii="Times New Roman" w:eastAsia="Times New Roman" w:hAnsi="Times New Roman" w:cs="Times New Roman"/>
        </w:rPr>
        <w:t>solamente</w:t>
      </w:r>
      <w:r>
        <w:rPr>
          <w:rFonts w:ascii="Times New Roman" w:eastAsia="Times New Roman" w:hAnsi="Times New Roman" w:cs="Times New Roman"/>
        </w:rPr>
        <w:t>. [ALL RESPONSES ARE ELIGIBLE FOR FOCUS GROUP]</w:t>
      </w:r>
    </w:p>
    <w:p w:rsidR="00994292" w:rsidP="00994292" w14:paraId="7D636E7F" w14:textId="77777777">
      <w:pPr>
        <w:numPr>
          <w:ilvl w:val="0"/>
          <w:numId w:val="9"/>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Sí</w:t>
      </w:r>
    </w:p>
    <w:p w:rsidR="00994292" w:rsidP="00994292" w14:paraId="6A92FBDD" w14:textId="77777777">
      <w:pPr>
        <w:numPr>
          <w:ilvl w:val="0"/>
          <w:numId w:val="9"/>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No  </w:t>
      </w:r>
    </w:p>
    <w:p w:rsidR="00994292" w:rsidP="00994292" w14:paraId="23D545B2" w14:textId="77777777">
      <w:pPr>
        <w:numPr>
          <w:ilvl w:val="0"/>
          <w:numId w:val="9"/>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Prefiero</w:t>
      </w:r>
      <w:r>
        <w:rPr>
          <w:rFonts w:ascii="Times New Roman" w:eastAsia="Times New Roman" w:hAnsi="Times New Roman" w:cs="Times New Roman"/>
        </w:rPr>
        <w:t xml:space="preserve"> no </w:t>
      </w:r>
      <w:r>
        <w:rPr>
          <w:rFonts w:ascii="Times New Roman" w:eastAsia="Times New Roman" w:hAnsi="Times New Roman" w:cs="Times New Roman"/>
        </w:rPr>
        <w:t>contestar</w:t>
      </w:r>
    </w:p>
    <w:p w:rsidR="00994292" w:rsidP="00994292" w14:paraId="47DF9388" w14:textId="77777777">
      <w:pPr>
        <w:spacing w:after="0" w:line="240" w:lineRule="auto"/>
        <w:ind w:left="1080"/>
        <w:rPr>
          <w:i/>
          <w:color w:val="0070C0"/>
        </w:rPr>
      </w:pPr>
      <w:r>
        <w:rPr>
          <w:rFonts w:ascii="Times New Roman" w:eastAsia="Times New Roman" w:hAnsi="Times New Roman" w:cs="Times New Roman"/>
          <w:i/>
          <w:color w:val="0070C0"/>
        </w:rPr>
        <w:t>Do you have a family member or friend who, in the last 3 months, has used illicit drugs or misused prescription opioids at least once?   When referring to illicit drugs, this includes drugs such as, cocaine, methamphetamine (ecstasy, molly), opioids (including heroin or fentanyl). This does not include alcohol or marijuana alone. [ALL RESPONSES ARE ELIGIBLE FOR FOCUS GROUP]</w:t>
      </w:r>
    </w:p>
    <w:p w:rsidR="00994292" w:rsidP="00994292" w14:paraId="672BA863" w14:textId="77777777">
      <w:pPr>
        <w:numPr>
          <w:ilvl w:val="0"/>
          <w:numId w:val="10"/>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Yes </w:t>
      </w:r>
    </w:p>
    <w:p w:rsidR="00994292" w:rsidP="00994292" w14:paraId="10E7D1F5" w14:textId="77777777">
      <w:pPr>
        <w:numPr>
          <w:ilvl w:val="0"/>
          <w:numId w:val="10"/>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No  </w:t>
      </w:r>
    </w:p>
    <w:p w:rsidR="00994292" w:rsidP="00994292" w14:paraId="286E5E60" w14:textId="77777777">
      <w:pPr>
        <w:numPr>
          <w:ilvl w:val="0"/>
          <w:numId w:val="10"/>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Prefer not to answer</w:t>
      </w:r>
    </w:p>
    <w:p w:rsidR="00994292" w:rsidP="00994292" w14:paraId="2D274F75" w14:textId="77777777">
      <w:pPr>
        <w:tabs>
          <w:tab w:val="left" w:pos="-1440"/>
        </w:tabs>
        <w:spacing w:after="0" w:line="276" w:lineRule="auto"/>
        <w:ind w:left="1440"/>
        <w:rPr>
          <w:rFonts w:ascii="Times New Roman" w:eastAsia="Times New Roman" w:hAnsi="Times New Roman" w:cs="Times New Roman"/>
        </w:rPr>
      </w:pPr>
    </w:p>
    <w:p w:rsidR="00994292" w:rsidP="00994292" w14:paraId="58201963" w14:textId="777777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Alguna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vez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dicho</w:t>
      </w:r>
      <w:r>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color w:val="000000"/>
          <w:sz w:val="24"/>
          <w:szCs w:val="24"/>
        </w:rPr>
        <w:t>tienes</w:t>
      </w:r>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color w:val="000000"/>
          <w:sz w:val="24"/>
          <w:szCs w:val="24"/>
        </w:rPr>
        <w:t>trastorno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uso</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sustancias</w:t>
      </w:r>
      <w:r>
        <w:rPr>
          <w:rFonts w:ascii="Times New Roman" w:eastAsia="Times New Roman" w:hAnsi="Times New Roman" w:cs="Times New Roman"/>
          <w:color w:val="000000"/>
          <w:sz w:val="24"/>
          <w:szCs w:val="24"/>
        </w:rPr>
        <w:t>?</w:t>
      </w:r>
    </w:p>
    <w:p w:rsidR="00994292" w:rsidP="00994292" w14:paraId="627ADBA8" w14:textId="77777777">
      <w:pPr>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Sí</w:t>
      </w:r>
      <w:r>
        <w:rPr>
          <w:rFonts w:ascii="Times New Roman" w:eastAsia="Times New Roman" w:hAnsi="Times New Roman" w:cs="Times New Roman"/>
        </w:rPr>
        <w:t xml:space="preserve">  [IF YES, ASK QUESTION 8]</w:t>
      </w:r>
    </w:p>
    <w:p w:rsidR="00994292" w:rsidP="00994292" w14:paraId="1E499D11" w14:textId="77777777">
      <w:pPr>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No  [IF NO, SKIP TO QUESTION 9]</w:t>
      </w:r>
    </w:p>
    <w:p w:rsidR="00994292" w:rsidP="00994292" w14:paraId="091B5146" w14:textId="77777777">
      <w:pPr>
        <w:numPr>
          <w:ilvl w:val="1"/>
          <w:numId w:val="2"/>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Prefiero</w:t>
      </w:r>
      <w:r>
        <w:rPr>
          <w:rFonts w:ascii="Times New Roman" w:eastAsia="Times New Roman" w:hAnsi="Times New Roman" w:cs="Times New Roman"/>
        </w:rPr>
        <w:t xml:space="preserve"> no </w:t>
      </w:r>
      <w:r>
        <w:rPr>
          <w:rFonts w:ascii="Times New Roman" w:eastAsia="Times New Roman" w:hAnsi="Times New Roman" w:cs="Times New Roman"/>
        </w:rPr>
        <w:t>contestar</w:t>
      </w:r>
      <w:r>
        <w:rPr>
          <w:rFonts w:ascii="Times New Roman" w:eastAsia="Times New Roman" w:hAnsi="Times New Roman" w:cs="Times New Roman"/>
        </w:rPr>
        <w:t xml:space="preserve"> [SKIP TO QUESTION 9]</w:t>
      </w:r>
    </w:p>
    <w:p w:rsidR="00994292" w:rsidP="00994292" w14:paraId="78099177" w14:textId="77777777">
      <w:pPr>
        <w:pBdr>
          <w:top w:val="nil"/>
          <w:left w:val="nil"/>
          <w:bottom w:val="nil"/>
          <w:right w:val="nil"/>
          <w:between w:val="nil"/>
        </w:pBdr>
        <w:spacing w:after="0" w:line="240" w:lineRule="auto"/>
        <w:ind w:left="1080"/>
        <w:rPr>
          <w:rFonts w:ascii="Times New Roman" w:eastAsia="Times New Roman" w:hAnsi="Times New Roman" w:cs="Times New Roman"/>
          <w:i/>
          <w:color w:val="0070C0"/>
          <w:sz w:val="24"/>
          <w:szCs w:val="24"/>
        </w:rPr>
      </w:pPr>
      <w:r>
        <w:rPr>
          <w:rFonts w:ascii="Times New Roman" w:eastAsia="Times New Roman" w:hAnsi="Times New Roman" w:cs="Times New Roman"/>
          <w:i/>
          <w:color w:val="0070C0"/>
          <w:sz w:val="24"/>
          <w:szCs w:val="24"/>
        </w:rPr>
        <w:t>Have you ever been told you have a substance use disorder?</w:t>
      </w:r>
    </w:p>
    <w:p w:rsidR="00994292" w:rsidP="00994292" w14:paraId="221E746C" w14:textId="77777777">
      <w:pPr>
        <w:numPr>
          <w:ilvl w:val="1"/>
          <w:numId w:val="11"/>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Yes  [IF YES, ASK QUESTION 8]</w:t>
      </w:r>
    </w:p>
    <w:p w:rsidR="00994292" w:rsidP="00994292" w14:paraId="0565262F" w14:textId="77777777">
      <w:pPr>
        <w:numPr>
          <w:ilvl w:val="1"/>
          <w:numId w:val="11"/>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  [IF NO, SKIP TO QUESTION 9]</w:t>
      </w:r>
    </w:p>
    <w:p w:rsidR="00994292" w:rsidP="00994292" w14:paraId="14768F7A" w14:textId="77777777">
      <w:pPr>
        <w:numPr>
          <w:ilvl w:val="1"/>
          <w:numId w:val="11"/>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Prefer to not answer [SKIP TO QUESTION 9]</w:t>
      </w:r>
    </w:p>
    <w:p w:rsidR="00994292" w:rsidP="00994292" w14:paraId="236AE9DA" w14:textId="77777777">
      <w:pPr>
        <w:tabs>
          <w:tab w:val="left" w:pos="-1440"/>
        </w:tabs>
        <w:spacing w:after="0" w:line="276" w:lineRule="auto"/>
        <w:ind w:left="1440"/>
        <w:rPr>
          <w:rFonts w:ascii="Times New Roman" w:eastAsia="Times New Roman" w:hAnsi="Times New Roman" w:cs="Times New Roman"/>
        </w:rPr>
      </w:pPr>
    </w:p>
    <w:p w:rsidR="00994292" w:rsidP="00994292" w14:paraId="579A2251" w14:textId="777777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último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año</w:t>
      </w:r>
      <w:r>
        <w:rPr>
          <w:rFonts w:ascii="Times New Roman" w:eastAsia="Times New Roman" w:hAnsi="Times New Roman" w:cs="Times New Roman"/>
          <w:color w:val="000000"/>
          <w:sz w:val="24"/>
          <w:szCs w:val="24"/>
        </w:rPr>
        <w:t xml:space="preserve">, ¿has </w:t>
      </w:r>
      <w:r>
        <w:rPr>
          <w:rFonts w:ascii="Times New Roman" w:eastAsia="Times New Roman" w:hAnsi="Times New Roman" w:cs="Times New Roman"/>
          <w:color w:val="000000"/>
          <w:sz w:val="24"/>
          <w:szCs w:val="24"/>
        </w:rPr>
        <w:t>participado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color w:val="000000"/>
          <w:sz w:val="24"/>
          <w:szCs w:val="24"/>
        </w:rPr>
        <w:t>programa</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tratamiento</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rPr>
        <w:t>recuperación</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drogas</w:t>
      </w:r>
      <w:r>
        <w:rPr>
          <w:rFonts w:ascii="Times New Roman" w:eastAsia="Times New Roman" w:hAnsi="Times New Roman" w:cs="Times New Roman"/>
          <w:color w:val="000000"/>
          <w:sz w:val="24"/>
          <w:szCs w:val="24"/>
        </w:rPr>
        <w:t>? [ALL RESPONSES ARE ELIGIBLE FOR FOCUS GROUP]</w:t>
      </w:r>
    </w:p>
    <w:p w:rsidR="00994292" w:rsidP="00994292" w14:paraId="4F235A43" w14:textId="77777777">
      <w:pPr>
        <w:numPr>
          <w:ilvl w:val="1"/>
          <w:numId w:val="2"/>
        </w:numPr>
        <w:spacing w:after="0" w:line="276" w:lineRule="auto"/>
      </w:pPr>
      <w:r>
        <w:rPr>
          <w:rFonts w:ascii="Times New Roman" w:eastAsia="Times New Roman" w:hAnsi="Times New Roman" w:cs="Times New Roman"/>
        </w:rPr>
        <w:t>Sí</w:t>
      </w:r>
    </w:p>
    <w:p w:rsidR="00994292" w:rsidP="00994292" w14:paraId="1A4A9834" w14:textId="77777777">
      <w:pPr>
        <w:numPr>
          <w:ilvl w:val="1"/>
          <w:numId w:val="2"/>
        </w:numPr>
        <w:spacing w:after="0" w:line="276" w:lineRule="auto"/>
      </w:pPr>
      <w:r>
        <w:rPr>
          <w:rFonts w:ascii="Times New Roman" w:eastAsia="Times New Roman" w:hAnsi="Times New Roman" w:cs="Times New Roman"/>
        </w:rPr>
        <w:t xml:space="preserve">No </w:t>
      </w:r>
    </w:p>
    <w:p w:rsidR="00994292" w:rsidP="00994292" w14:paraId="3ABDD0E4" w14:textId="77777777">
      <w:pPr>
        <w:numPr>
          <w:ilvl w:val="1"/>
          <w:numId w:val="2"/>
        </w:numPr>
        <w:tabs>
          <w:tab w:val="left" w:pos="-1440"/>
        </w:tabs>
        <w:spacing w:after="0" w:line="276" w:lineRule="auto"/>
      </w:pPr>
      <w:r>
        <w:rPr>
          <w:rFonts w:ascii="Times New Roman" w:eastAsia="Times New Roman" w:hAnsi="Times New Roman" w:cs="Times New Roman"/>
        </w:rPr>
        <w:t xml:space="preserve">Prefer to not answer  </w:t>
      </w:r>
    </w:p>
    <w:p w:rsidR="00994292" w:rsidP="00994292" w14:paraId="1F03980B" w14:textId="77777777">
      <w:pPr>
        <w:pBdr>
          <w:top w:val="nil"/>
          <w:left w:val="nil"/>
          <w:bottom w:val="nil"/>
          <w:right w:val="nil"/>
          <w:between w:val="nil"/>
        </w:pBdr>
        <w:spacing w:after="0" w:line="240" w:lineRule="auto"/>
        <w:ind w:left="1080"/>
        <w:rPr>
          <w:rFonts w:ascii="Times New Roman" w:eastAsia="Times New Roman" w:hAnsi="Times New Roman" w:cs="Times New Roman"/>
          <w:i/>
          <w:color w:val="0070C0"/>
          <w:sz w:val="24"/>
          <w:szCs w:val="24"/>
        </w:rPr>
      </w:pPr>
      <w:r>
        <w:rPr>
          <w:rFonts w:ascii="Times New Roman" w:eastAsia="Times New Roman" w:hAnsi="Times New Roman" w:cs="Times New Roman"/>
          <w:i/>
          <w:color w:val="0070C0"/>
          <w:sz w:val="24"/>
          <w:szCs w:val="24"/>
        </w:rPr>
        <w:t>Have you participated in a drug treatment or recovery program in the past year? [ALL RESPONSES ARE ELIGIBLE FOR FOCUS GROUP]</w:t>
      </w:r>
    </w:p>
    <w:p w:rsidR="00994292" w:rsidP="00994292" w14:paraId="67EC8FF9" w14:textId="77777777">
      <w:pPr>
        <w:numPr>
          <w:ilvl w:val="1"/>
          <w:numId w:val="12"/>
        </w:numPr>
        <w:spacing w:after="0" w:line="276" w:lineRule="auto"/>
        <w:rPr>
          <w:i/>
          <w:color w:val="0070C0"/>
        </w:rPr>
      </w:pPr>
      <w:r>
        <w:rPr>
          <w:rFonts w:ascii="Times New Roman" w:eastAsia="Times New Roman" w:hAnsi="Times New Roman" w:cs="Times New Roman"/>
          <w:i/>
          <w:color w:val="0070C0"/>
        </w:rPr>
        <w:t xml:space="preserve">Yes   </w:t>
      </w:r>
    </w:p>
    <w:p w:rsidR="00994292" w:rsidP="00994292" w14:paraId="795C2336" w14:textId="77777777">
      <w:pPr>
        <w:numPr>
          <w:ilvl w:val="1"/>
          <w:numId w:val="12"/>
        </w:numPr>
        <w:spacing w:after="0" w:line="276" w:lineRule="auto"/>
        <w:rPr>
          <w:i/>
          <w:color w:val="0070C0"/>
        </w:rPr>
      </w:pPr>
      <w:r>
        <w:rPr>
          <w:rFonts w:ascii="Times New Roman" w:eastAsia="Times New Roman" w:hAnsi="Times New Roman" w:cs="Times New Roman"/>
          <w:i/>
          <w:color w:val="0070C0"/>
        </w:rPr>
        <w:t xml:space="preserve">No </w:t>
      </w:r>
    </w:p>
    <w:p w:rsidR="00994292" w:rsidP="00994292" w14:paraId="5EBFD410" w14:textId="77777777">
      <w:pPr>
        <w:numPr>
          <w:ilvl w:val="1"/>
          <w:numId w:val="12"/>
        </w:numPr>
        <w:tabs>
          <w:tab w:val="left" w:pos="-1440"/>
        </w:tabs>
        <w:spacing w:after="0" w:line="276" w:lineRule="auto"/>
        <w:rPr>
          <w:i/>
          <w:color w:val="0070C0"/>
        </w:rPr>
      </w:pPr>
      <w:r>
        <w:rPr>
          <w:rFonts w:ascii="Times New Roman" w:eastAsia="Times New Roman" w:hAnsi="Times New Roman" w:cs="Times New Roman"/>
          <w:i/>
          <w:color w:val="0070C0"/>
        </w:rPr>
        <w:t xml:space="preserve">Prefer to not answer  </w:t>
      </w:r>
    </w:p>
    <w:p w:rsidR="00994292" w:rsidP="00994292" w14:paraId="003756FD" w14:textId="77777777">
      <w:pPr>
        <w:tabs>
          <w:tab w:val="left" w:pos="-1440"/>
        </w:tabs>
        <w:spacing w:after="0" w:line="276" w:lineRule="auto"/>
        <w:ind w:left="1440"/>
        <w:rPr>
          <w:rFonts w:ascii="Times New Roman" w:eastAsia="Times New Roman" w:hAnsi="Times New Roman" w:cs="Times New Roman"/>
        </w:rPr>
      </w:pPr>
    </w:p>
    <w:p w:rsidR="00994292" w:rsidP="00994292" w14:paraId="6610CDF9" w14:textId="77777777">
      <w:pPr>
        <w:numPr>
          <w:ilvl w:val="0"/>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Trabajas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alguna</w:t>
      </w:r>
      <w:r>
        <w:rPr>
          <w:rFonts w:ascii="Times New Roman" w:eastAsia="Times New Roman" w:hAnsi="Times New Roman" w:cs="Times New Roman"/>
          <w:color w:val="000000"/>
        </w:rPr>
        <w:t xml:space="preserve"> de las </w:t>
      </w:r>
      <w:r>
        <w:rPr>
          <w:rFonts w:ascii="Times New Roman" w:eastAsia="Times New Roman" w:hAnsi="Times New Roman" w:cs="Times New Roman"/>
          <w:color w:val="000000"/>
        </w:rPr>
        <w:t>siguientes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áreas</w:t>
      </w:r>
      <w:r>
        <w:rPr>
          <w:rFonts w:ascii="Times New Roman" w:eastAsia="Times New Roman" w:hAnsi="Times New Roman" w:cs="Times New Roman"/>
          <w:color w:val="000000"/>
        </w:rPr>
        <w:t>?</w:t>
      </w:r>
    </w:p>
    <w:p w:rsidR="00994292" w:rsidP="00994292" w14:paraId="2DBAADCA"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color w:val="000000"/>
        </w:rPr>
      </w:pPr>
      <w:r>
        <w:rPr>
          <w:rFonts w:ascii="Times New Roman" w:eastAsia="Times New Roman" w:hAnsi="Times New Roman" w:cs="Times New Roman"/>
          <w:color w:val="000000"/>
        </w:rPr>
        <w:t>Investigación</w:t>
      </w:r>
      <w:r>
        <w:rPr>
          <w:rFonts w:ascii="Times New Roman" w:eastAsia="Times New Roman" w:hAnsi="Times New Roman" w:cs="Times New Roman"/>
          <w:color w:val="000000"/>
        </w:rPr>
        <w:t xml:space="preserve"> de Mercado</w:t>
      </w:r>
    </w:p>
    <w:p w:rsidR="00994292" w:rsidP="00994292" w14:paraId="6DA9E88F"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color w:val="000000"/>
        </w:rPr>
      </w:pPr>
      <w:r>
        <w:rPr>
          <w:rFonts w:ascii="Times New Roman" w:eastAsia="Times New Roman" w:hAnsi="Times New Roman" w:cs="Times New Roman"/>
        </w:rPr>
        <w:t>Diseño</w:t>
      </w:r>
      <w:r>
        <w:rPr>
          <w:rFonts w:ascii="Times New Roman" w:eastAsia="Times New Roman" w:hAnsi="Times New Roman" w:cs="Times New Roman"/>
        </w:rPr>
        <w:t xml:space="preserve"> </w:t>
      </w:r>
      <w:r>
        <w:rPr>
          <w:rFonts w:ascii="Times New Roman" w:eastAsia="Times New Roman" w:hAnsi="Times New Roman" w:cs="Times New Roman"/>
        </w:rPr>
        <w:t>gráfico</w:t>
      </w:r>
      <w:r>
        <w:rPr>
          <w:rFonts w:ascii="Times New Roman" w:eastAsia="Times New Roman" w:hAnsi="Times New Roman" w:cs="Times New Roman"/>
        </w:rPr>
        <w:t xml:space="preserve"> o </w:t>
      </w:r>
      <w:r>
        <w:rPr>
          <w:rFonts w:ascii="Times New Roman" w:eastAsia="Times New Roman" w:hAnsi="Times New Roman" w:cs="Times New Roman"/>
        </w:rPr>
        <w:t>diseño</w:t>
      </w:r>
      <w:r>
        <w:rPr>
          <w:rFonts w:ascii="Times New Roman" w:eastAsia="Times New Roman" w:hAnsi="Times New Roman" w:cs="Times New Roman"/>
        </w:rPr>
        <w:t xml:space="preserve"> de </w:t>
      </w:r>
      <w:r>
        <w:rPr>
          <w:rFonts w:ascii="Times New Roman" w:eastAsia="Times New Roman" w:hAnsi="Times New Roman" w:cs="Times New Roman"/>
        </w:rPr>
        <w:t>páginas</w:t>
      </w:r>
      <w:r>
        <w:rPr>
          <w:rFonts w:ascii="Times New Roman" w:eastAsia="Times New Roman" w:hAnsi="Times New Roman" w:cs="Times New Roman"/>
        </w:rPr>
        <w:t xml:space="preserve"> web</w:t>
      </w:r>
    </w:p>
    <w:p w:rsidR="00994292" w:rsidP="00994292" w14:paraId="2A4BAF69"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Publicidad o </w:t>
      </w:r>
      <w:r>
        <w:rPr>
          <w:rFonts w:ascii="Times New Roman" w:eastAsia="Times New Roman" w:hAnsi="Times New Roman" w:cs="Times New Roman"/>
          <w:color w:val="000000"/>
        </w:rPr>
        <w:t>relaciones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públicas</w:t>
      </w:r>
    </w:p>
    <w:p w:rsidR="00994292" w:rsidP="00994292" w14:paraId="3495138E"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color w:val="000000"/>
        </w:rPr>
      </w:pPr>
      <w:r>
        <w:rPr>
          <w:rFonts w:ascii="Times New Roman" w:eastAsia="Times New Roman" w:hAnsi="Times New Roman" w:cs="Times New Roman"/>
          <w:color w:val="000000"/>
        </w:rPr>
        <w:t>Medios</w:t>
      </w:r>
      <w:r>
        <w:rPr>
          <w:rFonts w:ascii="Times New Roman" w:eastAsia="Times New Roman" w:hAnsi="Times New Roman" w:cs="Times New Roman"/>
          <w:color w:val="000000"/>
        </w:rPr>
        <w:t xml:space="preserve"> (TV/radio/</w:t>
      </w:r>
      <w:r>
        <w:rPr>
          <w:rFonts w:ascii="Times New Roman" w:eastAsia="Times New Roman" w:hAnsi="Times New Roman" w:cs="Times New Roman"/>
          <w:color w:val="000000"/>
        </w:rPr>
        <w:t>periódicos</w:t>
      </w:r>
      <w:r>
        <w:rPr>
          <w:rFonts w:ascii="Times New Roman" w:eastAsia="Times New Roman" w:hAnsi="Times New Roman" w:cs="Times New Roman"/>
          <w:color w:val="000000"/>
        </w:rPr>
        <w:t>/</w:t>
      </w:r>
      <w:r>
        <w:rPr>
          <w:rFonts w:ascii="Times New Roman" w:eastAsia="Times New Roman" w:hAnsi="Times New Roman" w:cs="Times New Roman"/>
          <w:color w:val="000000"/>
        </w:rPr>
        <w:t>revistas</w:t>
      </w:r>
      <w:r>
        <w:rPr>
          <w:rFonts w:ascii="Times New Roman" w:eastAsia="Times New Roman" w:hAnsi="Times New Roman" w:cs="Times New Roman"/>
          <w:color w:val="000000"/>
        </w:rPr>
        <w:t xml:space="preserve">) </w:t>
      </w:r>
    </w:p>
    <w:p w:rsidR="00994292" w:rsidP="00994292" w14:paraId="561C0234"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color w:val="000000"/>
        </w:rPr>
      </w:pPr>
      <w:r>
        <w:rPr>
          <w:rFonts w:ascii="Times New Roman" w:eastAsia="Times New Roman" w:hAnsi="Times New Roman" w:cs="Times New Roman"/>
          <w:color w:val="000000"/>
        </w:rPr>
        <w:t>Cuidado</w:t>
      </w:r>
      <w:r>
        <w:rPr>
          <w:rFonts w:ascii="Times New Roman" w:eastAsia="Times New Roman" w:hAnsi="Times New Roman" w:cs="Times New Roman"/>
          <w:color w:val="000000"/>
        </w:rPr>
        <w:t xml:space="preserve"> de la </w:t>
      </w:r>
      <w:r>
        <w:rPr>
          <w:rFonts w:ascii="Times New Roman" w:eastAsia="Times New Roman" w:hAnsi="Times New Roman" w:cs="Times New Roman"/>
          <w:color w:val="000000"/>
        </w:rPr>
        <w:t>salud</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Pr>
          <w:rFonts w:ascii="Times New Roman" w:eastAsia="Times New Roman" w:hAnsi="Times New Roman" w:cs="Times New Roman"/>
        </w:rPr>
        <w:t>e.j</w:t>
      </w:r>
      <w:r>
        <w:rPr>
          <w:rFonts w:ascii="Times New Roman" w:eastAsia="Times New Roman" w:hAnsi="Times New Roman" w:cs="Times New Roman"/>
        </w:rPr>
        <w:t xml:space="preserve">.: </w:t>
      </w:r>
      <w:r>
        <w:rPr>
          <w:rFonts w:ascii="Times New Roman" w:eastAsia="Times New Roman" w:hAnsi="Times New Roman" w:cs="Times New Roman"/>
          <w:color w:val="000000"/>
        </w:rPr>
        <w:t>médico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enfermera</w:t>
      </w:r>
      <w:r>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farmacéutico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dietista</w:t>
      </w:r>
      <w:r>
        <w:rPr>
          <w:rFonts w:ascii="Times New Roman" w:eastAsia="Times New Roman" w:hAnsi="Times New Roman" w:cs="Times New Roman"/>
          <w:color w:val="000000"/>
        </w:rPr>
        <w:t>, etc.)</w:t>
      </w:r>
    </w:p>
    <w:p w:rsidR="00994292" w:rsidP="00994292" w14:paraId="0B8D7A02" w14:textId="77777777">
      <w:pPr>
        <w:numPr>
          <w:ilvl w:val="0"/>
          <w:numId w:val="14"/>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No [ELIGIBLE; CONTINUE]</w:t>
      </w:r>
    </w:p>
    <w:p w:rsidR="00994292" w:rsidP="00994292" w14:paraId="4D8E4E88" w14:textId="77777777">
      <w:pPr>
        <w:numPr>
          <w:ilvl w:val="0"/>
          <w:numId w:val="14"/>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Sí</w:t>
      </w:r>
      <w:r>
        <w:rPr>
          <w:rFonts w:ascii="Times New Roman" w:eastAsia="Times New Roman" w:hAnsi="Times New Roman" w:cs="Times New Roman"/>
          <w:color w:val="000000"/>
        </w:rPr>
        <w:t xml:space="preserve"> [INELIGIBLE; STOP]</w:t>
      </w:r>
    </w:p>
    <w:p w:rsidR="00994292" w:rsidP="00994292" w14:paraId="67678CE6"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Do you work in any of the following areas?</w:t>
      </w:r>
    </w:p>
    <w:p w:rsidR="00994292" w:rsidP="00994292" w14:paraId="0A953710"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market research </w:t>
      </w:r>
    </w:p>
    <w:p w:rsidR="00994292" w:rsidP="00994292" w14:paraId="196E1CAF"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i/>
          <w:color w:val="0070C0"/>
        </w:rPr>
      </w:pPr>
      <w:r>
        <w:rPr>
          <w:rFonts w:ascii="Times New Roman" w:eastAsia="Times New Roman" w:hAnsi="Times New Roman" w:cs="Times New Roman"/>
          <w:i/>
          <w:color w:val="0070C0"/>
        </w:rPr>
        <w:t>graphic design or website design</w:t>
      </w:r>
    </w:p>
    <w:p w:rsidR="00994292" w:rsidP="00994292" w14:paraId="304F1E12"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advertising or public relations </w:t>
      </w:r>
    </w:p>
    <w:p w:rsidR="00994292" w:rsidP="00994292" w14:paraId="664170BA"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media (TV/radio/newspapers/magazines) </w:t>
      </w:r>
    </w:p>
    <w:p w:rsidR="00994292" w:rsidP="00994292" w14:paraId="778E87C1" w14:textId="77777777">
      <w:pPr>
        <w:numPr>
          <w:ilvl w:val="0"/>
          <w:numId w:val="13"/>
        </w:numPr>
        <w:pBdr>
          <w:top w:val="nil"/>
          <w:left w:val="nil"/>
          <w:bottom w:val="nil"/>
          <w:right w:val="nil"/>
          <w:between w:val="nil"/>
        </w:pBdr>
        <w:tabs>
          <w:tab w:val="left" w:pos="-1440"/>
        </w:tabs>
        <w:spacing w:after="0" w:line="276" w:lineRule="auto"/>
        <w:ind w:left="1800"/>
        <w:rPr>
          <w:rFonts w:ascii="Times New Roman" w:eastAsia="Times New Roman" w:hAnsi="Times New Roman" w:cs="Times New Roman"/>
          <w:i/>
          <w:color w:val="0070C0"/>
        </w:rPr>
      </w:pPr>
      <w:r>
        <w:rPr>
          <w:rFonts w:ascii="Times New Roman" w:eastAsia="Times New Roman" w:hAnsi="Times New Roman" w:cs="Times New Roman"/>
          <w:i/>
          <w:color w:val="0070C0"/>
        </w:rPr>
        <w:t>healthcare (e.g., doctor, nurse, pharmacist, dietician, etc.)</w:t>
      </w:r>
    </w:p>
    <w:p w:rsidR="00994292" w:rsidP="00994292" w14:paraId="31FADE71" w14:textId="77777777">
      <w:pPr>
        <w:numPr>
          <w:ilvl w:val="0"/>
          <w:numId w:val="1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 [ELIGIBLE; CONTINUE]</w:t>
      </w:r>
    </w:p>
    <w:p w:rsidR="00994292" w:rsidP="00994292" w14:paraId="00345B1D" w14:textId="77777777">
      <w:pPr>
        <w:numPr>
          <w:ilvl w:val="0"/>
          <w:numId w:val="1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Yes [INELIGIBLE; STOP]</w:t>
      </w:r>
    </w:p>
    <w:p w:rsidR="00994292" w:rsidP="00994292" w14:paraId="739814A4"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color w:val="000000"/>
        </w:rPr>
      </w:pPr>
    </w:p>
    <w:p w:rsidR="00994292" w:rsidP="00994292" w14:paraId="2C5CBEC2" w14:textId="77777777">
      <w:pPr>
        <w:numPr>
          <w:ilvl w:val="0"/>
          <w:numId w:val="2"/>
        </w:numPr>
        <w:pBdr>
          <w:top w:val="nil"/>
          <w:left w:val="nil"/>
          <w:bottom w:val="nil"/>
          <w:right w:val="nil"/>
          <w:between w:val="nil"/>
        </w:pBdr>
        <w:tabs>
          <w:tab w:val="left" w:pos="-1440"/>
        </w:tabs>
        <w:spacing w:after="0" w:line="276" w:lineRule="auto"/>
        <w:rPr>
          <w:rFonts w:ascii="Times New Roman" w:eastAsia="Times New Roman" w:hAnsi="Times New Roman" w:cs="Times New Roman"/>
          <w:color w:val="000000"/>
        </w:rPr>
      </w:pPr>
      <w:r>
        <w:t>E</w:t>
      </w:r>
      <w:r>
        <w:rPr>
          <w:rFonts w:ascii="Times New Roman" w:eastAsia="Times New Roman" w:hAnsi="Times New Roman" w:cs="Times New Roman"/>
        </w:rPr>
        <w:t>n</w:t>
      </w:r>
      <w:r>
        <w:rPr>
          <w:rFonts w:ascii="Times New Roman" w:eastAsia="Times New Roman" w:hAnsi="Times New Roman" w:cs="Times New Roman"/>
        </w:rPr>
        <w:t xml:space="preserve"> </w:t>
      </w:r>
      <w:r>
        <w:rPr>
          <w:rFonts w:ascii="Times New Roman" w:eastAsia="Times New Roman" w:hAnsi="Times New Roman" w:cs="Times New Roman"/>
        </w:rPr>
        <w:t>los</w:t>
      </w:r>
      <w:r>
        <w:rPr>
          <w:rFonts w:ascii="Times New Roman" w:eastAsia="Times New Roman" w:hAnsi="Times New Roman" w:cs="Times New Roman"/>
        </w:rPr>
        <w:t xml:space="preserve"> </w:t>
      </w:r>
      <w:r>
        <w:rPr>
          <w:rFonts w:ascii="Times New Roman" w:eastAsia="Times New Roman" w:hAnsi="Times New Roman" w:cs="Times New Roman"/>
        </w:rPr>
        <w:t>últimos</w:t>
      </w:r>
      <w:r>
        <w:rPr>
          <w:rFonts w:ascii="Times New Roman" w:eastAsia="Times New Roman" w:hAnsi="Times New Roman" w:cs="Times New Roman"/>
        </w:rPr>
        <w:t xml:space="preserve"> 3 </w:t>
      </w:r>
      <w:r>
        <w:rPr>
          <w:rFonts w:ascii="Times New Roman" w:eastAsia="Times New Roman" w:hAnsi="Times New Roman" w:cs="Times New Roman"/>
        </w:rPr>
        <w:t>años</w:t>
      </w:r>
      <w:r>
        <w:rPr>
          <w:rFonts w:ascii="Times New Roman" w:eastAsia="Times New Roman" w:hAnsi="Times New Roman" w:cs="Times New Roman"/>
        </w:rPr>
        <w:t xml:space="preserve">, ¿has </w:t>
      </w:r>
      <w:r>
        <w:rPr>
          <w:rFonts w:ascii="Times New Roman" w:eastAsia="Times New Roman" w:hAnsi="Times New Roman" w:cs="Times New Roman"/>
        </w:rPr>
        <w:t>trabajado</w:t>
      </w:r>
      <w:r>
        <w:rPr>
          <w:rFonts w:ascii="Times New Roman" w:eastAsia="Times New Roman" w:hAnsi="Times New Roman" w:cs="Times New Roman"/>
        </w:rPr>
        <w:t xml:space="preserve"> </w:t>
      </w:r>
      <w:r>
        <w:rPr>
          <w:rFonts w:ascii="Times New Roman" w:eastAsia="Times New Roman" w:hAnsi="Times New Roman" w:cs="Times New Roman"/>
        </w:rPr>
        <w:t>profesionalmente</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algún</w:t>
      </w:r>
      <w:r>
        <w:rPr>
          <w:rFonts w:ascii="Times New Roman" w:eastAsia="Times New Roman" w:hAnsi="Times New Roman" w:cs="Times New Roman"/>
        </w:rPr>
        <w:t xml:space="preserve"> </w:t>
      </w:r>
      <w:r>
        <w:rPr>
          <w:rFonts w:ascii="Times New Roman" w:eastAsia="Times New Roman" w:hAnsi="Times New Roman" w:cs="Times New Roman"/>
        </w:rPr>
        <w:t>rol</w:t>
      </w:r>
      <w:r>
        <w:rPr>
          <w:rFonts w:ascii="Times New Roman" w:eastAsia="Times New Roman" w:hAnsi="Times New Roman" w:cs="Times New Roman"/>
        </w:rPr>
        <w:t xml:space="preserve"> </w:t>
      </w:r>
      <w:r>
        <w:rPr>
          <w:rFonts w:ascii="Times New Roman" w:eastAsia="Times New Roman" w:hAnsi="Times New Roman" w:cs="Times New Roman"/>
        </w:rPr>
        <w:t>relacionado</w:t>
      </w:r>
      <w:r>
        <w:rPr>
          <w:rFonts w:ascii="Times New Roman" w:eastAsia="Times New Roman" w:hAnsi="Times New Roman" w:cs="Times New Roman"/>
        </w:rPr>
        <w:t xml:space="preserve"> con </w:t>
      </w:r>
      <w:r>
        <w:rPr>
          <w:rFonts w:ascii="Times New Roman" w:eastAsia="Times New Roman" w:hAnsi="Times New Roman" w:cs="Times New Roman"/>
        </w:rPr>
        <w:t>el</w:t>
      </w:r>
      <w:r>
        <w:rPr>
          <w:rFonts w:ascii="Times New Roman" w:eastAsia="Times New Roman" w:hAnsi="Times New Roman" w:cs="Times New Roman"/>
        </w:rPr>
        <w:t xml:space="preserve"> </w:t>
      </w:r>
      <w:r>
        <w:rPr>
          <w:rFonts w:ascii="Times New Roman" w:eastAsia="Times New Roman" w:hAnsi="Times New Roman" w:cs="Times New Roman"/>
        </w:rPr>
        <w:t>tratamiento</w:t>
      </w:r>
      <w:r>
        <w:rPr>
          <w:rFonts w:ascii="Times New Roman" w:eastAsia="Times New Roman" w:hAnsi="Times New Roman" w:cs="Times New Roman"/>
        </w:rPr>
        <w:t xml:space="preserve"> </w:t>
      </w:r>
      <w:r>
        <w:rPr>
          <w:rFonts w:ascii="Times New Roman" w:eastAsia="Times New Roman" w:hAnsi="Times New Roman" w:cs="Times New Roman"/>
        </w:rPr>
        <w:t>o</w:t>
      </w:r>
      <w:r>
        <w:rPr>
          <w:rFonts w:ascii="Times New Roman" w:eastAsia="Times New Roman" w:hAnsi="Times New Roman" w:cs="Times New Roman"/>
        </w:rPr>
        <w:t xml:space="preserve"> la </w:t>
      </w:r>
      <w:r>
        <w:rPr>
          <w:rFonts w:ascii="Times New Roman" w:eastAsia="Times New Roman" w:hAnsi="Times New Roman" w:cs="Times New Roman"/>
        </w:rPr>
        <w:t>recuperación</w:t>
      </w:r>
      <w:r>
        <w:rPr>
          <w:rFonts w:ascii="Times New Roman" w:eastAsia="Times New Roman" w:hAnsi="Times New Roman" w:cs="Times New Roman"/>
        </w:rPr>
        <w:t xml:space="preserve"> </w:t>
      </w:r>
      <w:r>
        <w:rPr>
          <w:rFonts w:ascii="Times New Roman" w:eastAsia="Times New Roman" w:hAnsi="Times New Roman" w:cs="Times New Roman"/>
        </w:rPr>
        <w:t>por</w:t>
      </w:r>
      <w:r>
        <w:rPr>
          <w:rFonts w:ascii="Times New Roman" w:eastAsia="Times New Roman" w:hAnsi="Times New Roman" w:cs="Times New Roman"/>
        </w:rPr>
        <w:t xml:space="preserve"> </w:t>
      </w:r>
      <w:r>
        <w:rPr>
          <w:rFonts w:ascii="Times New Roman" w:eastAsia="Times New Roman" w:hAnsi="Times New Roman" w:cs="Times New Roman"/>
        </w:rPr>
        <w:t>uso</w:t>
      </w:r>
      <w:r>
        <w:rPr>
          <w:rFonts w:ascii="Times New Roman" w:eastAsia="Times New Roman" w:hAnsi="Times New Roman" w:cs="Times New Roman"/>
        </w:rPr>
        <w:t xml:space="preserve"> de </w:t>
      </w:r>
      <w:r>
        <w:rPr>
          <w:rFonts w:ascii="Times New Roman" w:eastAsia="Times New Roman" w:hAnsi="Times New Roman" w:cs="Times New Roman"/>
        </w:rPr>
        <w:t>drogas</w:t>
      </w:r>
      <w:r>
        <w:rPr>
          <w:rFonts w:ascii="Times New Roman" w:eastAsia="Times New Roman" w:hAnsi="Times New Roman" w:cs="Times New Roman"/>
        </w:rPr>
        <w:t xml:space="preserve">, </w:t>
      </w:r>
      <w:r>
        <w:rPr>
          <w:rFonts w:ascii="Times New Roman" w:eastAsia="Times New Roman" w:hAnsi="Times New Roman" w:cs="Times New Roman"/>
        </w:rPr>
        <w:t>como</w:t>
      </w:r>
      <w:r>
        <w:rPr>
          <w:rFonts w:ascii="Times New Roman" w:eastAsia="Times New Roman" w:hAnsi="Times New Roman" w:cs="Times New Roman"/>
        </w:rPr>
        <w:t xml:space="preserve"> </w:t>
      </w:r>
      <w:r>
        <w:rPr>
          <w:rFonts w:ascii="Times New Roman" w:eastAsia="Times New Roman" w:hAnsi="Times New Roman" w:cs="Times New Roman"/>
        </w:rPr>
        <w:t>consejero</w:t>
      </w:r>
      <w:r>
        <w:rPr>
          <w:rFonts w:ascii="Times New Roman" w:eastAsia="Times New Roman" w:hAnsi="Times New Roman" w:cs="Times New Roman"/>
        </w:rPr>
        <w:t xml:space="preserve">, </w:t>
      </w:r>
      <w:r>
        <w:rPr>
          <w:rFonts w:ascii="Times New Roman" w:eastAsia="Times New Roman" w:hAnsi="Times New Roman" w:cs="Times New Roman"/>
        </w:rPr>
        <w:t>especialista</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adicciones</w:t>
      </w:r>
      <w:r>
        <w:rPr>
          <w:rFonts w:ascii="Times New Roman" w:eastAsia="Times New Roman" w:hAnsi="Times New Roman" w:cs="Times New Roman"/>
        </w:rPr>
        <w:t xml:space="preserve">, </w:t>
      </w:r>
      <w:r>
        <w:rPr>
          <w:rFonts w:ascii="Times New Roman" w:eastAsia="Times New Roman" w:hAnsi="Times New Roman" w:cs="Times New Roman"/>
        </w:rPr>
        <w:t>especialista</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rehabilitación</w:t>
      </w:r>
      <w:r>
        <w:rPr>
          <w:rFonts w:ascii="Times New Roman" w:eastAsia="Times New Roman" w:hAnsi="Times New Roman" w:cs="Times New Roman"/>
        </w:rPr>
        <w:t xml:space="preserve"> o </w:t>
      </w:r>
      <w:r>
        <w:rPr>
          <w:rFonts w:ascii="Times New Roman" w:eastAsia="Times New Roman" w:hAnsi="Times New Roman" w:cs="Times New Roman"/>
        </w:rPr>
        <w:t>recuperación</w:t>
      </w:r>
      <w:r>
        <w:rPr>
          <w:rFonts w:ascii="Times New Roman" w:eastAsia="Times New Roman" w:hAnsi="Times New Roman" w:cs="Times New Roman"/>
        </w:rPr>
        <w:t>?</w:t>
      </w:r>
    </w:p>
    <w:p w:rsidR="00994292" w:rsidP="00994292" w14:paraId="7D0EDEFB" w14:textId="77777777">
      <w:pPr>
        <w:numPr>
          <w:ilvl w:val="1"/>
          <w:numId w:val="2"/>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No [ELIGIBLE; CONTINUE]</w:t>
      </w:r>
    </w:p>
    <w:p w:rsidR="00994292" w:rsidP="00994292" w14:paraId="3E8D4077" w14:textId="77777777">
      <w:pPr>
        <w:numPr>
          <w:ilvl w:val="1"/>
          <w:numId w:val="2"/>
        </w:numPr>
        <w:tabs>
          <w:tab w:val="left" w:pos="-1440"/>
        </w:tabs>
        <w:spacing w:after="0" w:line="276" w:lineRule="auto"/>
        <w:rPr>
          <w:rFonts w:ascii="Times New Roman" w:eastAsia="Times New Roman" w:hAnsi="Times New Roman" w:cs="Times New Roman"/>
        </w:rPr>
      </w:pPr>
      <w:r>
        <w:rPr>
          <w:rFonts w:ascii="Times New Roman" w:eastAsia="Times New Roman" w:hAnsi="Times New Roman" w:cs="Times New Roman"/>
        </w:rPr>
        <w:t>Sí</w:t>
      </w:r>
      <w:r>
        <w:rPr>
          <w:rFonts w:ascii="Times New Roman" w:eastAsia="Times New Roman" w:hAnsi="Times New Roman" w:cs="Times New Roman"/>
        </w:rPr>
        <w:t xml:space="preserve"> [INELIGIBLE; STOP]</w:t>
      </w:r>
    </w:p>
    <w:p w:rsidR="00994292" w:rsidP="00994292" w14:paraId="4BEEE3AE" w14:textId="77777777">
      <w:pPr>
        <w:pBdr>
          <w:top w:val="nil"/>
          <w:left w:val="nil"/>
          <w:bottom w:val="nil"/>
          <w:right w:val="nil"/>
          <w:between w:val="nil"/>
        </w:pBdr>
        <w:tabs>
          <w:tab w:val="left" w:pos="-1440"/>
        </w:tabs>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Have you worked professionally in a role related to drug use, treatment, or recovery, such as a counselor, addiction specialist, rehabilitation, or recovery specialist, in the past 3 years?</w:t>
      </w:r>
    </w:p>
    <w:p w:rsidR="00994292" w:rsidP="00994292" w14:paraId="26A16ADF" w14:textId="77777777">
      <w:pPr>
        <w:numPr>
          <w:ilvl w:val="1"/>
          <w:numId w:val="16"/>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No [ELIGIBLE; CONTINUE]</w:t>
      </w:r>
    </w:p>
    <w:p w:rsidR="00994292" w:rsidP="00994292" w14:paraId="198DACA1" w14:textId="77777777">
      <w:pPr>
        <w:numPr>
          <w:ilvl w:val="1"/>
          <w:numId w:val="16"/>
        </w:numP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Yes [INELIGIBLE; STOP]</w:t>
      </w:r>
    </w:p>
    <w:p w:rsidR="00994292" w:rsidP="00994292" w14:paraId="6B245821" w14:textId="77777777">
      <w:pPr>
        <w:tabs>
          <w:tab w:val="left" w:pos="-1440"/>
        </w:tabs>
        <w:spacing w:after="0" w:line="276" w:lineRule="auto"/>
        <w:rPr>
          <w:rFonts w:ascii="Times New Roman" w:eastAsia="Times New Roman" w:hAnsi="Times New Roman" w:cs="Times New Roman"/>
        </w:rPr>
      </w:pPr>
    </w:p>
    <w:p w:rsidR="00994292" w:rsidP="00994292" w14:paraId="6C55DA4E" w14:textId="77777777">
      <w:pPr>
        <w:tabs>
          <w:tab w:val="left" w:pos="-1440"/>
        </w:tabs>
        <w:spacing w:after="0" w:line="276" w:lineRule="auto"/>
        <w:rPr>
          <w:rFonts w:ascii="Times New Roman" w:eastAsia="Times New Roman" w:hAnsi="Times New Roman" w:cs="Times New Roman"/>
        </w:rPr>
      </w:pPr>
    </w:p>
    <w:p w:rsidR="00994292" w:rsidP="00994292" w14:paraId="34A4C6F7" w14:textId="77777777">
      <w:pPr>
        <w:numPr>
          <w:ilvl w:val="0"/>
          <w:numId w:val="2"/>
        </w:numPr>
        <w:pBdr>
          <w:top w:val="nil"/>
          <w:left w:val="nil"/>
          <w:bottom w:val="nil"/>
          <w:right w:val="nil"/>
          <w:between w:val="nil"/>
        </w:pBdr>
        <w:rPr>
          <w:rFonts w:ascii="Times New Roman" w:eastAsia="Times New Roman" w:hAnsi="Times New Roman" w:cs="Times New Roman"/>
          <w:i/>
          <w:color w:val="0070C0"/>
        </w:rPr>
      </w:pPr>
      <w:r>
        <w:rPr>
          <w:rFonts w:ascii="Times New Roman" w:eastAsia="Times New Roman" w:hAnsi="Times New Roman" w:cs="Times New Roman"/>
          <w:color w:val="000000"/>
        </w:rPr>
        <w:t xml:space="preserve">Si </w:t>
      </w:r>
      <w:r>
        <w:rPr>
          <w:rFonts w:ascii="Times New Roman" w:eastAsia="Times New Roman" w:hAnsi="Times New Roman" w:cs="Times New Roman"/>
          <w:color w:val="000000"/>
        </w:rPr>
        <w:t>aceptas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participar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este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proyecto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pediremos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participar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entrevista</w:t>
      </w:r>
      <w:r>
        <w:rPr>
          <w:rFonts w:ascii="Times New Roman" w:eastAsia="Times New Roman" w:hAnsi="Times New Roman" w:cs="Times New Roman"/>
          <w:color w:val="000000"/>
        </w:rPr>
        <w:t xml:space="preserve"> o </w:t>
      </w:r>
      <w:r>
        <w:rPr>
          <w:rFonts w:ascii="Times New Roman" w:eastAsia="Times New Roman" w:hAnsi="Times New Roman" w:cs="Times New Roman"/>
          <w:color w:val="000000"/>
        </w:rPr>
        <w:t>grupo</w:t>
      </w:r>
      <w:r>
        <w:rPr>
          <w:rFonts w:ascii="Times New Roman" w:eastAsia="Times New Roman" w:hAnsi="Times New Roman" w:cs="Times New Roman"/>
          <w:color w:val="000000"/>
        </w:rPr>
        <w:t xml:space="preserve"> focal </w:t>
      </w:r>
      <w:r>
        <w:rPr>
          <w:rFonts w:ascii="Times New Roman" w:eastAsia="Times New Roman" w:hAnsi="Times New Roman" w:cs="Times New Roman"/>
          <w:color w:val="000000"/>
        </w:rPr>
        <w:t>basado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la web. </w:t>
      </w:r>
      <w:r>
        <w:rPr>
          <w:rFonts w:ascii="Times New Roman" w:eastAsia="Times New Roman" w:hAnsi="Times New Roman" w:cs="Times New Roman"/>
          <w:color w:val="000000"/>
        </w:rPr>
        <w:t>Haremos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serie</w:t>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t>preguntas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relacionadas</w:t>
      </w:r>
      <w:r>
        <w:rPr>
          <w:rFonts w:ascii="Times New Roman" w:eastAsia="Times New Roman" w:hAnsi="Times New Roman" w:cs="Times New Roman"/>
          <w:color w:val="000000"/>
        </w:rPr>
        <w:t xml:space="preserve"> con </w:t>
      </w:r>
      <w:r>
        <w:rPr>
          <w:rFonts w:ascii="Times New Roman" w:eastAsia="Times New Roman" w:hAnsi="Times New Roman" w:cs="Times New Roman"/>
          <w:color w:val="000000"/>
        </w:rPr>
        <w:t>los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mensajes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sobre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consumo</w:t>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t>drogas</w:t>
      </w:r>
      <w:r>
        <w:rPr>
          <w:rFonts w:ascii="Times New Roman" w:eastAsia="Times New Roman" w:hAnsi="Times New Roman" w:cs="Times New Roman"/>
          <w:color w:val="000000"/>
        </w:rPr>
        <w:t xml:space="preserve"> y la </w:t>
      </w:r>
      <w:r>
        <w:rPr>
          <w:rFonts w:ascii="Times New Roman" w:eastAsia="Times New Roman" w:hAnsi="Times New Roman" w:cs="Times New Roman"/>
          <w:color w:val="000000"/>
        </w:rPr>
        <w:t>prevención</w:t>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t>sobredosis</w:t>
      </w:r>
      <w:r>
        <w:rPr>
          <w:rFonts w:ascii="Times New Roman" w:eastAsia="Times New Roman" w:hAnsi="Times New Roman" w:cs="Times New Roman"/>
          <w:color w:val="000000"/>
        </w:rPr>
        <w:t xml:space="preserve">. Si </w:t>
      </w:r>
      <w:r>
        <w:rPr>
          <w:rFonts w:ascii="Times New Roman" w:eastAsia="Times New Roman" w:hAnsi="Times New Roman" w:cs="Times New Roman"/>
          <w:color w:val="000000"/>
        </w:rPr>
        <w:t>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seleccionan</w:t>
      </w:r>
      <w:r>
        <w:rPr>
          <w:rFonts w:ascii="Times New Roman" w:eastAsia="Times New Roman" w:hAnsi="Times New Roman" w:cs="Times New Roman"/>
          <w:color w:val="000000"/>
        </w:rPr>
        <w:t xml:space="preserve"> para </w:t>
      </w:r>
      <w:r>
        <w:rPr>
          <w:rFonts w:ascii="Times New Roman" w:eastAsia="Times New Roman" w:hAnsi="Times New Roman" w:cs="Times New Roman"/>
          <w:color w:val="000000"/>
        </w:rPr>
        <w:t>una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entrevista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participarás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durante</w:t>
      </w:r>
      <w:r>
        <w:rPr>
          <w:rFonts w:ascii="Times New Roman" w:eastAsia="Times New Roman" w:hAnsi="Times New Roman" w:cs="Times New Roman"/>
          <w:color w:val="000000"/>
        </w:rPr>
        <w:t xml:space="preserve"> 60 </w:t>
      </w:r>
      <w:r>
        <w:rPr>
          <w:rFonts w:ascii="Times New Roman" w:eastAsia="Times New Roman" w:hAnsi="Times New Roman" w:cs="Times New Roman"/>
          <w:color w:val="000000"/>
        </w:rPr>
        <w:t>minutos</w:t>
      </w:r>
      <w:r>
        <w:rPr>
          <w:rFonts w:ascii="Times New Roman" w:eastAsia="Times New Roman" w:hAnsi="Times New Roman" w:cs="Times New Roman"/>
          <w:color w:val="000000"/>
        </w:rPr>
        <w:t xml:space="preserve">. Si </w:t>
      </w:r>
      <w:r>
        <w:rPr>
          <w:rFonts w:ascii="Times New Roman" w:eastAsia="Times New Roman" w:hAnsi="Times New Roman" w:cs="Times New Roman"/>
          <w:color w:val="000000"/>
        </w:rPr>
        <w:t>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seleccionan</w:t>
      </w:r>
      <w:r>
        <w:rPr>
          <w:rFonts w:ascii="Times New Roman" w:eastAsia="Times New Roman" w:hAnsi="Times New Roman" w:cs="Times New Roman"/>
          <w:color w:val="000000"/>
        </w:rPr>
        <w:t xml:space="preserve"> para un </w:t>
      </w:r>
      <w:r>
        <w:rPr>
          <w:rFonts w:ascii="Times New Roman" w:eastAsia="Times New Roman" w:hAnsi="Times New Roman" w:cs="Times New Roman"/>
          <w:color w:val="000000"/>
        </w:rPr>
        <w:t>grupo</w:t>
      </w:r>
      <w:r>
        <w:rPr>
          <w:rFonts w:ascii="Times New Roman" w:eastAsia="Times New Roman" w:hAnsi="Times New Roman" w:cs="Times New Roman"/>
          <w:color w:val="000000"/>
        </w:rPr>
        <w:t xml:space="preserve"> focal, </w:t>
      </w:r>
      <w:r>
        <w:rPr>
          <w:rFonts w:ascii="Times New Roman" w:eastAsia="Times New Roman" w:hAnsi="Times New Roman" w:cs="Times New Roman"/>
          <w:color w:val="000000"/>
        </w:rPr>
        <w:t>tomará</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alrededor</w:t>
      </w:r>
      <w:r>
        <w:rPr>
          <w:rFonts w:ascii="Times New Roman" w:eastAsia="Times New Roman" w:hAnsi="Times New Roman" w:cs="Times New Roman"/>
          <w:color w:val="000000"/>
        </w:rPr>
        <w:t xml:space="preserve"> de 90 </w:t>
      </w:r>
      <w:r>
        <w:rPr>
          <w:rFonts w:ascii="Times New Roman" w:eastAsia="Times New Roman" w:hAnsi="Times New Roman" w:cs="Times New Roman"/>
          <w:color w:val="000000"/>
        </w:rPr>
        <w:t>minutos</w:t>
      </w:r>
      <w:r>
        <w:rPr>
          <w:rFonts w:ascii="Times New Roman" w:eastAsia="Times New Roman" w:hAnsi="Times New Roman" w:cs="Times New Roman"/>
          <w:color w:val="000000"/>
        </w:rPr>
        <w:t xml:space="preserve">. Como </w:t>
      </w:r>
      <w:r>
        <w:rPr>
          <w:rFonts w:ascii="Times New Roman" w:eastAsia="Times New Roman" w:hAnsi="Times New Roman" w:cs="Times New Roman"/>
          <w:color w:val="000000"/>
        </w:rPr>
        <w:t>agradecimiento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tu</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tiempo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recibirás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muestra</w:t>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t>agradecimiento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su</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participación</w:t>
      </w:r>
      <w:r>
        <w:rPr>
          <w:rFonts w:ascii="Times New Roman" w:eastAsia="Times New Roman" w:hAnsi="Times New Roman" w:cs="Times New Roman"/>
          <w:color w:val="000000"/>
        </w:rPr>
        <w:t>.</w:t>
      </w:r>
    </w:p>
    <w:p w:rsidR="00994292" w:rsidP="00994292" w14:paraId="3071C979" w14:textId="77777777">
      <w:pPr>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If you agree to participate in this project, we will ask you to take part in a web-based focus group or interview. We will ask a series of questions relating to messages about drug use and overdose prevention. If selected for an interview, you will participate for 60 minutes. If </w:t>
      </w:r>
      <w:r>
        <w:rPr>
          <w:rFonts w:ascii="Times New Roman" w:eastAsia="Times New Roman" w:hAnsi="Times New Roman" w:cs="Times New Roman"/>
          <w:i/>
          <w:color w:val="0070C0"/>
        </w:rPr>
        <w:t>selected for a focus group, it will take about 90 minutes. To thank you for your time, you will receive a token of appreciation for your participation.</w:t>
      </w:r>
    </w:p>
    <w:p w:rsidR="00994292" w:rsidP="00994292" w14:paraId="184AF556" w14:textId="77777777">
      <w:pPr>
        <w:spacing w:after="0" w:line="276" w:lineRule="auto"/>
        <w:rPr>
          <w:rFonts w:ascii="Times New Roman" w:eastAsia="Times New Roman" w:hAnsi="Times New Roman" w:cs="Times New Roman"/>
        </w:rPr>
      </w:pPr>
    </w:p>
    <w:p w:rsidR="00994292" w:rsidP="00994292" w14:paraId="0EB29792" w14:textId="77777777">
      <w:pPr>
        <w:spacing w:after="0" w:line="276" w:lineRule="auto"/>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Tienes</w:t>
      </w:r>
      <w:r>
        <w:rPr>
          <w:rFonts w:ascii="Times New Roman" w:eastAsia="Times New Roman" w:hAnsi="Times New Roman" w:cs="Times New Roman"/>
        </w:rPr>
        <w:t xml:space="preserve"> </w:t>
      </w:r>
      <w:r>
        <w:rPr>
          <w:rFonts w:ascii="Times New Roman" w:eastAsia="Times New Roman" w:hAnsi="Times New Roman" w:cs="Times New Roman"/>
        </w:rPr>
        <w:t>alguna</w:t>
      </w:r>
      <w:r>
        <w:rPr>
          <w:rFonts w:ascii="Times New Roman" w:eastAsia="Times New Roman" w:hAnsi="Times New Roman" w:cs="Times New Roman"/>
        </w:rPr>
        <w:t xml:space="preserve"> </w:t>
      </w:r>
      <w:r>
        <w:rPr>
          <w:rFonts w:ascii="Times New Roman" w:eastAsia="Times New Roman" w:hAnsi="Times New Roman" w:cs="Times New Roman"/>
        </w:rPr>
        <w:t>pregunta</w:t>
      </w:r>
      <w:r>
        <w:rPr>
          <w:rFonts w:ascii="Times New Roman" w:eastAsia="Times New Roman" w:hAnsi="Times New Roman" w:cs="Times New Roman"/>
        </w:rPr>
        <w:t xml:space="preserve">?  </w:t>
      </w:r>
    </w:p>
    <w:p w:rsidR="00994292" w:rsidP="00994292" w14:paraId="746D7FC5" w14:textId="77777777">
      <w:pP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Do you have any questions?  </w:t>
      </w:r>
    </w:p>
    <w:p w:rsidR="00994292" w:rsidP="00994292" w14:paraId="27CBB090" w14:textId="77777777">
      <w:pPr>
        <w:spacing w:after="0" w:line="276" w:lineRule="auto"/>
        <w:rPr>
          <w:rFonts w:ascii="Times New Roman" w:eastAsia="Times New Roman" w:hAnsi="Times New Roman" w:cs="Times New Roman"/>
          <w:b/>
        </w:rPr>
      </w:pPr>
    </w:p>
    <w:p w:rsidR="00994292" w:rsidP="00994292" w14:paraId="4C4151DD" w14:textId="77777777">
      <w:pPr>
        <w:spacing w:after="0" w:line="276" w:lineRule="auto"/>
        <w:ind w:left="1080"/>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rPr>
        <w:t>Quisieras</w:t>
      </w:r>
      <w:r>
        <w:rPr>
          <w:rFonts w:ascii="Times New Roman" w:eastAsia="Times New Roman" w:hAnsi="Times New Roman" w:cs="Times New Roman"/>
        </w:rPr>
        <w:t xml:space="preserve"> </w:t>
      </w:r>
      <w:r>
        <w:rPr>
          <w:rFonts w:ascii="Times New Roman" w:eastAsia="Times New Roman" w:hAnsi="Times New Roman" w:cs="Times New Roman"/>
        </w:rPr>
        <w:t>participar</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el</w:t>
      </w:r>
      <w:r>
        <w:rPr>
          <w:rFonts w:ascii="Times New Roman" w:eastAsia="Times New Roman" w:hAnsi="Times New Roman" w:cs="Times New Roman"/>
        </w:rPr>
        <w:t xml:space="preserve"> </w:t>
      </w:r>
      <w:r>
        <w:rPr>
          <w:rFonts w:ascii="Times New Roman" w:eastAsia="Times New Roman" w:hAnsi="Times New Roman" w:cs="Times New Roman"/>
        </w:rPr>
        <w:t>grupo</w:t>
      </w:r>
      <w:r>
        <w:rPr>
          <w:rFonts w:ascii="Times New Roman" w:eastAsia="Times New Roman" w:hAnsi="Times New Roman" w:cs="Times New Roman"/>
        </w:rPr>
        <w:t xml:space="preserve"> focal o </w:t>
      </w:r>
      <w:r>
        <w:rPr>
          <w:rFonts w:ascii="Times New Roman" w:eastAsia="Times New Roman" w:hAnsi="Times New Roman" w:cs="Times New Roman"/>
        </w:rPr>
        <w:t>una</w:t>
      </w:r>
      <w:r>
        <w:rPr>
          <w:rFonts w:ascii="Times New Roman" w:eastAsia="Times New Roman" w:hAnsi="Times New Roman" w:cs="Times New Roman"/>
        </w:rPr>
        <w:t xml:space="preserve"> </w:t>
      </w:r>
      <w:r>
        <w:rPr>
          <w:rFonts w:ascii="Times New Roman" w:eastAsia="Times New Roman" w:hAnsi="Times New Roman" w:cs="Times New Roman"/>
        </w:rPr>
        <w:t>entrevista</w:t>
      </w:r>
      <w:r>
        <w:rPr>
          <w:rFonts w:ascii="Times New Roman" w:eastAsia="Times New Roman" w:hAnsi="Times New Roman" w:cs="Times New Roman"/>
        </w:rPr>
        <w:t>?</w:t>
      </w:r>
    </w:p>
    <w:p w:rsidR="00994292" w:rsidP="00994292" w14:paraId="00EE650E" w14:textId="77777777">
      <w:pPr>
        <w:numPr>
          <w:ilvl w:val="1"/>
          <w:numId w:val="2"/>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rPr>
        <w:t>Sí</w:t>
      </w:r>
      <w:r>
        <w:rPr>
          <w:rFonts w:ascii="Times New Roman" w:eastAsia="Times New Roman" w:hAnsi="Times New Roman" w:cs="Times New Roman"/>
        </w:rPr>
        <w:t xml:space="preserve"> (CONTINUE)</w:t>
      </w:r>
    </w:p>
    <w:p w:rsidR="00994292" w:rsidP="00994292" w14:paraId="54A76E6D" w14:textId="77777777">
      <w:pPr>
        <w:numPr>
          <w:ilvl w:val="1"/>
          <w:numId w:val="2"/>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   No, gracias </w:t>
      </w:r>
      <w:r>
        <w:rPr>
          <w:rFonts w:ascii="Times New Roman" w:eastAsia="Times New Roman" w:hAnsi="Times New Roman" w:cs="Times New Roman"/>
        </w:rPr>
        <w:t>por</w:t>
      </w:r>
      <w:r>
        <w:rPr>
          <w:rFonts w:ascii="Times New Roman" w:eastAsia="Times New Roman" w:hAnsi="Times New Roman" w:cs="Times New Roman"/>
        </w:rPr>
        <w:t xml:space="preserve"> </w:t>
      </w:r>
      <w:r>
        <w:rPr>
          <w:rFonts w:ascii="Times New Roman" w:eastAsia="Times New Roman" w:hAnsi="Times New Roman" w:cs="Times New Roman"/>
        </w:rPr>
        <w:t>tu</w:t>
      </w:r>
      <w:r>
        <w:rPr>
          <w:rFonts w:ascii="Times New Roman" w:eastAsia="Times New Roman" w:hAnsi="Times New Roman" w:cs="Times New Roman"/>
        </w:rPr>
        <w:t xml:space="preserve"> </w:t>
      </w:r>
      <w:r>
        <w:rPr>
          <w:rFonts w:ascii="Times New Roman" w:eastAsia="Times New Roman" w:hAnsi="Times New Roman" w:cs="Times New Roman"/>
        </w:rPr>
        <w:t>tiempo</w:t>
      </w:r>
      <w:r>
        <w:rPr>
          <w:rFonts w:ascii="Times New Roman" w:eastAsia="Times New Roman" w:hAnsi="Times New Roman" w:cs="Times New Roman"/>
        </w:rPr>
        <w:t xml:space="preserve"> </w:t>
      </w:r>
      <w:r>
        <w:rPr>
          <w:rFonts w:ascii="Times New Roman" w:eastAsia="Times New Roman" w:hAnsi="Times New Roman" w:cs="Times New Roman"/>
        </w:rPr>
        <w:t>en</w:t>
      </w:r>
      <w:r>
        <w:rPr>
          <w:rFonts w:ascii="Times New Roman" w:eastAsia="Times New Roman" w:hAnsi="Times New Roman" w:cs="Times New Roman"/>
        </w:rPr>
        <w:t xml:space="preserve"> </w:t>
      </w:r>
      <w:r>
        <w:rPr>
          <w:rFonts w:ascii="Times New Roman" w:eastAsia="Times New Roman" w:hAnsi="Times New Roman" w:cs="Times New Roman"/>
        </w:rPr>
        <w:t>el</w:t>
      </w:r>
      <w:r>
        <w:rPr>
          <w:rFonts w:ascii="Times New Roman" w:eastAsia="Times New Roman" w:hAnsi="Times New Roman" w:cs="Times New Roman"/>
        </w:rPr>
        <w:t xml:space="preserve"> día de hoy. (STOP HERE)</w:t>
      </w:r>
    </w:p>
    <w:p w:rsidR="00994292" w:rsidP="00994292" w14:paraId="3644291C" w14:textId="77777777">
      <w:pPr>
        <w:spacing w:after="0" w:line="276"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Would you like to participate in the focus group or interview?</w:t>
      </w:r>
    </w:p>
    <w:p w:rsidR="00994292" w:rsidP="00994292" w14:paraId="6FE9F07C" w14:textId="77777777">
      <w:pPr>
        <w:numPr>
          <w:ilvl w:val="1"/>
          <w:numId w:val="17"/>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Yes (CONTINUE)</w:t>
      </w:r>
    </w:p>
    <w:p w:rsidR="00994292" w:rsidP="00994292" w14:paraId="7CBBB2AA" w14:textId="57098058">
      <w:pPr>
        <w:numPr>
          <w:ilvl w:val="1"/>
          <w:numId w:val="17"/>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No, Okay, thank you for your time today. (STOP HERE)</w:t>
      </w:r>
    </w:p>
    <w:p w:rsidR="00994292" w:rsidP="00994292" w14:paraId="228D9D97" w14:textId="77777777">
      <w:pPr>
        <w:spacing w:after="0" w:line="276" w:lineRule="auto"/>
        <w:ind w:left="1440"/>
        <w:rPr>
          <w:rFonts w:ascii="Times New Roman" w:eastAsia="Times New Roman" w:hAnsi="Times New Roman" w:cs="Times New Roman"/>
          <w:i/>
          <w:color w:val="0070C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2CA7218"/>
    <w:lvl w:ilvl="0">
      <w:start w:val="1"/>
      <w:numFmt w:val="decimal"/>
      <w:pStyle w:val="ListNumber"/>
      <w:lvlText w:val="%1."/>
      <w:lvlJc w:val="left"/>
      <w:pPr>
        <w:tabs>
          <w:tab w:val="num" w:pos="360"/>
        </w:tabs>
        <w:ind w:left="360" w:hanging="360"/>
      </w:pPr>
      <w:rPr>
        <w:rFonts w:asciiTheme="majorHAnsi" w:hAnsiTheme="majorHAnsi" w:cstheme="majorHAnsi" w:hint="default"/>
      </w:rPr>
    </w:lvl>
  </w:abstractNum>
  <w:abstractNum w:abstractNumId="1">
    <w:nsid w:val="01666622"/>
    <w:multiLevelType w:val="multilevel"/>
    <w:tmpl w:val="D17632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7E8783C"/>
    <w:multiLevelType w:val="multilevel"/>
    <w:tmpl w:val="E342215E"/>
    <w:lvl w:ilvl="0">
      <w:start w:val="1"/>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3">
    <w:nsid w:val="0DB50A57"/>
    <w:multiLevelType w:val="multilevel"/>
    <w:tmpl w:val="A62C586E"/>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4935F3"/>
    <w:multiLevelType w:val="multilevel"/>
    <w:tmpl w:val="C3563E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8D440A3"/>
    <w:multiLevelType w:val="multilevel"/>
    <w:tmpl w:val="C85C0AD6"/>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EF3713"/>
    <w:multiLevelType w:val="multilevel"/>
    <w:tmpl w:val="11C6564E"/>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631E5F"/>
    <w:multiLevelType w:val="multilevel"/>
    <w:tmpl w:val="B9129A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3F3B01A6"/>
    <w:multiLevelType w:val="multilevel"/>
    <w:tmpl w:val="C3F8B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4A06D65"/>
    <w:multiLevelType w:val="multilevel"/>
    <w:tmpl w:val="F88EEB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4A12552B"/>
    <w:multiLevelType w:val="multilevel"/>
    <w:tmpl w:val="398299B2"/>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996B04"/>
    <w:multiLevelType w:val="multilevel"/>
    <w:tmpl w:val="0A98CE6C"/>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445AFD"/>
    <w:multiLevelType w:val="multilevel"/>
    <w:tmpl w:val="E102AB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nsid w:val="5EFF38AB"/>
    <w:multiLevelType w:val="multilevel"/>
    <w:tmpl w:val="723E0EF0"/>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BF34C3"/>
    <w:multiLevelType w:val="multilevel"/>
    <w:tmpl w:val="BD9C8442"/>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DA3B36"/>
    <w:multiLevelType w:val="multilevel"/>
    <w:tmpl w:val="88408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nsid w:val="7AE73F6F"/>
    <w:multiLevelType w:val="multilevel"/>
    <w:tmpl w:val="8098E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B4D04CD"/>
    <w:multiLevelType w:val="multilevel"/>
    <w:tmpl w:val="A9F22C1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nsid w:val="7E4C090E"/>
    <w:multiLevelType w:val="multilevel"/>
    <w:tmpl w:val="0A98CE6C"/>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B05F41"/>
    <w:multiLevelType w:val="multilevel"/>
    <w:tmpl w:val="215E76BE"/>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299009">
    <w:abstractNumId w:val="0"/>
    <w:lvlOverride w:ilvl="0">
      <w:startOverride w:val="1"/>
    </w:lvlOverride>
  </w:num>
  <w:num w:numId="2" w16cid:durableId="1171524494">
    <w:abstractNumId w:val="16"/>
  </w:num>
  <w:num w:numId="3" w16cid:durableId="1827503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301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49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446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9627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429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6614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493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9628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084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478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0538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839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915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947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92"/>
    <w:rsid w:val="001D22E5"/>
    <w:rsid w:val="004A42BF"/>
    <w:rsid w:val="008232B6"/>
    <w:rsid w:val="00994292"/>
    <w:rsid w:val="00A941F6"/>
    <w:rsid w:val="00D67CE6"/>
    <w:rsid w:val="00DD07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43F48D"/>
  <w15:chartTrackingRefBased/>
  <w15:docId w15:val="{0B3F7A01-B96D-4280-8AAA-AA35EB6B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292"/>
    <w:rPr>
      <w:rFonts w:ascii="Merriweather" w:eastAsia="Merriweather" w:hAnsi="Merriweather" w:cs="Merriweather"/>
    </w:rPr>
  </w:style>
  <w:style w:type="paragraph" w:styleId="Heading4">
    <w:name w:val="heading 4"/>
    <w:basedOn w:val="Normal"/>
    <w:next w:val="Normal"/>
    <w:link w:val="Heading4Char"/>
    <w:uiPriority w:val="9"/>
    <w:unhideWhenUsed/>
    <w:qFormat/>
    <w:rsid w:val="0099429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4292"/>
    <w:rPr>
      <w:rFonts w:ascii="Merriweather" w:eastAsia="Merriweather" w:hAnsi="Merriweather" w:cs="Merriweather"/>
      <w:b/>
      <w:sz w:val="24"/>
      <w:szCs w:val="24"/>
    </w:rPr>
  </w:style>
  <w:style w:type="paragraph" w:styleId="Header">
    <w:name w:val="header"/>
    <w:basedOn w:val="Normal"/>
    <w:link w:val="HeaderChar"/>
    <w:uiPriority w:val="99"/>
    <w:semiHidden/>
    <w:unhideWhenUsed/>
    <w:rsid w:val="00D67CE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D67CE6"/>
  </w:style>
  <w:style w:type="paragraph" w:styleId="ListNumber">
    <w:name w:val="List Number"/>
    <w:basedOn w:val="Normal"/>
    <w:uiPriority w:val="99"/>
    <w:semiHidden/>
    <w:unhideWhenUsed/>
    <w:rsid w:val="00D67CE6"/>
    <w:pPr>
      <w:keepLines/>
      <w:numPr>
        <w:numId w:val="1"/>
      </w:numPr>
      <w:spacing w:before="120" w:after="120" w:line="288" w:lineRule="auto"/>
    </w:pPr>
    <w:rPr>
      <w:rFonts w:ascii="Times New Roman" w:hAnsi="Times New Roman" w:eastAsiaTheme="minorHAnsi" w:cs="Times New Roman"/>
      <w:sz w:val="24"/>
    </w:rPr>
  </w:style>
  <w:style w:type="character" w:styleId="CommentReference">
    <w:name w:val="annotation reference"/>
    <w:basedOn w:val="DefaultParagraphFont"/>
    <w:uiPriority w:val="99"/>
    <w:semiHidden/>
    <w:unhideWhenUsed/>
    <w:rsid w:val="004A42BF"/>
    <w:rPr>
      <w:sz w:val="16"/>
      <w:szCs w:val="16"/>
    </w:rPr>
  </w:style>
  <w:style w:type="paragraph" w:styleId="CommentText">
    <w:name w:val="annotation text"/>
    <w:basedOn w:val="Normal"/>
    <w:link w:val="CommentTextChar"/>
    <w:uiPriority w:val="99"/>
    <w:semiHidden/>
    <w:unhideWhenUsed/>
    <w:rsid w:val="004A42BF"/>
    <w:pPr>
      <w:spacing w:line="240" w:lineRule="auto"/>
    </w:pPr>
    <w:rPr>
      <w:sz w:val="20"/>
      <w:szCs w:val="20"/>
    </w:rPr>
  </w:style>
  <w:style w:type="character" w:customStyle="1" w:styleId="CommentTextChar">
    <w:name w:val="Comment Text Char"/>
    <w:basedOn w:val="DefaultParagraphFont"/>
    <w:link w:val="CommentText"/>
    <w:uiPriority w:val="99"/>
    <w:semiHidden/>
    <w:rsid w:val="004A42BF"/>
    <w:rPr>
      <w:rFonts w:ascii="Merriweather" w:eastAsia="Merriweather" w:hAnsi="Merriweather" w:cs="Merriweather"/>
      <w:sz w:val="20"/>
      <w:szCs w:val="20"/>
    </w:rPr>
  </w:style>
  <w:style w:type="paragraph" w:styleId="CommentSubject">
    <w:name w:val="annotation subject"/>
    <w:basedOn w:val="CommentText"/>
    <w:next w:val="CommentText"/>
    <w:link w:val="CommentSubjectChar"/>
    <w:uiPriority w:val="99"/>
    <w:semiHidden/>
    <w:unhideWhenUsed/>
    <w:rsid w:val="004A42BF"/>
    <w:rPr>
      <w:b/>
      <w:bCs/>
    </w:rPr>
  </w:style>
  <w:style w:type="character" w:customStyle="1" w:styleId="CommentSubjectChar">
    <w:name w:val="Comment Subject Char"/>
    <w:basedOn w:val="CommentTextChar"/>
    <w:link w:val="CommentSubject"/>
    <w:uiPriority w:val="99"/>
    <w:semiHidden/>
    <w:rsid w:val="004A42BF"/>
    <w:rPr>
      <w:rFonts w:ascii="Merriweather" w:eastAsia="Merriweather" w:hAnsi="Merriweather" w:cs="Merriweather"/>
      <w:b/>
      <w:bCs/>
      <w:sz w:val="20"/>
      <w:szCs w:val="20"/>
    </w:rPr>
  </w:style>
  <w:style w:type="paragraph" w:styleId="Revision">
    <w:name w:val="Revision"/>
    <w:hidden/>
    <w:uiPriority w:val="99"/>
    <w:semiHidden/>
    <w:rsid w:val="004A42BF"/>
    <w:pPr>
      <w:spacing w:after="0" w:line="240" w:lineRule="auto"/>
    </w:pPr>
    <w:rPr>
      <w:rFonts w:ascii="Merriweather" w:eastAsia="Merriweather" w:hAnsi="Merriweather" w:cs="Merriweath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Vedavyas, Archana (CDC/DDNID/NCIPC/OD) (CTR)</dc:creator>
  <cp:lastModifiedBy>Joyce, Kevin J. (CDC/DDPHSS/OS/OSI)</cp:lastModifiedBy>
  <cp:revision>3</cp:revision>
  <dcterms:created xsi:type="dcterms:W3CDTF">2023-03-16T18:04:00Z</dcterms:created>
  <dcterms:modified xsi:type="dcterms:W3CDTF">2023-03-16T18:05:00Z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3950bf56-9f66-4d04-87a1-73c48a2d207b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2022-10-13T03:42:16Z</vt:lpwstr>
  </property>
  <property fmtid="{D5CDD505-2E9C-101B-9397-08002B2CF9AE}" pid="8" name="MSIP_Label_8af03ff0-41c5-4c41-b55e-fabb8fae94be_SiteId">
    <vt:lpwstr>9ce70869-60db-44fd-abe8-d2767077fc8f</vt:lpwstr>
  </property>
</Properties>
</file>