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0616B" w:rsidRPr="007D0A9F" w:rsidP="00A0616B" w14:paraId="67DC55FE" w14:textId="77777777">
      <w:pPr>
        <w:spacing w:after="0" w:line="240" w:lineRule="auto"/>
        <w:jc w:val="right"/>
        <w:rPr>
          <w:rFonts w:asciiTheme="majorHAnsi" w:hAnsiTheme="majorHAnsi" w:cstheme="majorHAnsi"/>
          <w:bCs/>
          <w:sz w:val="20"/>
          <w:szCs w:val="20"/>
        </w:rPr>
      </w:pPr>
      <w:r w:rsidRPr="007D0A9F">
        <w:rPr>
          <w:rFonts w:asciiTheme="majorHAnsi" w:hAnsiTheme="majorHAnsi" w:cstheme="majorHAnsi"/>
          <w:bCs/>
          <w:sz w:val="20"/>
          <w:szCs w:val="20"/>
        </w:rPr>
        <w:t>Form Approved</w:t>
      </w:r>
    </w:p>
    <w:p w:rsidR="00A0616B" w:rsidRPr="007D0A9F" w:rsidP="00A0616B" w14:paraId="0ADBF287" w14:textId="77777777">
      <w:pPr>
        <w:spacing w:after="0" w:line="240" w:lineRule="auto"/>
        <w:jc w:val="right"/>
        <w:rPr>
          <w:rFonts w:asciiTheme="majorHAnsi" w:hAnsiTheme="majorHAnsi" w:cstheme="majorHAnsi"/>
          <w:bCs/>
          <w:sz w:val="20"/>
          <w:szCs w:val="20"/>
        </w:rPr>
      </w:pPr>
      <w:r w:rsidRPr="007D0A9F">
        <w:rPr>
          <w:rFonts w:asciiTheme="majorHAnsi" w:hAnsiTheme="majorHAnsi" w:cstheme="majorHAnsi"/>
          <w:bCs/>
          <w:sz w:val="20"/>
          <w:szCs w:val="20"/>
        </w:rPr>
        <w:t>OMB Control No.: 0920-1154</w:t>
      </w:r>
    </w:p>
    <w:p w:rsidR="00A0616B" w:rsidRPr="007D0A9F" w:rsidP="00A0616B" w14:paraId="32F3E52F" w14:textId="77777777">
      <w:pPr>
        <w:spacing w:after="0" w:line="240" w:lineRule="auto"/>
        <w:jc w:val="right"/>
        <w:rPr>
          <w:rFonts w:asciiTheme="majorHAnsi" w:hAnsiTheme="majorHAnsi" w:cstheme="majorHAnsi"/>
          <w:bCs/>
          <w:sz w:val="20"/>
          <w:szCs w:val="20"/>
        </w:rPr>
      </w:pPr>
      <w:r w:rsidRPr="007D0A9F">
        <w:rPr>
          <w:rFonts w:asciiTheme="majorHAnsi" w:hAnsiTheme="majorHAnsi" w:cstheme="majorHAnsi"/>
          <w:bCs/>
          <w:sz w:val="20"/>
          <w:szCs w:val="20"/>
        </w:rPr>
        <w:t>Expiration date: 03/31/2026</w:t>
      </w:r>
    </w:p>
    <w:p w:rsidR="00A0616B" w:rsidP="00FA1578" w14:paraId="5CBDAE24" w14:textId="77777777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FA1578" w:rsidRPr="00464D77" w:rsidP="00FA1578" w14:paraId="4CCBB465" w14:textId="48115A30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</w:t>
      </w:r>
      <w:r w:rsidRPr="00464D77">
        <w:rPr>
          <w:rFonts w:asciiTheme="majorHAnsi" w:hAnsiTheme="majorHAnsi" w:cstheme="majorHAnsi"/>
          <w:b/>
        </w:rPr>
        <w:t>Antimicrobial Resistance Communications and Media Support Services</w:t>
      </w:r>
    </w:p>
    <w:p w:rsidR="00FA1578" w:rsidRPr="00464D77" w:rsidP="48EAD3D0" w14:paraId="5BDBB9A6" w14:textId="5C8CC355">
      <w:pPr>
        <w:spacing w:after="0" w:line="240" w:lineRule="auto"/>
        <w:jc w:val="center"/>
        <w:rPr>
          <w:rFonts w:asciiTheme="majorHAnsi" w:hAnsiTheme="majorHAnsi" w:cstheme="majorBidi"/>
        </w:rPr>
      </w:pPr>
      <w:r w:rsidRPr="48EAD3D0">
        <w:rPr>
          <w:rFonts w:asciiTheme="majorHAnsi" w:hAnsiTheme="majorHAnsi" w:cstheme="majorBidi"/>
        </w:rPr>
        <w:t xml:space="preserve">Focus Group Guide </w:t>
      </w:r>
      <w:r w:rsidRPr="48EAD3D0" w:rsidR="00D81AAD">
        <w:rPr>
          <w:rFonts w:asciiTheme="majorHAnsi" w:hAnsiTheme="majorHAnsi" w:cstheme="majorBidi"/>
        </w:rPr>
        <w:t>for Providers on</w:t>
      </w:r>
      <w:r w:rsidRPr="48EAD3D0">
        <w:rPr>
          <w:rFonts w:asciiTheme="majorHAnsi" w:hAnsiTheme="majorHAnsi" w:cstheme="majorBidi"/>
        </w:rPr>
        <w:t xml:space="preserve"> </w:t>
      </w:r>
      <w:r w:rsidRPr="48EAD3D0" w:rsidR="58A2D949">
        <w:rPr>
          <w:rFonts w:asciiTheme="majorHAnsi" w:hAnsiTheme="majorHAnsi" w:cstheme="majorBidi"/>
        </w:rPr>
        <w:t>Endemic Mycoses</w:t>
      </w:r>
    </w:p>
    <w:p w:rsidR="00FA1578" w:rsidRPr="00464D77" w:rsidP="00FA1578" w14:paraId="1AD24D30" w14:textId="3BCCAE22">
      <w:pPr>
        <w:spacing w:after="0" w:line="240" w:lineRule="auto"/>
        <w:jc w:val="center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FINAL:</w:t>
      </w:r>
      <w:r w:rsidRPr="00464D77">
        <w:rPr>
          <w:rFonts w:asciiTheme="majorHAnsi" w:hAnsiTheme="majorHAnsi" w:cstheme="majorHAnsi"/>
          <w:i/>
          <w:iCs/>
        </w:rPr>
        <w:t xml:space="preserve"> </w:t>
      </w:r>
      <w:r w:rsidR="008D30E4">
        <w:rPr>
          <w:rFonts w:asciiTheme="majorHAnsi" w:hAnsiTheme="majorHAnsi" w:cstheme="majorHAnsi"/>
          <w:i/>
          <w:iCs/>
        </w:rPr>
        <w:t xml:space="preserve">December </w:t>
      </w:r>
      <w:r w:rsidR="0071132C">
        <w:rPr>
          <w:rFonts w:asciiTheme="majorHAnsi" w:hAnsiTheme="majorHAnsi" w:cstheme="majorHAnsi"/>
          <w:i/>
          <w:iCs/>
        </w:rPr>
        <w:t>21</w:t>
      </w:r>
      <w:r w:rsidRPr="00464D77">
        <w:rPr>
          <w:rFonts w:asciiTheme="majorHAnsi" w:hAnsiTheme="majorHAnsi" w:cstheme="majorHAnsi"/>
          <w:i/>
          <w:iCs/>
        </w:rPr>
        <w:t>, 2023</w:t>
      </w:r>
    </w:p>
    <w:p w:rsidR="00FA1578" w:rsidRPr="00464D77" w:rsidP="00FA1578" w14:paraId="10E7F19F" w14:textId="77777777">
      <w:pPr>
        <w:spacing w:after="0" w:line="240" w:lineRule="auto"/>
        <w:rPr>
          <w:rFonts w:asciiTheme="majorHAnsi" w:hAnsiTheme="majorHAnsi" w:cstheme="majorHAnsi"/>
        </w:rPr>
      </w:pPr>
    </w:p>
    <w:p w:rsidR="00464D77" w:rsidRPr="009F76A3" w:rsidP="00464D77" w14:paraId="3A2506D6" w14:textId="7A0702C2">
      <w:pPr>
        <w:pBdr>
          <w:bottom w:val="single" w:sz="4" w:space="1" w:color="auto"/>
        </w:pBdr>
        <w:spacing w:after="0"/>
        <w:rPr>
          <w:rFonts w:asciiTheme="majorHAnsi" w:hAnsiTheme="majorHAnsi" w:cstheme="majorHAnsi"/>
        </w:rPr>
      </w:pPr>
      <w:r w:rsidRPr="00464D77">
        <w:rPr>
          <w:rFonts w:asciiTheme="majorHAnsi" w:hAnsiTheme="majorHAnsi" w:cstheme="majorHAnsi"/>
          <w:b/>
          <w:bCs/>
        </w:rPr>
        <w:t>Introduction</w:t>
      </w:r>
      <w:r w:rsidR="009F76A3">
        <w:rPr>
          <w:rFonts w:asciiTheme="majorHAnsi" w:hAnsiTheme="majorHAnsi" w:cstheme="majorHAnsi"/>
          <w:b/>
          <w:bCs/>
        </w:rPr>
        <w:t xml:space="preserve">; </w:t>
      </w:r>
      <w:r w:rsidRPr="009F76A3" w:rsidR="009F76A3">
        <w:rPr>
          <w:rFonts w:asciiTheme="majorHAnsi" w:hAnsiTheme="majorHAnsi" w:cstheme="majorHAnsi"/>
          <w:sz w:val="18"/>
          <w:szCs w:val="18"/>
        </w:rPr>
        <w:t>approx. 10 minutes</w:t>
      </w:r>
    </w:p>
    <w:p w:rsidR="00464D77" w:rsidRPr="00464D77" w:rsidP="00464D77" w14:paraId="39841829" w14:textId="77777777">
      <w:pPr>
        <w:pStyle w:val="ListParagraph"/>
        <w:widowControl w:val="0"/>
        <w:tabs>
          <w:tab w:val="left" w:pos="-1440"/>
        </w:tabs>
        <w:spacing w:after="0"/>
        <w:ind w:left="360" w:firstLine="0"/>
        <w:rPr>
          <w:rFonts w:asciiTheme="majorHAnsi" w:hAnsiTheme="majorHAnsi" w:cstheme="majorHAnsi"/>
          <w:snapToGrid w:val="0"/>
        </w:rPr>
      </w:pPr>
    </w:p>
    <w:p w:rsidR="00464D77" w:rsidRPr="0003610A" w:rsidP="00464D77" w14:paraId="1B9F9D43" w14:textId="797F9C7D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spacing w:after="0"/>
        <w:rPr>
          <w:rFonts w:asciiTheme="majorHAnsi" w:hAnsiTheme="majorHAnsi" w:cstheme="majorHAnsi"/>
          <w:snapToGrid w:val="0"/>
        </w:rPr>
      </w:pPr>
      <w:r w:rsidRPr="00464D77">
        <w:rPr>
          <w:rFonts w:asciiTheme="majorHAnsi" w:hAnsiTheme="majorHAnsi" w:cstheme="majorHAnsi"/>
          <w:snapToGrid w:val="0"/>
        </w:rPr>
        <w:t xml:space="preserve">Welcome! Thank you for joining today’s discussion. My name is </w:t>
      </w:r>
      <w:r w:rsidRPr="00464D77">
        <w:rPr>
          <w:rFonts w:asciiTheme="majorHAnsi" w:hAnsiTheme="majorHAnsi" w:cstheme="majorHAnsi"/>
          <w:b/>
          <w:snapToGrid w:val="0"/>
        </w:rPr>
        <w:t>NAME</w:t>
      </w:r>
      <w:r w:rsidRPr="0003610A" w:rsidR="0003610A">
        <w:t>.</w:t>
      </w:r>
      <w:r w:rsidRPr="0003610A">
        <w:rPr>
          <w:rFonts w:asciiTheme="majorHAnsi" w:hAnsiTheme="majorHAnsi" w:cstheme="majorHAnsi"/>
          <w:snapToGrid w:val="0"/>
        </w:rPr>
        <w:t xml:space="preserve"> I’m an independent researcher and moderator with KRC Research.</w:t>
      </w:r>
    </w:p>
    <w:p w:rsidR="00464D77" w:rsidRPr="00464D77" w:rsidP="00464D77" w14:paraId="5560C7F0" w14:textId="77777777">
      <w:pPr>
        <w:pStyle w:val="ListParagraph"/>
        <w:widowControl w:val="0"/>
        <w:tabs>
          <w:tab w:val="left" w:pos="-1440"/>
        </w:tabs>
        <w:spacing w:after="0"/>
        <w:ind w:left="360" w:firstLine="0"/>
        <w:rPr>
          <w:rFonts w:asciiTheme="majorHAnsi" w:hAnsiTheme="majorHAnsi" w:cstheme="majorHAnsi"/>
          <w:snapToGrid w:val="0"/>
        </w:rPr>
      </w:pPr>
    </w:p>
    <w:p w:rsidR="00464D77" w:rsidRPr="00464D77" w:rsidP="29ABC80D" w14:paraId="7CE32FA8" w14:textId="62B97B4E">
      <w:pPr>
        <w:pStyle w:val="ListParagraph"/>
        <w:widowControl w:val="0"/>
        <w:numPr>
          <w:ilvl w:val="0"/>
          <w:numId w:val="3"/>
        </w:numPr>
        <w:spacing w:after="0"/>
        <w:rPr>
          <w:rFonts w:asciiTheme="majorHAnsi" w:hAnsiTheme="majorHAnsi" w:cstheme="majorBidi"/>
          <w:snapToGrid w:val="0"/>
        </w:rPr>
      </w:pPr>
      <w:r w:rsidRPr="29ABC80D">
        <w:rPr>
          <w:rFonts w:asciiTheme="majorHAnsi" w:hAnsiTheme="majorHAnsi" w:cstheme="majorBidi"/>
          <w:snapToGrid w:val="0"/>
        </w:rPr>
        <w:t xml:space="preserve">The sole sponsor of today’s focus group discussion is </w:t>
      </w:r>
      <w:r w:rsidRPr="29ABC80D" w:rsidR="00BD065D">
        <w:rPr>
          <w:rFonts w:asciiTheme="majorHAnsi" w:hAnsiTheme="majorHAnsi" w:cstheme="majorBidi"/>
          <w:snapToGrid w:val="0"/>
        </w:rPr>
        <w:t>I</w:t>
      </w:r>
      <w:r w:rsidRPr="29ABC80D">
        <w:rPr>
          <w:rFonts w:asciiTheme="majorHAnsi" w:hAnsiTheme="majorHAnsi" w:cstheme="majorBidi"/>
          <w:snapToGrid w:val="0"/>
        </w:rPr>
        <w:t xml:space="preserve"> Centers for Disease Control and Prevention—CDC. Our conversation today will focus on a health topic. </w:t>
      </w:r>
    </w:p>
    <w:p w:rsidR="00464D77" w:rsidRPr="00464D77" w:rsidP="00464D77" w14:paraId="32A82855" w14:textId="77777777">
      <w:pPr>
        <w:widowControl w:val="0"/>
        <w:tabs>
          <w:tab w:val="left" w:pos="-1440"/>
        </w:tabs>
        <w:spacing w:after="0"/>
        <w:rPr>
          <w:rFonts w:asciiTheme="majorHAnsi" w:hAnsiTheme="majorHAnsi" w:cstheme="majorHAnsi"/>
          <w:snapToGrid w:val="0"/>
        </w:rPr>
      </w:pPr>
    </w:p>
    <w:p w:rsidR="00464D77" w:rsidRPr="00464D77" w:rsidP="00464D77" w14:paraId="782018B8" w14:textId="77777777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spacing w:after="0"/>
        <w:rPr>
          <w:rFonts w:asciiTheme="majorHAnsi" w:hAnsiTheme="majorHAnsi" w:cstheme="majorHAnsi"/>
          <w:snapToGrid w:val="0"/>
        </w:rPr>
      </w:pPr>
      <w:r w:rsidRPr="00464D77">
        <w:rPr>
          <w:rFonts w:asciiTheme="majorHAnsi" w:hAnsiTheme="majorHAnsi" w:cstheme="majorHAnsi"/>
          <w:snapToGrid w:val="0"/>
        </w:rPr>
        <w:t>I’m a professional researcher, but not a CDC employee or a subject matter expert on health topics. My role is to facilitate our conversation for the next 90 minutes. Let me tell you a bit about it.</w:t>
      </w:r>
    </w:p>
    <w:p w:rsidR="00464D77" w:rsidRPr="00464D77" w:rsidP="00464D77" w14:paraId="026154DE" w14:textId="77777777">
      <w:pPr>
        <w:pStyle w:val="ListParagraph"/>
        <w:widowControl w:val="0"/>
        <w:tabs>
          <w:tab w:val="left" w:pos="-1440"/>
        </w:tabs>
        <w:spacing w:after="0"/>
        <w:ind w:left="360" w:firstLine="0"/>
        <w:rPr>
          <w:rFonts w:asciiTheme="majorHAnsi" w:hAnsiTheme="majorHAnsi" w:cstheme="majorHAnsi"/>
          <w:snapToGrid w:val="0"/>
        </w:rPr>
      </w:pPr>
    </w:p>
    <w:p w:rsidR="00464D77" w:rsidRPr="00464D77" w:rsidP="00464D77" w14:paraId="6B016C3D" w14:textId="0AB4922B">
      <w:pPr>
        <w:numPr>
          <w:ilvl w:val="1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464D77">
        <w:rPr>
          <w:rFonts w:asciiTheme="majorHAnsi" w:hAnsiTheme="majorHAnsi" w:cstheme="majorHAnsi"/>
        </w:rPr>
        <w:t>There are no wrong answers. You may have different opinions. That’s OK—</w:t>
      </w:r>
      <w:r w:rsidRPr="00464D77">
        <w:rPr>
          <w:rFonts w:asciiTheme="majorHAnsi" w:hAnsiTheme="majorHAnsi" w:cstheme="majorHAnsi"/>
        </w:rPr>
        <w:t>all of</w:t>
      </w:r>
      <w:r w:rsidRPr="00464D77">
        <w:rPr>
          <w:rFonts w:asciiTheme="majorHAnsi" w:hAnsiTheme="majorHAnsi" w:cstheme="majorHAnsi"/>
        </w:rPr>
        <w:t xml:space="preserve"> your experiences and opinions are important</w:t>
      </w:r>
      <w:r w:rsidR="00BD065D">
        <w:rPr>
          <w:rFonts w:asciiTheme="majorHAnsi" w:hAnsiTheme="majorHAnsi" w:cstheme="majorHAnsi"/>
        </w:rPr>
        <w:t>,</w:t>
      </w:r>
      <w:r w:rsidRPr="00464D77">
        <w:rPr>
          <w:rFonts w:asciiTheme="majorHAnsi" w:hAnsiTheme="majorHAnsi" w:cstheme="majorHAnsi"/>
        </w:rPr>
        <w:t xml:space="preserve"> and we want to hear from all of you. </w:t>
      </w:r>
    </w:p>
    <w:p w:rsidR="00464D77" w:rsidRPr="00464D77" w:rsidP="00464D77" w14:paraId="30A244B8" w14:textId="26612333">
      <w:pPr>
        <w:numPr>
          <w:ilvl w:val="1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464D77">
        <w:rPr>
          <w:rFonts w:asciiTheme="majorHAnsi" w:hAnsiTheme="majorHAnsi" w:cstheme="majorHAnsi"/>
        </w:rPr>
        <w:t>Since we are having these groups online, we will need to talk one at a time and let everyone have time to speak. Not everyone has to answer each questio</w:t>
      </w:r>
      <w:r w:rsidR="002B7E45">
        <w:rPr>
          <w:rFonts w:asciiTheme="majorHAnsi" w:hAnsiTheme="majorHAnsi" w:cstheme="majorHAnsi"/>
        </w:rPr>
        <w:t xml:space="preserve">n, but </w:t>
      </w:r>
      <w:r w:rsidRPr="00464D77">
        <w:rPr>
          <w:rFonts w:asciiTheme="majorHAnsi" w:hAnsiTheme="majorHAnsi" w:cstheme="majorHAnsi"/>
        </w:rPr>
        <w:t>it’s important that everyone participates throughout this conversation.</w:t>
      </w:r>
    </w:p>
    <w:p w:rsidR="00464D77" w:rsidRPr="00464D77" w:rsidP="00464D77" w14:paraId="5C330841" w14:textId="3A4CB1EB">
      <w:pPr>
        <w:numPr>
          <w:ilvl w:val="1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464D77">
        <w:rPr>
          <w:rFonts w:asciiTheme="majorHAnsi" w:hAnsiTheme="majorHAnsi" w:cstheme="majorHAnsi"/>
        </w:rPr>
        <w:t>If at any time you can’t see the screen well or have difficulty hearing, let me know. We have a technician here who can help</w:t>
      </w:r>
      <w:r w:rsidR="002B7E45">
        <w:rPr>
          <w:rFonts w:asciiTheme="majorHAnsi" w:hAnsiTheme="majorHAnsi" w:cstheme="majorHAnsi"/>
        </w:rPr>
        <w:t xml:space="preserve"> us</w:t>
      </w:r>
      <w:r w:rsidRPr="00464D77">
        <w:rPr>
          <w:rFonts w:asciiTheme="majorHAnsi" w:hAnsiTheme="majorHAnsi" w:cstheme="majorHAnsi"/>
        </w:rPr>
        <w:t xml:space="preserve">. </w:t>
      </w:r>
    </w:p>
    <w:p w:rsidR="00464D77" w:rsidRPr="00464D77" w:rsidP="00464D77" w14:paraId="2CD09568" w14:textId="77777777">
      <w:pPr>
        <w:numPr>
          <w:ilvl w:val="1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464D77">
        <w:rPr>
          <w:rFonts w:asciiTheme="majorHAnsi" w:hAnsiTheme="majorHAnsi" w:cstheme="majorHAnsi"/>
        </w:rPr>
        <w:t xml:space="preserve">Please silence your cell phones and put away portable devices. </w:t>
      </w:r>
    </w:p>
    <w:p w:rsidR="00464D77" w:rsidRPr="00464D77" w:rsidP="00464D77" w14:paraId="590090EB" w14:textId="77777777">
      <w:pPr>
        <w:numPr>
          <w:ilvl w:val="1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464D77">
        <w:rPr>
          <w:rFonts w:asciiTheme="majorHAnsi" w:hAnsiTheme="majorHAnsi" w:cstheme="majorHAnsi"/>
        </w:rPr>
        <w:t>If you need to step away from our discussion for any reason, you don’t have to ask for my permission—just step away and come back when you finish.</w:t>
      </w:r>
    </w:p>
    <w:p w:rsidR="00464D77" w:rsidRPr="00464D77" w:rsidP="00464D77" w14:paraId="05C474EC" w14:textId="77777777">
      <w:pPr>
        <w:spacing w:after="0"/>
        <w:rPr>
          <w:rFonts w:asciiTheme="majorHAnsi" w:hAnsiTheme="majorHAnsi" w:cstheme="majorHAnsi"/>
        </w:rPr>
      </w:pPr>
    </w:p>
    <w:p w:rsidR="00464D77" w:rsidRPr="00464D77" w:rsidP="00C133C1" w14:paraId="5CC62446" w14:textId="77777777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spacing w:after="0"/>
        <w:rPr>
          <w:rFonts w:asciiTheme="majorHAnsi" w:hAnsiTheme="majorHAnsi" w:cstheme="majorHAnsi"/>
        </w:rPr>
      </w:pPr>
      <w:r w:rsidRPr="00C133C1">
        <w:rPr>
          <w:rFonts w:asciiTheme="majorHAnsi" w:hAnsiTheme="majorHAnsi" w:cstheme="majorHAnsi"/>
          <w:snapToGrid w:val="0"/>
        </w:rPr>
        <w:t>Because</w:t>
      </w:r>
      <w:r w:rsidRPr="00464D77">
        <w:rPr>
          <w:rFonts w:asciiTheme="majorHAnsi" w:hAnsiTheme="majorHAnsi" w:cstheme="majorHAnsi"/>
          <w:snapToGrid w:val="0"/>
        </w:rPr>
        <w:t xml:space="preserve"> privacy is important, I’m going to share our Privacy Policy. </w:t>
      </w:r>
    </w:p>
    <w:p w:rsidR="00464D77" w:rsidRPr="00464D77" w:rsidP="00464D77" w14:paraId="386A8784" w14:textId="77777777">
      <w:pPr>
        <w:spacing w:after="0"/>
        <w:rPr>
          <w:rFonts w:asciiTheme="majorHAnsi" w:hAnsiTheme="majorHAnsi" w:cstheme="majorHAnsi"/>
        </w:rPr>
      </w:pPr>
    </w:p>
    <w:p w:rsidR="00464D77" w:rsidRPr="00464D77" w:rsidP="00055375" w14:paraId="69DDB6FB" w14:textId="77777777">
      <w:pPr>
        <w:numPr>
          <w:ilvl w:val="1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C133C1">
        <w:rPr>
          <w:rFonts w:asciiTheme="majorHAnsi" w:hAnsiTheme="majorHAnsi" w:cstheme="majorHAnsi"/>
        </w:rPr>
        <w:t xml:space="preserve">We will protect your privacy for today’s discussion, and nothing you say will be reported in association with your name. </w:t>
      </w:r>
      <w:r w:rsidRPr="00464D77">
        <w:rPr>
          <w:rFonts w:asciiTheme="majorHAnsi" w:hAnsiTheme="majorHAnsi" w:cstheme="majorHAnsi"/>
        </w:rPr>
        <w:t>We will use first names only during the conversation. You may choose to use a nickname or any other name you prefer.</w:t>
      </w:r>
    </w:p>
    <w:p w:rsidR="00464D77" w:rsidRPr="00464D77" w:rsidP="00055375" w14:paraId="79C1A7D4" w14:textId="77777777">
      <w:pPr>
        <w:numPr>
          <w:ilvl w:val="1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464D77">
        <w:rPr>
          <w:rFonts w:asciiTheme="majorHAnsi" w:hAnsiTheme="majorHAnsi" w:cstheme="majorHAnsi"/>
        </w:rPr>
        <w:t xml:space="preserve">Your participation is voluntary—you do not have to answer anything you are uncomfortable with. </w:t>
      </w:r>
    </w:p>
    <w:p w:rsidR="00464D77" w:rsidRPr="00464D77" w:rsidP="00055375" w14:paraId="15505865" w14:textId="77777777">
      <w:pPr>
        <w:numPr>
          <w:ilvl w:val="1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464D77">
        <w:rPr>
          <w:rFonts w:asciiTheme="majorHAnsi" w:hAnsiTheme="majorHAnsi" w:cstheme="majorHAnsi"/>
        </w:rPr>
        <w:t>Like our technician who is with us today virtually but who you do not see, a few colleagues are also with me virtually today to watch quietly and take notes.</w:t>
      </w:r>
    </w:p>
    <w:p w:rsidR="00464D77" w:rsidRPr="00464D77" w:rsidP="00055375" w14:paraId="465BCF37" w14:textId="5BE74F15">
      <w:pPr>
        <w:numPr>
          <w:ilvl w:val="1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464D77">
        <w:rPr>
          <w:rFonts w:asciiTheme="majorHAnsi" w:hAnsiTheme="majorHAnsi" w:cstheme="majorHAnsi"/>
        </w:rPr>
        <w:t xml:space="preserve">We are audio- and </w:t>
      </w:r>
      <w:r w:rsidRPr="00464D77" w:rsidR="00C133C1">
        <w:rPr>
          <w:rFonts w:asciiTheme="majorHAnsi" w:hAnsiTheme="majorHAnsi" w:cstheme="majorHAnsi"/>
        </w:rPr>
        <w:t>videorecording</w:t>
      </w:r>
      <w:r w:rsidRPr="00464D77">
        <w:rPr>
          <w:rFonts w:asciiTheme="majorHAnsi" w:hAnsiTheme="majorHAnsi" w:cstheme="majorHAnsi"/>
        </w:rPr>
        <w:t xml:space="preserve"> for transcribing of today’s discussion. Because we are speaking with many groups </w:t>
      </w:r>
      <w:r w:rsidRPr="00464D77" w:rsidR="002B7E45">
        <w:rPr>
          <w:rFonts w:asciiTheme="majorHAnsi" w:hAnsiTheme="majorHAnsi" w:cstheme="majorHAnsi"/>
        </w:rPr>
        <w:t>like</w:t>
      </w:r>
      <w:r w:rsidRPr="00464D77">
        <w:rPr>
          <w:rFonts w:asciiTheme="majorHAnsi" w:hAnsiTheme="majorHAnsi" w:cstheme="majorHAnsi"/>
        </w:rPr>
        <w:t xml:space="preserve"> this one, it is important for me to have an accurate record of today’s conversation. </w:t>
      </w:r>
    </w:p>
    <w:p w:rsidR="00464D77" w:rsidRPr="00464D77" w:rsidP="00055375" w14:paraId="4B29577B" w14:textId="7A4ADEDA">
      <w:pPr>
        <w:numPr>
          <w:ilvl w:val="1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464D77">
        <w:rPr>
          <w:rFonts w:asciiTheme="majorHAnsi" w:hAnsiTheme="majorHAnsi" w:cstheme="majorHAnsi"/>
        </w:rPr>
        <w:t xml:space="preserve">We ask that you not share participants’ comments or participants’ identities with others outside of this group. </w:t>
      </w:r>
    </w:p>
    <w:p w:rsidR="00464D77" w:rsidRPr="00464D77" w:rsidP="00464D77" w14:paraId="0C0DF61C" w14:textId="77777777">
      <w:pPr>
        <w:spacing w:after="0"/>
        <w:rPr>
          <w:rFonts w:asciiTheme="majorHAnsi" w:hAnsiTheme="majorHAnsi" w:cstheme="majorHAnsi"/>
        </w:rPr>
      </w:pPr>
    </w:p>
    <w:p w:rsidR="00464D77" w:rsidRPr="004B1913" w:rsidP="00464D77" w14:paraId="0EA73D48" w14:textId="65C73E64">
      <w:pPr>
        <w:pBdr>
          <w:bottom w:val="single" w:sz="4" w:space="1" w:color="auto"/>
        </w:pBdr>
        <w:spacing w:after="0"/>
        <w:rPr>
          <w:rFonts w:asciiTheme="majorHAnsi" w:hAnsiTheme="majorHAnsi" w:cstheme="majorHAnsi"/>
          <w:b/>
          <w:bCs/>
        </w:rPr>
      </w:pPr>
      <w:r w:rsidRPr="004B1913">
        <w:rPr>
          <w:rFonts w:asciiTheme="majorHAnsi" w:hAnsiTheme="majorHAnsi" w:cstheme="majorHAnsi"/>
          <w:b/>
          <w:bCs/>
        </w:rPr>
        <w:t>Warm-Up</w:t>
      </w:r>
      <w:r w:rsidR="009F76A3">
        <w:rPr>
          <w:rFonts w:asciiTheme="majorHAnsi" w:hAnsiTheme="majorHAnsi" w:cstheme="majorHAnsi"/>
          <w:b/>
          <w:bCs/>
        </w:rPr>
        <w:t xml:space="preserve">; </w:t>
      </w:r>
      <w:r w:rsidRPr="009F76A3" w:rsidR="009F76A3">
        <w:rPr>
          <w:rFonts w:asciiTheme="majorHAnsi" w:hAnsiTheme="majorHAnsi" w:cstheme="majorHAnsi"/>
          <w:sz w:val="18"/>
          <w:szCs w:val="18"/>
        </w:rPr>
        <w:t xml:space="preserve">approx. </w:t>
      </w:r>
      <w:r w:rsidR="009F76A3">
        <w:rPr>
          <w:rFonts w:asciiTheme="majorHAnsi" w:hAnsiTheme="majorHAnsi" w:cstheme="majorHAnsi"/>
          <w:sz w:val="18"/>
          <w:szCs w:val="18"/>
        </w:rPr>
        <w:t>5</w:t>
      </w:r>
      <w:r w:rsidRPr="009F76A3" w:rsidR="009F76A3">
        <w:rPr>
          <w:rFonts w:asciiTheme="majorHAnsi" w:hAnsiTheme="majorHAnsi" w:cstheme="majorHAnsi"/>
          <w:sz w:val="18"/>
          <w:szCs w:val="18"/>
        </w:rPr>
        <w:t xml:space="preserve"> minutes</w:t>
      </w:r>
    </w:p>
    <w:p w:rsidR="00464D77" w:rsidRPr="00464D77" w:rsidP="00464D77" w14:paraId="40E6B3F8" w14:textId="77777777">
      <w:pPr>
        <w:spacing w:after="0"/>
        <w:rPr>
          <w:rFonts w:asciiTheme="majorHAnsi" w:hAnsiTheme="majorHAnsi" w:cstheme="majorHAnsi"/>
        </w:rPr>
      </w:pPr>
    </w:p>
    <w:p w:rsidR="00464D77" w:rsidRPr="00464D77" w:rsidP="07033261" w14:paraId="6D930F80" w14:textId="75BCAE38">
      <w:pPr>
        <w:pStyle w:val="ListParagraph"/>
        <w:widowControl w:val="0"/>
        <w:numPr>
          <w:ilvl w:val="0"/>
          <w:numId w:val="3"/>
        </w:numPr>
        <w:spacing w:after="0"/>
        <w:rPr>
          <w:rFonts w:asciiTheme="majorHAnsi" w:hAnsiTheme="majorHAnsi" w:cstheme="majorBidi"/>
        </w:rPr>
      </w:pPr>
      <w:r w:rsidRPr="07033261">
        <w:rPr>
          <w:rFonts w:asciiTheme="majorHAnsi" w:hAnsiTheme="majorHAnsi" w:cstheme="majorBidi"/>
          <w:snapToGrid w:val="0"/>
        </w:rPr>
        <w:t>Thanks</w:t>
      </w:r>
      <w:r w:rsidRPr="07033261">
        <w:rPr>
          <w:rFonts w:asciiTheme="majorHAnsi" w:hAnsiTheme="majorHAnsi" w:cstheme="majorBidi"/>
        </w:rPr>
        <w:t xml:space="preserve"> again for joining me today. We are having discussions with</w:t>
      </w:r>
      <w:r w:rsidRPr="07033261" w:rsidR="00AE1CFE">
        <w:rPr>
          <w:rFonts w:asciiTheme="majorHAnsi" w:hAnsiTheme="majorHAnsi" w:cstheme="majorBidi"/>
        </w:rPr>
        <w:t xml:space="preserve"> healthcare providers</w:t>
      </w:r>
      <w:r w:rsidRPr="07033261">
        <w:rPr>
          <w:rFonts w:asciiTheme="majorHAnsi" w:hAnsiTheme="majorHAnsi" w:cstheme="majorBidi"/>
        </w:rPr>
        <w:t xml:space="preserve"> </w:t>
      </w:r>
      <w:r w:rsidRPr="01CB162D" w:rsidR="7447483D">
        <w:rPr>
          <w:rFonts w:asciiTheme="majorHAnsi" w:hAnsiTheme="majorHAnsi" w:cstheme="majorBidi"/>
        </w:rPr>
        <w:t xml:space="preserve">from mixed backgrounds and </w:t>
      </w:r>
      <w:r w:rsidRPr="4C9C6C58" w:rsidR="7447483D">
        <w:rPr>
          <w:rFonts w:asciiTheme="majorHAnsi" w:hAnsiTheme="majorHAnsi" w:cstheme="majorBidi"/>
        </w:rPr>
        <w:t>locations</w:t>
      </w:r>
      <w:r w:rsidRPr="07033261">
        <w:rPr>
          <w:rFonts w:asciiTheme="majorHAnsi" w:hAnsiTheme="majorHAnsi" w:cstheme="majorBidi"/>
        </w:rPr>
        <w:t>. Let’s go around the virtual room and introduce ourselves to one another. Tell us…</w:t>
      </w:r>
    </w:p>
    <w:p w:rsidR="00464D77" w:rsidRPr="00464D77" w:rsidP="00464D77" w14:paraId="3DC69C9C" w14:textId="77777777">
      <w:pPr>
        <w:spacing w:after="0"/>
        <w:rPr>
          <w:rFonts w:asciiTheme="majorHAnsi" w:hAnsiTheme="majorHAnsi" w:cstheme="majorHAnsi"/>
        </w:rPr>
      </w:pPr>
    </w:p>
    <w:p w:rsidR="00464D77" w:rsidRPr="00C133C1" w:rsidP="00055375" w14:paraId="0772D0EF" w14:textId="77777777">
      <w:pPr>
        <w:numPr>
          <w:ilvl w:val="1"/>
          <w:numId w:val="6"/>
        </w:numPr>
        <w:spacing w:after="0" w:line="240" w:lineRule="auto"/>
        <w:rPr>
          <w:rFonts w:asciiTheme="majorHAnsi" w:hAnsiTheme="majorHAnsi" w:cstheme="majorHAnsi"/>
        </w:rPr>
      </w:pPr>
      <w:r w:rsidRPr="00C133C1">
        <w:rPr>
          <w:rFonts w:asciiTheme="majorHAnsi" w:hAnsiTheme="majorHAnsi" w:cstheme="majorHAnsi"/>
        </w:rPr>
        <w:t>Your first name</w:t>
      </w:r>
    </w:p>
    <w:p w:rsidR="00464D77" w:rsidP="29ABC80D" w14:paraId="5AC62682" w14:textId="77777777">
      <w:pPr>
        <w:numPr>
          <w:ilvl w:val="1"/>
          <w:numId w:val="6"/>
        </w:numPr>
        <w:spacing w:after="0" w:line="240" w:lineRule="auto"/>
        <w:rPr>
          <w:rFonts w:asciiTheme="majorHAnsi" w:hAnsiTheme="majorHAnsi" w:cstheme="majorBidi"/>
        </w:rPr>
      </w:pPr>
      <w:r w:rsidRPr="1C4F4912">
        <w:rPr>
          <w:rFonts w:asciiTheme="majorHAnsi" w:hAnsiTheme="majorHAnsi" w:cstheme="majorBidi"/>
        </w:rPr>
        <w:t>Where you’re located</w:t>
      </w:r>
    </w:p>
    <w:p w:rsidR="00AE1CFE" w:rsidRPr="00C133C1" w:rsidP="00055375" w14:paraId="190C7B2C" w14:textId="3A61F388">
      <w:pPr>
        <w:numPr>
          <w:ilvl w:val="1"/>
          <w:numId w:val="6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Your role or title</w:t>
      </w:r>
    </w:p>
    <w:p w:rsidR="00464D77" w:rsidRPr="00C133C1" w:rsidP="44B273BE" w14:paraId="7EC02037" w14:textId="50863BB9">
      <w:pPr>
        <w:numPr>
          <w:ilvl w:val="1"/>
          <w:numId w:val="6"/>
        </w:numPr>
        <w:spacing w:after="0" w:line="240" w:lineRule="auto"/>
        <w:rPr>
          <w:rFonts w:asciiTheme="majorHAnsi" w:hAnsiTheme="majorHAnsi" w:cstheme="majorBidi"/>
        </w:rPr>
      </w:pPr>
      <w:r w:rsidRPr="48EAD3D0">
        <w:rPr>
          <w:rFonts w:asciiTheme="majorHAnsi" w:hAnsiTheme="majorHAnsi" w:cstheme="majorBidi"/>
        </w:rPr>
        <w:t xml:space="preserve">What type of </w:t>
      </w:r>
      <w:r w:rsidRPr="48EAD3D0" w:rsidR="005D7BE1">
        <w:rPr>
          <w:rFonts w:asciiTheme="majorHAnsi" w:hAnsiTheme="majorHAnsi" w:cstheme="majorBidi"/>
        </w:rPr>
        <w:t xml:space="preserve">practice </w:t>
      </w:r>
      <w:r w:rsidRPr="48EAD3D0">
        <w:rPr>
          <w:rFonts w:asciiTheme="majorHAnsi" w:hAnsiTheme="majorHAnsi" w:cstheme="majorBidi"/>
        </w:rPr>
        <w:t>setting you work in</w:t>
      </w:r>
    </w:p>
    <w:p w:rsidR="00464D77" w:rsidP="00464D77" w14:paraId="54CEEA60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DE37E8" w:rsidRPr="00DE37E8" w:rsidP="00DE37E8" w14:paraId="0317277D" w14:textId="349CBEAF">
      <w:pPr>
        <w:pBdr>
          <w:bottom w:val="single" w:sz="4" w:space="1" w:color="auto"/>
        </w:pBdr>
        <w:spacing w:after="0"/>
        <w:rPr>
          <w:rFonts w:asciiTheme="majorHAnsi" w:hAnsiTheme="majorHAnsi" w:cstheme="majorHAnsi"/>
          <w:b/>
          <w:bCs/>
          <w:snapToGrid w:val="0"/>
        </w:rPr>
      </w:pPr>
      <w:r w:rsidRPr="00DE37E8">
        <w:rPr>
          <w:rFonts w:asciiTheme="majorHAnsi" w:hAnsiTheme="majorHAnsi" w:cstheme="majorHAnsi"/>
          <w:b/>
          <w:bCs/>
          <w:snapToGrid w:val="0"/>
        </w:rPr>
        <w:t>Community-Acquired Pneumonia and Differential Diagnoses</w:t>
      </w:r>
      <w:r w:rsidR="009F76A3">
        <w:rPr>
          <w:rFonts w:asciiTheme="majorHAnsi" w:hAnsiTheme="majorHAnsi" w:cstheme="majorHAnsi"/>
          <w:b/>
          <w:bCs/>
        </w:rPr>
        <w:t xml:space="preserve">; </w:t>
      </w:r>
      <w:r w:rsidRPr="009F76A3" w:rsidR="009F76A3">
        <w:rPr>
          <w:rFonts w:asciiTheme="majorHAnsi" w:hAnsiTheme="majorHAnsi" w:cstheme="majorHAnsi"/>
          <w:sz w:val="18"/>
          <w:szCs w:val="18"/>
        </w:rPr>
        <w:t xml:space="preserve">approx. </w:t>
      </w:r>
      <w:r w:rsidR="007243F4">
        <w:rPr>
          <w:rFonts w:asciiTheme="majorHAnsi" w:hAnsiTheme="majorHAnsi" w:cstheme="majorHAnsi"/>
          <w:sz w:val="18"/>
          <w:szCs w:val="18"/>
        </w:rPr>
        <w:t>1</w:t>
      </w:r>
      <w:r w:rsidR="009F76A3">
        <w:rPr>
          <w:rFonts w:asciiTheme="majorHAnsi" w:hAnsiTheme="majorHAnsi" w:cstheme="majorHAnsi"/>
          <w:sz w:val="18"/>
          <w:szCs w:val="18"/>
        </w:rPr>
        <w:t>5</w:t>
      </w:r>
      <w:r w:rsidRPr="009F76A3" w:rsidR="009F76A3">
        <w:rPr>
          <w:rFonts w:asciiTheme="majorHAnsi" w:hAnsiTheme="majorHAnsi" w:cstheme="majorHAnsi"/>
          <w:sz w:val="18"/>
          <w:szCs w:val="18"/>
        </w:rPr>
        <w:t xml:space="preserve"> minutes</w:t>
      </w:r>
    </w:p>
    <w:p w:rsidR="00DE37E8" w:rsidP="00464D77" w14:paraId="3DF1EA9F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EE7808" w:rsidP="00EE7808" w14:paraId="73BE0E3F" w14:textId="6FBA3629">
      <w:pPr>
        <w:spacing w:after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 xml:space="preserve">I’d like to start our conversation by focusing on the topic of </w:t>
      </w:r>
      <w:r w:rsidRPr="00DE37E8">
        <w:rPr>
          <w:rFonts w:asciiTheme="majorHAnsi" w:hAnsiTheme="majorHAnsi" w:cstheme="majorHAnsi"/>
          <w:snapToGrid w:val="0"/>
          <w:u w:val="single"/>
        </w:rPr>
        <w:t>community-acquired pneumonia</w:t>
      </w:r>
      <w:r>
        <w:rPr>
          <w:rFonts w:asciiTheme="majorHAnsi" w:hAnsiTheme="majorHAnsi" w:cstheme="majorHAnsi"/>
          <w:snapToGrid w:val="0"/>
        </w:rPr>
        <w:t xml:space="preserve">, or CAP. </w:t>
      </w:r>
    </w:p>
    <w:p w:rsidR="00EE7808" w:rsidP="00EE7808" w14:paraId="423CCE5E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EE7808" w:rsidP="00EE7808" w14:paraId="0C54A08F" w14:textId="6FFE20FA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How often do you see CAP in your patient population?</w:t>
      </w:r>
    </w:p>
    <w:p w:rsidR="00EE7808" w:rsidP="48EAD3D0" w14:paraId="6526EE0A" w14:textId="7A2AA6AB">
      <w:pPr>
        <w:numPr>
          <w:ilvl w:val="1"/>
          <w:numId w:val="7"/>
        </w:numPr>
        <w:spacing w:after="0" w:line="240" w:lineRule="auto"/>
        <w:rPr>
          <w:rFonts w:asciiTheme="majorHAnsi" w:hAnsiTheme="majorHAnsi" w:cstheme="majorBidi"/>
          <w:snapToGrid w:val="0"/>
        </w:rPr>
      </w:pPr>
      <w:r w:rsidRPr="48EAD3D0">
        <w:rPr>
          <w:rFonts w:asciiTheme="majorHAnsi" w:hAnsiTheme="majorHAnsi" w:cstheme="majorBidi"/>
        </w:rPr>
        <w:t>Which pathogens do you think tend to lead to pneumonia among your patients?</w:t>
      </w:r>
    </w:p>
    <w:p w:rsidR="00EE7808" w:rsidP="48EAD3D0" w14:paraId="498E85E8" w14:textId="77777777">
      <w:pPr>
        <w:pStyle w:val="ListParagraph"/>
        <w:spacing w:after="0"/>
        <w:ind w:firstLine="0"/>
        <w:rPr>
          <w:rFonts w:asciiTheme="majorHAnsi" w:hAnsiTheme="majorHAnsi" w:cstheme="majorBidi"/>
          <w:snapToGrid w:val="0"/>
        </w:rPr>
      </w:pPr>
    </w:p>
    <w:p w:rsidR="00EE7808" w:rsidP="48EAD3D0" w14:paraId="756DC52E" w14:textId="173B1912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Bid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 xml:space="preserve">When you encounter patients with CAP, what </w:t>
      </w:r>
      <w:r w:rsidRPr="48EAD3D0" w:rsidR="23638ABF">
        <w:rPr>
          <w:rFonts w:asciiTheme="majorHAnsi" w:hAnsiTheme="majorHAnsi" w:cstheme="majorBidi"/>
        </w:rPr>
        <w:t xml:space="preserve">pathogens </w:t>
      </w:r>
      <w:r w:rsidRPr="48EAD3D0">
        <w:rPr>
          <w:rFonts w:asciiTheme="majorHAnsi" w:hAnsiTheme="majorHAnsi" w:cstheme="majorBidi"/>
          <w:snapToGrid w:val="0"/>
        </w:rPr>
        <w:t xml:space="preserve">are </w:t>
      </w:r>
      <w:r w:rsidRPr="48EAD3D0" w:rsidR="009A2A7E">
        <w:rPr>
          <w:rFonts w:asciiTheme="majorHAnsi" w:hAnsiTheme="majorHAnsi" w:cstheme="majorBidi"/>
          <w:snapToGrid w:val="0"/>
        </w:rPr>
        <w:t>commonly included</w:t>
      </w:r>
      <w:r w:rsidRPr="48EAD3D0">
        <w:rPr>
          <w:rFonts w:asciiTheme="majorHAnsi" w:hAnsiTheme="majorHAnsi" w:cstheme="majorBidi"/>
          <w:snapToGrid w:val="0"/>
        </w:rPr>
        <w:t xml:space="preserve"> </w:t>
      </w:r>
      <w:r w:rsidRPr="48EAD3D0" w:rsidR="009A2A7E">
        <w:rPr>
          <w:rFonts w:asciiTheme="majorHAnsi" w:hAnsiTheme="majorHAnsi" w:cstheme="majorBidi"/>
          <w:snapToGrid w:val="0"/>
        </w:rPr>
        <w:t>in</w:t>
      </w:r>
      <w:r w:rsidRPr="48EAD3D0">
        <w:rPr>
          <w:rFonts w:asciiTheme="majorHAnsi" w:hAnsiTheme="majorHAnsi" w:cstheme="majorBidi"/>
          <w:snapToGrid w:val="0"/>
        </w:rPr>
        <w:t xml:space="preserve"> your list of differentials? </w:t>
      </w:r>
      <w:r w:rsidRPr="48EAD3D0" w:rsidR="00DE37E8">
        <w:rPr>
          <w:rFonts w:asciiTheme="majorHAnsi" w:hAnsiTheme="majorHAnsi" w:cstheme="majorBidi"/>
          <w:snapToGrid w:val="0"/>
        </w:rPr>
        <w:t>In other words, w</w:t>
      </w:r>
      <w:r w:rsidRPr="48EAD3D0">
        <w:rPr>
          <w:rFonts w:asciiTheme="majorHAnsi" w:hAnsiTheme="majorHAnsi" w:cstheme="majorBidi"/>
          <w:snapToGrid w:val="0"/>
        </w:rPr>
        <w:t xml:space="preserve">hat </w:t>
      </w:r>
      <w:r w:rsidRPr="48EAD3D0" w:rsidR="00DE37E8">
        <w:rPr>
          <w:rFonts w:asciiTheme="majorHAnsi" w:hAnsiTheme="majorHAnsi" w:cstheme="majorBidi"/>
          <w:snapToGrid w:val="0"/>
        </w:rPr>
        <w:t xml:space="preserve">are </w:t>
      </w:r>
      <w:r w:rsidRPr="48EAD3D0" w:rsidR="00007C73">
        <w:rPr>
          <w:rFonts w:asciiTheme="majorHAnsi" w:hAnsiTheme="majorHAnsi" w:cstheme="majorBidi"/>
          <w:snapToGrid w:val="0"/>
        </w:rPr>
        <w:t>top</w:t>
      </w:r>
      <w:r w:rsidRPr="48EAD3D0" w:rsidR="00DE37E8">
        <w:rPr>
          <w:rFonts w:asciiTheme="majorHAnsi" w:hAnsiTheme="majorHAnsi" w:cstheme="majorBidi"/>
          <w:snapToGrid w:val="0"/>
        </w:rPr>
        <w:t xml:space="preserve"> </w:t>
      </w:r>
      <w:r w:rsidRPr="48EAD3D0" w:rsidR="004A3529">
        <w:rPr>
          <w:rFonts w:asciiTheme="majorHAnsi" w:hAnsiTheme="majorHAnsi" w:cstheme="majorBidi"/>
          <w:snapToGrid w:val="0"/>
        </w:rPr>
        <w:t xml:space="preserve">candidate </w:t>
      </w:r>
      <w:r w:rsidRPr="48EAD3D0" w:rsidR="304235C8">
        <w:rPr>
          <w:rFonts w:asciiTheme="majorHAnsi" w:hAnsiTheme="majorHAnsi" w:cstheme="majorBidi"/>
        </w:rPr>
        <w:t>pathogens</w:t>
      </w:r>
      <w:r w:rsidRPr="48EAD3D0">
        <w:rPr>
          <w:rFonts w:asciiTheme="majorHAnsi" w:hAnsiTheme="majorHAnsi" w:cstheme="majorBidi"/>
          <w:snapToGrid w:val="0"/>
        </w:rPr>
        <w:t>?</w:t>
      </w:r>
      <w:r w:rsidRPr="48EAD3D0" w:rsidR="004A3529">
        <w:rPr>
          <w:rFonts w:asciiTheme="majorHAnsi" w:hAnsiTheme="majorHAnsi" w:cstheme="majorBidi"/>
          <w:snapToGrid w:val="0"/>
        </w:rPr>
        <w:t xml:space="preserve"> </w:t>
      </w:r>
      <w:r w:rsidRPr="48EAD3D0" w:rsidR="004A3529">
        <w:rPr>
          <w:rFonts w:asciiTheme="majorHAnsi" w:hAnsiTheme="majorHAnsi" w:cstheme="majorBidi"/>
          <w:b/>
          <w:bCs/>
          <w:snapToGrid w:val="0"/>
        </w:rPr>
        <w:t>PROBE FOR MULTIPLE, DO NOT MENTION MYCOSES</w:t>
      </w:r>
    </w:p>
    <w:p w:rsidR="004A3529" w:rsidP="00055375" w14:paraId="372AE8D1" w14:textId="6D870CF0">
      <w:pPr>
        <w:numPr>
          <w:ilvl w:val="1"/>
          <w:numId w:val="8"/>
        </w:numPr>
        <w:spacing w:after="0" w:line="240" w:lineRule="auto"/>
        <w:rPr>
          <w:rFonts w:asciiTheme="majorHAnsi" w:hAnsiTheme="majorHAnsi" w:cstheme="majorBidi"/>
          <w:snapToGrid w:val="0"/>
        </w:rPr>
      </w:pPr>
      <w:r w:rsidRPr="248A0218">
        <w:rPr>
          <w:rFonts w:asciiTheme="majorHAnsi" w:hAnsiTheme="majorHAnsi" w:cstheme="majorBidi"/>
        </w:rPr>
        <w:t>What</w:t>
      </w:r>
      <w:r w:rsidRPr="248A0218">
        <w:rPr>
          <w:rFonts w:asciiTheme="majorHAnsi" w:hAnsiTheme="majorHAnsi" w:cstheme="majorBidi"/>
          <w:snapToGrid w:val="0"/>
        </w:rPr>
        <w:t xml:space="preserve"> causes you to include the candidate </w:t>
      </w:r>
      <w:r w:rsidRPr="248A0218" w:rsidR="26A137A5">
        <w:rPr>
          <w:rFonts w:asciiTheme="majorHAnsi" w:hAnsiTheme="majorHAnsi" w:cstheme="majorBidi"/>
          <w:snapToGrid w:val="0"/>
        </w:rPr>
        <w:t xml:space="preserve">pathogens </w:t>
      </w:r>
      <w:r w:rsidRPr="248A0218">
        <w:rPr>
          <w:rFonts w:asciiTheme="majorHAnsi" w:hAnsiTheme="majorHAnsi" w:cstheme="majorBidi"/>
          <w:snapToGrid w:val="0"/>
        </w:rPr>
        <w:t xml:space="preserve">you mentioned? </w:t>
      </w:r>
    </w:p>
    <w:p w:rsidR="44B273BE" w:rsidRPr="0003610A" w:rsidP="0003610A" w14:paraId="488397E7" w14:textId="14309695">
      <w:pPr>
        <w:numPr>
          <w:ilvl w:val="1"/>
          <w:numId w:val="7"/>
        </w:numPr>
        <w:spacing w:after="0" w:line="240" w:lineRule="auto"/>
        <w:rPr>
          <w:rFonts w:asciiTheme="majorHAnsi" w:hAnsiTheme="majorHAnsi" w:cstheme="majorBidi"/>
          <w:snapToGrid w:val="0"/>
        </w:rPr>
      </w:pPr>
      <w:r w:rsidRPr="44B273BE">
        <w:rPr>
          <w:rFonts w:asciiTheme="majorHAnsi" w:hAnsiTheme="majorHAnsi" w:cstheme="majorBidi"/>
        </w:rPr>
        <w:t>Do</w:t>
      </w:r>
      <w:r w:rsidRPr="44B273BE">
        <w:rPr>
          <w:rFonts w:asciiTheme="majorHAnsi" w:hAnsiTheme="majorHAnsi" w:cstheme="majorBidi"/>
          <w:snapToGrid w:val="0"/>
        </w:rPr>
        <w:t xml:space="preserve"> you include based on candidate </w:t>
      </w:r>
      <w:r w:rsidRPr="44B273BE" w:rsidR="38EBD8FC">
        <w:rPr>
          <w:rFonts w:asciiTheme="majorHAnsi" w:hAnsiTheme="majorHAnsi" w:cstheme="majorBidi"/>
        </w:rPr>
        <w:t xml:space="preserve">pathogen </w:t>
      </w:r>
      <w:r w:rsidRPr="44B273BE">
        <w:rPr>
          <w:rFonts w:asciiTheme="majorHAnsi" w:hAnsiTheme="majorHAnsi" w:cstheme="majorBidi"/>
          <w:snapToGrid w:val="0"/>
        </w:rPr>
        <w:t xml:space="preserve">prevalence in your population or your area? Severity or risk of the candidate </w:t>
      </w:r>
      <w:r w:rsidRPr="44B273BE" w:rsidR="1AE122FC">
        <w:rPr>
          <w:rFonts w:asciiTheme="majorHAnsi" w:hAnsiTheme="majorHAnsi" w:cstheme="majorBidi"/>
        </w:rPr>
        <w:t>pathogen</w:t>
      </w:r>
      <w:r w:rsidRPr="44B273BE">
        <w:rPr>
          <w:rFonts w:asciiTheme="majorHAnsi" w:hAnsiTheme="majorHAnsi" w:cstheme="majorBidi"/>
          <w:snapToGrid w:val="0"/>
        </w:rPr>
        <w:t xml:space="preserve">? Other </w:t>
      </w:r>
      <w:r w:rsidRPr="44B273BE" w:rsidR="00007C73">
        <w:rPr>
          <w:rFonts w:asciiTheme="majorHAnsi" w:hAnsiTheme="majorHAnsi" w:cstheme="majorBidi"/>
          <w:snapToGrid w:val="0"/>
        </w:rPr>
        <w:t>reasons</w:t>
      </w:r>
      <w:r w:rsidRPr="44B273BE">
        <w:rPr>
          <w:rFonts w:asciiTheme="majorHAnsi" w:hAnsiTheme="majorHAnsi" w:cstheme="majorBidi"/>
          <w:snapToGrid w:val="0"/>
        </w:rPr>
        <w:t>?</w:t>
      </w:r>
    </w:p>
    <w:p w:rsidR="00F42AD2" w:rsidRPr="005C08CF" w:rsidP="00F42AD2" w14:paraId="3A52E30B" w14:textId="77777777">
      <w:pPr>
        <w:pStyle w:val="ListParagraph"/>
        <w:spacing w:after="0"/>
        <w:ind w:firstLine="0"/>
        <w:rPr>
          <w:rFonts w:asciiTheme="majorHAnsi" w:hAnsiTheme="majorHAnsi" w:cstheme="majorBidi"/>
          <w:snapToGrid w:val="0"/>
        </w:rPr>
      </w:pPr>
    </w:p>
    <w:p w:rsidR="005C08CF" w:rsidP="005C08CF" w14:paraId="1B4AE151" w14:textId="287E899F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Bidi"/>
          <w:snapToGrid w:val="0"/>
        </w:rPr>
      </w:pPr>
      <w:r w:rsidRPr="00F42AD2">
        <w:rPr>
          <w:rFonts w:asciiTheme="majorHAnsi" w:hAnsiTheme="majorHAnsi" w:cstheme="majorBidi"/>
          <w:snapToGrid w:val="0"/>
        </w:rPr>
        <w:t>When you see a patient with pneumonia, do you ever prescribe antibiotics before running any</w:t>
      </w:r>
      <w:r w:rsidR="00F42AD2">
        <w:rPr>
          <w:rFonts w:asciiTheme="majorHAnsi" w:hAnsiTheme="majorHAnsi" w:cstheme="majorBidi"/>
          <w:snapToGrid w:val="0"/>
        </w:rPr>
        <w:t xml:space="preserve"> initial</w:t>
      </w:r>
      <w:r w:rsidRPr="00F42AD2">
        <w:rPr>
          <w:rFonts w:asciiTheme="majorHAnsi" w:hAnsiTheme="majorHAnsi" w:cstheme="majorBidi"/>
          <w:snapToGrid w:val="0"/>
        </w:rPr>
        <w:t xml:space="preserve"> diagnostics?</w:t>
      </w:r>
    </w:p>
    <w:p w:rsidR="00F42AD2" w:rsidP="00F42AD2" w14:paraId="4B42C5DD" w14:textId="77777777">
      <w:pPr>
        <w:pStyle w:val="ListParagraph"/>
        <w:spacing w:after="0"/>
        <w:ind w:left="360" w:firstLine="0"/>
        <w:rPr>
          <w:rFonts w:asciiTheme="majorHAnsi" w:hAnsiTheme="majorHAnsi" w:cstheme="majorBidi"/>
          <w:snapToGrid w:val="0"/>
        </w:rPr>
      </w:pPr>
    </w:p>
    <w:p w:rsidR="005C08CF" w:rsidRPr="00F42AD2" w:rsidP="00F42AD2" w14:paraId="7E9A2C73" w14:textId="67923AA3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Bidi"/>
          <w:snapToGrid w:val="0"/>
        </w:rPr>
      </w:pPr>
      <w:r w:rsidRPr="00F42AD2">
        <w:rPr>
          <w:rFonts w:asciiTheme="majorHAnsi" w:hAnsiTheme="majorHAnsi" w:cstheme="majorBidi"/>
          <w:snapToGrid w:val="0"/>
        </w:rPr>
        <w:t xml:space="preserve">When you do prescribe antibiotics for CAP, </w:t>
      </w:r>
      <w:r>
        <w:rPr>
          <w:rFonts w:asciiTheme="majorHAnsi" w:hAnsiTheme="majorHAnsi" w:cstheme="majorBidi"/>
          <w:snapToGrid w:val="0"/>
        </w:rPr>
        <w:t>at what point do</w:t>
      </w:r>
      <w:r w:rsidRPr="00F42AD2">
        <w:rPr>
          <w:rFonts w:asciiTheme="majorHAnsi" w:hAnsiTheme="majorHAnsi" w:cstheme="majorBidi"/>
          <w:snapToGrid w:val="0"/>
        </w:rPr>
        <w:t xml:space="preserve"> you determine if the antibiotics </w:t>
      </w:r>
      <w:r>
        <w:rPr>
          <w:rFonts w:asciiTheme="majorHAnsi" w:hAnsiTheme="majorHAnsi" w:cstheme="majorBidi"/>
          <w:snapToGrid w:val="0"/>
        </w:rPr>
        <w:t>are or are not</w:t>
      </w:r>
      <w:r w:rsidRPr="00F42AD2">
        <w:rPr>
          <w:rFonts w:asciiTheme="majorHAnsi" w:hAnsiTheme="majorHAnsi" w:cstheme="majorBidi"/>
          <w:snapToGrid w:val="0"/>
        </w:rPr>
        <w:t xml:space="preserve"> working? What would you do </w:t>
      </w:r>
      <w:r>
        <w:rPr>
          <w:rFonts w:asciiTheme="majorHAnsi" w:hAnsiTheme="majorHAnsi" w:cstheme="majorBidi"/>
          <w:snapToGrid w:val="0"/>
        </w:rPr>
        <w:t xml:space="preserve">next </w:t>
      </w:r>
      <w:r w:rsidRPr="00F42AD2">
        <w:rPr>
          <w:rFonts w:asciiTheme="majorHAnsi" w:hAnsiTheme="majorHAnsi" w:cstheme="majorBidi"/>
          <w:snapToGrid w:val="0"/>
        </w:rPr>
        <w:t>if they weren’t working?</w:t>
      </w:r>
    </w:p>
    <w:p w:rsidR="0003610A" w:rsidP="0003610A" w14:paraId="0B68A878" w14:textId="77777777">
      <w:pPr>
        <w:pStyle w:val="ListParagraph"/>
        <w:spacing w:after="0"/>
        <w:ind w:left="360" w:firstLine="0"/>
        <w:rPr>
          <w:rFonts w:asciiTheme="majorHAnsi" w:hAnsiTheme="majorHAnsi" w:cstheme="majorBidi"/>
          <w:snapToGrid w:val="0"/>
        </w:rPr>
      </w:pPr>
    </w:p>
    <w:p w:rsidR="004A3529" w:rsidP="44B273BE" w14:paraId="10F3448A" w14:textId="40EEFBF6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Bidi"/>
          <w:snapToGrid w:val="0"/>
        </w:rPr>
      </w:pPr>
      <w:r w:rsidRPr="44B273BE">
        <w:rPr>
          <w:rFonts w:asciiTheme="majorHAnsi" w:hAnsiTheme="majorHAnsi" w:cstheme="majorBidi"/>
          <w:snapToGrid w:val="0"/>
        </w:rPr>
        <w:t xml:space="preserve">Are </w:t>
      </w:r>
      <w:r w:rsidRPr="44B273BE">
        <w:rPr>
          <w:rFonts w:asciiTheme="majorHAnsi" w:hAnsiTheme="majorHAnsi" w:cstheme="majorBidi"/>
          <w:snapToGrid w:val="0"/>
          <w:u w:val="single"/>
        </w:rPr>
        <w:t>fungal</w:t>
      </w:r>
      <w:r w:rsidRPr="00F42AD2">
        <w:rPr>
          <w:rFonts w:asciiTheme="majorHAnsi" w:hAnsiTheme="majorHAnsi" w:cstheme="majorBidi"/>
          <w:snapToGrid w:val="0"/>
        </w:rPr>
        <w:t xml:space="preserve"> </w:t>
      </w:r>
      <w:r w:rsidRPr="48EAD3D0" w:rsidR="65461CD6">
        <w:rPr>
          <w:rFonts w:asciiTheme="majorHAnsi" w:hAnsiTheme="majorHAnsi" w:cstheme="majorBidi"/>
        </w:rPr>
        <w:t xml:space="preserve">pathogens </w:t>
      </w:r>
      <w:r w:rsidRPr="44B273BE">
        <w:rPr>
          <w:rFonts w:asciiTheme="majorHAnsi" w:hAnsiTheme="majorHAnsi" w:cstheme="majorBidi"/>
          <w:snapToGrid w:val="0"/>
        </w:rPr>
        <w:t xml:space="preserve">ever included in differential diagnoses for CAP? </w:t>
      </w:r>
      <w:r w:rsidRPr="44B273BE" w:rsidR="0014162C">
        <w:rPr>
          <w:rFonts w:asciiTheme="majorHAnsi" w:hAnsiTheme="majorHAnsi" w:cstheme="majorBidi"/>
          <w:snapToGrid w:val="0"/>
        </w:rPr>
        <w:t>When</w:t>
      </w:r>
      <w:r w:rsidRPr="44B273BE">
        <w:rPr>
          <w:rFonts w:asciiTheme="majorHAnsi" w:hAnsiTheme="majorHAnsi" w:cstheme="majorBidi"/>
          <w:snapToGrid w:val="0"/>
        </w:rPr>
        <w:t>?</w:t>
      </w:r>
    </w:p>
    <w:p w:rsidR="0014162C" w:rsidP="0014162C" w14:paraId="710739BB" w14:textId="77777777">
      <w:pPr>
        <w:pStyle w:val="ListParagraph"/>
        <w:spacing w:after="0"/>
        <w:ind w:firstLine="0"/>
        <w:rPr>
          <w:rFonts w:asciiTheme="majorHAnsi" w:hAnsiTheme="majorHAnsi" w:cstheme="majorHAnsi"/>
          <w:snapToGrid w:val="0"/>
        </w:rPr>
      </w:pPr>
    </w:p>
    <w:p w:rsidR="005C08CF" w:rsidP="005C08CF" w14:paraId="7C023886" w14:textId="6BCEAB70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Bidi"/>
          <w:snapToGrid w:val="0"/>
        </w:rPr>
      </w:pPr>
      <w:r>
        <w:rPr>
          <w:rFonts w:asciiTheme="majorHAnsi" w:hAnsiTheme="majorHAnsi" w:cstheme="majorBidi"/>
          <w:snapToGrid w:val="0"/>
        </w:rPr>
        <w:t>W</w:t>
      </w:r>
      <w:r w:rsidRPr="48EAD3D0">
        <w:rPr>
          <w:rFonts w:asciiTheme="majorHAnsi" w:hAnsiTheme="majorHAnsi" w:cstheme="majorBidi"/>
          <w:snapToGrid w:val="0"/>
        </w:rPr>
        <w:t xml:space="preserve">hat causes </w:t>
      </w:r>
      <w:r w:rsidRPr="48EAD3D0">
        <w:rPr>
          <w:rFonts w:asciiTheme="majorHAnsi" w:hAnsiTheme="majorHAnsi" w:cstheme="majorBidi"/>
        </w:rPr>
        <w:t xml:space="preserve">or would cause you to include fungal </w:t>
      </w:r>
      <w:r w:rsidRPr="48EAD3D0">
        <w:rPr>
          <w:rFonts w:asciiTheme="majorHAnsi" w:hAnsiTheme="majorHAnsi" w:cstheme="majorBidi"/>
          <w:snapToGrid w:val="0"/>
        </w:rPr>
        <w:t xml:space="preserve">pathogens as part of CAP differentials? </w:t>
      </w:r>
    </w:p>
    <w:p w:rsidR="005C08CF" w:rsidRPr="009F76A3" w:rsidP="005C08CF" w14:paraId="7C3F60BE" w14:textId="77777777">
      <w:pPr>
        <w:numPr>
          <w:ilvl w:val="1"/>
          <w:numId w:val="10"/>
        </w:numPr>
        <w:spacing w:after="0" w:line="240" w:lineRule="auto"/>
        <w:rPr>
          <w:rFonts w:asciiTheme="majorHAnsi" w:hAnsiTheme="majorHAnsi" w:cstheme="majorHAnsi"/>
        </w:rPr>
      </w:pPr>
      <w:r w:rsidRPr="009F76A3">
        <w:rPr>
          <w:rFonts w:asciiTheme="majorHAnsi" w:hAnsiTheme="majorHAnsi" w:cstheme="majorHAnsi"/>
        </w:rPr>
        <w:t>What sparks (or has sparked) their inclusion as candidate conditions?</w:t>
      </w:r>
    </w:p>
    <w:p w:rsidR="005C08CF" w:rsidRPr="005C08CF" w:rsidP="005C08CF" w14:paraId="3722F9EC" w14:textId="5F47723F">
      <w:pPr>
        <w:numPr>
          <w:ilvl w:val="1"/>
          <w:numId w:val="10"/>
        </w:numPr>
        <w:spacing w:after="0" w:line="240" w:lineRule="auto"/>
        <w:rPr>
          <w:rFonts w:asciiTheme="majorHAnsi" w:hAnsiTheme="majorHAnsi" w:cstheme="majorBidi"/>
          <w:snapToGrid w:val="0"/>
        </w:rPr>
      </w:pPr>
      <w:r w:rsidRPr="48EAD3D0">
        <w:rPr>
          <w:rFonts w:asciiTheme="majorHAnsi" w:hAnsiTheme="majorHAnsi" w:cstheme="majorBidi"/>
        </w:rPr>
        <w:t>D</w:t>
      </w:r>
      <w:r w:rsidRPr="48EAD3D0">
        <w:rPr>
          <w:rFonts w:asciiTheme="majorHAnsi" w:hAnsiTheme="majorHAnsi" w:cstheme="majorBidi"/>
          <w:snapToGrid w:val="0"/>
        </w:rPr>
        <w:t xml:space="preserve">o fungal pathogens </w:t>
      </w:r>
      <w:r w:rsidRPr="48EAD3D0">
        <w:rPr>
          <w:rFonts w:asciiTheme="majorHAnsi" w:hAnsiTheme="majorHAnsi" w:cstheme="majorBidi"/>
        </w:rPr>
        <w:t xml:space="preserve">generally </w:t>
      </w:r>
      <w:r w:rsidRPr="48EAD3D0">
        <w:rPr>
          <w:rFonts w:asciiTheme="majorHAnsi" w:hAnsiTheme="majorHAnsi" w:cstheme="majorBidi"/>
          <w:snapToGrid w:val="0"/>
        </w:rPr>
        <w:t>come up early? Or later, after other candidate conditions are ruled out or after patients don’t respond to treatment?</w:t>
      </w:r>
    </w:p>
    <w:p w:rsidR="005C08CF" w:rsidRPr="005C08CF" w:rsidP="005C08CF" w14:paraId="53DA99FE" w14:textId="77777777">
      <w:pPr>
        <w:pStyle w:val="ListParagraph"/>
        <w:rPr>
          <w:rFonts w:asciiTheme="majorHAnsi" w:hAnsiTheme="majorHAnsi" w:cstheme="majorBidi"/>
          <w:snapToGrid w:val="0"/>
        </w:rPr>
      </w:pPr>
    </w:p>
    <w:p w:rsidR="00AE3445" w:rsidRPr="005C08CF" w:rsidP="3547261E" w14:paraId="1698345A" w14:textId="764C0F39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napToGrid w:val="0"/>
        </w:rPr>
      </w:pPr>
      <w:r w:rsidRPr="005C08CF">
        <w:rPr>
          <w:rFonts w:asciiTheme="majorHAnsi" w:hAnsiTheme="majorHAnsi" w:cstheme="majorBidi"/>
          <w:snapToGrid w:val="0"/>
        </w:rPr>
        <w:t xml:space="preserve">For those who say </w:t>
      </w:r>
      <w:r w:rsidRPr="005C08CF" w:rsidR="58EC95CF">
        <w:rPr>
          <w:rFonts w:asciiTheme="majorHAnsi" w:hAnsiTheme="majorHAnsi" w:cstheme="majorBidi"/>
          <w:snapToGrid w:val="0"/>
        </w:rPr>
        <w:t>fungal pathogens</w:t>
      </w:r>
      <w:r w:rsidRPr="005C08CF">
        <w:rPr>
          <w:rFonts w:asciiTheme="majorHAnsi" w:hAnsiTheme="majorHAnsi" w:cstheme="majorBidi"/>
          <w:snapToGrid w:val="0"/>
        </w:rPr>
        <w:t xml:space="preserve"> </w:t>
      </w:r>
      <w:r w:rsidRPr="005C08CF">
        <w:rPr>
          <w:rFonts w:asciiTheme="majorHAnsi" w:hAnsiTheme="majorHAnsi" w:cstheme="majorBidi"/>
          <w:snapToGrid w:val="0"/>
          <w:u w:val="single"/>
        </w:rPr>
        <w:t>aren’t</w:t>
      </w:r>
      <w:r w:rsidRPr="005C08CF">
        <w:rPr>
          <w:rFonts w:asciiTheme="majorHAnsi" w:hAnsiTheme="majorHAnsi" w:cstheme="majorBidi"/>
          <w:snapToGrid w:val="0"/>
        </w:rPr>
        <w:t xml:space="preserve"> often included in differentials, why</w:t>
      </w:r>
      <w:r w:rsidRPr="005C08CF" w:rsidR="03AE5C25">
        <w:rPr>
          <w:rFonts w:asciiTheme="majorHAnsi" w:hAnsiTheme="majorHAnsi" w:cstheme="majorBidi"/>
        </w:rPr>
        <w:t xml:space="preserve"> </w:t>
      </w:r>
      <w:r w:rsidR="004E0EBF">
        <w:rPr>
          <w:rFonts w:asciiTheme="majorHAnsi" w:hAnsiTheme="majorHAnsi" w:cstheme="majorBidi"/>
        </w:rPr>
        <w:t>are they</w:t>
      </w:r>
      <w:r w:rsidRPr="005C08CF" w:rsidR="03AE5C25">
        <w:rPr>
          <w:rFonts w:asciiTheme="majorHAnsi" w:hAnsiTheme="majorHAnsi" w:cstheme="majorBidi"/>
        </w:rPr>
        <w:t xml:space="preserve"> not included</w:t>
      </w:r>
      <w:r w:rsidRPr="005C08CF" w:rsidR="7DF5F12B">
        <w:rPr>
          <w:rFonts w:asciiTheme="majorHAnsi" w:hAnsiTheme="majorHAnsi" w:cstheme="majorBidi"/>
        </w:rPr>
        <w:t>?</w:t>
      </w:r>
    </w:p>
    <w:p w:rsidR="0003610A" w:rsidP="3547261E" w14:paraId="7A3F9B78" w14:textId="77777777">
      <w:pPr>
        <w:spacing w:after="0"/>
        <w:rPr>
          <w:rFonts w:asciiTheme="majorHAnsi" w:hAnsiTheme="majorHAnsi" w:cstheme="majorBidi"/>
        </w:rPr>
      </w:pPr>
    </w:p>
    <w:p w:rsidR="00007C73" w:rsidRPr="00DE37E8" w:rsidP="48EAD3D0" w14:paraId="31330087" w14:textId="46024971">
      <w:pPr>
        <w:pBdr>
          <w:bottom w:val="single" w:sz="4" w:space="1" w:color="auto"/>
        </w:pBdr>
        <w:spacing w:after="0"/>
        <w:rPr>
          <w:rFonts w:asciiTheme="majorHAnsi" w:hAnsiTheme="majorHAnsi" w:cstheme="majorBidi"/>
          <w:b/>
          <w:bCs/>
          <w:snapToGrid w:val="0"/>
        </w:rPr>
      </w:pPr>
      <w:r w:rsidRPr="48EAD3D0">
        <w:rPr>
          <w:rFonts w:asciiTheme="majorHAnsi" w:hAnsiTheme="majorHAnsi" w:cstheme="majorBidi"/>
          <w:b/>
          <w:bCs/>
          <w:snapToGrid w:val="0"/>
        </w:rPr>
        <w:t xml:space="preserve">Fungal Pathogens </w:t>
      </w:r>
      <w:r w:rsidRPr="48EAD3D0">
        <w:rPr>
          <w:rFonts w:asciiTheme="majorHAnsi" w:hAnsiTheme="majorHAnsi" w:cstheme="majorBidi"/>
          <w:b/>
          <w:bCs/>
          <w:snapToGrid w:val="0"/>
        </w:rPr>
        <w:t>Experience</w:t>
      </w:r>
      <w:r w:rsidRPr="48EAD3D0" w:rsidR="00506084">
        <w:rPr>
          <w:rFonts w:asciiTheme="majorHAnsi" w:hAnsiTheme="majorHAnsi" w:cstheme="majorBidi"/>
          <w:b/>
          <w:bCs/>
          <w:snapToGrid w:val="0"/>
        </w:rPr>
        <w:t>s</w:t>
      </w:r>
      <w:r w:rsidRPr="48EAD3D0" w:rsidR="007243F4">
        <w:rPr>
          <w:rFonts w:asciiTheme="majorHAnsi" w:hAnsiTheme="majorHAnsi" w:cstheme="majorBidi"/>
          <w:b/>
          <w:bCs/>
        </w:rPr>
        <w:t xml:space="preserve">; </w:t>
      </w:r>
      <w:r w:rsidRPr="48EAD3D0" w:rsidR="007243F4">
        <w:rPr>
          <w:rFonts w:asciiTheme="majorHAnsi" w:hAnsiTheme="majorHAnsi" w:cstheme="majorBidi"/>
          <w:sz w:val="18"/>
          <w:szCs w:val="18"/>
        </w:rPr>
        <w:t>approx. 12 minutes</w:t>
      </w:r>
    </w:p>
    <w:p w:rsidR="008D5894" w:rsidP="00464D77" w14:paraId="508832AE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007C73" w:rsidP="48EAD3D0" w14:paraId="5FC85D36" w14:textId="39FE6E18">
      <w:pPr>
        <w:spacing w:after="0"/>
        <w:rPr>
          <w:rFonts w:asciiTheme="majorHAnsi" w:hAnsiTheme="majorHAnsi" w:cstheme="majorBid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 xml:space="preserve">In the next part of our conversation, I’d like to talk about </w:t>
      </w:r>
      <w:r w:rsidRPr="48EAD3D0" w:rsidR="2FC6165D">
        <w:rPr>
          <w:rFonts w:asciiTheme="majorHAnsi" w:hAnsiTheme="majorHAnsi" w:cstheme="majorBidi"/>
          <w:snapToGrid w:val="0"/>
        </w:rPr>
        <w:t>fungal infections</w:t>
      </w:r>
      <w:r w:rsidRPr="48EAD3D0" w:rsidR="00B151B9">
        <w:rPr>
          <w:rFonts w:asciiTheme="majorHAnsi" w:hAnsiTheme="majorHAnsi" w:cstheme="majorBidi"/>
          <w:snapToGrid w:val="0"/>
        </w:rPr>
        <w:t xml:space="preserve"> in more detail</w:t>
      </w:r>
      <w:r w:rsidRPr="48EAD3D0">
        <w:rPr>
          <w:rFonts w:asciiTheme="majorHAnsi" w:hAnsiTheme="majorHAnsi" w:cstheme="majorBidi"/>
          <w:snapToGrid w:val="0"/>
        </w:rPr>
        <w:t>.</w:t>
      </w:r>
    </w:p>
    <w:p w:rsidR="00007C73" w:rsidP="00007C73" w14:paraId="14E6A4BC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007C73" w:rsidP="459051D1" w14:paraId="68A9CBE9" w14:textId="4F2352B4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Bidi"/>
          <w:snapToGrid w:val="0"/>
        </w:rPr>
      </w:pPr>
      <w:r w:rsidRPr="459051D1">
        <w:rPr>
          <w:rFonts w:asciiTheme="majorHAnsi" w:hAnsiTheme="majorHAnsi" w:cstheme="majorBidi"/>
          <w:snapToGrid w:val="0"/>
        </w:rPr>
        <w:t xml:space="preserve">How familiar are you with </w:t>
      </w:r>
      <w:r w:rsidRPr="459051D1" w:rsidR="48A8C6A1">
        <w:rPr>
          <w:rFonts w:asciiTheme="majorHAnsi" w:hAnsiTheme="majorHAnsi" w:cstheme="majorBidi"/>
          <w:snapToGrid w:val="0"/>
        </w:rPr>
        <w:t xml:space="preserve">fungal infections </w:t>
      </w:r>
      <w:r w:rsidRPr="18133F44" w:rsidR="62B8B4BB">
        <w:rPr>
          <w:rFonts w:asciiTheme="majorHAnsi" w:hAnsiTheme="majorHAnsi" w:cstheme="majorBidi"/>
        </w:rPr>
        <w:t>causing</w:t>
      </w:r>
      <w:r w:rsidRPr="18133F44" w:rsidR="7D4E3C74">
        <w:rPr>
          <w:rFonts w:asciiTheme="majorHAnsi" w:hAnsiTheme="majorHAnsi" w:cstheme="majorBidi"/>
        </w:rPr>
        <w:t xml:space="preserve"> </w:t>
      </w:r>
      <w:r w:rsidRPr="459051D1" w:rsidR="00F42AD2">
        <w:rPr>
          <w:rFonts w:asciiTheme="majorHAnsi" w:hAnsiTheme="majorHAnsi" w:cstheme="majorBidi"/>
          <w:snapToGrid w:val="0"/>
        </w:rPr>
        <w:t>CAP?</w:t>
      </w:r>
    </w:p>
    <w:p w:rsidR="00007C73" w:rsidRPr="009F76A3" w:rsidP="48EAD3D0" w14:paraId="6BC5E2D6" w14:textId="41660684">
      <w:pPr>
        <w:numPr>
          <w:ilvl w:val="1"/>
          <w:numId w:val="11"/>
        </w:numPr>
        <w:spacing w:after="0" w:line="240" w:lineRule="auto"/>
        <w:rPr>
          <w:rFonts w:asciiTheme="majorHAnsi" w:hAnsiTheme="majorHAnsi" w:cstheme="majorBidi"/>
        </w:rPr>
      </w:pPr>
      <w:r w:rsidRPr="48EAD3D0">
        <w:rPr>
          <w:rFonts w:asciiTheme="majorHAnsi" w:hAnsiTheme="majorHAnsi" w:cstheme="majorBidi"/>
        </w:rPr>
        <w:t xml:space="preserve">What </w:t>
      </w:r>
      <w:r w:rsidRPr="48EAD3D0" w:rsidR="0070606C">
        <w:rPr>
          <w:rFonts w:asciiTheme="majorHAnsi" w:hAnsiTheme="majorHAnsi" w:cstheme="majorBidi"/>
        </w:rPr>
        <w:t xml:space="preserve">specific </w:t>
      </w:r>
      <w:r w:rsidRPr="48EAD3D0" w:rsidR="58C5221B">
        <w:rPr>
          <w:rFonts w:asciiTheme="majorHAnsi" w:hAnsiTheme="majorHAnsi" w:cstheme="majorBidi"/>
        </w:rPr>
        <w:t xml:space="preserve">infections </w:t>
      </w:r>
      <w:r w:rsidRPr="48EAD3D0">
        <w:rPr>
          <w:rFonts w:asciiTheme="majorHAnsi" w:hAnsiTheme="majorHAnsi" w:cstheme="majorBidi"/>
        </w:rPr>
        <w:t>come to mind? Which are you aware of?</w:t>
      </w:r>
    </w:p>
    <w:p w:rsidR="00007C73" w:rsidP="00055375" w14:paraId="09AC4743" w14:textId="56C0D309">
      <w:pPr>
        <w:numPr>
          <w:ilvl w:val="1"/>
          <w:numId w:val="11"/>
        </w:numPr>
        <w:spacing w:after="0" w:line="240" w:lineRule="auto"/>
        <w:rPr>
          <w:rFonts w:asciiTheme="majorHAnsi" w:hAnsiTheme="majorHAnsi" w:cstheme="majorHAnsi"/>
          <w:snapToGrid w:val="0"/>
        </w:rPr>
      </w:pPr>
      <w:r w:rsidRPr="009F76A3">
        <w:rPr>
          <w:rFonts w:asciiTheme="majorHAnsi" w:hAnsiTheme="majorHAnsi" w:cstheme="majorHAnsi"/>
        </w:rPr>
        <w:t>Ar</w:t>
      </w:r>
      <w:r>
        <w:rPr>
          <w:rFonts w:asciiTheme="majorHAnsi" w:hAnsiTheme="majorHAnsi" w:cstheme="majorHAnsi"/>
          <w:snapToGrid w:val="0"/>
        </w:rPr>
        <w:t xml:space="preserve">e you aware of any mycoses that are endemic to </w:t>
      </w:r>
      <w:r w:rsidRPr="00007C73">
        <w:rPr>
          <w:rFonts w:asciiTheme="majorHAnsi" w:hAnsiTheme="majorHAnsi" w:cstheme="majorHAnsi"/>
          <w:snapToGrid w:val="0"/>
          <w:u w:val="single"/>
        </w:rPr>
        <w:t>your area</w:t>
      </w:r>
      <w:r>
        <w:rPr>
          <w:rFonts w:asciiTheme="majorHAnsi" w:hAnsiTheme="majorHAnsi" w:cstheme="majorHAnsi"/>
          <w:snapToGrid w:val="0"/>
        </w:rPr>
        <w:t>? Which ones?</w:t>
      </w:r>
    </w:p>
    <w:p w:rsidR="0020473B" w:rsidP="0020473B" w14:paraId="35E185B8" w14:textId="77777777">
      <w:pPr>
        <w:spacing w:after="0" w:line="240" w:lineRule="auto"/>
        <w:ind w:left="720"/>
        <w:rPr>
          <w:rFonts w:asciiTheme="majorHAnsi" w:hAnsiTheme="majorHAnsi" w:cstheme="majorHAnsi"/>
          <w:snapToGrid w:val="0"/>
        </w:rPr>
      </w:pPr>
    </w:p>
    <w:p w:rsidR="0020473B" w:rsidP="48EAD3D0" w14:paraId="1608F6F3" w14:textId="69CF50E3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Bid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 xml:space="preserve">For those aware of specific </w:t>
      </w:r>
      <w:r w:rsidR="00F42AD2">
        <w:rPr>
          <w:rFonts w:asciiTheme="majorHAnsi" w:hAnsiTheme="majorHAnsi" w:cstheme="majorBidi"/>
          <w:snapToGrid w:val="0"/>
        </w:rPr>
        <w:t>fungal infections</w:t>
      </w:r>
      <w:r w:rsidRPr="48EAD3D0">
        <w:rPr>
          <w:rFonts w:asciiTheme="majorHAnsi" w:hAnsiTheme="majorHAnsi" w:cstheme="majorBidi"/>
          <w:snapToGrid w:val="0"/>
        </w:rPr>
        <w:t xml:space="preserve"> </w:t>
      </w:r>
      <w:r w:rsidRPr="48EAD3D0" w:rsidR="00F42AD2">
        <w:rPr>
          <w:rFonts w:asciiTheme="majorHAnsi" w:hAnsiTheme="majorHAnsi" w:cstheme="majorBidi"/>
          <w:snapToGrid w:val="0"/>
        </w:rPr>
        <w:t>prevalent</w:t>
      </w:r>
      <w:r w:rsidRPr="48EAD3D0">
        <w:rPr>
          <w:rFonts w:asciiTheme="majorHAnsi" w:hAnsiTheme="majorHAnsi" w:cstheme="majorBidi"/>
          <w:snapToGrid w:val="0"/>
        </w:rPr>
        <w:t xml:space="preserve"> to your area, how did you learn about that? What sources can you recall?</w:t>
      </w:r>
      <w:r w:rsidRPr="48EAD3D0" w:rsidR="794B5C12">
        <w:rPr>
          <w:rFonts w:asciiTheme="majorHAnsi" w:hAnsiTheme="majorHAnsi" w:cstheme="majorBidi"/>
          <w:snapToGrid w:val="0"/>
        </w:rPr>
        <w:t xml:space="preserve"> </w:t>
      </w:r>
      <w:r w:rsidRPr="48EAD3D0" w:rsidR="794B5C12">
        <w:rPr>
          <w:rFonts w:asciiTheme="majorHAnsi" w:hAnsiTheme="majorHAnsi" w:cstheme="majorBidi"/>
          <w:b/>
          <w:bCs/>
          <w:snapToGrid w:val="0"/>
        </w:rPr>
        <w:t>PROBE:</w:t>
      </w:r>
      <w:r w:rsidRPr="48EAD3D0" w:rsidR="794B5C12">
        <w:rPr>
          <w:rFonts w:asciiTheme="majorHAnsi" w:hAnsiTheme="majorHAnsi" w:cstheme="majorBidi"/>
          <w:snapToGrid w:val="0"/>
        </w:rPr>
        <w:t xml:space="preserve"> specific sources, like news outlets, professional sour</w:t>
      </w:r>
      <w:r w:rsidRPr="48EAD3D0" w:rsidR="0DAFEED4">
        <w:rPr>
          <w:rFonts w:asciiTheme="majorHAnsi" w:hAnsiTheme="majorHAnsi" w:cstheme="majorBidi"/>
          <w:snapToGrid w:val="0"/>
        </w:rPr>
        <w:t xml:space="preserve">ces, CMEs, colleagues, </w:t>
      </w:r>
      <w:r w:rsidRPr="48EAD3D0" w:rsidR="17AA1A19">
        <w:rPr>
          <w:rFonts w:asciiTheme="majorHAnsi" w:hAnsiTheme="majorHAnsi" w:cstheme="majorBidi"/>
          <w:snapToGrid w:val="0"/>
        </w:rPr>
        <w:t xml:space="preserve">encountered patient with endemic mycotic CAP, </w:t>
      </w:r>
      <w:r w:rsidRPr="48EAD3D0" w:rsidR="0DAFEED4">
        <w:rPr>
          <w:rFonts w:asciiTheme="majorHAnsi" w:hAnsiTheme="majorHAnsi" w:cstheme="majorBidi"/>
          <w:snapToGrid w:val="0"/>
        </w:rPr>
        <w:t xml:space="preserve">etc. </w:t>
      </w:r>
      <w:r w:rsidRPr="48EAD3D0" w:rsidR="794B5C12">
        <w:rPr>
          <w:rFonts w:asciiTheme="majorHAnsi" w:hAnsiTheme="majorHAnsi" w:cstheme="majorBidi"/>
          <w:snapToGrid w:val="0"/>
        </w:rPr>
        <w:t xml:space="preserve"> </w:t>
      </w:r>
    </w:p>
    <w:p w:rsidR="00007C73" w:rsidP="00007C73" w14:paraId="12471D37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70606C" w:rsidRPr="0070606C" w:rsidP="0070606C" w14:paraId="5309463D" w14:textId="7FDBCAF5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napToGrid w:val="0"/>
        </w:rPr>
      </w:pPr>
      <w:r w:rsidRPr="3547261E">
        <w:rPr>
          <w:rFonts w:asciiTheme="majorHAnsi" w:hAnsiTheme="majorHAnsi" w:cstheme="majorBidi"/>
          <w:snapToGrid w:val="0"/>
        </w:rPr>
        <w:t xml:space="preserve">Here’s three </w:t>
      </w:r>
      <w:r w:rsidR="00F42AD2">
        <w:rPr>
          <w:rFonts w:asciiTheme="majorHAnsi" w:hAnsiTheme="majorHAnsi" w:cstheme="majorBidi"/>
          <w:snapToGrid w:val="0"/>
        </w:rPr>
        <w:t xml:space="preserve">fungal infections, or </w:t>
      </w:r>
      <w:r w:rsidRPr="3547261E">
        <w:rPr>
          <w:rFonts w:asciiTheme="majorHAnsi" w:hAnsiTheme="majorHAnsi" w:cstheme="majorBidi"/>
          <w:snapToGrid w:val="0"/>
        </w:rPr>
        <w:t>mycoses</w:t>
      </w:r>
      <w:r w:rsidR="00F42AD2">
        <w:rPr>
          <w:rFonts w:asciiTheme="majorHAnsi" w:hAnsiTheme="majorHAnsi" w:cstheme="majorBidi"/>
          <w:snapToGrid w:val="0"/>
        </w:rPr>
        <w:t>,</w:t>
      </w:r>
      <w:r w:rsidRPr="3547261E">
        <w:rPr>
          <w:rFonts w:asciiTheme="majorHAnsi" w:hAnsiTheme="majorHAnsi" w:cstheme="majorBidi"/>
          <w:snapToGrid w:val="0"/>
        </w:rPr>
        <w:t xml:space="preserve"> that are </w:t>
      </w:r>
      <w:r w:rsidR="00F42AD2">
        <w:rPr>
          <w:rFonts w:asciiTheme="majorHAnsi" w:hAnsiTheme="majorHAnsi" w:cstheme="majorBidi"/>
          <w:snapToGrid w:val="0"/>
        </w:rPr>
        <w:t>prevalent in</w:t>
      </w:r>
      <w:r w:rsidRPr="3547261E">
        <w:rPr>
          <w:rFonts w:asciiTheme="majorHAnsi" w:hAnsiTheme="majorHAnsi" w:cstheme="majorBidi"/>
          <w:snapToGrid w:val="0"/>
        </w:rPr>
        <w:t xml:space="preserve"> different parts of the United States: </w:t>
      </w:r>
      <w:r w:rsidRPr="3547261E">
        <w:rPr>
          <w:rFonts w:asciiTheme="majorHAnsi" w:hAnsiTheme="majorHAnsi" w:cstheme="majorBidi"/>
          <w:snapToGrid w:val="0"/>
          <w:u w:val="single"/>
        </w:rPr>
        <w:t>blastomycosis, coccidioidomycosis (or valley fever), and histoplasmosis</w:t>
      </w:r>
      <w:r w:rsidRPr="3547261E">
        <w:rPr>
          <w:rFonts w:asciiTheme="majorHAnsi" w:hAnsiTheme="majorHAnsi" w:cstheme="majorBidi"/>
          <w:snapToGrid w:val="0"/>
        </w:rPr>
        <w:t>.</w:t>
      </w:r>
      <w:r w:rsidR="001A77A8">
        <w:rPr>
          <w:rFonts w:asciiTheme="majorHAnsi" w:hAnsiTheme="majorHAnsi" w:cstheme="majorBidi"/>
          <w:snapToGrid w:val="0"/>
        </w:rPr>
        <w:t xml:space="preserve"> </w:t>
      </w:r>
      <w:r w:rsidR="001A77A8">
        <w:rPr>
          <w:rFonts w:asciiTheme="majorHAnsi" w:hAnsiTheme="majorHAnsi" w:cstheme="majorBidi"/>
          <w:b/>
          <w:bCs/>
          <w:snapToGrid w:val="0"/>
        </w:rPr>
        <w:t xml:space="preserve">REFER TO </w:t>
      </w:r>
      <w:r w:rsidR="00F42AD2">
        <w:rPr>
          <w:rFonts w:asciiTheme="majorHAnsi" w:hAnsiTheme="majorHAnsi" w:cstheme="majorBidi"/>
          <w:b/>
          <w:bCs/>
          <w:snapToGrid w:val="0"/>
        </w:rPr>
        <w:t>SPECIFIC</w:t>
      </w:r>
      <w:r w:rsidR="001A77A8">
        <w:rPr>
          <w:rFonts w:asciiTheme="majorHAnsi" w:hAnsiTheme="majorHAnsi" w:cstheme="majorBidi"/>
          <w:b/>
          <w:bCs/>
          <w:snapToGrid w:val="0"/>
        </w:rPr>
        <w:t xml:space="preserve"> </w:t>
      </w:r>
      <w:r w:rsidR="00F42AD2">
        <w:rPr>
          <w:rFonts w:asciiTheme="majorHAnsi" w:hAnsiTheme="majorHAnsi" w:cstheme="majorBidi"/>
          <w:b/>
          <w:bCs/>
          <w:snapToGrid w:val="0"/>
        </w:rPr>
        <w:t xml:space="preserve">PATHOGENS WHENEVER POSSIBLE IN REMAINING DISCUSSION. </w:t>
      </w:r>
      <w:r w:rsidR="001A77A8">
        <w:rPr>
          <w:rFonts w:asciiTheme="majorHAnsi" w:hAnsiTheme="majorHAnsi" w:cstheme="majorBidi"/>
          <w:b/>
          <w:bCs/>
          <w:snapToGrid w:val="0"/>
        </w:rPr>
        <w:t>AVOID REFERRING TO “ENDEMIC MYCOSES”</w:t>
      </w:r>
      <w:r w:rsidR="00F42AD2">
        <w:rPr>
          <w:rFonts w:asciiTheme="majorHAnsi" w:hAnsiTheme="majorHAnsi" w:cstheme="majorBidi"/>
          <w:b/>
          <w:bCs/>
          <w:snapToGrid w:val="0"/>
        </w:rPr>
        <w:t xml:space="preserve"> DUE TO LIMITED USE/FAMILIARITY.</w:t>
      </w:r>
    </w:p>
    <w:p w:rsidR="005C08CF" w:rsidRPr="005C08CF" w:rsidP="005C08CF" w14:paraId="4B86EAF2" w14:textId="3A1B6359">
      <w:pPr>
        <w:numPr>
          <w:ilvl w:val="1"/>
          <w:numId w:val="12"/>
        </w:numPr>
        <w:spacing w:after="0"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What do you know about any of </w:t>
      </w:r>
      <w:r w:rsidR="00F42AD2">
        <w:rPr>
          <w:rFonts w:asciiTheme="majorHAnsi" w:hAnsiTheme="majorHAnsi" w:cstheme="majorBidi"/>
        </w:rPr>
        <w:t>these</w:t>
      </w:r>
      <w:r>
        <w:rPr>
          <w:rFonts w:asciiTheme="majorHAnsi" w:hAnsiTheme="majorHAnsi" w:cstheme="majorBidi"/>
        </w:rPr>
        <w:t>?</w:t>
      </w:r>
      <w:r w:rsidR="00A92774">
        <w:rPr>
          <w:rFonts w:asciiTheme="majorHAnsi" w:hAnsiTheme="majorHAnsi" w:cstheme="majorBidi"/>
        </w:rPr>
        <w:t xml:space="preserve"> </w:t>
      </w:r>
      <w:r w:rsidR="00F42AD2">
        <w:rPr>
          <w:rFonts w:asciiTheme="majorHAnsi" w:hAnsiTheme="majorHAnsi" w:cstheme="majorBidi"/>
        </w:rPr>
        <w:t>Tell me about it.</w:t>
      </w:r>
    </w:p>
    <w:p w:rsidR="005C08CF" w:rsidP="1C4F4912" w14:paraId="0AE6C774" w14:textId="78BFFA1F">
      <w:pPr>
        <w:numPr>
          <w:ilvl w:val="1"/>
          <w:numId w:val="12"/>
        </w:numPr>
        <w:spacing w:after="0" w:line="240" w:lineRule="auto"/>
        <w:rPr>
          <w:rFonts w:asciiTheme="majorHAnsi" w:hAnsiTheme="majorHAnsi" w:cstheme="majorBidi"/>
        </w:rPr>
      </w:pPr>
      <w:r w:rsidRPr="00F42AD2">
        <w:rPr>
          <w:rFonts w:asciiTheme="majorHAnsi" w:hAnsiTheme="majorHAnsi" w:cstheme="majorBidi"/>
          <w:b/>
          <w:bCs/>
        </w:rPr>
        <w:t>ASK:</w:t>
      </w:r>
      <w:r>
        <w:rPr>
          <w:rFonts w:asciiTheme="majorHAnsi" w:hAnsiTheme="majorHAnsi" w:cstheme="majorBidi"/>
        </w:rPr>
        <w:t xml:space="preserve"> </w:t>
      </w:r>
      <w:r>
        <w:rPr>
          <w:rFonts w:asciiTheme="majorHAnsi" w:hAnsiTheme="majorHAnsi" w:cstheme="majorBidi"/>
        </w:rPr>
        <w:t xml:space="preserve">How are these </w:t>
      </w:r>
      <w:r w:rsidRPr="00F42AD2">
        <w:rPr>
          <w:rFonts w:asciiTheme="majorHAnsi" w:hAnsiTheme="majorHAnsi" w:cstheme="majorBidi"/>
          <w:u w:val="single"/>
        </w:rPr>
        <w:t>different</w:t>
      </w:r>
      <w:r>
        <w:rPr>
          <w:rFonts w:asciiTheme="majorHAnsi" w:hAnsiTheme="majorHAnsi" w:cstheme="majorBidi"/>
        </w:rPr>
        <w:t xml:space="preserve"> from each other?</w:t>
      </w:r>
    </w:p>
    <w:p w:rsidR="005C08CF" w:rsidP="1C4F4912" w14:paraId="7A6A00FE" w14:textId="06EDE043">
      <w:pPr>
        <w:numPr>
          <w:ilvl w:val="1"/>
          <w:numId w:val="12"/>
        </w:numPr>
        <w:spacing w:after="0"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Are any of these </w:t>
      </w:r>
      <w:r w:rsidR="00F42AD2">
        <w:rPr>
          <w:rFonts w:asciiTheme="majorHAnsi" w:hAnsiTheme="majorHAnsi" w:cstheme="majorBidi"/>
        </w:rPr>
        <w:t>new or less familiar to you</w:t>
      </w:r>
      <w:r>
        <w:rPr>
          <w:rFonts w:asciiTheme="majorHAnsi" w:hAnsiTheme="majorHAnsi" w:cstheme="majorBidi"/>
        </w:rPr>
        <w:t>?</w:t>
      </w:r>
      <w:r w:rsidR="00A92774">
        <w:rPr>
          <w:rFonts w:asciiTheme="majorHAnsi" w:hAnsiTheme="majorHAnsi" w:cstheme="majorBidi"/>
        </w:rPr>
        <w:t xml:space="preserve"> Which ones?</w:t>
      </w:r>
    </w:p>
    <w:p w:rsidR="0070606C" w:rsidRPr="00A92774" w:rsidP="00A92774" w14:paraId="453897D8" w14:textId="106E4AF9">
      <w:pPr>
        <w:spacing w:after="0" w:line="240" w:lineRule="auto"/>
        <w:ind w:left="720"/>
        <w:rPr>
          <w:rFonts w:asciiTheme="majorHAnsi" w:hAnsiTheme="majorHAnsi" w:cstheme="majorHAnsi"/>
          <w:snapToGrid w:val="0"/>
        </w:rPr>
      </w:pPr>
    </w:p>
    <w:p w:rsidR="0003610A" w:rsidP="0003610A" w14:paraId="02090A28" w14:textId="77777777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Bidi"/>
          <w:snapToGrid w:val="0"/>
        </w:rPr>
      </w:pPr>
      <w:r w:rsidRPr="48EAD3D0">
        <w:rPr>
          <w:rFonts w:asciiTheme="majorHAnsi" w:hAnsiTheme="majorHAnsi" w:cstheme="majorBidi"/>
        </w:rPr>
        <w:t>Can you describe the severity, or range of severity of, symptoms you see or would expect to see in a patient with histoplasmosis, coccidiomycosis, or blastomycosis?</w:t>
      </w:r>
      <w:r>
        <w:rPr>
          <w:rFonts w:asciiTheme="majorHAnsi" w:hAnsiTheme="majorHAnsi" w:cstheme="majorBidi"/>
        </w:rPr>
        <w:t xml:space="preserve"> </w:t>
      </w:r>
      <w:r w:rsidRPr="48EAD3D0">
        <w:rPr>
          <w:rFonts w:asciiTheme="majorHAnsi" w:hAnsiTheme="majorHAnsi" w:cstheme="majorBidi"/>
        </w:rPr>
        <w:t>How common is severe illness? Do you know of any populations that are at higher risk of becoming severely ill?</w:t>
      </w:r>
    </w:p>
    <w:p w:rsidR="0003610A" w:rsidP="0003610A" w14:paraId="0220D98C" w14:textId="77777777">
      <w:pPr>
        <w:pStyle w:val="ListParagraph"/>
        <w:spacing w:after="0"/>
        <w:ind w:left="360" w:firstLine="0"/>
        <w:rPr>
          <w:rFonts w:asciiTheme="majorHAnsi" w:hAnsiTheme="majorHAnsi" w:cstheme="majorBidi"/>
          <w:snapToGrid w:val="0"/>
        </w:rPr>
      </w:pPr>
    </w:p>
    <w:p w:rsidR="002C38B2" w:rsidP="459051D1" w14:paraId="0B741BB9" w14:textId="2660C8BD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Bidi"/>
          <w:snapToGrid w:val="0"/>
        </w:rPr>
      </w:pPr>
      <w:r w:rsidRPr="459051D1">
        <w:rPr>
          <w:rFonts w:asciiTheme="majorHAnsi" w:hAnsiTheme="majorHAnsi" w:cstheme="majorBidi"/>
          <w:snapToGrid w:val="0"/>
        </w:rPr>
        <w:t xml:space="preserve">For those who have </w:t>
      </w:r>
      <w:r w:rsidRPr="459051D1">
        <w:rPr>
          <w:rFonts w:asciiTheme="majorHAnsi" w:hAnsiTheme="majorHAnsi" w:cstheme="majorBidi"/>
          <w:snapToGrid w:val="0"/>
          <w:u w:val="single"/>
        </w:rPr>
        <w:t>clinically suspected</w:t>
      </w:r>
      <w:r w:rsidRPr="459051D1">
        <w:rPr>
          <w:rFonts w:asciiTheme="majorHAnsi" w:hAnsiTheme="majorHAnsi" w:cstheme="majorBidi"/>
          <w:snapToGrid w:val="0"/>
        </w:rPr>
        <w:t xml:space="preserve"> a</w:t>
      </w:r>
      <w:r w:rsidRPr="459051D1" w:rsidR="6F979A97">
        <w:rPr>
          <w:rFonts w:asciiTheme="majorHAnsi" w:hAnsiTheme="majorHAnsi" w:cstheme="majorBidi"/>
          <w:snapToGrid w:val="0"/>
        </w:rPr>
        <w:t xml:space="preserve"> fungal infection</w:t>
      </w:r>
      <w:r w:rsidRPr="459051D1" w:rsidR="77704F39">
        <w:rPr>
          <w:rFonts w:asciiTheme="majorHAnsi" w:hAnsiTheme="majorHAnsi" w:cstheme="majorBidi"/>
          <w:snapToGrid w:val="0"/>
        </w:rPr>
        <w:t xml:space="preserve"> causing CAP</w:t>
      </w:r>
      <w:r w:rsidRPr="459051D1">
        <w:rPr>
          <w:rFonts w:asciiTheme="majorHAnsi" w:hAnsiTheme="majorHAnsi" w:cstheme="majorBidi"/>
          <w:snapToGrid w:val="0"/>
        </w:rPr>
        <w:t>, what motivated that decision?</w:t>
      </w:r>
    </w:p>
    <w:p w:rsidR="00C357B4" w:rsidRPr="002C38B2" w:rsidP="00055375" w14:paraId="42AA3C89" w14:textId="69E9FEAD">
      <w:pPr>
        <w:numPr>
          <w:ilvl w:val="1"/>
          <w:numId w:val="15"/>
        </w:numPr>
        <w:spacing w:after="0" w:line="240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For those who haven’t, what would cause you suspect it?</w:t>
      </w:r>
    </w:p>
    <w:p w:rsidR="002C38B2" w:rsidP="0070606C" w14:paraId="56CDB987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C357B4" w:rsidP="48EAD3D0" w14:paraId="16E71E5A" w14:textId="5E3E36BF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Bid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 xml:space="preserve">For those who </w:t>
      </w:r>
      <w:r w:rsidRPr="48EAD3D0" w:rsidR="00847C48">
        <w:rPr>
          <w:rFonts w:asciiTheme="majorHAnsi" w:hAnsiTheme="majorHAnsi" w:cstheme="majorBidi"/>
          <w:snapToGrid w:val="0"/>
        </w:rPr>
        <w:t>have</w:t>
      </w:r>
      <w:r w:rsidRPr="48EAD3D0">
        <w:rPr>
          <w:rFonts w:asciiTheme="majorHAnsi" w:hAnsiTheme="majorHAnsi" w:cstheme="majorBidi"/>
          <w:snapToGrid w:val="0"/>
        </w:rPr>
        <w:t xml:space="preserve"> </w:t>
      </w:r>
      <w:r w:rsidRPr="48EAD3D0">
        <w:rPr>
          <w:rFonts w:asciiTheme="majorHAnsi" w:hAnsiTheme="majorHAnsi" w:cstheme="majorBidi"/>
          <w:snapToGrid w:val="0"/>
          <w:u w:val="single"/>
        </w:rPr>
        <w:t>tested</w:t>
      </w:r>
      <w:r w:rsidRPr="48EAD3D0">
        <w:rPr>
          <w:rFonts w:asciiTheme="majorHAnsi" w:hAnsiTheme="majorHAnsi" w:cstheme="majorBidi"/>
          <w:snapToGrid w:val="0"/>
        </w:rPr>
        <w:t xml:space="preserve"> for </w:t>
      </w:r>
      <w:r w:rsidRPr="48EAD3D0" w:rsidR="075BF345">
        <w:rPr>
          <w:rFonts w:asciiTheme="majorHAnsi" w:hAnsiTheme="majorHAnsi" w:cstheme="majorBidi"/>
          <w:snapToGrid w:val="0"/>
        </w:rPr>
        <w:t>coccidioidomycosis, histoplasmosis, and blastomycosis</w:t>
      </w:r>
      <w:r w:rsidRPr="48EAD3D0">
        <w:rPr>
          <w:rFonts w:asciiTheme="majorHAnsi" w:hAnsiTheme="majorHAnsi" w:cstheme="majorBidi"/>
          <w:snapToGrid w:val="0"/>
        </w:rPr>
        <w:t xml:space="preserve">, </w:t>
      </w:r>
      <w:r w:rsidRPr="48EAD3D0">
        <w:rPr>
          <w:rFonts w:asciiTheme="majorHAnsi" w:hAnsiTheme="majorHAnsi" w:cstheme="majorBidi"/>
          <w:snapToGrid w:val="0"/>
        </w:rPr>
        <w:t>what motivated that decision?</w:t>
      </w:r>
    </w:p>
    <w:p w:rsidR="0070606C" w:rsidRPr="009F76A3" w:rsidP="00055375" w14:paraId="1AF33162" w14:textId="0A0422C2">
      <w:pPr>
        <w:numPr>
          <w:ilvl w:val="1"/>
          <w:numId w:val="16"/>
        </w:numPr>
        <w:spacing w:after="0" w:line="240" w:lineRule="auto"/>
        <w:rPr>
          <w:rFonts w:asciiTheme="majorHAnsi" w:hAnsiTheme="majorHAnsi" w:cstheme="majorHAnsi"/>
        </w:rPr>
      </w:pPr>
      <w:r w:rsidRPr="009F76A3">
        <w:rPr>
          <w:rFonts w:asciiTheme="majorHAnsi" w:hAnsiTheme="majorHAnsi" w:cstheme="majorHAnsi"/>
        </w:rPr>
        <w:t>W</w:t>
      </w:r>
      <w:r w:rsidRPr="009F76A3">
        <w:rPr>
          <w:rFonts w:asciiTheme="majorHAnsi" w:hAnsiTheme="majorHAnsi" w:cstheme="majorHAnsi"/>
        </w:rPr>
        <w:t>hat tests did you use?</w:t>
      </w:r>
    </w:p>
    <w:p w:rsidR="0070606C" w:rsidRPr="009F76A3" w:rsidP="00055375" w14:paraId="72410509" w14:textId="7C4C8871">
      <w:pPr>
        <w:numPr>
          <w:ilvl w:val="1"/>
          <w:numId w:val="15"/>
        </w:numPr>
        <w:spacing w:after="0" w:line="240" w:lineRule="auto"/>
        <w:rPr>
          <w:rFonts w:asciiTheme="majorHAnsi" w:hAnsiTheme="majorHAnsi" w:cstheme="majorHAnsi"/>
        </w:rPr>
      </w:pPr>
      <w:r w:rsidRPr="009F76A3">
        <w:rPr>
          <w:rFonts w:asciiTheme="majorHAnsi" w:hAnsiTheme="majorHAnsi" w:cstheme="majorHAnsi"/>
        </w:rPr>
        <w:t>Why</w:t>
      </w:r>
      <w:r w:rsidRPr="009F76A3">
        <w:rPr>
          <w:rFonts w:asciiTheme="majorHAnsi" w:hAnsiTheme="majorHAnsi" w:cstheme="majorHAnsi"/>
        </w:rPr>
        <w:t xml:space="preserve"> did you decide to use that test </w:t>
      </w:r>
      <w:r w:rsidRPr="009F76A3">
        <w:rPr>
          <w:rFonts w:asciiTheme="majorHAnsi" w:hAnsiTheme="majorHAnsi" w:cstheme="majorHAnsi"/>
        </w:rPr>
        <w:t>or those tests in particular?</w:t>
      </w:r>
    </w:p>
    <w:p w:rsidR="00DF364A" w:rsidRPr="0070606C" w:rsidP="00055375" w14:paraId="69E8AACD" w14:textId="3C192238">
      <w:pPr>
        <w:numPr>
          <w:ilvl w:val="1"/>
          <w:numId w:val="15"/>
        </w:numPr>
        <w:spacing w:after="0" w:line="240" w:lineRule="auto"/>
        <w:rPr>
          <w:rFonts w:asciiTheme="majorHAnsi" w:hAnsiTheme="majorHAnsi" w:cstheme="majorHAnsi"/>
          <w:snapToGrid w:val="0"/>
        </w:rPr>
      </w:pPr>
      <w:r w:rsidRPr="009F76A3">
        <w:rPr>
          <w:rFonts w:asciiTheme="majorHAnsi" w:hAnsiTheme="majorHAnsi" w:cstheme="majorHAnsi"/>
        </w:rPr>
        <w:t>We</w:t>
      </w:r>
      <w:r>
        <w:rPr>
          <w:rFonts w:asciiTheme="majorHAnsi" w:hAnsiTheme="majorHAnsi" w:cstheme="majorHAnsi"/>
          <w:snapToGrid w:val="0"/>
        </w:rPr>
        <w:t>re there other options you considered but decided against?</w:t>
      </w:r>
    </w:p>
    <w:p w:rsidR="00AE1CFE" w:rsidP="48EAD3D0" w14:paraId="38B08A06" w14:textId="052E53CA">
      <w:pPr>
        <w:spacing w:after="0"/>
        <w:rPr>
          <w:rFonts w:asciiTheme="majorHAnsi" w:hAnsiTheme="majorHAnsi" w:cstheme="majorBidi"/>
          <w:snapToGrid w:val="0"/>
        </w:rPr>
      </w:pPr>
    </w:p>
    <w:p w:rsidR="00506084" w:rsidRPr="00506084" w:rsidP="48EAD3D0" w14:paraId="64AD8350" w14:textId="5ECB39EC">
      <w:pPr>
        <w:pBdr>
          <w:bottom w:val="single" w:sz="4" w:space="1" w:color="000000"/>
        </w:pBdr>
        <w:spacing w:after="0"/>
        <w:rPr>
          <w:rFonts w:asciiTheme="majorHAnsi" w:hAnsiTheme="majorHAnsi" w:cstheme="majorBidi"/>
          <w:b/>
          <w:bCs/>
          <w:snapToGrid w:val="0"/>
        </w:rPr>
      </w:pPr>
      <w:r w:rsidRPr="44B273BE">
        <w:rPr>
          <w:rFonts w:asciiTheme="majorHAnsi" w:hAnsiTheme="majorHAnsi" w:cstheme="majorBidi"/>
          <w:b/>
          <w:bCs/>
          <w:snapToGrid w:val="0"/>
        </w:rPr>
        <w:t>Challenges</w:t>
      </w:r>
      <w:r w:rsidRPr="44B273BE" w:rsidR="00D3614B">
        <w:rPr>
          <w:rFonts w:asciiTheme="majorHAnsi" w:hAnsiTheme="majorHAnsi" w:cstheme="majorBidi"/>
          <w:b/>
          <w:bCs/>
          <w:snapToGrid w:val="0"/>
        </w:rPr>
        <w:t xml:space="preserve"> to </w:t>
      </w:r>
      <w:r w:rsidRPr="44B273BE" w:rsidR="003B7EF0">
        <w:rPr>
          <w:rFonts w:asciiTheme="majorHAnsi" w:hAnsiTheme="majorHAnsi" w:cstheme="majorBidi"/>
          <w:b/>
          <w:bCs/>
          <w:snapToGrid w:val="0"/>
        </w:rPr>
        <w:t xml:space="preserve">Decisions, Tests, and Interpretation of </w:t>
      </w:r>
      <w:r w:rsidRPr="44B273BE" w:rsidR="00D3614B">
        <w:rPr>
          <w:rFonts w:asciiTheme="majorHAnsi" w:hAnsiTheme="majorHAnsi" w:cstheme="majorBidi"/>
          <w:b/>
          <w:bCs/>
          <w:snapToGrid w:val="0"/>
        </w:rPr>
        <w:t>Results</w:t>
      </w:r>
      <w:r w:rsidRPr="44B273BE" w:rsidR="007243F4">
        <w:rPr>
          <w:rFonts w:asciiTheme="majorHAnsi" w:hAnsiTheme="majorHAnsi" w:cstheme="majorBidi"/>
          <w:b/>
          <w:bCs/>
        </w:rPr>
        <w:t xml:space="preserve">; </w:t>
      </w:r>
      <w:r w:rsidRPr="44B273BE" w:rsidR="007243F4">
        <w:rPr>
          <w:rFonts w:asciiTheme="majorHAnsi" w:hAnsiTheme="majorHAnsi" w:cstheme="majorBidi"/>
          <w:sz w:val="18"/>
          <w:szCs w:val="18"/>
        </w:rPr>
        <w:t>approx. 10 minutes</w:t>
      </w:r>
    </w:p>
    <w:p w:rsidR="00506084" w:rsidP="00464D77" w14:paraId="79713A8E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C10FF2" w:rsidP="48EAD3D0" w14:paraId="260A82E9" w14:textId="77777777">
      <w:pPr>
        <w:spacing w:after="0"/>
        <w:rPr>
          <w:rFonts w:asciiTheme="majorHAnsi" w:hAnsiTheme="majorHAnsi" w:cstheme="majorBid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 xml:space="preserve">I’d like to focus more on testing for </w:t>
      </w:r>
      <w:r w:rsidRPr="48EAD3D0" w:rsidR="075BF345">
        <w:rPr>
          <w:rFonts w:asciiTheme="majorHAnsi" w:hAnsiTheme="majorHAnsi" w:cstheme="majorBidi"/>
          <w:snapToGrid w:val="0"/>
        </w:rPr>
        <w:t>coccidioidomycosis, histoplasmosis, and blastomycosis</w:t>
      </w:r>
      <w:r w:rsidRPr="48EAD3D0">
        <w:rPr>
          <w:rFonts w:asciiTheme="majorHAnsi" w:hAnsiTheme="majorHAnsi" w:cstheme="majorBidi"/>
          <w:snapToGrid w:val="0"/>
        </w:rPr>
        <w:t>. As part of that, I’d like to hear from the group about any challenges that are involved.</w:t>
      </w:r>
      <w:r>
        <w:rPr>
          <w:rFonts w:asciiTheme="majorHAnsi" w:hAnsiTheme="majorHAnsi" w:cstheme="majorBidi"/>
          <w:snapToGrid w:val="0"/>
        </w:rPr>
        <w:t xml:space="preserve"> </w:t>
      </w:r>
    </w:p>
    <w:p w:rsidR="00F42AD2" w:rsidP="48EAD3D0" w14:paraId="0382F98C" w14:textId="77777777">
      <w:pPr>
        <w:spacing w:after="0"/>
        <w:rPr>
          <w:rFonts w:asciiTheme="majorHAnsi" w:hAnsiTheme="majorHAnsi" w:cstheme="majorBidi"/>
          <w:snapToGrid w:val="0"/>
        </w:rPr>
      </w:pPr>
    </w:p>
    <w:p w:rsidR="00D3614B" w:rsidRPr="00C10FF2" w:rsidP="48EAD3D0" w14:paraId="5FE67309" w14:textId="2FB8873C">
      <w:pPr>
        <w:spacing w:after="0"/>
        <w:rPr>
          <w:rFonts w:asciiTheme="majorHAnsi" w:hAnsiTheme="majorHAnsi" w:cstheme="majorBidi"/>
          <w:b/>
          <w:bCs/>
          <w:snapToGrid w:val="0"/>
        </w:rPr>
      </w:pPr>
      <w:r w:rsidRPr="007A296E">
        <w:rPr>
          <w:rFonts w:asciiTheme="majorHAnsi" w:hAnsiTheme="majorHAnsi" w:cstheme="majorBidi"/>
          <w:b/>
          <w:bCs/>
          <w:snapToGrid w:val="0"/>
        </w:rPr>
        <w:t>PREFACE WITH:</w:t>
      </w:r>
      <w:r>
        <w:rPr>
          <w:rFonts w:asciiTheme="majorHAnsi" w:hAnsiTheme="majorHAnsi" w:cstheme="majorBidi"/>
          <w:snapToGrid w:val="0"/>
        </w:rPr>
        <w:t xml:space="preserve"> When you share</w:t>
      </w:r>
      <w:r w:rsidR="00F42AD2">
        <w:rPr>
          <w:rFonts w:asciiTheme="majorHAnsi" w:hAnsiTheme="majorHAnsi" w:cstheme="majorBidi"/>
          <w:snapToGrid w:val="0"/>
        </w:rPr>
        <w:t xml:space="preserve">, if you are thinking primarily about </w:t>
      </w:r>
      <w:r w:rsidRPr="007A296E" w:rsidR="00F42AD2">
        <w:rPr>
          <w:rFonts w:asciiTheme="majorHAnsi" w:hAnsiTheme="majorHAnsi" w:cstheme="majorBidi"/>
          <w:snapToGrid w:val="0"/>
          <w:u w:val="single"/>
        </w:rPr>
        <w:t>one</w:t>
      </w:r>
      <w:r w:rsidR="00F42AD2">
        <w:rPr>
          <w:rFonts w:asciiTheme="majorHAnsi" w:hAnsiTheme="majorHAnsi" w:cstheme="majorBidi"/>
          <w:snapToGrid w:val="0"/>
        </w:rPr>
        <w:t xml:space="preserve"> of these specific fungal diseases, please </w:t>
      </w:r>
      <w:r>
        <w:rPr>
          <w:rFonts w:asciiTheme="majorHAnsi" w:hAnsiTheme="majorHAnsi" w:cstheme="majorBidi"/>
          <w:snapToGrid w:val="0"/>
        </w:rPr>
        <w:t xml:space="preserve">let me know which one you are speaking about. If you’re speaking about </w:t>
      </w:r>
      <w:r w:rsidRPr="007A296E">
        <w:rPr>
          <w:rFonts w:asciiTheme="majorHAnsi" w:hAnsiTheme="majorHAnsi" w:cstheme="majorBidi"/>
          <w:snapToGrid w:val="0"/>
          <w:u w:val="single"/>
        </w:rPr>
        <w:t>all</w:t>
      </w:r>
      <w:r>
        <w:rPr>
          <w:rFonts w:asciiTheme="majorHAnsi" w:hAnsiTheme="majorHAnsi" w:cstheme="majorBidi"/>
          <w:snapToGrid w:val="0"/>
          <w:u w:val="single"/>
        </w:rPr>
        <w:t xml:space="preserve"> or multiple</w:t>
      </w:r>
      <w:r>
        <w:rPr>
          <w:rFonts w:asciiTheme="majorHAnsi" w:hAnsiTheme="majorHAnsi" w:cstheme="majorBidi"/>
          <w:snapToGrid w:val="0"/>
        </w:rPr>
        <w:t xml:space="preserve"> together, please also let me know that. </w:t>
      </w:r>
      <w:r w:rsidRPr="007A296E">
        <w:rPr>
          <w:rFonts w:asciiTheme="majorHAnsi" w:hAnsiTheme="majorHAnsi" w:cstheme="majorBidi"/>
          <w:b/>
          <w:bCs/>
          <w:snapToGrid w:val="0"/>
        </w:rPr>
        <w:t>AS NEEDED, ASK</w:t>
      </w:r>
      <w:r>
        <w:rPr>
          <w:rFonts w:asciiTheme="majorHAnsi" w:hAnsiTheme="majorHAnsi" w:cstheme="majorBidi"/>
          <w:b/>
          <w:bCs/>
          <w:snapToGrid w:val="0"/>
        </w:rPr>
        <w:t xml:space="preserve"> RESPONDENT TO CLARIFY WHICH DISEASE OR DISEASES THEY ARE REFERRING TO IN NEXT SECTIONS, AS RESPONSES MAY BE VERY DIFFERENT BY DISEASE.</w:t>
      </w:r>
    </w:p>
    <w:p w:rsidR="00C25FC3" w:rsidP="00464D77" w14:paraId="69D90D19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C25FC3" w:rsidP="44B273BE" w14:paraId="76E7D894" w14:textId="54C65E13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Bidi"/>
          <w:snapToGrid w:val="0"/>
        </w:rPr>
      </w:pPr>
      <w:r w:rsidRPr="44B273BE">
        <w:rPr>
          <w:rFonts w:asciiTheme="majorHAnsi" w:hAnsiTheme="majorHAnsi" w:cstheme="majorBidi"/>
          <w:snapToGrid w:val="0"/>
        </w:rPr>
        <w:t xml:space="preserve">First, how familiar are you with diagnostic testing for </w:t>
      </w:r>
      <w:r w:rsidRPr="44B273BE" w:rsidR="075BF345">
        <w:rPr>
          <w:rFonts w:asciiTheme="majorHAnsi" w:hAnsiTheme="majorHAnsi" w:cstheme="majorBidi"/>
          <w:snapToGrid w:val="0"/>
        </w:rPr>
        <w:t xml:space="preserve">coccidioidomycosis, histoplasmosis, </w:t>
      </w:r>
      <w:r w:rsidR="007A296E">
        <w:rPr>
          <w:rFonts w:asciiTheme="majorHAnsi" w:hAnsiTheme="majorHAnsi" w:cstheme="majorBidi"/>
          <w:snapToGrid w:val="0"/>
        </w:rPr>
        <w:t>or</w:t>
      </w:r>
      <w:r w:rsidRPr="44B273BE" w:rsidR="075BF345">
        <w:rPr>
          <w:rFonts w:asciiTheme="majorHAnsi" w:hAnsiTheme="majorHAnsi" w:cstheme="majorBidi"/>
          <w:snapToGrid w:val="0"/>
        </w:rPr>
        <w:t xml:space="preserve"> blastomycosis</w:t>
      </w:r>
      <w:r w:rsidRPr="44B273BE">
        <w:rPr>
          <w:rFonts w:asciiTheme="majorHAnsi" w:hAnsiTheme="majorHAnsi" w:cstheme="majorBidi"/>
          <w:snapToGrid w:val="0"/>
        </w:rPr>
        <w:t>?</w:t>
      </w:r>
    </w:p>
    <w:p w:rsidR="0003610A" w:rsidRPr="00C25FC3" w:rsidP="0003610A" w14:paraId="1C310B59" w14:textId="77777777">
      <w:pPr>
        <w:pStyle w:val="ListParagraph"/>
        <w:spacing w:after="0"/>
        <w:ind w:left="360" w:firstLine="0"/>
        <w:rPr>
          <w:rFonts w:asciiTheme="majorHAnsi" w:hAnsiTheme="majorHAnsi" w:cstheme="majorBidi"/>
          <w:snapToGrid w:val="0"/>
        </w:rPr>
      </w:pPr>
    </w:p>
    <w:p w:rsidR="7C75F323" w:rsidP="48EAD3D0" w14:paraId="2F3FB718" w14:textId="427ABF5B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Bidi"/>
        </w:rPr>
      </w:pPr>
      <w:r w:rsidRPr="48EAD3D0">
        <w:rPr>
          <w:rFonts w:asciiTheme="majorHAnsi" w:hAnsiTheme="majorHAnsi" w:cstheme="majorBidi"/>
        </w:rPr>
        <w:t>What kind of testing have you used for each pathogen? (In-house or send-out testing?)</w:t>
      </w:r>
    </w:p>
    <w:p w:rsidR="00D3614B" w:rsidP="00464D77" w14:paraId="5AD1D7D6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8D5894" w:rsidP="00D3614B" w14:paraId="52755C5C" w14:textId="25A0B167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 xml:space="preserve">How does </w:t>
      </w:r>
      <w:r w:rsidRPr="48EAD3D0" w:rsidR="00C25FC3">
        <w:rPr>
          <w:rFonts w:asciiTheme="majorHAnsi" w:hAnsiTheme="majorHAnsi" w:cstheme="majorBidi"/>
          <w:snapToGrid w:val="0"/>
        </w:rPr>
        <w:t xml:space="preserve">(or would) </w:t>
      </w:r>
      <w:r w:rsidRPr="48EAD3D0" w:rsidR="00B151B9">
        <w:rPr>
          <w:rFonts w:asciiTheme="majorHAnsi" w:hAnsiTheme="majorHAnsi" w:cstheme="majorBidi"/>
          <w:snapToGrid w:val="0"/>
        </w:rPr>
        <w:t>the</w:t>
      </w:r>
      <w:r w:rsidRPr="48EAD3D0">
        <w:rPr>
          <w:rFonts w:asciiTheme="majorHAnsi" w:hAnsiTheme="majorHAnsi" w:cstheme="majorBidi"/>
          <w:snapToGrid w:val="0"/>
        </w:rPr>
        <w:t xml:space="preserve"> process of ordering a test and conducting the test play out in your practice? Can you walk me through that briefly?</w:t>
      </w:r>
    </w:p>
    <w:p w:rsidR="00D3614B" w:rsidP="00D3614B" w14:paraId="187FD90D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F17F8D" w:rsidP="1C4F4912" w14:paraId="3EBF9866" w14:textId="33B89BB2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Bid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 xml:space="preserve">Let’s think about the </w:t>
      </w:r>
      <w:r w:rsidRPr="48EAD3D0">
        <w:rPr>
          <w:rFonts w:asciiTheme="majorHAnsi" w:hAnsiTheme="majorHAnsi" w:cstheme="majorBidi"/>
          <w:snapToGrid w:val="0"/>
          <w:u w:val="single"/>
        </w:rPr>
        <w:t>decision</w:t>
      </w:r>
      <w:r w:rsidRPr="48EAD3D0">
        <w:rPr>
          <w:rFonts w:asciiTheme="majorHAnsi" w:hAnsiTheme="majorHAnsi" w:cstheme="majorBidi"/>
          <w:snapToGrid w:val="0"/>
        </w:rPr>
        <w:t xml:space="preserve"> about whether and when to </w:t>
      </w:r>
      <w:r w:rsidRPr="48EAD3D0" w:rsidR="00F97147">
        <w:rPr>
          <w:rFonts w:asciiTheme="majorHAnsi" w:hAnsiTheme="majorHAnsi" w:cstheme="majorBidi"/>
          <w:snapToGrid w:val="0"/>
        </w:rPr>
        <w:t>test. Just focus on the decision making for now. Is that a…</w:t>
      </w:r>
    </w:p>
    <w:p w:rsidR="00F97147" w:rsidP="00F97147" w14:paraId="60C672C9" w14:textId="7B1A943A">
      <w:pPr>
        <w:pStyle w:val="ListParagraph"/>
        <w:numPr>
          <w:ilvl w:val="1"/>
          <w:numId w:val="3"/>
        </w:numPr>
        <w:spacing w:after="0"/>
        <w:rPr>
          <w:rFonts w:asciiTheme="majorHAnsi" w:hAnsiTheme="majorHAnsi" w:cstheme="majorHAns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>Simple decision?</w:t>
      </w:r>
      <w:r w:rsidRPr="48EAD3D0" w:rsidR="000A3D6D">
        <w:rPr>
          <w:rFonts w:asciiTheme="majorHAnsi" w:hAnsiTheme="majorHAnsi" w:cstheme="majorBidi"/>
          <w:snapToGrid w:val="0"/>
        </w:rPr>
        <w:t xml:space="preserve"> Difficult decision? </w:t>
      </w:r>
      <w:r w:rsidRPr="48EAD3D0">
        <w:rPr>
          <w:rFonts w:asciiTheme="majorHAnsi" w:hAnsiTheme="majorHAnsi" w:cstheme="majorBidi"/>
          <w:snapToGrid w:val="0"/>
        </w:rPr>
        <w:t>Why, and under what circumstances?</w:t>
      </w:r>
    </w:p>
    <w:p w:rsidR="00BE565D" w:rsidP="44B273BE" w14:paraId="39081CD3" w14:textId="22B3DF32">
      <w:pPr>
        <w:pStyle w:val="ListParagraph"/>
        <w:numPr>
          <w:ilvl w:val="1"/>
          <w:numId w:val="3"/>
        </w:numPr>
        <w:spacing w:after="0"/>
        <w:rPr>
          <w:rFonts w:asciiTheme="majorHAnsi" w:hAnsiTheme="majorHAnsi" w:cstheme="majorBidi"/>
          <w:snapToGrid w:val="0"/>
        </w:rPr>
      </w:pPr>
      <w:r w:rsidRPr="44B273BE">
        <w:rPr>
          <w:rFonts w:asciiTheme="majorHAnsi" w:hAnsiTheme="majorHAnsi" w:cstheme="majorBidi"/>
          <w:snapToGrid w:val="0"/>
        </w:rPr>
        <w:t xml:space="preserve">What are the </w:t>
      </w:r>
      <w:r w:rsidRPr="44B273BE" w:rsidR="003B7EF0">
        <w:rPr>
          <w:rFonts w:asciiTheme="majorHAnsi" w:hAnsiTheme="majorHAnsi" w:cstheme="majorBidi"/>
          <w:snapToGrid w:val="0"/>
        </w:rPr>
        <w:t xml:space="preserve">questions you have or </w:t>
      </w:r>
      <w:r w:rsidRPr="44B273BE">
        <w:rPr>
          <w:rFonts w:asciiTheme="majorHAnsi" w:hAnsiTheme="majorHAnsi" w:cstheme="majorBidi"/>
          <w:snapToGrid w:val="0"/>
        </w:rPr>
        <w:t xml:space="preserve">challenges </w:t>
      </w:r>
      <w:r w:rsidRPr="44B273BE" w:rsidR="003B7EF0">
        <w:rPr>
          <w:rFonts w:asciiTheme="majorHAnsi" w:hAnsiTheme="majorHAnsi" w:cstheme="majorBidi"/>
          <w:snapToGrid w:val="0"/>
        </w:rPr>
        <w:t>you face</w:t>
      </w:r>
      <w:r w:rsidRPr="44B273BE">
        <w:rPr>
          <w:rFonts w:asciiTheme="majorHAnsi" w:hAnsiTheme="majorHAnsi" w:cstheme="majorBidi"/>
          <w:snapToGrid w:val="0"/>
        </w:rPr>
        <w:t xml:space="preserve"> at this stage?</w:t>
      </w:r>
    </w:p>
    <w:p w:rsidR="00BE565D" w:rsidP="00BE565D" w14:paraId="72A1E3DD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193F63" w:rsidRPr="00193F63" w14:paraId="2E04B295" w14:textId="0E1CF543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>Now, let’</w:t>
      </w:r>
      <w:r w:rsidRPr="48EAD3D0" w:rsidR="00CA7064">
        <w:rPr>
          <w:rFonts w:asciiTheme="majorHAnsi" w:hAnsiTheme="majorHAnsi" w:cstheme="majorBidi"/>
          <w:snapToGrid w:val="0"/>
        </w:rPr>
        <w:t>s</w:t>
      </w:r>
      <w:r w:rsidRPr="48EAD3D0">
        <w:rPr>
          <w:rFonts w:asciiTheme="majorHAnsi" w:hAnsiTheme="majorHAnsi" w:cstheme="majorBidi"/>
          <w:snapToGrid w:val="0"/>
        </w:rPr>
        <w:t xml:space="preserve"> think about the process of </w:t>
      </w:r>
      <w:r w:rsidRPr="48EAD3D0">
        <w:rPr>
          <w:rFonts w:asciiTheme="majorHAnsi" w:hAnsiTheme="majorHAnsi" w:cstheme="majorBidi"/>
          <w:snapToGrid w:val="0"/>
          <w:u w:val="single"/>
        </w:rPr>
        <w:t>ordering and conducting</w:t>
      </w:r>
      <w:r w:rsidRPr="48EAD3D0">
        <w:rPr>
          <w:rFonts w:asciiTheme="majorHAnsi" w:hAnsiTheme="majorHAnsi" w:cstheme="majorBidi"/>
          <w:snapToGrid w:val="0"/>
        </w:rPr>
        <w:t xml:space="preserve"> these tests. </w:t>
      </w:r>
      <w:r w:rsidRPr="48EAD3D0">
        <w:rPr>
          <w:rFonts w:asciiTheme="majorHAnsi" w:hAnsiTheme="majorHAnsi" w:cstheme="majorBidi"/>
          <w:snapToGrid w:val="0"/>
        </w:rPr>
        <w:t>Is that a…</w:t>
      </w:r>
    </w:p>
    <w:p w:rsidR="00193F63" w:rsidP="00193F63" w14:paraId="0543CD12" w14:textId="43C8C605">
      <w:pPr>
        <w:pStyle w:val="ListParagraph"/>
        <w:numPr>
          <w:ilvl w:val="1"/>
          <w:numId w:val="3"/>
        </w:numPr>
        <w:spacing w:after="0"/>
        <w:rPr>
          <w:rFonts w:asciiTheme="majorHAnsi" w:hAnsiTheme="majorHAnsi" w:cstheme="majorHAns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 xml:space="preserve">Simple process? </w:t>
      </w:r>
      <w:r w:rsidRPr="48EAD3D0" w:rsidR="000A3D6D">
        <w:rPr>
          <w:rFonts w:asciiTheme="majorHAnsi" w:hAnsiTheme="majorHAnsi" w:cstheme="majorBidi"/>
          <w:snapToGrid w:val="0"/>
        </w:rPr>
        <w:t xml:space="preserve">Difficult process? </w:t>
      </w:r>
      <w:r w:rsidRPr="48EAD3D0">
        <w:rPr>
          <w:rFonts w:asciiTheme="majorHAnsi" w:hAnsiTheme="majorHAnsi" w:cstheme="majorBidi"/>
          <w:snapToGrid w:val="0"/>
        </w:rPr>
        <w:t>Why, and under what circumstances?</w:t>
      </w:r>
    </w:p>
    <w:p w:rsidR="003B7EF0" w:rsidP="003B7EF0" w14:paraId="5499426F" w14:textId="77777777">
      <w:pPr>
        <w:pStyle w:val="ListParagraph"/>
        <w:numPr>
          <w:ilvl w:val="1"/>
          <w:numId w:val="3"/>
        </w:numPr>
        <w:spacing w:after="0"/>
        <w:rPr>
          <w:rFonts w:asciiTheme="majorHAnsi" w:hAnsiTheme="majorHAnsi" w:cstheme="majorHAns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>What are the questions you have or challenges you face at this stage?</w:t>
      </w:r>
    </w:p>
    <w:p w:rsidR="00F17F8D" w:rsidP="00D3614B" w14:paraId="3F340AB8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CA7064" w:rsidRPr="00193F63" w:rsidP="48EAD3D0" w14:paraId="0F5E73AC" w14:textId="17B5C7D9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Bid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 xml:space="preserve">Finally, </w:t>
      </w:r>
      <w:r w:rsidRPr="48EAD3D0">
        <w:rPr>
          <w:rFonts w:asciiTheme="majorHAnsi" w:hAnsiTheme="majorHAnsi" w:cstheme="majorBidi"/>
          <w:snapToGrid w:val="0"/>
        </w:rPr>
        <w:t xml:space="preserve">let’s think about </w:t>
      </w:r>
      <w:r w:rsidRPr="48EAD3D0">
        <w:rPr>
          <w:rFonts w:asciiTheme="majorHAnsi" w:hAnsiTheme="majorHAnsi" w:cstheme="majorBidi"/>
          <w:snapToGrid w:val="0"/>
          <w:u w:val="single"/>
        </w:rPr>
        <w:t>interpreting</w:t>
      </w:r>
      <w:r w:rsidRPr="48EAD3D0">
        <w:rPr>
          <w:rFonts w:asciiTheme="majorHAnsi" w:hAnsiTheme="majorHAnsi" w:cstheme="majorBidi"/>
          <w:snapToGrid w:val="0"/>
        </w:rPr>
        <w:t xml:space="preserve"> </w:t>
      </w:r>
      <w:r w:rsidRPr="48EAD3D0" w:rsidR="00C40BE9">
        <w:rPr>
          <w:rFonts w:asciiTheme="majorHAnsi" w:hAnsiTheme="majorHAnsi" w:cstheme="majorBidi"/>
          <w:snapToGrid w:val="0"/>
        </w:rPr>
        <w:t xml:space="preserve">diagnostic </w:t>
      </w:r>
      <w:r w:rsidRPr="48EAD3D0">
        <w:rPr>
          <w:rFonts w:asciiTheme="majorHAnsi" w:hAnsiTheme="majorHAnsi" w:cstheme="majorBidi"/>
          <w:snapToGrid w:val="0"/>
        </w:rPr>
        <w:t>test results</w:t>
      </w:r>
      <w:r w:rsidRPr="48EAD3D0" w:rsidR="00013CB2">
        <w:rPr>
          <w:rFonts w:asciiTheme="majorHAnsi" w:hAnsiTheme="majorHAnsi" w:cstheme="majorBidi"/>
        </w:rPr>
        <w:t xml:space="preserve"> for </w:t>
      </w:r>
      <w:r w:rsidRPr="48EAD3D0" w:rsidR="075BF345">
        <w:rPr>
          <w:rFonts w:asciiTheme="majorHAnsi" w:hAnsiTheme="majorHAnsi" w:cstheme="majorBidi"/>
        </w:rPr>
        <w:t>coccidioidomycosis, histoplasmosis, and blastomycosis</w:t>
      </w:r>
      <w:r w:rsidRPr="48EAD3D0">
        <w:rPr>
          <w:rFonts w:asciiTheme="majorHAnsi" w:hAnsiTheme="majorHAnsi" w:cstheme="majorBidi"/>
          <w:snapToGrid w:val="0"/>
        </w:rPr>
        <w:t>. Is that a…</w:t>
      </w:r>
    </w:p>
    <w:p w:rsidR="00CA7064" w:rsidP="00CA7064" w14:paraId="35883BCB" w14:textId="6E62CADB">
      <w:pPr>
        <w:pStyle w:val="ListParagraph"/>
        <w:numPr>
          <w:ilvl w:val="1"/>
          <w:numId w:val="3"/>
        </w:numPr>
        <w:spacing w:after="0"/>
        <w:rPr>
          <w:rFonts w:asciiTheme="majorHAnsi" w:hAnsiTheme="majorHAnsi" w:cstheme="majorHAns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 xml:space="preserve">Simple process? </w:t>
      </w:r>
      <w:r w:rsidRPr="48EAD3D0" w:rsidR="000A3D6D">
        <w:rPr>
          <w:rFonts w:asciiTheme="majorHAnsi" w:hAnsiTheme="majorHAnsi" w:cstheme="majorBidi"/>
          <w:snapToGrid w:val="0"/>
        </w:rPr>
        <w:t xml:space="preserve">Difficult process? </w:t>
      </w:r>
      <w:r w:rsidRPr="48EAD3D0">
        <w:rPr>
          <w:rFonts w:asciiTheme="majorHAnsi" w:hAnsiTheme="majorHAnsi" w:cstheme="majorBidi"/>
          <w:snapToGrid w:val="0"/>
        </w:rPr>
        <w:t>Why, and under what circumstances?</w:t>
      </w:r>
    </w:p>
    <w:p w:rsidR="003B7EF0" w:rsidP="003B7EF0" w14:paraId="0E8C845C" w14:textId="77777777">
      <w:pPr>
        <w:pStyle w:val="ListParagraph"/>
        <w:numPr>
          <w:ilvl w:val="1"/>
          <w:numId w:val="3"/>
        </w:numPr>
        <w:spacing w:after="0"/>
        <w:rPr>
          <w:rFonts w:asciiTheme="majorHAnsi" w:hAnsiTheme="majorHAnsi" w:cstheme="majorHAns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>What are the questions you have or challenges you face at this stage?</w:t>
      </w:r>
    </w:p>
    <w:p w:rsidR="005D7BE1" w:rsidP="005D7BE1" w14:paraId="40BD1FA9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5D7BE1" w:rsidRPr="00506084" w:rsidP="005D7BE1" w14:paraId="4242C4E0" w14:textId="03D3202E">
      <w:pPr>
        <w:pBdr>
          <w:bottom w:val="single" w:sz="4" w:space="1" w:color="auto"/>
        </w:pBdr>
        <w:spacing w:after="0"/>
        <w:rPr>
          <w:rFonts w:asciiTheme="majorHAnsi" w:hAnsiTheme="majorHAnsi" w:cstheme="majorHAnsi"/>
          <w:b/>
          <w:bCs/>
          <w:snapToGrid w:val="0"/>
        </w:rPr>
      </w:pPr>
      <w:r>
        <w:rPr>
          <w:rFonts w:asciiTheme="majorHAnsi" w:hAnsiTheme="majorHAnsi" w:cstheme="majorHAnsi"/>
          <w:b/>
          <w:bCs/>
          <w:snapToGrid w:val="0"/>
        </w:rPr>
        <w:t>Information Used and Needed</w:t>
      </w:r>
      <w:r w:rsidR="007243F4">
        <w:rPr>
          <w:rFonts w:asciiTheme="majorHAnsi" w:hAnsiTheme="majorHAnsi" w:cstheme="majorHAnsi"/>
          <w:b/>
          <w:bCs/>
        </w:rPr>
        <w:t xml:space="preserve">; </w:t>
      </w:r>
      <w:r w:rsidRPr="009F76A3" w:rsidR="007243F4">
        <w:rPr>
          <w:rFonts w:asciiTheme="majorHAnsi" w:hAnsiTheme="majorHAnsi" w:cstheme="majorHAnsi"/>
          <w:sz w:val="18"/>
          <w:szCs w:val="18"/>
        </w:rPr>
        <w:t xml:space="preserve">approx. </w:t>
      </w:r>
      <w:r w:rsidR="007243F4">
        <w:rPr>
          <w:rFonts w:asciiTheme="majorHAnsi" w:hAnsiTheme="majorHAnsi" w:cstheme="majorHAnsi"/>
          <w:sz w:val="18"/>
          <w:szCs w:val="18"/>
        </w:rPr>
        <w:t>15</w:t>
      </w:r>
      <w:r w:rsidRPr="009F76A3" w:rsidR="007243F4">
        <w:rPr>
          <w:rFonts w:asciiTheme="majorHAnsi" w:hAnsiTheme="majorHAnsi" w:cstheme="majorHAnsi"/>
          <w:sz w:val="18"/>
          <w:szCs w:val="18"/>
        </w:rPr>
        <w:t xml:space="preserve"> minutes</w:t>
      </w:r>
    </w:p>
    <w:p w:rsidR="005D7BE1" w:rsidP="005D7BE1" w14:paraId="34EEA528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5D7BE1" w:rsidP="005D7BE1" w14:paraId="6F0E5E52" w14:textId="20C291C3">
      <w:pPr>
        <w:spacing w:after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 xml:space="preserve">We’ve talked about challenges, and that leads me to the next topic: information. </w:t>
      </w:r>
    </w:p>
    <w:p w:rsidR="005D7BE1" w:rsidP="005D7BE1" w14:paraId="0354B5DC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3F61FC" w:rsidP="18133F44" w14:paraId="4F35BC53" w14:textId="4FBFF763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Bidi"/>
          <w:snapToGrid w:val="0"/>
        </w:rPr>
      </w:pPr>
      <w:bookmarkStart w:id="0" w:name="_Hlk152247084"/>
      <w:r w:rsidRPr="18133F44">
        <w:rPr>
          <w:rFonts w:asciiTheme="majorHAnsi" w:hAnsiTheme="majorHAnsi" w:cstheme="majorBidi"/>
          <w:snapToGrid w:val="0"/>
        </w:rPr>
        <w:t>Where have you looked for</w:t>
      </w:r>
      <w:r w:rsidRPr="18133F44">
        <w:rPr>
          <w:rFonts w:asciiTheme="majorHAnsi" w:hAnsiTheme="majorHAnsi" w:cstheme="majorBidi"/>
          <w:snapToGrid w:val="0"/>
        </w:rPr>
        <w:t xml:space="preserve"> or</w:t>
      </w:r>
      <w:r w:rsidRPr="18133F44">
        <w:rPr>
          <w:rFonts w:asciiTheme="majorHAnsi" w:hAnsiTheme="majorHAnsi" w:cstheme="majorBidi"/>
          <w:snapToGrid w:val="0"/>
        </w:rPr>
        <w:t xml:space="preserve"> received information </w:t>
      </w:r>
      <w:r w:rsidRPr="18133F44">
        <w:rPr>
          <w:rFonts w:asciiTheme="majorHAnsi" w:hAnsiTheme="majorHAnsi" w:cstheme="majorBidi"/>
          <w:snapToGrid w:val="0"/>
        </w:rPr>
        <w:t xml:space="preserve">about... </w:t>
      </w:r>
      <w:r w:rsidRPr="18133F44">
        <w:rPr>
          <w:rFonts w:asciiTheme="majorHAnsi" w:hAnsiTheme="majorHAnsi" w:cstheme="majorBidi"/>
          <w:b/>
          <w:bCs/>
          <w:snapToGrid w:val="0"/>
        </w:rPr>
        <w:t>ASK EACH BELOW, WITH PROBES THAT FOLLOW</w:t>
      </w:r>
    </w:p>
    <w:bookmarkEnd w:id="0"/>
    <w:p w:rsidR="48B8914C" w:rsidP="18133F44" w14:paraId="31B81B1A" w14:textId="7C893874">
      <w:pPr>
        <w:numPr>
          <w:ilvl w:val="1"/>
          <w:numId w:val="19"/>
        </w:numPr>
        <w:spacing w:after="0" w:line="240" w:lineRule="auto"/>
        <w:rPr>
          <w:rFonts w:asciiTheme="majorHAnsi" w:hAnsiTheme="majorHAnsi" w:cstheme="majorBidi"/>
        </w:rPr>
      </w:pPr>
      <w:r w:rsidRPr="18133F44">
        <w:rPr>
          <w:rFonts w:asciiTheme="majorHAnsi" w:hAnsiTheme="majorHAnsi" w:cstheme="majorBidi"/>
        </w:rPr>
        <w:t>Clinical diagnostic testing broadly?</w:t>
      </w:r>
    </w:p>
    <w:p w:rsidR="48B8914C" w:rsidP="18133F44" w14:paraId="46B67A52" w14:textId="22CF6116">
      <w:pPr>
        <w:numPr>
          <w:ilvl w:val="1"/>
          <w:numId w:val="19"/>
        </w:numPr>
        <w:spacing w:after="0" w:line="240" w:lineRule="auto"/>
        <w:rPr>
          <w:rFonts w:asciiTheme="majorHAnsi" w:hAnsiTheme="majorHAnsi" w:cstheme="majorBidi"/>
        </w:rPr>
      </w:pPr>
      <w:r w:rsidRPr="18133F44">
        <w:rPr>
          <w:rFonts w:asciiTheme="majorHAnsi" w:hAnsiTheme="majorHAnsi" w:cstheme="majorBidi"/>
        </w:rPr>
        <w:t>Pneumonia?</w:t>
      </w:r>
    </w:p>
    <w:p w:rsidR="48B8914C" w:rsidP="18133F44" w14:paraId="71CD02E0" w14:textId="77683B9A">
      <w:pPr>
        <w:numPr>
          <w:ilvl w:val="1"/>
          <w:numId w:val="19"/>
        </w:numPr>
        <w:spacing w:after="0" w:line="240" w:lineRule="auto"/>
        <w:rPr>
          <w:rFonts w:asciiTheme="majorHAnsi" w:hAnsiTheme="majorHAnsi" w:cstheme="majorBidi"/>
        </w:rPr>
      </w:pPr>
      <w:r w:rsidRPr="18133F44">
        <w:rPr>
          <w:rFonts w:asciiTheme="majorHAnsi" w:hAnsiTheme="majorHAnsi" w:cstheme="majorBidi"/>
        </w:rPr>
        <w:t xml:space="preserve">Fungal pneumonia? </w:t>
      </w:r>
      <w:r w:rsidRPr="18133F44">
        <w:rPr>
          <w:rFonts w:asciiTheme="majorHAnsi" w:hAnsiTheme="majorHAnsi" w:cstheme="majorBidi"/>
          <w:b/>
          <w:bCs/>
        </w:rPr>
        <w:t xml:space="preserve">PROBE: </w:t>
      </w:r>
      <w:r w:rsidRPr="18133F44">
        <w:rPr>
          <w:rFonts w:asciiTheme="majorHAnsi" w:hAnsiTheme="majorHAnsi" w:cstheme="majorBidi"/>
        </w:rPr>
        <w:t>pneumonias that do not respond to treatment?</w:t>
      </w:r>
    </w:p>
    <w:p w:rsidR="003F61FC" w:rsidRPr="009F76A3" w:rsidP="48EAD3D0" w14:paraId="621D9C7A" w14:textId="1B3CF987">
      <w:pPr>
        <w:numPr>
          <w:ilvl w:val="1"/>
          <w:numId w:val="19"/>
        </w:numPr>
        <w:spacing w:after="0" w:line="240" w:lineRule="auto"/>
        <w:rPr>
          <w:rFonts w:asciiTheme="majorHAnsi" w:hAnsiTheme="majorHAnsi" w:cstheme="majorBidi"/>
        </w:rPr>
      </w:pPr>
      <w:r w:rsidRPr="18133F44">
        <w:rPr>
          <w:rFonts w:asciiTheme="majorHAnsi" w:hAnsiTheme="majorHAnsi" w:cstheme="majorBidi"/>
        </w:rPr>
        <w:t>Coccidioidomycosis, histoplasmosis, and blastomycosis</w:t>
      </w:r>
      <w:r w:rsidRPr="18133F44">
        <w:rPr>
          <w:rFonts w:asciiTheme="majorHAnsi" w:hAnsiTheme="majorHAnsi" w:cstheme="majorBidi"/>
        </w:rPr>
        <w:t>?</w:t>
      </w:r>
    </w:p>
    <w:p w:rsidR="6667AE5F" w:rsidP="44B273BE" w14:paraId="22AC635C" w14:textId="294284C5">
      <w:pPr>
        <w:numPr>
          <w:ilvl w:val="1"/>
          <w:numId w:val="19"/>
        </w:numPr>
        <w:spacing w:after="0" w:line="240" w:lineRule="auto"/>
        <w:rPr>
          <w:rFonts w:asciiTheme="majorHAnsi" w:hAnsiTheme="majorHAnsi" w:cstheme="majorBidi"/>
        </w:rPr>
      </w:pPr>
      <w:r w:rsidRPr="18133F44">
        <w:rPr>
          <w:rFonts w:asciiTheme="majorHAnsi" w:hAnsiTheme="majorHAnsi" w:cstheme="majorBidi"/>
        </w:rPr>
        <w:t>Non-fungal p</w:t>
      </w:r>
      <w:r w:rsidRPr="18133F44">
        <w:rPr>
          <w:rFonts w:asciiTheme="majorHAnsi" w:hAnsiTheme="majorHAnsi" w:cstheme="majorBidi"/>
        </w:rPr>
        <w:t>neumonia</w:t>
      </w:r>
      <w:r w:rsidRPr="18133F44" w:rsidR="1406B48A">
        <w:rPr>
          <w:rFonts w:asciiTheme="majorHAnsi" w:hAnsiTheme="majorHAnsi" w:cstheme="majorBidi"/>
        </w:rPr>
        <w:t xml:space="preserve">? </w:t>
      </w:r>
      <w:r w:rsidRPr="18133F44" w:rsidR="1406B48A">
        <w:rPr>
          <w:rFonts w:asciiTheme="majorHAnsi" w:hAnsiTheme="majorHAnsi" w:cstheme="majorBidi"/>
          <w:b/>
          <w:bCs/>
        </w:rPr>
        <w:t xml:space="preserve">PROBE: </w:t>
      </w:r>
      <w:r w:rsidRPr="18133F44" w:rsidR="1406B48A">
        <w:rPr>
          <w:rFonts w:asciiTheme="majorHAnsi" w:hAnsiTheme="majorHAnsi" w:cstheme="majorBidi"/>
        </w:rPr>
        <w:t>pneumonias that do not respond to treatment?</w:t>
      </w:r>
      <w:r w:rsidRPr="18133F44" w:rsidR="00A92774">
        <w:rPr>
          <w:rFonts w:asciiTheme="majorHAnsi" w:hAnsiTheme="majorHAnsi" w:cstheme="majorBidi"/>
        </w:rPr>
        <w:t xml:space="preserve"> </w:t>
      </w:r>
    </w:p>
    <w:p w:rsidR="00A92774" w:rsidP="004B1BD6" w14:paraId="69299B14" w14:textId="77777777">
      <w:pPr>
        <w:spacing w:after="0" w:line="240" w:lineRule="auto"/>
        <w:rPr>
          <w:rFonts w:asciiTheme="majorHAnsi" w:hAnsiTheme="majorHAnsi" w:cstheme="majorHAnsi"/>
          <w:snapToGrid w:val="0"/>
        </w:rPr>
      </w:pPr>
    </w:p>
    <w:p w:rsidR="004B1BD6" w:rsidRPr="003F61FC" w:rsidP="004B1BD6" w14:paraId="2D378E5A" w14:textId="77777777">
      <w:pPr>
        <w:spacing w:after="0"/>
        <w:rPr>
          <w:rFonts w:asciiTheme="majorHAnsi" w:hAnsiTheme="majorHAnsi" w:cstheme="majorHAnsi"/>
          <w:b/>
          <w:bCs/>
          <w:snapToGrid w:val="0"/>
        </w:rPr>
      </w:pPr>
      <w:r w:rsidRPr="003F61FC">
        <w:rPr>
          <w:rFonts w:asciiTheme="majorHAnsi" w:hAnsiTheme="majorHAnsi" w:cstheme="majorHAnsi"/>
          <w:b/>
          <w:bCs/>
          <w:snapToGrid w:val="0"/>
        </w:rPr>
        <w:t>FOR EACH</w:t>
      </w:r>
      <w:r>
        <w:rPr>
          <w:rFonts w:asciiTheme="majorHAnsi" w:hAnsiTheme="majorHAnsi" w:cstheme="majorHAnsi"/>
          <w:b/>
          <w:bCs/>
          <w:snapToGrid w:val="0"/>
        </w:rPr>
        <w:t xml:space="preserve"> ABOVE</w:t>
      </w:r>
      <w:r w:rsidRPr="003F61FC">
        <w:rPr>
          <w:rFonts w:asciiTheme="majorHAnsi" w:hAnsiTheme="majorHAnsi" w:cstheme="majorHAnsi"/>
          <w:b/>
          <w:bCs/>
          <w:snapToGrid w:val="0"/>
        </w:rPr>
        <w:t>:</w:t>
      </w:r>
    </w:p>
    <w:p w:rsidR="004B1BD6" w:rsidP="004B1BD6" w14:paraId="475CE065" w14:textId="77777777">
      <w:pPr>
        <w:numPr>
          <w:ilvl w:val="1"/>
          <w:numId w:val="20"/>
        </w:numPr>
        <w:spacing w:after="0" w:line="240" w:lineRule="auto"/>
        <w:rPr>
          <w:rFonts w:asciiTheme="majorHAnsi" w:hAnsiTheme="majorHAnsi" w:cstheme="majorHAnsi"/>
          <w:snapToGrid w:val="0"/>
        </w:rPr>
      </w:pPr>
      <w:r w:rsidRPr="009F76A3">
        <w:rPr>
          <w:rFonts w:asciiTheme="majorHAnsi" w:hAnsiTheme="majorHAnsi" w:cstheme="majorHAnsi"/>
        </w:rPr>
        <w:t>What</w:t>
      </w:r>
      <w:r>
        <w:rPr>
          <w:rFonts w:asciiTheme="majorHAnsi" w:hAnsiTheme="majorHAnsi" w:cstheme="majorHAnsi"/>
          <w:snapToGrid w:val="0"/>
        </w:rPr>
        <w:t xml:space="preserve"> specific sources have you learned from? </w:t>
      </w:r>
      <w:r>
        <w:rPr>
          <w:rFonts w:asciiTheme="majorHAnsi" w:hAnsiTheme="majorHAnsi" w:cstheme="majorHAnsi"/>
          <w:b/>
          <w:bCs/>
          <w:snapToGrid w:val="0"/>
        </w:rPr>
        <w:t xml:space="preserve">PROBE: </w:t>
      </w:r>
      <w:r>
        <w:rPr>
          <w:rFonts w:asciiTheme="majorHAnsi" w:hAnsiTheme="majorHAnsi" w:cstheme="majorHAnsi"/>
          <w:snapToGrid w:val="0"/>
        </w:rPr>
        <w:t xml:space="preserve">people, platforms, publications, alerts, </w:t>
      </w:r>
      <w:r w:rsidRPr="009F76A3">
        <w:rPr>
          <w:rFonts w:asciiTheme="majorHAnsi" w:hAnsiTheme="majorHAnsi" w:cstheme="majorHAnsi"/>
        </w:rPr>
        <w:t>websites</w:t>
      </w:r>
      <w:r>
        <w:rPr>
          <w:rFonts w:asciiTheme="majorHAnsi" w:hAnsiTheme="majorHAnsi" w:cstheme="majorHAnsi"/>
          <w:snapToGrid w:val="0"/>
        </w:rPr>
        <w:t>, etc.</w:t>
      </w:r>
    </w:p>
    <w:p w:rsidR="004B1BD6" w:rsidP="004B1BD6" w14:paraId="51196A64" w14:textId="77777777">
      <w:pPr>
        <w:numPr>
          <w:ilvl w:val="1"/>
          <w:numId w:val="20"/>
        </w:numPr>
        <w:spacing w:after="0" w:line="240" w:lineRule="auto"/>
        <w:rPr>
          <w:rFonts w:asciiTheme="majorHAnsi" w:hAnsiTheme="majorHAnsi" w:cstheme="majorHAnsi"/>
          <w:snapToGrid w:val="0"/>
        </w:rPr>
      </w:pPr>
      <w:r w:rsidRPr="009F76A3">
        <w:rPr>
          <w:rFonts w:asciiTheme="majorHAnsi" w:hAnsiTheme="majorHAnsi" w:cstheme="majorHAnsi"/>
        </w:rPr>
        <w:t>What</w:t>
      </w:r>
      <w:r>
        <w:rPr>
          <w:rFonts w:asciiTheme="majorHAnsi" w:hAnsiTheme="majorHAnsi" w:cstheme="majorHAnsi"/>
          <w:snapToGrid w:val="0"/>
        </w:rPr>
        <w:t xml:space="preserve"> sources have particularly useful information?</w:t>
      </w:r>
    </w:p>
    <w:p w:rsidR="004B1BD6" w:rsidP="004B1BD6" w14:paraId="57136727" w14:textId="77777777">
      <w:pPr>
        <w:numPr>
          <w:ilvl w:val="1"/>
          <w:numId w:val="20"/>
        </w:numPr>
        <w:spacing w:after="0" w:line="240" w:lineRule="auto"/>
        <w:rPr>
          <w:rFonts w:asciiTheme="majorHAnsi" w:hAnsiTheme="majorHAnsi" w:cstheme="majorHAnsi"/>
          <w:snapToGrid w:val="0"/>
        </w:rPr>
      </w:pPr>
      <w:r w:rsidRPr="009F76A3">
        <w:rPr>
          <w:rFonts w:asciiTheme="majorHAnsi" w:hAnsiTheme="majorHAnsi" w:cstheme="majorHAnsi"/>
        </w:rPr>
        <w:t>Where</w:t>
      </w:r>
      <w:r>
        <w:rPr>
          <w:rFonts w:asciiTheme="majorHAnsi" w:hAnsiTheme="majorHAnsi" w:cstheme="majorHAnsi"/>
          <w:snapToGrid w:val="0"/>
        </w:rPr>
        <w:t xml:space="preserve"> would you look if you wanted more information about this topic? Why?</w:t>
      </w:r>
    </w:p>
    <w:p w:rsidR="004B1BD6" w:rsidP="004B1BD6" w14:paraId="1927F6E6" w14:textId="77777777">
      <w:pPr>
        <w:spacing w:after="0" w:line="240" w:lineRule="auto"/>
        <w:rPr>
          <w:rFonts w:asciiTheme="majorHAnsi" w:hAnsiTheme="majorHAnsi" w:cstheme="majorHAnsi"/>
          <w:snapToGrid w:val="0"/>
        </w:rPr>
      </w:pPr>
    </w:p>
    <w:p w:rsidR="004B1BD6" w:rsidRPr="007A296E" w:rsidP="004B1BD6" w14:paraId="17226E1B" w14:textId="77777777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Bidi"/>
          <w:snapToGrid w:val="0"/>
          <w:color w:val="000000" w:themeColor="text1"/>
        </w:rPr>
      </w:pPr>
      <w:r w:rsidRPr="48EAD3D0">
        <w:rPr>
          <w:rFonts w:asciiTheme="majorHAnsi" w:hAnsiTheme="majorHAnsi" w:cstheme="majorBidi"/>
          <w:snapToGrid w:val="0"/>
        </w:rPr>
        <w:t xml:space="preserve">Let’s focus on coccidioidomycosis, </w:t>
      </w:r>
      <w:r w:rsidRPr="007A296E">
        <w:rPr>
          <w:rFonts w:asciiTheme="majorHAnsi" w:hAnsiTheme="majorHAnsi" w:cstheme="majorBidi"/>
          <w:snapToGrid w:val="0"/>
          <w:color w:val="000000" w:themeColor="text1"/>
        </w:rPr>
        <w:t xml:space="preserve">histoplasmosis, and blastomycosis again. What </w:t>
      </w:r>
      <w:r w:rsidRPr="007A296E">
        <w:rPr>
          <w:rFonts w:asciiTheme="majorHAnsi" w:hAnsiTheme="majorHAnsi" w:cstheme="majorBidi"/>
          <w:snapToGrid w:val="0"/>
          <w:color w:val="000000" w:themeColor="text1"/>
          <w:u w:val="single"/>
        </w:rPr>
        <w:t>questions</w:t>
      </w:r>
      <w:r w:rsidRPr="007A296E">
        <w:rPr>
          <w:rFonts w:asciiTheme="majorHAnsi" w:hAnsiTheme="majorHAnsi" w:cstheme="majorBidi"/>
          <w:snapToGrid w:val="0"/>
          <w:color w:val="000000" w:themeColor="text1"/>
        </w:rPr>
        <w:t xml:space="preserve"> do you have about these diseases?</w:t>
      </w:r>
    </w:p>
    <w:p w:rsidR="004B1BD6" w:rsidRPr="007A296E" w:rsidP="004B1BD6" w14:paraId="07FF7BE7" w14:textId="77777777">
      <w:pPr>
        <w:numPr>
          <w:ilvl w:val="1"/>
          <w:numId w:val="21"/>
        </w:numPr>
        <w:spacing w:after="0" w:line="240" w:lineRule="auto"/>
        <w:rPr>
          <w:rFonts w:asciiTheme="majorHAnsi" w:hAnsiTheme="majorHAnsi" w:cstheme="majorHAnsi"/>
          <w:snapToGrid w:val="0"/>
          <w:color w:val="000000" w:themeColor="text1"/>
        </w:rPr>
      </w:pPr>
      <w:r w:rsidRPr="007A296E">
        <w:rPr>
          <w:rFonts w:asciiTheme="majorHAnsi" w:hAnsiTheme="majorHAnsi" w:cstheme="majorHAnsi"/>
          <w:color w:val="000000" w:themeColor="text1"/>
        </w:rPr>
        <w:t>What</w:t>
      </w:r>
      <w:r w:rsidRPr="007A296E">
        <w:rPr>
          <w:rFonts w:asciiTheme="majorHAnsi" w:hAnsiTheme="majorHAnsi" w:cstheme="majorHAnsi"/>
          <w:snapToGrid w:val="0"/>
          <w:color w:val="000000" w:themeColor="text1"/>
        </w:rPr>
        <w:t xml:space="preserve"> would you like to know more about?</w:t>
      </w:r>
    </w:p>
    <w:p w:rsidR="0043304E" w:rsidRPr="00563EA2" w:rsidP="0043304E" w14:paraId="58C3613B" w14:textId="5DF0BB40">
      <w:pPr>
        <w:numPr>
          <w:ilvl w:val="1"/>
          <w:numId w:val="21"/>
        </w:numPr>
        <w:spacing w:after="0" w:line="240" w:lineRule="auto"/>
        <w:rPr>
          <w:rFonts w:asciiTheme="majorHAnsi" w:hAnsiTheme="majorHAnsi" w:cstheme="majorHAnsi"/>
          <w:snapToGrid w:val="0"/>
          <w:color w:val="000000" w:themeColor="text1"/>
        </w:rPr>
      </w:pPr>
      <w:r>
        <w:rPr>
          <w:rFonts w:eastAsia="Calibri" w:asciiTheme="majorHAnsi" w:hAnsiTheme="majorHAnsi" w:cstheme="majorHAnsi"/>
          <w:color w:val="000000" w:themeColor="text1"/>
        </w:rPr>
        <w:t>What</w:t>
      </w:r>
      <w:r w:rsidRPr="007A296E" w:rsidR="6C9F527D">
        <w:rPr>
          <w:rFonts w:eastAsia="Calibri" w:asciiTheme="majorHAnsi" w:hAnsiTheme="majorHAnsi" w:cstheme="majorHAnsi"/>
          <w:color w:val="000000" w:themeColor="text1"/>
        </w:rPr>
        <w:t xml:space="preserve"> information on histoplasmosis, blastomycosis, or coccidioidomycosis have </w:t>
      </w:r>
      <w:r>
        <w:rPr>
          <w:rFonts w:eastAsia="Calibri" w:asciiTheme="majorHAnsi" w:hAnsiTheme="majorHAnsi" w:cstheme="majorHAnsi"/>
          <w:color w:val="000000" w:themeColor="text1"/>
        </w:rPr>
        <w:t xml:space="preserve">you </w:t>
      </w:r>
      <w:r w:rsidRPr="007A296E" w:rsidR="6C9F527D">
        <w:rPr>
          <w:rFonts w:eastAsia="Calibri" w:asciiTheme="majorHAnsi" w:hAnsiTheme="majorHAnsi" w:cstheme="majorHAnsi"/>
          <w:color w:val="000000" w:themeColor="text1"/>
        </w:rPr>
        <w:t xml:space="preserve">looked for in the past and had a hard time finding or </w:t>
      </w:r>
      <w:r>
        <w:rPr>
          <w:rFonts w:eastAsia="Calibri" w:asciiTheme="majorHAnsi" w:hAnsiTheme="majorHAnsi" w:cstheme="majorHAnsi"/>
          <w:color w:val="000000" w:themeColor="text1"/>
        </w:rPr>
        <w:t>couldn’t</w:t>
      </w:r>
      <w:r w:rsidRPr="007A296E" w:rsidR="6C9F527D">
        <w:rPr>
          <w:rFonts w:eastAsia="Calibri" w:asciiTheme="majorHAnsi" w:hAnsiTheme="majorHAnsi" w:cstheme="majorHAnsi"/>
          <w:color w:val="000000" w:themeColor="text1"/>
        </w:rPr>
        <w:t xml:space="preserve"> find? </w:t>
      </w:r>
    </w:p>
    <w:p w:rsidR="00563EA2" w:rsidP="00563EA2" w14:paraId="4B95C9CE" w14:textId="77777777">
      <w:pPr>
        <w:pStyle w:val="ListParagraph"/>
        <w:spacing w:after="0"/>
        <w:ind w:left="360" w:firstLine="0"/>
        <w:rPr>
          <w:rFonts w:asciiTheme="majorHAnsi" w:hAnsiTheme="majorHAnsi" w:cstheme="majorBidi"/>
          <w:snapToGrid w:val="0"/>
        </w:rPr>
      </w:pPr>
    </w:p>
    <w:p w:rsidR="0043304E" w:rsidP="48EAD3D0" w14:paraId="562E8C1D" w14:textId="23D3A4C8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Bid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 xml:space="preserve">What </w:t>
      </w:r>
      <w:r w:rsidRPr="48EAD3D0">
        <w:rPr>
          <w:rFonts w:asciiTheme="majorHAnsi" w:hAnsiTheme="majorHAnsi" w:cstheme="majorBidi"/>
          <w:snapToGrid w:val="0"/>
          <w:u w:val="single"/>
        </w:rPr>
        <w:t>information</w:t>
      </w:r>
      <w:r w:rsidRPr="48EAD3D0">
        <w:rPr>
          <w:rFonts w:asciiTheme="majorHAnsi" w:hAnsiTheme="majorHAnsi" w:cstheme="majorBidi"/>
          <w:snapToGrid w:val="0"/>
        </w:rPr>
        <w:t xml:space="preserve"> would you </w:t>
      </w:r>
      <w:r w:rsidR="00563EA2">
        <w:rPr>
          <w:rFonts w:asciiTheme="majorHAnsi" w:hAnsiTheme="majorHAnsi" w:cstheme="majorBidi"/>
          <w:snapToGrid w:val="0"/>
        </w:rPr>
        <w:t>want</w:t>
      </w:r>
      <w:r w:rsidRPr="48EAD3D0">
        <w:rPr>
          <w:rFonts w:asciiTheme="majorHAnsi" w:hAnsiTheme="majorHAnsi" w:cstheme="majorBidi"/>
          <w:snapToGrid w:val="0"/>
        </w:rPr>
        <w:t xml:space="preserve"> to have about </w:t>
      </w:r>
      <w:r w:rsidRPr="48EAD3D0" w:rsidR="075BF345">
        <w:rPr>
          <w:rFonts w:asciiTheme="majorHAnsi" w:hAnsiTheme="majorHAnsi" w:cstheme="majorBidi"/>
          <w:snapToGrid w:val="0"/>
        </w:rPr>
        <w:t>coccidioidomycosis, histoplasmosis, and blastomycosis</w:t>
      </w:r>
      <w:r w:rsidRPr="48EAD3D0">
        <w:rPr>
          <w:rFonts w:asciiTheme="majorHAnsi" w:hAnsiTheme="majorHAnsi" w:cstheme="majorBidi"/>
          <w:snapToGrid w:val="0"/>
        </w:rPr>
        <w:t xml:space="preserve"> to address some of the challenges or questions we’ve discussed</w:t>
      </w:r>
      <w:r w:rsidR="00563EA2">
        <w:rPr>
          <w:rFonts w:asciiTheme="majorHAnsi" w:hAnsiTheme="majorHAnsi" w:cstheme="majorBidi"/>
          <w:snapToGrid w:val="0"/>
        </w:rPr>
        <w:t xml:space="preserve"> today</w:t>
      </w:r>
      <w:r w:rsidRPr="48EAD3D0">
        <w:rPr>
          <w:rFonts w:asciiTheme="majorHAnsi" w:hAnsiTheme="majorHAnsi" w:cstheme="majorBidi"/>
          <w:snapToGrid w:val="0"/>
        </w:rPr>
        <w:t>?</w:t>
      </w:r>
    </w:p>
    <w:p w:rsidR="00563EA2" w:rsidRPr="00563EA2" w:rsidP="00055375" w14:paraId="3BEF5788" w14:textId="513711FB">
      <w:pPr>
        <w:numPr>
          <w:ilvl w:val="1"/>
          <w:numId w:val="22"/>
        </w:numPr>
        <w:spacing w:after="0" w:line="240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What information would you most want to have close at hand or easy to find quickly?</w:t>
      </w:r>
    </w:p>
    <w:p w:rsidR="0043304E" w:rsidP="00055375" w14:paraId="24991F93" w14:textId="6FFC44FB">
      <w:pPr>
        <w:numPr>
          <w:ilvl w:val="1"/>
          <w:numId w:val="22"/>
        </w:numPr>
        <w:spacing w:after="0" w:line="240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b/>
          <w:bCs/>
          <w:snapToGrid w:val="0"/>
        </w:rPr>
        <w:t xml:space="preserve">PROBE: </w:t>
      </w:r>
      <w:r>
        <w:rPr>
          <w:rFonts w:asciiTheme="majorHAnsi" w:hAnsiTheme="majorHAnsi" w:cstheme="majorHAnsi"/>
          <w:snapToGrid w:val="0"/>
        </w:rPr>
        <w:t>facts about mycoses, prevalence information, symptoms to include when thinking about differentials, testing information, guidance on interpretation, etc.</w:t>
      </w:r>
    </w:p>
    <w:p w:rsidR="004B1BD6" w:rsidP="0043304E" w14:paraId="3C9459D9" w14:textId="77777777">
      <w:pPr>
        <w:pStyle w:val="ListParagraph"/>
        <w:spacing w:after="0"/>
        <w:ind w:firstLine="0"/>
        <w:rPr>
          <w:rFonts w:asciiTheme="majorHAnsi" w:hAnsiTheme="majorHAnsi" w:cstheme="majorHAnsi"/>
          <w:snapToGrid w:val="0"/>
        </w:rPr>
      </w:pPr>
    </w:p>
    <w:p w:rsidR="0043304E" w:rsidP="48EAD3D0" w14:paraId="5A718D66" w14:textId="061958DD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Bid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 xml:space="preserve">What </w:t>
      </w:r>
      <w:r w:rsidRPr="48EAD3D0">
        <w:rPr>
          <w:rFonts w:asciiTheme="majorHAnsi" w:hAnsiTheme="majorHAnsi" w:cstheme="majorBidi"/>
          <w:snapToGrid w:val="0"/>
          <w:u w:val="single"/>
        </w:rPr>
        <w:t>resources</w:t>
      </w:r>
      <w:r w:rsidRPr="48EAD3D0">
        <w:rPr>
          <w:rFonts w:asciiTheme="majorHAnsi" w:hAnsiTheme="majorHAnsi" w:cstheme="majorBidi"/>
          <w:snapToGrid w:val="0"/>
        </w:rPr>
        <w:t xml:space="preserve"> would you like to have related to </w:t>
      </w:r>
      <w:r w:rsidRPr="48EAD3D0" w:rsidR="075BF345">
        <w:rPr>
          <w:rFonts w:asciiTheme="majorHAnsi" w:hAnsiTheme="majorHAnsi" w:cstheme="majorBidi"/>
          <w:snapToGrid w:val="0"/>
        </w:rPr>
        <w:t>coccidioidomycosis, histoplasmosis, and blastomycosis</w:t>
      </w:r>
      <w:r w:rsidRPr="48EAD3D0">
        <w:rPr>
          <w:rFonts w:asciiTheme="majorHAnsi" w:hAnsiTheme="majorHAnsi" w:cstheme="majorBidi"/>
          <w:snapToGrid w:val="0"/>
        </w:rPr>
        <w:t>, to help address some of the challenges or questions we’ve discussed?</w:t>
      </w:r>
    </w:p>
    <w:p w:rsidR="0043304E" w:rsidP="00055375" w14:paraId="62F060B7" w14:textId="68CBDD6B">
      <w:pPr>
        <w:numPr>
          <w:ilvl w:val="1"/>
          <w:numId w:val="23"/>
        </w:numPr>
        <w:spacing w:after="0" w:line="240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b/>
          <w:bCs/>
          <w:snapToGrid w:val="0"/>
        </w:rPr>
        <w:t xml:space="preserve">PROBE: </w:t>
      </w:r>
      <w:r>
        <w:rPr>
          <w:rFonts w:asciiTheme="majorHAnsi" w:hAnsiTheme="majorHAnsi" w:cstheme="majorHAnsi"/>
          <w:snapToGrid w:val="0"/>
        </w:rPr>
        <w:t>frequently asked questions, clinical guidance, algorithms, data</w:t>
      </w:r>
      <w:r w:rsidR="00C84C55">
        <w:rPr>
          <w:rFonts w:asciiTheme="majorHAnsi" w:hAnsiTheme="majorHAnsi" w:cstheme="majorHAnsi"/>
          <w:snapToGrid w:val="0"/>
        </w:rPr>
        <w:t>, maps, etc.</w:t>
      </w:r>
    </w:p>
    <w:p w:rsidR="009469C4" w:rsidP="009469C4" w14:paraId="2A41FAF4" w14:textId="77777777">
      <w:pPr>
        <w:pStyle w:val="ListParagraph"/>
        <w:spacing w:after="0"/>
        <w:ind w:left="360" w:firstLine="0"/>
        <w:rPr>
          <w:rFonts w:asciiTheme="majorHAnsi" w:hAnsiTheme="majorHAnsi" w:cstheme="majorHAnsi"/>
          <w:snapToGrid w:val="0"/>
        </w:rPr>
      </w:pPr>
    </w:p>
    <w:p w:rsidR="004B1BD6" w:rsidRPr="00563EA2" w:rsidP="009469C4" w14:paraId="28FC7B36" w14:textId="48B99D21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napToGrid w:val="0"/>
          <w:color w:val="000000" w:themeColor="text1"/>
        </w:rPr>
      </w:pPr>
      <w:r w:rsidRPr="00563EA2">
        <w:rPr>
          <w:rFonts w:asciiTheme="majorHAnsi" w:hAnsiTheme="majorHAnsi" w:cstheme="majorBidi"/>
          <w:color w:val="000000" w:themeColor="text1"/>
        </w:rPr>
        <w:t>What resources would be helpful to you to guide diagnosis of all types of pneumonias?</w:t>
      </w:r>
    </w:p>
    <w:p w:rsidR="004B1BD6" w:rsidRPr="004B1BD6" w:rsidP="004B1BD6" w14:paraId="5385C372" w14:textId="77777777">
      <w:pPr>
        <w:pStyle w:val="ListParagraph"/>
        <w:spacing w:after="0"/>
        <w:ind w:left="360" w:firstLine="0"/>
        <w:rPr>
          <w:rFonts w:asciiTheme="majorHAnsi" w:hAnsiTheme="majorHAnsi" w:cstheme="majorHAnsi"/>
          <w:snapToGrid w:val="0"/>
        </w:rPr>
      </w:pPr>
    </w:p>
    <w:p w:rsidR="009469C4" w:rsidP="009469C4" w14:paraId="23CC3FC0" w14:textId="46B51605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 xml:space="preserve">What </w:t>
      </w:r>
      <w:r w:rsidRPr="48EAD3D0">
        <w:rPr>
          <w:rFonts w:asciiTheme="majorHAnsi" w:hAnsiTheme="majorHAnsi" w:cstheme="majorBidi"/>
          <w:snapToGrid w:val="0"/>
          <w:u w:val="single"/>
        </w:rPr>
        <w:t>format</w:t>
      </w:r>
      <w:r w:rsidRPr="48EAD3D0">
        <w:rPr>
          <w:rFonts w:asciiTheme="majorHAnsi" w:hAnsiTheme="majorHAnsi" w:cstheme="majorBidi"/>
          <w:snapToGrid w:val="0"/>
        </w:rPr>
        <w:t xml:space="preserve"> would be most useful </w:t>
      </w:r>
      <w:r w:rsidR="004B1BD6">
        <w:rPr>
          <w:rFonts w:asciiTheme="majorHAnsi" w:hAnsiTheme="majorHAnsi" w:cstheme="majorBidi"/>
          <w:snapToGrid w:val="0"/>
        </w:rPr>
        <w:t xml:space="preserve">for the </w:t>
      </w:r>
      <w:r w:rsidRPr="48EAD3D0">
        <w:rPr>
          <w:rFonts w:asciiTheme="majorHAnsi" w:hAnsiTheme="majorHAnsi" w:cstheme="majorBidi"/>
          <w:snapToGrid w:val="0"/>
        </w:rPr>
        <w:t xml:space="preserve">information or resources you’ve mentioned? </w:t>
      </w:r>
      <w:r w:rsidRPr="48EAD3D0">
        <w:rPr>
          <w:rFonts w:asciiTheme="majorHAnsi" w:hAnsiTheme="majorHAnsi" w:cstheme="majorBidi"/>
          <w:b/>
          <w:bCs/>
          <w:snapToGrid w:val="0"/>
        </w:rPr>
        <w:t xml:space="preserve">PROBE: </w:t>
      </w:r>
      <w:r w:rsidRPr="48EAD3D0" w:rsidR="00232104">
        <w:rPr>
          <w:rFonts w:asciiTheme="majorHAnsi" w:hAnsiTheme="majorHAnsi" w:cstheme="majorBidi"/>
          <w:snapToGrid w:val="0"/>
        </w:rPr>
        <w:t xml:space="preserve">bulleted summary pages, </w:t>
      </w:r>
      <w:r w:rsidRPr="48EAD3D0">
        <w:rPr>
          <w:rFonts w:asciiTheme="majorHAnsi" w:hAnsiTheme="majorHAnsi" w:cstheme="majorBidi"/>
          <w:snapToGrid w:val="0"/>
        </w:rPr>
        <w:t>pocket cards, brief videos, podcasts, articles, visual algorithms, etc.</w:t>
      </w:r>
    </w:p>
    <w:p w:rsidR="009469C4" w:rsidRPr="009469C4" w:rsidP="009469C4" w14:paraId="6DB669DC" w14:textId="77777777">
      <w:pPr>
        <w:pStyle w:val="ListParagraph"/>
        <w:rPr>
          <w:rFonts w:asciiTheme="majorHAnsi" w:hAnsiTheme="majorHAnsi" w:cstheme="majorHAnsi"/>
          <w:snapToGrid w:val="0"/>
        </w:rPr>
      </w:pPr>
    </w:p>
    <w:p w:rsidR="004B1BD6" w:rsidRPr="004B1BD6" w:rsidP="004B1BD6" w14:paraId="114BC831" w14:textId="48632275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>F</w:t>
      </w:r>
      <w:r w:rsidRPr="48EAD3D0" w:rsidR="009469C4">
        <w:rPr>
          <w:rFonts w:asciiTheme="majorHAnsi" w:hAnsiTheme="majorHAnsi" w:cstheme="majorBidi"/>
          <w:snapToGrid w:val="0"/>
        </w:rPr>
        <w:t xml:space="preserve">rom what </w:t>
      </w:r>
      <w:r w:rsidRPr="48EAD3D0" w:rsidR="009469C4">
        <w:rPr>
          <w:rFonts w:asciiTheme="majorHAnsi" w:hAnsiTheme="majorHAnsi" w:cstheme="majorBidi"/>
          <w:snapToGrid w:val="0"/>
          <w:u w:val="single"/>
        </w:rPr>
        <w:t>channels</w:t>
      </w:r>
      <w:r w:rsidRPr="48EAD3D0" w:rsidR="009469C4">
        <w:rPr>
          <w:rFonts w:asciiTheme="majorHAnsi" w:hAnsiTheme="majorHAnsi" w:cstheme="majorBidi"/>
          <w:snapToGrid w:val="0"/>
        </w:rPr>
        <w:t xml:space="preserve"> would you prefer to get information on this topic? </w:t>
      </w:r>
      <w:r w:rsidRPr="48EAD3D0" w:rsidR="009469C4">
        <w:rPr>
          <w:rFonts w:asciiTheme="majorHAnsi" w:hAnsiTheme="majorHAnsi" w:cstheme="majorBidi"/>
          <w:b/>
          <w:bCs/>
          <w:snapToGrid w:val="0"/>
        </w:rPr>
        <w:t>PROBE</w:t>
      </w:r>
      <w:r w:rsidRPr="48EAD3D0" w:rsidR="009469C4">
        <w:rPr>
          <w:rFonts w:asciiTheme="majorHAnsi" w:hAnsiTheme="majorHAnsi" w:cstheme="majorBidi"/>
          <w:snapToGrid w:val="0"/>
        </w:rPr>
        <w:t xml:space="preserve">: </w:t>
      </w:r>
      <w:r w:rsidRPr="48EAD3D0">
        <w:rPr>
          <w:rFonts w:asciiTheme="majorHAnsi" w:hAnsiTheme="majorHAnsi" w:cstheme="majorBidi"/>
          <w:snapToGrid w:val="0"/>
        </w:rPr>
        <w:t>through EMR, email newsletters, webpages, periodicals and other publications, webinars, in-person conference sessions, etc.</w:t>
      </w:r>
    </w:p>
    <w:p w:rsidR="008D5894" w:rsidP="008D5894" w14:paraId="363DC141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F9601B" w:rsidRPr="00506084" w:rsidP="00F9601B" w14:paraId="217D0129" w14:textId="237B9207">
      <w:pPr>
        <w:pBdr>
          <w:bottom w:val="single" w:sz="4" w:space="1" w:color="auto"/>
        </w:pBdr>
        <w:spacing w:after="0"/>
        <w:rPr>
          <w:rFonts w:asciiTheme="majorHAnsi" w:hAnsiTheme="majorHAnsi" w:cstheme="majorHAnsi"/>
          <w:b/>
          <w:bCs/>
          <w:snapToGrid w:val="0"/>
        </w:rPr>
      </w:pPr>
      <w:r>
        <w:rPr>
          <w:rFonts w:asciiTheme="majorHAnsi" w:hAnsiTheme="majorHAnsi" w:cstheme="majorHAnsi"/>
          <w:b/>
          <w:bCs/>
          <w:snapToGrid w:val="0"/>
        </w:rPr>
        <w:t>Algorithms</w:t>
      </w:r>
      <w:r w:rsidR="007243F4">
        <w:rPr>
          <w:rFonts w:asciiTheme="majorHAnsi" w:hAnsiTheme="majorHAnsi" w:cstheme="majorHAnsi"/>
          <w:b/>
          <w:bCs/>
        </w:rPr>
        <w:t xml:space="preserve">; </w:t>
      </w:r>
      <w:r w:rsidRPr="009F76A3" w:rsidR="007243F4">
        <w:rPr>
          <w:rFonts w:asciiTheme="majorHAnsi" w:hAnsiTheme="majorHAnsi" w:cstheme="majorHAnsi"/>
          <w:sz w:val="18"/>
          <w:szCs w:val="18"/>
        </w:rPr>
        <w:t xml:space="preserve">approx. </w:t>
      </w:r>
      <w:r w:rsidR="007243F4">
        <w:rPr>
          <w:rFonts w:asciiTheme="majorHAnsi" w:hAnsiTheme="majorHAnsi" w:cstheme="majorHAnsi"/>
          <w:sz w:val="18"/>
          <w:szCs w:val="18"/>
        </w:rPr>
        <w:t>20</w:t>
      </w:r>
      <w:r w:rsidRPr="009F76A3" w:rsidR="007243F4">
        <w:rPr>
          <w:rFonts w:asciiTheme="majorHAnsi" w:hAnsiTheme="majorHAnsi" w:cstheme="majorHAnsi"/>
          <w:sz w:val="18"/>
          <w:szCs w:val="18"/>
        </w:rPr>
        <w:t xml:space="preserve"> minutes</w:t>
      </w:r>
    </w:p>
    <w:p w:rsidR="00F9601B" w:rsidP="008D5894" w14:paraId="68008C24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F9601B" w:rsidRPr="004B1BD6" w:rsidP="18133F44" w14:paraId="4D10E502" w14:textId="2FC8206A">
      <w:pPr>
        <w:spacing w:after="0"/>
        <w:rPr>
          <w:rFonts w:asciiTheme="majorHAnsi" w:hAnsiTheme="majorHAnsi" w:cstheme="majorBidi"/>
          <w:b/>
          <w:bCs/>
          <w:snapToGrid w:val="0"/>
        </w:rPr>
      </w:pPr>
      <w:r w:rsidRPr="18133F44">
        <w:rPr>
          <w:rFonts w:asciiTheme="majorHAnsi" w:hAnsiTheme="majorHAnsi" w:cstheme="majorBidi"/>
          <w:snapToGrid w:val="0"/>
        </w:rPr>
        <w:t xml:space="preserve">In the last part of our discussion, I’d like to focus on </w:t>
      </w:r>
      <w:r w:rsidRPr="18133F44" w:rsidR="352A096A">
        <w:rPr>
          <w:rFonts w:asciiTheme="majorHAnsi" w:hAnsiTheme="majorHAnsi" w:cstheme="majorBidi"/>
          <w:snapToGrid w:val="0"/>
        </w:rPr>
        <w:t xml:space="preserve">clinical </w:t>
      </w:r>
      <w:r w:rsidRPr="18133F44">
        <w:rPr>
          <w:rFonts w:asciiTheme="majorHAnsi" w:hAnsiTheme="majorHAnsi" w:cstheme="majorBidi"/>
          <w:snapToGrid w:val="0"/>
        </w:rPr>
        <w:t xml:space="preserve">diagnostic algorithms for </w:t>
      </w:r>
      <w:r w:rsidRPr="18133F44" w:rsidR="075BF345">
        <w:rPr>
          <w:rFonts w:asciiTheme="majorHAnsi" w:hAnsiTheme="majorHAnsi" w:cstheme="majorBidi"/>
          <w:snapToGrid w:val="0"/>
        </w:rPr>
        <w:t>coccidioidomycosis, histoplasmosis, and blastomycosis</w:t>
      </w:r>
      <w:r w:rsidRPr="18133F44">
        <w:rPr>
          <w:rFonts w:asciiTheme="majorHAnsi" w:hAnsiTheme="majorHAnsi" w:cstheme="majorBidi"/>
          <w:snapToGrid w:val="0"/>
        </w:rPr>
        <w:t>.</w:t>
      </w:r>
    </w:p>
    <w:p w:rsidR="00F9601B" w:rsidP="008D5894" w14:paraId="1092CEA6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F9601B" w:rsidP="48EAD3D0" w14:paraId="2341EC3A" w14:textId="183E8137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Bidi"/>
          <w:snapToGrid w:val="0"/>
        </w:rPr>
      </w:pPr>
      <w:r w:rsidRPr="00CB7BCC">
        <w:rPr>
          <w:rFonts w:asciiTheme="majorHAnsi" w:hAnsiTheme="majorHAnsi" w:cstheme="majorBidi"/>
          <w:b/>
          <w:bCs/>
          <w:snapToGrid w:val="0"/>
        </w:rPr>
        <w:t>BRIEFLY:</w:t>
      </w:r>
      <w:r>
        <w:rPr>
          <w:rFonts w:asciiTheme="majorHAnsi" w:hAnsiTheme="majorHAnsi" w:cstheme="majorBidi"/>
          <w:snapToGrid w:val="0"/>
        </w:rPr>
        <w:t xml:space="preserve"> </w:t>
      </w:r>
      <w:r w:rsidRPr="48EAD3D0">
        <w:rPr>
          <w:rFonts w:asciiTheme="majorHAnsi" w:hAnsiTheme="majorHAnsi" w:cstheme="majorBidi"/>
          <w:snapToGrid w:val="0"/>
        </w:rPr>
        <w:t xml:space="preserve">First, </w:t>
      </w:r>
      <w:r w:rsidRPr="48EAD3D0" w:rsidR="00457D35">
        <w:rPr>
          <w:rFonts w:asciiTheme="majorHAnsi" w:hAnsiTheme="majorHAnsi" w:cstheme="majorBidi"/>
          <w:snapToGrid w:val="0"/>
        </w:rPr>
        <w:t xml:space="preserve">are you aware of any such diagnostic algorithms for </w:t>
      </w:r>
      <w:r w:rsidRPr="48EAD3D0" w:rsidR="075BF345">
        <w:rPr>
          <w:rFonts w:asciiTheme="majorHAnsi" w:hAnsiTheme="majorHAnsi" w:cstheme="majorBidi"/>
          <w:snapToGrid w:val="0"/>
        </w:rPr>
        <w:t>coccidioidomycosis, histoplasmosis, and blastomycosis</w:t>
      </w:r>
      <w:r w:rsidRPr="48EAD3D0" w:rsidR="00457D35">
        <w:rPr>
          <w:rFonts w:asciiTheme="majorHAnsi" w:hAnsiTheme="majorHAnsi" w:cstheme="majorBidi"/>
          <w:snapToGrid w:val="0"/>
        </w:rPr>
        <w:t>?</w:t>
      </w:r>
      <w:r w:rsidR="004B1BD6">
        <w:rPr>
          <w:rFonts w:asciiTheme="majorHAnsi" w:hAnsiTheme="majorHAnsi" w:cstheme="majorBidi"/>
          <w:snapToGrid w:val="0"/>
        </w:rPr>
        <w:t xml:space="preserve"> </w:t>
      </w:r>
      <w:r>
        <w:rPr>
          <w:rFonts w:asciiTheme="majorHAnsi" w:hAnsiTheme="majorHAnsi" w:cstheme="majorBidi"/>
          <w:snapToGrid w:val="0"/>
        </w:rPr>
        <w:t>Which ones?</w:t>
      </w:r>
    </w:p>
    <w:p w:rsidR="00457D35" w:rsidRPr="00457D35" w:rsidP="00457D35" w14:paraId="1A17AF1E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F9601B" w:rsidP="00457D35" w14:paraId="2DBC8DC8" w14:textId="177EA933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napToGrid w:val="0"/>
        </w:rPr>
      </w:pPr>
      <w:r w:rsidRPr="00CB7BCC">
        <w:rPr>
          <w:rFonts w:asciiTheme="majorHAnsi" w:hAnsiTheme="majorHAnsi" w:cstheme="majorBidi"/>
          <w:b/>
          <w:bCs/>
          <w:snapToGrid w:val="0"/>
        </w:rPr>
        <w:t>BRIEFLY:</w:t>
      </w:r>
      <w:r>
        <w:rPr>
          <w:rFonts w:asciiTheme="majorHAnsi" w:hAnsiTheme="majorHAnsi" w:cstheme="majorBidi"/>
          <w:snapToGrid w:val="0"/>
        </w:rPr>
        <w:t xml:space="preserve"> </w:t>
      </w:r>
      <w:r w:rsidRPr="48EAD3D0" w:rsidR="00457D35">
        <w:rPr>
          <w:rFonts w:asciiTheme="majorHAnsi" w:hAnsiTheme="majorHAnsi" w:cstheme="majorBidi"/>
          <w:snapToGrid w:val="0"/>
        </w:rPr>
        <w:t xml:space="preserve">Have you used </w:t>
      </w:r>
      <w:r w:rsidRPr="48EAD3D0" w:rsidR="00C622DE">
        <w:rPr>
          <w:rFonts w:asciiTheme="majorHAnsi" w:hAnsiTheme="majorHAnsi" w:cstheme="majorBidi"/>
          <w:snapToGrid w:val="0"/>
        </w:rPr>
        <w:t>the</w:t>
      </w:r>
      <w:r w:rsidRPr="48EAD3D0" w:rsidR="00457D35">
        <w:rPr>
          <w:rFonts w:asciiTheme="majorHAnsi" w:hAnsiTheme="majorHAnsi" w:cstheme="majorBidi"/>
          <w:snapToGrid w:val="0"/>
        </w:rPr>
        <w:t xml:space="preserve"> algorithm you’ve mentioned? </w:t>
      </w:r>
    </w:p>
    <w:p w:rsidR="00457D35" w:rsidP="00055375" w14:paraId="45EDE5BB" w14:textId="5A9DF21B">
      <w:pPr>
        <w:numPr>
          <w:ilvl w:val="1"/>
          <w:numId w:val="25"/>
        </w:numPr>
        <w:spacing w:after="0" w:line="240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 xml:space="preserve">How was that experience? </w:t>
      </w:r>
    </w:p>
    <w:p w:rsidR="00457D35" w:rsidP="00457D35" w14:paraId="17C14C9D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457D35" w:rsidP="48EAD3D0" w14:paraId="0C4AAB51" w14:textId="1A22FBE4">
      <w:pPr>
        <w:rPr>
          <w:rFonts w:asciiTheme="majorHAnsi" w:hAnsiTheme="majorHAnsi" w:cstheme="majorBid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 xml:space="preserve">I’m going to share a couple of examples of diagnostic algorithms for </w:t>
      </w:r>
      <w:r w:rsidRPr="48EAD3D0" w:rsidR="075BF345">
        <w:rPr>
          <w:rFonts w:asciiTheme="majorHAnsi" w:hAnsiTheme="majorHAnsi" w:cstheme="majorBidi"/>
          <w:snapToGrid w:val="0"/>
        </w:rPr>
        <w:t>coccidioidomycosis, histoplasmosis, and blastomycosis</w:t>
      </w:r>
      <w:r w:rsidRPr="48EAD3D0">
        <w:rPr>
          <w:rFonts w:asciiTheme="majorHAnsi" w:hAnsiTheme="majorHAnsi" w:cstheme="majorBidi"/>
          <w:snapToGrid w:val="0"/>
        </w:rPr>
        <w:t xml:space="preserve"> on the screen. These were made by CDC and are available on CDC’s website. I’m going to give us a minute or two to review each one, and then we’ll talk about them.</w:t>
      </w:r>
    </w:p>
    <w:p w:rsidR="000040E3" w:rsidRPr="000040E3" w:rsidP="000040E3" w14:paraId="1BCB6DA0" w14:textId="4FC0AFE0">
      <w:pPr>
        <w:spacing w:after="0"/>
        <w:rPr>
          <w:rFonts w:asciiTheme="majorHAnsi" w:hAnsiTheme="majorHAnsi" w:cstheme="majorHAnsi"/>
          <w:b/>
          <w:bCs/>
          <w:snapToGrid w:val="0"/>
        </w:rPr>
      </w:pPr>
      <w:r w:rsidRPr="000040E3">
        <w:rPr>
          <w:rFonts w:asciiTheme="majorHAnsi" w:hAnsiTheme="majorHAnsi" w:cstheme="majorHAnsi"/>
          <w:b/>
          <w:bCs/>
          <w:snapToGrid w:val="0"/>
        </w:rPr>
        <w:t>SHARE ONE TO THREE ON SCREEN AS TIME ALLOWS:</w:t>
      </w:r>
    </w:p>
    <w:p w:rsidR="000040E3" w:rsidRPr="000040E3" w:rsidP="000040E3" w14:paraId="3CBA6D61" w14:textId="1244AC19">
      <w:pPr>
        <w:spacing w:after="0"/>
        <w:rPr>
          <w:rFonts w:asciiTheme="majorHAnsi" w:hAnsiTheme="majorHAnsi" w:cstheme="majorHAnsi"/>
        </w:rPr>
      </w:pPr>
      <w:hyperlink r:id="rId7" w:history="1">
        <w:r w:rsidRPr="000040E3">
          <w:rPr>
            <w:rStyle w:val="Hyperlink"/>
            <w:rFonts w:asciiTheme="majorHAnsi" w:hAnsiTheme="majorHAnsi" w:cstheme="majorHAnsi"/>
          </w:rPr>
          <w:t>Community-Acquired Pneumonia (CAP) When to Think Fungus: Blastomycosis</w:t>
        </w:r>
      </w:hyperlink>
    </w:p>
    <w:p w:rsidR="000040E3" w:rsidRPr="000040E3" w:rsidP="000040E3" w14:paraId="40F4C8C8" w14:textId="1A75F804">
      <w:pPr>
        <w:spacing w:after="0"/>
        <w:rPr>
          <w:rFonts w:asciiTheme="majorHAnsi" w:hAnsiTheme="majorHAnsi" w:cstheme="majorHAnsi"/>
        </w:rPr>
      </w:pPr>
      <w:hyperlink r:id="rId8" w:history="1">
        <w:r w:rsidRPr="000040E3">
          <w:rPr>
            <w:rStyle w:val="Hyperlink"/>
            <w:rFonts w:asciiTheme="majorHAnsi" w:hAnsiTheme="majorHAnsi" w:cstheme="majorHAnsi"/>
          </w:rPr>
          <w:t>Community-Acquired Pneumonia (CAP) When to Think Fungus: Coccidioidomycosis</w:t>
        </w:r>
      </w:hyperlink>
    </w:p>
    <w:p w:rsidR="000040E3" w:rsidRPr="000040E3" w:rsidP="000040E3" w14:paraId="54FE3461" w14:textId="0C9A3B1C">
      <w:pPr>
        <w:spacing w:after="0"/>
        <w:rPr>
          <w:rFonts w:asciiTheme="majorHAnsi" w:hAnsiTheme="majorHAnsi" w:cstheme="majorHAnsi"/>
          <w:snapToGrid w:val="0"/>
        </w:rPr>
      </w:pPr>
      <w:hyperlink r:id="rId9" w:history="1">
        <w:r w:rsidRPr="000040E3">
          <w:rPr>
            <w:rStyle w:val="Hyperlink"/>
            <w:rFonts w:asciiTheme="majorHAnsi" w:hAnsiTheme="majorHAnsi" w:cstheme="majorHAnsi"/>
          </w:rPr>
          <w:t>Community-Acquired Pneumonia (CAP) When to Think Fungus: Histoplasmosis</w:t>
        </w:r>
      </w:hyperlink>
    </w:p>
    <w:p w:rsidR="000040E3" w:rsidRPr="000040E3" w:rsidP="000040E3" w14:paraId="75BECFFB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0040E3" w:rsidP="000040E3" w14:paraId="51613DDB" w14:textId="58F47CC5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 xml:space="preserve">Now that you’ve had a </w:t>
      </w:r>
      <w:r w:rsidRPr="48EAD3D0" w:rsidR="00C25FC3">
        <w:rPr>
          <w:rFonts w:asciiTheme="majorHAnsi" w:hAnsiTheme="majorHAnsi" w:cstheme="majorBidi"/>
          <w:snapToGrid w:val="0"/>
        </w:rPr>
        <w:t xml:space="preserve">brief </w:t>
      </w:r>
      <w:r w:rsidRPr="48EAD3D0">
        <w:rPr>
          <w:rFonts w:asciiTheme="majorHAnsi" w:hAnsiTheme="majorHAnsi" w:cstheme="majorBidi"/>
          <w:snapToGrid w:val="0"/>
        </w:rPr>
        <w:t>chance to review, what are your initial reactions to what you’ve seen?</w:t>
      </w:r>
    </w:p>
    <w:p w:rsidR="000040E3" w:rsidP="000040E3" w14:paraId="2C5C1527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1030A6" w:rsidP="0E3737CA" w14:paraId="7CAD4E1D" w14:textId="1154BF3C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Bid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 xml:space="preserve">Are these easy to understand? </w:t>
      </w:r>
      <w:r w:rsidRPr="48EAD3D0" w:rsidR="74ADC06C">
        <w:rPr>
          <w:rFonts w:asciiTheme="majorHAnsi" w:hAnsiTheme="majorHAnsi" w:cstheme="majorBidi"/>
          <w:snapToGrid w:val="0"/>
        </w:rPr>
        <w:t>What makes you say that?</w:t>
      </w:r>
    </w:p>
    <w:p w:rsidR="001030A6" w:rsidRPr="001030A6" w:rsidP="001030A6" w14:paraId="1F9AA7B2" w14:textId="77777777">
      <w:pPr>
        <w:pStyle w:val="ListParagraph"/>
        <w:rPr>
          <w:rFonts w:asciiTheme="majorHAnsi" w:hAnsiTheme="majorHAnsi" w:cstheme="majorHAnsi"/>
          <w:snapToGrid w:val="0"/>
        </w:rPr>
      </w:pPr>
    </w:p>
    <w:p w:rsidR="001030A6" w:rsidP="000040E3" w14:paraId="65E5690C" w14:textId="08F75CF8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>What’s confusing or unclear?</w:t>
      </w:r>
    </w:p>
    <w:p w:rsidR="001030A6" w:rsidRPr="001030A6" w:rsidP="001030A6" w14:paraId="6C469B82" w14:textId="77777777">
      <w:pPr>
        <w:pStyle w:val="ListParagraph"/>
        <w:rPr>
          <w:rFonts w:asciiTheme="majorHAnsi" w:hAnsiTheme="majorHAnsi" w:cstheme="majorHAnsi"/>
          <w:snapToGrid w:val="0"/>
        </w:rPr>
      </w:pPr>
    </w:p>
    <w:p w:rsidR="001030A6" w:rsidP="000040E3" w14:paraId="17888AEE" w14:textId="0561BDE7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>What questions do you have about any of these?</w:t>
      </w:r>
    </w:p>
    <w:p w:rsidR="00F105E5" w:rsidP="00F105E5" w14:paraId="55D3B34F" w14:textId="77777777">
      <w:pPr>
        <w:pStyle w:val="ListParagraph"/>
        <w:spacing w:after="0"/>
        <w:ind w:left="360" w:firstLine="0"/>
        <w:rPr>
          <w:rFonts w:asciiTheme="majorHAnsi" w:hAnsiTheme="majorHAnsi" w:cstheme="majorHAnsi"/>
          <w:snapToGrid w:val="0"/>
        </w:rPr>
      </w:pPr>
    </w:p>
    <w:p w:rsidR="001030A6" w:rsidP="00A80BBC" w14:paraId="18D5F87B" w14:textId="474FA758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>As presented here, how feasible would it be for you to implement these in your practice? Why?</w:t>
      </w:r>
    </w:p>
    <w:p w:rsidR="001030A6" w:rsidP="00055375" w14:paraId="2B8294C6" w14:textId="7E396ED3">
      <w:pPr>
        <w:numPr>
          <w:ilvl w:val="1"/>
          <w:numId w:val="26"/>
        </w:numPr>
        <w:spacing w:after="0" w:line="240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Would it be easy? Difficult?</w:t>
      </w:r>
    </w:p>
    <w:p w:rsidR="001030A6" w:rsidP="00055375" w14:paraId="29A0AFDC" w14:textId="4F248DAF">
      <w:pPr>
        <w:numPr>
          <w:ilvl w:val="1"/>
          <w:numId w:val="25"/>
        </w:numPr>
        <w:spacing w:after="0" w:line="240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What hurdles might stand in the way of implementing?</w:t>
      </w:r>
    </w:p>
    <w:p w:rsidR="001030A6" w:rsidP="001030A6" w14:paraId="167C60BC" w14:textId="77777777">
      <w:pPr>
        <w:pStyle w:val="ListParagraph"/>
        <w:spacing w:after="0"/>
        <w:ind w:left="360" w:firstLine="0"/>
        <w:rPr>
          <w:rFonts w:asciiTheme="majorHAnsi" w:hAnsiTheme="majorHAnsi" w:cstheme="majorHAnsi"/>
          <w:snapToGrid w:val="0"/>
        </w:rPr>
      </w:pPr>
    </w:p>
    <w:p w:rsidR="000040E3" w:rsidP="000040E3" w14:paraId="6170E161" w14:textId="36637DFD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>Do these seem useful?</w:t>
      </w:r>
    </w:p>
    <w:p w:rsidR="001030A6" w:rsidP="00055375" w14:paraId="1BBE1248" w14:textId="30F31210">
      <w:pPr>
        <w:numPr>
          <w:ilvl w:val="1"/>
          <w:numId w:val="27"/>
        </w:numPr>
        <w:spacing w:after="0" w:line="240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 xml:space="preserve">Do they </w:t>
      </w:r>
      <w:r w:rsidR="00F105E5">
        <w:rPr>
          <w:rFonts w:asciiTheme="majorHAnsi" w:hAnsiTheme="majorHAnsi" w:cstheme="majorHAnsi"/>
          <w:snapToGrid w:val="0"/>
        </w:rPr>
        <w:t>address any of the questions or information needs you shared before?</w:t>
      </w:r>
    </w:p>
    <w:p w:rsidR="00F105E5" w:rsidP="00F105E5" w14:paraId="03FEDF6A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F105E5" w:rsidP="00F105E5" w14:paraId="1A20A1FF" w14:textId="30BD98EF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 xml:space="preserve">Would you </w:t>
      </w:r>
      <w:r w:rsidRPr="48EAD3D0">
        <w:rPr>
          <w:rFonts w:asciiTheme="majorHAnsi" w:hAnsiTheme="majorHAnsi" w:cstheme="majorBidi"/>
          <w:snapToGrid w:val="0"/>
          <w:u w:val="single"/>
        </w:rPr>
        <w:t>use</w:t>
      </w:r>
      <w:r w:rsidRPr="48EAD3D0">
        <w:rPr>
          <w:rFonts w:asciiTheme="majorHAnsi" w:hAnsiTheme="majorHAnsi" w:cstheme="majorBidi"/>
          <w:snapToGrid w:val="0"/>
        </w:rPr>
        <w:t xml:space="preserve"> these algorithms? </w:t>
      </w:r>
    </w:p>
    <w:p w:rsidR="00F105E5" w:rsidP="00055375" w14:paraId="58F0FEC7" w14:textId="46D8B8AD">
      <w:pPr>
        <w:numPr>
          <w:ilvl w:val="1"/>
          <w:numId w:val="28"/>
        </w:numPr>
        <w:spacing w:after="0" w:line="240" w:lineRule="auto"/>
        <w:rPr>
          <w:rFonts w:asciiTheme="majorHAnsi" w:hAnsiTheme="majorHAnsi" w:cstheme="majorHAnsi"/>
          <w:snapToGrid w:val="0"/>
        </w:rPr>
      </w:pPr>
      <w:r w:rsidRPr="00F105E5">
        <w:rPr>
          <w:rFonts w:asciiTheme="majorHAnsi" w:hAnsiTheme="majorHAnsi" w:cstheme="majorHAnsi"/>
          <w:b/>
          <w:bCs/>
          <w:snapToGrid w:val="0"/>
        </w:rPr>
        <w:t>IF YES:</w:t>
      </w:r>
      <w:r>
        <w:rPr>
          <w:rFonts w:asciiTheme="majorHAnsi" w:hAnsiTheme="majorHAnsi" w:cstheme="majorHAnsi"/>
          <w:snapToGrid w:val="0"/>
        </w:rPr>
        <w:t xml:space="preserve"> How often, and in what situations? </w:t>
      </w:r>
    </w:p>
    <w:p w:rsidR="00F105E5" w:rsidP="00055375" w14:paraId="2048A721" w14:textId="5BAF4A45">
      <w:pPr>
        <w:numPr>
          <w:ilvl w:val="1"/>
          <w:numId w:val="28"/>
        </w:numPr>
        <w:spacing w:after="0" w:line="240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b/>
          <w:bCs/>
          <w:snapToGrid w:val="0"/>
        </w:rPr>
        <w:t>IF YES:</w:t>
      </w:r>
      <w:r>
        <w:rPr>
          <w:rFonts w:asciiTheme="majorHAnsi" w:hAnsiTheme="majorHAnsi" w:cstheme="majorHAnsi"/>
          <w:snapToGrid w:val="0"/>
        </w:rPr>
        <w:t xml:space="preserve"> How would you use them in practice—you yourself? Someone else? How would it play out?</w:t>
      </w:r>
    </w:p>
    <w:p w:rsidR="00F105E5" w:rsidRPr="00F105E5" w:rsidP="00055375" w14:paraId="00BCD76C" w14:textId="3F60D625">
      <w:pPr>
        <w:numPr>
          <w:ilvl w:val="1"/>
          <w:numId w:val="28"/>
        </w:numPr>
        <w:spacing w:after="0" w:line="240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b/>
          <w:bCs/>
          <w:snapToGrid w:val="0"/>
        </w:rPr>
        <w:t>IF NO:</w:t>
      </w:r>
      <w:r>
        <w:rPr>
          <w:rFonts w:asciiTheme="majorHAnsi" w:hAnsiTheme="majorHAnsi" w:cstheme="majorHAnsi"/>
          <w:snapToGrid w:val="0"/>
        </w:rPr>
        <w:t xml:space="preserve"> </w:t>
      </w:r>
      <w:r w:rsidRPr="00F105E5">
        <w:rPr>
          <w:rFonts w:asciiTheme="majorHAnsi" w:hAnsiTheme="majorHAnsi" w:cstheme="majorHAnsi"/>
          <w:snapToGrid w:val="0"/>
        </w:rPr>
        <w:t>Why not?</w:t>
      </w:r>
      <w:r>
        <w:rPr>
          <w:rFonts w:asciiTheme="majorHAnsi" w:hAnsiTheme="majorHAnsi" w:cstheme="majorHAnsi"/>
          <w:b/>
          <w:bCs/>
          <w:snapToGrid w:val="0"/>
        </w:rPr>
        <w:t xml:space="preserve"> </w:t>
      </w:r>
    </w:p>
    <w:p w:rsidR="00C622DE" w:rsidP="008D5894" w14:paraId="121C98B1" w14:textId="77777777">
      <w:pPr>
        <w:spacing w:after="0"/>
        <w:rPr>
          <w:rFonts w:asciiTheme="majorHAnsi" w:hAnsiTheme="majorHAnsi" w:cstheme="majorHAnsi"/>
          <w:snapToGrid w:val="0"/>
          <w:highlight w:val="yellow"/>
        </w:rPr>
      </w:pPr>
    </w:p>
    <w:p w:rsidR="00F105E5" w:rsidP="00F105E5" w14:paraId="61383796" w14:textId="549F0B5E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>How would you improve upon what you’ve seen? What would make them better?</w:t>
      </w:r>
    </w:p>
    <w:p w:rsidR="00F105E5" w:rsidP="00F105E5" w14:paraId="6A12D9A8" w14:textId="77777777">
      <w:pPr>
        <w:pStyle w:val="ListParagraph"/>
        <w:spacing w:after="0"/>
        <w:ind w:left="360" w:firstLine="0"/>
        <w:rPr>
          <w:rFonts w:asciiTheme="majorHAnsi" w:hAnsiTheme="majorHAnsi" w:cstheme="majorHAnsi"/>
          <w:snapToGrid w:val="0"/>
        </w:rPr>
      </w:pPr>
    </w:p>
    <w:p w:rsidR="00F105E5" w:rsidRPr="00F105E5" w:rsidP="00F105E5" w14:paraId="3592BD75" w14:textId="597B1096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>What other information, if any, would you want to see in tandem with these?</w:t>
      </w:r>
    </w:p>
    <w:p w:rsidR="00C622DE" w:rsidRPr="00F105E5" w:rsidP="008D5894" w14:paraId="087A51BC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F105E5" w:rsidRPr="00F105E5" w:rsidP="00F105E5" w14:paraId="3C385F78" w14:textId="1BFCEFC3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 xml:space="preserve">Finally, what’s your impression of how </w:t>
      </w:r>
      <w:r w:rsidRPr="48EAD3D0">
        <w:rPr>
          <w:rFonts w:asciiTheme="majorHAnsi" w:hAnsiTheme="majorHAnsi" w:cstheme="majorBidi"/>
          <w:snapToGrid w:val="0"/>
        </w:rPr>
        <w:t>these look</w:t>
      </w:r>
      <w:r w:rsidRPr="48EAD3D0">
        <w:rPr>
          <w:rFonts w:asciiTheme="majorHAnsi" w:hAnsiTheme="majorHAnsi" w:cstheme="majorBidi"/>
          <w:snapToGrid w:val="0"/>
        </w:rPr>
        <w:t xml:space="preserve"> and how they’re presented? Do you have any feedback on “look and feel?” </w:t>
      </w:r>
      <w:r w:rsidRPr="48EAD3D0" w:rsidR="00C25FC3">
        <w:rPr>
          <w:rFonts w:asciiTheme="majorHAnsi" w:hAnsiTheme="majorHAnsi" w:cstheme="majorBidi"/>
          <w:b/>
          <w:bCs/>
          <w:snapToGrid w:val="0"/>
        </w:rPr>
        <w:t>AS NEEDED,</w:t>
      </w:r>
      <w:r w:rsidRPr="48EAD3D0" w:rsidR="00C25FC3">
        <w:rPr>
          <w:rFonts w:asciiTheme="majorHAnsi" w:hAnsiTheme="majorHAnsi" w:cstheme="majorBidi"/>
          <w:snapToGrid w:val="0"/>
        </w:rPr>
        <w:t xml:space="preserve"> </w:t>
      </w:r>
      <w:r w:rsidRPr="48EAD3D0">
        <w:rPr>
          <w:rFonts w:asciiTheme="majorHAnsi" w:hAnsiTheme="majorHAnsi" w:cstheme="majorBidi"/>
          <w:b/>
          <w:bCs/>
          <w:snapToGrid w:val="0"/>
        </w:rPr>
        <w:t>RE-ASK FOCUSED SPECIFICALLY ON THE ALGORITHM</w:t>
      </w:r>
      <w:r w:rsidRPr="48EAD3D0">
        <w:rPr>
          <w:rFonts w:asciiTheme="majorHAnsi" w:hAnsiTheme="majorHAnsi" w:cstheme="majorBidi"/>
          <w:snapToGrid w:val="0"/>
        </w:rPr>
        <w:t xml:space="preserve"> </w:t>
      </w:r>
      <w:r w:rsidRPr="48EAD3D0">
        <w:rPr>
          <w:rFonts w:asciiTheme="majorHAnsi" w:hAnsiTheme="majorHAnsi" w:cstheme="majorBidi"/>
          <w:b/>
          <w:bCs/>
          <w:snapToGrid w:val="0"/>
        </w:rPr>
        <w:t>“DECISION TREE”</w:t>
      </w:r>
    </w:p>
    <w:p w:rsidR="00F105E5" w:rsidP="00055375" w14:paraId="3639D258" w14:textId="2969DF30">
      <w:pPr>
        <w:numPr>
          <w:ilvl w:val="1"/>
          <w:numId w:val="29"/>
        </w:numPr>
        <w:spacing w:after="0" w:line="240" w:lineRule="auto"/>
        <w:rPr>
          <w:rFonts w:asciiTheme="majorHAnsi" w:hAnsiTheme="majorHAnsi" w:cstheme="majorHAnsi"/>
          <w:snapToGrid w:val="0"/>
        </w:rPr>
      </w:pPr>
      <w:r w:rsidRPr="00F105E5">
        <w:rPr>
          <w:rFonts w:asciiTheme="majorHAnsi" w:hAnsiTheme="majorHAnsi" w:cstheme="majorHAnsi"/>
          <w:snapToGrid w:val="0"/>
        </w:rPr>
        <w:t>What about the “look and feel” is contributing to or taking away from their effectiveness?</w:t>
      </w:r>
    </w:p>
    <w:p w:rsidR="00232104" w:rsidP="00CB7BCC" w14:paraId="73910C5D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464D77" w:rsidRPr="00232104" w:rsidP="48EAD3D0" w14:paraId="30A92F8F" w14:textId="18C629C2">
      <w:pPr>
        <w:pBdr>
          <w:bottom w:val="single" w:sz="4" w:space="1" w:color="000000"/>
        </w:pBdr>
        <w:spacing w:after="0"/>
        <w:rPr>
          <w:rFonts w:asciiTheme="majorHAnsi" w:hAnsiTheme="majorHAnsi" w:cstheme="majorBidi"/>
          <w:b/>
          <w:bCs/>
          <w:snapToGrid w:val="0"/>
          <w:color w:val="000000" w:themeColor="text1"/>
        </w:rPr>
      </w:pPr>
      <w:r w:rsidRPr="44B273BE">
        <w:rPr>
          <w:rFonts w:asciiTheme="majorHAnsi" w:hAnsiTheme="majorHAnsi" w:cstheme="majorBidi"/>
          <w:b/>
          <w:bCs/>
          <w:snapToGrid w:val="0"/>
          <w:color w:val="000000" w:themeColor="text1"/>
        </w:rPr>
        <w:t>Wrap Up</w:t>
      </w:r>
      <w:r w:rsidRPr="44B273BE" w:rsidR="007243F4">
        <w:rPr>
          <w:rFonts w:asciiTheme="majorHAnsi" w:hAnsiTheme="majorHAnsi" w:cstheme="majorBidi"/>
          <w:b/>
          <w:bCs/>
        </w:rPr>
        <w:t xml:space="preserve">; </w:t>
      </w:r>
      <w:r w:rsidRPr="44B273BE" w:rsidR="007243F4">
        <w:rPr>
          <w:rFonts w:asciiTheme="majorHAnsi" w:hAnsiTheme="majorHAnsi" w:cstheme="majorBidi"/>
          <w:sz w:val="18"/>
          <w:szCs w:val="18"/>
        </w:rPr>
        <w:t>approx. 3 minutes</w:t>
      </w:r>
    </w:p>
    <w:p w:rsidR="00464D77" w:rsidRPr="00AE1CFE" w:rsidP="00464D77" w14:paraId="65925431" w14:textId="77777777">
      <w:pPr>
        <w:spacing w:after="0"/>
        <w:rPr>
          <w:rFonts w:asciiTheme="majorHAnsi" w:hAnsiTheme="majorHAnsi" w:cstheme="majorHAnsi"/>
          <w:snapToGrid w:val="0"/>
          <w:color w:val="FF0000"/>
        </w:rPr>
      </w:pPr>
    </w:p>
    <w:p w:rsidR="00875D6B" w:rsidP="00232104" w14:paraId="689C30AA" w14:textId="1DDE736D">
      <w:pPr>
        <w:spacing w:after="0"/>
        <w:rPr>
          <w:rFonts w:asciiTheme="majorHAnsi" w:hAnsiTheme="majorHAnsi" w:cstheme="majorHAnsi"/>
          <w:snapToGrid w:val="0"/>
          <w:color w:val="000000" w:themeColor="text1"/>
        </w:rPr>
      </w:pPr>
      <w:r w:rsidRPr="00232104">
        <w:rPr>
          <w:rFonts w:asciiTheme="majorHAnsi" w:hAnsiTheme="majorHAnsi" w:cstheme="majorHAnsi"/>
          <w:snapToGrid w:val="0"/>
          <w:color w:val="000000" w:themeColor="text1"/>
        </w:rPr>
        <w:t xml:space="preserve">Thank you for your insights over the last hour-plus. We’re going to wrap up in a moment. </w:t>
      </w:r>
      <w:r>
        <w:rPr>
          <w:rFonts w:asciiTheme="majorHAnsi" w:hAnsiTheme="majorHAnsi" w:cstheme="majorHAnsi"/>
          <w:snapToGrid w:val="0"/>
          <w:color w:val="000000" w:themeColor="text1"/>
        </w:rPr>
        <w:t>J</w:t>
      </w:r>
      <w:r w:rsidRPr="00232104">
        <w:rPr>
          <w:rFonts w:asciiTheme="majorHAnsi" w:hAnsiTheme="majorHAnsi" w:cstheme="majorHAnsi"/>
          <w:snapToGrid w:val="0"/>
          <w:color w:val="000000" w:themeColor="text1"/>
        </w:rPr>
        <w:t xml:space="preserve">ust a couple </w:t>
      </w:r>
      <w:r w:rsidR="00C25FC3">
        <w:rPr>
          <w:rFonts w:asciiTheme="majorHAnsi" w:hAnsiTheme="majorHAnsi" w:cstheme="majorHAnsi"/>
          <w:snapToGrid w:val="0"/>
          <w:color w:val="000000" w:themeColor="text1"/>
        </w:rPr>
        <w:t xml:space="preserve">important </w:t>
      </w:r>
      <w:r w:rsidRPr="00232104">
        <w:rPr>
          <w:rFonts w:asciiTheme="majorHAnsi" w:hAnsiTheme="majorHAnsi" w:cstheme="majorHAnsi"/>
          <w:snapToGrid w:val="0"/>
          <w:color w:val="000000" w:themeColor="text1"/>
        </w:rPr>
        <w:t>closing questions.</w:t>
      </w:r>
      <w:r>
        <w:rPr>
          <w:rFonts w:asciiTheme="majorHAnsi" w:hAnsiTheme="majorHAnsi" w:cstheme="majorHAnsi"/>
          <w:snapToGrid w:val="0"/>
          <w:color w:val="000000" w:themeColor="text1"/>
        </w:rPr>
        <w:t xml:space="preserve"> </w:t>
      </w:r>
    </w:p>
    <w:p w:rsidR="00875D6B" w:rsidP="00232104" w14:paraId="6AF21090" w14:textId="77777777">
      <w:pPr>
        <w:spacing w:after="0"/>
        <w:rPr>
          <w:rFonts w:asciiTheme="majorHAnsi" w:hAnsiTheme="majorHAnsi" w:cstheme="majorHAnsi"/>
          <w:snapToGrid w:val="0"/>
          <w:color w:val="000000" w:themeColor="text1"/>
        </w:rPr>
      </w:pPr>
    </w:p>
    <w:p w:rsidR="00232104" w:rsidP="00232104" w14:paraId="58F4D77D" w14:textId="79FEDE28">
      <w:pPr>
        <w:spacing w:after="0"/>
        <w:rPr>
          <w:rFonts w:asciiTheme="majorHAnsi" w:hAnsiTheme="majorHAnsi" w:cstheme="majorHAnsi"/>
          <w:snapToGrid w:val="0"/>
        </w:rPr>
      </w:pPr>
      <w:r w:rsidRPr="002B012C">
        <w:rPr>
          <w:rFonts w:asciiTheme="majorHAnsi" w:hAnsiTheme="majorHAnsi" w:cstheme="majorHAnsi"/>
          <w:snapToGrid w:val="0"/>
        </w:rPr>
        <w:t xml:space="preserve">We’ve been talking about mycoses, and </w:t>
      </w:r>
      <w:r w:rsidRPr="002B012C" w:rsidR="00875D6B">
        <w:rPr>
          <w:rFonts w:asciiTheme="majorHAnsi" w:hAnsiTheme="majorHAnsi" w:cstheme="majorHAnsi"/>
          <w:snapToGrid w:val="0"/>
        </w:rPr>
        <w:t>we’ve</w:t>
      </w:r>
      <w:r w:rsidRPr="002B012C">
        <w:rPr>
          <w:rFonts w:asciiTheme="majorHAnsi" w:hAnsiTheme="majorHAnsi" w:cstheme="majorHAnsi"/>
          <w:snapToGrid w:val="0"/>
        </w:rPr>
        <w:t xml:space="preserve"> talked about how they fit into considerations about diagnosing pneumonia. </w:t>
      </w:r>
    </w:p>
    <w:p w:rsidR="00875D6B" w:rsidP="00232104" w14:paraId="07E46DE2" w14:textId="77777777">
      <w:pPr>
        <w:spacing w:after="0"/>
        <w:rPr>
          <w:rFonts w:asciiTheme="majorHAnsi" w:hAnsiTheme="majorHAnsi" w:cstheme="majorHAnsi"/>
          <w:snapToGrid w:val="0"/>
        </w:rPr>
      </w:pPr>
    </w:p>
    <w:p w:rsidR="00875D6B" w:rsidP="00875D6B" w14:paraId="0EC51D2C" w14:textId="604B81F1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napToGrid w:val="0"/>
        </w:rPr>
      </w:pPr>
      <w:r w:rsidRPr="48EAD3D0">
        <w:rPr>
          <w:rFonts w:asciiTheme="majorHAnsi" w:hAnsiTheme="majorHAnsi" w:cstheme="majorBidi"/>
          <w:snapToGrid w:val="0"/>
        </w:rPr>
        <w:t>What would ultimately cause or help you to consider mycoses—fungal diseases—more often in the context of pneumonia?</w:t>
      </w:r>
    </w:p>
    <w:p w:rsidR="009F76A3" w:rsidP="009F76A3" w14:paraId="6E120F8F" w14:textId="77777777">
      <w:pPr>
        <w:pStyle w:val="ListParagraph"/>
        <w:spacing w:after="0"/>
        <w:ind w:left="360" w:firstLine="0"/>
        <w:rPr>
          <w:rFonts w:asciiTheme="majorHAnsi" w:hAnsiTheme="majorHAnsi" w:cstheme="majorHAnsi"/>
          <w:snapToGrid w:val="0"/>
        </w:rPr>
      </w:pPr>
    </w:p>
    <w:p w:rsidR="002B012C" w:rsidP="44B273BE" w14:paraId="497D1994" w14:textId="127FEE52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Bidi"/>
          <w:snapToGrid w:val="0"/>
        </w:rPr>
      </w:pPr>
      <w:r w:rsidRPr="44B273BE">
        <w:rPr>
          <w:rFonts w:asciiTheme="majorHAnsi" w:hAnsiTheme="majorHAnsi" w:cstheme="majorBidi"/>
          <w:snapToGrid w:val="0"/>
        </w:rPr>
        <w:t xml:space="preserve">What kind of messages should CDC be working on to help get the word out that mycoses should be considered in the context of pneumonia? </w:t>
      </w:r>
    </w:p>
    <w:p w:rsidR="004B1BD6" w:rsidRPr="004B1BD6" w:rsidP="004B1BD6" w14:paraId="4EEF8C40" w14:textId="77777777">
      <w:pPr>
        <w:spacing w:after="0"/>
        <w:rPr>
          <w:rFonts w:asciiTheme="majorHAnsi" w:hAnsiTheme="majorHAnsi" w:cstheme="majorBidi"/>
          <w:snapToGrid w:val="0"/>
        </w:rPr>
      </w:pPr>
    </w:p>
    <w:p w:rsidR="002B012C" w:rsidP="18133F44" w14:paraId="2CFD4F2F" w14:textId="3CCD1C95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Bidi"/>
          <w:snapToGrid w:val="0"/>
        </w:rPr>
      </w:pPr>
      <w:r w:rsidRPr="18133F44">
        <w:rPr>
          <w:rFonts w:asciiTheme="majorHAnsi" w:hAnsiTheme="majorHAnsi" w:cstheme="majorBidi"/>
        </w:rPr>
        <w:t xml:space="preserve">Would </w:t>
      </w:r>
      <w:r w:rsidR="004F7529">
        <w:rPr>
          <w:rFonts w:asciiTheme="majorHAnsi" w:hAnsiTheme="majorHAnsi" w:cstheme="majorBidi"/>
        </w:rPr>
        <w:t xml:space="preserve">combining </w:t>
      </w:r>
      <w:r w:rsidRPr="18133F44">
        <w:rPr>
          <w:rFonts w:asciiTheme="majorHAnsi" w:hAnsiTheme="majorHAnsi" w:cstheme="majorBidi"/>
        </w:rPr>
        <w:t xml:space="preserve">messaging </w:t>
      </w:r>
      <w:r w:rsidR="00B51F67">
        <w:rPr>
          <w:rFonts w:asciiTheme="majorHAnsi" w:hAnsiTheme="majorHAnsi" w:cstheme="majorBidi"/>
        </w:rPr>
        <w:t xml:space="preserve">about viral, bacterial, and fungal pneumonias </w:t>
      </w:r>
      <w:r w:rsidRPr="18133F44">
        <w:rPr>
          <w:rFonts w:asciiTheme="majorHAnsi" w:hAnsiTheme="majorHAnsi" w:cstheme="majorBidi"/>
        </w:rPr>
        <w:t>be useful?</w:t>
      </w:r>
      <w:r w:rsidR="00F10A4D">
        <w:rPr>
          <w:rFonts w:asciiTheme="majorHAnsi" w:hAnsiTheme="majorHAnsi" w:cstheme="majorBidi"/>
        </w:rPr>
        <w:t xml:space="preserve"> </w:t>
      </w:r>
      <w:r w:rsidR="00840701">
        <w:rPr>
          <w:rFonts w:asciiTheme="majorHAnsi" w:hAnsiTheme="majorHAnsi" w:cstheme="majorBidi"/>
        </w:rPr>
        <w:t>Do you feel like they need to be addressed separately?</w:t>
      </w:r>
    </w:p>
    <w:p w:rsidR="3E4706FA" w:rsidP="004B1BD6" w14:paraId="24602F29" w14:textId="7FE6B9E8">
      <w:pPr>
        <w:pStyle w:val="ListParagraph"/>
        <w:spacing w:after="0"/>
        <w:ind w:left="360" w:firstLine="0"/>
        <w:rPr>
          <w:rFonts w:asciiTheme="majorHAnsi" w:hAnsiTheme="majorHAnsi" w:cstheme="majorBidi"/>
        </w:rPr>
      </w:pPr>
    </w:p>
    <w:p w:rsidR="00464D77" w:rsidRPr="00AE1CFE" w:rsidP="00464D77" w14:paraId="54B1F861" w14:textId="77777777">
      <w:pPr>
        <w:spacing w:after="0"/>
        <w:rPr>
          <w:rFonts w:asciiTheme="majorHAnsi" w:hAnsiTheme="majorHAnsi" w:cstheme="majorHAnsi"/>
          <w:snapToGrid w:val="0"/>
          <w:color w:val="FF0000"/>
        </w:rPr>
      </w:pPr>
    </w:p>
    <w:p w:rsidR="00464D77" w:rsidRPr="00232104" w:rsidP="48EAD3D0" w14:paraId="36D8E70F" w14:textId="77777777">
      <w:pPr>
        <w:spacing w:after="0"/>
        <w:rPr>
          <w:rFonts w:asciiTheme="majorHAnsi" w:hAnsiTheme="majorHAnsi" w:cstheme="majorBidi"/>
          <w:b/>
          <w:bCs/>
          <w:color w:val="000000" w:themeColor="text1"/>
        </w:rPr>
      </w:pPr>
      <w:r w:rsidRPr="48EAD3D0">
        <w:rPr>
          <w:rFonts w:asciiTheme="majorHAnsi" w:hAnsiTheme="majorHAnsi" w:cstheme="majorBidi"/>
          <w:b/>
          <w:bCs/>
          <w:snapToGrid w:val="0"/>
          <w:color w:val="000000" w:themeColor="text1"/>
        </w:rPr>
        <w:t>MODERATOR THANK AND DISMISS</w:t>
      </w:r>
    </w:p>
    <w:sectPr w:rsidSect="00A0616B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16B" w:rsidRPr="00A0616B" w14:paraId="3C237E25" w14:textId="675D8B11">
    <w:pPr>
      <w:pStyle w:val="Footer"/>
      <w:rPr>
        <w:rFonts w:asciiTheme="majorHAnsi" w:hAnsiTheme="majorHAnsi" w:cstheme="majorHAnsi"/>
        <w:sz w:val="20"/>
        <w:szCs w:val="20"/>
      </w:rPr>
    </w:pPr>
    <w:r w:rsidRPr="007D0A9F">
      <w:rPr>
        <w:rFonts w:asciiTheme="majorHAnsi" w:hAnsiTheme="majorHAnsi" w:cstheme="majorHAnsi"/>
        <w:sz w:val="20"/>
        <w:szCs w:val="20"/>
      </w:rPr>
      <w:t xml:space="preserve">Public reporting burden of this collection of information is estimated to average </w:t>
    </w:r>
    <w:r>
      <w:rPr>
        <w:rFonts w:asciiTheme="majorHAnsi" w:hAnsiTheme="majorHAnsi" w:cstheme="majorHAnsi"/>
        <w:sz w:val="20"/>
        <w:szCs w:val="20"/>
      </w:rPr>
      <w:t>90</w:t>
    </w:r>
    <w:r w:rsidRPr="007D0A9F">
      <w:rPr>
        <w:rFonts w:asciiTheme="majorHAnsi" w:hAnsiTheme="majorHAnsi" w:cstheme="majorHAnsi"/>
        <w:sz w:val="20"/>
        <w:szCs w:val="20"/>
      </w:rPr>
      <w:t xml:space="preserve"> minutes per response, including the time for reviewing instructions, searching existing data sources, </w:t>
    </w:r>
    <w:r w:rsidRPr="007D0A9F">
      <w:rPr>
        <w:rFonts w:asciiTheme="majorHAnsi" w:hAnsiTheme="majorHAnsi" w:cstheme="majorHAnsi"/>
        <w:sz w:val="20"/>
        <w:szCs w:val="20"/>
      </w:rPr>
      <w:t>gathering</w:t>
    </w:r>
    <w:r w:rsidRPr="007D0A9F">
      <w:rPr>
        <w:rFonts w:asciiTheme="majorHAnsi" w:hAnsiTheme="majorHAnsi" w:cstheme="majorHAnsi"/>
        <w:sz w:val="20"/>
        <w:szCs w:val="20"/>
      </w:rPr>
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Officer, 1600 Clifton Road NE, MS </w:t>
    </w:r>
    <w:r w:rsidR="0071132C">
      <w:rPr>
        <w:rFonts w:asciiTheme="majorHAnsi" w:hAnsiTheme="majorHAnsi" w:cstheme="majorHAnsi"/>
        <w:sz w:val="20"/>
        <w:szCs w:val="20"/>
      </w:rPr>
      <w:t>H21-8</w:t>
    </w:r>
    <w:r w:rsidRPr="007D0A9F">
      <w:rPr>
        <w:rFonts w:asciiTheme="majorHAnsi" w:hAnsiTheme="majorHAnsi" w:cstheme="majorHAnsi"/>
        <w:sz w:val="20"/>
        <w:szCs w:val="20"/>
      </w:rPr>
      <w:t>, Atlanta, Georgia 30333; ATTN: PRA 0920-1154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16B" w:rsidP="00A0616B" w14:paraId="099257A2" w14:textId="77777777">
    <w:pPr>
      <w:pStyle w:val="Header"/>
      <w:tabs>
        <w:tab w:val="left" w:pos="3210"/>
        <w:tab w:val="clear" w:pos="4680"/>
        <w:tab w:val="clear" w:pos="9360"/>
      </w:tabs>
      <w:jc w:val="right"/>
      <w:rPr>
        <w:rFonts w:asciiTheme="majorHAnsi" w:hAnsiTheme="majorHAnsi" w:cstheme="majorHAnsi"/>
        <w:sz w:val="36"/>
        <w:szCs w:val="36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1047750</wp:posOffset>
          </wp:positionH>
          <wp:positionV relativeFrom="paragraph">
            <wp:posOffset>-190500</wp:posOffset>
          </wp:positionV>
          <wp:extent cx="647700" cy="647700"/>
          <wp:effectExtent l="0" t="0" r="0" b="0"/>
          <wp:wrapNone/>
          <wp:docPr id="1297174291" name="Picture 1297174291" descr="CDC | Brands of the World™ | Download vector logos and logoty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174291" name="Picture 1" descr="CDC | Brands of the World™ | Download vector logos and logotypes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942975" cy="523875"/>
          <wp:effectExtent l="0" t="0" r="9525" b="9525"/>
          <wp:wrapNone/>
          <wp:docPr id="1126893252" name="Picture 112689325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3252" name="Picture 1" descr="A black and white logo&#10;&#10;Description automatically generated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240778">
      <w:rPr>
        <w:b/>
        <w:bCs/>
        <w:color w:val="808080" w:themeColor="background1" w:themeShade="80"/>
      </w:rPr>
      <w:tab/>
    </w:r>
    <w:r w:rsidRPr="00240778">
      <w:rPr>
        <w:rFonts w:asciiTheme="majorHAnsi" w:hAnsiTheme="majorHAnsi" w:cstheme="majorHAnsi"/>
        <w:b/>
        <w:bCs/>
        <w:color w:val="808080" w:themeColor="background1" w:themeShade="80"/>
        <w:sz w:val="28"/>
        <w:szCs w:val="28"/>
      </w:rPr>
      <w:t>WS-CDC A</w:t>
    </w:r>
    <w:r>
      <w:rPr>
        <w:rFonts w:asciiTheme="majorHAnsi" w:hAnsiTheme="majorHAnsi" w:cstheme="majorHAnsi"/>
        <w:b/>
        <w:bCs/>
        <w:color w:val="808080" w:themeColor="background1" w:themeShade="80"/>
        <w:sz w:val="28"/>
        <w:szCs w:val="28"/>
      </w:rPr>
      <w:t>RX – DFWED Focus Group Guide</w:t>
    </w:r>
  </w:p>
  <w:p w:rsidR="00464D77" w:rsidRPr="004B1913" w:rsidP="00464D77" w14:paraId="4EF87D8E" w14:textId="77777777">
    <w:pPr>
      <w:pStyle w:val="Header"/>
      <w:tabs>
        <w:tab w:val="left" w:pos="3210"/>
        <w:tab w:val="clear" w:pos="4680"/>
        <w:tab w:val="clear" w:pos="9360"/>
      </w:tabs>
      <w:jc w:val="right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16B" w:rsidP="00A0616B" w14:paraId="4E81D44A" w14:textId="77777777">
    <w:pPr>
      <w:pStyle w:val="Header"/>
      <w:tabs>
        <w:tab w:val="left" w:pos="3210"/>
        <w:tab w:val="clear" w:pos="4680"/>
        <w:tab w:val="clear" w:pos="9360"/>
      </w:tabs>
      <w:jc w:val="right"/>
      <w:rPr>
        <w:rFonts w:asciiTheme="majorHAnsi" w:hAnsiTheme="majorHAnsi" w:cstheme="majorHAnsi"/>
        <w:sz w:val="36"/>
        <w:szCs w:val="36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1047750</wp:posOffset>
          </wp:positionH>
          <wp:positionV relativeFrom="paragraph">
            <wp:posOffset>-190500</wp:posOffset>
          </wp:positionV>
          <wp:extent cx="647700" cy="647700"/>
          <wp:effectExtent l="0" t="0" r="0" b="0"/>
          <wp:wrapNone/>
          <wp:docPr id="728636490" name="Picture 728636490" descr="CDC | Brands of the World™ | Download vector logos and logoty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636490" name="Picture 1" descr="CDC | Brands of the World™ | Download vector logos and logotypes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942975" cy="523875"/>
          <wp:effectExtent l="0" t="0" r="9525" b="9525"/>
          <wp:wrapNone/>
          <wp:docPr id="1902082403" name="Picture 190208240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082403" name="Picture 1" descr="A black and white logo&#10;&#10;Description automatically generated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240778">
      <w:rPr>
        <w:b/>
        <w:bCs/>
        <w:color w:val="808080" w:themeColor="background1" w:themeShade="80"/>
      </w:rPr>
      <w:tab/>
    </w:r>
    <w:r w:rsidRPr="00240778">
      <w:rPr>
        <w:rFonts w:asciiTheme="majorHAnsi" w:hAnsiTheme="majorHAnsi" w:cstheme="majorHAnsi"/>
        <w:b/>
        <w:bCs/>
        <w:color w:val="808080" w:themeColor="background1" w:themeShade="80"/>
        <w:sz w:val="28"/>
        <w:szCs w:val="28"/>
      </w:rPr>
      <w:t>WS-CDC A</w:t>
    </w:r>
    <w:r>
      <w:rPr>
        <w:rFonts w:asciiTheme="majorHAnsi" w:hAnsiTheme="majorHAnsi" w:cstheme="majorHAnsi"/>
        <w:b/>
        <w:bCs/>
        <w:color w:val="808080" w:themeColor="background1" w:themeShade="80"/>
        <w:sz w:val="28"/>
        <w:szCs w:val="28"/>
      </w:rPr>
      <w:t>RX – DFWED Focus Group Guide</w:t>
    </w:r>
  </w:p>
  <w:p w:rsidR="00A0616B" w14:paraId="02259EE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F43814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90A69E0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3E564BD"/>
    <w:multiLevelType w:val="multilevel"/>
    <w:tmpl w:val="6F9897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464022A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95C0286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08B24F3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2AD78E4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7C26631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0FE3E40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3CD057A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4920939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8A603EF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EDD0006"/>
    <w:multiLevelType w:val="hybridMultilevel"/>
    <w:tmpl w:val="FFFFFFFF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71D2D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44B3870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7216F8D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8D02557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B262388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CB2152A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F595067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854558E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984750E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E454D00"/>
    <w:multiLevelType w:val="multilevel"/>
    <w:tmpl w:val="6E6A5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613213C7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59B28FB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C7B76DF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DECACCA"/>
    <w:multiLevelType w:val="hybridMultilevel"/>
    <w:tmpl w:val="FFFFFFFF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A6D43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73500A31"/>
    <w:multiLevelType w:val="multilevel"/>
    <w:tmpl w:val="2E6A2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33731887">
    <w:abstractNumId w:val="12"/>
  </w:num>
  <w:num w:numId="2" w16cid:durableId="19163313">
    <w:abstractNumId w:val="26"/>
  </w:num>
  <w:num w:numId="3" w16cid:durableId="463431462">
    <w:abstractNumId w:val="2"/>
  </w:num>
  <w:num w:numId="4" w16cid:durableId="1566183045">
    <w:abstractNumId w:val="15"/>
  </w:num>
  <w:num w:numId="5" w16cid:durableId="811825951">
    <w:abstractNumId w:val="16"/>
  </w:num>
  <w:num w:numId="6" w16cid:durableId="2039163575">
    <w:abstractNumId w:val="21"/>
  </w:num>
  <w:num w:numId="7" w16cid:durableId="1093668162">
    <w:abstractNumId w:val="22"/>
  </w:num>
  <w:num w:numId="8" w16cid:durableId="310523359">
    <w:abstractNumId w:val="1"/>
  </w:num>
  <w:num w:numId="9" w16cid:durableId="683940953">
    <w:abstractNumId w:val="11"/>
  </w:num>
  <w:num w:numId="10" w16cid:durableId="796263470">
    <w:abstractNumId w:val="3"/>
  </w:num>
  <w:num w:numId="11" w16cid:durableId="2043284103">
    <w:abstractNumId w:val="4"/>
  </w:num>
  <w:num w:numId="12" w16cid:durableId="1799179137">
    <w:abstractNumId w:val="27"/>
  </w:num>
  <w:num w:numId="13" w16cid:durableId="1542669752">
    <w:abstractNumId w:val="9"/>
  </w:num>
  <w:num w:numId="14" w16cid:durableId="2012562597">
    <w:abstractNumId w:val="23"/>
  </w:num>
  <w:num w:numId="15" w16cid:durableId="56361644">
    <w:abstractNumId w:val="20"/>
  </w:num>
  <w:num w:numId="16" w16cid:durableId="1318729201">
    <w:abstractNumId w:val="19"/>
  </w:num>
  <w:num w:numId="17" w16cid:durableId="1271355139">
    <w:abstractNumId w:val="8"/>
  </w:num>
  <w:num w:numId="18" w16cid:durableId="2004626358">
    <w:abstractNumId w:val="10"/>
  </w:num>
  <w:num w:numId="19" w16cid:durableId="619147141">
    <w:abstractNumId w:val="25"/>
  </w:num>
  <w:num w:numId="20" w16cid:durableId="1463112356">
    <w:abstractNumId w:val="14"/>
  </w:num>
  <w:num w:numId="21" w16cid:durableId="2027828867">
    <w:abstractNumId w:val="13"/>
  </w:num>
  <w:num w:numId="22" w16cid:durableId="302003638">
    <w:abstractNumId w:val="6"/>
  </w:num>
  <w:num w:numId="23" w16cid:durableId="714040840">
    <w:abstractNumId w:val="7"/>
  </w:num>
  <w:num w:numId="24" w16cid:durableId="1066688014">
    <w:abstractNumId w:val="17"/>
  </w:num>
  <w:num w:numId="25" w16cid:durableId="331682616">
    <w:abstractNumId w:val="18"/>
  </w:num>
  <w:num w:numId="26" w16cid:durableId="73473659">
    <w:abstractNumId w:val="0"/>
  </w:num>
  <w:num w:numId="27" w16cid:durableId="1625961273">
    <w:abstractNumId w:val="24"/>
  </w:num>
  <w:num w:numId="28" w16cid:durableId="685133602">
    <w:abstractNumId w:val="5"/>
  </w:num>
  <w:num w:numId="29" w16cid:durableId="465120744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78"/>
    <w:rsid w:val="000040E3"/>
    <w:rsid w:val="00007C73"/>
    <w:rsid w:val="00013CB2"/>
    <w:rsid w:val="0003610A"/>
    <w:rsid w:val="00055375"/>
    <w:rsid w:val="00055E23"/>
    <w:rsid w:val="0006500C"/>
    <w:rsid w:val="00071B82"/>
    <w:rsid w:val="00084558"/>
    <w:rsid w:val="00085059"/>
    <w:rsid w:val="000A3D6D"/>
    <w:rsid w:val="000A4A0A"/>
    <w:rsid w:val="000B2E66"/>
    <w:rsid w:val="000E0629"/>
    <w:rsid w:val="000E77DE"/>
    <w:rsid w:val="001030A6"/>
    <w:rsid w:val="001033C8"/>
    <w:rsid w:val="001142AD"/>
    <w:rsid w:val="00136279"/>
    <w:rsid w:val="00137383"/>
    <w:rsid w:val="0014162C"/>
    <w:rsid w:val="001513E5"/>
    <w:rsid w:val="001722DF"/>
    <w:rsid w:val="00174BAE"/>
    <w:rsid w:val="00191B87"/>
    <w:rsid w:val="00193F63"/>
    <w:rsid w:val="001A77A8"/>
    <w:rsid w:val="001B3AAD"/>
    <w:rsid w:val="001C2692"/>
    <w:rsid w:val="001C7876"/>
    <w:rsid w:val="001D577E"/>
    <w:rsid w:val="001E5FB8"/>
    <w:rsid w:val="001E7F25"/>
    <w:rsid w:val="001F4B22"/>
    <w:rsid w:val="0020473B"/>
    <w:rsid w:val="0020574F"/>
    <w:rsid w:val="00206550"/>
    <w:rsid w:val="002076D2"/>
    <w:rsid w:val="00212D46"/>
    <w:rsid w:val="00215C0A"/>
    <w:rsid w:val="00220CED"/>
    <w:rsid w:val="00232104"/>
    <w:rsid w:val="00240778"/>
    <w:rsid w:val="002540B1"/>
    <w:rsid w:val="002579CA"/>
    <w:rsid w:val="00262941"/>
    <w:rsid w:val="002906C8"/>
    <w:rsid w:val="00290AAE"/>
    <w:rsid w:val="002928BC"/>
    <w:rsid w:val="002B012C"/>
    <w:rsid w:val="002B7E45"/>
    <w:rsid w:val="002C38B2"/>
    <w:rsid w:val="002E7759"/>
    <w:rsid w:val="00311425"/>
    <w:rsid w:val="00315A9D"/>
    <w:rsid w:val="00337F6A"/>
    <w:rsid w:val="00342478"/>
    <w:rsid w:val="003427FD"/>
    <w:rsid w:val="0036750F"/>
    <w:rsid w:val="0038254B"/>
    <w:rsid w:val="0039501B"/>
    <w:rsid w:val="003A00A9"/>
    <w:rsid w:val="003A5256"/>
    <w:rsid w:val="003B7EF0"/>
    <w:rsid w:val="003E6114"/>
    <w:rsid w:val="003F61FC"/>
    <w:rsid w:val="0040119F"/>
    <w:rsid w:val="00407960"/>
    <w:rsid w:val="0043304E"/>
    <w:rsid w:val="004373E4"/>
    <w:rsid w:val="00437647"/>
    <w:rsid w:val="00442866"/>
    <w:rsid w:val="004428F3"/>
    <w:rsid w:val="00450C65"/>
    <w:rsid w:val="00457D35"/>
    <w:rsid w:val="00464D77"/>
    <w:rsid w:val="00490D16"/>
    <w:rsid w:val="0049753D"/>
    <w:rsid w:val="004A0897"/>
    <w:rsid w:val="004A3529"/>
    <w:rsid w:val="004A62B7"/>
    <w:rsid w:val="004B1913"/>
    <w:rsid w:val="004B1BD6"/>
    <w:rsid w:val="004E08C6"/>
    <w:rsid w:val="004E0EBF"/>
    <w:rsid w:val="004F00FB"/>
    <w:rsid w:val="004F3492"/>
    <w:rsid w:val="004F7440"/>
    <w:rsid w:val="004F74B0"/>
    <w:rsid w:val="004F7529"/>
    <w:rsid w:val="00506084"/>
    <w:rsid w:val="00510BA3"/>
    <w:rsid w:val="00537DF4"/>
    <w:rsid w:val="00540E5F"/>
    <w:rsid w:val="00541FA6"/>
    <w:rsid w:val="00542F71"/>
    <w:rsid w:val="00563EA2"/>
    <w:rsid w:val="00567CE1"/>
    <w:rsid w:val="0057306A"/>
    <w:rsid w:val="005958EE"/>
    <w:rsid w:val="005A5EF1"/>
    <w:rsid w:val="005C08CF"/>
    <w:rsid w:val="005C108F"/>
    <w:rsid w:val="005D7BE1"/>
    <w:rsid w:val="005E3544"/>
    <w:rsid w:val="006546B8"/>
    <w:rsid w:val="00675E87"/>
    <w:rsid w:val="0068030E"/>
    <w:rsid w:val="006849F9"/>
    <w:rsid w:val="00696502"/>
    <w:rsid w:val="006B533A"/>
    <w:rsid w:val="006B6CDB"/>
    <w:rsid w:val="006C397E"/>
    <w:rsid w:val="006C7D3C"/>
    <w:rsid w:val="006D4416"/>
    <w:rsid w:val="0070606C"/>
    <w:rsid w:val="00706C65"/>
    <w:rsid w:val="00707A55"/>
    <w:rsid w:val="0071132C"/>
    <w:rsid w:val="007243F4"/>
    <w:rsid w:val="00726574"/>
    <w:rsid w:val="0076150A"/>
    <w:rsid w:val="00761B13"/>
    <w:rsid w:val="0078674C"/>
    <w:rsid w:val="007A296E"/>
    <w:rsid w:val="007A7189"/>
    <w:rsid w:val="007D0A9F"/>
    <w:rsid w:val="007D3867"/>
    <w:rsid w:val="007E0190"/>
    <w:rsid w:val="007F0112"/>
    <w:rsid w:val="00814562"/>
    <w:rsid w:val="0082529C"/>
    <w:rsid w:val="0082696E"/>
    <w:rsid w:val="00831BC6"/>
    <w:rsid w:val="00836DF5"/>
    <w:rsid w:val="00840701"/>
    <w:rsid w:val="0084280A"/>
    <w:rsid w:val="00847C48"/>
    <w:rsid w:val="00856335"/>
    <w:rsid w:val="00875D6B"/>
    <w:rsid w:val="008B0E6C"/>
    <w:rsid w:val="008B4EFF"/>
    <w:rsid w:val="008C12C4"/>
    <w:rsid w:val="008D30E4"/>
    <w:rsid w:val="008D5894"/>
    <w:rsid w:val="008F3044"/>
    <w:rsid w:val="00900FC6"/>
    <w:rsid w:val="00935AF1"/>
    <w:rsid w:val="0094184F"/>
    <w:rsid w:val="009469C4"/>
    <w:rsid w:val="00962039"/>
    <w:rsid w:val="00963117"/>
    <w:rsid w:val="00985E53"/>
    <w:rsid w:val="009A0917"/>
    <w:rsid w:val="009A2A7E"/>
    <w:rsid w:val="009A5D5F"/>
    <w:rsid w:val="009B4343"/>
    <w:rsid w:val="009B757D"/>
    <w:rsid w:val="009C2BE6"/>
    <w:rsid w:val="009D5A42"/>
    <w:rsid w:val="009F76A3"/>
    <w:rsid w:val="00A04EDF"/>
    <w:rsid w:val="00A0616B"/>
    <w:rsid w:val="00A31176"/>
    <w:rsid w:val="00A35B11"/>
    <w:rsid w:val="00A36687"/>
    <w:rsid w:val="00A51258"/>
    <w:rsid w:val="00A66E25"/>
    <w:rsid w:val="00A72E27"/>
    <w:rsid w:val="00A80BBC"/>
    <w:rsid w:val="00A92774"/>
    <w:rsid w:val="00AE1CFE"/>
    <w:rsid w:val="00AE3445"/>
    <w:rsid w:val="00AE6281"/>
    <w:rsid w:val="00AF6B69"/>
    <w:rsid w:val="00B02CA9"/>
    <w:rsid w:val="00B151B9"/>
    <w:rsid w:val="00B30553"/>
    <w:rsid w:val="00B41298"/>
    <w:rsid w:val="00B42184"/>
    <w:rsid w:val="00B51F67"/>
    <w:rsid w:val="00B52CA3"/>
    <w:rsid w:val="00B742AB"/>
    <w:rsid w:val="00B8767B"/>
    <w:rsid w:val="00BA390A"/>
    <w:rsid w:val="00BA6D96"/>
    <w:rsid w:val="00BC1F69"/>
    <w:rsid w:val="00BD065D"/>
    <w:rsid w:val="00BE565D"/>
    <w:rsid w:val="00C05736"/>
    <w:rsid w:val="00C10FF2"/>
    <w:rsid w:val="00C133C1"/>
    <w:rsid w:val="00C25FC3"/>
    <w:rsid w:val="00C357B4"/>
    <w:rsid w:val="00C4065A"/>
    <w:rsid w:val="00C40BE9"/>
    <w:rsid w:val="00C50CC0"/>
    <w:rsid w:val="00C622DE"/>
    <w:rsid w:val="00C72A24"/>
    <w:rsid w:val="00C73AB1"/>
    <w:rsid w:val="00C84C55"/>
    <w:rsid w:val="00C94D75"/>
    <w:rsid w:val="00C95813"/>
    <w:rsid w:val="00CA7064"/>
    <w:rsid w:val="00CB7BCC"/>
    <w:rsid w:val="00CE7891"/>
    <w:rsid w:val="00D110D8"/>
    <w:rsid w:val="00D234AD"/>
    <w:rsid w:val="00D24112"/>
    <w:rsid w:val="00D3283A"/>
    <w:rsid w:val="00D3614B"/>
    <w:rsid w:val="00D37096"/>
    <w:rsid w:val="00D45739"/>
    <w:rsid w:val="00D628BC"/>
    <w:rsid w:val="00D74F41"/>
    <w:rsid w:val="00D81AAD"/>
    <w:rsid w:val="00DA67AB"/>
    <w:rsid w:val="00DA67F6"/>
    <w:rsid w:val="00DB4390"/>
    <w:rsid w:val="00DB638E"/>
    <w:rsid w:val="00DD6159"/>
    <w:rsid w:val="00DE0D2F"/>
    <w:rsid w:val="00DE37E8"/>
    <w:rsid w:val="00DF364A"/>
    <w:rsid w:val="00DF4927"/>
    <w:rsid w:val="00E03DD7"/>
    <w:rsid w:val="00E17339"/>
    <w:rsid w:val="00E37D7F"/>
    <w:rsid w:val="00E4725A"/>
    <w:rsid w:val="00E549F1"/>
    <w:rsid w:val="00E63809"/>
    <w:rsid w:val="00E83283"/>
    <w:rsid w:val="00EA10DA"/>
    <w:rsid w:val="00EB5694"/>
    <w:rsid w:val="00EC1A30"/>
    <w:rsid w:val="00EE7808"/>
    <w:rsid w:val="00F052CB"/>
    <w:rsid w:val="00F105E5"/>
    <w:rsid w:val="00F10A4D"/>
    <w:rsid w:val="00F17F8D"/>
    <w:rsid w:val="00F271DD"/>
    <w:rsid w:val="00F34192"/>
    <w:rsid w:val="00F35099"/>
    <w:rsid w:val="00F42AD2"/>
    <w:rsid w:val="00F5480B"/>
    <w:rsid w:val="00F56067"/>
    <w:rsid w:val="00F73584"/>
    <w:rsid w:val="00F76F9C"/>
    <w:rsid w:val="00F95938"/>
    <w:rsid w:val="00F9601B"/>
    <w:rsid w:val="00F97147"/>
    <w:rsid w:val="00F974FE"/>
    <w:rsid w:val="00FA1578"/>
    <w:rsid w:val="00FC283A"/>
    <w:rsid w:val="00FC61AB"/>
    <w:rsid w:val="00FC7F62"/>
    <w:rsid w:val="00FD0CFE"/>
    <w:rsid w:val="00FE0AEF"/>
    <w:rsid w:val="00FE2450"/>
    <w:rsid w:val="00FE2733"/>
    <w:rsid w:val="00FF471D"/>
    <w:rsid w:val="01CB162D"/>
    <w:rsid w:val="02DD06C2"/>
    <w:rsid w:val="03AE5C25"/>
    <w:rsid w:val="0401494B"/>
    <w:rsid w:val="05285929"/>
    <w:rsid w:val="0644A94E"/>
    <w:rsid w:val="065F64E6"/>
    <w:rsid w:val="07033261"/>
    <w:rsid w:val="075BF345"/>
    <w:rsid w:val="077A0931"/>
    <w:rsid w:val="09BBE3CE"/>
    <w:rsid w:val="0AFEF214"/>
    <w:rsid w:val="0B680D75"/>
    <w:rsid w:val="0C5D9DCC"/>
    <w:rsid w:val="0D799722"/>
    <w:rsid w:val="0DAED4AA"/>
    <w:rsid w:val="0DAFEED4"/>
    <w:rsid w:val="0E190794"/>
    <w:rsid w:val="0E3737CA"/>
    <w:rsid w:val="0FE46740"/>
    <w:rsid w:val="10A800D0"/>
    <w:rsid w:val="10D4D783"/>
    <w:rsid w:val="10DE93D8"/>
    <w:rsid w:val="12C276C3"/>
    <w:rsid w:val="1406B48A"/>
    <w:rsid w:val="141B1D2E"/>
    <w:rsid w:val="154FDB01"/>
    <w:rsid w:val="160650E9"/>
    <w:rsid w:val="16D28305"/>
    <w:rsid w:val="16EBAB62"/>
    <w:rsid w:val="16ED16C0"/>
    <w:rsid w:val="17AA1A19"/>
    <w:rsid w:val="17E07913"/>
    <w:rsid w:val="18133F44"/>
    <w:rsid w:val="1A35B9F2"/>
    <w:rsid w:val="1A604FB6"/>
    <w:rsid w:val="1AE122FC"/>
    <w:rsid w:val="1C4F4912"/>
    <w:rsid w:val="1C70563E"/>
    <w:rsid w:val="1D678489"/>
    <w:rsid w:val="1E0F0BE7"/>
    <w:rsid w:val="1F67C9A5"/>
    <w:rsid w:val="1F8DE90D"/>
    <w:rsid w:val="1F906C97"/>
    <w:rsid w:val="1FB92609"/>
    <w:rsid w:val="1FC88A64"/>
    <w:rsid w:val="2022CEDE"/>
    <w:rsid w:val="20C8B775"/>
    <w:rsid w:val="216A89DD"/>
    <w:rsid w:val="22AA74AC"/>
    <w:rsid w:val="2355AEE6"/>
    <w:rsid w:val="23638ABF"/>
    <w:rsid w:val="2416EEAD"/>
    <w:rsid w:val="248A0218"/>
    <w:rsid w:val="24F17F47"/>
    <w:rsid w:val="255C1DAA"/>
    <w:rsid w:val="259692BA"/>
    <w:rsid w:val="26A137A5"/>
    <w:rsid w:val="26F6D04A"/>
    <w:rsid w:val="27F2A16A"/>
    <w:rsid w:val="28BCF458"/>
    <w:rsid w:val="28DBB6E0"/>
    <w:rsid w:val="2919B630"/>
    <w:rsid w:val="29ABC80D"/>
    <w:rsid w:val="29CD4752"/>
    <w:rsid w:val="29E3B21B"/>
    <w:rsid w:val="2CBE2F6C"/>
    <w:rsid w:val="2D0FE0C0"/>
    <w:rsid w:val="2FC6165D"/>
    <w:rsid w:val="304235C8"/>
    <w:rsid w:val="30ADAE43"/>
    <w:rsid w:val="30E6F965"/>
    <w:rsid w:val="3163CF5A"/>
    <w:rsid w:val="31DF7462"/>
    <w:rsid w:val="328F755B"/>
    <w:rsid w:val="33F72B0D"/>
    <w:rsid w:val="3468C6AD"/>
    <w:rsid w:val="346D717C"/>
    <w:rsid w:val="34C7846D"/>
    <w:rsid w:val="352A096A"/>
    <w:rsid w:val="3547261E"/>
    <w:rsid w:val="35A4797C"/>
    <w:rsid w:val="3604970E"/>
    <w:rsid w:val="36303213"/>
    <w:rsid w:val="363C0137"/>
    <w:rsid w:val="36A07977"/>
    <w:rsid w:val="376CA0BF"/>
    <w:rsid w:val="379879E9"/>
    <w:rsid w:val="37AC4BA6"/>
    <w:rsid w:val="38EBD8FC"/>
    <w:rsid w:val="3A429C95"/>
    <w:rsid w:val="3A4C825C"/>
    <w:rsid w:val="3A77A611"/>
    <w:rsid w:val="3C6F6842"/>
    <w:rsid w:val="3CD29490"/>
    <w:rsid w:val="3E4706FA"/>
    <w:rsid w:val="3EF493BC"/>
    <w:rsid w:val="3FA08377"/>
    <w:rsid w:val="3FF3BE50"/>
    <w:rsid w:val="40D72486"/>
    <w:rsid w:val="40F16264"/>
    <w:rsid w:val="40F756B1"/>
    <w:rsid w:val="427CA535"/>
    <w:rsid w:val="42AEF957"/>
    <w:rsid w:val="42CD63FB"/>
    <w:rsid w:val="42DEA9C6"/>
    <w:rsid w:val="44AD2396"/>
    <w:rsid w:val="44B273BE"/>
    <w:rsid w:val="459051D1"/>
    <w:rsid w:val="45DF3914"/>
    <w:rsid w:val="4759DF5C"/>
    <w:rsid w:val="47C3238E"/>
    <w:rsid w:val="47C68838"/>
    <w:rsid w:val="47F1222E"/>
    <w:rsid w:val="47F7767F"/>
    <w:rsid w:val="47FD0A82"/>
    <w:rsid w:val="4881DFB9"/>
    <w:rsid w:val="48A8C6A1"/>
    <w:rsid w:val="48B8914C"/>
    <w:rsid w:val="48EAD3D0"/>
    <w:rsid w:val="4A1EA01C"/>
    <w:rsid w:val="4AFAC450"/>
    <w:rsid w:val="4BDBC7D0"/>
    <w:rsid w:val="4C91D8AC"/>
    <w:rsid w:val="4C9C6C58"/>
    <w:rsid w:val="4E00795B"/>
    <w:rsid w:val="4E60F3F1"/>
    <w:rsid w:val="4F1A7141"/>
    <w:rsid w:val="501DDFD7"/>
    <w:rsid w:val="506F4209"/>
    <w:rsid w:val="5222D5CC"/>
    <w:rsid w:val="52343057"/>
    <w:rsid w:val="525F9848"/>
    <w:rsid w:val="52B44A7F"/>
    <w:rsid w:val="5535FEA7"/>
    <w:rsid w:val="5570E895"/>
    <w:rsid w:val="561614B4"/>
    <w:rsid w:val="56811124"/>
    <w:rsid w:val="56F250DB"/>
    <w:rsid w:val="58A2D949"/>
    <w:rsid w:val="58C5221B"/>
    <w:rsid w:val="58EC95CF"/>
    <w:rsid w:val="5934EB26"/>
    <w:rsid w:val="5A3E545C"/>
    <w:rsid w:val="5A4319FA"/>
    <w:rsid w:val="5B44AEFA"/>
    <w:rsid w:val="5B6FDAAD"/>
    <w:rsid w:val="5B9A7056"/>
    <w:rsid w:val="5BC5C1FE"/>
    <w:rsid w:val="5BDEEA5B"/>
    <w:rsid w:val="5D5D220F"/>
    <w:rsid w:val="5EF8F270"/>
    <w:rsid w:val="5F577663"/>
    <w:rsid w:val="5FE8C603"/>
    <w:rsid w:val="606E11B2"/>
    <w:rsid w:val="619F24A3"/>
    <w:rsid w:val="62B68B7F"/>
    <w:rsid w:val="62B8B4BB"/>
    <w:rsid w:val="642AE786"/>
    <w:rsid w:val="65461CD6"/>
    <w:rsid w:val="654E2F8D"/>
    <w:rsid w:val="656833F4"/>
    <w:rsid w:val="65C6B7E7"/>
    <w:rsid w:val="65CEBB3C"/>
    <w:rsid w:val="6667AE5F"/>
    <w:rsid w:val="6743E70F"/>
    <w:rsid w:val="68DFC9ED"/>
    <w:rsid w:val="6B02DE31"/>
    <w:rsid w:val="6C17EFAD"/>
    <w:rsid w:val="6C584BBB"/>
    <w:rsid w:val="6C9F527D"/>
    <w:rsid w:val="6DBC71E0"/>
    <w:rsid w:val="6EB2FFC1"/>
    <w:rsid w:val="6F979A97"/>
    <w:rsid w:val="706076D0"/>
    <w:rsid w:val="724CB04B"/>
    <w:rsid w:val="73A004D7"/>
    <w:rsid w:val="7447483D"/>
    <w:rsid w:val="74ADC06C"/>
    <w:rsid w:val="75664345"/>
    <w:rsid w:val="76109AA1"/>
    <w:rsid w:val="77007EA7"/>
    <w:rsid w:val="77704F39"/>
    <w:rsid w:val="78003C10"/>
    <w:rsid w:val="78125B62"/>
    <w:rsid w:val="794B5C12"/>
    <w:rsid w:val="7B49FC24"/>
    <w:rsid w:val="7C0672CA"/>
    <w:rsid w:val="7C649630"/>
    <w:rsid w:val="7C75F323"/>
    <w:rsid w:val="7D4E3C74"/>
    <w:rsid w:val="7D847214"/>
    <w:rsid w:val="7D8DCA59"/>
    <w:rsid w:val="7DF5F12B"/>
    <w:rsid w:val="7DF86FC5"/>
    <w:rsid w:val="7F9F8E1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F1BFC3"/>
  <w15:chartTrackingRefBased/>
  <w15:docId w15:val="{E45AD815-E067-43FE-A5AD-AFE8A1FD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57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578"/>
  </w:style>
  <w:style w:type="paragraph" w:styleId="Footer">
    <w:name w:val="footer"/>
    <w:basedOn w:val="Normal"/>
    <w:link w:val="FooterChar"/>
    <w:uiPriority w:val="99"/>
    <w:unhideWhenUsed/>
    <w:rsid w:val="00FA1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578"/>
  </w:style>
  <w:style w:type="table" w:styleId="TableGrid">
    <w:name w:val="Table Grid"/>
    <w:basedOn w:val="TableNormal"/>
    <w:uiPriority w:val="39"/>
    <w:rsid w:val="00FA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42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8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8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08C6"/>
  </w:style>
  <w:style w:type="character" w:customStyle="1" w:styleId="normaltextrun">
    <w:name w:val="normaltextrun"/>
    <w:basedOn w:val="DefaultParagraphFont"/>
    <w:rsid w:val="004E08C6"/>
  </w:style>
  <w:style w:type="character" w:customStyle="1" w:styleId="ui-provider">
    <w:name w:val="ui-provider"/>
    <w:basedOn w:val="DefaultParagraphFont"/>
    <w:rsid w:val="0036750F"/>
  </w:style>
  <w:style w:type="paragraph" w:styleId="ListParagraph">
    <w:name w:val="List Paragraph"/>
    <w:aliases w:val="Bullet List,Bulletr List Paragraph,Colorful List - Accent 11,Colorful List - Accent 11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464D77"/>
    <w:pPr>
      <w:spacing w:after="120" w:line="240" w:lineRule="auto"/>
      <w:ind w:left="720" w:hanging="36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 List Char,Bulletr List Paragraph Char,Colorful List - Accent 11 Char,Colorful List - Accent 111 Char,FooterText Char,List Paragraph1 Char,List Paragraph2 Char,Paragraphe de liste1 Char,numbered Char,列出段落 Char,列出段落1 Char"/>
    <w:basedOn w:val="DefaultParagraphFont"/>
    <w:link w:val="ListParagraph"/>
    <w:uiPriority w:val="34"/>
    <w:qFormat/>
    <w:locked/>
    <w:rsid w:val="00464D77"/>
    <w:rPr>
      <w:kern w:val="0"/>
      <w14:ligatures w14:val="none"/>
    </w:rPr>
  </w:style>
  <w:style w:type="paragraph" w:customStyle="1" w:styleId="pf0">
    <w:name w:val="pf0"/>
    <w:basedOn w:val="Normal"/>
    <w:rsid w:val="008D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8D5894"/>
    <w:rPr>
      <w:rFonts w:ascii="Segoe UI" w:hAnsi="Segoe UI" w:cs="Segoe UI" w:hint="default"/>
      <w:color w:val="59595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40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0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3E4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cdc.gov/fungal/diseases/blastomycosis/pdf/333421-B_FS_BlastoAlgorithm_V7.pdf" TargetMode="External" /><Relationship Id="rId8" Type="http://schemas.openxmlformats.org/officeDocument/2006/relationships/hyperlink" Target="https://www.cdc.gov/fungal/diseases/coccidioidomycosis/pdf/333421-B_FS_CocciAlgorithm_V7.pdf" TargetMode="External" /><Relationship Id="rId9" Type="http://schemas.openxmlformats.org/officeDocument/2006/relationships/hyperlink" Target="https://www.cdc.gov/fungal/diseases/histoplasmosis/pdf/333421-B_FS_HistoAlgorithm_V6.pdf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52E7A3291904A8A5F9571AF9562D7" ma:contentTypeVersion="10" ma:contentTypeDescription="Create a new document." ma:contentTypeScope="" ma:versionID="ee3fb4a0be83ee1a64cc5d1a24426de5">
  <xsd:schema xmlns:xsd="http://www.w3.org/2001/XMLSchema" xmlns:xs="http://www.w3.org/2001/XMLSchema" xmlns:p="http://schemas.microsoft.com/office/2006/metadata/properties" xmlns:ns2="92fbbc55-9409-4142-b68d-a1b40e777604" xmlns:ns3="2c9027b9-d1cd-485f-aa29-2017f722a320" targetNamespace="http://schemas.microsoft.com/office/2006/metadata/properties" ma:root="true" ma:fieldsID="1d39bdbd297502fe1d74ac8623179fad" ns2:_="" ns3:_="">
    <xsd:import namespace="92fbbc55-9409-4142-b68d-a1b40e777604"/>
    <xsd:import namespace="2c9027b9-d1cd-485f-aa29-2017f722a3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bbc55-9409-4142-b68d-a1b40e7776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c6198e-abf2-4a2b-952b-2f6750e53958}" ma:internalName="TaxCatchAll" ma:showField="CatchAllData" ma:web="92fbbc55-9409-4142-b68d-a1b40e777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027b9-d1cd-485f-aa29-2017f722a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fbbc55-9409-4142-b68d-a1b40e777604" xsi:nil="true"/>
    <lcf76f155ced4ddcb4097134ff3c332f xmlns="2c9027b9-d1cd-485f-aa29-2017f722a3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BEF9CE-9EC8-4441-8AC3-9FB9FC414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bbc55-9409-4142-b68d-a1b40e777604"/>
    <ds:schemaRef ds:uri="2c9027b9-d1cd-485f-aa29-2017f722a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1E64A-9F00-4C4C-AA32-CD23A10BB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A7EDE-C7FC-46B0-9D13-E4313678017C}">
  <ds:schemaRefs>
    <ds:schemaRef ds:uri="http://schemas.microsoft.com/office/2006/metadata/properties"/>
    <ds:schemaRef ds:uri="http://schemas.microsoft.com/office/infopath/2007/PartnerControls"/>
    <ds:schemaRef ds:uri="92fbbc55-9409-4142-b68d-a1b40e777604"/>
    <ds:schemaRef ds:uri="2c9027b9-d1cd-485f-aa29-2017f722a320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1945</Words>
  <Characters>11090</Characters>
  <Application>Microsoft Office Word</Application>
  <DocSecurity>0</DocSecurity>
  <Lines>92</Lines>
  <Paragraphs>26</Paragraphs>
  <ScaleCrop>false</ScaleCrop>
  <Company/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Koehler</dc:creator>
  <cp:lastModifiedBy>Ruddell, Mike (WAS-KRC)</cp:lastModifiedBy>
  <cp:revision>101</cp:revision>
  <dcterms:created xsi:type="dcterms:W3CDTF">2023-11-09T22:54:00Z</dcterms:created>
  <dcterms:modified xsi:type="dcterms:W3CDTF">2023-12-21T21:22:00Z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0x0101001EF52E7A3291904A8A5F9571AF9562D7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2b010f3b-868e-4a22-91c6-70cff5ce2d3c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2023-11-17T21:36:35Z</vt:lpwstr>
  </property>
  <property fmtid="{D5CDD505-2E9C-101B-9397-08002B2CF9AE}" pid="10" name="MSIP_Label_7b94a7b8-f06c-4dfe-bdcc-9b548fd58c31_SiteId">
    <vt:lpwstr>9ce70869-60db-44fd-abe8-d2767077fc8f</vt:lpwstr>
  </property>
</Properties>
</file>