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5D99" w:rsidRPr="007D0A9F" w:rsidP="00C75D99" w14:paraId="1D6F6EDC"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Form Approved</w:t>
      </w:r>
    </w:p>
    <w:p w:rsidR="00C75D99" w:rsidRPr="007D0A9F" w:rsidP="00C75D99" w14:paraId="56FCA1FF"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OMB Control No.: 0920-1154</w:t>
      </w:r>
    </w:p>
    <w:p w:rsidR="00C75D99" w:rsidRPr="007D0A9F" w:rsidP="00C75D99" w14:paraId="34DF96B1" w14:textId="77777777">
      <w:pPr>
        <w:spacing w:after="0" w:line="240" w:lineRule="auto"/>
        <w:jc w:val="right"/>
        <w:rPr>
          <w:rFonts w:asciiTheme="majorHAnsi" w:hAnsiTheme="majorHAnsi" w:cstheme="majorHAnsi"/>
          <w:bCs/>
          <w:sz w:val="20"/>
          <w:szCs w:val="20"/>
        </w:rPr>
      </w:pPr>
      <w:r w:rsidRPr="007D0A9F">
        <w:rPr>
          <w:rFonts w:asciiTheme="majorHAnsi" w:hAnsiTheme="majorHAnsi" w:cstheme="majorHAnsi"/>
          <w:bCs/>
          <w:sz w:val="20"/>
          <w:szCs w:val="20"/>
        </w:rPr>
        <w:t>Expiration date: 03/31/2026</w:t>
      </w:r>
    </w:p>
    <w:p w:rsidR="00D8581E" w:rsidP="00383871" w14:paraId="34CCBE55" w14:textId="77777777">
      <w:pPr>
        <w:spacing w:after="0" w:line="240" w:lineRule="auto"/>
        <w:jc w:val="center"/>
        <w:rPr>
          <w:rFonts w:asciiTheme="majorHAnsi" w:hAnsiTheme="majorHAnsi" w:cstheme="majorHAnsi"/>
          <w:b/>
        </w:rPr>
      </w:pPr>
    </w:p>
    <w:p w:rsidR="00FA1578" w:rsidRPr="00464D77" w:rsidP="00383871" w14:paraId="4CCBB465" w14:textId="6DAC5295">
      <w:pPr>
        <w:spacing w:after="0" w:line="240" w:lineRule="auto"/>
        <w:jc w:val="center"/>
        <w:rPr>
          <w:rFonts w:asciiTheme="majorHAnsi" w:hAnsiTheme="majorHAnsi" w:cstheme="majorHAnsi"/>
          <w:b/>
        </w:rPr>
      </w:pPr>
      <w:r w:rsidRPr="00464D77">
        <w:rPr>
          <w:rFonts w:asciiTheme="majorHAnsi" w:hAnsiTheme="majorHAnsi" w:cstheme="majorHAnsi"/>
          <w:b/>
        </w:rPr>
        <w:t>Antimicrobial Resistance Communications and Media Support Services</w:t>
      </w:r>
    </w:p>
    <w:p w:rsidR="00FA1578" w:rsidRPr="00464D77" w:rsidP="00383871" w14:paraId="5BDBB9A6" w14:textId="4B12A43F">
      <w:pPr>
        <w:spacing w:after="0" w:line="240" w:lineRule="auto"/>
        <w:jc w:val="center"/>
        <w:rPr>
          <w:rFonts w:asciiTheme="majorHAnsi" w:hAnsiTheme="majorHAnsi" w:cstheme="majorHAnsi"/>
        </w:rPr>
      </w:pPr>
      <w:r>
        <w:rPr>
          <w:rFonts w:asciiTheme="majorHAnsi" w:hAnsiTheme="majorHAnsi" w:cstheme="majorHAnsi"/>
        </w:rPr>
        <w:t xml:space="preserve">Focus Group Guide </w:t>
      </w:r>
      <w:r w:rsidR="00D81AAD">
        <w:rPr>
          <w:rFonts w:asciiTheme="majorHAnsi" w:hAnsiTheme="majorHAnsi" w:cstheme="majorHAnsi"/>
        </w:rPr>
        <w:t xml:space="preserve">for </w:t>
      </w:r>
      <w:r w:rsidR="00111001">
        <w:rPr>
          <w:rFonts w:asciiTheme="majorHAnsi" w:hAnsiTheme="majorHAnsi" w:cstheme="majorHAnsi"/>
        </w:rPr>
        <w:t>HCPs</w:t>
      </w:r>
      <w:r w:rsidR="00D8581E">
        <w:rPr>
          <w:rFonts w:asciiTheme="majorHAnsi" w:hAnsiTheme="majorHAnsi" w:cstheme="majorHAnsi"/>
        </w:rPr>
        <w:t xml:space="preserve"> about Antimicrobial Resistance</w:t>
      </w:r>
    </w:p>
    <w:p w:rsidR="003709D6" w:rsidP="00383871" w14:paraId="5B2CA859" w14:textId="63D1109E">
      <w:pPr>
        <w:spacing w:after="0" w:line="240" w:lineRule="auto"/>
        <w:jc w:val="center"/>
        <w:rPr>
          <w:rFonts w:asciiTheme="majorHAnsi" w:hAnsiTheme="majorHAnsi" w:cstheme="majorHAnsi"/>
          <w:i/>
          <w:iCs/>
        </w:rPr>
      </w:pPr>
      <w:r>
        <w:rPr>
          <w:rFonts w:asciiTheme="majorHAnsi" w:hAnsiTheme="majorHAnsi" w:cstheme="majorHAnsi"/>
          <w:i/>
          <w:iCs/>
        </w:rPr>
        <w:t xml:space="preserve">February </w:t>
      </w:r>
      <w:r w:rsidR="00703187">
        <w:rPr>
          <w:rFonts w:asciiTheme="majorHAnsi" w:hAnsiTheme="majorHAnsi" w:cstheme="majorHAnsi"/>
          <w:i/>
          <w:iCs/>
        </w:rPr>
        <w:t>12</w:t>
      </w:r>
      <w:r>
        <w:rPr>
          <w:rFonts w:asciiTheme="majorHAnsi" w:hAnsiTheme="majorHAnsi" w:cstheme="majorHAnsi"/>
          <w:i/>
          <w:iCs/>
        </w:rPr>
        <w:t>, 2024</w:t>
      </w:r>
      <w:r w:rsidR="00703187">
        <w:rPr>
          <w:rFonts w:asciiTheme="majorHAnsi" w:hAnsiTheme="majorHAnsi" w:cstheme="majorHAnsi"/>
          <w:i/>
          <w:iCs/>
        </w:rPr>
        <w:t xml:space="preserve"> V3</w:t>
      </w:r>
    </w:p>
    <w:p w:rsidR="00FA1578" w:rsidRPr="00464D77" w:rsidP="00383871" w14:paraId="10E7F19F" w14:textId="77777777">
      <w:pPr>
        <w:spacing w:after="0" w:line="240" w:lineRule="auto"/>
        <w:rPr>
          <w:rFonts w:asciiTheme="majorHAnsi" w:hAnsiTheme="majorHAnsi" w:cstheme="majorHAnsi"/>
        </w:rPr>
      </w:pPr>
    </w:p>
    <w:p w:rsidR="00464D77" w:rsidRPr="00464D77" w:rsidP="00383871" w14:paraId="3A2506D6" w14:textId="6F717A8C">
      <w:pPr>
        <w:pBdr>
          <w:bottom w:val="single" w:sz="4" w:space="1" w:color="auto"/>
        </w:pBdr>
        <w:spacing w:after="0" w:line="240" w:lineRule="auto"/>
        <w:rPr>
          <w:rFonts w:asciiTheme="majorHAnsi" w:hAnsiTheme="majorHAnsi" w:cstheme="majorHAnsi"/>
          <w:b/>
          <w:bCs/>
        </w:rPr>
      </w:pPr>
      <w:bookmarkStart w:id="0" w:name="_Hlk156671186"/>
      <w:r w:rsidRPr="00464D77">
        <w:rPr>
          <w:rFonts w:asciiTheme="majorHAnsi" w:hAnsiTheme="majorHAnsi" w:cstheme="majorHAnsi"/>
          <w:b/>
          <w:bCs/>
        </w:rPr>
        <w:t>Introduction</w:t>
      </w:r>
      <w:r w:rsidR="00BB2368">
        <w:rPr>
          <w:rFonts w:asciiTheme="majorHAnsi" w:hAnsiTheme="majorHAnsi" w:cstheme="majorHAnsi"/>
          <w:b/>
          <w:bCs/>
        </w:rPr>
        <w:t xml:space="preserve">; </w:t>
      </w:r>
      <w:r w:rsidRPr="009F76A3" w:rsidR="00BB2368">
        <w:rPr>
          <w:rFonts w:asciiTheme="majorHAnsi" w:hAnsiTheme="majorHAnsi" w:cstheme="majorHAnsi"/>
          <w:sz w:val="18"/>
          <w:szCs w:val="18"/>
        </w:rPr>
        <w:t>approx. 10 minutes</w:t>
      </w:r>
    </w:p>
    <w:bookmarkEnd w:id="0"/>
    <w:p w:rsidR="00464D77" w:rsidRPr="00464D77" w:rsidP="00383871" w14:paraId="39841829" w14:textId="77777777">
      <w:pPr>
        <w:pStyle w:val="ListParagraph"/>
        <w:widowControl w:val="0"/>
        <w:tabs>
          <w:tab w:val="left" w:pos="-1440"/>
        </w:tabs>
        <w:spacing w:after="0"/>
        <w:ind w:left="360" w:firstLine="0"/>
        <w:rPr>
          <w:rFonts w:asciiTheme="majorHAnsi" w:hAnsiTheme="majorHAnsi" w:cstheme="majorHAnsi"/>
          <w:snapToGrid w:val="0"/>
        </w:rPr>
      </w:pPr>
    </w:p>
    <w:p w:rsidR="00464D77" w:rsidRPr="00464D77" w:rsidP="00383871" w14:paraId="1B9F9D43" w14:textId="239CAA92">
      <w:pPr>
        <w:pStyle w:val="ListParagraph"/>
        <w:widowControl w:val="0"/>
        <w:numPr>
          <w:ilvl w:val="0"/>
          <w:numId w:val="3"/>
        </w:numPr>
        <w:tabs>
          <w:tab w:val="left" w:pos="-1440"/>
        </w:tabs>
        <w:spacing w:after="0"/>
        <w:rPr>
          <w:rFonts w:asciiTheme="majorHAnsi" w:hAnsiTheme="majorHAnsi" w:cstheme="majorHAnsi"/>
          <w:snapToGrid w:val="0"/>
        </w:rPr>
      </w:pPr>
      <w:r w:rsidRPr="00464D77">
        <w:rPr>
          <w:rFonts w:asciiTheme="majorHAnsi" w:hAnsiTheme="majorHAnsi" w:cstheme="majorHAnsi"/>
          <w:snapToGrid w:val="0"/>
        </w:rPr>
        <w:t xml:space="preserve">Welcome! Thank you for joining today’s discussion. My name is </w:t>
      </w:r>
      <w:r w:rsidRPr="00464D77">
        <w:rPr>
          <w:rFonts w:asciiTheme="majorHAnsi" w:hAnsiTheme="majorHAnsi" w:cstheme="majorHAnsi"/>
          <w:b/>
          <w:snapToGrid w:val="0"/>
        </w:rPr>
        <w:t>NAME</w:t>
      </w:r>
      <w:r w:rsidRPr="008F2E98">
        <w:rPr>
          <w:rFonts w:asciiTheme="majorHAnsi" w:hAnsiTheme="majorHAnsi" w:cstheme="majorHAnsi"/>
          <w:bCs/>
          <w:snapToGrid w:val="0"/>
          <w:color w:val="2B579A"/>
        </w:rPr>
        <w:t>.</w:t>
      </w:r>
      <w:r w:rsidRPr="00464D77">
        <w:rPr>
          <w:rFonts w:asciiTheme="majorHAnsi" w:hAnsiTheme="majorHAnsi" w:cstheme="majorHAnsi"/>
          <w:snapToGrid w:val="0"/>
        </w:rPr>
        <w:t xml:space="preserve"> I’m an independent researcher and moderator with KRC Research.</w:t>
      </w:r>
    </w:p>
    <w:p w:rsidR="00464D77" w:rsidRPr="00464D77" w:rsidP="00383871" w14:paraId="5560C7F0" w14:textId="77777777">
      <w:pPr>
        <w:pStyle w:val="ListParagraph"/>
        <w:widowControl w:val="0"/>
        <w:tabs>
          <w:tab w:val="left" w:pos="-1440"/>
        </w:tabs>
        <w:spacing w:after="0"/>
        <w:ind w:left="360" w:firstLine="0"/>
        <w:rPr>
          <w:rFonts w:asciiTheme="majorHAnsi" w:hAnsiTheme="majorHAnsi" w:cstheme="majorHAnsi"/>
          <w:snapToGrid w:val="0"/>
        </w:rPr>
      </w:pPr>
    </w:p>
    <w:p w:rsidR="00464D77" w:rsidRPr="00464D77" w:rsidP="03854068" w14:paraId="7CE32FA8" w14:textId="40A1744D">
      <w:pPr>
        <w:pStyle w:val="ListParagraph"/>
        <w:widowControl w:val="0"/>
        <w:numPr>
          <w:ilvl w:val="0"/>
          <w:numId w:val="3"/>
        </w:numPr>
        <w:spacing w:after="0"/>
        <w:rPr>
          <w:rFonts w:asciiTheme="majorHAnsi" w:hAnsiTheme="majorHAnsi" w:cstheme="majorBidi"/>
          <w:snapToGrid w:val="0"/>
        </w:rPr>
      </w:pPr>
      <w:r w:rsidRPr="03854068">
        <w:rPr>
          <w:rFonts w:asciiTheme="majorHAnsi" w:hAnsiTheme="majorHAnsi" w:cstheme="majorBidi"/>
          <w:snapToGrid w:val="0"/>
        </w:rPr>
        <w:t>The sole</w:t>
      </w:r>
      <w:r w:rsidR="004A7E7E">
        <w:rPr>
          <w:rFonts w:asciiTheme="majorHAnsi" w:hAnsiTheme="majorHAnsi" w:cstheme="majorBidi"/>
          <w:snapToGrid w:val="0"/>
        </w:rPr>
        <w:t xml:space="preserve"> </w:t>
      </w:r>
      <w:r w:rsidR="006E5C11">
        <w:rPr>
          <w:rFonts w:asciiTheme="majorHAnsi" w:hAnsiTheme="majorHAnsi" w:cstheme="majorBidi"/>
          <w:snapToGrid w:val="0"/>
        </w:rPr>
        <w:t>funder</w:t>
      </w:r>
      <w:r w:rsidRPr="03854068" w:rsidR="006E5C11">
        <w:rPr>
          <w:rFonts w:asciiTheme="majorHAnsi" w:hAnsiTheme="majorHAnsi" w:cstheme="majorBidi"/>
          <w:snapToGrid w:val="0"/>
        </w:rPr>
        <w:t xml:space="preserve"> </w:t>
      </w:r>
      <w:r w:rsidRPr="03854068">
        <w:rPr>
          <w:rFonts w:asciiTheme="majorHAnsi" w:hAnsiTheme="majorHAnsi" w:cstheme="majorBidi"/>
          <w:snapToGrid w:val="0"/>
        </w:rPr>
        <w:t xml:space="preserve">of today’s focus group discussion is </w:t>
      </w:r>
      <w:r w:rsidRPr="03854068" w:rsidR="7DE4F935">
        <w:rPr>
          <w:rFonts w:asciiTheme="majorHAnsi" w:hAnsiTheme="majorHAnsi" w:cstheme="majorBidi"/>
          <w:snapToGrid w:val="0"/>
        </w:rPr>
        <w:t>t</w:t>
      </w:r>
      <w:r w:rsidRPr="03854068">
        <w:rPr>
          <w:rFonts w:asciiTheme="majorHAnsi" w:hAnsiTheme="majorHAnsi" w:cstheme="majorBidi"/>
          <w:snapToGrid w:val="0"/>
        </w:rPr>
        <w:t xml:space="preserve">he Centers for Disease Control and Prevention—CDC. Our conversation today will focus on a health topic. </w:t>
      </w:r>
    </w:p>
    <w:p w:rsidR="00464D77" w:rsidRPr="00464D77" w:rsidP="00383871" w14:paraId="32A82855" w14:textId="77777777">
      <w:pPr>
        <w:widowControl w:val="0"/>
        <w:tabs>
          <w:tab w:val="left" w:pos="-1440"/>
        </w:tabs>
        <w:spacing w:after="0" w:line="240" w:lineRule="auto"/>
        <w:rPr>
          <w:rFonts w:asciiTheme="majorHAnsi" w:hAnsiTheme="majorHAnsi" w:cstheme="majorHAnsi"/>
          <w:snapToGrid w:val="0"/>
        </w:rPr>
      </w:pPr>
    </w:p>
    <w:p w:rsidR="00464D77" w:rsidRPr="00464D77" w:rsidP="00383871" w14:paraId="782018B8" w14:textId="77777777">
      <w:pPr>
        <w:pStyle w:val="ListParagraph"/>
        <w:widowControl w:val="0"/>
        <w:numPr>
          <w:ilvl w:val="0"/>
          <w:numId w:val="3"/>
        </w:numPr>
        <w:tabs>
          <w:tab w:val="left" w:pos="-1440"/>
        </w:tabs>
        <w:spacing w:after="0"/>
        <w:rPr>
          <w:rFonts w:asciiTheme="majorHAnsi" w:hAnsiTheme="majorHAnsi" w:cstheme="majorHAnsi"/>
          <w:snapToGrid w:val="0"/>
        </w:rPr>
      </w:pPr>
      <w:r w:rsidRPr="00464D77">
        <w:rPr>
          <w:rFonts w:asciiTheme="majorHAnsi" w:hAnsiTheme="majorHAnsi" w:cstheme="majorHAnsi"/>
          <w:snapToGrid w:val="0"/>
        </w:rPr>
        <w:t>I’m a professional researcher, but not a CDC employee or a subject matter expert on health topics. My role is to facilitate our conversation for the next 90 minutes. Let me tell you a bit about it.</w:t>
      </w:r>
    </w:p>
    <w:p w:rsidR="00464D77" w:rsidRPr="00464D77" w:rsidP="00383871" w14:paraId="026154DE" w14:textId="77777777">
      <w:pPr>
        <w:pStyle w:val="ListParagraph"/>
        <w:widowControl w:val="0"/>
        <w:tabs>
          <w:tab w:val="left" w:pos="-1440"/>
        </w:tabs>
        <w:spacing w:after="0"/>
        <w:ind w:left="360" w:firstLine="0"/>
        <w:rPr>
          <w:rFonts w:asciiTheme="majorHAnsi" w:hAnsiTheme="majorHAnsi" w:cstheme="majorHAnsi"/>
          <w:snapToGrid w:val="0"/>
        </w:rPr>
      </w:pPr>
    </w:p>
    <w:p w:rsidR="00464D77" w:rsidRPr="00464D77" w:rsidP="00383871" w14:paraId="6B016C3D" w14:textId="0E93E117">
      <w:pPr>
        <w:numPr>
          <w:ilvl w:val="1"/>
          <w:numId w:val="4"/>
        </w:numPr>
        <w:spacing w:after="0" w:line="240" w:lineRule="auto"/>
        <w:rPr>
          <w:rFonts w:asciiTheme="majorHAnsi" w:hAnsiTheme="majorHAnsi" w:cstheme="majorHAnsi"/>
        </w:rPr>
      </w:pPr>
      <w:r w:rsidRPr="00464D77">
        <w:rPr>
          <w:rFonts w:asciiTheme="majorHAnsi" w:hAnsiTheme="majorHAnsi" w:cstheme="majorHAnsi"/>
        </w:rPr>
        <w:t>There are no wrong answers. You may have different opinions. That’s OK—all of your experiences and opinions are important</w:t>
      </w:r>
      <w:r w:rsidR="00A61274">
        <w:rPr>
          <w:rFonts w:asciiTheme="majorHAnsi" w:hAnsiTheme="majorHAnsi" w:cstheme="majorHAnsi"/>
        </w:rPr>
        <w:t>,</w:t>
      </w:r>
      <w:r w:rsidRPr="00464D77">
        <w:rPr>
          <w:rFonts w:asciiTheme="majorHAnsi" w:hAnsiTheme="majorHAnsi" w:cstheme="majorHAnsi"/>
        </w:rPr>
        <w:t xml:space="preserve"> and we want to hear from all of you. </w:t>
      </w:r>
    </w:p>
    <w:p w:rsidR="00464D77" w:rsidRPr="00464D77" w:rsidP="00383871" w14:paraId="30A244B8" w14:textId="67C66B8F">
      <w:pPr>
        <w:numPr>
          <w:ilvl w:val="1"/>
          <w:numId w:val="4"/>
        </w:numPr>
        <w:spacing w:after="0" w:line="240" w:lineRule="auto"/>
        <w:rPr>
          <w:rFonts w:asciiTheme="majorHAnsi" w:hAnsiTheme="majorHAnsi" w:cstheme="majorHAnsi"/>
        </w:rPr>
      </w:pPr>
      <w:r w:rsidRPr="00464D77">
        <w:rPr>
          <w:rFonts w:asciiTheme="majorHAnsi" w:hAnsiTheme="majorHAnsi" w:cstheme="majorHAnsi"/>
        </w:rPr>
        <w:t xml:space="preserve">Since we are having these groups online, we will need to talk one at a time and let everyone have time to speak. Not everyone has to answer each question, </w:t>
      </w:r>
      <w:r w:rsidR="00CF3A8B">
        <w:rPr>
          <w:rFonts w:asciiTheme="majorHAnsi" w:hAnsiTheme="majorHAnsi" w:cstheme="majorHAnsi"/>
        </w:rPr>
        <w:t>but</w:t>
      </w:r>
      <w:r w:rsidRPr="00464D77">
        <w:rPr>
          <w:rFonts w:asciiTheme="majorHAnsi" w:hAnsiTheme="majorHAnsi" w:cstheme="majorHAnsi"/>
        </w:rPr>
        <w:t xml:space="preserve"> it’s important that everyone participates throughout this conversation.</w:t>
      </w:r>
    </w:p>
    <w:p w:rsidR="00464D77" w:rsidRPr="00464D77" w:rsidP="00383871" w14:paraId="5C330841" w14:textId="2B525824">
      <w:pPr>
        <w:numPr>
          <w:ilvl w:val="1"/>
          <w:numId w:val="4"/>
        </w:numPr>
        <w:spacing w:after="0" w:line="240" w:lineRule="auto"/>
        <w:rPr>
          <w:rFonts w:asciiTheme="majorHAnsi" w:hAnsiTheme="majorHAnsi" w:cstheme="majorHAnsi"/>
        </w:rPr>
      </w:pPr>
      <w:r w:rsidRPr="00464D77">
        <w:rPr>
          <w:rFonts w:asciiTheme="majorHAnsi" w:hAnsiTheme="majorHAnsi" w:cstheme="majorHAnsi"/>
        </w:rPr>
        <w:t xml:space="preserve">If at any time you can’t see the screen well or have difficulty hearing, let me know. We have a technician here who can help us. </w:t>
      </w:r>
    </w:p>
    <w:p w:rsidR="00464D77" w:rsidRPr="00464D77" w:rsidP="00383871" w14:paraId="2CD09568" w14:textId="77777777">
      <w:pPr>
        <w:numPr>
          <w:ilvl w:val="1"/>
          <w:numId w:val="4"/>
        </w:numPr>
        <w:spacing w:after="0" w:line="240" w:lineRule="auto"/>
        <w:rPr>
          <w:rFonts w:asciiTheme="majorHAnsi" w:hAnsiTheme="majorHAnsi" w:cstheme="majorHAnsi"/>
        </w:rPr>
      </w:pPr>
      <w:r w:rsidRPr="00464D77">
        <w:rPr>
          <w:rFonts w:asciiTheme="majorHAnsi" w:hAnsiTheme="majorHAnsi" w:cstheme="majorHAnsi"/>
        </w:rPr>
        <w:t xml:space="preserve">Please silence your cell phones and put away portable devices. </w:t>
      </w:r>
    </w:p>
    <w:p w:rsidR="00464D77" w:rsidRPr="00464D77" w:rsidP="00383871" w14:paraId="590090EB" w14:textId="77777777">
      <w:pPr>
        <w:numPr>
          <w:ilvl w:val="1"/>
          <w:numId w:val="4"/>
        </w:numPr>
        <w:spacing w:after="0" w:line="240" w:lineRule="auto"/>
        <w:rPr>
          <w:rFonts w:asciiTheme="majorHAnsi" w:hAnsiTheme="majorHAnsi" w:cstheme="majorHAnsi"/>
        </w:rPr>
      </w:pPr>
      <w:r w:rsidRPr="00464D77">
        <w:rPr>
          <w:rFonts w:asciiTheme="majorHAnsi" w:hAnsiTheme="majorHAnsi" w:cstheme="majorHAnsi"/>
        </w:rPr>
        <w:t>If you need to step away from our discussion for any reason, you don’t have to ask for my permission—just step away and come back when you finish.</w:t>
      </w:r>
    </w:p>
    <w:p w:rsidR="00464D77" w:rsidRPr="00464D77" w:rsidP="00383871" w14:paraId="05C474EC" w14:textId="77777777">
      <w:pPr>
        <w:spacing w:after="0" w:line="240" w:lineRule="auto"/>
        <w:rPr>
          <w:rFonts w:asciiTheme="majorHAnsi" w:hAnsiTheme="majorHAnsi" w:cstheme="majorHAnsi"/>
        </w:rPr>
      </w:pPr>
    </w:p>
    <w:p w:rsidR="00464D77" w:rsidRPr="00464D77" w:rsidP="00383871" w14:paraId="5CC62446" w14:textId="77777777">
      <w:pPr>
        <w:pStyle w:val="ListParagraph"/>
        <w:widowControl w:val="0"/>
        <w:numPr>
          <w:ilvl w:val="0"/>
          <w:numId w:val="3"/>
        </w:numPr>
        <w:tabs>
          <w:tab w:val="left" w:pos="-1440"/>
        </w:tabs>
        <w:spacing w:after="0"/>
        <w:rPr>
          <w:rFonts w:asciiTheme="majorHAnsi" w:hAnsiTheme="majorHAnsi" w:cstheme="majorHAnsi"/>
        </w:rPr>
      </w:pPr>
      <w:r w:rsidRPr="00C133C1">
        <w:rPr>
          <w:rFonts w:asciiTheme="majorHAnsi" w:hAnsiTheme="majorHAnsi" w:cstheme="majorHAnsi"/>
          <w:snapToGrid w:val="0"/>
        </w:rPr>
        <w:t>Because</w:t>
      </w:r>
      <w:r w:rsidRPr="00464D77">
        <w:rPr>
          <w:rFonts w:asciiTheme="majorHAnsi" w:hAnsiTheme="majorHAnsi" w:cstheme="majorHAnsi"/>
          <w:snapToGrid w:val="0"/>
        </w:rPr>
        <w:t xml:space="preserve"> privacy is important, I’m going to share our Privacy Policy. </w:t>
      </w:r>
    </w:p>
    <w:p w:rsidR="00464D77" w:rsidRPr="00464D77" w:rsidP="00383871" w14:paraId="386A8784" w14:textId="77777777">
      <w:pPr>
        <w:spacing w:after="0" w:line="240" w:lineRule="auto"/>
        <w:rPr>
          <w:rFonts w:asciiTheme="majorHAnsi" w:hAnsiTheme="majorHAnsi" w:cstheme="majorHAnsi"/>
        </w:rPr>
      </w:pPr>
    </w:p>
    <w:p w:rsidR="00464D77" w:rsidRPr="00464D77" w:rsidP="00383871" w14:paraId="69DDB6FB" w14:textId="77777777">
      <w:pPr>
        <w:numPr>
          <w:ilvl w:val="1"/>
          <w:numId w:val="8"/>
        </w:numPr>
        <w:spacing w:after="0" w:line="240" w:lineRule="auto"/>
        <w:rPr>
          <w:rFonts w:asciiTheme="majorHAnsi" w:hAnsiTheme="majorHAnsi" w:cstheme="majorHAnsi"/>
        </w:rPr>
      </w:pPr>
      <w:r w:rsidRPr="00C133C1">
        <w:rPr>
          <w:rFonts w:asciiTheme="majorHAnsi" w:hAnsiTheme="majorHAnsi" w:cstheme="majorHAnsi"/>
        </w:rPr>
        <w:t xml:space="preserve">We will protect your privacy for today’s discussion, and nothing you say will be reported in association with your name. </w:t>
      </w:r>
      <w:r w:rsidRPr="00464D77">
        <w:rPr>
          <w:rFonts w:asciiTheme="majorHAnsi" w:hAnsiTheme="majorHAnsi" w:cstheme="majorHAnsi"/>
        </w:rPr>
        <w:t>We will use first names only during the conversation. You may choose to use a nickname or any other name you prefer.</w:t>
      </w:r>
    </w:p>
    <w:p w:rsidR="00464D77" w:rsidRPr="00464D77" w:rsidP="00383871" w14:paraId="79C1A7D4" w14:textId="77777777">
      <w:pPr>
        <w:numPr>
          <w:ilvl w:val="1"/>
          <w:numId w:val="8"/>
        </w:numPr>
        <w:spacing w:after="0" w:line="240" w:lineRule="auto"/>
        <w:rPr>
          <w:rFonts w:asciiTheme="majorHAnsi" w:hAnsiTheme="majorHAnsi" w:cstheme="majorHAnsi"/>
        </w:rPr>
      </w:pPr>
      <w:r w:rsidRPr="00464D77">
        <w:rPr>
          <w:rFonts w:asciiTheme="majorHAnsi" w:hAnsiTheme="majorHAnsi" w:cstheme="majorHAnsi"/>
        </w:rPr>
        <w:t xml:space="preserve">Your participation is voluntary—you do not have to answer anything you are uncomfortable with. </w:t>
      </w:r>
    </w:p>
    <w:p w:rsidR="00464D77" w:rsidRPr="00464D77" w:rsidP="03854068" w14:paraId="15505865" w14:textId="77777777">
      <w:pPr>
        <w:numPr>
          <w:ilvl w:val="1"/>
          <w:numId w:val="8"/>
        </w:numPr>
        <w:spacing w:after="0" w:line="240" w:lineRule="auto"/>
        <w:rPr>
          <w:rFonts w:asciiTheme="majorHAnsi" w:hAnsiTheme="majorHAnsi" w:cstheme="majorBidi"/>
        </w:rPr>
      </w:pPr>
      <w:r w:rsidRPr="03854068">
        <w:rPr>
          <w:rFonts w:asciiTheme="majorHAnsi" w:hAnsiTheme="majorHAnsi" w:cstheme="majorBidi"/>
        </w:rPr>
        <w:t>Like our technician who is with us today virtually but who you do not see, a few colleagues are also with me virtually today to watch quietly and take notes.</w:t>
      </w:r>
    </w:p>
    <w:p w:rsidR="00464D77" w:rsidRPr="00464D77" w:rsidP="00383871" w14:paraId="465BCF37" w14:textId="2FFD48A7">
      <w:pPr>
        <w:numPr>
          <w:ilvl w:val="1"/>
          <w:numId w:val="8"/>
        </w:numPr>
        <w:spacing w:after="0" w:line="240" w:lineRule="auto"/>
        <w:rPr>
          <w:rFonts w:asciiTheme="majorHAnsi" w:hAnsiTheme="majorHAnsi" w:cstheme="majorHAnsi"/>
        </w:rPr>
      </w:pPr>
      <w:r w:rsidRPr="00464D77">
        <w:rPr>
          <w:rFonts w:asciiTheme="majorHAnsi" w:hAnsiTheme="majorHAnsi" w:cstheme="majorHAnsi"/>
        </w:rPr>
        <w:t xml:space="preserve">We are audio- and </w:t>
      </w:r>
      <w:r w:rsidRPr="00464D77" w:rsidR="00C133C1">
        <w:rPr>
          <w:rFonts w:asciiTheme="majorHAnsi" w:hAnsiTheme="majorHAnsi" w:cstheme="majorHAnsi"/>
        </w:rPr>
        <w:t>videorecording</w:t>
      </w:r>
      <w:r w:rsidRPr="00464D77">
        <w:rPr>
          <w:rFonts w:asciiTheme="majorHAnsi" w:hAnsiTheme="majorHAnsi" w:cstheme="majorHAnsi"/>
        </w:rPr>
        <w:t xml:space="preserve"> for transcribing of today’s discussion. Because we are speaking with many groups </w:t>
      </w:r>
      <w:r w:rsidRPr="00464D77" w:rsidR="00BF7B55">
        <w:rPr>
          <w:rFonts w:asciiTheme="majorHAnsi" w:hAnsiTheme="majorHAnsi" w:cstheme="majorHAnsi"/>
        </w:rPr>
        <w:t>like</w:t>
      </w:r>
      <w:r w:rsidRPr="00464D77">
        <w:rPr>
          <w:rFonts w:asciiTheme="majorHAnsi" w:hAnsiTheme="majorHAnsi" w:cstheme="majorHAnsi"/>
        </w:rPr>
        <w:t xml:space="preserve"> this one, it is important for me to have an accurate record of today’s conversation. </w:t>
      </w:r>
    </w:p>
    <w:p w:rsidR="00464D77" w:rsidRPr="00464D77" w:rsidP="00383871" w14:paraId="4B29577B" w14:textId="68CFC76A">
      <w:pPr>
        <w:numPr>
          <w:ilvl w:val="1"/>
          <w:numId w:val="8"/>
        </w:numPr>
        <w:spacing w:after="0" w:line="240" w:lineRule="auto"/>
        <w:rPr>
          <w:rFonts w:asciiTheme="majorHAnsi" w:hAnsiTheme="majorHAnsi" w:cstheme="majorHAnsi"/>
        </w:rPr>
      </w:pPr>
      <w:r w:rsidRPr="00464D77">
        <w:rPr>
          <w:rFonts w:asciiTheme="majorHAnsi" w:hAnsiTheme="majorHAnsi" w:cstheme="majorHAnsi"/>
        </w:rPr>
        <w:t xml:space="preserve">We ask that you not share participants’ comments or participants’ identities with others outside of this group. </w:t>
      </w:r>
    </w:p>
    <w:p w:rsidR="00464D77" w:rsidRPr="00464D77" w:rsidP="00383871" w14:paraId="0C0DF61C" w14:textId="77777777">
      <w:pPr>
        <w:spacing w:after="0" w:line="240" w:lineRule="auto"/>
        <w:rPr>
          <w:rFonts w:asciiTheme="majorHAnsi" w:hAnsiTheme="majorHAnsi" w:cstheme="majorHAnsi"/>
        </w:rPr>
      </w:pPr>
    </w:p>
    <w:p w:rsidR="00464D77" w:rsidRPr="004B1913" w:rsidP="00383871" w14:paraId="0EA73D48" w14:textId="57132DC8">
      <w:pPr>
        <w:pageBreakBefore/>
        <w:pBdr>
          <w:bottom w:val="single" w:sz="4" w:space="1" w:color="auto"/>
        </w:pBdr>
        <w:spacing w:after="0" w:line="240" w:lineRule="auto"/>
        <w:rPr>
          <w:rFonts w:asciiTheme="majorHAnsi" w:hAnsiTheme="majorHAnsi" w:cstheme="majorHAnsi"/>
          <w:b/>
          <w:bCs/>
        </w:rPr>
      </w:pPr>
      <w:bookmarkStart w:id="1" w:name="_Hlk156671191"/>
      <w:r w:rsidRPr="004B1913">
        <w:rPr>
          <w:rFonts w:asciiTheme="majorHAnsi" w:hAnsiTheme="majorHAnsi" w:cstheme="majorHAnsi"/>
          <w:b/>
          <w:bCs/>
        </w:rPr>
        <w:t>Warm-Up</w:t>
      </w:r>
      <w:r w:rsidR="00BB2368">
        <w:rPr>
          <w:rFonts w:asciiTheme="majorHAnsi" w:hAnsiTheme="majorHAnsi" w:cstheme="majorHAnsi"/>
          <w:b/>
          <w:bCs/>
        </w:rPr>
        <w:t xml:space="preserve">; </w:t>
      </w:r>
      <w:r w:rsidRPr="009F76A3" w:rsidR="00BB2368">
        <w:rPr>
          <w:rFonts w:asciiTheme="majorHAnsi" w:hAnsiTheme="majorHAnsi" w:cstheme="majorHAnsi"/>
          <w:sz w:val="18"/>
          <w:szCs w:val="18"/>
        </w:rPr>
        <w:t xml:space="preserve">approx. </w:t>
      </w:r>
      <w:r w:rsidR="00BB2368">
        <w:rPr>
          <w:rFonts w:asciiTheme="majorHAnsi" w:hAnsiTheme="majorHAnsi" w:cstheme="majorHAnsi"/>
          <w:sz w:val="18"/>
          <w:szCs w:val="18"/>
        </w:rPr>
        <w:t>5</w:t>
      </w:r>
      <w:r w:rsidRPr="009F76A3" w:rsidR="00BB2368">
        <w:rPr>
          <w:rFonts w:asciiTheme="majorHAnsi" w:hAnsiTheme="majorHAnsi" w:cstheme="majorHAnsi"/>
          <w:sz w:val="18"/>
          <w:szCs w:val="18"/>
        </w:rPr>
        <w:t xml:space="preserve"> minutes</w:t>
      </w:r>
    </w:p>
    <w:bookmarkEnd w:id="1"/>
    <w:p w:rsidR="00464D77" w:rsidRPr="00464D77" w:rsidP="00383871" w14:paraId="40E6B3F8" w14:textId="77777777">
      <w:pPr>
        <w:spacing w:after="0" w:line="240" w:lineRule="auto"/>
        <w:rPr>
          <w:rFonts w:asciiTheme="majorHAnsi" w:hAnsiTheme="majorHAnsi" w:cstheme="majorHAnsi"/>
        </w:rPr>
      </w:pPr>
    </w:p>
    <w:p w:rsidR="00464D77" w:rsidRPr="00464D77" w:rsidP="00383871" w14:paraId="6D930F80" w14:textId="01BFDA19">
      <w:pPr>
        <w:pStyle w:val="ListParagraph"/>
        <w:widowControl w:val="0"/>
        <w:numPr>
          <w:ilvl w:val="0"/>
          <w:numId w:val="3"/>
        </w:numPr>
        <w:tabs>
          <w:tab w:val="left" w:pos="-1440"/>
        </w:tabs>
        <w:spacing w:after="0"/>
        <w:rPr>
          <w:rFonts w:asciiTheme="majorHAnsi" w:hAnsiTheme="majorHAnsi" w:cstheme="majorHAnsi"/>
        </w:rPr>
      </w:pPr>
      <w:r w:rsidRPr="00464D77">
        <w:rPr>
          <w:rFonts w:asciiTheme="majorHAnsi" w:hAnsiTheme="majorHAnsi" w:cstheme="majorHAnsi"/>
          <w:snapToGrid w:val="0"/>
        </w:rPr>
        <w:t>Thanks</w:t>
      </w:r>
      <w:r w:rsidRPr="00464D77">
        <w:rPr>
          <w:rFonts w:asciiTheme="majorHAnsi" w:hAnsiTheme="majorHAnsi" w:cstheme="majorHAnsi"/>
        </w:rPr>
        <w:t xml:space="preserve"> for joining today. We are having discussions with</w:t>
      </w:r>
      <w:r w:rsidR="00603CA8">
        <w:rPr>
          <w:rFonts w:asciiTheme="majorHAnsi" w:hAnsiTheme="majorHAnsi" w:cstheme="majorHAnsi"/>
        </w:rPr>
        <w:t xml:space="preserve"> </w:t>
      </w:r>
      <w:r w:rsidR="00111001">
        <w:rPr>
          <w:rFonts w:asciiTheme="majorHAnsi" w:hAnsiTheme="majorHAnsi" w:cstheme="majorHAnsi"/>
        </w:rPr>
        <w:t>healthcare professionals</w:t>
      </w:r>
      <w:r w:rsidRPr="00464D77">
        <w:rPr>
          <w:rFonts w:asciiTheme="majorHAnsi" w:hAnsiTheme="majorHAnsi" w:cstheme="majorHAnsi"/>
        </w:rPr>
        <w:t xml:space="preserve"> in a mix of locations. Let’s go around and introduce ourselves. Tell us…</w:t>
      </w:r>
    </w:p>
    <w:p w:rsidR="00464D77" w:rsidRPr="00464D77" w:rsidP="00383871" w14:paraId="3DC69C9C" w14:textId="77777777">
      <w:pPr>
        <w:spacing w:after="0" w:line="240" w:lineRule="auto"/>
        <w:rPr>
          <w:rFonts w:asciiTheme="majorHAnsi" w:hAnsiTheme="majorHAnsi" w:cstheme="majorHAnsi"/>
        </w:rPr>
      </w:pPr>
    </w:p>
    <w:p w:rsidR="00464D77" w:rsidRPr="00C133C1" w:rsidP="03854068" w14:paraId="0772D0EF" w14:textId="7A53F8A6">
      <w:pPr>
        <w:numPr>
          <w:ilvl w:val="1"/>
          <w:numId w:val="9"/>
        </w:numPr>
        <w:spacing w:after="0" w:line="240" w:lineRule="auto"/>
        <w:rPr>
          <w:rFonts w:asciiTheme="majorHAnsi" w:hAnsiTheme="majorHAnsi" w:cstheme="majorBidi"/>
        </w:rPr>
      </w:pPr>
      <w:r w:rsidRPr="03854068">
        <w:rPr>
          <w:rFonts w:asciiTheme="majorHAnsi" w:hAnsiTheme="majorHAnsi" w:cstheme="majorBidi"/>
        </w:rPr>
        <w:t>Your first name</w:t>
      </w:r>
      <w:r w:rsidRPr="03854068" w:rsidR="0EAB2E8E">
        <w:rPr>
          <w:rFonts w:asciiTheme="majorHAnsi" w:hAnsiTheme="majorHAnsi" w:cstheme="majorBidi"/>
        </w:rPr>
        <w:t xml:space="preserve">, a nickname, or a name you’d like to use for today’s </w:t>
      </w:r>
      <w:r w:rsidR="0024501B">
        <w:rPr>
          <w:rFonts w:asciiTheme="majorHAnsi" w:hAnsiTheme="majorHAnsi" w:cstheme="majorBidi"/>
        </w:rPr>
        <w:t>conversation</w:t>
      </w:r>
    </w:p>
    <w:p w:rsidR="00464D77" w:rsidRPr="00C133C1" w:rsidP="2B0C241B" w14:paraId="5AC62682" w14:textId="471C8F69">
      <w:pPr>
        <w:numPr>
          <w:ilvl w:val="1"/>
          <w:numId w:val="9"/>
        </w:numPr>
        <w:spacing w:after="0" w:line="240" w:lineRule="auto"/>
        <w:rPr>
          <w:rFonts w:asciiTheme="majorHAnsi" w:hAnsiTheme="majorHAnsi" w:cstheme="majorBidi"/>
        </w:rPr>
      </w:pPr>
      <w:r w:rsidRPr="2B0C241B">
        <w:rPr>
          <w:rFonts w:asciiTheme="majorHAnsi" w:hAnsiTheme="majorHAnsi" w:cstheme="majorBidi"/>
        </w:rPr>
        <w:t>Wh</w:t>
      </w:r>
      <w:r w:rsidRPr="2B0C241B" w:rsidR="57EE2AAD">
        <w:rPr>
          <w:rFonts w:asciiTheme="majorHAnsi" w:hAnsiTheme="majorHAnsi" w:cstheme="majorBidi"/>
        </w:rPr>
        <w:t xml:space="preserve">at state </w:t>
      </w:r>
      <w:r w:rsidRPr="2B0C241B">
        <w:rPr>
          <w:rFonts w:asciiTheme="majorHAnsi" w:hAnsiTheme="majorHAnsi" w:cstheme="majorBidi"/>
        </w:rPr>
        <w:t>you’re located</w:t>
      </w:r>
      <w:r w:rsidRPr="2B0C241B" w:rsidR="17F1465A">
        <w:rPr>
          <w:rFonts w:asciiTheme="majorHAnsi" w:hAnsiTheme="majorHAnsi" w:cstheme="majorBidi"/>
        </w:rPr>
        <w:t xml:space="preserve"> in</w:t>
      </w:r>
    </w:p>
    <w:p w:rsidR="00111001" w:rsidRPr="00111001" w:rsidP="00111001" w14:paraId="133A1D49" w14:textId="6EBB5798">
      <w:pPr>
        <w:pStyle w:val="ListParagraph"/>
        <w:numPr>
          <w:ilvl w:val="1"/>
          <w:numId w:val="9"/>
        </w:numPr>
        <w:spacing w:after="0"/>
        <w:rPr>
          <w:rFonts w:asciiTheme="majorHAnsi" w:hAnsiTheme="majorHAnsi" w:cstheme="majorHAnsi"/>
        </w:rPr>
      </w:pPr>
      <w:r w:rsidRPr="00111001">
        <w:rPr>
          <w:rFonts w:asciiTheme="majorHAnsi" w:hAnsiTheme="majorHAnsi" w:cstheme="majorHAnsi"/>
        </w:rPr>
        <w:t>Your role or title</w:t>
      </w:r>
    </w:p>
    <w:p w:rsidR="00111001" w:rsidRPr="00111001" w:rsidP="00111001" w14:paraId="37823E9B" w14:textId="2D232238">
      <w:pPr>
        <w:pStyle w:val="ListParagraph"/>
        <w:numPr>
          <w:ilvl w:val="1"/>
          <w:numId w:val="9"/>
        </w:numPr>
        <w:spacing w:after="0"/>
        <w:rPr>
          <w:rFonts w:asciiTheme="majorHAnsi" w:hAnsiTheme="majorHAnsi" w:cstheme="majorHAnsi"/>
        </w:rPr>
      </w:pPr>
      <w:r w:rsidRPr="00111001">
        <w:rPr>
          <w:rFonts w:asciiTheme="majorHAnsi" w:hAnsiTheme="majorHAnsi" w:cstheme="majorHAnsi"/>
        </w:rPr>
        <w:t>What type of practice setting you work in</w:t>
      </w:r>
    </w:p>
    <w:p w:rsidR="00395117" w:rsidP="00383871" w14:paraId="35694E73" w14:textId="77777777">
      <w:pPr>
        <w:spacing w:after="0" w:line="240" w:lineRule="auto"/>
        <w:rPr>
          <w:rFonts w:asciiTheme="majorHAnsi" w:hAnsiTheme="majorHAnsi" w:cstheme="majorHAnsi"/>
        </w:rPr>
      </w:pPr>
    </w:p>
    <w:p w:rsidR="005C7629" w:rsidRPr="005C7629" w:rsidP="005C7629" w14:paraId="6E0CAE8D" w14:textId="33A6B6B9">
      <w:pPr>
        <w:pBdr>
          <w:bottom w:val="single" w:sz="4" w:space="1" w:color="auto"/>
        </w:pBdr>
        <w:spacing w:after="0" w:line="240" w:lineRule="auto"/>
        <w:rPr>
          <w:rFonts w:asciiTheme="majorHAnsi" w:hAnsiTheme="majorHAnsi" w:cstheme="majorHAnsi"/>
          <w:b/>
          <w:bCs/>
          <w:color w:val="000000" w:themeColor="text1"/>
        </w:rPr>
      </w:pPr>
      <w:r w:rsidRPr="005C7629">
        <w:rPr>
          <w:rFonts w:asciiTheme="majorHAnsi" w:hAnsiTheme="majorHAnsi" w:cstheme="majorHAnsi"/>
          <w:b/>
          <w:bCs/>
          <w:color w:val="000000" w:themeColor="text1"/>
        </w:rPr>
        <w:t>Awareness</w:t>
      </w:r>
      <w:r w:rsidR="00CE63E9">
        <w:rPr>
          <w:rFonts w:asciiTheme="majorHAnsi" w:hAnsiTheme="majorHAnsi" w:cstheme="majorHAnsi"/>
          <w:b/>
          <w:bCs/>
          <w:color w:val="000000" w:themeColor="text1"/>
        </w:rPr>
        <w:t xml:space="preserve"> and Attitudes</w:t>
      </w:r>
      <w:r w:rsidRPr="005C7629">
        <w:rPr>
          <w:rFonts w:asciiTheme="majorHAnsi" w:hAnsiTheme="majorHAnsi" w:cstheme="majorHAnsi"/>
          <w:b/>
          <w:bCs/>
          <w:color w:val="000000" w:themeColor="text1"/>
        </w:rPr>
        <w:t xml:space="preserve">; </w:t>
      </w:r>
      <w:r w:rsidRPr="005C7629">
        <w:rPr>
          <w:rFonts w:asciiTheme="majorHAnsi" w:hAnsiTheme="majorHAnsi" w:cstheme="majorHAnsi"/>
          <w:color w:val="000000" w:themeColor="text1"/>
          <w:sz w:val="18"/>
          <w:szCs w:val="18"/>
        </w:rPr>
        <w:t xml:space="preserve">approx. </w:t>
      </w:r>
      <w:r w:rsidR="008916D8">
        <w:rPr>
          <w:rFonts w:asciiTheme="majorHAnsi" w:hAnsiTheme="majorHAnsi" w:cstheme="majorHAnsi"/>
          <w:color w:val="000000" w:themeColor="text1"/>
          <w:sz w:val="18"/>
          <w:szCs w:val="18"/>
        </w:rPr>
        <w:t>10</w:t>
      </w:r>
      <w:r w:rsidRPr="005C7629">
        <w:rPr>
          <w:rFonts w:asciiTheme="majorHAnsi" w:hAnsiTheme="majorHAnsi" w:cstheme="majorHAnsi"/>
          <w:color w:val="000000" w:themeColor="text1"/>
          <w:sz w:val="18"/>
          <w:szCs w:val="18"/>
        </w:rPr>
        <w:t xml:space="preserve"> minutes</w:t>
      </w:r>
    </w:p>
    <w:p w:rsidR="005C7629" w:rsidRPr="005C7629" w:rsidP="005C7629" w14:paraId="779157B9" w14:textId="77777777">
      <w:pPr>
        <w:spacing w:after="0" w:line="240" w:lineRule="auto"/>
        <w:rPr>
          <w:rFonts w:asciiTheme="majorHAnsi" w:hAnsiTheme="majorHAnsi" w:cstheme="majorHAnsi"/>
          <w:color w:val="000000" w:themeColor="text1"/>
        </w:rPr>
      </w:pPr>
    </w:p>
    <w:p w:rsidR="005C7629" w:rsidRPr="005C7629" w:rsidP="005C7629" w14:paraId="1DDF41D4" w14:textId="2EBC9F85">
      <w:pPr>
        <w:spacing w:after="0" w:line="240" w:lineRule="auto"/>
        <w:rPr>
          <w:rFonts w:asciiTheme="majorHAnsi" w:hAnsiTheme="majorHAnsi" w:cstheme="majorHAnsi"/>
          <w:b/>
          <w:bCs/>
          <w:color w:val="000000" w:themeColor="text1"/>
        </w:rPr>
      </w:pPr>
      <w:r w:rsidRPr="005C7629">
        <w:rPr>
          <w:rFonts w:asciiTheme="majorHAnsi" w:hAnsiTheme="majorHAnsi" w:cstheme="majorHAnsi"/>
          <w:color w:val="000000" w:themeColor="text1"/>
        </w:rPr>
        <w:t xml:space="preserve">Today we’re going to talk about </w:t>
      </w:r>
      <w:r w:rsidRPr="005C7629">
        <w:rPr>
          <w:rFonts w:asciiTheme="majorHAnsi" w:hAnsiTheme="majorHAnsi" w:cstheme="majorHAnsi"/>
          <w:color w:val="000000" w:themeColor="text1"/>
          <w:u w:val="single"/>
        </w:rPr>
        <w:t>antimicrobial resistance</w:t>
      </w:r>
      <w:r w:rsidRPr="005C7629">
        <w:rPr>
          <w:rFonts w:asciiTheme="majorHAnsi" w:hAnsiTheme="majorHAnsi" w:cstheme="majorHAnsi"/>
          <w:color w:val="000000" w:themeColor="text1"/>
        </w:rPr>
        <w:t xml:space="preserve">. As we get into the topic, we’ll look at more information. To start, let’s think about the topic broadly. </w:t>
      </w:r>
      <w:r w:rsidRPr="005C7629">
        <w:rPr>
          <w:rFonts w:asciiTheme="majorHAnsi" w:hAnsiTheme="majorHAnsi" w:cstheme="majorHAnsi"/>
          <w:b/>
          <w:bCs/>
          <w:color w:val="000000" w:themeColor="text1"/>
        </w:rPr>
        <w:t xml:space="preserve">SHARE TERM ON SCREEN: </w:t>
      </w:r>
      <w:r w:rsidRPr="005C7629">
        <w:rPr>
          <w:rFonts w:asciiTheme="majorHAnsi" w:hAnsiTheme="majorHAnsi" w:cstheme="majorHAnsi"/>
          <w:b/>
          <w:bCs/>
          <w:i/>
          <w:iCs/>
          <w:color w:val="000000" w:themeColor="text1"/>
        </w:rPr>
        <w:t>antimicrobial resistance</w:t>
      </w:r>
    </w:p>
    <w:p w:rsidR="005C7629" w:rsidRPr="005C7629" w:rsidP="00383871" w14:paraId="75A8F6B0" w14:textId="77777777">
      <w:pPr>
        <w:spacing w:after="0" w:line="240" w:lineRule="auto"/>
        <w:rPr>
          <w:rFonts w:asciiTheme="majorHAnsi" w:hAnsiTheme="majorHAnsi" w:cstheme="majorHAnsi"/>
          <w:color w:val="000000" w:themeColor="text1"/>
        </w:rPr>
      </w:pPr>
    </w:p>
    <w:p w:rsidR="005C7629" w:rsidP="005C7629" w14:paraId="5D0E146B" w14:textId="2E0B3B9B">
      <w:pPr>
        <w:pStyle w:val="ListParagraph"/>
        <w:numPr>
          <w:ilvl w:val="0"/>
          <w:numId w:val="3"/>
        </w:numPr>
        <w:spacing w:after="0"/>
        <w:rPr>
          <w:rFonts w:asciiTheme="majorHAnsi" w:hAnsiTheme="majorHAnsi" w:cstheme="majorHAnsi"/>
          <w:color w:val="000000" w:themeColor="text1"/>
        </w:rPr>
      </w:pPr>
      <w:r w:rsidRPr="005C7629">
        <w:rPr>
          <w:rFonts w:asciiTheme="majorHAnsi" w:hAnsiTheme="majorHAnsi" w:cstheme="majorHAnsi"/>
          <w:color w:val="000000" w:themeColor="text1"/>
        </w:rPr>
        <w:t xml:space="preserve">What’s the very first thing that comes to your mind </w:t>
      </w:r>
      <w:r w:rsidR="005774B8">
        <w:rPr>
          <w:rFonts w:asciiTheme="majorHAnsi" w:hAnsiTheme="majorHAnsi" w:cstheme="majorHAnsi"/>
          <w:color w:val="000000" w:themeColor="text1"/>
        </w:rPr>
        <w:t>when you see this</w:t>
      </w:r>
      <w:r w:rsidRPr="005C7629">
        <w:rPr>
          <w:rFonts w:asciiTheme="majorHAnsi" w:hAnsiTheme="majorHAnsi" w:cstheme="majorHAnsi"/>
          <w:color w:val="000000" w:themeColor="text1"/>
        </w:rPr>
        <w:t>?</w:t>
      </w:r>
      <w:r>
        <w:rPr>
          <w:rFonts w:asciiTheme="majorHAnsi" w:hAnsiTheme="majorHAnsi" w:cstheme="majorHAnsi"/>
          <w:color w:val="000000" w:themeColor="text1"/>
        </w:rPr>
        <w:t xml:space="preserve"> </w:t>
      </w:r>
    </w:p>
    <w:p w:rsidR="005C7629" w:rsidP="005C7629" w14:paraId="513C9E4E" w14:textId="77777777">
      <w:pPr>
        <w:spacing w:after="0"/>
        <w:rPr>
          <w:rFonts w:asciiTheme="majorHAnsi" w:hAnsiTheme="majorHAnsi" w:cstheme="majorHAnsi"/>
          <w:color w:val="000000" w:themeColor="text1"/>
        </w:rPr>
      </w:pPr>
    </w:p>
    <w:p w:rsidR="005C7629" w:rsidP="005C7629" w14:paraId="1273491E" w14:textId="2F3157A6">
      <w:pPr>
        <w:pStyle w:val="ListParagraph"/>
        <w:numPr>
          <w:ilvl w:val="0"/>
          <w:numId w:val="3"/>
        </w:numPr>
        <w:spacing w:after="0"/>
        <w:rPr>
          <w:rFonts w:asciiTheme="majorHAnsi" w:hAnsiTheme="majorHAnsi" w:cstheme="majorHAnsi"/>
          <w:color w:val="000000" w:themeColor="text1"/>
        </w:rPr>
      </w:pPr>
      <w:r>
        <w:rPr>
          <w:rFonts w:asciiTheme="majorHAnsi" w:hAnsiTheme="majorHAnsi" w:cstheme="majorHAnsi"/>
          <w:color w:val="000000" w:themeColor="text1"/>
        </w:rPr>
        <w:t>How do you define antimicrobial resistance?</w:t>
      </w:r>
    </w:p>
    <w:p w:rsidR="00F94B7C" w:rsidP="00F94B7C" w14:paraId="7D499EE7" w14:textId="3CBBCDBA">
      <w:pPr>
        <w:pStyle w:val="ListParagraph"/>
        <w:numPr>
          <w:ilvl w:val="1"/>
          <w:numId w:val="3"/>
        </w:numPr>
        <w:spacing w:after="0"/>
        <w:rPr>
          <w:rFonts w:asciiTheme="majorHAnsi" w:hAnsiTheme="majorHAnsi" w:cstheme="majorHAnsi"/>
          <w:color w:val="000000" w:themeColor="text1"/>
        </w:rPr>
      </w:pPr>
      <w:r w:rsidRPr="00881D04">
        <w:rPr>
          <w:rFonts w:asciiTheme="majorHAnsi" w:hAnsiTheme="majorHAnsi" w:cstheme="majorHAnsi"/>
          <w:b/>
          <w:bCs/>
          <w:color w:val="000000" w:themeColor="text1"/>
        </w:rPr>
        <w:t>IF FOCUSED ON ANTIBIOTICS:</w:t>
      </w:r>
      <w:r>
        <w:rPr>
          <w:rFonts w:asciiTheme="majorHAnsi" w:hAnsiTheme="majorHAnsi" w:cstheme="majorHAnsi"/>
          <w:color w:val="000000" w:themeColor="text1"/>
        </w:rPr>
        <w:t xml:space="preserve"> </w:t>
      </w:r>
      <w:r w:rsidR="00881D04">
        <w:rPr>
          <w:rFonts w:asciiTheme="majorHAnsi" w:hAnsiTheme="majorHAnsi" w:cstheme="majorHAnsi"/>
          <w:color w:val="000000" w:themeColor="text1"/>
        </w:rPr>
        <w:t>Does antimicrobial resistance extend beyond antibiotics? What else does it encompass?</w:t>
      </w:r>
    </w:p>
    <w:p w:rsidR="005C7629" w:rsidP="005C7629" w14:paraId="7C42477A" w14:textId="6FF62272">
      <w:pPr>
        <w:spacing w:after="0"/>
        <w:rPr>
          <w:rFonts w:asciiTheme="majorHAnsi" w:hAnsiTheme="majorHAnsi" w:cstheme="majorHAnsi"/>
          <w:color w:val="000000" w:themeColor="text1"/>
        </w:rPr>
      </w:pPr>
    </w:p>
    <w:p w:rsidR="005C7629" w:rsidP="03854068" w14:paraId="60A022A6" w14:textId="4956B6C4">
      <w:pPr>
        <w:pStyle w:val="ListParagraph"/>
        <w:numPr>
          <w:ilvl w:val="0"/>
          <w:numId w:val="3"/>
        </w:numPr>
        <w:spacing w:after="0"/>
        <w:rPr>
          <w:rFonts w:asciiTheme="majorHAnsi" w:hAnsiTheme="majorHAnsi" w:cstheme="majorBidi"/>
          <w:color w:val="000000" w:themeColor="text1"/>
        </w:rPr>
      </w:pPr>
      <w:r w:rsidRPr="03854068">
        <w:rPr>
          <w:rFonts w:asciiTheme="majorHAnsi" w:hAnsiTheme="majorHAnsi" w:cstheme="majorBidi"/>
          <w:color w:val="000000" w:themeColor="text1"/>
        </w:rPr>
        <w:t xml:space="preserve">How knowledgeable do you feel about </w:t>
      </w:r>
      <w:r w:rsidRPr="03854068" w:rsidR="7935543A">
        <w:rPr>
          <w:rFonts w:asciiTheme="majorHAnsi" w:hAnsiTheme="majorHAnsi" w:cstheme="majorBidi"/>
          <w:color w:val="000000" w:themeColor="text1"/>
        </w:rPr>
        <w:t>antimicrobial resistance</w:t>
      </w:r>
      <w:r w:rsidRPr="03854068">
        <w:rPr>
          <w:rFonts w:asciiTheme="majorHAnsi" w:hAnsiTheme="majorHAnsi" w:cstheme="majorBidi"/>
          <w:color w:val="000000" w:themeColor="text1"/>
        </w:rPr>
        <w:t xml:space="preserve">? </w:t>
      </w:r>
    </w:p>
    <w:p w:rsidR="005C7629" w:rsidP="005C7629" w14:paraId="08347D97" w14:textId="4697B0B8">
      <w:pPr>
        <w:pStyle w:val="ListParagraph"/>
        <w:numPr>
          <w:ilvl w:val="1"/>
          <w:numId w:val="3"/>
        </w:numPr>
        <w:spacing w:after="0"/>
        <w:rPr>
          <w:rFonts w:asciiTheme="majorHAnsi" w:hAnsiTheme="majorHAnsi" w:cstheme="majorHAnsi"/>
          <w:color w:val="000000" w:themeColor="text1"/>
        </w:rPr>
      </w:pPr>
      <w:r>
        <w:rPr>
          <w:rFonts w:asciiTheme="majorHAnsi" w:hAnsiTheme="majorHAnsi" w:cstheme="majorHAnsi"/>
          <w:color w:val="000000" w:themeColor="text1"/>
        </w:rPr>
        <w:t>What do you feel most knowledgeable about?</w:t>
      </w:r>
    </w:p>
    <w:p w:rsidR="005C7629" w:rsidP="005C7629" w14:paraId="003CDC7A" w14:textId="44636EAA">
      <w:pPr>
        <w:pStyle w:val="ListParagraph"/>
        <w:numPr>
          <w:ilvl w:val="1"/>
          <w:numId w:val="3"/>
        </w:numPr>
        <w:spacing w:after="0"/>
        <w:rPr>
          <w:rFonts w:asciiTheme="majorHAnsi" w:hAnsiTheme="majorHAnsi" w:cstheme="majorHAnsi"/>
          <w:color w:val="000000" w:themeColor="text1"/>
        </w:rPr>
      </w:pPr>
      <w:r>
        <w:rPr>
          <w:rFonts w:asciiTheme="majorHAnsi" w:hAnsiTheme="majorHAnsi" w:cstheme="majorHAnsi"/>
          <w:color w:val="000000" w:themeColor="text1"/>
        </w:rPr>
        <w:t>What do you feel less knowledgeable about?</w:t>
      </w:r>
    </w:p>
    <w:p w:rsidR="006820D7" w:rsidP="005C7629" w14:paraId="0CDB5012" w14:textId="77777777">
      <w:pPr>
        <w:spacing w:after="0"/>
        <w:rPr>
          <w:rFonts w:asciiTheme="majorHAnsi" w:hAnsiTheme="majorHAnsi" w:cstheme="majorHAnsi"/>
          <w:color w:val="000000" w:themeColor="text1"/>
        </w:rPr>
      </w:pPr>
    </w:p>
    <w:p w:rsidR="00C36A35" w:rsidP="00C36A35" w14:paraId="5C597CE9" w14:textId="77777777">
      <w:pPr>
        <w:pStyle w:val="ListParagraph"/>
        <w:numPr>
          <w:ilvl w:val="0"/>
          <w:numId w:val="3"/>
        </w:numPr>
        <w:spacing w:after="0"/>
        <w:rPr>
          <w:rFonts w:ascii="Calibri Light" w:eastAsia="Calibri Light" w:hAnsi="Calibri Light" w:cs="Calibri Light"/>
          <w:color w:val="000000" w:themeColor="text1"/>
        </w:rPr>
      </w:pPr>
      <w:r w:rsidRPr="2B0C241B">
        <w:rPr>
          <w:rFonts w:ascii="Calibri Light" w:eastAsia="Calibri Light" w:hAnsi="Calibri Light" w:cs="Calibri Light"/>
          <w:color w:val="000000" w:themeColor="text1"/>
        </w:rPr>
        <w:t>Who or what contributes to antimicrobial resistance? Or is it something that just happens?</w:t>
      </w:r>
    </w:p>
    <w:p w:rsidR="00C36A35" w:rsidP="00C36A35" w14:paraId="7019E3E3" w14:textId="77777777">
      <w:pPr>
        <w:pStyle w:val="ListParagraph"/>
        <w:numPr>
          <w:ilvl w:val="1"/>
          <w:numId w:val="3"/>
        </w:numPr>
        <w:spacing w:after="0"/>
        <w:rPr>
          <w:rFonts w:ascii="Calibri Light" w:eastAsia="Calibri Light" w:hAnsi="Calibri Light" w:cs="Calibri Light"/>
          <w:color w:val="000000" w:themeColor="text1"/>
        </w:rPr>
      </w:pPr>
      <w:r w:rsidRPr="2B0C241B">
        <w:rPr>
          <w:rFonts w:ascii="Calibri Light" w:eastAsia="Calibri Light" w:hAnsi="Calibri Light" w:cs="Calibri Light"/>
          <w:color w:val="000000" w:themeColor="text1"/>
        </w:rPr>
        <w:t xml:space="preserve">Who or what has the </w:t>
      </w:r>
      <w:r w:rsidRPr="003D22D5">
        <w:rPr>
          <w:rFonts w:ascii="Calibri Light" w:eastAsia="Calibri Light" w:hAnsi="Calibri Light" w:cs="Calibri Light"/>
          <w:color w:val="000000" w:themeColor="text1"/>
          <w:u w:val="single"/>
        </w:rPr>
        <w:t xml:space="preserve">most </w:t>
      </w:r>
      <w:r w:rsidRPr="2B0C241B">
        <w:rPr>
          <w:rFonts w:ascii="Calibri Light" w:eastAsia="Calibri Light" w:hAnsi="Calibri Light" w:cs="Calibri Light"/>
          <w:color w:val="000000" w:themeColor="text1"/>
          <w:u w:val="single"/>
        </w:rPr>
        <w:t>impact on</w:t>
      </w:r>
      <w:r w:rsidRPr="004D3F9F">
        <w:rPr>
          <w:rFonts w:ascii="Calibri Light" w:eastAsia="Calibri Light" w:hAnsi="Calibri Light" w:cs="Calibri Light"/>
          <w:color w:val="000000" w:themeColor="text1"/>
        </w:rPr>
        <w:t xml:space="preserve"> antimicrobial</w:t>
      </w:r>
      <w:r w:rsidRPr="2B0C241B">
        <w:rPr>
          <w:rFonts w:ascii="Calibri Light" w:eastAsia="Calibri Light" w:hAnsi="Calibri Light" w:cs="Calibri Light"/>
          <w:color w:val="000000" w:themeColor="text1"/>
        </w:rPr>
        <w:t xml:space="preserve"> resistance?</w:t>
      </w:r>
    </w:p>
    <w:p w:rsidR="004A7E7E" w:rsidP="00C36A35" w14:paraId="633D07D2" w14:textId="24A765B9">
      <w:pPr>
        <w:pStyle w:val="ListParagraph"/>
        <w:numPr>
          <w:ilvl w:val="1"/>
          <w:numId w:val="3"/>
        </w:numPr>
        <w:spacing w:after="0"/>
        <w:rPr>
          <w:rFonts w:ascii="Calibri Light" w:eastAsia="Calibri Light" w:hAnsi="Calibri Light" w:cs="Calibri Light"/>
          <w:color w:val="000000" w:themeColor="text1"/>
        </w:rPr>
      </w:pPr>
      <w:r w:rsidRPr="004A7E7E">
        <w:rPr>
          <w:rFonts w:ascii="Calibri Light" w:eastAsia="Calibri Light" w:hAnsi="Calibri Light" w:cs="Calibri Light"/>
          <w:b/>
          <w:bCs/>
          <w:color w:val="000000" w:themeColor="text1"/>
        </w:rPr>
        <w:t>PROBE:</w:t>
      </w:r>
      <w:r>
        <w:rPr>
          <w:rFonts w:ascii="Calibri Light" w:eastAsia="Calibri Light" w:hAnsi="Calibri Light" w:cs="Calibri Light"/>
          <w:color w:val="000000" w:themeColor="text1"/>
        </w:rPr>
        <w:t xml:space="preserve"> Can antimicrobial resistance cause adverse impacts? How so?</w:t>
      </w:r>
    </w:p>
    <w:p w:rsidR="00C36A35" w:rsidP="005C7629" w14:paraId="5C3AF1C2" w14:textId="77777777">
      <w:pPr>
        <w:spacing w:after="0"/>
        <w:rPr>
          <w:rFonts w:asciiTheme="majorHAnsi" w:hAnsiTheme="majorHAnsi" w:cstheme="majorHAnsi"/>
          <w:color w:val="000000" w:themeColor="text1"/>
        </w:rPr>
      </w:pPr>
    </w:p>
    <w:p w:rsidR="00C36A35" w:rsidP="03854068" w14:paraId="0966E838" w14:textId="77777777">
      <w:pPr>
        <w:pStyle w:val="ListParagraph"/>
        <w:numPr>
          <w:ilvl w:val="0"/>
          <w:numId w:val="3"/>
        </w:numPr>
        <w:spacing w:after="0"/>
        <w:rPr>
          <w:rFonts w:asciiTheme="majorHAnsi" w:hAnsiTheme="majorHAnsi" w:cstheme="majorBidi"/>
          <w:color w:val="000000" w:themeColor="text1"/>
        </w:rPr>
      </w:pPr>
      <w:r w:rsidRPr="03854068">
        <w:rPr>
          <w:rFonts w:asciiTheme="majorHAnsi" w:hAnsiTheme="majorHAnsi" w:cstheme="majorBidi"/>
          <w:color w:val="000000" w:themeColor="text1"/>
        </w:rPr>
        <w:t>Who’s most at risk for adverse impacts from antimicrobial resistance? Why?</w:t>
      </w:r>
    </w:p>
    <w:p w:rsidR="00C36A35" w:rsidP="00C36A35" w14:paraId="4BE76C42" w14:textId="77777777">
      <w:pPr>
        <w:pStyle w:val="ListParagraph"/>
        <w:numPr>
          <w:ilvl w:val="1"/>
          <w:numId w:val="3"/>
        </w:numPr>
        <w:spacing w:after="0"/>
        <w:rPr>
          <w:rFonts w:asciiTheme="majorHAnsi" w:hAnsiTheme="majorHAnsi" w:cstheme="majorBidi"/>
          <w:color w:val="000000" w:themeColor="text1"/>
        </w:rPr>
      </w:pPr>
      <w:r w:rsidRPr="000D2792">
        <w:rPr>
          <w:rFonts w:asciiTheme="majorHAnsi" w:hAnsiTheme="majorHAnsi" w:cstheme="majorBidi"/>
          <w:b/>
          <w:bCs/>
          <w:color w:val="000000" w:themeColor="text1"/>
        </w:rPr>
        <w:t>PROBE:</w:t>
      </w:r>
      <w:r>
        <w:rPr>
          <w:rFonts w:asciiTheme="majorHAnsi" w:hAnsiTheme="majorHAnsi" w:cstheme="majorBidi"/>
          <w:color w:val="000000" w:themeColor="text1"/>
        </w:rPr>
        <w:t xml:space="preserve"> What other populations? What industries are affected? </w:t>
      </w:r>
    </w:p>
    <w:p w:rsidR="00C36A35" w:rsidP="03854068" w14:paraId="63067297" w14:textId="77777777">
      <w:pPr>
        <w:spacing w:after="0"/>
        <w:rPr>
          <w:rFonts w:asciiTheme="majorHAnsi" w:hAnsiTheme="majorHAnsi" w:cstheme="majorBidi"/>
          <w:color w:val="000000" w:themeColor="text1"/>
        </w:rPr>
      </w:pPr>
    </w:p>
    <w:p w:rsidR="681B3CE4" w:rsidP="000315B9" w14:paraId="5677273B" w14:textId="59736D69">
      <w:pPr>
        <w:pStyle w:val="ListParagraph"/>
        <w:numPr>
          <w:ilvl w:val="0"/>
          <w:numId w:val="3"/>
        </w:numPr>
        <w:spacing w:after="0"/>
        <w:rPr>
          <w:rFonts w:asciiTheme="majorHAnsi" w:hAnsiTheme="majorHAnsi" w:cstheme="majorBidi"/>
          <w:color w:val="000000" w:themeColor="text1"/>
        </w:rPr>
      </w:pPr>
      <w:r w:rsidRPr="03854068">
        <w:rPr>
          <w:rFonts w:asciiTheme="majorHAnsi" w:hAnsiTheme="majorHAnsi" w:cstheme="majorBidi"/>
          <w:color w:val="000000" w:themeColor="text1"/>
        </w:rPr>
        <w:t>What’s most problematic or concerning about antimicrobial resistance as it relates to your patients?</w:t>
      </w:r>
    </w:p>
    <w:p w:rsidR="03854068" w:rsidP="03854068" w14:paraId="749D1CA5" w14:textId="21EEB2B4">
      <w:pPr>
        <w:spacing w:after="0"/>
        <w:rPr>
          <w:rFonts w:asciiTheme="majorHAnsi" w:hAnsiTheme="majorHAnsi" w:cstheme="majorBidi"/>
          <w:color w:val="000000" w:themeColor="text1"/>
        </w:rPr>
      </w:pPr>
    </w:p>
    <w:p w:rsidR="009617A8" w:rsidP="03854068" w14:paraId="496141B0" w14:textId="26B7157B">
      <w:pPr>
        <w:pStyle w:val="ListParagraph"/>
        <w:numPr>
          <w:ilvl w:val="0"/>
          <w:numId w:val="3"/>
        </w:numPr>
        <w:spacing w:after="0"/>
        <w:rPr>
          <w:rFonts w:asciiTheme="majorHAnsi" w:hAnsiTheme="majorHAnsi" w:cstheme="majorBidi"/>
          <w:color w:val="000000" w:themeColor="text1"/>
        </w:rPr>
      </w:pPr>
      <w:r w:rsidRPr="03854068">
        <w:rPr>
          <w:rFonts w:asciiTheme="majorHAnsi" w:hAnsiTheme="majorHAnsi" w:cstheme="majorBidi"/>
          <w:color w:val="000000" w:themeColor="text1"/>
        </w:rPr>
        <w:t xml:space="preserve">To what extent do you think your patients </w:t>
      </w:r>
      <w:r w:rsidRPr="03854068" w:rsidR="4B80FFB7">
        <w:rPr>
          <w:rFonts w:asciiTheme="majorHAnsi" w:hAnsiTheme="majorHAnsi" w:cstheme="majorBidi"/>
          <w:color w:val="000000" w:themeColor="text1"/>
        </w:rPr>
        <w:t>know about</w:t>
      </w:r>
      <w:r w:rsidRPr="03854068">
        <w:rPr>
          <w:rFonts w:asciiTheme="majorHAnsi" w:hAnsiTheme="majorHAnsi" w:cstheme="majorBidi"/>
          <w:color w:val="000000" w:themeColor="text1"/>
        </w:rPr>
        <w:t xml:space="preserve"> this problem? </w:t>
      </w:r>
    </w:p>
    <w:p w:rsidR="1410910C" w:rsidP="000315B9" w14:paraId="4847FE5F" w14:textId="3FAC40A1">
      <w:pPr>
        <w:pStyle w:val="ListParagraph"/>
        <w:numPr>
          <w:ilvl w:val="1"/>
          <w:numId w:val="3"/>
        </w:numPr>
        <w:spacing w:after="0"/>
        <w:rPr>
          <w:rFonts w:asciiTheme="majorHAnsi" w:hAnsiTheme="majorHAnsi" w:cstheme="majorBidi"/>
          <w:color w:val="000000" w:themeColor="text1"/>
        </w:rPr>
      </w:pPr>
      <w:r w:rsidRPr="03854068">
        <w:rPr>
          <w:rFonts w:asciiTheme="majorHAnsi" w:hAnsiTheme="majorHAnsi" w:cstheme="majorBidi"/>
          <w:color w:val="000000" w:themeColor="text1"/>
        </w:rPr>
        <w:t>What do you wish they knew about antimicrobial resistance?</w:t>
      </w:r>
    </w:p>
    <w:p w:rsidR="009617A8" w:rsidP="00FB5833" w14:paraId="59895D39" w14:textId="32BC2551">
      <w:pPr>
        <w:pStyle w:val="ListParagraph"/>
        <w:spacing w:after="0"/>
        <w:ind w:left="360" w:firstLine="0"/>
        <w:rPr>
          <w:rFonts w:asciiTheme="majorHAnsi" w:hAnsiTheme="majorHAnsi" w:cstheme="majorBidi"/>
          <w:color w:val="000000" w:themeColor="text1"/>
        </w:rPr>
      </w:pPr>
    </w:p>
    <w:p w:rsidR="000D2792" w:rsidP="000D2792" w14:paraId="24A6DAB9" w14:textId="77777777">
      <w:pPr>
        <w:pStyle w:val="ListParagraph"/>
        <w:numPr>
          <w:ilvl w:val="0"/>
          <w:numId w:val="3"/>
        </w:numPr>
        <w:spacing w:after="0"/>
        <w:rPr>
          <w:rFonts w:asciiTheme="majorHAnsi" w:hAnsiTheme="majorHAnsi" w:cstheme="majorBidi"/>
          <w:color w:val="000000" w:themeColor="text1"/>
        </w:rPr>
      </w:pPr>
      <w:r w:rsidRPr="03854068">
        <w:rPr>
          <w:rFonts w:asciiTheme="majorHAnsi" w:hAnsiTheme="majorHAnsi" w:cstheme="majorBidi"/>
          <w:color w:val="000000" w:themeColor="text1"/>
        </w:rPr>
        <w:t>How urgent is this issue, on a national scale? Why?</w:t>
      </w:r>
    </w:p>
    <w:p w:rsidR="00A25683" w:rsidP="00A25683" w14:paraId="3C8F92A8" w14:textId="77777777">
      <w:pPr>
        <w:spacing w:after="0"/>
        <w:rPr>
          <w:rFonts w:asciiTheme="majorHAnsi" w:hAnsiTheme="majorHAnsi" w:cstheme="majorHAnsi"/>
          <w:color w:val="000000" w:themeColor="text1"/>
        </w:rPr>
      </w:pPr>
    </w:p>
    <w:p w:rsidR="00CE63E9" w:rsidRPr="005C7629" w:rsidP="00CE63E9" w14:paraId="46F54998" w14:textId="3459D38C">
      <w:pPr>
        <w:pBdr>
          <w:bottom w:val="single" w:sz="4" w:space="1" w:color="auto"/>
        </w:pBdr>
        <w:spacing w:after="0" w:line="240" w:lineRule="auto"/>
        <w:rPr>
          <w:rFonts w:asciiTheme="majorHAnsi" w:hAnsiTheme="majorHAnsi" w:cstheme="majorHAnsi"/>
          <w:b/>
          <w:bCs/>
          <w:color w:val="000000" w:themeColor="text1"/>
        </w:rPr>
      </w:pPr>
      <w:r>
        <w:rPr>
          <w:rFonts w:asciiTheme="majorHAnsi" w:hAnsiTheme="majorHAnsi" w:cstheme="majorHAnsi"/>
          <w:b/>
          <w:bCs/>
          <w:color w:val="000000" w:themeColor="text1"/>
        </w:rPr>
        <w:t>Experiences</w:t>
      </w:r>
      <w:r w:rsidR="00FB2C5E">
        <w:rPr>
          <w:rFonts w:asciiTheme="majorHAnsi" w:hAnsiTheme="majorHAnsi" w:cstheme="majorHAnsi"/>
          <w:b/>
          <w:bCs/>
          <w:color w:val="000000" w:themeColor="text1"/>
        </w:rPr>
        <w:t xml:space="preserve"> and Roles</w:t>
      </w:r>
      <w:r w:rsidRPr="005C7629">
        <w:rPr>
          <w:rFonts w:asciiTheme="majorHAnsi" w:hAnsiTheme="majorHAnsi" w:cstheme="majorHAnsi"/>
          <w:b/>
          <w:bCs/>
          <w:color w:val="000000" w:themeColor="text1"/>
        </w:rPr>
        <w:t xml:space="preserve">; </w:t>
      </w:r>
      <w:r w:rsidRPr="005C7629">
        <w:rPr>
          <w:rFonts w:asciiTheme="majorHAnsi" w:hAnsiTheme="majorHAnsi" w:cstheme="majorHAnsi"/>
          <w:color w:val="000000" w:themeColor="text1"/>
          <w:sz w:val="18"/>
          <w:szCs w:val="18"/>
        </w:rPr>
        <w:t xml:space="preserve">approx. </w:t>
      </w:r>
      <w:r w:rsidR="004749F2">
        <w:rPr>
          <w:rFonts w:asciiTheme="majorHAnsi" w:hAnsiTheme="majorHAnsi" w:cstheme="majorHAnsi"/>
          <w:color w:val="000000" w:themeColor="text1"/>
          <w:sz w:val="18"/>
          <w:szCs w:val="18"/>
        </w:rPr>
        <w:t>6</w:t>
      </w:r>
      <w:r w:rsidRPr="005C7629">
        <w:rPr>
          <w:rFonts w:asciiTheme="majorHAnsi" w:hAnsiTheme="majorHAnsi" w:cstheme="majorHAnsi"/>
          <w:color w:val="000000" w:themeColor="text1"/>
          <w:sz w:val="18"/>
          <w:szCs w:val="18"/>
        </w:rPr>
        <w:t xml:space="preserve"> minutes</w:t>
      </w:r>
    </w:p>
    <w:p w:rsidR="00CE63E9" w:rsidP="00A25683" w14:paraId="07619DF4" w14:textId="77777777">
      <w:pPr>
        <w:spacing w:after="0"/>
        <w:rPr>
          <w:rFonts w:asciiTheme="majorHAnsi" w:hAnsiTheme="majorHAnsi" w:cstheme="majorHAnsi"/>
          <w:color w:val="000000" w:themeColor="text1"/>
        </w:rPr>
      </w:pPr>
    </w:p>
    <w:p w:rsidR="00CE63E9" w:rsidP="03854068" w14:paraId="7E980977" w14:textId="5CE154B0">
      <w:pPr>
        <w:pStyle w:val="ListParagraph"/>
        <w:numPr>
          <w:ilvl w:val="0"/>
          <w:numId w:val="3"/>
        </w:numPr>
        <w:spacing w:after="0"/>
        <w:rPr>
          <w:rFonts w:asciiTheme="majorHAnsi" w:hAnsiTheme="majorHAnsi" w:cstheme="majorBidi"/>
          <w:color w:val="000000" w:themeColor="text1"/>
        </w:rPr>
      </w:pPr>
      <w:r w:rsidRPr="03854068">
        <w:rPr>
          <w:rFonts w:asciiTheme="majorHAnsi" w:hAnsiTheme="majorHAnsi" w:cstheme="majorBidi"/>
          <w:color w:val="000000" w:themeColor="text1"/>
        </w:rPr>
        <w:t xml:space="preserve">What experience </w:t>
      </w:r>
      <w:r w:rsidRPr="03854068" w:rsidR="4E48F903">
        <w:rPr>
          <w:rFonts w:asciiTheme="majorHAnsi" w:hAnsiTheme="majorHAnsi" w:cstheme="majorBidi"/>
          <w:color w:val="000000" w:themeColor="text1"/>
        </w:rPr>
        <w:t>have you</w:t>
      </w:r>
      <w:r w:rsidRPr="03854068" w:rsidR="000D739D">
        <w:rPr>
          <w:rFonts w:asciiTheme="majorHAnsi" w:hAnsiTheme="majorHAnsi" w:cstheme="majorBidi"/>
          <w:color w:val="000000" w:themeColor="text1"/>
        </w:rPr>
        <w:t xml:space="preserve"> had </w:t>
      </w:r>
      <w:r w:rsidRPr="03854068" w:rsidR="00DB3881">
        <w:rPr>
          <w:rFonts w:asciiTheme="majorHAnsi" w:hAnsiTheme="majorHAnsi" w:cstheme="majorBidi"/>
          <w:color w:val="000000" w:themeColor="text1"/>
        </w:rPr>
        <w:t>caring for patients with</w:t>
      </w:r>
      <w:r w:rsidRPr="03854068" w:rsidR="000D739D">
        <w:rPr>
          <w:rFonts w:asciiTheme="majorHAnsi" w:hAnsiTheme="majorHAnsi" w:cstheme="majorBidi"/>
          <w:color w:val="000000" w:themeColor="text1"/>
        </w:rPr>
        <w:t xml:space="preserve"> antimicrobial</w:t>
      </w:r>
      <w:r w:rsidRPr="03854068" w:rsidR="001F63C4">
        <w:rPr>
          <w:rFonts w:asciiTheme="majorHAnsi" w:hAnsiTheme="majorHAnsi" w:cstheme="majorBidi"/>
          <w:color w:val="000000" w:themeColor="text1"/>
        </w:rPr>
        <w:t>-</w:t>
      </w:r>
      <w:r w:rsidRPr="03854068" w:rsidR="000D739D">
        <w:rPr>
          <w:rFonts w:asciiTheme="majorHAnsi" w:hAnsiTheme="majorHAnsi" w:cstheme="majorBidi"/>
          <w:color w:val="000000" w:themeColor="text1"/>
        </w:rPr>
        <w:t>resistant infections</w:t>
      </w:r>
      <w:r w:rsidRPr="03854068">
        <w:rPr>
          <w:rFonts w:asciiTheme="majorHAnsi" w:hAnsiTheme="majorHAnsi" w:cstheme="majorBidi"/>
          <w:color w:val="000000" w:themeColor="text1"/>
        </w:rPr>
        <w:t>?</w:t>
      </w:r>
      <w:r w:rsidRPr="03854068" w:rsidR="000D739D">
        <w:rPr>
          <w:rFonts w:asciiTheme="majorHAnsi" w:hAnsiTheme="majorHAnsi" w:cstheme="majorBidi"/>
          <w:color w:val="000000" w:themeColor="text1"/>
        </w:rPr>
        <w:t xml:space="preserve"> </w:t>
      </w:r>
    </w:p>
    <w:p w:rsidR="00CE63E9" w:rsidP="66A26135" w14:paraId="2381C633" w14:textId="30FC1DCC">
      <w:pPr>
        <w:pStyle w:val="ListParagraph"/>
        <w:numPr>
          <w:ilvl w:val="1"/>
          <w:numId w:val="3"/>
        </w:numPr>
        <w:spacing w:after="0"/>
        <w:rPr>
          <w:rFonts w:asciiTheme="majorHAnsi" w:hAnsiTheme="majorHAnsi" w:cstheme="majorBidi"/>
          <w:color w:val="000000" w:themeColor="text1"/>
        </w:rPr>
      </w:pPr>
      <w:r w:rsidRPr="66A26135">
        <w:rPr>
          <w:rFonts w:asciiTheme="majorHAnsi" w:hAnsiTheme="majorHAnsi" w:cstheme="majorBidi"/>
          <w:color w:val="000000" w:themeColor="text1"/>
        </w:rPr>
        <w:t xml:space="preserve">Tell me about your experience </w:t>
      </w:r>
      <w:r w:rsidRPr="66A26135">
        <w:rPr>
          <w:rFonts w:asciiTheme="majorHAnsi" w:hAnsiTheme="majorHAnsi" w:cstheme="majorBidi"/>
          <w:color w:val="000000" w:themeColor="text1"/>
          <w:u w:val="single"/>
        </w:rPr>
        <w:t>diagnosing</w:t>
      </w:r>
      <w:r w:rsidRPr="66A26135">
        <w:rPr>
          <w:rFonts w:asciiTheme="majorHAnsi" w:hAnsiTheme="majorHAnsi" w:cstheme="majorBidi"/>
          <w:color w:val="000000" w:themeColor="text1"/>
        </w:rPr>
        <w:t xml:space="preserve"> </w:t>
      </w:r>
      <w:r w:rsidRPr="66A26135" w:rsidR="00D50D88">
        <w:rPr>
          <w:rFonts w:asciiTheme="majorHAnsi" w:hAnsiTheme="majorHAnsi" w:cstheme="majorBidi"/>
          <w:color w:val="000000" w:themeColor="text1"/>
        </w:rPr>
        <w:t xml:space="preserve">or </w:t>
      </w:r>
      <w:r w:rsidRPr="66A26135" w:rsidR="000315B9">
        <w:rPr>
          <w:rFonts w:asciiTheme="majorHAnsi" w:hAnsiTheme="majorHAnsi" w:cstheme="majorBidi"/>
          <w:color w:val="000000" w:themeColor="text1"/>
          <w:u w:val="single"/>
        </w:rPr>
        <w:t>identifying</w:t>
      </w:r>
      <w:r w:rsidRPr="66A26135" w:rsidR="000315B9">
        <w:rPr>
          <w:rFonts w:asciiTheme="majorHAnsi" w:hAnsiTheme="majorHAnsi" w:cstheme="majorBidi"/>
          <w:color w:val="000000" w:themeColor="text1"/>
        </w:rPr>
        <w:t xml:space="preserve"> </w:t>
      </w:r>
      <w:r w:rsidRPr="66A26135" w:rsidR="7DFCA648">
        <w:rPr>
          <w:rFonts w:asciiTheme="majorHAnsi" w:hAnsiTheme="majorHAnsi" w:cstheme="majorBidi"/>
          <w:color w:val="000000" w:themeColor="text1"/>
        </w:rPr>
        <w:t>these infections</w:t>
      </w:r>
      <w:r w:rsidRPr="66A26135">
        <w:rPr>
          <w:rFonts w:asciiTheme="majorHAnsi" w:hAnsiTheme="majorHAnsi" w:cstheme="majorBidi"/>
          <w:color w:val="000000" w:themeColor="text1"/>
        </w:rPr>
        <w:t xml:space="preserve">. </w:t>
      </w:r>
      <w:r w:rsidRPr="66A26135">
        <w:rPr>
          <w:rFonts w:asciiTheme="majorHAnsi" w:hAnsiTheme="majorHAnsi" w:cstheme="majorBidi"/>
          <w:b/>
          <w:bCs/>
          <w:color w:val="000000" w:themeColor="text1"/>
        </w:rPr>
        <w:t xml:space="preserve">PROBE: </w:t>
      </w:r>
      <w:r w:rsidRPr="66A26135">
        <w:rPr>
          <w:rFonts w:asciiTheme="majorHAnsi" w:hAnsiTheme="majorHAnsi" w:cstheme="majorBidi"/>
          <w:color w:val="000000" w:themeColor="text1"/>
        </w:rPr>
        <w:t xml:space="preserve">What’s been challenging? </w:t>
      </w:r>
      <w:r w:rsidRPr="66A26135" w:rsidR="00ED4063">
        <w:rPr>
          <w:rFonts w:asciiTheme="majorHAnsi" w:hAnsiTheme="majorHAnsi" w:cstheme="majorBidi"/>
          <w:color w:val="000000" w:themeColor="text1"/>
        </w:rPr>
        <w:t>S</w:t>
      </w:r>
      <w:r w:rsidRPr="66A26135">
        <w:rPr>
          <w:rFonts w:asciiTheme="majorHAnsi" w:hAnsiTheme="majorHAnsi" w:cstheme="majorBidi"/>
          <w:color w:val="000000" w:themeColor="text1"/>
        </w:rPr>
        <w:t>urprising?</w:t>
      </w:r>
    </w:p>
    <w:p w:rsidR="00E73C88" w:rsidP="00E73C88" w14:paraId="698E189A" w14:textId="77777777">
      <w:pPr>
        <w:pStyle w:val="ListParagraph"/>
        <w:numPr>
          <w:ilvl w:val="1"/>
          <w:numId w:val="3"/>
        </w:numPr>
        <w:spacing w:after="0"/>
        <w:rPr>
          <w:rFonts w:asciiTheme="majorHAnsi" w:hAnsiTheme="majorHAnsi" w:cstheme="majorHAnsi"/>
          <w:color w:val="000000" w:themeColor="text1"/>
        </w:rPr>
      </w:pPr>
      <w:r w:rsidRPr="03854068">
        <w:rPr>
          <w:rFonts w:asciiTheme="majorHAnsi" w:hAnsiTheme="majorHAnsi" w:cstheme="majorBidi"/>
          <w:color w:val="000000" w:themeColor="text1"/>
        </w:rPr>
        <w:t xml:space="preserve">Tell me about your experience </w:t>
      </w:r>
      <w:r w:rsidRPr="03854068">
        <w:rPr>
          <w:rFonts w:asciiTheme="majorHAnsi" w:hAnsiTheme="majorHAnsi" w:cstheme="majorBidi"/>
          <w:color w:val="000000" w:themeColor="text1"/>
          <w:u w:val="single"/>
        </w:rPr>
        <w:t>treating</w:t>
      </w:r>
      <w:r w:rsidRPr="03854068">
        <w:rPr>
          <w:rFonts w:asciiTheme="majorHAnsi" w:hAnsiTheme="majorHAnsi" w:cstheme="majorBidi"/>
          <w:color w:val="000000" w:themeColor="text1"/>
        </w:rPr>
        <w:t xml:space="preserve"> </w:t>
      </w:r>
      <w:r w:rsidRPr="03854068" w:rsidR="7DFCA648">
        <w:rPr>
          <w:rFonts w:asciiTheme="majorHAnsi" w:hAnsiTheme="majorHAnsi" w:cstheme="majorBidi"/>
          <w:color w:val="000000" w:themeColor="text1"/>
        </w:rPr>
        <w:t>these infections</w:t>
      </w:r>
      <w:r w:rsidRPr="03854068">
        <w:rPr>
          <w:rFonts w:asciiTheme="majorHAnsi" w:hAnsiTheme="majorHAnsi" w:cstheme="majorBidi"/>
          <w:color w:val="000000" w:themeColor="text1"/>
        </w:rPr>
        <w:t xml:space="preserve">. </w:t>
      </w:r>
      <w:r w:rsidRPr="03854068">
        <w:rPr>
          <w:rFonts w:asciiTheme="majorHAnsi" w:hAnsiTheme="majorHAnsi" w:cstheme="majorBidi"/>
          <w:b/>
          <w:bCs/>
          <w:color w:val="000000" w:themeColor="text1"/>
        </w:rPr>
        <w:t xml:space="preserve">PROBE: </w:t>
      </w:r>
      <w:r w:rsidRPr="03854068">
        <w:rPr>
          <w:rFonts w:asciiTheme="majorHAnsi" w:hAnsiTheme="majorHAnsi" w:cstheme="majorBidi"/>
          <w:color w:val="000000" w:themeColor="text1"/>
        </w:rPr>
        <w:t xml:space="preserve">What’s been challenging? </w:t>
      </w:r>
      <w:r w:rsidRPr="03854068" w:rsidR="00ED4063">
        <w:rPr>
          <w:rFonts w:asciiTheme="majorHAnsi" w:hAnsiTheme="majorHAnsi" w:cstheme="majorBidi"/>
          <w:color w:val="000000" w:themeColor="text1"/>
        </w:rPr>
        <w:t>S</w:t>
      </w:r>
      <w:r w:rsidRPr="03854068">
        <w:rPr>
          <w:rFonts w:asciiTheme="majorHAnsi" w:hAnsiTheme="majorHAnsi" w:cstheme="majorBidi"/>
          <w:color w:val="000000" w:themeColor="text1"/>
        </w:rPr>
        <w:t>urprising?</w:t>
      </w:r>
    </w:p>
    <w:p w:rsidR="00ED4063" w:rsidRPr="00ED4063" w:rsidP="00ED4063" w14:paraId="4F35A3B9" w14:textId="77777777">
      <w:pPr>
        <w:pStyle w:val="ListParagraph"/>
        <w:spacing w:after="0"/>
        <w:ind w:left="360" w:firstLine="0"/>
        <w:rPr>
          <w:rFonts w:asciiTheme="majorHAnsi" w:hAnsiTheme="majorHAnsi" w:cstheme="majorHAnsi"/>
          <w:color w:val="000000" w:themeColor="text1"/>
        </w:rPr>
      </w:pPr>
    </w:p>
    <w:p w:rsidR="00ED4063" w:rsidRPr="00ED4063" w:rsidP="008E19A2" w14:paraId="50CBA08A" w14:textId="37DA0E3C">
      <w:pPr>
        <w:pStyle w:val="ListParagraph"/>
        <w:numPr>
          <w:ilvl w:val="0"/>
          <w:numId w:val="3"/>
        </w:numPr>
        <w:spacing w:after="0"/>
        <w:rPr>
          <w:rFonts w:asciiTheme="majorHAnsi" w:hAnsiTheme="majorHAnsi" w:cstheme="majorHAnsi"/>
          <w:color w:val="000000" w:themeColor="text1"/>
        </w:rPr>
      </w:pPr>
      <w:r w:rsidRPr="03854068">
        <w:rPr>
          <w:rFonts w:asciiTheme="majorHAnsi" w:hAnsiTheme="majorHAnsi" w:cstheme="majorBidi"/>
          <w:color w:val="000000" w:themeColor="text1"/>
        </w:rPr>
        <w:t>How do you think about your role in combatting antimicrobial resistance?</w:t>
      </w:r>
    </w:p>
    <w:p w:rsidR="00ED4063" w:rsidRPr="00CE63E9" w:rsidP="2B0C241B" w14:paraId="269B5118" w14:textId="191BB910">
      <w:pPr>
        <w:pStyle w:val="ListParagraph"/>
        <w:numPr>
          <w:ilvl w:val="1"/>
          <w:numId w:val="3"/>
        </w:numPr>
        <w:spacing w:after="0"/>
        <w:rPr>
          <w:rFonts w:asciiTheme="majorHAnsi" w:hAnsiTheme="majorHAnsi" w:cstheme="majorBidi"/>
          <w:color w:val="000000" w:themeColor="text1"/>
        </w:rPr>
      </w:pPr>
      <w:r w:rsidRPr="03854068">
        <w:rPr>
          <w:rFonts w:asciiTheme="majorHAnsi" w:hAnsiTheme="majorHAnsi" w:cstheme="majorBidi"/>
          <w:color w:val="000000" w:themeColor="text1"/>
        </w:rPr>
        <w:t xml:space="preserve">How does your role differ from others? </w:t>
      </w:r>
      <w:r w:rsidRPr="03854068">
        <w:rPr>
          <w:rFonts w:asciiTheme="majorHAnsi" w:hAnsiTheme="majorHAnsi" w:cstheme="majorBidi"/>
          <w:b/>
          <w:bCs/>
          <w:color w:val="000000" w:themeColor="text1"/>
        </w:rPr>
        <w:t xml:space="preserve">PROBE: </w:t>
      </w:r>
      <w:r w:rsidRPr="03854068">
        <w:rPr>
          <w:rFonts w:asciiTheme="majorHAnsi" w:hAnsiTheme="majorHAnsi" w:cstheme="majorBidi"/>
          <w:color w:val="000000" w:themeColor="text1"/>
        </w:rPr>
        <w:t xml:space="preserve">other providers you work with in complementary roles, </w:t>
      </w:r>
      <w:r w:rsidRPr="03854068" w:rsidR="009A3304">
        <w:rPr>
          <w:rFonts w:asciiTheme="majorHAnsi" w:hAnsiTheme="majorHAnsi" w:cstheme="majorBidi"/>
          <w:color w:val="000000" w:themeColor="text1"/>
        </w:rPr>
        <w:t xml:space="preserve">animal health providers, </w:t>
      </w:r>
      <w:r w:rsidRPr="03854068">
        <w:rPr>
          <w:rFonts w:asciiTheme="majorHAnsi" w:hAnsiTheme="majorHAnsi" w:cstheme="majorBidi"/>
          <w:color w:val="000000" w:themeColor="text1"/>
        </w:rPr>
        <w:t>public health roles, patients</w:t>
      </w:r>
      <w:r w:rsidRPr="03854068" w:rsidR="00492765">
        <w:rPr>
          <w:rFonts w:asciiTheme="majorHAnsi" w:hAnsiTheme="majorHAnsi" w:cstheme="majorBidi"/>
          <w:color w:val="000000" w:themeColor="text1"/>
        </w:rPr>
        <w:t>,</w:t>
      </w:r>
      <w:r w:rsidRPr="03854068">
        <w:rPr>
          <w:rFonts w:asciiTheme="majorHAnsi" w:hAnsiTheme="majorHAnsi" w:cstheme="majorBidi"/>
          <w:color w:val="000000" w:themeColor="text1"/>
        </w:rPr>
        <w:t xml:space="preserve"> and consumers</w:t>
      </w:r>
    </w:p>
    <w:p w:rsidR="00ED4063" w:rsidRPr="00ED4063" w:rsidP="00ED4063" w14:paraId="4E296F30" w14:textId="77777777">
      <w:pPr>
        <w:pStyle w:val="ListParagraph"/>
        <w:rPr>
          <w:rFonts w:asciiTheme="majorHAnsi" w:hAnsiTheme="majorHAnsi" w:cstheme="majorHAnsi"/>
          <w:color w:val="000000" w:themeColor="text1"/>
        </w:rPr>
      </w:pPr>
    </w:p>
    <w:p w:rsidR="00CE63E9" w:rsidP="2B0C241B" w14:paraId="545501F8" w14:textId="386DA0CD">
      <w:pPr>
        <w:pStyle w:val="ListParagraph"/>
        <w:numPr>
          <w:ilvl w:val="0"/>
          <w:numId w:val="3"/>
        </w:numPr>
        <w:spacing w:after="0"/>
        <w:rPr>
          <w:rFonts w:asciiTheme="majorHAnsi" w:hAnsiTheme="majorHAnsi" w:cstheme="majorBidi"/>
          <w:color w:val="000000" w:themeColor="text1"/>
        </w:rPr>
      </w:pPr>
      <w:r w:rsidRPr="03854068">
        <w:rPr>
          <w:rFonts w:asciiTheme="majorHAnsi" w:hAnsiTheme="majorHAnsi" w:cstheme="majorBidi"/>
          <w:color w:val="000000" w:themeColor="text1"/>
        </w:rPr>
        <w:t>What have you learned about antimicrobial resistance that you would want newer healthcare providers to know?</w:t>
      </w:r>
    </w:p>
    <w:p w:rsidR="000D739D" w:rsidRPr="000D739D" w:rsidP="000D739D" w14:paraId="06901C40" w14:textId="77777777">
      <w:pPr>
        <w:pStyle w:val="ListParagraph"/>
        <w:spacing w:after="0"/>
        <w:ind w:firstLine="0"/>
        <w:rPr>
          <w:rFonts w:asciiTheme="majorHAnsi" w:hAnsiTheme="majorHAnsi" w:cstheme="majorHAnsi"/>
          <w:color w:val="000000" w:themeColor="text1"/>
        </w:rPr>
      </w:pPr>
    </w:p>
    <w:p w:rsidR="00FB2C5E" w:rsidRPr="005C7629" w:rsidP="00FB2C5E" w14:paraId="49DB8D0A" w14:textId="4FD92602">
      <w:pPr>
        <w:pBdr>
          <w:bottom w:val="single" w:sz="4" w:space="1" w:color="auto"/>
        </w:pBdr>
        <w:spacing w:after="0" w:line="240" w:lineRule="auto"/>
        <w:rPr>
          <w:rFonts w:asciiTheme="majorHAnsi" w:hAnsiTheme="majorHAnsi" w:cstheme="majorHAnsi"/>
          <w:b/>
          <w:bCs/>
          <w:color w:val="000000" w:themeColor="text1"/>
        </w:rPr>
      </w:pPr>
      <w:r>
        <w:rPr>
          <w:rFonts w:asciiTheme="majorHAnsi" w:hAnsiTheme="majorHAnsi" w:cstheme="majorHAnsi"/>
          <w:b/>
          <w:bCs/>
          <w:color w:val="000000" w:themeColor="text1"/>
        </w:rPr>
        <w:t>AR Actions</w:t>
      </w:r>
      <w:r w:rsidRPr="005C7629">
        <w:rPr>
          <w:rFonts w:asciiTheme="majorHAnsi" w:hAnsiTheme="majorHAnsi" w:cstheme="majorHAnsi"/>
          <w:b/>
          <w:bCs/>
          <w:color w:val="000000" w:themeColor="text1"/>
        </w:rPr>
        <w:t xml:space="preserve">; </w:t>
      </w:r>
      <w:r w:rsidRPr="005C7629">
        <w:rPr>
          <w:rFonts w:asciiTheme="majorHAnsi" w:hAnsiTheme="majorHAnsi" w:cstheme="majorHAnsi"/>
          <w:color w:val="000000" w:themeColor="text1"/>
          <w:sz w:val="18"/>
          <w:szCs w:val="18"/>
        </w:rPr>
        <w:t xml:space="preserve">approx. </w:t>
      </w:r>
      <w:r w:rsidR="004749F2">
        <w:rPr>
          <w:rFonts w:asciiTheme="majorHAnsi" w:hAnsiTheme="majorHAnsi" w:cstheme="majorHAnsi"/>
          <w:color w:val="000000" w:themeColor="text1"/>
          <w:sz w:val="18"/>
          <w:szCs w:val="18"/>
        </w:rPr>
        <w:t>12</w:t>
      </w:r>
      <w:r w:rsidRPr="005C7629">
        <w:rPr>
          <w:rFonts w:asciiTheme="majorHAnsi" w:hAnsiTheme="majorHAnsi" w:cstheme="majorHAnsi"/>
          <w:color w:val="000000" w:themeColor="text1"/>
          <w:sz w:val="18"/>
          <w:szCs w:val="18"/>
        </w:rPr>
        <w:t xml:space="preserve"> minutes</w:t>
      </w:r>
    </w:p>
    <w:p w:rsidR="005C7629" w:rsidP="00383871" w14:paraId="3928C72C" w14:textId="77777777">
      <w:pPr>
        <w:spacing w:after="0" w:line="240" w:lineRule="auto"/>
        <w:rPr>
          <w:rFonts w:asciiTheme="majorHAnsi" w:hAnsiTheme="majorHAnsi" w:cstheme="majorHAnsi"/>
        </w:rPr>
      </w:pPr>
    </w:p>
    <w:p w:rsidR="00FB2C5E" w:rsidP="00383871" w14:paraId="750DF179" w14:textId="2FF88AB3">
      <w:pPr>
        <w:spacing w:after="0" w:line="240" w:lineRule="auto"/>
        <w:rPr>
          <w:rFonts w:asciiTheme="majorHAnsi" w:hAnsiTheme="majorHAnsi" w:cstheme="majorHAnsi"/>
        </w:rPr>
      </w:pPr>
      <w:r>
        <w:rPr>
          <w:rFonts w:asciiTheme="majorHAnsi" w:hAnsiTheme="majorHAnsi" w:cstheme="majorHAnsi"/>
        </w:rPr>
        <w:t>I’d like to focus on actions to combat antimicrobial resistance.</w:t>
      </w:r>
    </w:p>
    <w:p w:rsidR="00FB2C5E" w:rsidP="00383871" w14:paraId="65020F7E" w14:textId="77777777">
      <w:pPr>
        <w:spacing w:after="0" w:line="240" w:lineRule="auto"/>
        <w:rPr>
          <w:rFonts w:asciiTheme="majorHAnsi" w:hAnsiTheme="majorHAnsi" w:cstheme="majorHAnsi"/>
        </w:rPr>
      </w:pPr>
    </w:p>
    <w:p w:rsidR="2F485CB0" w:rsidP="2B0C241B" w14:paraId="0FE543BF" w14:textId="0DCD81EF">
      <w:pPr>
        <w:pStyle w:val="ListParagraph"/>
        <w:numPr>
          <w:ilvl w:val="0"/>
          <w:numId w:val="3"/>
        </w:numPr>
        <w:spacing w:after="0"/>
        <w:rPr>
          <w:rFonts w:asciiTheme="majorHAnsi" w:hAnsiTheme="majorHAnsi" w:cstheme="majorBidi"/>
        </w:rPr>
      </w:pPr>
      <w:r w:rsidRPr="03854068">
        <w:rPr>
          <w:rFonts w:asciiTheme="majorHAnsi" w:hAnsiTheme="majorHAnsi" w:cstheme="majorBidi"/>
        </w:rPr>
        <w:t>First, what are some actions or strategies</w:t>
      </w:r>
      <w:r w:rsidRPr="03854068" w:rsidR="283DBC0A">
        <w:rPr>
          <w:rFonts w:asciiTheme="majorHAnsi" w:hAnsiTheme="majorHAnsi" w:cstheme="majorBidi"/>
        </w:rPr>
        <w:t xml:space="preserve"> that</w:t>
      </w:r>
      <w:r w:rsidRPr="03854068">
        <w:rPr>
          <w:rFonts w:asciiTheme="majorHAnsi" w:hAnsiTheme="majorHAnsi" w:cstheme="majorBidi"/>
        </w:rPr>
        <w:t xml:space="preserve"> </w:t>
      </w:r>
      <w:r w:rsidRPr="03854068" w:rsidR="65BA50B1">
        <w:rPr>
          <w:rFonts w:asciiTheme="majorHAnsi" w:hAnsiTheme="majorHAnsi" w:cstheme="majorBidi"/>
          <w:u w:val="single"/>
        </w:rPr>
        <w:t>individual</w:t>
      </w:r>
      <w:r w:rsidRPr="03854068" w:rsidR="65BA50B1">
        <w:rPr>
          <w:rFonts w:asciiTheme="majorHAnsi" w:hAnsiTheme="majorHAnsi" w:cstheme="majorBidi"/>
        </w:rPr>
        <w:t xml:space="preserve"> </w:t>
      </w:r>
      <w:r w:rsidRPr="03854068" w:rsidR="3A568DB3">
        <w:rPr>
          <w:rFonts w:asciiTheme="majorHAnsi" w:hAnsiTheme="majorHAnsi" w:cstheme="majorBidi"/>
        </w:rPr>
        <w:t>healthcare professionals</w:t>
      </w:r>
      <w:r w:rsidRPr="03854068" w:rsidR="65BA50B1">
        <w:rPr>
          <w:rFonts w:asciiTheme="majorHAnsi" w:hAnsiTheme="majorHAnsi" w:cstheme="majorBidi"/>
        </w:rPr>
        <w:t>, like you,</w:t>
      </w:r>
      <w:r w:rsidRPr="03854068" w:rsidR="13A22140">
        <w:rPr>
          <w:rFonts w:asciiTheme="majorHAnsi" w:hAnsiTheme="majorHAnsi" w:cstheme="majorBidi"/>
        </w:rPr>
        <w:t xml:space="preserve"> </w:t>
      </w:r>
      <w:r w:rsidRPr="03854068">
        <w:rPr>
          <w:rFonts w:asciiTheme="majorHAnsi" w:hAnsiTheme="majorHAnsi" w:cstheme="majorBidi"/>
        </w:rPr>
        <w:t xml:space="preserve">can </w:t>
      </w:r>
      <w:r w:rsidRPr="03854068" w:rsidR="26303D8C">
        <w:rPr>
          <w:rFonts w:asciiTheme="majorHAnsi" w:hAnsiTheme="majorHAnsi" w:cstheme="majorBidi"/>
        </w:rPr>
        <w:t>take</w:t>
      </w:r>
      <w:r w:rsidRPr="03854068" w:rsidR="5300D14C">
        <w:rPr>
          <w:rFonts w:asciiTheme="majorHAnsi" w:hAnsiTheme="majorHAnsi" w:cstheme="majorBidi"/>
        </w:rPr>
        <w:t xml:space="preserve"> to combat antimicrobial resistance?</w:t>
      </w:r>
    </w:p>
    <w:p w:rsidR="00213117" w:rsidP="00213117" w14:paraId="25D90A6C" w14:textId="03495A95">
      <w:pPr>
        <w:pStyle w:val="ListParagraph"/>
        <w:numPr>
          <w:ilvl w:val="1"/>
          <w:numId w:val="3"/>
        </w:numPr>
        <w:spacing w:after="0"/>
        <w:rPr>
          <w:rFonts w:asciiTheme="majorHAnsi" w:hAnsiTheme="majorHAnsi" w:cstheme="majorBidi"/>
        </w:rPr>
      </w:pPr>
      <w:r w:rsidRPr="03854068">
        <w:rPr>
          <w:rFonts w:asciiTheme="majorHAnsi" w:hAnsiTheme="majorHAnsi" w:cstheme="majorBidi"/>
          <w:b/>
          <w:bCs/>
        </w:rPr>
        <w:t xml:space="preserve">PROBE: </w:t>
      </w:r>
      <w:r w:rsidRPr="03854068">
        <w:rPr>
          <w:rFonts w:asciiTheme="majorHAnsi" w:hAnsiTheme="majorHAnsi" w:cstheme="majorBidi"/>
        </w:rPr>
        <w:t xml:space="preserve">What can </w:t>
      </w:r>
      <w:r w:rsidRPr="03854068" w:rsidR="3493DC49">
        <w:rPr>
          <w:rFonts w:asciiTheme="majorHAnsi" w:hAnsiTheme="majorHAnsi" w:cstheme="majorBidi"/>
        </w:rPr>
        <w:t xml:space="preserve">a </w:t>
      </w:r>
      <w:r w:rsidRPr="03854068" w:rsidR="4E576DFC">
        <w:rPr>
          <w:rFonts w:asciiTheme="majorHAnsi" w:hAnsiTheme="majorHAnsi" w:cstheme="majorBidi"/>
        </w:rPr>
        <w:t>professional</w:t>
      </w:r>
      <w:r w:rsidRPr="03854068">
        <w:rPr>
          <w:rFonts w:asciiTheme="majorHAnsi" w:hAnsiTheme="majorHAnsi" w:cstheme="majorBidi"/>
        </w:rPr>
        <w:t xml:space="preserve"> do in your role in </w:t>
      </w:r>
      <w:r w:rsidRPr="03854068" w:rsidR="12576869">
        <w:rPr>
          <w:rFonts w:asciiTheme="majorHAnsi" w:hAnsiTheme="majorHAnsi" w:cstheme="majorBidi"/>
        </w:rPr>
        <w:t>caring for</w:t>
      </w:r>
      <w:r w:rsidRPr="03854068">
        <w:rPr>
          <w:rFonts w:asciiTheme="majorHAnsi" w:hAnsiTheme="majorHAnsi" w:cstheme="majorBidi"/>
        </w:rPr>
        <w:t xml:space="preserve"> patients?</w:t>
      </w:r>
    </w:p>
    <w:p w:rsidR="007043CD" w:rsidP="007043CD" w14:paraId="2C10A942" w14:textId="77777777">
      <w:pPr>
        <w:pStyle w:val="ListParagraph"/>
        <w:numPr>
          <w:ilvl w:val="1"/>
          <w:numId w:val="3"/>
        </w:numPr>
        <w:spacing w:after="0"/>
        <w:rPr>
          <w:rFonts w:asciiTheme="majorHAnsi" w:hAnsiTheme="majorHAnsi" w:cstheme="majorBidi"/>
        </w:rPr>
      </w:pPr>
      <w:r w:rsidRPr="03854068">
        <w:rPr>
          <w:rFonts w:asciiTheme="majorHAnsi" w:hAnsiTheme="majorHAnsi" w:cstheme="majorBidi"/>
          <w:b/>
          <w:bCs/>
        </w:rPr>
        <w:t>IF MENTION PRESCRIBING:</w:t>
      </w:r>
      <w:r w:rsidRPr="03854068">
        <w:rPr>
          <w:rFonts w:asciiTheme="majorHAnsi" w:hAnsiTheme="majorHAnsi" w:cstheme="majorBidi"/>
        </w:rPr>
        <w:t xml:space="preserve"> What actions beyond appropriate prescribing?</w:t>
      </w:r>
    </w:p>
    <w:p w:rsidR="001616DC" w:rsidP="003D22D5" w14:paraId="6BCE7AC4" w14:textId="77777777">
      <w:pPr>
        <w:spacing w:after="0"/>
        <w:rPr>
          <w:rFonts w:asciiTheme="majorHAnsi" w:hAnsiTheme="majorHAnsi" w:cstheme="majorBidi"/>
        </w:rPr>
      </w:pPr>
    </w:p>
    <w:p w:rsidR="004A46CF" w:rsidP="2B0C241B" w14:paraId="59D6CD5C" w14:textId="420E461B">
      <w:pPr>
        <w:pStyle w:val="ListParagraph"/>
        <w:numPr>
          <w:ilvl w:val="0"/>
          <w:numId w:val="3"/>
        </w:numPr>
        <w:spacing w:after="0"/>
        <w:rPr>
          <w:rFonts w:asciiTheme="majorHAnsi" w:hAnsiTheme="majorHAnsi" w:cstheme="majorBidi"/>
        </w:rPr>
      </w:pPr>
      <w:r w:rsidRPr="03854068">
        <w:rPr>
          <w:rFonts w:asciiTheme="majorHAnsi" w:hAnsiTheme="majorHAnsi" w:cstheme="majorBidi"/>
        </w:rPr>
        <w:t xml:space="preserve">At the </w:t>
      </w:r>
      <w:r w:rsidRPr="03854068">
        <w:rPr>
          <w:rFonts w:asciiTheme="majorHAnsi" w:hAnsiTheme="majorHAnsi" w:cstheme="majorBidi"/>
          <w:u w:val="single"/>
        </w:rPr>
        <w:t>practice level</w:t>
      </w:r>
      <w:r w:rsidRPr="03854068" w:rsidR="6670B5A3">
        <w:rPr>
          <w:rFonts w:asciiTheme="majorHAnsi" w:hAnsiTheme="majorHAnsi" w:cstheme="majorBidi"/>
        </w:rPr>
        <w:t xml:space="preserve">, </w:t>
      </w:r>
      <w:r w:rsidRPr="03854068" w:rsidR="2DF45E79">
        <w:rPr>
          <w:rFonts w:asciiTheme="majorHAnsi" w:hAnsiTheme="majorHAnsi" w:cstheme="majorBidi"/>
        </w:rPr>
        <w:t>what</w:t>
      </w:r>
      <w:r w:rsidRPr="03854068" w:rsidR="6670B5A3">
        <w:rPr>
          <w:rFonts w:asciiTheme="majorHAnsi" w:hAnsiTheme="majorHAnsi" w:cstheme="majorBidi"/>
        </w:rPr>
        <w:t xml:space="preserve"> </w:t>
      </w:r>
      <w:r w:rsidRPr="03854068" w:rsidR="5DE09987">
        <w:rPr>
          <w:rFonts w:asciiTheme="majorHAnsi" w:hAnsiTheme="majorHAnsi" w:cstheme="majorBidi"/>
        </w:rPr>
        <w:t xml:space="preserve">actions, </w:t>
      </w:r>
      <w:r w:rsidRPr="03854068" w:rsidR="6093E93D">
        <w:rPr>
          <w:rFonts w:asciiTheme="majorHAnsi" w:hAnsiTheme="majorHAnsi" w:cstheme="majorBidi"/>
        </w:rPr>
        <w:t>steps</w:t>
      </w:r>
      <w:r w:rsidRPr="03854068" w:rsidR="5DE09987">
        <w:rPr>
          <w:rFonts w:asciiTheme="majorHAnsi" w:hAnsiTheme="majorHAnsi" w:cstheme="majorBidi"/>
        </w:rPr>
        <w:t xml:space="preserve">, or </w:t>
      </w:r>
      <w:r w:rsidRPr="03854068" w:rsidR="6093E93D">
        <w:rPr>
          <w:rFonts w:asciiTheme="majorHAnsi" w:hAnsiTheme="majorHAnsi" w:cstheme="majorBidi"/>
        </w:rPr>
        <w:t>protocols</w:t>
      </w:r>
      <w:r w:rsidRPr="03854068" w:rsidR="5DE09987">
        <w:rPr>
          <w:rFonts w:asciiTheme="majorHAnsi" w:hAnsiTheme="majorHAnsi" w:cstheme="majorBidi"/>
        </w:rPr>
        <w:t xml:space="preserve"> </w:t>
      </w:r>
      <w:r w:rsidRPr="03854068" w:rsidR="2DF45E79">
        <w:rPr>
          <w:rFonts w:asciiTheme="majorHAnsi" w:hAnsiTheme="majorHAnsi" w:cstheme="majorBidi"/>
        </w:rPr>
        <w:t>can</w:t>
      </w:r>
      <w:r w:rsidRPr="03854068" w:rsidR="6093E93D">
        <w:rPr>
          <w:rFonts w:asciiTheme="majorHAnsi" w:hAnsiTheme="majorHAnsi" w:cstheme="majorBidi"/>
        </w:rPr>
        <w:t xml:space="preserve"> contribute to combatting antimicrobial resistance?</w:t>
      </w:r>
    </w:p>
    <w:p w:rsidR="008478D6" w:rsidP="008478D6" w14:paraId="683D1816" w14:textId="550C7EAA">
      <w:pPr>
        <w:pStyle w:val="ListParagraph"/>
        <w:numPr>
          <w:ilvl w:val="1"/>
          <w:numId w:val="3"/>
        </w:numPr>
        <w:spacing w:after="0"/>
        <w:rPr>
          <w:rFonts w:asciiTheme="majorHAnsi" w:hAnsiTheme="majorHAnsi" w:cstheme="majorBidi"/>
        </w:rPr>
      </w:pPr>
      <w:r w:rsidRPr="03854068">
        <w:rPr>
          <w:rFonts w:asciiTheme="majorHAnsi" w:hAnsiTheme="majorHAnsi" w:cstheme="majorBidi"/>
          <w:b/>
          <w:bCs/>
        </w:rPr>
        <w:t>IF MENTION PRESCRIBING</w:t>
      </w:r>
      <w:r w:rsidRPr="03854068" w:rsidR="3E7A0DF6">
        <w:rPr>
          <w:rFonts w:asciiTheme="majorHAnsi" w:hAnsiTheme="majorHAnsi" w:cstheme="majorBidi"/>
          <w:b/>
          <w:bCs/>
        </w:rPr>
        <w:t>:</w:t>
      </w:r>
      <w:r w:rsidRPr="03854068" w:rsidR="3E7A0DF6">
        <w:rPr>
          <w:rFonts w:asciiTheme="majorHAnsi" w:hAnsiTheme="majorHAnsi" w:cstheme="majorBidi"/>
        </w:rPr>
        <w:t xml:space="preserve"> What </w:t>
      </w:r>
      <w:r w:rsidRPr="03854068">
        <w:rPr>
          <w:rFonts w:asciiTheme="majorHAnsi" w:hAnsiTheme="majorHAnsi" w:cstheme="majorBidi"/>
        </w:rPr>
        <w:t>actions beyond appropriate prescribing?</w:t>
      </w:r>
    </w:p>
    <w:p w:rsidR="008440CE" w:rsidP="03854068" w14:paraId="1D3AA13A" w14:textId="76E7F575">
      <w:pPr>
        <w:pStyle w:val="ListParagraph"/>
        <w:numPr>
          <w:ilvl w:val="1"/>
          <w:numId w:val="3"/>
        </w:numPr>
        <w:spacing w:after="0"/>
        <w:rPr>
          <w:rFonts w:asciiTheme="majorHAnsi" w:hAnsiTheme="majorHAnsi" w:cstheme="majorBidi"/>
        </w:rPr>
      </w:pPr>
      <w:r w:rsidRPr="03854068">
        <w:rPr>
          <w:rFonts w:asciiTheme="majorHAnsi" w:hAnsiTheme="majorHAnsi" w:cstheme="majorBidi"/>
          <w:b/>
          <w:bCs/>
        </w:rPr>
        <w:t>IF MENTION PRESCRIBING:</w:t>
      </w:r>
      <w:r w:rsidRPr="03854068">
        <w:rPr>
          <w:rFonts w:asciiTheme="majorHAnsi" w:hAnsiTheme="majorHAnsi" w:cstheme="majorBidi"/>
        </w:rPr>
        <w:t xml:space="preserve"> </w:t>
      </w:r>
      <w:r w:rsidRPr="03854068" w:rsidR="03383A07">
        <w:rPr>
          <w:rFonts w:asciiTheme="majorHAnsi" w:hAnsiTheme="majorHAnsi" w:cstheme="majorBidi"/>
        </w:rPr>
        <w:t xml:space="preserve">You mentioned prescribing. Are you familiar with the concept of </w:t>
      </w:r>
      <w:r w:rsidRPr="03854068" w:rsidR="52B5763D">
        <w:rPr>
          <w:rFonts w:asciiTheme="majorHAnsi" w:hAnsiTheme="majorHAnsi" w:cstheme="majorBidi"/>
        </w:rPr>
        <w:t xml:space="preserve">antibiotic and antifungal </w:t>
      </w:r>
      <w:r w:rsidRPr="03854068" w:rsidR="25D9622A">
        <w:rPr>
          <w:rFonts w:asciiTheme="majorHAnsi" w:hAnsiTheme="majorHAnsi" w:cstheme="majorBidi"/>
        </w:rPr>
        <w:t>stewardship? What does that entail?</w:t>
      </w:r>
    </w:p>
    <w:p w:rsidR="2B0C241B" w:rsidP="003D22D5" w14:paraId="6C8C96C8" w14:textId="23B92B3D">
      <w:pPr>
        <w:spacing w:after="0"/>
        <w:rPr>
          <w:rFonts w:asciiTheme="majorHAnsi" w:hAnsiTheme="majorHAnsi" w:cstheme="majorBidi"/>
        </w:rPr>
      </w:pPr>
    </w:p>
    <w:p w:rsidR="14081B7B" w:rsidP="2B0C241B" w14:paraId="62C58B04" w14:textId="43C1E955">
      <w:pPr>
        <w:pStyle w:val="ListParagraph"/>
        <w:numPr>
          <w:ilvl w:val="0"/>
          <w:numId w:val="3"/>
        </w:numPr>
        <w:spacing w:after="0"/>
        <w:rPr>
          <w:rFonts w:asciiTheme="majorHAnsi" w:hAnsiTheme="majorHAnsi" w:cstheme="majorBidi"/>
        </w:rPr>
      </w:pPr>
      <w:r w:rsidRPr="03854068">
        <w:rPr>
          <w:rFonts w:asciiTheme="majorHAnsi" w:hAnsiTheme="majorHAnsi" w:cstheme="majorBidi"/>
        </w:rPr>
        <w:t>W</w:t>
      </w:r>
      <w:r w:rsidRPr="03854068" w:rsidR="428B8358">
        <w:rPr>
          <w:rFonts w:asciiTheme="majorHAnsi" w:hAnsiTheme="majorHAnsi" w:cstheme="majorBidi"/>
        </w:rPr>
        <w:t xml:space="preserve">hat steps </w:t>
      </w:r>
      <w:r w:rsidRPr="03854068" w:rsidR="5ADC2D32">
        <w:rPr>
          <w:rFonts w:asciiTheme="majorHAnsi" w:hAnsiTheme="majorHAnsi" w:cstheme="majorBidi"/>
        </w:rPr>
        <w:t xml:space="preserve">do </w:t>
      </w:r>
      <w:r w:rsidRPr="03854068" w:rsidR="5ADC2D32">
        <w:rPr>
          <w:rFonts w:asciiTheme="majorHAnsi" w:hAnsiTheme="majorHAnsi" w:cstheme="majorBidi"/>
          <w:u w:val="single"/>
        </w:rPr>
        <w:t>you take</w:t>
      </w:r>
      <w:r w:rsidRPr="03854068" w:rsidR="076D1C4B">
        <w:rPr>
          <w:rFonts w:asciiTheme="majorHAnsi" w:hAnsiTheme="majorHAnsi" w:cstheme="majorBidi"/>
        </w:rPr>
        <w:t xml:space="preserve"> </w:t>
      </w:r>
      <w:r w:rsidRPr="03854068" w:rsidR="15A505C6">
        <w:rPr>
          <w:rFonts w:asciiTheme="majorHAnsi" w:hAnsiTheme="majorHAnsi" w:cstheme="majorBidi"/>
        </w:rPr>
        <w:t xml:space="preserve">individually, in your role with patients, that contribute to </w:t>
      </w:r>
      <w:r w:rsidRPr="03854068" w:rsidR="076D1C4B">
        <w:rPr>
          <w:rFonts w:asciiTheme="majorHAnsi" w:hAnsiTheme="majorHAnsi" w:cstheme="majorBidi"/>
        </w:rPr>
        <w:t>combat</w:t>
      </w:r>
      <w:r w:rsidRPr="03854068" w:rsidR="15A505C6">
        <w:rPr>
          <w:rFonts w:asciiTheme="majorHAnsi" w:hAnsiTheme="majorHAnsi" w:cstheme="majorBidi"/>
        </w:rPr>
        <w:t>ting</w:t>
      </w:r>
      <w:r w:rsidRPr="03854068" w:rsidR="076D1C4B">
        <w:rPr>
          <w:rFonts w:asciiTheme="majorHAnsi" w:hAnsiTheme="majorHAnsi" w:cstheme="majorBidi"/>
        </w:rPr>
        <w:t xml:space="preserve"> antimicrobial resistance?</w:t>
      </w:r>
    </w:p>
    <w:p w:rsidR="00FB2C5E" w:rsidP="004A46CF" w14:paraId="30B0A81D" w14:textId="50FBA543">
      <w:pPr>
        <w:pStyle w:val="ListParagraph"/>
        <w:numPr>
          <w:ilvl w:val="1"/>
          <w:numId w:val="3"/>
        </w:numPr>
        <w:spacing w:after="0"/>
        <w:rPr>
          <w:rFonts w:asciiTheme="majorHAnsi" w:hAnsiTheme="majorHAnsi" w:cstheme="majorHAnsi"/>
        </w:rPr>
      </w:pPr>
      <w:r w:rsidRPr="03854068">
        <w:rPr>
          <w:rFonts w:asciiTheme="majorHAnsi" w:hAnsiTheme="majorHAnsi" w:cstheme="majorBidi"/>
          <w:b/>
          <w:bCs/>
        </w:rPr>
        <w:t>PROBE:</w:t>
      </w:r>
      <w:r w:rsidRPr="03854068">
        <w:rPr>
          <w:rFonts w:asciiTheme="majorHAnsi" w:hAnsiTheme="majorHAnsi" w:cstheme="majorBidi"/>
        </w:rPr>
        <w:t xml:space="preserve"> What steps to prevent infections?</w:t>
      </w:r>
    </w:p>
    <w:p w:rsidR="004A46CF" w:rsidP="03854068" w14:paraId="55200F29" w14:textId="727CA73A">
      <w:pPr>
        <w:pStyle w:val="ListParagraph"/>
        <w:numPr>
          <w:ilvl w:val="1"/>
          <w:numId w:val="3"/>
        </w:numPr>
        <w:spacing w:after="0"/>
        <w:rPr>
          <w:rFonts w:asciiTheme="majorHAnsi" w:hAnsiTheme="majorHAnsi" w:cstheme="majorBidi"/>
        </w:rPr>
      </w:pPr>
      <w:r w:rsidRPr="03854068">
        <w:rPr>
          <w:rFonts w:asciiTheme="majorHAnsi" w:hAnsiTheme="majorHAnsi" w:cstheme="majorBidi"/>
          <w:b/>
          <w:bCs/>
        </w:rPr>
        <w:t>PROBE:</w:t>
      </w:r>
      <w:r w:rsidRPr="03854068">
        <w:rPr>
          <w:rFonts w:asciiTheme="majorHAnsi" w:hAnsiTheme="majorHAnsi" w:cstheme="majorBidi"/>
        </w:rPr>
        <w:t xml:space="preserve"> What steps to improve </w:t>
      </w:r>
      <w:r w:rsidRPr="03854068" w:rsidR="28F88345">
        <w:rPr>
          <w:rFonts w:asciiTheme="majorHAnsi" w:hAnsiTheme="majorHAnsi" w:cstheme="majorBidi"/>
        </w:rPr>
        <w:t xml:space="preserve">appropriate </w:t>
      </w:r>
      <w:r w:rsidRPr="03854068">
        <w:rPr>
          <w:rFonts w:asciiTheme="majorHAnsi" w:hAnsiTheme="majorHAnsi" w:cstheme="majorBidi"/>
        </w:rPr>
        <w:t>antibiotic or antifungal prescribing?</w:t>
      </w:r>
    </w:p>
    <w:p w:rsidR="004A46CF" w:rsidP="004A46CF" w14:paraId="21947DC4" w14:textId="7288741C">
      <w:pPr>
        <w:pStyle w:val="ListParagraph"/>
        <w:numPr>
          <w:ilvl w:val="1"/>
          <w:numId w:val="3"/>
        </w:numPr>
        <w:spacing w:after="0"/>
        <w:rPr>
          <w:rFonts w:asciiTheme="majorHAnsi" w:hAnsiTheme="majorHAnsi" w:cstheme="majorHAnsi"/>
        </w:rPr>
      </w:pPr>
      <w:r w:rsidRPr="03854068">
        <w:rPr>
          <w:rFonts w:asciiTheme="majorHAnsi" w:hAnsiTheme="majorHAnsi" w:cstheme="majorBidi"/>
          <w:b/>
          <w:bCs/>
        </w:rPr>
        <w:t>PROBE:</w:t>
      </w:r>
      <w:r w:rsidRPr="03854068">
        <w:rPr>
          <w:rFonts w:asciiTheme="majorHAnsi" w:hAnsiTheme="majorHAnsi" w:cstheme="majorBidi"/>
        </w:rPr>
        <w:t xml:space="preserve"> What steps to monitor infections or resistance patterns?</w:t>
      </w:r>
    </w:p>
    <w:p w:rsidR="004A46CF" w:rsidRPr="004A46CF" w:rsidP="004A46CF" w14:paraId="3451156A" w14:textId="0D67DB28">
      <w:pPr>
        <w:pStyle w:val="ListParagraph"/>
        <w:numPr>
          <w:ilvl w:val="1"/>
          <w:numId w:val="3"/>
        </w:numPr>
        <w:spacing w:after="0"/>
        <w:rPr>
          <w:rFonts w:asciiTheme="majorHAnsi" w:hAnsiTheme="majorHAnsi" w:cstheme="majorHAnsi"/>
        </w:rPr>
      </w:pPr>
      <w:r w:rsidRPr="03854068">
        <w:rPr>
          <w:rFonts w:asciiTheme="majorHAnsi" w:hAnsiTheme="majorHAnsi" w:cstheme="majorBidi"/>
          <w:b/>
          <w:bCs/>
        </w:rPr>
        <w:t>PROBE:</w:t>
      </w:r>
      <w:r w:rsidRPr="03854068">
        <w:rPr>
          <w:rFonts w:asciiTheme="majorHAnsi" w:hAnsiTheme="majorHAnsi" w:cstheme="majorBidi"/>
        </w:rPr>
        <w:t xml:space="preserve"> What steps to educate patients about vaccines?</w:t>
      </w:r>
    </w:p>
    <w:p w:rsidR="00FB2C5E" w:rsidP="00383871" w14:paraId="5B9EF07B" w14:textId="77777777">
      <w:pPr>
        <w:spacing w:after="0" w:line="240" w:lineRule="auto"/>
        <w:rPr>
          <w:rFonts w:asciiTheme="majorHAnsi" w:hAnsiTheme="majorHAnsi" w:cstheme="majorHAnsi"/>
        </w:rPr>
      </w:pPr>
    </w:p>
    <w:p w:rsidR="00964A1D" w:rsidRPr="00964A1D" w:rsidP="00964A1D" w14:paraId="38EDBD0B" w14:textId="0CA18808">
      <w:pPr>
        <w:pStyle w:val="ListParagraph"/>
        <w:numPr>
          <w:ilvl w:val="0"/>
          <w:numId w:val="3"/>
        </w:numPr>
        <w:spacing w:after="0"/>
        <w:rPr>
          <w:rFonts w:asciiTheme="majorHAnsi" w:hAnsiTheme="majorHAnsi" w:cstheme="majorHAnsi"/>
        </w:rPr>
      </w:pPr>
      <w:r w:rsidRPr="03854068">
        <w:rPr>
          <w:rFonts w:asciiTheme="majorHAnsi" w:hAnsiTheme="majorHAnsi" w:cstheme="majorBidi"/>
        </w:rPr>
        <w:t xml:space="preserve">What actions, steps, or protocols does </w:t>
      </w:r>
      <w:r w:rsidRPr="03854068">
        <w:rPr>
          <w:rFonts w:asciiTheme="majorHAnsi" w:hAnsiTheme="majorHAnsi" w:cstheme="majorBidi"/>
          <w:u w:val="single"/>
        </w:rPr>
        <w:t>your practice</w:t>
      </w:r>
      <w:r w:rsidRPr="03854068">
        <w:rPr>
          <w:rFonts w:asciiTheme="majorHAnsi" w:hAnsiTheme="majorHAnsi" w:cstheme="majorBidi"/>
        </w:rPr>
        <w:t xml:space="preserve"> at large have in place that contribute to combatting antimicrobial resistance?</w:t>
      </w:r>
    </w:p>
    <w:p w:rsidR="00964A1D" w:rsidP="00383871" w14:paraId="515501B7" w14:textId="77777777">
      <w:pPr>
        <w:spacing w:after="0" w:line="240" w:lineRule="auto"/>
        <w:rPr>
          <w:rFonts w:asciiTheme="majorHAnsi" w:hAnsiTheme="majorHAnsi" w:cstheme="majorHAnsi"/>
        </w:rPr>
      </w:pPr>
    </w:p>
    <w:p w:rsidR="00EE2849" w:rsidRPr="00EE2849" w:rsidP="00EE2849" w14:paraId="51D5AAA8" w14:textId="35C4AD3F">
      <w:pPr>
        <w:pStyle w:val="ListParagraph"/>
        <w:numPr>
          <w:ilvl w:val="0"/>
          <w:numId w:val="3"/>
        </w:numPr>
        <w:spacing w:after="0"/>
        <w:rPr>
          <w:rFonts w:asciiTheme="majorHAnsi" w:hAnsiTheme="majorHAnsi" w:cstheme="majorHAnsi"/>
        </w:rPr>
      </w:pPr>
      <w:r w:rsidRPr="03854068">
        <w:rPr>
          <w:rFonts w:asciiTheme="majorHAnsi" w:hAnsiTheme="majorHAnsi" w:cstheme="majorBidi"/>
        </w:rPr>
        <w:t xml:space="preserve">What do you see as the </w:t>
      </w:r>
      <w:r w:rsidRPr="03854068">
        <w:rPr>
          <w:rFonts w:asciiTheme="majorHAnsi" w:hAnsiTheme="majorHAnsi" w:cstheme="majorBidi"/>
          <w:u w:val="single"/>
        </w:rPr>
        <w:t>most important</w:t>
      </w:r>
      <w:r w:rsidRPr="03854068">
        <w:rPr>
          <w:rFonts w:asciiTheme="majorHAnsi" w:hAnsiTheme="majorHAnsi" w:cstheme="majorBidi"/>
        </w:rPr>
        <w:t xml:space="preserve"> thing for </w:t>
      </w:r>
      <w:r w:rsidRPr="03854068" w:rsidR="00ED4063">
        <w:rPr>
          <w:rFonts w:asciiTheme="majorHAnsi" w:hAnsiTheme="majorHAnsi" w:cstheme="majorBidi"/>
        </w:rPr>
        <w:t>you to do, in your role,</w:t>
      </w:r>
      <w:r w:rsidRPr="03854068">
        <w:rPr>
          <w:rFonts w:asciiTheme="majorHAnsi" w:hAnsiTheme="majorHAnsi" w:cstheme="majorBidi"/>
        </w:rPr>
        <w:t xml:space="preserve"> to combat antimicrobial resistance?</w:t>
      </w:r>
    </w:p>
    <w:p w:rsidR="00EE2849" w:rsidP="00383871" w14:paraId="7309FA77" w14:textId="77777777">
      <w:pPr>
        <w:spacing w:after="0" w:line="240" w:lineRule="auto"/>
        <w:rPr>
          <w:rFonts w:asciiTheme="majorHAnsi" w:hAnsiTheme="majorHAnsi" w:cstheme="majorHAnsi"/>
        </w:rPr>
      </w:pPr>
    </w:p>
    <w:p w:rsidR="004A46CF" w:rsidP="004A46CF" w14:paraId="504CB216" w14:textId="403E43DC">
      <w:pPr>
        <w:pStyle w:val="ListParagraph"/>
        <w:numPr>
          <w:ilvl w:val="0"/>
          <w:numId w:val="3"/>
        </w:numPr>
        <w:spacing w:after="0"/>
        <w:rPr>
          <w:rFonts w:asciiTheme="majorHAnsi" w:hAnsiTheme="majorHAnsi" w:cstheme="majorHAnsi"/>
        </w:rPr>
      </w:pPr>
      <w:r w:rsidRPr="03854068">
        <w:rPr>
          <w:rFonts w:asciiTheme="majorHAnsi" w:hAnsiTheme="majorHAnsi" w:cstheme="majorBidi"/>
        </w:rPr>
        <w:t>Beyond what you talked about, w</w:t>
      </w:r>
      <w:r w:rsidRPr="03854068" w:rsidR="6093E93D">
        <w:rPr>
          <w:rFonts w:asciiTheme="majorHAnsi" w:hAnsiTheme="majorHAnsi" w:cstheme="majorBidi"/>
        </w:rPr>
        <w:t xml:space="preserve">hat other opportunities exist for you or your practice to combat antimicrobial resistance? </w:t>
      </w:r>
      <w:r w:rsidRPr="03854068" w:rsidR="6093E93D">
        <w:rPr>
          <w:rFonts w:asciiTheme="majorHAnsi" w:hAnsiTheme="majorHAnsi" w:cstheme="majorBidi"/>
          <w:b/>
          <w:bCs/>
        </w:rPr>
        <w:t xml:space="preserve">PROBE: </w:t>
      </w:r>
      <w:r w:rsidRPr="03854068" w:rsidR="6093E93D">
        <w:rPr>
          <w:rFonts w:asciiTheme="majorHAnsi" w:hAnsiTheme="majorHAnsi" w:cstheme="majorBidi"/>
        </w:rPr>
        <w:t xml:space="preserve">things you could do, things you could </w:t>
      </w:r>
      <w:r w:rsidRPr="03854068">
        <w:rPr>
          <w:rFonts w:asciiTheme="majorHAnsi" w:hAnsiTheme="majorHAnsi" w:cstheme="majorBidi"/>
        </w:rPr>
        <w:t>help your patients to do</w:t>
      </w:r>
    </w:p>
    <w:p w:rsidR="00EE2849" w:rsidP="00EE2849" w14:paraId="69E0F575" w14:textId="77777777">
      <w:pPr>
        <w:spacing w:after="0"/>
        <w:rPr>
          <w:rFonts w:asciiTheme="majorHAnsi" w:hAnsiTheme="majorHAnsi" w:cstheme="majorHAnsi"/>
        </w:rPr>
      </w:pPr>
    </w:p>
    <w:p w:rsidR="00310889" w:rsidRPr="005C7629" w:rsidP="00310889" w14:paraId="0E5B7C8E" w14:textId="7BE925C7">
      <w:pPr>
        <w:pBdr>
          <w:bottom w:val="single" w:sz="4" w:space="1" w:color="auto"/>
        </w:pBdr>
        <w:spacing w:after="0" w:line="240" w:lineRule="auto"/>
        <w:rPr>
          <w:rFonts w:asciiTheme="majorHAnsi" w:hAnsiTheme="majorHAnsi" w:cstheme="majorHAnsi"/>
          <w:b/>
          <w:bCs/>
          <w:color w:val="000000" w:themeColor="text1"/>
        </w:rPr>
      </w:pPr>
      <w:r>
        <w:rPr>
          <w:rFonts w:asciiTheme="majorHAnsi" w:hAnsiTheme="majorHAnsi" w:cstheme="majorHAnsi"/>
          <w:b/>
          <w:bCs/>
          <w:color w:val="000000" w:themeColor="text1"/>
        </w:rPr>
        <w:t>Facilitators and Barriers</w:t>
      </w:r>
      <w:r w:rsidRPr="005C7629">
        <w:rPr>
          <w:rFonts w:asciiTheme="majorHAnsi" w:hAnsiTheme="majorHAnsi" w:cstheme="majorHAnsi"/>
          <w:b/>
          <w:bCs/>
          <w:color w:val="000000" w:themeColor="text1"/>
        </w:rPr>
        <w:t xml:space="preserve">; </w:t>
      </w:r>
      <w:r w:rsidRPr="005C7629">
        <w:rPr>
          <w:rFonts w:asciiTheme="majorHAnsi" w:hAnsiTheme="majorHAnsi" w:cstheme="majorHAnsi"/>
          <w:color w:val="000000" w:themeColor="text1"/>
          <w:sz w:val="18"/>
          <w:szCs w:val="18"/>
        </w:rPr>
        <w:t xml:space="preserve">approx. </w:t>
      </w:r>
      <w:r w:rsidR="008916D8">
        <w:rPr>
          <w:rFonts w:asciiTheme="majorHAnsi" w:hAnsiTheme="majorHAnsi" w:cstheme="majorHAnsi"/>
          <w:color w:val="000000" w:themeColor="text1"/>
          <w:sz w:val="18"/>
          <w:szCs w:val="18"/>
        </w:rPr>
        <w:t>8</w:t>
      </w:r>
      <w:r w:rsidRPr="005C7629">
        <w:rPr>
          <w:rFonts w:asciiTheme="majorHAnsi" w:hAnsiTheme="majorHAnsi" w:cstheme="majorHAnsi"/>
          <w:color w:val="000000" w:themeColor="text1"/>
          <w:sz w:val="18"/>
          <w:szCs w:val="18"/>
        </w:rPr>
        <w:t xml:space="preserve"> minutes</w:t>
      </w:r>
    </w:p>
    <w:p w:rsidR="00EE2849" w:rsidRPr="00310889" w:rsidP="00310889" w14:paraId="1979A84C" w14:textId="56739A1C">
      <w:pPr>
        <w:spacing w:after="0"/>
        <w:rPr>
          <w:rFonts w:asciiTheme="majorHAnsi" w:hAnsiTheme="majorHAnsi" w:cstheme="majorHAnsi"/>
        </w:rPr>
      </w:pPr>
    </w:p>
    <w:p w:rsidR="00EE2849" w:rsidP="00EE2849" w14:paraId="2BE6E142" w14:textId="43991318">
      <w:pPr>
        <w:spacing w:after="0"/>
        <w:rPr>
          <w:rFonts w:asciiTheme="majorHAnsi" w:hAnsiTheme="majorHAnsi" w:cstheme="majorHAnsi"/>
        </w:rPr>
      </w:pPr>
      <w:r>
        <w:rPr>
          <w:rFonts w:asciiTheme="majorHAnsi" w:hAnsiTheme="majorHAnsi" w:cstheme="majorHAnsi"/>
        </w:rPr>
        <w:t>Now let’s think about factors that help or hurt efforts to carry out those actions</w:t>
      </w:r>
      <w:r w:rsidR="00B87A11">
        <w:rPr>
          <w:rFonts w:asciiTheme="majorHAnsi" w:hAnsiTheme="majorHAnsi" w:cstheme="majorHAnsi"/>
        </w:rPr>
        <w:t xml:space="preserve"> to combat antimicrobial resistance</w:t>
      </w:r>
      <w:r>
        <w:rPr>
          <w:rFonts w:asciiTheme="majorHAnsi" w:hAnsiTheme="majorHAnsi" w:cstheme="majorHAnsi"/>
        </w:rPr>
        <w:t>.</w:t>
      </w:r>
    </w:p>
    <w:p w:rsidR="00310889" w:rsidP="00EE2849" w14:paraId="1DE1D917" w14:textId="77777777">
      <w:pPr>
        <w:spacing w:after="0"/>
        <w:rPr>
          <w:rFonts w:asciiTheme="majorHAnsi" w:hAnsiTheme="majorHAnsi" w:cstheme="majorHAnsi"/>
        </w:rPr>
      </w:pPr>
    </w:p>
    <w:p w:rsidR="00F4535B" w:rsidP="00F4535B" w14:paraId="787D1948" w14:textId="7C9DD361">
      <w:pPr>
        <w:pStyle w:val="ListParagraph"/>
        <w:numPr>
          <w:ilvl w:val="0"/>
          <w:numId w:val="3"/>
        </w:numPr>
        <w:spacing w:after="0"/>
        <w:rPr>
          <w:rFonts w:asciiTheme="majorHAnsi" w:hAnsiTheme="majorHAnsi" w:cstheme="majorHAnsi"/>
        </w:rPr>
      </w:pPr>
      <w:r w:rsidRPr="03854068">
        <w:rPr>
          <w:rFonts w:asciiTheme="majorHAnsi" w:hAnsiTheme="majorHAnsi" w:cstheme="majorBidi"/>
        </w:rPr>
        <w:t xml:space="preserve">What motivates your decisions to take actions to combat antimicrobial resistance? </w:t>
      </w:r>
    </w:p>
    <w:p w:rsidR="00F5092C" w:rsidP="03854068" w14:paraId="02432D0B" w14:textId="47E93F94">
      <w:pPr>
        <w:pStyle w:val="ListParagraph"/>
        <w:numPr>
          <w:ilvl w:val="1"/>
          <w:numId w:val="3"/>
        </w:numPr>
        <w:spacing w:after="0"/>
        <w:rPr>
          <w:rFonts w:asciiTheme="majorHAnsi" w:hAnsiTheme="majorHAnsi" w:cstheme="majorBidi"/>
        </w:rPr>
      </w:pPr>
      <w:r w:rsidRPr="03854068">
        <w:rPr>
          <w:rFonts w:asciiTheme="majorHAnsi" w:hAnsiTheme="majorHAnsi" w:cstheme="majorBidi"/>
          <w:b/>
          <w:bCs/>
        </w:rPr>
        <w:t>PROBE:</w:t>
      </w:r>
      <w:r w:rsidRPr="03854068">
        <w:rPr>
          <w:rFonts w:asciiTheme="majorHAnsi" w:hAnsiTheme="majorHAnsi" w:cstheme="majorBidi"/>
        </w:rPr>
        <w:t xml:space="preserve"> Are there requirements in place at your practice that contribute to combatting</w:t>
      </w:r>
      <w:r w:rsidRPr="03854068" w:rsidR="00ED4063">
        <w:rPr>
          <w:rFonts w:asciiTheme="majorHAnsi" w:hAnsiTheme="majorHAnsi" w:cstheme="majorBidi"/>
        </w:rPr>
        <w:t xml:space="preserve"> it</w:t>
      </w:r>
      <w:r w:rsidRPr="03854068">
        <w:rPr>
          <w:rFonts w:asciiTheme="majorHAnsi" w:hAnsiTheme="majorHAnsi" w:cstheme="majorBidi"/>
        </w:rPr>
        <w:t>?</w:t>
      </w:r>
    </w:p>
    <w:p w:rsidR="00813D2D" w:rsidRPr="00813D2D" w:rsidP="03854068" w14:paraId="14317284" w14:textId="32797F6D">
      <w:pPr>
        <w:pStyle w:val="ListParagraph"/>
        <w:numPr>
          <w:ilvl w:val="1"/>
          <w:numId w:val="3"/>
        </w:numPr>
        <w:spacing w:after="0"/>
        <w:rPr>
          <w:rFonts w:asciiTheme="majorHAnsi" w:hAnsiTheme="majorHAnsi" w:cstheme="majorBidi"/>
          <w:b/>
          <w:bCs/>
        </w:rPr>
      </w:pPr>
      <w:r>
        <w:rPr>
          <w:rFonts w:asciiTheme="majorHAnsi" w:hAnsiTheme="majorHAnsi" w:cstheme="majorBidi"/>
          <w:b/>
          <w:bCs/>
        </w:rPr>
        <w:t>P</w:t>
      </w:r>
      <w:r w:rsidRPr="00813D2D">
        <w:rPr>
          <w:rFonts w:asciiTheme="majorHAnsi" w:hAnsiTheme="majorHAnsi" w:cstheme="majorBidi"/>
          <w:b/>
          <w:bCs/>
        </w:rPr>
        <w:t>ROBE</w:t>
      </w:r>
      <w:r>
        <w:rPr>
          <w:rFonts w:asciiTheme="majorHAnsi" w:hAnsiTheme="majorHAnsi" w:cstheme="majorBidi"/>
          <w:b/>
          <w:bCs/>
        </w:rPr>
        <w:t xml:space="preserve"> IF MENTION ANTIBIOTIC STEWARDSHIP: </w:t>
      </w:r>
      <w:r>
        <w:rPr>
          <w:rFonts w:asciiTheme="majorHAnsi" w:hAnsiTheme="majorHAnsi" w:cstheme="majorBidi"/>
        </w:rPr>
        <w:t xml:space="preserve">Does your practice have any other requirements or recommendations </w:t>
      </w:r>
      <w:r w:rsidR="00D50D88">
        <w:rPr>
          <w:rFonts w:asciiTheme="majorHAnsi" w:hAnsiTheme="majorHAnsi" w:cstheme="majorBidi"/>
        </w:rPr>
        <w:t>beyond</w:t>
      </w:r>
      <w:r>
        <w:rPr>
          <w:rFonts w:asciiTheme="majorHAnsi" w:hAnsiTheme="majorHAnsi" w:cstheme="majorBidi"/>
        </w:rPr>
        <w:t xml:space="preserve"> measuring and improving how </w:t>
      </w:r>
      <w:r w:rsidRPr="00D50D88">
        <w:rPr>
          <w:rFonts w:asciiTheme="majorHAnsi" w:hAnsiTheme="majorHAnsi" w:cstheme="majorBidi"/>
        </w:rPr>
        <w:t>antibiotics</w:t>
      </w:r>
      <w:r>
        <w:rPr>
          <w:rFonts w:asciiTheme="majorHAnsi" w:hAnsiTheme="majorHAnsi" w:cstheme="majorBidi"/>
        </w:rPr>
        <w:t xml:space="preserve"> are prescribed and used? </w:t>
      </w:r>
    </w:p>
    <w:p w:rsidR="00F5092C" w:rsidP="00F5092C" w14:paraId="076B8670" w14:textId="77777777">
      <w:pPr>
        <w:spacing w:after="0"/>
        <w:rPr>
          <w:rFonts w:asciiTheme="majorHAnsi" w:hAnsiTheme="majorHAnsi" w:cstheme="majorHAnsi"/>
        </w:rPr>
      </w:pPr>
    </w:p>
    <w:p w:rsidR="00F5092C" w:rsidP="00F5092C" w14:paraId="6994BF0A" w14:textId="1EE94711">
      <w:pPr>
        <w:pStyle w:val="ListParagraph"/>
        <w:numPr>
          <w:ilvl w:val="0"/>
          <w:numId w:val="3"/>
        </w:numPr>
        <w:spacing w:after="0"/>
        <w:rPr>
          <w:rFonts w:asciiTheme="majorHAnsi" w:hAnsiTheme="majorHAnsi" w:cstheme="majorHAnsi"/>
        </w:rPr>
      </w:pPr>
      <w:r w:rsidRPr="03854068">
        <w:rPr>
          <w:rFonts w:asciiTheme="majorHAnsi" w:hAnsiTheme="majorHAnsi" w:cstheme="majorBidi"/>
        </w:rPr>
        <w:t>What factors help “smooth the path” to carrying out actions to combat antimicrobial resistance?</w:t>
      </w:r>
    </w:p>
    <w:p w:rsidR="00F5092C" w:rsidRPr="00F5092C" w:rsidP="00F5092C" w14:paraId="2D917854" w14:textId="22C66FE8">
      <w:pPr>
        <w:pStyle w:val="ListParagraph"/>
        <w:numPr>
          <w:ilvl w:val="1"/>
          <w:numId w:val="3"/>
        </w:numPr>
        <w:spacing w:after="0"/>
        <w:rPr>
          <w:rFonts w:asciiTheme="majorHAnsi" w:hAnsiTheme="majorHAnsi" w:cstheme="majorHAnsi"/>
        </w:rPr>
      </w:pPr>
      <w:r w:rsidRPr="03854068">
        <w:rPr>
          <w:rFonts w:asciiTheme="majorHAnsi" w:hAnsiTheme="majorHAnsi" w:cstheme="majorBidi"/>
          <w:b/>
          <w:bCs/>
        </w:rPr>
        <w:t xml:space="preserve">PROBE: </w:t>
      </w:r>
      <w:r w:rsidRPr="03854068">
        <w:rPr>
          <w:rFonts w:asciiTheme="majorHAnsi" w:hAnsiTheme="majorHAnsi" w:cstheme="majorBidi"/>
        </w:rPr>
        <w:t>What information, support, structures? How do they help?</w:t>
      </w:r>
    </w:p>
    <w:p w:rsidR="00F5092C" w:rsidRPr="00F5092C" w:rsidP="00F5092C" w14:paraId="2B5F40A4" w14:textId="7B9BD439">
      <w:pPr>
        <w:pStyle w:val="ListParagraph"/>
        <w:numPr>
          <w:ilvl w:val="1"/>
          <w:numId w:val="3"/>
        </w:numPr>
        <w:spacing w:after="0"/>
        <w:rPr>
          <w:rFonts w:asciiTheme="majorHAnsi" w:hAnsiTheme="majorHAnsi" w:cstheme="majorHAnsi"/>
        </w:rPr>
      </w:pPr>
      <w:r w:rsidRPr="03854068">
        <w:rPr>
          <w:rFonts w:asciiTheme="majorHAnsi" w:hAnsiTheme="majorHAnsi" w:cstheme="majorBidi"/>
          <w:b/>
          <w:bCs/>
        </w:rPr>
        <w:t xml:space="preserve">PROBE: </w:t>
      </w:r>
      <w:r w:rsidRPr="03854068">
        <w:rPr>
          <w:rFonts w:asciiTheme="majorHAnsi" w:hAnsiTheme="majorHAnsi" w:cstheme="majorBidi"/>
        </w:rPr>
        <w:t>What people? How do they help?</w:t>
      </w:r>
    </w:p>
    <w:p w:rsidR="00F5092C" w:rsidP="00F5092C" w14:paraId="565AE693" w14:textId="77777777">
      <w:pPr>
        <w:spacing w:after="0"/>
        <w:rPr>
          <w:rFonts w:asciiTheme="majorHAnsi" w:hAnsiTheme="majorHAnsi" w:cstheme="majorHAnsi"/>
        </w:rPr>
      </w:pPr>
    </w:p>
    <w:p w:rsidR="00F5092C" w:rsidP="00F5092C" w14:paraId="64C14241" w14:textId="30C3B692">
      <w:pPr>
        <w:pStyle w:val="ListParagraph"/>
        <w:numPr>
          <w:ilvl w:val="0"/>
          <w:numId w:val="3"/>
        </w:numPr>
        <w:spacing w:after="0"/>
        <w:rPr>
          <w:rFonts w:asciiTheme="majorHAnsi" w:hAnsiTheme="majorHAnsi" w:cstheme="majorHAnsi"/>
        </w:rPr>
      </w:pPr>
      <w:r w:rsidRPr="03854068">
        <w:rPr>
          <w:rFonts w:asciiTheme="majorHAnsi" w:hAnsiTheme="majorHAnsi" w:cstheme="majorBidi"/>
        </w:rPr>
        <w:t>W</w:t>
      </w:r>
      <w:r w:rsidRPr="03854068" w:rsidR="1795E827">
        <w:rPr>
          <w:rFonts w:asciiTheme="majorHAnsi" w:hAnsiTheme="majorHAnsi" w:cstheme="majorBidi"/>
        </w:rPr>
        <w:t>hat makes it hard to take effective action to combat antimicrobial resistance? Why?</w:t>
      </w:r>
    </w:p>
    <w:p w:rsidR="00F5092C" w:rsidP="00F5092C" w14:paraId="7309E029" w14:textId="55516F91">
      <w:pPr>
        <w:pStyle w:val="ListParagraph"/>
        <w:numPr>
          <w:ilvl w:val="1"/>
          <w:numId w:val="3"/>
        </w:numPr>
        <w:spacing w:after="0"/>
        <w:rPr>
          <w:rFonts w:asciiTheme="majorHAnsi" w:hAnsiTheme="majorHAnsi" w:cstheme="majorHAnsi"/>
        </w:rPr>
      </w:pPr>
      <w:r w:rsidRPr="03854068">
        <w:rPr>
          <w:rFonts w:asciiTheme="majorHAnsi" w:hAnsiTheme="majorHAnsi" w:cstheme="majorBidi"/>
          <w:b/>
          <w:bCs/>
        </w:rPr>
        <w:t xml:space="preserve">PROBE: </w:t>
      </w:r>
      <w:r w:rsidRPr="03854068">
        <w:rPr>
          <w:rFonts w:asciiTheme="majorHAnsi" w:hAnsiTheme="majorHAnsi" w:cstheme="majorBidi"/>
        </w:rPr>
        <w:t>What makes it hard to do more, to the extent you would like to?</w:t>
      </w:r>
    </w:p>
    <w:p w:rsidR="00F5092C" w:rsidRPr="00F5092C" w:rsidP="00F5092C" w14:paraId="167DD427" w14:textId="3031F860">
      <w:pPr>
        <w:pStyle w:val="ListParagraph"/>
        <w:numPr>
          <w:ilvl w:val="1"/>
          <w:numId w:val="3"/>
        </w:numPr>
        <w:spacing w:after="0"/>
        <w:rPr>
          <w:rFonts w:asciiTheme="majorHAnsi" w:hAnsiTheme="majorHAnsi" w:cstheme="majorHAnsi"/>
        </w:rPr>
      </w:pPr>
      <w:r w:rsidRPr="03854068">
        <w:rPr>
          <w:rFonts w:asciiTheme="majorHAnsi" w:hAnsiTheme="majorHAnsi" w:cstheme="majorBidi"/>
          <w:b/>
          <w:bCs/>
        </w:rPr>
        <w:t xml:space="preserve">PROBE: </w:t>
      </w:r>
      <w:r w:rsidRPr="03854068">
        <w:rPr>
          <w:rFonts w:asciiTheme="majorHAnsi" w:hAnsiTheme="majorHAnsi" w:cstheme="majorBidi"/>
        </w:rPr>
        <w:t>What factors are working against you?</w:t>
      </w:r>
    </w:p>
    <w:p w:rsidR="00F5092C" w:rsidP="00F5092C" w14:paraId="53971595" w14:textId="77777777">
      <w:pPr>
        <w:spacing w:after="0"/>
        <w:rPr>
          <w:rFonts w:asciiTheme="majorHAnsi" w:hAnsiTheme="majorHAnsi" w:cstheme="majorHAnsi"/>
        </w:rPr>
      </w:pPr>
    </w:p>
    <w:p w:rsidR="003743AE" w:rsidRPr="005C7629" w:rsidP="003743AE" w14:paraId="30B3E075" w14:textId="51C4F203">
      <w:pPr>
        <w:pBdr>
          <w:bottom w:val="single" w:sz="4" w:space="1" w:color="auto"/>
        </w:pBdr>
        <w:spacing w:after="0" w:line="240" w:lineRule="auto"/>
        <w:rPr>
          <w:rFonts w:asciiTheme="majorHAnsi" w:hAnsiTheme="majorHAnsi" w:cstheme="majorHAnsi"/>
          <w:b/>
          <w:bCs/>
          <w:color w:val="000000" w:themeColor="text1"/>
        </w:rPr>
      </w:pPr>
      <w:r>
        <w:rPr>
          <w:rFonts w:asciiTheme="majorHAnsi" w:hAnsiTheme="majorHAnsi" w:cstheme="majorHAnsi"/>
          <w:b/>
          <w:bCs/>
          <w:color w:val="000000" w:themeColor="text1"/>
        </w:rPr>
        <w:t>Patient Interactions</w:t>
      </w:r>
      <w:r w:rsidRPr="005C7629">
        <w:rPr>
          <w:rFonts w:asciiTheme="majorHAnsi" w:hAnsiTheme="majorHAnsi" w:cstheme="majorHAnsi"/>
          <w:b/>
          <w:bCs/>
          <w:color w:val="000000" w:themeColor="text1"/>
        </w:rPr>
        <w:t xml:space="preserve">; </w:t>
      </w:r>
      <w:r w:rsidRPr="005C7629">
        <w:rPr>
          <w:rFonts w:asciiTheme="majorHAnsi" w:hAnsiTheme="majorHAnsi" w:cstheme="majorHAnsi"/>
          <w:color w:val="000000" w:themeColor="text1"/>
          <w:sz w:val="18"/>
          <w:szCs w:val="18"/>
        </w:rPr>
        <w:t xml:space="preserve">approx. </w:t>
      </w:r>
      <w:r w:rsidR="008916D8">
        <w:rPr>
          <w:rFonts w:asciiTheme="majorHAnsi" w:hAnsiTheme="majorHAnsi" w:cstheme="majorHAnsi"/>
          <w:color w:val="000000" w:themeColor="text1"/>
          <w:sz w:val="18"/>
          <w:szCs w:val="18"/>
        </w:rPr>
        <w:t>15</w:t>
      </w:r>
      <w:r w:rsidRPr="005C7629">
        <w:rPr>
          <w:rFonts w:asciiTheme="majorHAnsi" w:hAnsiTheme="majorHAnsi" w:cstheme="majorHAnsi"/>
          <w:color w:val="000000" w:themeColor="text1"/>
          <w:sz w:val="18"/>
          <w:szCs w:val="18"/>
        </w:rPr>
        <w:t xml:space="preserve"> minutes</w:t>
      </w:r>
    </w:p>
    <w:p w:rsidR="00F5092C" w:rsidRPr="00F5092C" w:rsidP="003743AE" w14:paraId="404ED8EA" w14:textId="1343C2CE">
      <w:pPr>
        <w:pStyle w:val="ListParagraph"/>
        <w:spacing w:after="0"/>
        <w:ind w:left="360" w:firstLine="0"/>
        <w:rPr>
          <w:rFonts w:asciiTheme="majorHAnsi" w:hAnsiTheme="majorHAnsi" w:cstheme="majorHAnsi"/>
        </w:rPr>
      </w:pPr>
    </w:p>
    <w:p w:rsidR="00F5092C" w:rsidP="00F5092C" w14:paraId="05C1D0F7" w14:textId="5F3FDBA6">
      <w:pPr>
        <w:spacing w:after="0"/>
        <w:rPr>
          <w:rFonts w:asciiTheme="majorHAnsi" w:hAnsiTheme="majorHAnsi" w:cstheme="majorHAnsi"/>
        </w:rPr>
      </w:pPr>
      <w:r>
        <w:rPr>
          <w:rFonts w:asciiTheme="majorHAnsi" w:hAnsiTheme="majorHAnsi" w:cstheme="majorHAnsi"/>
        </w:rPr>
        <w:t>Let’s talk about experiences with patients.</w:t>
      </w:r>
    </w:p>
    <w:p w:rsidR="005736F9" w:rsidP="00F5092C" w14:paraId="4E67C7A5" w14:textId="77777777">
      <w:pPr>
        <w:spacing w:after="0"/>
        <w:rPr>
          <w:rFonts w:asciiTheme="majorHAnsi" w:hAnsiTheme="majorHAnsi" w:cstheme="majorHAnsi"/>
        </w:rPr>
      </w:pPr>
    </w:p>
    <w:p w:rsidR="005736F9" w:rsidP="005736F9" w14:paraId="55E82491" w14:textId="77777777">
      <w:pPr>
        <w:pStyle w:val="ListParagraph"/>
        <w:numPr>
          <w:ilvl w:val="0"/>
          <w:numId w:val="3"/>
        </w:numPr>
        <w:spacing w:after="0"/>
        <w:rPr>
          <w:rFonts w:asciiTheme="majorHAnsi" w:hAnsiTheme="majorHAnsi" w:cstheme="majorHAnsi"/>
        </w:rPr>
      </w:pPr>
      <w:r w:rsidRPr="03854068">
        <w:rPr>
          <w:rFonts w:asciiTheme="majorHAnsi" w:hAnsiTheme="majorHAnsi" w:cstheme="majorBidi"/>
        </w:rPr>
        <w:t>Who’s had conversations with patients about antimicrobial resistance? How did it come about?</w:t>
      </w:r>
    </w:p>
    <w:p w:rsidR="005736F9" w:rsidP="004B6A4E" w14:paraId="6BB614C4" w14:textId="483BE2FD">
      <w:pPr>
        <w:pStyle w:val="ListParagraph"/>
        <w:numPr>
          <w:ilvl w:val="1"/>
          <w:numId w:val="3"/>
        </w:numPr>
        <w:spacing w:after="0"/>
        <w:rPr>
          <w:rFonts w:asciiTheme="majorHAnsi" w:hAnsiTheme="majorHAnsi" w:cstheme="majorHAnsi"/>
        </w:rPr>
      </w:pPr>
      <w:r w:rsidRPr="03854068">
        <w:rPr>
          <w:rFonts w:asciiTheme="majorHAnsi" w:hAnsiTheme="majorHAnsi" w:cstheme="majorBidi"/>
        </w:rPr>
        <w:t xml:space="preserve">How often is this </w:t>
      </w:r>
      <w:r w:rsidRPr="03854068" w:rsidR="00ED4063">
        <w:rPr>
          <w:rFonts w:asciiTheme="majorHAnsi" w:hAnsiTheme="majorHAnsi" w:cstheme="majorBidi"/>
        </w:rPr>
        <w:t>a conversation topic</w:t>
      </w:r>
      <w:r w:rsidRPr="03854068">
        <w:rPr>
          <w:rFonts w:asciiTheme="majorHAnsi" w:hAnsiTheme="majorHAnsi" w:cstheme="majorBidi"/>
        </w:rPr>
        <w:t xml:space="preserve"> with patients?</w:t>
      </w:r>
    </w:p>
    <w:p w:rsidR="002D2FBC" w:rsidRPr="004749F2" w:rsidP="004B6A4E" w14:paraId="5B996E82" w14:textId="56076075">
      <w:pPr>
        <w:pStyle w:val="ListParagraph"/>
        <w:numPr>
          <w:ilvl w:val="1"/>
          <w:numId w:val="3"/>
        </w:numPr>
        <w:spacing w:after="0"/>
        <w:rPr>
          <w:rFonts w:asciiTheme="majorHAnsi" w:hAnsiTheme="majorHAnsi" w:cstheme="majorHAnsi"/>
        </w:rPr>
      </w:pPr>
      <w:r w:rsidRPr="03854068">
        <w:rPr>
          <w:rFonts w:asciiTheme="majorHAnsi" w:hAnsiTheme="majorHAnsi" w:cstheme="majorBidi"/>
          <w:u w:val="single"/>
        </w:rPr>
        <w:t>Why</w:t>
      </w:r>
      <w:r w:rsidRPr="03854068">
        <w:rPr>
          <w:rFonts w:asciiTheme="majorHAnsi" w:hAnsiTheme="majorHAnsi" w:cstheme="majorBidi"/>
        </w:rPr>
        <w:t xml:space="preserve"> would you start a conversation about this topic?</w:t>
      </w:r>
    </w:p>
    <w:p w:rsidR="004749F2" w:rsidP="03854068" w14:paraId="6D02BCEC" w14:textId="51316833">
      <w:pPr>
        <w:pStyle w:val="ListParagraph"/>
        <w:numPr>
          <w:ilvl w:val="1"/>
          <w:numId w:val="3"/>
        </w:numPr>
        <w:spacing w:after="0"/>
        <w:rPr>
          <w:rFonts w:asciiTheme="majorHAnsi" w:hAnsiTheme="majorHAnsi" w:cstheme="majorBidi"/>
          <w:color w:val="000000" w:themeColor="text1"/>
        </w:rPr>
      </w:pPr>
      <w:r w:rsidRPr="03854068">
        <w:rPr>
          <w:rFonts w:asciiTheme="majorHAnsi" w:hAnsiTheme="majorHAnsi" w:cstheme="majorBidi"/>
          <w:color w:val="000000" w:themeColor="text1"/>
        </w:rPr>
        <w:t xml:space="preserve">How would you define </w:t>
      </w:r>
      <w:r w:rsidRPr="03854068" w:rsidR="00D54025">
        <w:rPr>
          <w:rFonts w:asciiTheme="majorHAnsi" w:hAnsiTheme="majorHAnsi" w:cstheme="majorBidi"/>
          <w:color w:val="000000" w:themeColor="text1"/>
        </w:rPr>
        <w:t>antimicrobial</w:t>
      </w:r>
      <w:r w:rsidRPr="03854068" w:rsidR="1C896FF6">
        <w:rPr>
          <w:rFonts w:asciiTheme="majorHAnsi" w:hAnsiTheme="majorHAnsi" w:cstheme="majorBidi"/>
          <w:color w:val="000000" w:themeColor="text1"/>
        </w:rPr>
        <w:t xml:space="preserve"> </w:t>
      </w:r>
      <w:r w:rsidRPr="03854068">
        <w:rPr>
          <w:rFonts w:asciiTheme="majorHAnsi" w:hAnsiTheme="majorHAnsi" w:cstheme="majorBidi"/>
          <w:color w:val="000000" w:themeColor="text1"/>
        </w:rPr>
        <w:t>resistance for a patient?</w:t>
      </w:r>
    </w:p>
    <w:p w:rsidR="00AB5F8F" w:rsidRPr="00AB5F8F" w:rsidP="00AB5F8F" w14:paraId="3EF8811A" w14:textId="77777777">
      <w:pPr>
        <w:pStyle w:val="ListParagraph"/>
        <w:ind w:firstLine="0"/>
        <w:rPr>
          <w:rFonts w:asciiTheme="majorHAnsi" w:hAnsiTheme="majorHAnsi" w:cstheme="majorBidi"/>
          <w:color w:val="000000" w:themeColor="text1"/>
        </w:rPr>
      </w:pPr>
    </w:p>
    <w:p w:rsidR="00B43C20" w:rsidP="0EC586A6" w14:paraId="2B60B9F7" w14:textId="3B544025">
      <w:pPr>
        <w:pStyle w:val="ListParagraph"/>
        <w:numPr>
          <w:ilvl w:val="0"/>
          <w:numId w:val="3"/>
        </w:numPr>
        <w:spacing w:after="0"/>
        <w:rPr>
          <w:rFonts w:asciiTheme="majorHAnsi" w:hAnsiTheme="majorHAnsi" w:cstheme="majorBidi"/>
        </w:rPr>
      </w:pPr>
      <w:r w:rsidRPr="0EC586A6">
        <w:rPr>
          <w:rFonts w:asciiTheme="majorHAnsi" w:hAnsiTheme="majorHAnsi" w:cstheme="majorBidi"/>
          <w:b/>
          <w:bCs/>
        </w:rPr>
        <w:t>IF HAD CONVERSATION:</w:t>
      </w:r>
      <w:r w:rsidRPr="0EC586A6">
        <w:rPr>
          <w:rFonts w:asciiTheme="majorHAnsi" w:hAnsiTheme="majorHAnsi" w:cstheme="majorBidi"/>
        </w:rPr>
        <w:t xml:space="preserve"> What have you discussed with your patients on this topic?</w:t>
      </w:r>
    </w:p>
    <w:p w:rsidR="00AB5F8F" w:rsidRPr="00AB5F8F" w:rsidP="00AB5F8F" w14:paraId="3065E0D9" w14:textId="77777777">
      <w:pPr>
        <w:pStyle w:val="ListParagraph"/>
        <w:spacing w:after="0"/>
        <w:ind w:left="360" w:firstLine="0"/>
        <w:rPr>
          <w:rFonts w:asciiTheme="majorHAnsi" w:hAnsiTheme="majorHAnsi" w:cstheme="majorHAnsi"/>
        </w:rPr>
      </w:pPr>
    </w:p>
    <w:p w:rsidR="00B43C20" w:rsidP="00B43C20" w14:paraId="0925572C" w14:textId="648FCB80">
      <w:pPr>
        <w:pStyle w:val="ListParagraph"/>
        <w:numPr>
          <w:ilvl w:val="0"/>
          <w:numId w:val="3"/>
        </w:numPr>
        <w:spacing w:after="0"/>
        <w:rPr>
          <w:rFonts w:asciiTheme="majorHAnsi" w:hAnsiTheme="majorHAnsi" w:cstheme="majorHAnsi"/>
        </w:rPr>
      </w:pPr>
      <w:r w:rsidRPr="03854068">
        <w:rPr>
          <w:rFonts w:asciiTheme="majorHAnsi" w:hAnsiTheme="majorHAnsi" w:cstheme="majorBidi"/>
        </w:rPr>
        <w:t xml:space="preserve">What </w:t>
      </w:r>
      <w:r w:rsidRPr="03854068" w:rsidR="00ED4063">
        <w:rPr>
          <w:rFonts w:asciiTheme="majorHAnsi" w:hAnsiTheme="majorHAnsi" w:cstheme="majorBidi"/>
        </w:rPr>
        <w:t>is</w:t>
      </w:r>
      <w:r w:rsidRPr="03854068">
        <w:rPr>
          <w:rFonts w:asciiTheme="majorHAnsi" w:hAnsiTheme="majorHAnsi" w:cstheme="majorBidi"/>
        </w:rPr>
        <w:t xml:space="preserve"> or would be your approach to discussing antimicrobial resistance with a patient?</w:t>
      </w:r>
    </w:p>
    <w:p w:rsidR="00B43C20" w:rsidP="00B43C20" w14:paraId="788DD932" w14:textId="1EB0F891">
      <w:pPr>
        <w:pStyle w:val="ListParagraph"/>
        <w:numPr>
          <w:ilvl w:val="1"/>
          <w:numId w:val="3"/>
        </w:numPr>
        <w:spacing w:after="0"/>
        <w:rPr>
          <w:rFonts w:asciiTheme="majorHAnsi" w:hAnsiTheme="majorHAnsi" w:cstheme="majorHAnsi"/>
        </w:rPr>
      </w:pPr>
      <w:r w:rsidRPr="03854068">
        <w:rPr>
          <w:rFonts w:asciiTheme="majorHAnsi" w:hAnsiTheme="majorHAnsi" w:cstheme="majorBidi"/>
        </w:rPr>
        <w:t xml:space="preserve">What </w:t>
      </w:r>
      <w:r w:rsidRPr="03854068" w:rsidR="00ED4063">
        <w:rPr>
          <w:rFonts w:asciiTheme="majorHAnsi" w:hAnsiTheme="majorHAnsi" w:cstheme="majorBidi"/>
        </w:rPr>
        <w:t>do</w:t>
      </w:r>
      <w:r w:rsidRPr="03854068">
        <w:rPr>
          <w:rFonts w:asciiTheme="majorHAnsi" w:hAnsiTheme="majorHAnsi" w:cstheme="majorBidi"/>
        </w:rPr>
        <w:t xml:space="preserve"> you want </w:t>
      </w:r>
      <w:r w:rsidRPr="00D50D88">
        <w:rPr>
          <w:rFonts w:asciiTheme="majorHAnsi" w:hAnsiTheme="majorHAnsi" w:cstheme="majorBidi"/>
        </w:rPr>
        <w:t>them</w:t>
      </w:r>
      <w:r w:rsidRPr="03854068">
        <w:rPr>
          <w:rFonts w:asciiTheme="majorHAnsi" w:hAnsiTheme="majorHAnsi" w:cstheme="majorBidi"/>
        </w:rPr>
        <w:t xml:space="preserve"> to understand?</w:t>
      </w:r>
    </w:p>
    <w:p w:rsidR="00B43C20" w:rsidP="00BD6554" w14:paraId="34B59EE4" w14:textId="063CA4CD">
      <w:pPr>
        <w:pStyle w:val="ListParagraph"/>
        <w:numPr>
          <w:ilvl w:val="1"/>
          <w:numId w:val="3"/>
        </w:numPr>
        <w:spacing w:after="0"/>
        <w:rPr>
          <w:rFonts w:asciiTheme="majorHAnsi" w:hAnsiTheme="majorHAnsi" w:cstheme="majorHAnsi"/>
        </w:rPr>
      </w:pPr>
      <w:r w:rsidRPr="03854068">
        <w:rPr>
          <w:rFonts w:asciiTheme="majorHAnsi" w:hAnsiTheme="majorHAnsi" w:cstheme="majorBidi"/>
        </w:rPr>
        <w:t xml:space="preserve">Have you recommended patients </w:t>
      </w:r>
      <w:r w:rsidRPr="03854068">
        <w:rPr>
          <w:rFonts w:asciiTheme="majorHAnsi" w:hAnsiTheme="majorHAnsi" w:cstheme="majorBidi"/>
          <w:u w:val="single"/>
        </w:rPr>
        <w:t>do</w:t>
      </w:r>
      <w:r w:rsidRPr="03854068">
        <w:rPr>
          <w:rFonts w:asciiTheme="majorHAnsi" w:hAnsiTheme="majorHAnsi" w:cstheme="majorBidi"/>
        </w:rPr>
        <w:t xml:space="preserve"> anything related to this?</w:t>
      </w:r>
      <w:r w:rsidRPr="03854068" w:rsidR="2DC15C95">
        <w:rPr>
          <w:rFonts w:asciiTheme="majorHAnsi" w:hAnsiTheme="majorHAnsi" w:cstheme="majorBidi"/>
        </w:rPr>
        <w:t xml:space="preserve"> What?</w:t>
      </w:r>
    </w:p>
    <w:p w:rsidR="00B43C20" w:rsidRPr="00B43C20" w:rsidP="00B43C20" w14:paraId="21E4CD3E" w14:textId="77777777">
      <w:pPr>
        <w:spacing w:after="0"/>
        <w:rPr>
          <w:rFonts w:asciiTheme="majorHAnsi" w:hAnsiTheme="majorHAnsi" w:cstheme="majorHAnsi"/>
        </w:rPr>
      </w:pPr>
    </w:p>
    <w:p w:rsidR="00B43C20" w:rsidRPr="00B43C20" w:rsidP="00B43C20" w14:paraId="4FD0B137" w14:textId="736C2FF7">
      <w:pPr>
        <w:pStyle w:val="ListParagraph"/>
        <w:numPr>
          <w:ilvl w:val="0"/>
          <w:numId w:val="3"/>
        </w:numPr>
        <w:spacing w:after="0"/>
        <w:rPr>
          <w:rFonts w:asciiTheme="majorHAnsi" w:hAnsiTheme="majorHAnsi" w:cstheme="majorHAnsi"/>
        </w:rPr>
      </w:pPr>
      <w:r w:rsidRPr="03854068">
        <w:rPr>
          <w:rFonts w:asciiTheme="majorHAnsi" w:hAnsiTheme="majorHAnsi" w:cstheme="majorBidi"/>
        </w:rPr>
        <w:t xml:space="preserve">What </w:t>
      </w:r>
      <w:r w:rsidRPr="03854068" w:rsidR="2DC15C95">
        <w:rPr>
          <w:rFonts w:asciiTheme="majorHAnsi" w:hAnsiTheme="majorHAnsi" w:cstheme="majorBidi"/>
        </w:rPr>
        <w:t>questions have</w:t>
      </w:r>
      <w:r w:rsidRPr="03854068">
        <w:rPr>
          <w:rFonts w:asciiTheme="majorHAnsi" w:hAnsiTheme="majorHAnsi" w:cstheme="majorBidi"/>
        </w:rPr>
        <w:t xml:space="preserve"> patients asked you about antimicrobial resistance?</w:t>
      </w:r>
    </w:p>
    <w:p w:rsidR="00B43C20" w:rsidP="00B43C20" w14:paraId="1A9DD56E" w14:textId="77777777">
      <w:pPr>
        <w:spacing w:after="0"/>
        <w:rPr>
          <w:rFonts w:asciiTheme="majorHAnsi" w:hAnsiTheme="majorHAnsi" w:cstheme="majorHAnsi"/>
        </w:rPr>
      </w:pPr>
    </w:p>
    <w:p w:rsidR="00B43C20" w:rsidP="00DA620F" w14:paraId="70D0B600" w14:textId="00A50F2F">
      <w:pPr>
        <w:pStyle w:val="ListParagraph"/>
        <w:numPr>
          <w:ilvl w:val="0"/>
          <w:numId w:val="3"/>
        </w:numPr>
        <w:spacing w:after="0"/>
        <w:rPr>
          <w:rFonts w:asciiTheme="majorHAnsi" w:hAnsiTheme="majorHAnsi" w:cstheme="majorHAnsi"/>
        </w:rPr>
      </w:pPr>
      <w:r w:rsidRPr="03854068">
        <w:rPr>
          <w:rFonts w:asciiTheme="majorHAnsi" w:hAnsiTheme="majorHAnsi" w:cstheme="majorBidi"/>
        </w:rPr>
        <w:t>What’s challenging about patient conversations on this topic? Why?</w:t>
      </w:r>
    </w:p>
    <w:p w:rsidR="00DA620F" w:rsidP="00DA620F" w14:paraId="32A567E4" w14:textId="5F8B02F2">
      <w:pPr>
        <w:pStyle w:val="ListParagraph"/>
        <w:numPr>
          <w:ilvl w:val="1"/>
          <w:numId w:val="3"/>
        </w:numPr>
        <w:spacing w:after="0"/>
        <w:rPr>
          <w:rFonts w:asciiTheme="majorHAnsi" w:hAnsiTheme="majorHAnsi" w:cstheme="majorHAnsi"/>
        </w:rPr>
      </w:pPr>
      <w:r w:rsidRPr="03854068">
        <w:rPr>
          <w:rFonts w:asciiTheme="majorHAnsi" w:hAnsiTheme="majorHAnsi" w:cstheme="majorBidi"/>
          <w:b/>
          <w:bCs/>
        </w:rPr>
        <w:t>PROBE:</w:t>
      </w:r>
      <w:r w:rsidRPr="03854068">
        <w:rPr>
          <w:rFonts w:asciiTheme="majorHAnsi" w:hAnsiTheme="majorHAnsi" w:cstheme="majorBidi"/>
        </w:rPr>
        <w:t xml:space="preserve"> What’s hard?</w:t>
      </w:r>
    </w:p>
    <w:p w:rsidR="00DA620F" w:rsidP="00DA620F" w14:paraId="6C3F5623" w14:textId="39C3F935">
      <w:pPr>
        <w:pStyle w:val="ListParagraph"/>
        <w:numPr>
          <w:ilvl w:val="1"/>
          <w:numId w:val="3"/>
        </w:numPr>
        <w:spacing w:after="0"/>
        <w:rPr>
          <w:rFonts w:asciiTheme="majorHAnsi" w:hAnsiTheme="majorHAnsi" w:cstheme="majorHAnsi"/>
        </w:rPr>
      </w:pPr>
      <w:r w:rsidRPr="03854068">
        <w:rPr>
          <w:rFonts w:asciiTheme="majorHAnsi" w:hAnsiTheme="majorHAnsi" w:cstheme="majorBidi"/>
          <w:b/>
          <w:bCs/>
        </w:rPr>
        <w:t>PROBE:</w:t>
      </w:r>
      <w:r w:rsidRPr="03854068">
        <w:rPr>
          <w:rFonts w:asciiTheme="majorHAnsi" w:hAnsiTheme="majorHAnsi" w:cstheme="majorBidi"/>
        </w:rPr>
        <w:t xml:space="preserve"> What’s hard for patients to understand?</w:t>
      </w:r>
    </w:p>
    <w:p w:rsidR="00DA620F" w:rsidRPr="00DA620F" w:rsidP="00DA620F" w14:paraId="787D3544" w14:textId="3A49FC12">
      <w:pPr>
        <w:pStyle w:val="ListParagraph"/>
        <w:numPr>
          <w:ilvl w:val="1"/>
          <w:numId w:val="3"/>
        </w:numPr>
        <w:spacing w:after="0"/>
        <w:rPr>
          <w:rFonts w:asciiTheme="majorHAnsi" w:hAnsiTheme="majorHAnsi" w:cstheme="majorHAnsi"/>
        </w:rPr>
      </w:pPr>
      <w:r w:rsidRPr="03854068">
        <w:rPr>
          <w:rFonts w:asciiTheme="majorHAnsi" w:hAnsiTheme="majorHAnsi" w:cstheme="majorBidi"/>
          <w:b/>
          <w:bCs/>
        </w:rPr>
        <w:t>PROBE:</w:t>
      </w:r>
      <w:r w:rsidRPr="03854068">
        <w:rPr>
          <w:rFonts w:asciiTheme="majorHAnsi" w:hAnsiTheme="majorHAnsi" w:cstheme="majorBidi"/>
        </w:rPr>
        <w:t xml:space="preserve"> What do patients push back on, or not follow through on? </w:t>
      </w:r>
    </w:p>
    <w:p w:rsidR="005736F9" w:rsidP="005736F9" w14:paraId="70056C3E" w14:textId="77777777">
      <w:pPr>
        <w:spacing w:after="0"/>
        <w:rPr>
          <w:rFonts w:asciiTheme="majorHAnsi" w:hAnsiTheme="majorHAnsi" w:cstheme="majorHAnsi"/>
        </w:rPr>
      </w:pPr>
    </w:p>
    <w:p w:rsidR="00DA620F" w:rsidP="00DA620F" w14:paraId="26138E42" w14:textId="0F51F91C">
      <w:pPr>
        <w:pStyle w:val="ListParagraph"/>
        <w:numPr>
          <w:ilvl w:val="0"/>
          <w:numId w:val="3"/>
        </w:numPr>
        <w:spacing w:after="0"/>
        <w:rPr>
          <w:rFonts w:asciiTheme="majorHAnsi" w:hAnsiTheme="majorHAnsi" w:cstheme="majorHAnsi"/>
        </w:rPr>
      </w:pPr>
      <w:r w:rsidRPr="03854068">
        <w:rPr>
          <w:rFonts w:asciiTheme="majorHAnsi" w:hAnsiTheme="majorHAnsi" w:cstheme="majorBidi"/>
        </w:rPr>
        <w:t xml:space="preserve">Tell me about patient conversations about </w:t>
      </w:r>
      <w:r w:rsidRPr="03854068">
        <w:rPr>
          <w:rFonts w:asciiTheme="majorHAnsi" w:hAnsiTheme="majorHAnsi" w:cstheme="majorBidi"/>
          <w:u w:val="single"/>
        </w:rPr>
        <w:t>antibiotics or antifungals</w:t>
      </w:r>
      <w:r w:rsidRPr="03854068">
        <w:rPr>
          <w:rFonts w:asciiTheme="majorHAnsi" w:hAnsiTheme="majorHAnsi" w:cstheme="majorBidi"/>
        </w:rPr>
        <w:t xml:space="preserve"> specifically. What do those conversations involve?</w:t>
      </w:r>
    </w:p>
    <w:p w:rsidR="00BD6554" w:rsidRPr="00BD6554" w:rsidP="00BD6554" w14:paraId="47416F6A" w14:textId="4D6C3B1E">
      <w:pPr>
        <w:pStyle w:val="ListParagraph"/>
        <w:numPr>
          <w:ilvl w:val="1"/>
          <w:numId w:val="3"/>
        </w:numPr>
        <w:spacing w:after="0"/>
        <w:rPr>
          <w:rFonts w:asciiTheme="majorHAnsi" w:hAnsiTheme="majorHAnsi" w:cstheme="majorHAnsi"/>
        </w:rPr>
      </w:pPr>
      <w:r w:rsidRPr="03854068">
        <w:rPr>
          <w:rFonts w:asciiTheme="majorHAnsi" w:hAnsiTheme="majorHAnsi" w:cstheme="majorBidi"/>
        </w:rPr>
        <w:t xml:space="preserve">What do you tell patients about </w:t>
      </w:r>
      <w:r w:rsidRPr="03854068" w:rsidR="00ED4063">
        <w:rPr>
          <w:rFonts w:asciiTheme="majorHAnsi" w:hAnsiTheme="majorHAnsi" w:cstheme="majorBidi"/>
        </w:rPr>
        <w:t>them</w:t>
      </w:r>
      <w:r w:rsidRPr="03854068">
        <w:rPr>
          <w:rFonts w:asciiTheme="majorHAnsi" w:hAnsiTheme="majorHAnsi" w:cstheme="majorBidi"/>
        </w:rPr>
        <w:t>?</w:t>
      </w:r>
    </w:p>
    <w:p w:rsidR="00BD6554" w:rsidP="00BD6554" w14:paraId="1DAF6CA4" w14:textId="4BCFEF11">
      <w:pPr>
        <w:pStyle w:val="ListParagraph"/>
        <w:numPr>
          <w:ilvl w:val="1"/>
          <w:numId w:val="3"/>
        </w:numPr>
        <w:spacing w:after="0"/>
        <w:rPr>
          <w:rFonts w:asciiTheme="majorHAnsi" w:hAnsiTheme="majorHAnsi" w:cstheme="majorHAnsi"/>
        </w:rPr>
      </w:pPr>
      <w:r w:rsidRPr="03854068">
        <w:rPr>
          <w:rFonts w:asciiTheme="majorHAnsi" w:hAnsiTheme="majorHAnsi" w:cstheme="majorBidi"/>
        </w:rPr>
        <w:t xml:space="preserve">What do patients ask you about </w:t>
      </w:r>
      <w:r w:rsidRPr="03854068" w:rsidR="00ED4063">
        <w:rPr>
          <w:rFonts w:asciiTheme="majorHAnsi" w:hAnsiTheme="majorHAnsi" w:cstheme="majorBidi"/>
        </w:rPr>
        <w:t>them</w:t>
      </w:r>
      <w:r w:rsidRPr="03854068">
        <w:rPr>
          <w:rFonts w:asciiTheme="majorHAnsi" w:hAnsiTheme="majorHAnsi" w:cstheme="majorBidi"/>
        </w:rPr>
        <w:t>?</w:t>
      </w:r>
    </w:p>
    <w:p w:rsidR="00BD6554" w:rsidP="00BD6554" w14:paraId="4436FD63" w14:textId="6A781835">
      <w:pPr>
        <w:pStyle w:val="ListParagraph"/>
        <w:numPr>
          <w:ilvl w:val="1"/>
          <w:numId w:val="3"/>
        </w:numPr>
        <w:spacing w:after="0"/>
        <w:rPr>
          <w:rFonts w:asciiTheme="majorHAnsi" w:hAnsiTheme="majorHAnsi" w:cstheme="majorHAnsi"/>
        </w:rPr>
      </w:pPr>
      <w:r w:rsidRPr="03854068">
        <w:rPr>
          <w:rFonts w:asciiTheme="majorHAnsi" w:hAnsiTheme="majorHAnsi" w:cstheme="majorBidi"/>
        </w:rPr>
        <w:t xml:space="preserve">Do you ever talk about proper use? </w:t>
      </w:r>
      <w:r w:rsidRPr="03854068" w:rsidR="3D67CAF1">
        <w:rPr>
          <w:rFonts w:asciiTheme="majorHAnsi" w:hAnsiTheme="majorHAnsi" w:cstheme="majorBidi"/>
        </w:rPr>
        <w:t>When?</w:t>
      </w:r>
    </w:p>
    <w:p w:rsidR="004B6A4E" w:rsidP="00BD6554" w14:paraId="45B5ED4E" w14:textId="21A8D6E2">
      <w:pPr>
        <w:pStyle w:val="ListParagraph"/>
        <w:numPr>
          <w:ilvl w:val="1"/>
          <w:numId w:val="3"/>
        </w:numPr>
        <w:spacing w:after="0"/>
        <w:rPr>
          <w:rFonts w:asciiTheme="majorHAnsi" w:hAnsiTheme="majorHAnsi" w:cstheme="majorHAnsi"/>
        </w:rPr>
      </w:pPr>
      <w:r w:rsidRPr="03854068">
        <w:rPr>
          <w:rFonts w:asciiTheme="majorHAnsi" w:hAnsiTheme="majorHAnsi" w:cstheme="majorBidi"/>
        </w:rPr>
        <w:t>What’s challenging about this?</w:t>
      </w:r>
    </w:p>
    <w:p w:rsidR="000A27D5" w:rsidP="000A27D5" w14:paraId="35C53339" w14:textId="77777777">
      <w:pPr>
        <w:spacing w:after="0"/>
        <w:rPr>
          <w:rFonts w:asciiTheme="majorHAnsi" w:hAnsiTheme="majorHAnsi" w:cstheme="majorHAnsi"/>
        </w:rPr>
      </w:pPr>
    </w:p>
    <w:p w:rsidR="0005512D" w:rsidRPr="0005512D" w:rsidP="03854068" w14:paraId="4CD6BBBD" w14:textId="04E2446C">
      <w:pPr>
        <w:pStyle w:val="ListParagraph"/>
        <w:numPr>
          <w:ilvl w:val="0"/>
          <w:numId w:val="3"/>
        </w:numPr>
        <w:spacing w:after="0"/>
        <w:rPr>
          <w:rFonts w:asciiTheme="majorHAnsi" w:hAnsiTheme="majorHAnsi" w:cstheme="majorBidi"/>
        </w:rPr>
      </w:pPr>
      <w:r w:rsidRPr="03854068">
        <w:rPr>
          <w:rFonts w:asciiTheme="majorHAnsi" w:hAnsiTheme="majorHAnsi" w:cstheme="majorBidi"/>
        </w:rPr>
        <w:t xml:space="preserve">What are the most impactful things </w:t>
      </w:r>
      <w:r w:rsidRPr="03854068">
        <w:rPr>
          <w:rFonts w:asciiTheme="majorHAnsi" w:hAnsiTheme="majorHAnsi" w:cstheme="majorBidi"/>
          <w:u w:val="single"/>
        </w:rPr>
        <w:t>patients</w:t>
      </w:r>
      <w:r w:rsidRPr="03854068">
        <w:rPr>
          <w:rFonts w:asciiTheme="majorHAnsi" w:hAnsiTheme="majorHAnsi" w:cstheme="majorBidi"/>
        </w:rPr>
        <w:t xml:space="preserve"> can do to combat antimicrobial resistance? Why? </w:t>
      </w:r>
      <w:r w:rsidRPr="03854068">
        <w:rPr>
          <w:rFonts w:asciiTheme="majorHAnsi" w:hAnsiTheme="majorHAnsi" w:cstheme="majorBidi"/>
          <w:b/>
          <w:bCs/>
        </w:rPr>
        <w:t xml:space="preserve">PROBE BEYOND </w:t>
      </w:r>
      <w:r w:rsidRPr="03854068" w:rsidR="0E8B7399">
        <w:rPr>
          <w:rFonts w:asciiTheme="majorHAnsi" w:hAnsiTheme="majorHAnsi" w:cstheme="majorBidi"/>
          <w:b/>
          <w:bCs/>
        </w:rPr>
        <w:t xml:space="preserve">APPROPRIATE </w:t>
      </w:r>
      <w:r w:rsidRPr="03854068">
        <w:rPr>
          <w:rFonts w:asciiTheme="majorHAnsi" w:hAnsiTheme="majorHAnsi" w:cstheme="majorBidi"/>
          <w:b/>
          <w:bCs/>
        </w:rPr>
        <w:t>ANTIBIOTIC/ANTIFUNGAL USE</w:t>
      </w:r>
    </w:p>
    <w:p w:rsidR="004B6A4E" w:rsidP="004B6A4E" w14:paraId="2422ACDB" w14:textId="77777777">
      <w:pPr>
        <w:spacing w:after="0"/>
        <w:rPr>
          <w:rFonts w:asciiTheme="majorHAnsi" w:hAnsiTheme="majorHAnsi" w:cstheme="majorHAnsi"/>
        </w:rPr>
      </w:pPr>
    </w:p>
    <w:p w:rsidR="00936D2E" w:rsidRPr="005C7629" w:rsidP="00936D2E" w14:paraId="38964D81" w14:textId="4AB3B086">
      <w:pPr>
        <w:pBdr>
          <w:bottom w:val="single" w:sz="4" w:space="1" w:color="auto"/>
        </w:pBdr>
        <w:spacing w:after="0" w:line="240" w:lineRule="auto"/>
        <w:rPr>
          <w:rFonts w:asciiTheme="majorHAnsi" w:hAnsiTheme="majorHAnsi" w:cstheme="majorHAnsi"/>
          <w:b/>
          <w:bCs/>
          <w:color w:val="000000" w:themeColor="text1"/>
        </w:rPr>
      </w:pPr>
      <w:r>
        <w:rPr>
          <w:rFonts w:asciiTheme="majorHAnsi" w:hAnsiTheme="majorHAnsi" w:cstheme="majorHAnsi"/>
          <w:b/>
          <w:bCs/>
          <w:color w:val="000000" w:themeColor="text1"/>
        </w:rPr>
        <w:t>Resources and Needs</w:t>
      </w:r>
      <w:r w:rsidRPr="005C7629">
        <w:rPr>
          <w:rFonts w:asciiTheme="majorHAnsi" w:hAnsiTheme="majorHAnsi" w:cstheme="majorHAnsi"/>
          <w:b/>
          <w:bCs/>
          <w:color w:val="000000" w:themeColor="text1"/>
        </w:rPr>
        <w:t xml:space="preserve">; </w:t>
      </w:r>
      <w:r w:rsidRPr="005C7629">
        <w:rPr>
          <w:rFonts w:asciiTheme="majorHAnsi" w:hAnsiTheme="majorHAnsi" w:cstheme="majorHAnsi"/>
          <w:color w:val="000000" w:themeColor="text1"/>
          <w:sz w:val="18"/>
          <w:szCs w:val="18"/>
        </w:rPr>
        <w:t xml:space="preserve">approx. </w:t>
      </w:r>
      <w:r w:rsidR="008916D8">
        <w:rPr>
          <w:rFonts w:asciiTheme="majorHAnsi" w:hAnsiTheme="majorHAnsi" w:cstheme="majorHAnsi"/>
          <w:color w:val="000000" w:themeColor="text1"/>
          <w:sz w:val="18"/>
          <w:szCs w:val="18"/>
        </w:rPr>
        <w:t>10</w:t>
      </w:r>
      <w:r w:rsidRPr="005C7629">
        <w:rPr>
          <w:rFonts w:asciiTheme="majorHAnsi" w:hAnsiTheme="majorHAnsi" w:cstheme="majorHAnsi"/>
          <w:color w:val="000000" w:themeColor="text1"/>
          <w:sz w:val="18"/>
          <w:szCs w:val="18"/>
        </w:rPr>
        <w:t xml:space="preserve"> minutes</w:t>
      </w:r>
    </w:p>
    <w:p w:rsidR="004B6A4E" w:rsidP="00936D2E" w14:paraId="0CA0D8DF" w14:textId="4476AA59">
      <w:pPr>
        <w:spacing w:after="0"/>
        <w:rPr>
          <w:rFonts w:asciiTheme="majorHAnsi" w:hAnsiTheme="majorHAnsi" w:cstheme="majorHAnsi"/>
        </w:rPr>
      </w:pPr>
    </w:p>
    <w:p w:rsidR="00F11280" w:rsidP="00F11280" w14:paraId="4940424E" w14:textId="15F783AD">
      <w:pPr>
        <w:pStyle w:val="ListParagraph"/>
        <w:numPr>
          <w:ilvl w:val="0"/>
          <w:numId w:val="3"/>
        </w:numPr>
        <w:spacing w:after="0"/>
        <w:rPr>
          <w:rFonts w:asciiTheme="majorHAnsi" w:hAnsiTheme="majorHAnsi" w:cstheme="majorHAnsi"/>
        </w:rPr>
      </w:pPr>
      <w:r w:rsidRPr="03854068">
        <w:rPr>
          <w:rFonts w:asciiTheme="majorHAnsi" w:hAnsiTheme="majorHAnsi" w:cstheme="majorBidi"/>
        </w:rPr>
        <w:t>What resources have you used to help identify and carry out actions to combat antimicrobial resistance?</w:t>
      </w:r>
      <w:r w:rsidRPr="03854068" w:rsidR="174399B8">
        <w:rPr>
          <w:rFonts w:asciiTheme="majorHAnsi" w:hAnsiTheme="majorHAnsi" w:cstheme="majorBidi"/>
        </w:rPr>
        <w:t xml:space="preserve"> </w:t>
      </w:r>
      <w:r w:rsidRPr="03854068" w:rsidR="174399B8">
        <w:rPr>
          <w:rFonts w:asciiTheme="majorHAnsi" w:hAnsiTheme="majorHAnsi" w:cstheme="majorBidi"/>
          <w:b/>
          <w:bCs/>
        </w:rPr>
        <w:t xml:space="preserve">PROBE: </w:t>
      </w:r>
      <w:r w:rsidRPr="03854068" w:rsidR="174399B8">
        <w:rPr>
          <w:rFonts w:asciiTheme="majorHAnsi" w:hAnsiTheme="majorHAnsi" w:cstheme="majorBidi"/>
        </w:rPr>
        <w:t xml:space="preserve">Data, facts, tools, education </w:t>
      </w:r>
    </w:p>
    <w:p w:rsidR="00DD19A5" w:rsidP="00DD19A5" w14:paraId="209CA7D4" w14:textId="7BE50AB4">
      <w:pPr>
        <w:pStyle w:val="ListParagraph"/>
        <w:numPr>
          <w:ilvl w:val="1"/>
          <w:numId w:val="3"/>
        </w:numPr>
        <w:spacing w:after="0"/>
        <w:rPr>
          <w:rFonts w:asciiTheme="majorHAnsi" w:hAnsiTheme="majorHAnsi" w:cstheme="majorHAnsi"/>
        </w:rPr>
      </w:pPr>
      <w:r w:rsidRPr="03854068">
        <w:rPr>
          <w:rFonts w:asciiTheme="majorHAnsi" w:hAnsiTheme="majorHAnsi" w:cstheme="majorBidi"/>
        </w:rPr>
        <w:t>Where did you get these resources?</w:t>
      </w:r>
    </w:p>
    <w:p w:rsidR="00DD19A5" w:rsidP="00DD19A5" w14:paraId="11D30723" w14:textId="77777777">
      <w:pPr>
        <w:pStyle w:val="ListParagraph"/>
        <w:spacing w:after="0"/>
        <w:ind w:left="360" w:firstLine="0"/>
        <w:rPr>
          <w:rFonts w:asciiTheme="majorHAnsi" w:hAnsiTheme="majorHAnsi" w:cstheme="majorHAnsi"/>
        </w:rPr>
      </w:pPr>
    </w:p>
    <w:p w:rsidR="00F11280" w:rsidP="00F11280" w14:paraId="18EF6DD5" w14:textId="59BDE9DB">
      <w:pPr>
        <w:pStyle w:val="ListParagraph"/>
        <w:numPr>
          <w:ilvl w:val="0"/>
          <w:numId w:val="3"/>
        </w:numPr>
        <w:spacing w:after="0"/>
        <w:rPr>
          <w:rFonts w:asciiTheme="majorHAnsi" w:hAnsiTheme="majorHAnsi" w:cstheme="majorHAnsi"/>
        </w:rPr>
      </w:pPr>
      <w:r w:rsidRPr="03854068">
        <w:rPr>
          <w:rFonts w:asciiTheme="majorHAnsi" w:hAnsiTheme="majorHAnsi" w:cstheme="majorBidi"/>
        </w:rPr>
        <w:t xml:space="preserve">What resources have you </w:t>
      </w:r>
      <w:r w:rsidRPr="03854068" w:rsidR="00ED4063">
        <w:rPr>
          <w:rFonts w:asciiTheme="majorHAnsi" w:hAnsiTheme="majorHAnsi" w:cstheme="majorBidi"/>
        </w:rPr>
        <w:t>used</w:t>
      </w:r>
      <w:r w:rsidRPr="03854068">
        <w:rPr>
          <w:rFonts w:asciiTheme="majorHAnsi" w:hAnsiTheme="majorHAnsi" w:cstheme="majorBidi"/>
        </w:rPr>
        <w:t xml:space="preserve"> to educate your </w:t>
      </w:r>
      <w:r w:rsidRPr="03854068">
        <w:rPr>
          <w:rFonts w:asciiTheme="majorHAnsi" w:hAnsiTheme="majorHAnsi" w:cstheme="majorBidi"/>
          <w:u w:val="single"/>
        </w:rPr>
        <w:t>patients</w:t>
      </w:r>
      <w:r w:rsidRPr="03854068">
        <w:rPr>
          <w:rFonts w:asciiTheme="majorHAnsi" w:hAnsiTheme="majorHAnsi" w:cstheme="majorBidi"/>
        </w:rPr>
        <w:t xml:space="preserve"> a</w:t>
      </w:r>
      <w:r w:rsidRPr="03854068" w:rsidR="174399B8">
        <w:rPr>
          <w:rFonts w:asciiTheme="majorHAnsi" w:hAnsiTheme="majorHAnsi" w:cstheme="majorBidi"/>
        </w:rPr>
        <w:t>nd help them take action?</w:t>
      </w:r>
      <w:r w:rsidRPr="03854068" w:rsidR="174399B8">
        <w:rPr>
          <w:rFonts w:asciiTheme="majorHAnsi" w:hAnsiTheme="majorHAnsi" w:cstheme="majorBidi"/>
          <w:b/>
          <w:bCs/>
        </w:rPr>
        <w:t xml:space="preserve"> PROBE: </w:t>
      </w:r>
      <w:r w:rsidRPr="03854068" w:rsidR="174399B8">
        <w:rPr>
          <w:rFonts w:asciiTheme="majorHAnsi" w:hAnsiTheme="majorHAnsi" w:cstheme="majorBidi"/>
        </w:rPr>
        <w:t>Data, facts, tools, education</w:t>
      </w:r>
    </w:p>
    <w:p w:rsidR="00DD19A5" w:rsidP="00DD19A5" w14:paraId="3AC7DF8F" w14:textId="77777777">
      <w:pPr>
        <w:pStyle w:val="ListParagraph"/>
        <w:numPr>
          <w:ilvl w:val="1"/>
          <w:numId w:val="3"/>
        </w:numPr>
        <w:spacing w:after="0"/>
        <w:rPr>
          <w:rFonts w:asciiTheme="majorHAnsi" w:hAnsiTheme="majorHAnsi" w:cstheme="majorHAnsi"/>
        </w:rPr>
      </w:pPr>
      <w:r w:rsidRPr="03854068">
        <w:rPr>
          <w:rFonts w:asciiTheme="majorHAnsi" w:hAnsiTheme="majorHAnsi" w:cstheme="majorBidi"/>
        </w:rPr>
        <w:t>Where did you get these resources?</w:t>
      </w:r>
    </w:p>
    <w:p w:rsidR="00DD19A5" w:rsidP="00DD19A5" w14:paraId="583C1D1A" w14:textId="77777777">
      <w:pPr>
        <w:pStyle w:val="ListParagraph"/>
        <w:spacing w:after="0"/>
        <w:ind w:firstLine="0"/>
        <w:rPr>
          <w:rFonts w:asciiTheme="majorHAnsi" w:hAnsiTheme="majorHAnsi" w:cstheme="majorHAnsi"/>
        </w:rPr>
      </w:pPr>
    </w:p>
    <w:p w:rsidR="00DD19A5" w:rsidP="00DD19A5" w14:paraId="6BC3632B" w14:textId="58C40B99">
      <w:pPr>
        <w:pStyle w:val="ListParagraph"/>
        <w:numPr>
          <w:ilvl w:val="0"/>
          <w:numId w:val="3"/>
        </w:numPr>
        <w:rPr>
          <w:rFonts w:asciiTheme="majorHAnsi" w:hAnsiTheme="majorHAnsi" w:cstheme="majorHAnsi"/>
        </w:rPr>
      </w:pPr>
      <w:r w:rsidRPr="03854068">
        <w:rPr>
          <w:rFonts w:asciiTheme="majorHAnsi" w:hAnsiTheme="majorHAnsi" w:cstheme="majorBidi"/>
        </w:rPr>
        <w:t xml:space="preserve">What resources would be most useful to help </w:t>
      </w:r>
      <w:r w:rsidRPr="03854068">
        <w:rPr>
          <w:rFonts w:asciiTheme="majorHAnsi" w:hAnsiTheme="majorHAnsi" w:cstheme="majorBidi"/>
          <w:u w:val="single"/>
        </w:rPr>
        <w:t>you</w:t>
      </w:r>
      <w:r w:rsidRPr="03854068">
        <w:rPr>
          <w:rFonts w:asciiTheme="majorHAnsi" w:hAnsiTheme="majorHAnsi" w:cstheme="majorBidi"/>
        </w:rPr>
        <w:t xml:space="preserve"> address and overcome some of the challenges to combat</w:t>
      </w:r>
      <w:r w:rsidRPr="03854068" w:rsidR="00ED4063">
        <w:rPr>
          <w:rFonts w:asciiTheme="majorHAnsi" w:hAnsiTheme="majorHAnsi" w:cstheme="majorBidi"/>
        </w:rPr>
        <w:t>ting</w:t>
      </w:r>
      <w:r w:rsidRPr="03854068">
        <w:rPr>
          <w:rFonts w:asciiTheme="majorHAnsi" w:hAnsiTheme="majorHAnsi" w:cstheme="majorBidi"/>
        </w:rPr>
        <w:t xml:space="preserve"> antimicrobial resistance in your practice? </w:t>
      </w:r>
    </w:p>
    <w:p w:rsidR="00ED4063" w:rsidP="00ED4063" w14:paraId="206DD725" w14:textId="77777777">
      <w:pPr>
        <w:pStyle w:val="ListParagraph"/>
        <w:numPr>
          <w:ilvl w:val="1"/>
          <w:numId w:val="3"/>
        </w:numPr>
        <w:rPr>
          <w:rFonts w:asciiTheme="majorHAnsi" w:hAnsiTheme="majorHAnsi" w:cstheme="majorHAnsi"/>
        </w:rPr>
      </w:pPr>
      <w:r w:rsidRPr="03854068">
        <w:rPr>
          <w:rFonts w:asciiTheme="majorHAnsi" w:hAnsiTheme="majorHAnsi" w:cstheme="majorBidi"/>
        </w:rPr>
        <w:t xml:space="preserve">What resources would be helpful for you to in communicating with your </w:t>
      </w:r>
      <w:r w:rsidRPr="03854068">
        <w:rPr>
          <w:rFonts w:asciiTheme="majorHAnsi" w:hAnsiTheme="majorHAnsi" w:cstheme="majorBidi"/>
          <w:u w:val="single"/>
        </w:rPr>
        <w:t>patients</w:t>
      </w:r>
      <w:r w:rsidRPr="03854068">
        <w:rPr>
          <w:rFonts w:asciiTheme="majorHAnsi" w:hAnsiTheme="majorHAnsi" w:cstheme="majorBidi"/>
        </w:rPr>
        <w:t xml:space="preserve"> about </w:t>
      </w:r>
      <w:r w:rsidRPr="03854068">
        <w:rPr>
          <w:rFonts w:asciiTheme="majorHAnsi" w:hAnsiTheme="majorHAnsi" w:cstheme="majorBidi"/>
        </w:rPr>
        <w:t>acting</w:t>
      </w:r>
      <w:r w:rsidRPr="03854068">
        <w:rPr>
          <w:rFonts w:asciiTheme="majorHAnsi" w:hAnsiTheme="majorHAnsi" w:cstheme="majorBidi"/>
        </w:rPr>
        <w:t>?</w:t>
      </w:r>
    </w:p>
    <w:p w:rsidR="002D2FBC" w:rsidRPr="00ED4063" w:rsidP="00ED4063" w14:paraId="4A88E372" w14:textId="6007A5BB">
      <w:pPr>
        <w:pStyle w:val="ListParagraph"/>
        <w:numPr>
          <w:ilvl w:val="1"/>
          <w:numId w:val="3"/>
        </w:numPr>
        <w:rPr>
          <w:rFonts w:asciiTheme="majorHAnsi" w:hAnsiTheme="majorHAnsi" w:cstheme="majorHAnsi"/>
        </w:rPr>
      </w:pPr>
      <w:r w:rsidRPr="03854068">
        <w:rPr>
          <w:rFonts w:asciiTheme="majorHAnsi" w:hAnsiTheme="majorHAnsi" w:cstheme="majorBidi"/>
        </w:rPr>
        <w:t>How would you like to receive the resources you’ve shared?</w:t>
      </w:r>
    </w:p>
    <w:p w:rsidR="002D2FBC" w:rsidP="002D2FBC" w14:paraId="7AD4B2C3" w14:textId="77777777">
      <w:pPr>
        <w:pStyle w:val="ListParagraph"/>
        <w:ind w:left="360" w:firstLine="0"/>
        <w:rPr>
          <w:rFonts w:asciiTheme="majorHAnsi" w:hAnsiTheme="majorHAnsi" w:cstheme="majorHAnsi"/>
        </w:rPr>
      </w:pPr>
    </w:p>
    <w:p w:rsidR="002D2FBC" w:rsidP="002D2FBC" w14:paraId="02AFA10F" w14:textId="43513DA7">
      <w:pPr>
        <w:pStyle w:val="ListParagraph"/>
        <w:numPr>
          <w:ilvl w:val="0"/>
          <w:numId w:val="3"/>
        </w:numPr>
        <w:spacing w:after="0"/>
        <w:rPr>
          <w:rFonts w:asciiTheme="majorHAnsi" w:hAnsiTheme="majorHAnsi" w:cstheme="majorHAnsi"/>
        </w:rPr>
      </w:pPr>
      <w:r w:rsidRPr="03854068">
        <w:rPr>
          <w:rFonts w:asciiTheme="majorHAnsi" w:hAnsiTheme="majorHAnsi" w:cstheme="majorBidi"/>
        </w:rPr>
        <w:t xml:space="preserve">Who do you trust—or would you trust—for information and recommendations about antimicrobial resistance? </w:t>
      </w:r>
      <w:r w:rsidRPr="03854068">
        <w:rPr>
          <w:rFonts w:asciiTheme="majorHAnsi" w:hAnsiTheme="majorHAnsi" w:cstheme="majorBidi"/>
          <w:b/>
          <w:bCs/>
        </w:rPr>
        <w:t xml:space="preserve">PROBE: </w:t>
      </w:r>
      <w:r w:rsidRPr="03854068">
        <w:rPr>
          <w:rFonts w:asciiTheme="majorHAnsi" w:hAnsiTheme="majorHAnsi" w:cstheme="majorBidi"/>
        </w:rPr>
        <w:t>Organizations, publications, people, etc.</w:t>
      </w:r>
    </w:p>
    <w:p w:rsidR="002D2FBC" w:rsidP="002D2FBC" w14:paraId="0969EA03" w14:textId="77777777">
      <w:pPr>
        <w:pStyle w:val="ListParagraph"/>
        <w:spacing w:after="0"/>
        <w:ind w:left="360" w:firstLine="0"/>
        <w:rPr>
          <w:rFonts w:asciiTheme="majorHAnsi" w:hAnsiTheme="majorHAnsi" w:cstheme="majorHAnsi"/>
        </w:rPr>
      </w:pPr>
    </w:p>
    <w:p w:rsidR="002D2FBC" w:rsidP="002D2FBC" w14:paraId="0A99D53C" w14:textId="30E3629C">
      <w:pPr>
        <w:pStyle w:val="ListParagraph"/>
        <w:numPr>
          <w:ilvl w:val="0"/>
          <w:numId w:val="3"/>
        </w:numPr>
        <w:spacing w:after="0"/>
        <w:rPr>
          <w:rFonts w:asciiTheme="majorHAnsi" w:hAnsiTheme="majorHAnsi" w:cstheme="majorHAnsi"/>
        </w:rPr>
      </w:pPr>
      <w:r w:rsidRPr="03854068">
        <w:rPr>
          <w:rFonts w:asciiTheme="majorHAnsi" w:hAnsiTheme="majorHAnsi" w:cstheme="majorBidi"/>
        </w:rPr>
        <w:t xml:space="preserve">What can CDC do that would be helpful for </w:t>
      </w:r>
      <w:r w:rsidRPr="03854068">
        <w:rPr>
          <w:rFonts w:asciiTheme="majorHAnsi" w:hAnsiTheme="majorHAnsi" w:cstheme="majorBidi"/>
          <w:u w:val="single"/>
        </w:rPr>
        <w:t>you</w:t>
      </w:r>
      <w:r w:rsidRPr="03854068">
        <w:rPr>
          <w:rFonts w:asciiTheme="majorHAnsi" w:hAnsiTheme="majorHAnsi" w:cstheme="majorBidi"/>
        </w:rPr>
        <w:t xml:space="preserve"> on this topic? </w:t>
      </w:r>
    </w:p>
    <w:p w:rsidR="002D2FBC" w:rsidRPr="002D2FBC" w:rsidP="002D2FBC" w14:paraId="0F21942C" w14:textId="77777777">
      <w:pPr>
        <w:pStyle w:val="ListParagraph"/>
        <w:spacing w:after="0"/>
        <w:rPr>
          <w:rFonts w:asciiTheme="majorHAnsi" w:hAnsiTheme="majorHAnsi" w:cstheme="majorHAnsi"/>
        </w:rPr>
      </w:pPr>
    </w:p>
    <w:p w:rsidR="002D2FBC" w:rsidRPr="002D2FBC" w:rsidP="002D2FBC" w14:paraId="045EC6DD" w14:textId="4A27D72A">
      <w:pPr>
        <w:pBdr>
          <w:bottom w:val="single" w:sz="4" w:space="1" w:color="auto"/>
        </w:pBdr>
        <w:spacing w:after="0" w:line="240" w:lineRule="auto"/>
        <w:rPr>
          <w:rFonts w:asciiTheme="majorHAnsi" w:hAnsiTheme="majorHAnsi" w:cstheme="majorHAnsi"/>
          <w:b/>
          <w:bCs/>
          <w:color w:val="000000" w:themeColor="text1"/>
        </w:rPr>
      </w:pPr>
      <w:r>
        <w:rPr>
          <w:rFonts w:asciiTheme="majorHAnsi" w:hAnsiTheme="majorHAnsi" w:cstheme="majorHAnsi"/>
          <w:b/>
          <w:bCs/>
          <w:color w:val="000000" w:themeColor="text1"/>
        </w:rPr>
        <w:t>Materials and Terminology</w:t>
      </w:r>
      <w:r w:rsidRPr="002D2FBC">
        <w:rPr>
          <w:rFonts w:asciiTheme="majorHAnsi" w:hAnsiTheme="majorHAnsi" w:cstheme="majorHAnsi"/>
          <w:b/>
          <w:bCs/>
          <w:color w:val="000000" w:themeColor="text1"/>
        </w:rPr>
        <w:t xml:space="preserve">; </w:t>
      </w:r>
      <w:r w:rsidRPr="002D2FBC">
        <w:rPr>
          <w:rFonts w:asciiTheme="majorHAnsi" w:hAnsiTheme="majorHAnsi" w:cstheme="majorHAnsi"/>
          <w:color w:val="000000" w:themeColor="text1"/>
          <w:sz w:val="18"/>
          <w:szCs w:val="18"/>
        </w:rPr>
        <w:t xml:space="preserve">approx. </w:t>
      </w:r>
      <w:r w:rsidR="008916D8">
        <w:rPr>
          <w:rFonts w:asciiTheme="majorHAnsi" w:hAnsiTheme="majorHAnsi" w:cstheme="majorHAnsi"/>
          <w:color w:val="000000" w:themeColor="text1"/>
          <w:sz w:val="18"/>
          <w:szCs w:val="18"/>
        </w:rPr>
        <w:t>12</w:t>
      </w:r>
      <w:r w:rsidRPr="002D2FBC">
        <w:rPr>
          <w:rFonts w:asciiTheme="majorHAnsi" w:hAnsiTheme="majorHAnsi" w:cstheme="majorHAnsi"/>
          <w:color w:val="000000" w:themeColor="text1"/>
          <w:sz w:val="18"/>
          <w:szCs w:val="18"/>
        </w:rPr>
        <w:t xml:space="preserve"> minutes</w:t>
      </w:r>
    </w:p>
    <w:p w:rsidR="002D2FBC" w:rsidP="002D2FBC" w14:paraId="199F4B89" w14:textId="77777777">
      <w:pPr>
        <w:pStyle w:val="ListParagraph"/>
        <w:spacing w:after="0"/>
        <w:ind w:left="360" w:firstLine="0"/>
        <w:rPr>
          <w:rFonts w:asciiTheme="majorHAnsi" w:hAnsiTheme="majorHAnsi" w:cstheme="majorHAnsi"/>
        </w:rPr>
      </w:pPr>
    </w:p>
    <w:p w:rsidR="002D2FBC" w:rsidP="002D2FBC" w14:paraId="6E05FCA1" w14:textId="256ECF94">
      <w:pPr>
        <w:spacing w:after="0" w:line="240" w:lineRule="auto"/>
        <w:rPr>
          <w:rFonts w:asciiTheme="majorHAnsi" w:hAnsiTheme="majorHAnsi" w:cstheme="majorHAnsi"/>
          <w:b/>
          <w:bCs/>
        </w:rPr>
      </w:pPr>
      <w:r>
        <w:rPr>
          <w:rFonts w:asciiTheme="majorHAnsi" w:hAnsiTheme="majorHAnsi" w:cstheme="majorHAnsi"/>
        </w:rPr>
        <w:t>Now I</w:t>
      </w:r>
      <w:r w:rsidR="00EA3ACE">
        <w:rPr>
          <w:rFonts w:asciiTheme="majorHAnsi" w:hAnsiTheme="majorHAnsi" w:cstheme="majorHAnsi"/>
        </w:rPr>
        <w:t xml:space="preserve">’m going to share a sheet produced by CDC and ask you to review it. When you’ve finished, we’ll talk about it. </w:t>
      </w:r>
      <w:r w:rsidRPr="00EA3ACE" w:rsidR="00EA3ACE">
        <w:rPr>
          <w:rFonts w:asciiTheme="majorHAnsi" w:hAnsiTheme="majorHAnsi" w:cstheme="majorHAnsi"/>
          <w:b/>
          <w:bCs/>
        </w:rPr>
        <w:t>SHARE ON SCREEN: “</w:t>
      </w:r>
      <w:hyperlink r:id="rId8" w:history="1">
        <w:r w:rsidRPr="00EA3ACE" w:rsidR="00EA3ACE">
          <w:rPr>
            <w:rStyle w:val="Hyperlink"/>
            <w:rFonts w:asciiTheme="majorHAnsi" w:hAnsiTheme="majorHAnsi" w:cstheme="majorHAnsi"/>
            <w:b/>
            <w:bCs/>
          </w:rPr>
          <w:t>ACTIONS FOR HEALTHCARE PROVIDERS</w:t>
        </w:r>
      </w:hyperlink>
      <w:r w:rsidRPr="00EA3ACE" w:rsidR="00EA3ACE">
        <w:rPr>
          <w:rFonts w:asciiTheme="majorHAnsi" w:hAnsiTheme="majorHAnsi" w:cstheme="majorHAnsi"/>
          <w:b/>
          <w:bCs/>
        </w:rPr>
        <w:t>” SHEET, ALLOW TIME TO REVIEW</w:t>
      </w:r>
    </w:p>
    <w:p w:rsidR="00EA3ACE" w:rsidP="002D2FBC" w14:paraId="3C99AC26" w14:textId="77777777">
      <w:pPr>
        <w:spacing w:after="0" w:line="240" w:lineRule="auto"/>
        <w:rPr>
          <w:rFonts w:asciiTheme="majorHAnsi" w:hAnsiTheme="majorHAnsi" w:cstheme="majorHAnsi"/>
          <w:b/>
          <w:bCs/>
        </w:rPr>
      </w:pPr>
    </w:p>
    <w:p w:rsidR="00EA3ACE" w:rsidP="2B0C241B" w14:paraId="0D4DA072" w14:textId="157F1019">
      <w:pPr>
        <w:pStyle w:val="ListParagraph"/>
        <w:numPr>
          <w:ilvl w:val="0"/>
          <w:numId w:val="3"/>
        </w:numPr>
        <w:spacing w:after="0"/>
        <w:rPr>
          <w:rFonts w:asciiTheme="majorHAnsi" w:hAnsiTheme="majorHAnsi" w:cstheme="majorBidi"/>
        </w:rPr>
      </w:pPr>
      <w:r w:rsidRPr="03854068">
        <w:rPr>
          <w:rFonts w:asciiTheme="majorHAnsi" w:hAnsiTheme="majorHAnsi" w:cstheme="majorBidi"/>
        </w:rPr>
        <w:t>What’s your reaction to what you’ve read? Why?</w:t>
      </w:r>
    </w:p>
    <w:p w:rsidR="00EA3ACE" w:rsidP="2B0C241B" w14:paraId="43286FA9" w14:textId="067292C8">
      <w:pPr>
        <w:pStyle w:val="ListParagraph"/>
        <w:numPr>
          <w:ilvl w:val="1"/>
          <w:numId w:val="3"/>
        </w:numPr>
        <w:spacing w:after="0"/>
        <w:rPr>
          <w:rFonts w:asciiTheme="majorHAnsi" w:hAnsiTheme="majorHAnsi" w:cstheme="majorBidi"/>
        </w:rPr>
      </w:pPr>
      <w:r w:rsidRPr="03854068">
        <w:rPr>
          <w:rFonts w:asciiTheme="majorHAnsi" w:hAnsiTheme="majorHAnsi" w:cstheme="majorBidi"/>
        </w:rPr>
        <w:t>What stands out? Why?</w:t>
      </w:r>
    </w:p>
    <w:p w:rsidR="549807C8" w:rsidP="2B0C241B" w14:paraId="7C6F2620" w14:textId="7115AB13">
      <w:pPr>
        <w:pStyle w:val="ListParagraph"/>
        <w:numPr>
          <w:ilvl w:val="1"/>
          <w:numId w:val="3"/>
        </w:numPr>
        <w:spacing w:after="0"/>
        <w:rPr>
          <w:rFonts w:asciiTheme="majorHAnsi" w:hAnsiTheme="majorHAnsi" w:cstheme="majorBidi"/>
        </w:rPr>
      </w:pPr>
      <w:r w:rsidRPr="03854068">
        <w:rPr>
          <w:rFonts w:asciiTheme="majorHAnsi" w:hAnsiTheme="majorHAnsi" w:cstheme="majorBidi"/>
        </w:rPr>
        <w:t>Is any of this new or surprising?</w:t>
      </w:r>
    </w:p>
    <w:p w:rsidR="2B0C241B" w:rsidP="003D22D5" w14:paraId="36C8E33E" w14:textId="725B1F75">
      <w:pPr>
        <w:spacing w:after="0"/>
        <w:rPr>
          <w:rFonts w:asciiTheme="majorHAnsi" w:hAnsiTheme="majorHAnsi" w:cstheme="majorBidi"/>
        </w:rPr>
      </w:pPr>
    </w:p>
    <w:p w:rsidR="549807C8" w:rsidP="003D22D5" w14:paraId="6309CB2F" w14:textId="42346F87">
      <w:pPr>
        <w:pStyle w:val="ListParagraph"/>
        <w:numPr>
          <w:ilvl w:val="0"/>
          <w:numId w:val="3"/>
        </w:numPr>
        <w:spacing w:after="0"/>
        <w:rPr>
          <w:rFonts w:asciiTheme="majorHAnsi" w:hAnsiTheme="majorHAnsi" w:cstheme="majorBidi"/>
        </w:rPr>
      </w:pPr>
      <w:r w:rsidRPr="03854068">
        <w:rPr>
          <w:rFonts w:asciiTheme="majorHAnsi" w:hAnsiTheme="majorHAnsi" w:cstheme="majorBidi"/>
        </w:rPr>
        <w:t xml:space="preserve">Are you currently doing any of these? </w:t>
      </w:r>
    </w:p>
    <w:p w:rsidR="549807C8" w:rsidP="003D22D5" w14:paraId="6EC3D373" w14:textId="797119FD">
      <w:pPr>
        <w:pStyle w:val="ListParagraph"/>
        <w:numPr>
          <w:ilvl w:val="1"/>
          <w:numId w:val="3"/>
        </w:numPr>
        <w:spacing w:after="0"/>
        <w:rPr>
          <w:rFonts w:asciiTheme="majorHAnsi" w:hAnsiTheme="majorHAnsi" w:cstheme="majorBidi"/>
        </w:rPr>
      </w:pPr>
      <w:r w:rsidRPr="03854068">
        <w:rPr>
          <w:rFonts w:asciiTheme="majorHAnsi" w:hAnsiTheme="majorHAnsi" w:cstheme="majorBidi"/>
        </w:rPr>
        <w:t>Anything you are not doing?</w:t>
      </w:r>
      <w:r w:rsidRPr="03854068" w:rsidR="5C9160B1">
        <w:rPr>
          <w:rFonts w:asciiTheme="majorHAnsi" w:hAnsiTheme="majorHAnsi" w:cstheme="majorBidi"/>
        </w:rPr>
        <w:t xml:space="preserve"> Why?</w:t>
      </w:r>
    </w:p>
    <w:p w:rsidR="00EA3ACE" w:rsidP="00EA3ACE" w14:paraId="61355AE7" w14:textId="77777777">
      <w:pPr>
        <w:spacing w:after="0"/>
        <w:rPr>
          <w:rFonts w:asciiTheme="majorHAnsi" w:hAnsiTheme="majorHAnsi" w:cstheme="majorHAnsi"/>
        </w:rPr>
      </w:pPr>
    </w:p>
    <w:p w:rsidR="00EA3ACE" w:rsidP="03854068" w14:paraId="7B57D5F0" w14:textId="1DCAFC0B">
      <w:pPr>
        <w:pStyle w:val="ListParagraph"/>
        <w:numPr>
          <w:ilvl w:val="0"/>
          <w:numId w:val="3"/>
        </w:numPr>
        <w:spacing w:after="0"/>
        <w:rPr>
          <w:rFonts w:asciiTheme="majorHAnsi" w:hAnsiTheme="majorHAnsi" w:cstheme="majorBidi"/>
        </w:rPr>
      </w:pPr>
      <w:r w:rsidRPr="03854068">
        <w:rPr>
          <w:rFonts w:asciiTheme="majorHAnsi" w:hAnsiTheme="majorHAnsi" w:cstheme="majorBidi"/>
        </w:rPr>
        <w:t xml:space="preserve">What’s your opinion of this </w:t>
      </w:r>
      <w:r w:rsidRPr="03854068" w:rsidR="308C8B5C">
        <w:rPr>
          <w:rFonts w:asciiTheme="majorHAnsi" w:hAnsiTheme="majorHAnsi" w:cstheme="majorBidi"/>
        </w:rPr>
        <w:t xml:space="preserve">resource </w:t>
      </w:r>
      <w:r w:rsidRPr="03854068">
        <w:rPr>
          <w:rFonts w:asciiTheme="majorHAnsi" w:hAnsiTheme="majorHAnsi" w:cstheme="majorBidi"/>
        </w:rPr>
        <w:t>from CDC? Why?</w:t>
      </w:r>
    </w:p>
    <w:p w:rsidR="00EA3ACE" w:rsidP="00EA3ACE" w14:paraId="4916E0F1" w14:textId="271E2926">
      <w:pPr>
        <w:pStyle w:val="ListParagraph"/>
        <w:numPr>
          <w:ilvl w:val="1"/>
          <w:numId w:val="3"/>
        </w:numPr>
        <w:spacing w:after="0"/>
        <w:rPr>
          <w:rFonts w:asciiTheme="majorHAnsi" w:hAnsiTheme="majorHAnsi" w:cstheme="majorHAnsi"/>
        </w:rPr>
      </w:pPr>
      <w:r w:rsidRPr="03854068">
        <w:rPr>
          <w:rFonts w:asciiTheme="majorHAnsi" w:hAnsiTheme="majorHAnsi" w:cstheme="majorBidi"/>
        </w:rPr>
        <w:t>What do you like?</w:t>
      </w:r>
    </w:p>
    <w:p w:rsidR="00EA3ACE" w:rsidP="00EA3ACE" w14:paraId="1494D5D0" w14:textId="0AC44646">
      <w:pPr>
        <w:pStyle w:val="ListParagraph"/>
        <w:numPr>
          <w:ilvl w:val="1"/>
          <w:numId w:val="3"/>
        </w:numPr>
        <w:spacing w:after="0"/>
        <w:rPr>
          <w:rFonts w:asciiTheme="majorHAnsi" w:hAnsiTheme="majorHAnsi" w:cstheme="majorHAnsi"/>
        </w:rPr>
      </w:pPr>
      <w:r w:rsidRPr="03854068">
        <w:rPr>
          <w:rFonts w:asciiTheme="majorHAnsi" w:hAnsiTheme="majorHAnsi" w:cstheme="majorBidi"/>
        </w:rPr>
        <w:t>What do you disagree with?</w:t>
      </w:r>
      <w:r w:rsidRPr="03854068" w:rsidR="42B2AA51">
        <w:rPr>
          <w:rFonts w:asciiTheme="majorHAnsi" w:hAnsiTheme="majorHAnsi" w:cstheme="majorBidi"/>
        </w:rPr>
        <w:t xml:space="preserve"> Why?</w:t>
      </w:r>
    </w:p>
    <w:p w:rsidR="00EA3ACE" w:rsidP="00EA3ACE" w14:paraId="5BB15E6A" w14:textId="4B1D5C1D">
      <w:pPr>
        <w:pStyle w:val="ListParagraph"/>
        <w:numPr>
          <w:ilvl w:val="1"/>
          <w:numId w:val="3"/>
        </w:numPr>
        <w:spacing w:after="0"/>
        <w:rPr>
          <w:rFonts w:asciiTheme="majorHAnsi" w:hAnsiTheme="majorHAnsi" w:cstheme="majorHAnsi"/>
        </w:rPr>
      </w:pPr>
      <w:r w:rsidRPr="03854068">
        <w:rPr>
          <w:rFonts w:asciiTheme="majorHAnsi" w:hAnsiTheme="majorHAnsi" w:cstheme="majorBidi"/>
        </w:rPr>
        <w:t>What concerns you?</w:t>
      </w:r>
    </w:p>
    <w:p w:rsidR="00EA3ACE" w:rsidP="00EA3ACE" w14:paraId="3923EC39" w14:textId="77777777">
      <w:pPr>
        <w:spacing w:after="0"/>
        <w:rPr>
          <w:rFonts w:asciiTheme="majorHAnsi" w:hAnsiTheme="majorHAnsi" w:cstheme="majorHAnsi"/>
        </w:rPr>
      </w:pPr>
    </w:p>
    <w:p w:rsidR="00EA3ACE" w:rsidP="00EA3ACE" w14:paraId="1CC8E933" w14:textId="5A127F43">
      <w:pPr>
        <w:pStyle w:val="ListParagraph"/>
        <w:numPr>
          <w:ilvl w:val="0"/>
          <w:numId w:val="3"/>
        </w:numPr>
        <w:spacing w:after="0"/>
        <w:rPr>
          <w:rFonts w:asciiTheme="majorHAnsi" w:hAnsiTheme="majorHAnsi" w:cstheme="majorHAnsi"/>
        </w:rPr>
      </w:pPr>
      <w:r w:rsidRPr="03854068">
        <w:rPr>
          <w:rFonts w:asciiTheme="majorHAnsi" w:hAnsiTheme="majorHAnsi" w:cstheme="majorBidi"/>
        </w:rPr>
        <w:t>What questions do you hav</w:t>
      </w:r>
      <w:r w:rsidRPr="03854068" w:rsidR="00ED4063">
        <w:rPr>
          <w:rFonts w:asciiTheme="majorHAnsi" w:hAnsiTheme="majorHAnsi" w:cstheme="majorBidi"/>
        </w:rPr>
        <w:t>e</w:t>
      </w:r>
      <w:r w:rsidRPr="03854068">
        <w:rPr>
          <w:rFonts w:asciiTheme="majorHAnsi" w:hAnsiTheme="majorHAnsi" w:cstheme="majorBidi"/>
        </w:rPr>
        <w:t>?</w:t>
      </w:r>
    </w:p>
    <w:p w:rsidR="0050461D" w:rsidP="0050461D" w14:paraId="0F2C84BC" w14:textId="77777777">
      <w:pPr>
        <w:spacing w:after="0"/>
        <w:rPr>
          <w:rFonts w:asciiTheme="majorHAnsi" w:hAnsiTheme="majorHAnsi" w:cstheme="majorHAnsi"/>
        </w:rPr>
      </w:pPr>
    </w:p>
    <w:p w:rsidR="0050461D" w:rsidRPr="0050461D" w:rsidP="00F67D4F" w14:paraId="5994BF22" w14:textId="12A9254E">
      <w:pPr>
        <w:pStyle w:val="ListParagraph"/>
        <w:numPr>
          <w:ilvl w:val="0"/>
          <w:numId w:val="3"/>
        </w:numPr>
        <w:spacing w:after="0"/>
        <w:rPr>
          <w:rFonts w:asciiTheme="majorHAnsi" w:hAnsiTheme="majorHAnsi" w:cstheme="majorHAnsi"/>
        </w:rPr>
      </w:pPr>
      <w:r w:rsidRPr="03854068">
        <w:rPr>
          <w:rFonts w:asciiTheme="majorHAnsi" w:hAnsiTheme="majorHAnsi" w:cstheme="majorBidi"/>
        </w:rPr>
        <w:t>Are there actions here that strike you as challenging to carry out? Why?</w:t>
      </w:r>
    </w:p>
    <w:p w:rsidR="0050461D" w:rsidP="0050461D" w14:paraId="078377BA" w14:textId="2A4D7A8E">
      <w:pPr>
        <w:pStyle w:val="ListParagraph"/>
        <w:numPr>
          <w:ilvl w:val="1"/>
          <w:numId w:val="3"/>
        </w:numPr>
        <w:spacing w:after="0"/>
        <w:rPr>
          <w:rFonts w:asciiTheme="majorHAnsi" w:hAnsiTheme="majorHAnsi" w:cstheme="majorHAnsi"/>
        </w:rPr>
      </w:pPr>
      <w:r w:rsidRPr="03854068">
        <w:rPr>
          <w:rFonts w:asciiTheme="majorHAnsi" w:hAnsiTheme="majorHAnsi" w:cstheme="majorBidi"/>
        </w:rPr>
        <w:t>Are there actions that seem unrealistic? Why?</w:t>
      </w:r>
    </w:p>
    <w:p w:rsidR="0050461D" w:rsidP="0050461D" w14:paraId="5674565F" w14:textId="77777777">
      <w:pPr>
        <w:pStyle w:val="ListParagraph"/>
        <w:spacing w:after="0"/>
        <w:ind w:firstLine="0"/>
        <w:rPr>
          <w:rFonts w:asciiTheme="majorHAnsi" w:hAnsiTheme="majorHAnsi" w:cstheme="majorHAnsi"/>
        </w:rPr>
      </w:pPr>
    </w:p>
    <w:p w:rsidR="0050461D" w:rsidRPr="0050461D" w:rsidP="0050461D" w14:paraId="47ADBA51" w14:textId="48224EE1">
      <w:pPr>
        <w:pStyle w:val="ListParagraph"/>
        <w:numPr>
          <w:ilvl w:val="0"/>
          <w:numId w:val="3"/>
        </w:numPr>
        <w:spacing w:after="0"/>
        <w:rPr>
          <w:rFonts w:asciiTheme="majorHAnsi" w:hAnsiTheme="majorHAnsi" w:cstheme="majorHAnsi"/>
        </w:rPr>
      </w:pPr>
      <w:r w:rsidRPr="03854068">
        <w:rPr>
          <w:rFonts w:asciiTheme="majorHAnsi" w:hAnsiTheme="majorHAnsi" w:cstheme="majorBidi"/>
        </w:rPr>
        <w:t xml:space="preserve">What would be the </w:t>
      </w:r>
      <w:r w:rsidRPr="03854068">
        <w:rPr>
          <w:rFonts w:asciiTheme="majorHAnsi" w:hAnsiTheme="majorHAnsi" w:cstheme="majorBidi"/>
          <w:u w:val="single"/>
        </w:rPr>
        <w:t>easiest</w:t>
      </w:r>
      <w:r w:rsidRPr="03854068">
        <w:rPr>
          <w:rFonts w:asciiTheme="majorHAnsi" w:hAnsiTheme="majorHAnsi" w:cstheme="majorBidi"/>
        </w:rPr>
        <w:t xml:space="preserve"> change you could make in your practice to align with this?</w:t>
      </w:r>
    </w:p>
    <w:p w:rsidR="00EA3ACE" w:rsidP="00EA3ACE" w14:paraId="4C0B2E4A" w14:textId="77777777">
      <w:pPr>
        <w:spacing w:after="0"/>
        <w:rPr>
          <w:rFonts w:asciiTheme="majorHAnsi" w:hAnsiTheme="majorHAnsi" w:cstheme="majorHAnsi"/>
        </w:rPr>
      </w:pPr>
    </w:p>
    <w:p w:rsidR="00EA3ACE" w:rsidP="2B0C241B" w14:paraId="00F175BF" w14:textId="68B5D101">
      <w:pPr>
        <w:spacing w:after="0" w:line="240" w:lineRule="auto"/>
        <w:rPr>
          <w:rFonts w:asciiTheme="majorHAnsi" w:hAnsiTheme="majorHAnsi" w:cstheme="majorBidi"/>
          <w:b/>
          <w:bCs/>
          <w:i/>
          <w:iCs/>
        </w:rPr>
      </w:pPr>
      <w:r w:rsidRPr="2B0C241B">
        <w:rPr>
          <w:rFonts w:asciiTheme="majorHAnsi" w:hAnsiTheme="majorHAnsi" w:cstheme="majorBidi"/>
        </w:rPr>
        <w:t>Finally, I’</w:t>
      </w:r>
      <w:r w:rsidRPr="2B0C241B" w:rsidR="00ED4063">
        <w:rPr>
          <w:rFonts w:asciiTheme="majorHAnsi" w:hAnsiTheme="majorHAnsi" w:cstheme="majorBidi"/>
        </w:rPr>
        <w:t xml:space="preserve">ll </w:t>
      </w:r>
      <w:r w:rsidRPr="2B0C241B">
        <w:rPr>
          <w:rFonts w:asciiTheme="majorHAnsi" w:hAnsiTheme="majorHAnsi" w:cstheme="majorBidi"/>
        </w:rPr>
        <w:t xml:space="preserve">share </w:t>
      </w:r>
      <w:r w:rsidRPr="2B0C241B" w:rsidR="00026712">
        <w:rPr>
          <w:rFonts w:asciiTheme="majorHAnsi" w:hAnsiTheme="majorHAnsi" w:cstheme="majorBidi"/>
        </w:rPr>
        <w:t xml:space="preserve">a few terms and phrases and get your thoughts on them. </w:t>
      </w:r>
      <w:r w:rsidRPr="2B0C241B" w:rsidR="00026712">
        <w:rPr>
          <w:rFonts w:asciiTheme="majorHAnsi" w:hAnsiTheme="majorHAnsi" w:cstheme="majorBidi"/>
          <w:b/>
          <w:bCs/>
        </w:rPr>
        <w:t xml:space="preserve">SHARE TERMS ON SCREEN: </w:t>
      </w:r>
      <w:r w:rsidRPr="2B0C241B" w:rsidR="00026712">
        <w:rPr>
          <w:rFonts w:asciiTheme="majorHAnsi" w:hAnsiTheme="majorHAnsi" w:cstheme="majorBidi"/>
          <w:b/>
          <w:bCs/>
          <w:i/>
          <w:iCs/>
        </w:rPr>
        <w:t>antimicrobial resistance, antibiotic resistance, antifungal resistance, drug resistance, superbug.</w:t>
      </w:r>
    </w:p>
    <w:p w:rsidR="00026712" w:rsidP="00EA3ACE" w14:paraId="624E35C8" w14:textId="77777777">
      <w:pPr>
        <w:spacing w:after="0"/>
        <w:rPr>
          <w:rFonts w:asciiTheme="majorHAnsi" w:hAnsiTheme="majorHAnsi" w:cstheme="majorHAnsi"/>
        </w:rPr>
      </w:pPr>
    </w:p>
    <w:p w:rsidR="00026712" w:rsidP="03854068" w14:paraId="70CC06F1" w14:textId="47A24C6B">
      <w:pPr>
        <w:pStyle w:val="ListParagraph"/>
        <w:numPr>
          <w:ilvl w:val="0"/>
          <w:numId w:val="3"/>
        </w:numPr>
        <w:spacing w:after="0"/>
        <w:rPr>
          <w:rFonts w:asciiTheme="majorHAnsi" w:hAnsiTheme="majorHAnsi" w:cstheme="majorBidi"/>
          <w:color w:val="000000" w:themeColor="text1"/>
        </w:rPr>
      </w:pPr>
      <w:r w:rsidRPr="03854068">
        <w:rPr>
          <w:rFonts w:asciiTheme="majorHAnsi" w:hAnsiTheme="majorHAnsi" w:cstheme="majorBidi"/>
        </w:rPr>
        <w:t xml:space="preserve">Which terms do you feel best describes </w:t>
      </w:r>
      <w:r w:rsidRPr="03854068">
        <w:rPr>
          <w:rFonts w:asciiTheme="majorHAnsi" w:hAnsiTheme="majorHAnsi" w:cstheme="majorBidi"/>
          <w:color w:val="000000" w:themeColor="text1"/>
        </w:rPr>
        <w:t xml:space="preserve">when </w:t>
      </w:r>
      <w:r w:rsidR="00906AD2">
        <w:rPr>
          <w:rFonts w:asciiTheme="majorHAnsi" w:hAnsiTheme="majorHAnsi" w:cstheme="majorBidi"/>
          <w:color w:val="000000" w:themeColor="text1"/>
        </w:rPr>
        <w:t>drugs used to treat bacterial or fungal infections no longer work</w:t>
      </w:r>
      <w:r w:rsidRPr="03854068">
        <w:rPr>
          <w:rFonts w:asciiTheme="majorHAnsi" w:hAnsiTheme="majorHAnsi" w:cstheme="majorBidi"/>
          <w:color w:val="000000" w:themeColor="text1"/>
        </w:rPr>
        <w:t xml:space="preserve">? Why? </w:t>
      </w:r>
      <w:r w:rsidRPr="03854068">
        <w:rPr>
          <w:rFonts w:asciiTheme="majorHAnsi" w:hAnsiTheme="majorHAnsi" w:cstheme="majorBidi"/>
          <w:b/>
          <w:bCs/>
          <w:color w:val="000000" w:themeColor="text1"/>
        </w:rPr>
        <w:t xml:space="preserve">PROBE: </w:t>
      </w:r>
      <w:r w:rsidRPr="03854068">
        <w:rPr>
          <w:rFonts w:asciiTheme="majorHAnsi" w:hAnsiTheme="majorHAnsi" w:cstheme="majorBidi"/>
          <w:color w:val="000000" w:themeColor="text1"/>
        </w:rPr>
        <w:t>Is there a better term not shown here?</w:t>
      </w:r>
    </w:p>
    <w:p w:rsidR="00026712" w:rsidRPr="00026712" w:rsidP="00026712" w14:paraId="72628F37" w14:textId="77777777">
      <w:pPr>
        <w:pStyle w:val="ListParagraph"/>
        <w:spacing w:after="0"/>
        <w:ind w:left="360" w:firstLine="0"/>
        <w:rPr>
          <w:rFonts w:asciiTheme="majorHAnsi" w:hAnsiTheme="majorHAnsi" w:cstheme="majorHAnsi"/>
          <w:color w:val="000000" w:themeColor="text1"/>
        </w:rPr>
      </w:pPr>
    </w:p>
    <w:p w:rsidR="00026712" w:rsidRPr="00026712" w:rsidP="00026712" w14:paraId="7D0F8B25" w14:textId="3D4EC7F5">
      <w:pPr>
        <w:pStyle w:val="ListParagraph"/>
        <w:numPr>
          <w:ilvl w:val="0"/>
          <w:numId w:val="3"/>
        </w:numPr>
        <w:spacing w:after="0"/>
        <w:rPr>
          <w:rFonts w:asciiTheme="majorHAnsi" w:hAnsiTheme="majorHAnsi" w:cstheme="majorHAnsi"/>
          <w:color w:val="000000" w:themeColor="text1"/>
        </w:rPr>
      </w:pPr>
      <w:r w:rsidRPr="03854068">
        <w:rPr>
          <w:rFonts w:asciiTheme="majorHAnsi" w:hAnsiTheme="majorHAnsi" w:cstheme="majorBidi"/>
        </w:rPr>
        <w:t>Which term do you prefer? Why?</w:t>
      </w:r>
    </w:p>
    <w:p w:rsidR="00026712" w:rsidRPr="00026712" w:rsidP="00026712" w14:paraId="1693DA76" w14:textId="77777777">
      <w:pPr>
        <w:pStyle w:val="ListParagraph"/>
        <w:rPr>
          <w:rFonts w:asciiTheme="majorHAnsi" w:hAnsiTheme="majorHAnsi" w:cstheme="majorHAnsi"/>
          <w:color w:val="000000" w:themeColor="text1"/>
        </w:rPr>
      </w:pPr>
    </w:p>
    <w:p w:rsidR="00026712" w:rsidP="00026712" w14:paraId="1DA9CFC1" w14:textId="23431495">
      <w:pPr>
        <w:pStyle w:val="ListParagraph"/>
        <w:numPr>
          <w:ilvl w:val="0"/>
          <w:numId w:val="3"/>
        </w:numPr>
        <w:spacing w:after="0"/>
        <w:rPr>
          <w:rFonts w:asciiTheme="majorHAnsi" w:hAnsiTheme="majorHAnsi" w:cstheme="majorHAnsi"/>
          <w:color w:val="000000" w:themeColor="text1"/>
        </w:rPr>
      </w:pPr>
      <w:r w:rsidRPr="03854068">
        <w:rPr>
          <w:rFonts w:asciiTheme="majorHAnsi" w:hAnsiTheme="majorHAnsi" w:cstheme="majorBidi"/>
          <w:color w:val="000000" w:themeColor="text1"/>
        </w:rPr>
        <w:t>Which term would you use with your patients? Why?</w:t>
      </w:r>
    </w:p>
    <w:p w:rsidR="00383871" w:rsidRPr="00111001" w:rsidP="00383871" w14:paraId="6F5DFF19" w14:textId="77777777">
      <w:pPr>
        <w:pBdr>
          <w:bottom w:val="single" w:sz="4" w:space="1" w:color="auto"/>
        </w:pBdr>
        <w:spacing w:after="0" w:line="240" w:lineRule="auto"/>
        <w:rPr>
          <w:rFonts w:asciiTheme="majorHAnsi" w:hAnsiTheme="majorHAnsi" w:cstheme="majorHAnsi"/>
          <w:b/>
          <w:bCs/>
          <w:snapToGrid w:val="0"/>
          <w:color w:val="00B0F0"/>
        </w:rPr>
      </w:pPr>
    </w:p>
    <w:p w:rsidR="00383871" w:rsidRPr="00C749C6" w:rsidP="00383871" w14:paraId="33576D45" w14:textId="56DBB5DA">
      <w:pPr>
        <w:pBdr>
          <w:bottom w:val="single" w:sz="4" w:space="1" w:color="auto"/>
        </w:pBdr>
        <w:spacing w:after="0" w:line="240" w:lineRule="auto"/>
        <w:rPr>
          <w:rFonts w:asciiTheme="majorHAnsi" w:hAnsiTheme="majorHAnsi" w:cstheme="majorHAnsi"/>
          <w:b/>
          <w:bCs/>
          <w:snapToGrid w:val="0"/>
          <w:color w:val="000000" w:themeColor="text1"/>
        </w:rPr>
      </w:pPr>
      <w:bookmarkStart w:id="2" w:name="_Hlk156671178"/>
      <w:r w:rsidRPr="00C749C6">
        <w:rPr>
          <w:rFonts w:asciiTheme="majorHAnsi" w:hAnsiTheme="majorHAnsi" w:cstheme="majorHAnsi"/>
          <w:b/>
          <w:bCs/>
          <w:snapToGrid w:val="0"/>
          <w:color w:val="000000" w:themeColor="text1"/>
        </w:rPr>
        <w:t>Wrap Up</w:t>
      </w:r>
      <w:r w:rsidRPr="00C749C6">
        <w:rPr>
          <w:rFonts w:asciiTheme="majorHAnsi" w:hAnsiTheme="majorHAnsi" w:cstheme="majorHAnsi"/>
          <w:b/>
          <w:bCs/>
          <w:color w:val="000000" w:themeColor="text1"/>
        </w:rPr>
        <w:t xml:space="preserve">; </w:t>
      </w:r>
      <w:r w:rsidRPr="00C749C6">
        <w:rPr>
          <w:rFonts w:asciiTheme="majorHAnsi" w:hAnsiTheme="majorHAnsi" w:cstheme="majorHAnsi"/>
          <w:color w:val="000000" w:themeColor="text1"/>
          <w:sz w:val="18"/>
          <w:szCs w:val="18"/>
        </w:rPr>
        <w:t xml:space="preserve">approx. </w:t>
      </w:r>
      <w:r w:rsidR="008916D8">
        <w:rPr>
          <w:rFonts w:asciiTheme="majorHAnsi" w:hAnsiTheme="majorHAnsi" w:cstheme="majorHAnsi"/>
          <w:color w:val="000000" w:themeColor="text1"/>
          <w:sz w:val="18"/>
          <w:szCs w:val="18"/>
        </w:rPr>
        <w:t>2</w:t>
      </w:r>
      <w:r w:rsidRPr="00C749C6">
        <w:rPr>
          <w:rFonts w:asciiTheme="majorHAnsi" w:hAnsiTheme="majorHAnsi" w:cstheme="majorHAnsi"/>
          <w:color w:val="000000" w:themeColor="text1"/>
          <w:sz w:val="18"/>
          <w:szCs w:val="18"/>
        </w:rPr>
        <w:t xml:space="preserve"> minutes</w:t>
      </w:r>
    </w:p>
    <w:bookmarkEnd w:id="2"/>
    <w:p w:rsidR="00383871" w:rsidRPr="00C749C6" w:rsidP="00383871" w14:paraId="3C07AC3C" w14:textId="77777777">
      <w:pPr>
        <w:spacing w:after="0" w:line="240" w:lineRule="auto"/>
        <w:rPr>
          <w:rFonts w:asciiTheme="majorHAnsi" w:hAnsiTheme="majorHAnsi" w:cstheme="majorHAnsi"/>
          <w:snapToGrid w:val="0"/>
          <w:color w:val="000000" w:themeColor="text1"/>
        </w:rPr>
      </w:pPr>
    </w:p>
    <w:p w:rsidR="00383871" w:rsidRPr="00C749C6" w:rsidP="00383871" w14:paraId="0D674E2B" w14:textId="5E4DBD76">
      <w:pPr>
        <w:spacing w:after="0" w:line="240" w:lineRule="auto"/>
        <w:rPr>
          <w:rFonts w:asciiTheme="majorHAnsi" w:hAnsiTheme="majorHAnsi" w:cstheme="majorHAnsi"/>
          <w:snapToGrid w:val="0"/>
          <w:color w:val="000000" w:themeColor="text1"/>
        </w:rPr>
      </w:pPr>
      <w:r w:rsidRPr="00C749C6">
        <w:rPr>
          <w:rFonts w:asciiTheme="majorHAnsi" w:hAnsiTheme="majorHAnsi" w:cstheme="majorHAnsi"/>
          <w:snapToGrid w:val="0"/>
          <w:color w:val="000000" w:themeColor="text1"/>
        </w:rPr>
        <w:t xml:space="preserve">Thank you for your insights. We’re </w:t>
      </w:r>
      <w:r w:rsidR="00C749C6">
        <w:rPr>
          <w:rFonts w:asciiTheme="majorHAnsi" w:hAnsiTheme="majorHAnsi" w:cstheme="majorHAnsi"/>
          <w:snapToGrid w:val="0"/>
          <w:color w:val="000000" w:themeColor="text1"/>
        </w:rPr>
        <w:t>about</w:t>
      </w:r>
      <w:r w:rsidRPr="00C749C6">
        <w:rPr>
          <w:rFonts w:asciiTheme="majorHAnsi" w:hAnsiTheme="majorHAnsi" w:cstheme="majorHAnsi"/>
          <w:snapToGrid w:val="0"/>
          <w:color w:val="000000" w:themeColor="text1"/>
        </w:rPr>
        <w:t xml:space="preserve"> to wrap up</w:t>
      </w:r>
      <w:r w:rsidR="00ED4063">
        <w:rPr>
          <w:rFonts w:asciiTheme="majorHAnsi" w:hAnsiTheme="majorHAnsi" w:cstheme="majorHAnsi"/>
          <w:snapToGrid w:val="0"/>
          <w:color w:val="000000" w:themeColor="text1"/>
        </w:rPr>
        <w:t xml:space="preserve"> with</w:t>
      </w:r>
      <w:r w:rsidRPr="00C749C6">
        <w:rPr>
          <w:rFonts w:asciiTheme="majorHAnsi" w:hAnsiTheme="majorHAnsi" w:cstheme="majorHAnsi"/>
          <w:snapToGrid w:val="0"/>
          <w:color w:val="000000" w:themeColor="text1"/>
        </w:rPr>
        <w:t xml:space="preserve"> a </w:t>
      </w:r>
      <w:r w:rsidR="00C749C6">
        <w:rPr>
          <w:rFonts w:asciiTheme="majorHAnsi" w:hAnsiTheme="majorHAnsi" w:cstheme="majorHAnsi"/>
          <w:snapToGrid w:val="0"/>
          <w:color w:val="000000" w:themeColor="text1"/>
        </w:rPr>
        <w:t>closing question</w:t>
      </w:r>
      <w:r w:rsidRPr="00C749C6">
        <w:rPr>
          <w:rFonts w:asciiTheme="majorHAnsi" w:hAnsiTheme="majorHAnsi" w:cstheme="majorHAnsi"/>
          <w:snapToGrid w:val="0"/>
          <w:color w:val="000000" w:themeColor="text1"/>
        </w:rPr>
        <w:t>.</w:t>
      </w:r>
    </w:p>
    <w:p w:rsidR="00383871" w:rsidRPr="00C749C6" w:rsidP="00383871" w14:paraId="4F2E8F54" w14:textId="77777777">
      <w:pPr>
        <w:spacing w:after="0" w:line="240" w:lineRule="auto"/>
        <w:rPr>
          <w:rFonts w:asciiTheme="majorHAnsi" w:hAnsiTheme="majorHAnsi" w:cstheme="majorHAnsi"/>
          <w:snapToGrid w:val="0"/>
          <w:color w:val="000000" w:themeColor="text1"/>
        </w:rPr>
      </w:pPr>
    </w:p>
    <w:p w:rsidR="00383871" w:rsidRPr="00C749C6" w:rsidP="00383871" w14:paraId="4E58C1D6" w14:textId="5FCC4291">
      <w:pPr>
        <w:pStyle w:val="ListParagraph"/>
        <w:widowControl w:val="0"/>
        <w:numPr>
          <w:ilvl w:val="0"/>
          <w:numId w:val="3"/>
        </w:numPr>
        <w:tabs>
          <w:tab w:val="left" w:pos="-1440"/>
        </w:tabs>
        <w:spacing w:after="0"/>
        <w:rPr>
          <w:rFonts w:asciiTheme="majorHAnsi" w:hAnsiTheme="majorHAnsi" w:cstheme="majorHAnsi"/>
          <w:snapToGrid w:val="0"/>
          <w:color w:val="000000" w:themeColor="text1"/>
        </w:rPr>
      </w:pPr>
      <w:r w:rsidRPr="03854068">
        <w:rPr>
          <w:rFonts w:asciiTheme="majorHAnsi" w:hAnsiTheme="majorHAnsi" w:cstheme="majorBidi"/>
          <w:snapToGrid w:val="0"/>
          <w:color w:val="000000" w:themeColor="text1"/>
        </w:rPr>
        <w:t xml:space="preserve">What </w:t>
      </w:r>
      <w:r w:rsidRPr="03854068" w:rsidR="3576A56E">
        <w:rPr>
          <w:rFonts w:asciiTheme="majorHAnsi" w:hAnsiTheme="majorHAnsi" w:cstheme="majorBidi"/>
          <w:snapToGrid w:val="0"/>
          <w:color w:val="000000" w:themeColor="text1"/>
        </w:rPr>
        <w:t>final feedback do you have for CDC as it works on provider-focused communications about combatting antimicrobial resistance?</w:t>
      </w:r>
    </w:p>
    <w:p w:rsidR="00383871" w:rsidRPr="00C749C6" w:rsidP="00383871" w14:paraId="3E1102E3" w14:textId="77777777">
      <w:pPr>
        <w:spacing w:after="0" w:line="240" w:lineRule="auto"/>
        <w:rPr>
          <w:rFonts w:asciiTheme="majorHAnsi" w:hAnsiTheme="majorHAnsi" w:cstheme="majorHAnsi"/>
          <w:snapToGrid w:val="0"/>
          <w:color w:val="000000" w:themeColor="text1"/>
        </w:rPr>
      </w:pPr>
    </w:p>
    <w:p w:rsidR="00395117" w:rsidRPr="00C749C6" w:rsidP="2B0C241B" w14:paraId="1420D9D9" w14:textId="6AA242C4">
      <w:pPr>
        <w:spacing w:after="0" w:line="240" w:lineRule="auto"/>
        <w:rPr>
          <w:rFonts w:asciiTheme="majorHAnsi" w:hAnsiTheme="majorHAnsi" w:cstheme="majorBidi"/>
          <w:b/>
          <w:bCs/>
          <w:snapToGrid w:val="0"/>
          <w:color w:val="000000" w:themeColor="text1"/>
        </w:rPr>
      </w:pPr>
      <w:r w:rsidRPr="2B0C241B">
        <w:rPr>
          <w:rFonts w:asciiTheme="majorHAnsi" w:hAnsiTheme="majorHAnsi" w:cstheme="majorBidi"/>
          <w:b/>
          <w:bCs/>
          <w:snapToGrid w:val="0"/>
          <w:color w:val="000000" w:themeColor="text1"/>
        </w:rPr>
        <w:t>MODERATOR THANK AND DISMISS</w:t>
      </w:r>
      <w:r w:rsidRPr="2B0C241B">
        <w:rPr>
          <w:rFonts w:ascii="Calibri Light" w:hAnsi="Calibri Light" w:cs="Calibri Light"/>
          <w:color w:val="000000" w:themeColor="text1"/>
        </w:rPr>
        <w:t xml:space="preserve"> </w:t>
      </w:r>
    </w:p>
    <w:sectPr w:rsidSect="00D16607">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5D99" w:rsidRPr="00C75D99" w14:paraId="6867BCCB" w14:textId="03B68C73">
    <w:pPr>
      <w:pStyle w:val="Footer"/>
      <w:rPr>
        <w:rFonts w:asciiTheme="majorHAnsi" w:hAnsiTheme="majorHAnsi" w:cstheme="majorHAnsi"/>
        <w:sz w:val="20"/>
        <w:szCs w:val="20"/>
      </w:rPr>
    </w:pPr>
    <w:r w:rsidRPr="007D0A9F">
      <w:rPr>
        <w:rFonts w:asciiTheme="majorHAnsi" w:hAnsiTheme="majorHAnsi" w:cstheme="majorHAnsi"/>
        <w:sz w:val="20"/>
        <w:szCs w:val="20"/>
      </w:rPr>
      <w:t xml:space="preserve">Public reporting burden of this collection of information is estimated to average </w:t>
    </w:r>
    <w:r>
      <w:rPr>
        <w:rFonts w:asciiTheme="majorHAnsi" w:hAnsiTheme="majorHAnsi" w:cstheme="majorHAnsi"/>
        <w:sz w:val="20"/>
        <w:szCs w:val="20"/>
      </w:rPr>
      <w:t>90</w:t>
    </w:r>
    <w:r w:rsidRPr="007D0A9F">
      <w:rPr>
        <w:rFonts w:asciiTheme="majorHAnsi" w:hAnsiTheme="majorHAnsi" w:cstheme="majorHAnsi"/>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Pr>
        <w:rFonts w:asciiTheme="majorHAnsi" w:hAnsiTheme="majorHAnsi" w:cstheme="majorHAnsi"/>
        <w:sz w:val="20"/>
        <w:szCs w:val="20"/>
      </w:rPr>
      <w:t>H21-8</w:t>
    </w:r>
    <w:r w:rsidRPr="007D0A9F">
      <w:rPr>
        <w:rFonts w:asciiTheme="majorHAnsi" w:hAnsiTheme="majorHAnsi" w:cstheme="majorHAnsi"/>
        <w:sz w:val="20"/>
        <w:szCs w:val="20"/>
      </w:rPr>
      <w:t>, Atlanta, Georgia 30333; ATTN: PRA 0920-1154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607" w:rsidP="00D16607" w14:paraId="3604517A" w14:textId="0653C3C3">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61312"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1750742050" name="Picture 1750742050"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742050"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0288"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1512625454" name="Picture 151262545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625454"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 xml:space="preserve">RX – </w:t>
    </w:r>
    <w:r w:rsidR="00D8581E">
      <w:rPr>
        <w:rFonts w:asciiTheme="majorHAnsi" w:hAnsiTheme="majorHAnsi" w:cstheme="majorHAnsi"/>
        <w:b/>
        <w:bCs/>
        <w:color w:val="808080" w:themeColor="background1" w:themeShade="80"/>
        <w:sz w:val="28"/>
        <w:szCs w:val="28"/>
      </w:rPr>
      <w:t>ARX</w:t>
    </w:r>
    <w:r>
      <w:rPr>
        <w:rFonts w:asciiTheme="majorHAnsi" w:hAnsiTheme="majorHAnsi" w:cstheme="majorHAnsi"/>
        <w:b/>
        <w:bCs/>
        <w:color w:val="808080" w:themeColor="background1" w:themeShade="80"/>
        <w:sz w:val="28"/>
        <w:szCs w:val="28"/>
      </w:rPr>
      <w:t xml:space="preserve"> Focus Group Guide</w:t>
    </w:r>
  </w:p>
  <w:p w:rsidR="00464D77" w:rsidRPr="004B1913" w:rsidP="00464D77" w14:paraId="4EF87D8E" w14:textId="77777777">
    <w:pPr>
      <w:pStyle w:val="Header"/>
      <w:tabs>
        <w:tab w:val="left" w:pos="3210"/>
        <w:tab w:val="clear" w:pos="4680"/>
        <w:tab w:val="clear" w:pos="9360"/>
      </w:tabs>
      <w:jc w:val="right"/>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607" w:rsidP="00D16607" w14:paraId="6971C617" w14:textId="7036142F">
    <w:pPr>
      <w:pStyle w:val="Header"/>
      <w:tabs>
        <w:tab w:val="left" w:pos="3210"/>
        <w:tab w:val="clear" w:pos="4680"/>
        <w:tab w:val="clear" w:pos="9360"/>
      </w:tabs>
      <w:jc w:val="right"/>
      <w:rPr>
        <w:rFonts w:asciiTheme="majorHAnsi" w:hAnsiTheme="majorHAnsi" w:cstheme="majorHAnsi"/>
        <w:sz w:val="36"/>
        <w:szCs w:val="36"/>
      </w:rPr>
    </w:pPr>
    <w:r>
      <w:rPr>
        <w:noProof/>
        <w:color w:val="2B579A"/>
        <w:shd w:val="clear" w:color="auto" w:fill="E6E6E6"/>
      </w:rPr>
      <w:drawing>
        <wp:anchor distT="0" distB="0" distL="114300" distR="114300" simplePos="0" relativeHeight="251659264" behindDoc="0" locked="0" layoutInCell="1" allowOverlap="1">
          <wp:simplePos x="0" y="0"/>
          <wp:positionH relativeFrom="column">
            <wp:posOffset>1047750</wp:posOffset>
          </wp:positionH>
          <wp:positionV relativeFrom="paragraph">
            <wp:posOffset>-190500</wp:posOffset>
          </wp:positionV>
          <wp:extent cx="647700" cy="647700"/>
          <wp:effectExtent l="0" t="0" r="0" b="0"/>
          <wp:wrapNone/>
          <wp:docPr id="10603435" name="Picture 10603435" descr="CDC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3435" name="Picture 1" descr="CDC | Brands of the World™ | Download vector logos and logotype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0" behindDoc="0" locked="0" layoutInCell="1" allowOverlap="1">
          <wp:simplePos x="0" y="0"/>
          <wp:positionH relativeFrom="margin">
            <wp:align>left</wp:align>
          </wp:positionH>
          <wp:positionV relativeFrom="paragraph">
            <wp:posOffset>-57150</wp:posOffset>
          </wp:positionV>
          <wp:extent cx="942975" cy="523875"/>
          <wp:effectExtent l="0" t="0" r="9525" b="9525"/>
          <wp:wrapNone/>
          <wp:docPr id="211520578" name="Picture 21152057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0578" name="Picture 1" descr="A black and white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942975" cy="523875"/>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rsidRPr="00240778">
      <w:rPr>
        <w:b/>
        <w:bCs/>
        <w:color w:val="808080" w:themeColor="background1" w:themeShade="80"/>
      </w:rPr>
      <w:tab/>
    </w:r>
    <w:r w:rsidRPr="00240778">
      <w:rPr>
        <w:rFonts w:asciiTheme="majorHAnsi" w:hAnsiTheme="majorHAnsi" w:cstheme="majorHAnsi"/>
        <w:b/>
        <w:bCs/>
        <w:color w:val="808080" w:themeColor="background1" w:themeShade="80"/>
        <w:sz w:val="28"/>
        <w:szCs w:val="28"/>
      </w:rPr>
      <w:t>WS-CDC A</w:t>
    </w:r>
    <w:r>
      <w:rPr>
        <w:rFonts w:asciiTheme="majorHAnsi" w:hAnsiTheme="majorHAnsi" w:cstheme="majorHAnsi"/>
        <w:b/>
        <w:bCs/>
        <w:color w:val="808080" w:themeColor="background1" w:themeShade="80"/>
        <w:sz w:val="28"/>
        <w:szCs w:val="28"/>
      </w:rPr>
      <w:t xml:space="preserve">RX – </w:t>
    </w:r>
    <w:r w:rsidR="00D8581E">
      <w:rPr>
        <w:rFonts w:asciiTheme="majorHAnsi" w:hAnsiTheme="majorHAnsi" w:cstheme="majorHAnsi"/>
        <w:b/>
        <w:bCs/>
        <w:color w:val="808080" w:themeColor="background1" w:themeShade="80"/>
        <w:sz w:val="28"/>
        <w:szCs w:val="28"/>
      </w:rPr>
      <w:t>ARX</w:t>
    </w:r>
    <w:r>
      <w:rPr>
        <w:rFonts w:asciiTheme="majorHAnsi" w:hAnsiTheme="majorHAnsi" w:cstheme="majorHAnsi"/>
        <w:b/>
        <w:bCs/>
        <w:color w:val="808080" w:themeColor="background1" w:themeShade="80"/>
        <w:sz w:val="28"/>
        <w:szCs w:val="28"/>
      </w:rPr>
      <w:t xml:space="preserve"> Focus Group Guide</w:t>
    </w:r>
  </w:p>
  <w:p w:rsidR="00D16607" w14:paraId="543B80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24ED6"/>
    <w:multiLevelType w:val="hybridMultilevel"/>
    <w:tmpl w:val="486A5D1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054276D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C74D0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6B15F25"/>
    <w:multiLevelType w:val="multilevel"/>
    <w:tmpl w:val="5CF0C14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C497148"/>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DDF5BC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F9A30B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3E564BD"/>
    <w:multiLevelType w:val="multilevel"/>
    <w:tmpl w:val="33EEAAAE"/>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4CF764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2D504B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78373F1"/>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7A5DFC7"/>
    <w:multiLevelType w:val="hybridMultilevel"/>
    <w:tmpl w:val="2DBAAA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99FCECE"/>
    <w:multiLevelType w:val="hybridMultilevel"/>
    <w:tmpl w:val="85B844B4"/>
    <w:lvl w:ilvl="0">
      <w:start w:val="2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AF93B4B"/>
    <w:multiLevelType w:val="multilevel"/>
    <w:tmpl w:val="4C0E13B6"/>
    <w:lvl w:ilvl="0">
      <w:start w:val="16"/>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B905F0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D874535"/>
    <w:multiLevelType w:val="multilevel"/>
    <w:tmpl w:val="F25EA3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03656A5"/>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1E2787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63D005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B64AE1"/>
    <w:multiLevelType w:val="hybridMultilevel"/>
    <w:tmpl w:val="AB383860"/>
    <w:lvl w:ilvl="0">
      <w:start w:val="1"/>
      <w:numFmt w:val="bullet"/>
      <w:lvlText w:val=""/>
      <w:lvlJc w:val="left"/>
      <w:pPr>
        <w:ind w:left="720" w:hanging="360"/>
      </w:pPr>
      <w:rPr>
        <w:rFonts w:ascii="Symbol" w:hAnsi="Symbol" w:eastAsiaTheme="minorHAnsi" w:cs="Calibri Light"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5091F1C"/>
    <w:multiLevelType w:val="hybridMultilevel"/>
    <w:tmpl w:val="5B5AFF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6DE0322"/>
    <w:multiLevelType w:val="hybridMultilevel"/>
    <w:tmpl w:val="5B5AFF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7216F8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8D02557"/>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9513BAA"/>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84750E"/>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A861E80"/>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B4C49BD"/>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0A1509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951203F"/>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A61560B"/>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B0A25F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B3B14C3"/>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1812819"/>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EC637C4"/>
    <w:multiLevelType w:val="multilevel"/>
    <w:tmpl w:val="2E6A24E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66549039">
    <w:abstractNumId w:val="11"/>
  </w:num>
  <w:num w:numId="2" w16cid:durableId="1089279762">
    <w:abstractNumId w:val="12"/>
  </w:num>
  <w:num w:numId="3" w16cid:durableId="463431462">
    <w:abstractNumId w:val="7"/>
  </w:num>
  <w:num w:numId="4" w16cid:durableId="1566183045">
    <w:abstractNumId w:val="22"/>
  </w:num>
  <w:num w:numId="5" w16cid:durableId="1233735238">
    <w:abstractNumId w:val="15"/>
  </w:num>
  <w:num w:numId="6" w16cid:durableId="277760735">
    <w:abstractNumId w:val="3"/>
  </w:num>
  <w:num w:numId="7" w16cid:durableId="589659964">
    <w:abstractNumId w:val="13"/>
  </w:num>
  <w:num w:numId="8" w16cid:durableId="811825951">
    <w:abstractNumId w:val="23"/>
  </w:num>
  <w:num w:numId="9" w16cid:durableId="2039163575">
    <w:abstractNumId w:val="25"/>
  </w:num>
  <w:num w:numId="10" w16cid:durableId="350377134">
    <w:abstractNumId w:val="34"/>
  </w:num>
  <w:num w:numId="11" w16cid:durableId="841971841">
    <w:abstractNumId w:val="10"/>
  </w:num>
  <w:num w:numId="12" w16cid:durableId="1159463542">
    <w:abstractNumId w:val="2"/>
  </w:num>
  <w:num w:numId="13" w16cid:durableId="58140016">
    <w:abstractNumId w:val="8"/>
  </w:num>
  <w:num w:numId="14" w16cid:durableId="113595276">
    <w:abstractNumId w:val="14"/>
  </w:num>
  <w:num w:numId="15" w16cid:durableId="131142024">
    <w:abstractNumId w:val="28"/>
  </w:num>
  <w:num w:numId="16" w16cid:durableId="1726683018">
    <w:abstractNumId w:val="1"/>
  </w:num>
  <w:num w:numId="17" w16cid:durableId="629898751">
    <w:abstractNumId w:val="27"/>
  </w:num>
  <w:num w:numId="18" w16cid:durableId="1412242379">
    <w:abstractNumId w:val="6"/>
  </w:num>
  <w:num w:numId="19" w16cid:durableId="653610968">
    <w:abstractNumId w:val="9"/>
  </w:num>
  <w:num w:numId="20" w16cid:durableId="510410417">
    <w:abstractNumId w:val="24"/>
  </w:num>
  <w:num w:numId="21" w16cid:durableId="929192497">
    <w:abstractNumId w:val="30"/>
  </w:num>
  <w:num w:numId="22" w16cid:durableId="228687667">
    <w:abstractNumId w:val="33"/>
  </w:num>
  <w:num w:numId="23" w16cid:durableId="561448159">
    <w:abstractNumId w:val="32"/>
  </w:num>
  <w:num w:numId="24" w16cid:durableId="317616567">
    <w:abstractNumId w:val="18"/>
  </w:num>
  <w:num w:numId="25" w16cid:durableId="1515462813">
    <w:abstractNumId w:val="29"/>
  </w:num>
  <w:num w:numId="26" w16cid:durableId="1053233174">
    <w:abstractNumId w:val="31"/>
  </w:num>
  <w:num w:numId="27" w16cid:durableId="313872613">
    <w:abstractNumId w:val="17"/>
  </w:num>
  <w:num w:numId="28" w16cid:durableId="1086726159">
    <w:abstractNumId w:val="26"/>
  </w:num>
  <w:num w:numId="29" w16cid:durableId="1319504221">
    <w:abstractNumId w:val="16"/>
  </w:num>
  <w:num w:numId="30" w16cid:durableId="829563192">
    <w:abstractNumId w:val="5"/>
  </w:num>
  <w:num w:numId="31" w16cid:durableId="591596203">
    <w:abstractNumId w:val="4"/>
  </w:num>
  <w:num w:numId="32" w16cid:durableId="871577313">
    <w:abstractNumId w:val="20"/>
  </w:num>
  <w:num w:numId="33" w16cid:durableId="1729721270">
    <w:abstractNumId w:val="0"/>
  </w:num>
  <w:num w:numId="34" w16cid:durableId="718481661">
    <w:abstractNumId w:val="21"/>
  </w:num>
  <w:num w:numId="35" w16cid:durableId="16307449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78"/>
    <w:rsid w:val="00025B49"/>
    <w:rsid w:val="00026712"/>
    <w:rsid w:val="000315B9"/>
    <w:rsid w:val="0005512D"/>
    <w:rsid w:val="00057380"/>
    <w:rsid w:val="000637ED"/>
    <w:rsid w:val="00072C6A"/>
    <w:rsid w:val="000750E2"/>
    <w:rsid w:val="00075FC5"/>
    <w:rsid w:val="0008223C"/>
    <w:rsid w:val="000832C0"/>
    <w:rsid w:val="00084558"/>
    <w:rsid w:val="00084A7D"/>
    <w:rsid w:val="000A27D5"/>
    <w:rsid w:val="000B2E66"/>
    <w:rsid w:val="000B67EB"/>
    <w:rsid w:val="000C5CFC"/>
    <w:rsid w:val="000D0EF3"/>
    <w:rsid w:val="000D2792"/>
    <w:rsid w:val="000D739D"/>
    <w:rsid w:val="000E7E45"/>
    <w:rsid w:val="001033C8"/>
    <w:rsid w:val="00111001"/>
    <w:rsid w:val="001110AD"/>
    <w:rsid w:val="00133954"/>
    <w:rsid w:val="00136279"/>
    <w:rsid w:val="001513E5"/>
    <w:rsid w:val="001610E2"/>
    <w:rsid w:val="001616DC"/>
    <w:rsid w:val="001662C1"/>
    <w:rsid w:val="00174BAE"/>
    <w:rsid w:val="00192829"/>
    <w:rsid w:val="001A02B3"/>
    <w:rsid w:val="001A2B4B"/>
    <w:rsid w:val="001B6CAD"/>
    <w:rsid w:val="001C44E2"/>
    <w:rsid w:val="001C706C"/>
    <w:rsid w:val="001D577E"/>
    <w:rsid w:val="001D5B78"/>
    <w:rsid w:val="001E5241"/>
    <w:rsid w:val="001E7F25"/>
    <w:rsid w:val="001F63C4"/>
    <w:rsid w:val="00205589"/>
    <w:rsid w:val="0020574F"/>
    <w:rsid w:val="00206550"/>
    <w:rsid w:val="002076D2"/>
    <w:rsid w:val="00213117"/>
    <w:rsid w:val="00214FF1"/>
    <w:rsid w:val="00215219"/>
    <w:rsid w:val="00215C0A"/>
    <w:rsid w:val="00220CED"/>
    <w:rsid w:val="00221024"/>
    <w:rsid w:val="00240778"/>
    <w:rsid w:val="0024501B"/>
    <w:rsid w:val="002470F5"/>
    <w:rsid w:val="002540B1"/>
    <w:rsid w:val="00262941"/>
    <w:rsid w:val="0027056E"/>
    <w:rsid w:val="00290D40"/>
    <w:rsid w:val="002922D1"/>
    <w:rsid w:val="002B38D5"/>
    <w:rsid w:val="002B3F21"/>
    <w:rsid w:val="002B4372"/>
    <w:rsid w:val="002B65D9"/>
    <w:rsid w:val="002C18A3"/>
    <w:rsid w:val="002C5D73"/>
    <w:rsid w:val="002D2FBC"/>
    <w:rsid w:val="002E11AA"/>
    <w:rsid w:val="002F13DA"/>
    <w:rsid w:val="00310889"/>
    <w:rsid w:val="00311425"/>
    <w:rsid w:val="00337F6A"/>
    <w:rsid w:val="00342478"/>
    <w:rsid w:val="00350070"/>
    <w:rsid w:val="003577FB"/>
    <w:rsid w:val="0036750F"/>
    <w:rsid w:val="003678AA"/>
    <w:rsid w:val="003709D6"/>
    <w:rsid w:val="003743AE"/>
    <w:rsid w:val="00383871"/>
    <w:rsid w:val="00390B31"/>
    <w:rsid w:val="00395117"/>
    <w:rsid w:val="003A00A9"/>
    <w:rsid w:val="003A48D6"/>
    <w:rsid w:val="003C0EDF"/>
    <w:rsid w:val="003C604B"/>
    <w:rsid w:val="003D22D5"/>
    <w:rsid w:val="00401853"/>
    <w:rsid w:val="00407960"/>
    <w:rsid w:val="0043725B"/>
    <w:rsid w:val="00437647"/>
    <w:rsid w:val="004428F3"/>
    <w:rsid w:val="00450C65"/>
    <w:rsid w:val="00464D77"/>
    <w:rsid w:val="004749F2"/>
    <w:rsid w:val="004807EF"/>
    <w:rsid w:val="00492765"/>
    <w:rsid w:val="00493BBB"/>
    <w:rsid w:val="0049753D"/>
    <w:rsid w:val="004A0897"/>
    <w:rsid w:val="004A46CF"/>
    <w:rsid w:val="004A62B7"/>
    <w:rsid w:val="004A7191"/>
    <w:rsid w:val="004A7E7E"/>
    <w:rsid w:val="004B1913"/>
    <w:rsid w:val="004B6A4E"/>
    <w:rsid w:val="004B7347"/>
    <w:rsid w:val="004D006C"/>
    <w:rsid w:val="004D3F9F"/>
    <w:rsid w:val="004E08C6"/>
    <w:rsid w:val="004F00FB"/>
    <w:rsid w:val="004F3E01"/>
    <w:rsid w:val="004F4302"/>
    <w:rsid w:val="004F74B0"/>
    <w:rsid w:val="0050461D"/>
    <w:rsid w:val="00510BA3"/>
    <w:rsid w:val="00510BA7"/>
    <w:rsid w:val="005359C5"/>
    <w:rsid w:val="00537030"/>
    <w:rsid w:val="00542A29"/>
    <w:rsid w:val="00542F71"/>
    <w:rsid w:val="00563FB0"/>
    <w:rsid w:val="0056471E"/>
    <w:rsid w:val="00567DA9"/>
    <w:rsid w:val="00571A39"/>
    <w:rsid w:val="005736F9"/>
    <w:rsid w:val="005774B8"/>
    <w:rsid w:val="005A1845"/>
    <w:rsid w:val="005A5EF1"/>
    <w:rsid w:val="005A6347"/>
    <w:rsid w:val="005C7629"/>
    <w:rsid w:val="005D694A"/>
    <w:rsid w:val="005F41A9"/>
    <w:rsid w:val="00603CA8"/>
    <w:rsid w:val="00607B98"/>
    <w:rsid w:val="00675E87"/>
    <w:rsid w:val="0068030E"/>
    <w:rsid w:val="006820D7"/>
    <w:rsid w:val="00683840"/>
    <w:rsid w:val="006849F9"/>
    <w:rsid w:val="0069283C"/>
    <w:rsid w:val="00696502"/>
    <w:rsid w:val="006B0472"/>
    <w:rsid w:val="006B533A"/>
    <w:rsid w:val="006C1FAD"/>
    <w:rsid w:val="006C3BE3"/>
    <w:rsid w:val="006D22D4"/>
    <w:rsid w:val="006D2E24"/>
    <w:rsid w:val="006D69D2"/>
    <w:rsid w:val="006E5C11"/>
    <w:rsid w:val="006F1AC6"/>
    <w:rsid w:val="00703187"/>
    <w:rsid w:val="007043CD"/>
    <w:rsid w:val="00706C65"/>
    <w:rsid w:val="007162F2"/>
    <w:rsid w:val="0072555B"/>
    <w:rsid w:val="00726574"/>
    <w:rsid w:val="00752CE7"/>
    <w:rsid w:val="00757A25"/>
    <w:rsid w:val="0076150A"/>
    <w:rsid w:val="00761B13"/>
    <w:rsid w:val="007820A7"/>
    <w:rsid w:val="0078674C"/>
    <w:rsid w:val="00786C74"/>
    <w:rsid w:val="007967B0"/>
    <w:rsid w:val="007A2568"/>
    <w:rsid w:val="007A5772"/>
    <w:rsid w:val="007A730A"/>
    <w:rsid w:val="007B07C2"/>
    <w:rsid w:val="007C5981"/>
    <w:rsid w:val="007C5D98"/>
    <w:rsid w:val="007D0A9F"/>
    <w:rsid w:val="007D0FEC"/>
    <w:rsid w:val="00802BB1"/>
    <w:rsid w:val="0081021F"/>
    <w:rsid w:val="00813D2D"/>
    <w:rsid w:val="00814562"/>
    <w:rsid w:val="00815A42"/>
    <w:rsid w:val="0082529C"/>
    <w:rsid w:val="0082696E"/>
    <w:rsid w:val="00831BC6"/>
    <w:rsid w:val="0083273A"/>
    <w:rsid w:val="00832775"/>
    <w:rsid w:val="0083461A"/>
    <w:rsid w:val="00836DF5"/>
    <w:rsid w:val="008440CE"/>
    <w:rsid w:val="008478D6"/>
    <w:rsid w:val="00871231"/>
    <w:rsid w:val="008759E8"/>
    <w:rsid w:val="00880997"/>
    <w:rsid w:val="00881D04"/>
    <w:rsid w:val="008916D8"/>
    <w:rsid w:val="0089595F"/>
    <w:rsid w:val="008A3E00"/>
    <w:rsid w:val="008B0E6C"/>
    <w:rsid w:val="008B3FEF"/>
    <w:rsid w:val="008C704B"/>
    <w:rsid w:val="008E19A2"/>
    <w:rsid w:val="008E5512"/>
    <w:rsid w:val="008F2E98"/>
    <w:rsid w:val="008F3044"/>
    <w:rsid w:val="00902875"/>
    <w:rsid w:val="00906AD2"/>
    <w:rsid w:val="009165E2"/>
    <w:rsid w:val="00936D2E"/>
    <w:rsid w:val="00940137"/>
    <w:rsid w:val="0094184F"/>
    <w:rsid w:val="009434F6"/>
    <w:rsid w:val="00945AD2"/>
    <w:rsid w:val="00951BA7"/>
    <w:rsid w:val="009617A8"/>
    <w:rsid w:val="00962039"/>
    <w:rsid w:val="00964A1D"/>
    <w:rsid w:val="009955C7"/>
    <w:rsid w:val="009A0917"/>
    <w:rsid w:val="009A3304"/>
    <w:rsid w:val="009A5D5F"/>
    <w:rsid w:val="009B34D8"/>
    <w:rsid w:val="009B4343"/>
    <w:rsid w:val="009B58A2"/>
    <w:rsid w:val="009B5A5C"/>
    <w:rsid w:val="009C16A4"/>
    <w:rsid w:val="009C1EAB"/>
    <w:rsid w:val="009C2BE6"/>
    <w:rsid w:val="009E1EC7"/>
    <w:rsid w:val="009E69CA"/>
    <w:rsid w:val="009F76A3"/>
    <w:rsid w:val="00A03F8A"/>
    <w:rsid w:val="00A04EDF"/>
    <w:rsid w:val="00A209DD"/>
    <w:rsid w:val="00A25683"/>
    <w:rsid w:val="00A36396"/>
    <w:rsid w:val="00A56733"/>
    <w:rsid w:val="00A5769A"/>
    <w:rsid w:val="00A61274"/>
    <w:rsid w:val="00A66E25"/>
    <w:rsid w:val="00A70301"/>
    <w:rsid w:val="00A72E27"/>
    <w:rsid w:val="00A804DA"/>
    <w:rsid w:val="00A90E62"/>
    <w:rsid w:val="00AA3769"/>
    <w:rsid w:val="00AA6011"/>
    <w:rsid w:val="00AB5F8F"/>
    <w:rsid w:val="00AC6351"/>
    <w:rsid w:val="00AD2561"/>
    <w:rsid w:val="00AE48DE"/>
    <w:rsid w:val="00AE6281"/>
    <w:rsid w:val="00AF1FD8"/>
    <w:rsid w:val="00AF28C7"/>
    <w:rsid w:val="00AF5E5B"/>
    <w:rsid w:val="00AF6B69"/>
    <w:rsid w:val="00B01041"/>
    <w:rsid w:val="00B01487"/>
    <w:rsid w:val="00B30553"/>
    <w:rsid w:val="00B41298"/>
    <w:rsid w:val="00B42184"/>
    <w:rsid w:val="00B434B9"/>
    <w:rsid w:val="00B43C20"/>
    <w:rsid w:val="00B51E16"/>
    <w:rsid w:val="00B5245A"/>
    <w:rsid w:val="00B742AB"/>
    <w:rsid w:val="00B8767B"/>
    <w:rsid w:val="00B87A11"/>
    <w:rsid w:val="00BA390A"/>
    <w:rsid w:val="00BA46C7"/>
    <w:rsid w:val="00BA5DC2"/>
    <w:rsid w:val="00BA6D96"/>
    <w:rsid w:val="00BB1BCE"/>
    <w:rsid w:val="00BB2368"/>
    <w:rsid w:val="00BC1F69"/>
    <w:rsid w:val="00BC36EF"/>
    <w:rsid w:val="00BC4A95"/>
    <w:rsid w:val="00BD24FF"/>
    <w:rsid w:val="00BD6554"/>
    <w:rsid w:val="00BF70CA"/>
    <w:rsid w:val="00BF7B55"/>
    <w:rsid w:val="00C03174"/>
    <w:rsid w:val="00C05736"/>
    <w:rsid w:val="00C133C1"/>
    <w:rsid w:val="00C205A5"/>
    <w:rsid w:val="00C24814"/>
    <w:rsid w:val="00C26E4A"/>
    <w:rsid w:val="00C36A35"/>
    <w:rsid w:val="00C4065A"/>
    <w:rsid w:val="00C64A66"/>
    <w:rsid w:val="00C71D28"/>
    <w:rsid w:val="00C749C6"/>
    <w:rsid w:val="00C75D99"/>
    <w:rsid w:val="00C9373D"/>
    <w:rsid w:val="00CD24D7"/>
    <w:rsid w:val="00CE63E9"/>
    <w:rsid w:val="00CF3A8B"/>
    <w:rsid w:val="00CF4640"/>
    <w:rsid w:val="00D16607"/>
    <w:rsid w:val="00D24F05"/>
    <w:rsid w:val="00D37329"/>
    <w:rsid w:val="00D50D88"/>
    <w:rsid w:val="00D52006"/>
    <w:rsid w:val="00D54025"/>
    <w:rsid w:val="00D628BC"/>
    <w:rsid w:val="00D6441F"/>
    <w:rsid w:val="00D74F41"/>
    <w:rsid w:val="00D81AAD"/>
    <w:rsid w:val="00D827D2"/>
    <w:rsid w:val="00D8581E"/>
    <w:rsid w:val="00D97C68"/>
    <w:rsid w:val="00DA0890"/>
    <w:rsid w:val="00DA620F"/>
    <w:rsid w:val="00DA67F6"/>
    <w:rsid w:val="00DB3881"/>
    <w:rsid w:val="00DB638E"/>
    <w:rsid w:val="00DC0544"/>
    <w:rsid w:val="00DC4729"/>
    <w:rsid w:val="00DD07B0"/>
    <w:rsid w:val="00DD19A5"/>
    <w:rsid w:val="00DF207E"/>
    <w:rsid w:val="00E03DD7"/>
    <w:rsid w:val="00E20403"/>
    <w:rsid w:val="00E37D7F"/>
    <w:rsid w:val="00E41859"/>
    <w:rsid w:val="00E43C5F"/>
    <w:rsid w:val="00E46638"/>
    <w:rsid w:val="00E63809"/>
    <w:rsid w:val="00E73C88"/>
    <w:rsid w:val="00E83283"/>
    <w:rsid w:val="00EA2121"/>
    <w:rsid w:val="00EA3ACE"/>
    <w:rsid w:val="00EA6EB3"/>
    <w:rsid w:val="00EA75BE"/>
    <w:rsid w:val="00EB70B2"/>
    <w:rsid w:val="00EC1A30"/>
    <w:rsid w:val="00ED4063"/>
    <w:rsid w:val="00ED5782"/>
    <w:rsid w:val="00ED5FC9"/>
    <w:rsid w:val="00EE2849"/>
    <w:rsid w:val="00EF6062"/>
    <w:rsid w:val="00F00948"/>
    <w:rsid w:val="00F052CB"/>
    <w:rsid w:val="00F11280"/>
    <w:rsid w:val="00F12767"/>
    <w:rsid w:val="00F15917"/>
    <w:rsid w:val="00F15AC1"/>
    <w:rsid w:val="00F271DD"/>
    <w:rsid w:val="00F40DC5"/>
    <w:rsid w:val="00F4535B"/>
    <w:rsid w:val="00F5092C"/>
    <w:rsid w:val="00F56067"/>
    <w:rsid w:val="00F61CA2"/>
    <w:rsid w:val="00F65D67"/>
    <w:rsid w:val="00F67D4F"/>
    <w:rsid w:val="00F73584"/>
    <w:rsid w:val="00F94B7C"/>
    <w:rsid w:val="00F94FAF"/>
    <w:rsid w:val="00F974FE"/>
    <w:rsid w:val="00FA1578"/>
    <w:rsid w:val="00FB2C5E"/>
    <w:rsid w:val="00FB5833"/>
    <w:rsid w:val="00FC283A"/>
    <w:rsid w:val="00FC4A6B"/>
    <w:rsid w:val="00FC57D8"/>
    <w:rsid w:val="00FC61AB"/>
    <w:rsid w:val="00FC7F62"/>
    <w:rsid w:val="00FD0CFE"/>
    <w:rsid w:val="00FD3593"/>
    <w:rsid w:val="00FD3C62"/>
    <w:rsid w:val="00FE031E"/>
    <w:rsid w:val="00FE2450"/>
    <w:rsid w:val="00FE4FFE"/>
    <w:rsid w:val="00FE7F88"/>
    <w:rsid w:val="00FF178F"/>
    <w:rsid w:val="00FF24FC"/>
    <w:rsid w:val="00FF471D"/>
    <w:rsid w:val="02DDBBAF"/>
    <w:rsid w:val="030328EA"/>
    <w:rsid w:val="0332CD27"/>
    <w:rsid w:val="03383A07"/>
    <w:rsid w:val="03854068"/>
    <w:rsid w:val="060D36CA"/>
    <w:rsid w:val="063AC9AC"/>
    <w:rsid w:val="076D1C4B"/>
    <w:rsid w:val="07CA7D1B"/>
    <w:rsid w:val="07D69A0D"/>
    <w:rsid w:val="08CED3E1"/>
    <w:rsid w:val="0A4B3F97"/>
    <w:rsid w:val="0AE04346"/>
    <w:rsid w:val="0BA6FDD1"/>
    <w:rsid w:val="0D44B8CA"/>
    <w:rsid w:val="0E8B7399"/>
    <w:rsid w:val="0EAB2E8E"/>
    <w:rsid w:val="0EC586A6"/>
    <w:rsid w:val="109A88C3"/>
    <w:rsid w:val="114AAB47"/>
    <w:rsid w:val="12576869"/>
    <w:rsid w:val="133BC939"/>
    <w:rsid w:val="13A22140"/>
    <w:rsid w:val="13D22985"/>
    <w:rsid w:val="14081B7B"/>
    <w:rsid w:val="1410910C"/>
    <w:rsid w:val="14FC1E5E"/>
    <w:rsid w:val="15A505C6"/>
    <w:rsid w:val="15A92D39"/>
    <w:rsid w:val="174399B8"/>
    <w:rsid w:val="1795E827"/>
    <w:rsid w:val="17F1465A"/>
    <w:rsid w:val="18127C40"/>
    <w:rsid w:val="18D470F2"/>
    <w:rsid w:val="19907BBE"/>
    <w:rsid w:val="1A628735"/>
    <w:rsid w:val="1B649AC3"/>
    <w:rsid w:val="1C896FF6"/>
    <w:rsid w:val="1E1FBA30"/>
    <w:rsid w:val="1E5AED00"/>
    <w:rsid w:val="20083656"/>
    <w:rsid w:val="202B5C16"/>
    <w:rsid w:val="2094893A"/>
    <w:rsid w:val="21BE0083"/>
    <w:rsid w:val="21EF040C"/>
    <w:rsid w:val="223CB51C"/>
    <w:rsid w:val="224F0F8F"/>
    <w:rsid w:val="234FA397"/>
    <w:rsid w:val="23F2C156"/>
    <w:rsid w:val="24D06DDA"/>
    <w:rsid w:val="24E2E03D"/>
    <w:rsid w:val="254F4508"/>
    <w:rsid w:val="25AD8385"/>
    <w:rsid w:val="25D9622A"/>
    <w:rsid w:val="26303D8C"/>
    <w:rsid w:val="26819352"/>
    <w:rsid w:val="26BF846D"/>
    <w:rsid w:val="277FE742"/>
    <w:rsid w:val="283DBC0A"/>
    <w:rsid w:val="28F88345"/>
    <w:rsid w:val="2B0C241B"/>
    <w:rsid w:val="2C5C164F"/>
    <w:rsid w:val="2C922713"/>
    <w:rsid w:val="2DC15C95"/>
    <w:rsid w:val="2DF45E79"/>
    <w:rsid w:val="2F485CB0"/>
    <w:rsid w:val="2F938B4C"/>
    <w:rsid w:val="2FA62242"/>
    <w:rsid w:val="308C8B5C"/>
    <w:rsid w:val="31E77A76"/>
    <w:rsid w:val="325EB921"/>
    <w:rsid w:val="33B3C652"/>
    <w:rsid w:val="346526C8"/>
    <w:rsid w:val="348A2520"/>
    <w:rsid w:val="3493DC49"/>
    <w:rsid w:val="349FF7BC"/>
    <w:rsid w:val="34AF1E1F"/>
    <w:rsid w:val="3576A56E"/>
    <w:rsid w:val="35AEF314"/>
    <w:rsid w:val="36232902"/>
    <w:rsid w:val="36A0AFFE"/>
    <w:rsid w:val="372F67BD"/>
    <w:rsid w:val="379CC78A"/>
    <w:rsid w:val="390FB472"/>
    <w:rsid w:val="39374653"/>
    <w:rsid w:val="397B3312"/>
    <w:rsid w:val="39A50411"/>
    <w:rsid w:val="3A568DB3"/>
    <w:rsid w:val="3B703311"/>
    <w:rsid w:val="3BCC8582"/>
    <w:rsid w:val="3BD797E6"/>
    <w:rsid w:val="3C845222"/>
    <w:rsid w:val="3D42E5BD"/>
    <w:rsid w:val="3D67CAF1"/>
    <w:rsid w:val="3DD4D2A2"/>
    <w:rsid w:val="3E7A0DF6"/>
    <w:rsid w:val="3ED9E8F9"/>
    <w:rsid w:val="4023ABDC"/>
    <w:rsid w:val="40D72486"/>
    <w:rsid w:val="415B03FD"/>
    <w:rsid w:val="428B8358"/>
    <w:rsid w:val="42B2AA51"/>
    <w:rsid w:val="430FF8DA"/>
    <w:rsid w:val="451D51A5"/>
    <w:rsid w:val="45E59A1A"/>
    <w:rsid w:val="467CE1EB"/>
    <w:rsid w:val="47B61D1A"/>
    <w:rsid w:val="47E56A1B"/>
    <w:rsid w:val="480B585A"/>
    <w:rsid w:val="4818B24C"/>
    <w:rsid w:val="4854F267"/>
    <w:rsid w:val="4AEDBDDC"/>
    <w:rsid w:val="4B80FFB7"/>
    <w:rsid w:val="4BABDDB0"/>
    <w:rsid w:val="4E255E9E"/>
    <w:rsid w:val="4E48F903"/>
    <w:rsid w:val="4E576DFC"/>
    <w:rsid w:val="4E899815"/>
    <w:rsid w:val="5058AE59"/>
    <w:rsid w:val="52343057"/>
    <w:rsid w:val="529811B6"/>
    <w:rsid w:val="52AD00AC"/>
    <w:rsid w:val="52B5763D"/>
    <w:rsid w:val="52D2403F"/>
    <w:rsid w:val="52E23359"/>
    <w:rsid w:val="5300D14C"/>
    <w:rsid w:val="549807C8"/>
    <w:rsid w:val="556BABDA"/>
    <w:rsid w:val="55AEA419"/>
    <w:rsid w:val="56EEB0F6"/>
    <w:rsid w:val="57368C9D"/>
    <w:rsid w:val="57A668B7"/>
    <w:rsid w:val="57EE2AAD"/>
    <w:rsid w:val="5836C39C"/>
    <w:rsid w:val="587303B7"/>
    <w:rsid w:val="59D293FD"/>
    <w:rsid w:val="5A03105E"/>
    <w:rsid w:val="5A2651B8"/>
    <w:rsid w:val="5A2D52D9"/>
    <w:rsid w:val="5AC21C7D"/>
    <w:rsid w:val="5ADC2D32"/>
    <w:rsid w:val="5BAAA479"/>
    <w:rsid w:val="5C9160B1"/>
    <w:rsid w:val="5D7A4C9D"/>
    <w:rsid w:val="5DBC13DE"/>
    <w:rsid w:val="5DE09987"/>
    <w:rsid w:val="5E70D217"/>
    <w:rsid w:val="5EE2453B"/>
    <w:rsid w:val="5EF9C2DB"/>
    <w:rsid w:val="5F4A5635"/>
    <w:rsid w:val="5F54CDD0"/>
    <w:rsid w:val="6093E93D"/>
    <w:rsid w:val="62B68B7F"/>
    <w:rsid w:val="62FF2660"/>
    <w:rsid w:val="63D72BAE"/>
    <w:rsid w:val="65BA50B1"/>
    <w:rsid w:val="6670B5A3"/>
    <w:rsid w:val="66A26135"/>
    <w:rsid w:val="675F9A0D"/>
    <w:rsid w:val="681B3CE4"/>
    <w:rsid w:val="69930292"/>
    <w:rsid w:val="69CBED6A"/>
    <w:rsid w:val="6AA4852A"/>
    <w:rsid w:val="6AFF4448"/>
    <w:rsid w:val="6CCD39DE"/>
    <w:rsid w:val="6CE4ABF1"/>
    <w:rsid w:val="6E6A8624"/>
    <w:rsid w:val="6F11A825"/>
    <w:rsid w:val="70769A28"/>
    <w:rsid w:val="71E1DC76"/>
    <w:rsid w:val="731AB1B3"/>
    <w:rsid w:val="74079F71"/>
    <w:rsid w:val="7540AF99"/>
    <w:rsid w:val="7935543A"/>
    <w:rsid w:val="7ACFA357"/>
    <w:rsid w:val="7AE0E9F8"/>
    <w:rsid w:val="7D7CC69F"/>
    <w:rsid w:val="7DE4F935"/>
    <w:rsid w:val="7DFCA648"/>
    <w:rsid w:val="7E3B162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1F1BFC3"/>
  <w15:chartTrackingRefBased/>
  <w15:docId w15:val="{837096AE-86B5-496F-B1E6-36A0BF07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5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578"/>
  </w:style>
  <w:style w:type="paragraph" w:styleId="Footer">
    <w:name w:val="footer"/>
    <w:basedOn w:val="Normal"/>
    <w:link w:val="FooterChar"/>
    <w:uiPriority w:val="99"/>
    <w:unhideWhenUsed/>
    <w:rsid w:val="00FA1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578"/>
  </w:style>
  <w:style w:type="table" w:styleId="TableGrid">
    <w:name w:val="Table Grid"/>
    <w:basedOn w:val="TableNormal"/>
    <w:uiPriority w:val="39"/>
    <w:rsid w:val="00FA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8F3"/>
    <w:rPr>
      <w:sz w:val="16"/>
      <w:szCs w:val="16"/>
    </w:rPr>
  </w:style>
  <w:style w:type="paragraph" w:styleId="CommentText">
    <w:name w:val="annotation text"/>
    <w:basedOn w:val="Normal"/>
    <w:link w:val="CommentTextChar"/>
    <w:uiPriority w:val="99"/>
    <w:unhideWhenUsed/>
    <w:rsid w:val="004428F3"/>
    <w:pPr>
      <w:spacing w:line="240" w:lineRule="auto"/>
    </w:pPr>
    <w:rPr>
      <w:sz w:val="20"/>
      <w:szCs w:val="20"/>
    </w:rPr>
  </w:style>
  <w:style w:type="character" w:customStyle="1" w:styleId="CommentTextChar">
    <w:name w:val="Comment Text Char"/>
    <w:basedOn w:val="DefaultParagraphFont"/>
    <w:link w:val="CommentText"/>
    <w:uiPriority w:val="99"/>
    <w:rsid w:val="004428F3"/>
    <w:rPr>
      <w:sz w:val="20"/>
      <w:szCs w:val="20"/>
    </w:rPr>
  </w:style>
  <w:style w:type="paragraph" w:styleId="CommentSubject">
    <w:name w:val="annotation subject"/>
    <w:basedOn w:val="CommentText"/>
    <w:next w:val="CommentText"/>
    <w:link w:val="CommentSubjectChar"/>
    <w:uiPriority w:val="99"/>
    <w:semiHidden/>
    <w:unhideWhenUsed/>
    <w:rsid w:val="004428F3"/>
    <w:rPr>
      <w:b/>
      <w:bCs/>
    </w:rPr>
  </w:style>
  <w:style w:type="character" w:customStyle="1" w:styleId="CommentSubjectChar">
    <w:name w:val="Comment Subject Char"/>
    <w:basedOn w:val="CommentTextChar"/>
    <w:link w:val="CommentSubject"/>
    <w:uiPriority w:val="99"/>
    <w:semiHidden/>
    <w:rsid w:val="004428F3"/>
    <w:rPr>
      <w:b/>
      <w:bCs/>
      <w:sz w:val="20"/>
      <w:szCs w:val="20"/>
    </w:rPr>
  </w:style>
  <w:style w:type="paragraph" w:styleId="Revision">
    <w:name w:val="Revision"/>
    <w:hidden/>
    <w:uiPriority w:val="99"/>
    <w:semiHidden/>
    <w:rsid w:val="004E08C6"/>
  </w:style>
  <w:style w:type="character" w:customStyle="1" w:styleId="normaltextrun">
    <w:name w:val="normaltextrun"/>
    <w:basedOn w:val="DefaultParagraphFont"/>
    <w:rsid w:val="004E08C6"/>
  </w:style>
  <w:style w:type="character" w:customStyle="1" w:styleId="ui-provider">
    <w:name w:val="ui-provider"/>
    <w:basedOn w:val="DefaultParagraphFont"/>
    <w:rsid w:val="0036750F"/>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464D77"/>
    <w:pPr>
      <w:spacing w:after="120" w:line="240" w:lineRule="auto"/>
      <w:ind w:left="720" w:hanging="360"/>
      <w:contextualSpacing/>
    </w:pPr>
    <w:rPr>
      <w:kern w:val="0"/>
      <w14:ligatures w14:val="none"/>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464D77"/>
    <w:rPr>
      <w:kern w:val="0"/>
      <w14:ligatures w14:val="none"/>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1C44E2"/>
    <w:rPr>
      <w:color w:val="0563C1"/>
      <w:u w:val="single"/>
    </w:rPr>
  </w:style>
  <w:style w:type="character" w:styleId="UnresolvedMention">
    <w:name w:val="Unresolved Mention"/>
    <w:basedOn w:val="DefaultParagraphFont"/>
    <w:uiPriority w:val="99"/>
    <w:semiHidden/>
    <w:unhideWhenUsed/>
    <w:rsid w:val="001C44E2"/>
    <w:rPr>
      <w:color w:val="605E5C"/>
      <w:shd w:val="clear" w:color="auto" w:fill="E1DFDD"/>
    </w:rPr>
  </w:style>
  <w:style w:type="paragraph" w:styleId="NormalWeb">
    <w:name w:val="Normal (Web)"/>
    <w:basedOn w:val="Normal"/>
    <w:uiPriority w:val="99"/>
    <w:semiHidden/>
    <w:unhideWhenUsed/>
    <w:rsid w:val="00390B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6838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840"/>
    <w:rPr>
      <w:sz w:val="20"/>
      <w:szCs w:val="20"/>
    </w:rPr>
  </w:style>
  <w:style w:type="character" w:styleId="FootnoteReference">
    <w:name w:val="footnote reference"/>
    <w:basedOn w:val="DefaultParagraphFont"/>
    <w:uiPriority w:val="99"/>
    <w:semiHidden/>
    <w:unhideWhenUsed/>
    <w:rsid w:val="00683840"/>
    <w:rPr>
      <w:vertAlign w:val="superscript"/>
    </w:rPr>
  </w:style>
  <w:style w:type="character" w:styleId="FollowedHyperlink">
    <w:name w:val="FollowedHyperlink"/>
    <w:basedOn w:val="DefaultParagraphFont"/>
    <w:uiPriority w:val="99"/>
    <w:semiHidden/>
    <w:unhideWhenUsed/>
    <w:rsid w:val="009E69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drugresistance/pdf/threats-report/Actions-For-Healthcare-508.pdf"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08411c-19e0-4adf-9776-77db86638b89" xsi:nil="true"/>
    <lcf76f155ced4ddcb4097134ff3c332f xmlns="dba045a2-11ea-4710-8468-370a91de387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DDC4CA463CEA45ADE170BA578078D4" ma:contentTypeVersion="14" ma:contentTypeDescription="Create a new document." ma:contentTypeScope="" ma:versionID="c0c84bbc0bc0ad749be047aa25988207">
  <xsd:schema xmlns:xsd="http://www.w3.org/2001/XMLSchema" xmlns:xs="http://www.w3.org/2001/XMLSchema" xmlns:p="http://schemas.microsoft.com/office/2006/metadata/properties" xmlns:ns2="dba045a2-11ea-4710-8468-370a91de387f" xmlns:ns3="d308411c-19e0-4adf-9776-77db86638b89" targetNamespace="http://schemas.microsoft.com/office/2006/metadata/properties" ma:root="true" ma:fieldsID="142487f7065590347da19a700c7bb654" ns2:_="" ns3:_="">
    <xsd:import namespace="dba045a2-11ea-4710-8468-370a91de387f"/>
    <xsd:import namespace="d308411c-19e0-4adf-9776-77db86638b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45a2-11ea-4710-8468-370a91de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8411c-19e0-4adf-9776-77db86638b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ebe8f2-f44b-418a-b60d-2feddba4a185}" ma:internalName="TaxCatchAll" ma:showField="CatchAllData" ma:web="d308411c-19e0-4adf-9776-77db86638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1A7EDE-C7FC-46B0-9D13-E4313678017C}">
  <ds:schemaRefs>
    <ds:schemaRef ds:uri="http://schemas.microsoft.com/office/2006/metadata/properties"/>
    <ds:schemaRef ds:uri="http://schemas.microsoft.com/office/infopath/2007/PartnerControls"/>
    <ds:schemaRef ds:uri="d308411c-19e0-4adf-9776-77db86638b89"/>
    <ds:schemaRef ds:uri="dba045a2-11ea-4710-8468-370a91de387f"/>
  </ds:schemaRefs>
</ds:datastoreItem>
</file>

<file path=customXml/itemProps2.xml><?xml version="1.0" encoding="utf-8"?>
<ds:datastoreItem xmlns:ds="http://schemas.openxmlformats.org/officeDocument/2006/customXml" ds:itemID="{49BC366A-7548-40A3-A4A4-040DA9B8AB02}">
  <ds:schemaRefs>
    <ds:schemaRef ds:uri="http://schemas.openxmlformats.org/officeDocument/2006/bibliography"/>
  </ds:schemaRefs>
</ds:datastoreItem>
</file>

<file path=customXml/itemProps3.xml><?xml version="1.0" encoding="utf-8"?>
<ds:datastoreItem xmlns:ds="http://schemas.openxmlformats.org/officeDocument/2006/customXml" ds:itemID="{BFC3DD0F-5C84-4A1C-911C-E2C2935FE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45a2-11ea-4710-8468-370a91de387f"/>
    <ds:schemaRef ds:uri="d308411c-19e0-4adf-9776-77db86638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F1E64A-9F00-4C4C-AA32-CD23A10BBCB2}">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1628</Words>
  <Characters>9286</Characters>
  <Application>Microsoft Office Word</Application>
  <DocSecurity>0</DocSecurity>
  <Lines>77</Lines>
  <Paragraphs>21</Paragraphs>
  <ScaleCrop>false</ScaleCrop>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Koehler</dc:creator>
  <cp:lastModifiedBy>Ruddell, Mike (WAS-KRC)</cp:lastModifiedBy>
  <cp:revision>4</cp:revision>
  <dcterms:created xsi:type="dcterms:W3CDTF">2024-02-09T19:57:00Z</dcterms:created>
  <dcterms:modified xsi:type="dcterms:W3CDTF">2024-02-12T22:54:00Z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0x010100DEDDC4CA463CEA45ADE170BA578078D4</vt:lpwstr>
  </property>
  <property fmtid="{D5CDD505-2E9C-101B-9397-08002B2CF9AE}" pid="3" name="MediaServiceImageTags">
    <vt:lpwstr/>
  </property>
  <property fmtid="{D5CDD505-2E9C-101B-9397-08002B2CF9AE}" pid="4" name="MSIP_Label_7b94a7b8-f06c-4dfe-bdcc-9b548fd58c31_ActionId">
    <vt:lpwstr>5c864f65-d95f-4ec0-a6db-62499168ea92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2023-11-23T02:14:38Z</vt:lpwstr>
  </property>
  <property fmtid="{D5CDD505-2E9C-101B-9397-08002B2CF9AE}" pid="10" name="MSIP_Label_7b94a7b8-f06c-4dfe-bdcc-9b548fd58c31_SiteId">
    <vt:lpwstr>9ce70869-60db-44fd-abe8-d2767077fc8f</vt:lpwstr>
  </property>
</Properties>
</file>