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D7A08" w:rsidRPr="0090234B" w:rsidP="00193D33" w14:paraId="6CFEED7F" w14:textId="0EF2D9C1">
      <w:pPr>
        <w:jc w:val="center"/>
        <w:rPr>
          <w:rFonts w:ascii="Times New Roman" w:hAnsi="Times New Roman" w:cs="Times New Roman"/>
        </w:rPr>
      </w:pPr>
      <w:r w:rsidRPr="0090234B">
        <w:rPr>
          <w:rFonts w:ascii="Times New Roman" w:hAnsi="Times New Roman" w:cs="Times New Roman"/>
        </w:rPr>
        <w:t>Generic Clearance</w:t>
      </w:r>
      <w:r w:rsidRPr="0090234B" w:rsidR="00193D33">
        <w:rPr>
          <w:rFonts w:ascii="Times New Roman" w:hAnsi="Times New Roman" w:cs="Times New Roman"/>
        </w:rPr>
        <w:t xml:space="preserve"> for</w:t>
      </w:r>
      <w:r w:rsidRPr="0090234B" w:rsidR="006C3712">
        <w:rPr>
          <w:rFonts w:ascii="Times New Roman" w:hAnsi="Times New Roman" w:cs="Times New Roman"/>
        </w:rPr>
        <w:t xml:space="preserve"> CDC/ATSDR</w:t>
      </w:r>
    </w:p>
    <w:p w:rsidR="005D7A08" w:rsidRPr="0090234B" w:rsidP="006B02E8" w14:paraId="0AEA1C8C" w14:textId="15987258">
      <w:pPr>
        <w:jc w:val="center"/>
        <w:rPr>
          <w:rFonts w:ascii="Times New Roman" w:hAnsi="Times New Roman" w:cs="Times New Roman"/>
        </w:rPr>
      </w:pPr>
      <w:r w:rsidRPr="0090234B">
        <w:rPr>
          <w:rFonts w:ascii="Times New Roman" w:hAnsi="Times New Roman" w:cs="Times New Roman"/>
        </w:rPr>
        <w:t xml:space="preserve">Formative Research and Tool Development </w:t>
      </w:r>
    </w:p>
    <w:p w:rsidR="005D7A08" w:rsidRPr="0090234B" w:rsidP="006B02E8" w14:paraId="20B33737" w14:textId="77777777">
      <w:pPr>
        <w:jc w:val="center"/>
        <w:rPr>
          <w:rFonts w:ascii="Times New Roman" w:hAnsi="Times New Roman" w:cs="Times New Roman"/>
        </w:rPr>
      </w:pPr>
    </w:p>
    <w:p w:rsidR="005D7A08" w:rsidRPr="0090234B" w:rsidP="006B02E8" w14:paraId="165A0051" w14:textId="77777777">
      <w:pPr>
        <w:jc w:val="center"/>
        <w:rPr>
          <w:rFonts w:ascii="Times New Roman" w:hAnsi="Times New Roman" w:cs="Times New Roman"/>
        </w:rPr>
      </w:pPr>
    </w:p>
    <w:p w:rsidR="006B02E8" w:rsidRPr="0090234B" w:rsidP="006B02E8" w14:paraId="15CAD3E8" w14:textId="77777777">
      <w:pPr>
        <w:jc w:val="center"/>
        <w:rPr>
          <w:rFonts w:ascii="Times New Roman" w:hAnsi="Times New Roman" w:cs="Times New Roman"/>
        </w:rPr>
      </w:pPr>
    </w:p>
    <w:p w:rsidR="006B02E8" w:rsidRPr="0090234B" w:rsidP="006B02E8" w14:paraId="213032C4" w14:textId="77777777">
      <w:pPr>
        <w:jc w:val="center"/>
        <w:rPr>
          <w:rFonts w:ascii="Times New Roman" w:hAnsi="Times New Roman" w:cs="Times New Roman"/>
        </w:rPr>
      </w:pPr>
    </w:p>
    <w:p w:rsidR="006B02E8" w:rsidRPr="0090234B" w:rsidP="006B02E8" w14:paraId="5118479E" w14:textId="77777777">
      <w:pPr>
        <w:jc w:val="center"/>
        <w:rPr>
          <w:rFonts w:ascii="Times New Roman" w:hAnsi="Times New Roman" w:cs="Times New Roman"/>
        </w:rPr>
      </w:pPr>
    </w:p>
    <w:p w:rsidR="005D7A08" w:rsidRPr="0090234B" w:rsidP="006B02E8" w14:paraId="2B805E01" w14:textId="1EED30ED">
      <w:pPr>
        <w:jc w:val="center"/>
        <w:rPr>
          <w:rFonts w:ascii="Times New Roman" w:hAnsi="Times New Roman" w:cs="Times New Roman"/>
        </w:rPr>
      </w:pPr>
      <w:r w:rsidRPr="0090234B">
        <w:rPr>
          <w:rFonts w:ascii="Times New Roman" w:hAnsi="Times New Roman" w:cs="Times New Roman"/>
        </w:rPr>
        <w:t>Supporting Statement B</w:t>
      </w:r>
    </w:p>
    <w:p w:rsidR="005D7A08" w:rsidRPr="0090234B" w:rsidP="006B02E8" w14:paraId="76A30B86" w14:textId="77777777">
      <w:pPr>
        <w:jc w:val="center"/>
        <w:rPr>
          <w:rFonts w:ascii="Times New Roman" w:hAnsi="Times New Roman" w:cs="Times New Roman"/>
        </w:rPr>
      </w:pPr>
    </w:p>
    <w:p w:rsidR="00F80DC1" w:rsidRPr="0090234B" w:rsidP="00F80DC1" w14:paraId="67AE4F8B" w14:textId="77777777">
      <w:pPr>
        <w:autoSpaceDE w:val="0"/>
        <w:autoSpaceDN w:val="0"/>
        <w:adjustRightInd w:val="0"/>
        <w:jc w:val="center"/>
        <w:rPr>
          <w:rFonts w:ascii="Times New Roman" w:hAnsi="Times New Roman" w:cs="Times New Roman"/>
          <w:b/>
          <w:bCs/>
          <w:highlight w:val="yellow"/>
        </w:rPr>
      </w:pPr>
      <w:r w:rsidRPr="0090234B">
        <w:rPr>
          <w:rFonts w:ascii="Times New Roman" w:hAnsi="Times New Roman" w:cs="Times New Roman"/>
        </w:rPr>
        <w:t>Adoption Accelerator: Social Network Analysis (Formative Research)</w:t>
      </w:r>
    </w:p>
    <w:p w:rsidR="005D7A08" w:rsidRPr="0090234B" w:rsidP="006B02E8" w14:paraId="67FE189A" w14:textId="77777777">
      <w:pPr>
        <w:jc w:val="center"/>
        <w:rPr>
          <w:rFonts w:ascii="Times New Roman" w:hAnsi="Times New Roman" w:cs="Times New Roman"/>
        </w:rPr>
      </w:pPr>
    </w:p>
    <w:p w:rsidR="00276E04" w:rsidRPr="0090234B" w:rsidP="00ED349D" w14:paraId="3475F9AB" w14:textId="7E30B112">
      <w:pPr>
        <w:jc w:val="center"/>
        <w:rPr>
          <w:rFonts w:ascii="Times New Roman" w:hAnsi="Times New Roman" w:cs="Times New Roman"/>
        </w:rPr>
      </w:pPr>
      <w:r>
        <w:rPr>
          <w:rFonts w:ascii="Times New Roman" w:hAnsi="Times New Roman" w:cs="Times New Roman"/>
          <w:highlight w:val="yellow"/>
        </w:rPr>
        <w:t>June</w:t>
      </w:r>
      <w:r w:rsidRPr="003710E4" w:rsidR="00FF5296">
        <w:rPr>
          <w:rFonts w:ascii="Times New Roman" w:hAnsi="Times New Roman" w:cs="Times New Roman"/>
          <w:highlight w:val="yellow"/>
        </w:rPr>
        <w:t xml:space="preserve"> </w:t>
      </w:r>
      <w:r w:rsidRPr="003710E4" w:rsidR="00AB3D3A">
        <w:rPr>
          <w:rFonts w:ascii="Times New Roman" w:hAnsi="Times New Roman" w:cs="Times New Roman"/>
          <w:highlight w:val="yellow"/>
        </w:rPr>
        <w:t>XX</w:t>
      </w:r>
      <w:r w:rsidRPr="003710E4" w:rsidR="009B56A5">
        <w:rPr>
          <w:rFonts w:ascii="Times New Roman" w:hAnsi="Times New Roman" w:cs="Times New Roman"/>
          <w:highlight w:val="yellow"/>
        </w:rPr>
        <w:t>,</w:t>
      </w:r>
      <w:r w:rsidRPr="003710E4" w:rsidR="009B56A5">
        <w:rPr>
          <w:rFonts w:ascii="Times New Roman" w:hAnsi="Times New Roman" w:cs="Times New Roman"/>
          <w:highlight w:val="yellow"/>
        </w:rPr>
        <w:t xml:space="preserve"> </w:t>
      </w:r>
      <w:r w:rsidRPr="003710E4" w:rsidR="00193D33">
        <w:rPr>
          <w:rFonts w:ascii="Times New Roman" w:hAnsi="Times New Roman" w:cs="Times New Roman"/>
          <w:highlight w:val="yellow"/>
        </w:rPr>
        <w:t>20</w:t>
      </w:r>
      <w:r w:rsidRPr="003710E4" w:rsidR="00F80DC1">
        <w:rPr>
          <w:rFonts w:ascii="Times New Roman" w:hAnsi="Times New Roman" w:cs="Times New Roman"/>
          <w:highlight w:val="yellow"/>
        </w:rPr>
        <w:t>2</w:t>
      </w:r>
      <w:r w:rsidRPr="003710E4" w:rsidR="00AB3D3A">
        <w:rPr>
          <w:rFonts w:ascii="Times New Roman" w:hAnsi="Times New Roman" w:cs="Times New Roman"/>
          <w:highlight w:val="yellow"/>
        </w:rPr>
        <w:t>4</w:t>
      </w:r>
    </w:p>
    <w:p w:rsidR="005D7A08" w:rsidRPr="0090234B" w:rsidP="005D7A08" w14:paraId="0546BF93" w14:textId="77777777">
      <w:pPr>
        <w:rPr>
          <w:rFonts w:ascii="Times New Roman" w:hAnsi="Times New Roman" w:cs="Times New Roman"/>
        </w:rPr>
      </w:pPr>
    </w:p>
    <w:p w:rsidR="005D7A08" w:rsidRPr="0090234B" w:rsidP="005D7A08" w14:paraId="7E395AF1" w14:textId="26C11478">
      <w:pPr>
        <w:jc w:val="center"/>
        <w:rPr>
          <w:rFonts w:ascii="Times New Roman" w:hAnsi="Times New Roman" w:cs="Times New Roman"/>
        </w:rPr>
      </w:pPr>
      <w:r w:rsidRPr="0090234B">
        <w:rPr>
          <w:rFonts w:ascii="Times New Roman" w:hAnsi="Times New Roman" w:cs="Times New Roman"/>
        </w:rPr>
        <w:t>CDC Contact:</w:t>
      </w:r>
    </w:p>
    <w:p w:rsidR="003C6CAD" w:rsidRPr="003C6CAD" w:rsidP="003C6CAD" w14:paraId="5C98AE12" w14:textId="77777777">
      <w:pPr>
        <w:jc w:val="center"/>
        <w:rPr>
          <w:rFonts w:ascii="Times New Roman" w:hAnsi="Times New Roman" w:cs="Times New Roman"/>
        </w:rPr>
      </w:pPr>
      <w:r w:rsidRPr="003C6CAD">
        <w:rPr>
          <w:rFonts w:ascii="Times New Roman" w:hAnsi="Times New Roman" w:cs="Times New Roman"/>
        </w:rPr>
        <w:t>Point of Contact:</w:t>
      </w:r>
    </w:p>
    <w:p w:rsidR="003C6CAD" w:rsidRPr="003C6CAD" w:rsidP="003C6CAD" w14:paraId="685AD841" w14:textId="32A3A743">
      <w:pPr>
        <w:jc w:val="center"/>
        <w:rPr>
          <w:rFonts w:ascii="Times New Roman" w:hAnsi="Times New Roman" w:cs="Times New Roman"/>
        </w:rPr>
      </w:pPr>
      <w:r w:rsidRPr="003C6CAD">
        <w:rPr>
          <w:rFonts w:ascii="Times New Roman" w:hAnsi="Times New Roman" w:cs="Times New Roman"/>
        </w:rPr>
        <w:t xml:space="preserve">Rebecca Glover-Kudon, </w:t>
      </w:r>
      <w:r w:rsidR="004C0512">
        <w:rPr>
          <w:rFonts w:ascii="Times New Roman" w:hAnsi="Times New Roman" w:cs="Times New Roman"/>
        </w:rPr>
        <w:t xml:space="preserve">PhD, </w:t>
      </w:r>
      <w:r w:rsidRPr="003C6CAD">
        <w:rPr>
          <w:rFonts w:ascii="Times New Roman" w:hAnsi="Times New Roman" w:cs="Times New Roman"/>
        </w:rPr>
        <w:t>MSPH</w:t>
      </w:r>
      <w:bookmarkStart w:id="0" w:name="_MailAutoSig"/>
    </w:p>
    <w:p w:rsidR="003C6CAD" w:rsidRPr="003C6CAD" w:rsidP="003C6CAD" w14:paraId="00272F27" w14:textId="1F82D2B6">
      <w:pPr>
        <w:jc w:val="center"/>
        <w:rPr>
          <w:rFonts w:ascii="Times New Roman" w:hAnsi="Times New Roman" w:cs="Times New Roman"/>
        </w:rPr>
      </w:pPr>
      <w:r w:rsidRPr="003C6CAD">
        <w:rPr>
          <w:rFonts w:ascii="Times New Roman" w:hAnsi="Times New Roman" w:cs="Times New Roman"/>
        </w:rPr>
        <w:t>Division of Overdose Prevention</w:t>
      </w:r>
    </w:p>
    <w:bookmarkEnd w:id="0"/>
    <w:p w:rsidR="003C6CAD" w:rsidRPr="003C6CAD" w:rsidP="003C6CAD" w14:paraId="7A48901B" w14:textId="77777777">
      <w:pPr>
        <w:jc w:val="center"/>
        <w:rPr>
          <w:rFonts w:ascii="Times New Roman" w:hAnsi="Times New Roman" w:cs="Times New Roman"/>
        </w:rPr>
      </w:pPr>
      <w:r w:rsidRPr="003C6CAD">
        <w:rPr>
          <w:rFonts w:ascii="Times New Roman" w:hAnsi="Times New Roman" w:cs="Times New Roman"/>
        </w:rPr>
        <w:t>770-488-2081</w:t>
      </w:r>
    </w:p>
    <w:p w:rsidR="003C6CAD" w:rsidRPr="003C6CAD" w:rsidP="003C6CAD" w14:paraId="4CCD4AB4" w14:textId="77777777">
      <w:pPr>
        <w:jc w:val="center"/>
        <w:rPr>
          <w:rFonts w:ascii="Times New Roman" w:hAnsi="Times New Roman" w:cs="Times New Roman"/>
        </w:rPr>
      </w:pPr>
      <w:r w:rsidRPr="003C6CAD">
        <w:rPr>
          <w:rFonts w:ascii="Times New Roman" w:hAnsi="Times New Roman" w:cs="Times New Roman"/>
        </w:rPr>
        <w:t>rgloverkudon@cdc.gov</w:t>
      </w:r>
    </w:p>
    <w:p w:rsidR="005D7A08" w:rsidRPr="0090234B" w:rsidP="005D7A08" w14:paraId="5387E3A7" w14:textId="3A110951">
      <w:pPr>
        <w:rPr>
          <w:rFonts w:ascii="Times New Roman" w:hAnsi="Times New Roman" w:cs="Times New Roman"/>
        </w:rPr>
      </w:pPr>
    </w:p>
    <w:p w:rsidR="005D7A08" w:rsidRPr="0090234B" w:rsidP="006B02E8" w14:paraId="1F354E85" w14:textId="77777777">
      <w:pPr>
        <w:jc w:val="center"/>
        <w:rPr>
          <w:rFonts w:ascii="Times New Roman" w:hAnsi="Times New Roman" w:cs="Times New Roman"/>
          <w:b/>
        </w:rPr>
      </w:pPr>
      <w:r w:rsidRPr="0090234B">
        <w:rPr>
          <w:rFonts w:ascii="Times New Roman" w:hAnsi="Times New Roman" w:cs="Times New Roman"/>
        </w:rPr>
        <w:br w:type="page"/>
      </w:r>
      <w:r w:rsidRPr="0090234B">
        <w:rPr>
          <w:rFonts w:ascii="Times New Roman" w:hAnsi="Times New Roman" w:cs="Times New Roman"/>
          <w:b/>
        </w:rPr>
        <w:t>Table of Contents</w:t>
      </w:r>
    </w:p>
    <w:p w:rsidR="005D7A08" w:rsidRPr="0090234B" w:rsidP="005D7A08" w14:paraId="5B11F76B" w14:textId="77777777">
      <w:pPr>
        <w:rPr>
          <w:rFonts w:ascii="Times New Roman" w:hAnsi="Times New Roman" w:cs="Times New Roman"/>
        </w:rPr>
      </w:pPr>
    </w:p>
    <w:p w:rsidR="005D7A08" w:rsidRPr="0090234B" w:rsidP="005D7A08" w14:paraId="5B4D9910" w14:textId="77777777">
      <w:pPr>
        <w:rPr>
          <w:rFonts w:ascii="Times New Roman" w:hAnsi="Times New Roman" w:cs="Times New Roman"/>
        </w:rPr>
      </w:pPr>
      <w:r w:rsidRPr="0090234B">
        <w:rPr>
          <w:rFonts w:ascii="Times New Roman" w:hAnsi="Times New Roman" w:cs="Times New Roman"/>
        </w:rPr>
        <w:t xml:space="preserve">  Collection of Information employing Statistical Methods </w:t>
      </w:r>
    </w:p>
    <w:p w:rsidR="005D7A08" w:rsidRPr="0090234B" w:rsidP="006B02E8" w14:paraId="4AF5E8CF" w14:textId="77777777">
      <w:pPr>
        <w:rPr>
          <w:rFonts w:ascii="Times New Roman" w:hAnsi="Times New Roman" w:cs="Times New Roman"/>
        </w:rPr>
      </w:pPr>
      <w:r w:rsidRPr="0090234B">
        <w:rPr>
          <w:rFonts w:ascii="Times New Roman" w:hAnsi="Times New Roman" w:cs="Times New Roman"/>
        </w:rPr>
        <w:tab/>
        <w:t xml:space="preserve">1. Respondent Universe and Sampling Methods </w:t>
      </w:r>
    </w:p>
    <w:p w:rsidR="005D7A08" w:rsidRPr="0090234B" w:rsidP="006B02E8" w14:paraId="56F1198D" w14:textId="77777777">
      <w:pPr>
        <w:rPr>
          <w:rFonts w:ascii="Times New Roman" w:hAnsi="Times New Roman" w:cs="Times New Roman"/>
        </w:rPr>
      </w:pPr>
      <w:r w:rsidRPr="0090234B">
        <w:rPr>
          <w:rFonts w:ascii="Times New Roman" w:hAnsi="Times New Roman" w:cs="Times New Roman"/>
        </w:rPr>
        <w:tab/>
        <w:t>2. Procedures for the Collection of Information</w:t>
      </w:r>
    </w:p>
    <w:p w:rsidR="005D7A08" w:rsidRPr="0090234B" w:rsidP="006B02E8" w14:paraId="7A6E1394" w14:textId="77777777">
      <w:pPr>
        <w:rPr>
          <w:rFonts w:ascii="Times New Roman" w:hAnsi="Times New Roman" w:cs="Times New Roman"/>
        </w:rPr>
      </w:pPr>
      <w:r w:rsidRPr="0090234B">
        <w:rPr>
          <w:rFonts w:ascii="Times New Roman" w:hAnsi="Times New Roman" w:cs="Times New Roman"/>
        </w:rPr>
        <w:tab/>
        <w:t>3. Methods to Maximize Response Rates and Deal with Nonresponse</w:t>
      </w:r>
    </w:p>
    <w:p w:rsidR="005D7A08" w:rsidRPr="0090234B" w:rsidP="006B02E8" w14:paraId="6BF22167" w14:textId="77777777">
      <w:pPr>
        <w:rPr>
          <w:rFonts w:ascii="Times New Roman" w:hAnsi="Times New Roman" w:cs="Times New Roman"/>
        </w:rPr>
      </w:pPr>
      <w:r w:rsidRPr="0090234B">
        <w:rPr>
          <w:rFonts w:ascii="Times New Roman" w:hAnsi="Times New Roman" w:cs="Times New Roman"/>
        </w:rPr>
        <w:tab/>
        <w:t xml:space="preserve">4. Tests of Procedures or Methods to be Undertaken </w:t>
      </w:r>
    </w:p>
    <w:p w:rsidR="005D7A08" w:rsidRPr="0090234B" w:rsidP="006B02E8" w14:paraId="42F86A5F" w14:textId="77777777">
      <w:pPr>
        <w:rPr>
          <w:rFonts w:ascii="Times New Roman" w:hAnsi="Times New Roman" w:cs="Times New Roman"/>
        </w:rPr>
      </w:pPr>
      <w:r w:rsidRPr="0090234B">
        <w:rPr>
          <w:rFonts w:ascii="Times New Roman" w:hAnsi="Times New Roman" w:cs="Times New Roman"/>
        </w:rPr>
        <w:tab/>
        <w:t>5. Individuals Consulted on Statistical Aspects and Individuals Collecting and/or Analyzing Data</w:t>
      </w:r>
    </w:p>
    <w:p w:rsidR="005D7A08" w:rsidRPr="0090234B" w:rsidP="005D7A08" w14:paraId="4F15A563" w14:textId="77777777">
      <w:pPr>
        <w:rPr>
          <w:rFonts w:ascii="Times New Roman" w:hAnsi="Times New Roman" w:cs="Times New Roman"/>
        </w:rPr>
      </w:pPr>
    </w:p>
    <w:p w:rsidR="005D7A08" w:rsidRPr="0090234B" w:rsidP="005D7A08" w14:paraId="0C76AFDE" w14:textId="77777777">
      <w:pPr>
        <w:rPr>
          <w:rFonts w:ascii="Times New Roman" w:hAnsi="Times New Roman" w:cs="Times New Roman"/>
        </w:rPr>
      </w:pPr>
    </w:p>
    <w:p w:rsidR="005D7A08" w:rsidRPr="0090234B" w:rsidP="005D7A08" w14:paraId="40459683" w14:textId="77777777">
      <w:pPr>
        <w:rPr>
          <w:rFonts w:ascii="Times New Roman" w:hAnsi="Times New Roman" w:cs="Times New Roman"/>
        </w:rPr>
      </w:pPr>
    </w:p>
    <w:p w:rsidR="005D7A08" w:rsidRPr="0090234B" w:rsidP="005D7A08" w14:paraId="48AC08A4" w14:textId="77777777">
      <w:pPr>
        <w:rPr>
          <w:rFonts w:ascii="Times New Roman" w:hAnsi="Times New Roman" w:cs="Times New Roman"/>
        </w:rPr>
      </w:pPr>
      <w:r w:rsidRPr="0090234B">
        <w:rPr>
          <w:rFonts w:ascii="Times New Roman" w:hAnsi="Times New Roman" w:cs="Times New Roman"/>
        </w:rPr>
        <w:t xml:space="preserve"> </w:t>
      </w:r>
    </w:p>
    <w:p w:rsidR="005D7A08" w:rsidRPr="0090234B" w14:paraId="0AD44862" w14:textId="77777777">
      <w:pPr>
        <w:rPr>
          <w:rFonts w:ascii="Times New Roman" w:hAnsi="Times New Roman" w:cs="Times New Roman"/>
        </w:rPr>
      </w:pPr>
      <w:r w:rsidRPr="0090234B">
        <w:rPr>
          <w:rFonts w:ascii="Times New Roman" w:hAnsi="Times New Roman" w:cs="Times New Roman"/>
        </w:rPr>
        <w:br w:type="page"/>
      </w:r>
    </w:p>
    <w:p w:rsidR="005D7A08" w:rsidRPr="0090234B" w:rsidP="005D7A08" w14:paraId="0CE9920D" w14:textId="77777777">
      <w:pPr>
        <w:rPr>
          <w:rFonts w:ascii="Times New Roman" w:hAnsi="Times New Roman" w:cs="Times New Roman"/>
          <w:b/>
        </w:rPr>
      </w:pPr>
      <w:r w:rsidRPr="0090234B">
        <w:rPr>
          <w:rFonts w:ascii="Times New Roman" w:hAnsi="Times New Roman" w:cs="Times New Roman"/>
          <w:b/>
        </w:rPr>
        <w:t>B.</w:t>
      </w:r>
      <w:r w:rsidRPr="0090234B">
        <w:rPr>
          <w:rFonts w:ascii="Times New Roman" w:hAnsi="Times New Roman" w:cs="Times New Roman"/>
        </w:rPr>
        <w:tab/>
      </w:r>
      <w:r w:rsidRPr="0090234B">
        <w:rPr>
          <w:rFonts w:ascii="Times New Roman" w:hAnsi="Times New Roman" w:cs="Times New Roman"/>
          <w:b/>
        </w:rPr>
        <w:t>Collections of Information Employing Statistical Methods</w:t>
      </w:r>
    </w:p>
    <w:p w:rsidR="00F356C0" w:rsidRPr="0090234B" w:rsidP="003C6CAD" w14:paraId="4DBE22B6" w14:textId="369DC442">
      <w:pPr>
        <w:pStyle w:val="ListParagraph"/>
        <w:ind w:left="180"/>
        <w:rPr>
          <w:rFonts w:ascii="Times New Roman" w:hAnsi="Times New Roman" w:cs="Times New Roman"/>
          <w:b/>
        </w:rPr>
      </w:pPr>
      <w:r w:rsidRPr="0090234B">
        <w:rPr>
          <w:rFonts w:ascii="Times New Roman" w:hAnsi="Times New Roman" w:cs="Times New Roman"/>
          <w:b/>
        </w:rPr>
        <w:t>B1.</w:t>
      </w:r>
      <w:r w:rsidRPr="0090234B">
        <w:rPr>
          <w:rFonts w:ascii="Times New Roman" w:hAnsi="Times New Roman" w:cs="Times New Roman"/>
          <w:bCs/>
        </w:rPr>
        <w:t xml:space="preserve"> </w:t>
      </w:r>
      <w:r w:rsidRPr="0090234B" w:rsidR="005D7A08">
        <w:rPr>
          <w:rFonts w:ascii="Times New Roman" w:hAnsi="Times New Roman" w:cs="Times New Roman"/>
          <w:b/>
        </w:rPr>
        <w:t>Respondent Universe and Sampling Methods</w:t>
      </w:r>
    </w:p>
    <w:p w:rsidR="00002F50" w:rsidRPr="0090234B" w:rsidP="00002F50" w14:paraId="1D519C24" w14:textId="5F80F299">
      <w:pPr>
        <w:spacing w:after="0" w:line="240" w:lineRule="auto"/>
        <w:textAlignment w:val="baseline"/>
        <w:rPr>
          <w:rFonts w:ascii="Times New Roman" w:eastAsia="Times New Roman" w:hAnsi="Times New Roman" w:cs="Times New Roman"/>
        </w:rPr>
      </w:pPr>
      <w:r w:rsidRPr="0090234B">
        <w:rPr>
          <w:rFonts w:ascii="Times New Roman" w:eastAsia="Times New Roman" w:hAnsi="Times New Roman" w:cs="Times New Roman"/>
        </w:rPr>
        <w:t>The respondent universe is comprised of sheriffs who are members of select</w:t>
      </w:r>
      <w:r w:rsidRPr="0090234B" w:rsidR="00981ED4">
        <w:rPr>
          <w:rFonts w:ascii="Times New Roman" w:eastAsia="Times New Roman" w:hAnsi="Times New Roman" w:cs="Times New Roman"/>
        </w:rPr>
        <w:t xml:space="preserve"> (n=3)</w:t>
      </w:r>
      <w:r w:rsidRPr="0090234B">
        <w:rPr>
          <w:rFonts w:ascii="Times New Roman" w:eastAsia="Times New Roman" w:hAnsi="Times New Roman" w:cs="Times New Roman"/>
        </w:rPr>
        <w:t xml:space="preserve"> state sheriff</w:t>
      </w:r>
      <w:r w:rsidRPr="0090234B" w:rsidR="00981ED4">
        <w:rPr>
          <w:rFonts w:ascii="Times New Roman" w:eastAsia="Times New Roman" w:hAnsi="Times New Roman" w:cs="Times New Roman"/>
        </w:rPr>
        <w:t>s'</w:t>
      </w:r>
      <w:r w:rsidRPr="0090234B">
        <w:rPr>
          <w:rFonts w:ascii="Times New Roman" w:eastAsia="Times New Roman" w:hAnsi="Times New Roman" w:cs="Times New Roman"/>
        </w:rPr>
        <w:t xml:space="preserve"> associations</w:t>
      </w:r>
      <w:r w:rsidRPr="0090234B" w:rsidR="00981ED4">
        <w:rPr>
          <w:rFonts w:ascii="Times New Roman" w:eastAsia="Times New Roman" w:hAnsi="Times New Roman" w:cs="Times New Roman"/>
        </w:rPr>
        <w:t xml:space="preserve">. </w:t>
      </w:r>
      <w:r w:rsidRPr="0090234B">
        <w:rPr>
          <w:rFonts w:ascii="Times New Roman" w:eastAsia="Times New Roman" w:hAnsi="Times New Roman" w:cs="Times New Roman"/>
        </w:rPr>
        <w:t xml:space="preserve">The information collection efforts described concern the entire universe of potential respondents (see </w:t>
      </w:r>
      <w:r w:rsidRPr="0090234B" w:rsidR="00981ED4">
        <w:rPr>
          <w:rFonts w:ascii="Times New Roman" w:eastAsia="Times New Roman" w:hAnsi="Times New Roman" w:cs="Times New Roman"/>
        </w:rPr>
        <w:t xml:space="preserve">Table </w:t>
      </w:r>
      <w:r w:rsidRPr="0090234B">
        <w:rPr>
          <w:rFonts w:ascii="Times New Roman" w:eastAsia="Times New Roman" w:hAnsi="Times New Roman" w:cs="Times New Roman"/>
        </w:rPr>
        <w:t>1). As collecting information from the entire population of respondents is feasible, a sampling strategy will not be employed.  </w:t>
      </w:r>
    </w:p>
    <w:p w:rsidR="00002F50" w:rsidRPr="0090234B" w:rsidP="00002F50" w14:paraId="5EDFE2F9" w14:textId="77777777">
      <w:pPr>
        <w:spacing w:after="0" w:line="240" w:lineRule="auto"/>
        <w:textAlignment w:val="baseline"/>
        <w:rPr>
          <w:rFonts w:ascii="Times New Roman" w:eastAsia="Times New Roman" w:hAnsi="Times New Roman" w:cs="Times New Roman"/>
        </w:rPr>
      </w:pPr>
    </w:p>
    <w:p w:rsidR="00002F50" w:rsidRPr="0090234B" w:rsidP="00002F50" w14:paraId="4E1358C0" w14:textId="1CB0F25A">
      <w:pPr>
        <w:spacing w:after="0" w:line="240" w:lineRule="auto"/>
        <w:textAlignment w:val="baseline"/>
        <w:rPr>
          <w:rFonts w:ascii="Times New Roman" w:eastAsia="Times New Roman" w:hAnsi="Times New Roman" w:cs="Times New Roman"/>
        </w:rPr>
      </w:pPr>
      <w:r w:rsidRPr="0090234B">
        <w:rPr>
          <w:rFonts w:ascii="Times New Roman" w:eastAsia="Times New Roman" w:hAnsi="Times New Roman" w:cs="Times New Roman"/>
        </w:rPr>
        <w:t xml:space="preserve">Table </w:t>
      </w:r>
      <w:r w:rsidRPr="0090234B">
        <w:rPr>
          <w:rFonts w:ascii="Times New Roman" w:eastAsia="Times New Roman" w:hAnsi="Times New Roman" w:cs="Times New Roman"/>
        </w:rPr>
        <w:t>1. Potential Respondent Universe </w:t>
      </w:r>
    </w:p>
    <w:p w:rsidR="00002F50" w:rsidRPr="0090234B" w:rsidP="00002F50" w14:paraId="5740A5F9" w14:textId="77777777">
      <w:pPr>
        <w:spacing w:after="0" w:line="240" w:lineRule="auto"/>
        <w:textAlignment w:val="baseline"/>
        <w:rPr>
          <w:rFonts w:ascii="Times New Roman" w:eastAsia="Times New Roman" w:hAnsi="Times New Roman" w:cs="Times New Roman"/>
        </w:rPr>
      </w:pPr>
    </w:p>
    <w:tbl>
      <w:tblPr>
        <w:tblW w:w="9045"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00"/>
        <w:gridCol w:w="4710"/>
        <w:gridCol w:w="1035"/>
      </w:tblGrid>
      <w:tr w14:paraId="380F58D3" w14:textId="77777777" w:rsidTr="752A6EA3">
        <w:tblPrEx>
          <w:tblW w:w="9045"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75"/>
        </w:trPr>
        <w:tc>
          <w:tcPr>
            <w:tcW w:w="3300" w:type="dxa"/>
            <w:tcBorders>
              <w:top w:val="single" w:sz="6" w:space="0" w:color="auto"/>
              <w:left w:val="single" w:sz="6" w:space="0" w:color="auto"/>
              <w:bottom w:val="single" w:sz="12" w:space="0" w:color="auto"/>
              <w:right w:val="single" w:sz="6" w:space="0" w:color="auto"/>
            </w:tcBorders>
            <w:shd w:val="clear" w:color="auto" w:fill="auto"/>
            <w:vAlign w:val="center"/>
            <w:hideMark/>
          </w:tcPr>
          <w:p w:rsidR="00002F50" w:rsidRPr="0090234B" w:rsidP="00FF64A8" w14:paraId="662C34B2" w14:textId="77777777">
            <w:pPr>
              <w:spacing w:after="0" w:line="240" w:lineRule="auto"/>
              <w:ind w:left="360" w:hanging="360"/>
              <w:jc w:val="center"/>
              <w:textAlignment w:val="baseline"/>
              <w:rPr>
                <w:rFonts w:ascii="Times New Roman" w:eastAsia="Times New Roman" w:hAnsi="Times New Roman" w:cs="Times New Roman"/>
              </w:rPr>
            </w:pPr>
            <w:r w:rsidRPr="0090234B">
              <w:rPr>
                <w:rFonts w:ascii="Times New Roman" w:eastAsia="Times New Roman" w:hAnsi="Times New Roman" w:cs="Times New Roman"/>
                <w:b/>
                <w:bCs/>
              </w:rPr>
              <w:t>State Sheriff Association Members</w:t>
            </w:r>
            <w:r w:rsidRPr="0090234B">
              <w:rPr>
                <w:rFonts w:ascii="Times New Roman" w:eastAsia="Times New Roman" w:hAnsi="Times New Roman" w:cs="Times New Roman"/>
              </w:rPr>
              <w:t> </w:t>
            </w:r>
          </w:p>
        </w:tc>
        <w:tc>
          <w:tcPr>
            <w:tcW w:w="4710" w:type="dxa"/>
            <w:tcBorders>
              <w:top w:val="single" w:sz="6" w:space="0" w:color="auto"/>
              <w:left w:val="single" w:sz="6" w:space="0" w:color="auto"/>
              <w:bottom w:val="single" w:sz="12" w:space="0" w:color="auto"/>
              <w:right w:val="single" w:sz="6" w:space="0" w:color="auto"/>
            </w:tcBorders>
            <w:shd w:val="clear" w:color="auto" w:fill="auto"/>
            <w:vAlign w:val="center"/>
            <w:hideMark/>
          </w:tcPr>
          <w:p w:rsidR="00002F50" w:rsidRPr="0090234B" w:rsidP="00FF64A8" w14:paraId="48EE7871" w14:textId="77777777">
            <w:pPr>
              <w:spacing w:after="0" w:line="240" w:lineRule="auto"/>
              <w:ind w:left="360" w:hanging="360"/>
              <w:jc w:val="center"/>
              <w:textAlignment w:val="baseline"/>
              <w:rPr>
                <w:rFonts w:ascii="Times New Roman" w:eastAsia="Times New Roman" w:hAnsi="Times New Roman" w:cs="Times New Roman"/>
              </w:rPr>
            </w:pPr>
            <w:r w:rsidRPr="0090234B">
              <w:rPr>
                <w:rFonts w:ascii="Times New Roman" w:eastAsia="Times New Roman" w:hAnsi="Times New Roman" w:cs="Times New Roman"/>
                <w:b/>
                <w:bCs/>
              </w:rPr>
              <w:t>Potential Respondent</w:t>
            </w:r>
            <w:r w:rsidRPr="0090234B">
              <w:rPr>
                <w:rFonts w:ascii="Times New Roman" w:eastAsia="Times New Roman" w:hAnsi="Times New Roman" w:cs="Times New Roman"/>
              </w:rPr>
              <w:t> </w:t>
            </w:r>
          </w:p>
        </w:tc>
        <w:tc>
          <w:tcPr>
            <w:tcW w:w="1035" w:type="dxa"/>
            <w:tcBorders>
              <w:top w:val="single" w:sz="6" w:space="0" w:color="auto"/>
              <w:left w:val="single" w:sz="6" w:space="0" w:color="auto"/>
              <w:bottom w:val="single" w:sz="12" w:space="0" w:color="auto"/>
              <w:right w:val="single" w:sz="6" w:space="0" w:color="auto"/>
            </w:tcBorders>
            <w:shd w:val="clear" w:color="auto" w:fill="auto"/>
            <w:vAlign w:val="center"/>
            <w:hideMark/>
          </w:tcPr>
          <w:p w:rsidR="00002F50" w:rsidRPr="0090234B" w:rsidP="00FF64A8" w14:paraId="7F8F507A" w14:textId="77777777">
            <w:pPr>
              <w:spacing w:after="0" w:line="240" w:lineRule="auto"/>
              <w:ind w:left="360" w:hanging="360"/>
              <w:jc w:val="center"/>
              <w:textAlignment w:val="baseline"/>
              <w:rPr>
                <w:rFonts w:ascii="Times New Roman" w:eastAsia="Times New Roman" w:hAnsi="Times New Roman" w:cs="Times New Roman"/>
              </w:rPr>
            </w:pPr>
            <w:r w:rsidRPr="0090234B">
              <w:rPr>
                <w:rFonts w:ascii="Times New Roman" w:eastAsia="Times New Roman" w:hAnsi="Times New Roman" w:cs="Times New Roman"/>
                <w:b/>
                <w:bCs/>
              </w:rPr>
              <w:t>N</w:t>
            </w:r>
            <w:r w:rsidRPr="0090234B">
              <w:rPr>
                <w:rFonts w:ascii="Times New Roman" w:eastAsia="Times New Roman" w:hAnsi="Times New Roman" w:cs="Times New Roman"/>
              </w:rPr>
              <w:t> </w:t>
            </w:r>
          </w:p>
        </w:tc>
      </w:tr>
      <w:tr w14:paraId="13092BC7" w14:textId="77777777" w:rsidTr="752A6EA3">
        <w:tblPrEx>
          <w:tblW w:w="9045" w:type="dxa"/>
          <w:tblInd w:w="285" w:type="dxa"/>
          <w:tblCellMar>
            <w:left w:w="0" w:type="dxa"/>
            <w:right w:w="0" w:type="dxa"/>
          </w:tblCellMar>
          <w:tblLook w:val="04A0"/>
        </w:tblPrEx>
        <w:trPr>
          <w:trHeight w:val="1020"/>
        </w:trPr>
        <w:tc>
          <w:tcPr>
            <w:tcW w:w="3300" w:type="dxa"/>
            <w:tcBorders>
              <w:top w:val="single" w:sz="12" w:space="0" w:color="auto"/>
              <w:left w:val="single" w:sz="6" w:space="0" w:color="auto"/>
              <w:bottom w:val="single" w:sz="6" w:space="0" w:color="auto"/>
              <w:right w:val="single" w:sz="6" w:space="0" w:color="auto"/>
            </w:tcBorders>
            <w:shd w:val="clear" w:color="auto" w:fill="auto"/>
            <w:vAlign w:val="center"/>
            <w:hideMark/>
          </w:tcPr>
          <w:p w:rsidR="00002F50" w:rsidRPr="0090234B" w:rsidP="00FF64A8" w14:paraId="3FCF5DE9" w14:textId="77777777">
            <w:pPr>
              <w:spacing w:after="0" w:line="240" w:lineRule="auto"/>
              <w:ind w:left="360" w:hanging="360"/>
              <w:textAlignment w:val="baseline"/>
              <w:rPr>
                <w:rFonts w:ascii="Times New Roman" w:eastAsia="Times New Roman" w:hAnsi="Times New Roman" w:cs="Times New Roman"/>
              </w:rPr>
            </w:pPr>
            <w:r w:rsidRPr="0090234B">
              <w:rPr>
                <w:rFonts w:ascii="Times New Roman" w:eastAsia="Times New Roman" w:hAnsi="Times New Roman" w:cs="Times New Roman"/>
              </w:rPr>
              <w:t>Sheriff members  </w:t>
            </w:r>
          </w:p>
        </w:tc>
        <w:tc>
          <w:tcPr>
            <w:tcW w:w="4710" w:type="dxa"/>
            <w:tcBorders>
              <w:top w:val="single" w:sz="12" w:space="0" w:color="auto"/>
              <w:left w:val="single" w:sz="6" w:space="0" w:color="auto"/>
              <w:bottom w:val="single" w:sz="6" w:space="0" w:color="auto"/>
              <w:right w:val="single" w:sz="6" w:space="0" w:color="auto"/>
            </w:tcBorders>
            <w:shd w:val="clear" w:color="auto" w:fill="auto"/>
            <w:vAlign w:val="center"/>
            <w:hideMark/>
          </w:tcPr>
          <w:p w:rsidR="00002F50" w:rsidRPr="0090234B" w:rsidP="00FF64A8" w14:paraId="11528385" w14:textId="5FE7D960">
            <w:pPr>
              <w:spacing w:after="0" w:line="240" w:lineRule="auto"/>
              <w:ind w:left="360" w:hanging="360"/>
              <w:textAlignment w:val="baseline"/>
              <w:rPr>
                <w:rFonts w:ascii="Times New Roman" w:eastAsia="Times New Roman" w:hAnsi="Times New Roman" w:cs="Times New Roman"/>
              </w:rPr>
            </w:pPr>
            <w:r w:rsidRPr="0090234B">
              <w:rPr>
                <w:rFonts w:ascii="Times New Roman" w:eastAsia="Times New Roman" w:hAnsi="Times New Roman" w:cs="Times New Roman"/>
              </w:rPr>
              <w:t> Sheriff</w:t>
            </w:r>
            <w:r w:rsidRPr="0090234B" w:rsidR="006D3F54">
              <w:rPr>
                <w:rFonts w:ascii="Times New Roman" w:eastAsia="Times New Roman" w:hAnsi="Times New Roman" w:cs="Times New Roman"/>
              </w:rPr>
              <w:t xml:space="preserve"> members of select (n=3) state sheriffs’ associations</w:t>
            </w:r>
            <w:r w:rsidRPr="0090234B">
              <w:rPr>
                <w:rFonts w:ascii="Times New Roman" w:eastAsia="Times New Roman" w:hAnsi="Times New Roman" w:cs="Times New Roman"/>
              </w:rPr>
              <w:t xml:space="preserve"> </w:t>
            </w:r>
          </w:p>
        </w:tc>
        <w:tc>
          <w:tcPr>
            <w:tcW w:w="1035" w:type="dxa"/>
            <w:tcBorders>
              <w:top w:val="single" w:sz="12" w:space="0" w:color="auto"/>
              <w:left w:val="single" w:sz="6" w:space="0" w:color="auto"/>
              <w:bottom w:val="single" w:sz="6" w:space="0" w:color="auto"/>
              <w:right w:val="single" w:sz="6" w:space="0" w:color="auto"/>
            </w:tcBorders>
            <w:shd w:val="clear" w:color="auto" w:fill="auto"/>
            <w:vAlign w:val="center"/>
            <w:hideMark/>
          </w:tcPr>
          <w:p w:rsidR="00002F50" w:rsidRPr="0090234B" w:rsidP="00FF64A8" w14:paraId="258C50EC" w14:textId="5822708E">
            <w:pPr>
              <w:spacing w:after="0" w:line="240" w:lineRule="auto"/>
              <w:ind w:left="360" w:hanging="360"/>
              <w:jc w:val="center"/>
              <w:textAlignment w:val="baseline"/>
              <w:rPr>
                <w:rFonts w:ascii="Times New Roman" w:eastAsia="Times New Roman" w:hAnsi="Times New Roman" w:cs="Times New Roman"/>
              </w:rPr>
            </w:pPr>
            <w:r>
              <w:rPr>
                <w:rFonts w:ascii="Times New Roman" w:eastAsia="Times New Roman" w:hAnsi="Times New Roman" w:cs="Times New Roman"/>
              </w:rPr>
              <w:t>300</w:t>
            </w:r>
          </w:p>
        </w:tc>
      </w:tr>
      <w:tr w14:paraId="0FD73E40" w14:textId="77777777" w:rsidTr="752A6EA3">
        <w:tblPrEx>
          <w:tblW w:w="9045" w:type="dxa"/>
          <w:tblInd w:w="285" w:type="dxa"/>
          <w:tblCellMar>
            <w:left w:w="0" w:type="dxa"/>
            <w:right w:w="0" w:type="dxa"/>
          </w:tblCellMar>
          <w:tblLook w:val="04A0"/>
        </w:tblPrEx>
        <w:trPr>
          <w:trHeight w:val="360"/>
        </w:trPr>
        <w:tc>
          <w:tcPr>
            <w:tcW w:w="80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002F50" w:rsidRPr="0090234B" w:rsidP="00FF64A8" w14:paraId="61E1340D" w14:textId="77777777">
            <w:pPr>
              <w:spacing w:after="0" w:line="240" w:lineRule="auto"/>
              <w:ind w:left="360" w:hanging="360"/>
              <w:jc w:val="right"/>
              <w:textAlignment w:val="baseline"/>
              <w:rPr>
                <w:rFonts w:ascii="Times New Roman" w:eastAsia="Times New Roman" w:hAnsi="Times New Roman" w:cs="Times New Roman"/>
              </w:rPr>
            </w:pPr>
            <w:r w:rsidRPr="0090234B">
              <w:rPr>
                <w:rFonts w:ascii="Times New Roman" w:eastAsia="Times New Roman" w:hAnsi="Times New Roman" w:cs="Times New Roman"/>
                <w:b/>
                <w:bCs/>
              </w:rPr>
              <w:t>Total Universe of Potential Respondents</w:t>
            </w:r>
            <w:r w:rsidRPr="0090234B">
              <w:rPr>
                <w:rFonts w:ascii="Times New Roman" w:eastAsia="Times New Roman" w:hAnsi="Times New Roman" w:cs="Times New Roman"/>
              </w:rPr>
              <w:t>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02F50" w:rsidRPr="0090234B" w:rsidP="48799B8A" w14:paraId="1796D0DC" w14:textId="6D62ED5D">
            <w:pPr>
              <w:spacing w:after="0" w:line="240" w:lineRule="auto"/>
              <w:jc w:val="center"/>
              <w:textAlignment w:val="baseline"/>
              <w:rPr>
                <w:rFonts w:ascii="Times New Roman" w:eastAsia="Times New Roman" w:hAnsi="Times New Roman" w:cs="Times New Roman"/>
                <w:b/>
                <w:bCs/>
              </w:rPr>
            </w:pPr>
            <w:r>
              <w:rPr>
                <w:rFonts w:ascii="Times New Roman" w:eastAsia="Times New Roman" w:hAnsi="Times New Roman" w:cs="Times New Roman"/>
                <w:b/>
                <w:bCs/>
              </w:rPr>
              <w:t>300</w:t>
            </w:r>
          </w:p>
        </w:tc>
      </w:tr>
    </w:tbl>
    <w:p w:rsidR="00840C96" w:rsidRPr="0090234B" w:rsidP="005D7A08" w14:paraId="15AAB693" w14:textId="77777777">
      <w:pPr>
        <w:rPr>
          <w:rFonts w:ascii="Times New Roman" w:hAnsi="Times New Roman" w:cs="Times New Roman"/>
          <w:color w:val="FF0000"/>
        </w:rPr>
      </w:pPr>
    </w:p>
    <w:p w:rsidR="005D7A08" w:rsidRPr="0090234B" w:rsidP="005D7A08" w14:paraId="0AF742A3" w14:textId="1E02A7DB">
      <w:pPr>
        <w:rPr>
          <w:rFonts w:ascii="Times New Roman" w:hAnsi="Times New Roman" w:cs="Times New Roman"/>
          <w:b/>
        </w:rPr>
      </w:pPr>
      <w:r w:rsidRPr="0090234B">
        <w:rPr>
          <w:rFonts w:ascii="Times New Roman" w:hAnsi="Times New Roman" w:cs="Times New Roman"/>
          <w:b/>
        </w:rPr>
        <w:t>B</w:t>
      </w:r>
      <w:r w:rsidRPr="0090234B">
        <w:rPr>
          <w:rFonts w:ascii="Times New Roman" w:hAnsi="Times New Roman" w:cs="Times New Roman"/>
          <w:b/>
        </w:rPr>
        <w:t>2</w:t>
      </w:r>
      <w:r w:rsidRPr="0090234B" w:rsidR="00A45A4A">
        <w:rPr>
          <w:rFonts w:ascii="Times New Roman" w:hAnsi="Times New Roman" w:cs="Times New Roman"/>
          <w:b/>
        </w:rPr>
        <w:t xml:space="preserve">. </w:t>
      </w:r>
      <w:r w:rsidRPr="0090234B">
        <w:rPr>
          <w:rFonts w:ascii="Times New Roman" w:hAnsi="Times New Roman" w:cs="Times New Roman"/>
          <w:b/>
        </w:rPr>
        <w:t>Procedures for the Collection of Information</w:t>
      </w:r>
    </w:p>
    <w:p w:rsidR="003E5BE1" w:rsidRPr="0090234B" w:rsidP="003E5BE1" w14:paraId="72786F26" w14:textId="4190DEBF">
      <w:pPr>
        <w:rPr>
          <w:rFonts w:ascii="Times New Roman" w:hAnsi="Times New Roman" w:cs="Times New Roman"/>
        </w:rPr>
      </w:pPr>
      <w:r w:rsidRPr="0090234B">
        <w:rPr>
          <w:rStyle w:val="normaltextrun"/>
          <w:rFonts w:ascii="Times New Roman" w:hAnsi="Times New Roman" w:cs="Times New Roman"/>
          <w:color w:val="000000"/>
          <w:shd w:val="clear" w:color="auto" w:fill="FFFFFF"/>
        </w:rPr>
        <w:t xml:space="preserve">Information will be collected through a </w:t>
      </w:r>
      <w:r w:rsidRPr="0090234B" w:rsidR="000D2AC0">
        <w:rPr>
          <w:rFonts w:ascii="Times New Roman" w:hAnsi="Times New Roman" w:cs="Times New Roman"/>
          <w:color w:val="000000"/>
          <w:shd w:val="clear" w:color="auto" w:fill="FFFFFF"/>
        </w:rPr>
        <w:t>Sheriffs’ Advice-Seeking Survey</w:t>
      </w:r>
      <w:r w:rsidRPr="0090234B" w:rsidR="003D1216">
        <w:rPr>
          <w:rFonts w:ascii="Times New Roman" w:hAnsi="Times New Roman" w:cs="Times New Roman"/>
          <w:color w:val="000000"/>
          <w:shd w:val="clear" w:color="auto" w:fill="FFFFFF"/>
        </w:rPr>
        <w:t xml:space="preserve"> (</w:t>
      </w:r>
      <w:r w:rsidRPr="0090234B" w:rsidR="003D1216">
        <w:rPr>
          <w:rFonts w:ascii="Times New Roman" w:hAnsi="Times New Roman" w:cs="Times New Roman"/>
          <w:b/>
          <w:bCs/>
          <w:color w:val="000000"/>
          <w:shd w:val="clear" w:color="auto" w:fill="FFFFFF"/>
        </w:rPr>
        <w:t>Attachment A)</w:t>
      </w:r>
      <w:r w:rsidRPr="0090234B">
        <w:rPr>
          <w:rStyle w:val="normaltextrun"/>
          <w:rFonts w:ascii="Times New Roman" w:hAnsi="Times New Roman" w:cs="Times New Roman"/>
          <w:color w:val="000000"/>
          <w:shd w:val="clear" w:color="auto" w:fill="FFFFFF"/>
        </w:rPr>
        <w:t xml:space="preserve">. First, the </w:t>
      </w:r>
      <w:r w:rsidRPr="0090234B" w:rsidR="00933538">
        <w:rPr>
          <w:rFonts w:ascii="Times New Roman" w:hAnsi="Times New Roman" w:cs="Times New Roman"/>
          <w:color w:val="000000"/>
          <w:shd w:val="clear" w:color="auto" w:fill="FFFFFF"/>
        </w:rPr>
        <w:t xml:space="preserve">Sheriffs’ Advice-Seeking Survey </w:t>
      </w:r>
      <w:r w:rsidRPr="0090234B">
        <w:rPr>
          <w:rStyle w:val="normaltextrun"/>
          <w:rFonts w:ascii="Times New Roman" w:hAnsi="Times New Roman" w:cs="Times New Roman"/>
          <w:color w:val="000000"/>
          <w:shd w:val="clear" w:color="auto" w:fill="FFFFFF"/>
        </w:rPr>
        <w:t>will be distributed to all sheriffs who are members of the state sheriff associations in three select states.</w:t>
      </w:r>
      <w:r w:rsidRPr="0090234B">
        <w:rPr>
          <w:rStyle w:val="normaltextrun"/>
          <w:rFonts w:ascii="Times New Roman" w:hAnsi="Times New Roman" w:cs="Times New Roman"/>
          <w:b/>
          <w:bCs/>
          <w:color w:val="000000"/>
          <w:shd w:val="clear" w:color="auto" w:fill="FFFFFF"/>
        </w:rPr>
        <w:t xml:space="preserve"> </w:t>
      </w:r>
      <w:r w:rsidRPr="0090234B">
        <w:rPr>
          <w:rStyle w:val="normaltextrun"/>
          <w:rFonts w:ascii="Times New Roman" w:hAnsi="Times New Roman" w:cs="Times New Roman"/>
          <w:color w:val="000000"/>
          <w:shd w:val="clear" w:color="auto" w:fill="FFFFFF"/>
        </w:rPr>
        <w:t>We anticipate only one response per sheriff. An introductory email announcement (</w:t>
      </w:r>
      <w:r w:rsidRPr="0090234B">
        <w:rPr>
          <w:rStyle w:val="normaltextrun"/>
          <w:rFonts w:ascii="Times New Roman" w:hAnsi="Times New Roman" w:cs="Times New Roman"/>
          <w:b/>
          <w:bCs/>
          <w:color w:val="000000"/>
          <w:shd w:val="clear" w:color="auto" w:fill="FFFFFF"/>
        </w:rPr>
        <w:t>Attachment</w:t>
      </w:r>
      <w:r w:rsidRPr="0090234B" w:rsidR="0074583E">
        <w:rPr>
          <w:rStyle w:val="normaltextrun"/>
          <w:rFonts w:ascii="Times New Roman" w:hAnsi="Times New Roman" w:cs="Times New Roman"/>
          <w:b/>
          <w:bCs/>
          <w:color w:val="000000"/>
          <w:shd w:val="clear" w:color="auto" w:fill="FFFFFF"/>
        </w:rPr>
        <w:t xml:space="preserve"> </w:t>
      </w:r>
      <w:r w:rsidRPr="0090234B" w:rsidR="003D1216">
        <w:rPr>
          <w:rStyle w:val="normaltextrun"/>
          <w:rFonts w:ascii="Times New Roman" w:hAnsi="Times New Roman" w:cs="Times New Roman"/>
          <w:b/>
          <w:bCs/>
          <w:color w:val="000000"/>
          <w:shd w:val="clear" w:color="auto" w:fill="FFFFFF"/>
        </w:rPr>
        <w:t>B</w:t>
      </w:r>
      <w:r w:rsidRPr="0090234B">
        <w:rPr>
          <w:rStyle w:val="normaltextrun"/>
          <w:rFonts w:ascii="Times New Roman" w:hAnsi="Times New Roman" w:cs="Times New Roman"/>
          <w:color w:val="000000"/>
          <w:shd w:val="clear" w:color="auto" w:fill="FFFFFF"/>
        </w:rPr>
        <w:t>) will be sent by the state sheriff</w:t>
      </w:r>
      <w:r w:rsidRPr="0090234B" w:rsidR="0074583E">
        <w:rPr>
          <w:rStyle w:val="normaltextrun"/>
          <w:rFonts w:ascii="Times New Roman" w:hAnsi="Times New Roman" w:cs="Times New Roman"/>
          <w:color w:val="000000"/>
          <w:shd w:val="clear" w:color="auto" w:fill="FFFFFF"/>
        </w:rPr>
        <w:t>s’</w:t>
      </w:r>
      <w:r w:rsidRPr="0090234B">
        <w:rPr>
          <w:rStyle w:val="normaltextrun"/>
          <w:rFonts w:ascii="Times New Roman" w:hAnsi="Times New Roman" w:cs="Times New Roman"/>
          <w:color w:val="000000"/>
          <w:shd w:val="clear" w:color="auto" w:fill="FFFFFF"/>
        </w:rPr>
        <w:t xml:space="preserve"> associations to all their sheriff members informing them of the planned information collection, announcing the dates the </w:t>
      </w:r>
      <w:r w:rsidRPr="0090234B" w:rsidR="00791002">
        <w:rPr>
          <w:rFonts w:ascii="Times New Roman" w:hAnsi="Times New Roman" w:cs="Times New Roman"/>
          <w:color w:val="000000"/>
          <w:shd w:val="clear" w:color="auto" w:fill="FFFFFF"/>
        </w:rPr>
        <w:t xml:space="preserve">Sheriffs’ Advice-Seeking Survey </w:t>
      </w:r>
      <w:r w:rsidRPr="0090234B">
        <w:rPr>
          <w:rStyle w:val="normaltextrun"/>
          <w:rFonts w:ascii="Times New Roman" w:hAnsi="Times New Roman" w:cs="Times New Roman"/>
          <w:color w:val="000000"/>
          <w:shd w:val="clear" w:color="auto" w:fill="FFFFFF"/>
        </w:rPr>
        <w:t xml:space="preserve">will open, and promoting study participation. The week following the announcement, a recruitment email will be sent to the members by the </w:t>
      </w:r>
      <w:r w:rsidRPr="0090234B" w:rsidR="002D0E5F">
        <w:rPr>
          <w:rStyle w:val="normaltextrun"/>
          <w:rFonts w:ascii="Times New Roman" w:hAnsi="Times New Roman" w:cs="Times New Roman"/>
          <w:color w:val="000000"/>
          <w:shd w:val="clear" w:color="auto" w:fill="FFFFFF"/>
        </w:rPr>
        <w:t xml:space="preserve">state sheriffs’ associations </w:t>
      </w:r>
      <w:r w:rsidRPr="0090234B">
        <w:rPr>
          <w:rStyle w:val="normaltextrun"/>
          <w:rFonts w:ascii="Times New Roman" w:hAnsi="Times New Roman" w:cs="Times New Roman"/>
          <w:color w:val="000000"/>
          <w:shd w:val="clear" w:color="auto" w:fill="FFFFFF"/>
        </w:rPr>
        <w:t xml:space="preserve">providing relevant web-links to the </w:t>
      </w:r>
      <w:r w:rsidRPr="0090234B" w:rsidR="002D0E5F">
        <w:rPr>
          <w:rFonts w:ascii="Times New Roman" w:hAnsi="Times New Roman" w:cs="Times New Roman"/>
          <w:color w:val="000000"/>
          <w:shd w:val="clear" w:color="auto" w:fill="FFFFFF"/>
        </w:rPr>
        <w:t>Sheriffs’ Advice-Seeking Survey</w:t>
      </w:r>
      <w:r w:rsidR="00380B89">
        <w:rPr>
          <w:rFonts w:ascii="Times New Roman" w:hAnsi="Times New Roman" w:cs="Times New Roman"/>
          <w:color w:val="000000"/>
          <w:shd w:val="clear" w:color="auto" w:fill="FFFFFF"/>
        </w:rPr>
        <w:t xml:space="preserve"> (</w:t>
      </w:r>
      <w:r w:rsidR="00380B89">
        <w:rPr>
          <w:rFonts w:ascii="Times New Roman" w:hAnsi="Times New Roman" w:cs="Times New Roman"/>
          <w:b/>
          <w:bCs/>
          <w:color w:val="000000"/>
          <w:shd w:val="clear" w:color="auto" w:fill="FFFFFF"/>
        </w:rPr>
        <w:t>Attachment C)</w:t>
      </w:r>
      <w:r w:rsidRPr="0090234B">
        <w:rPr>
          <w:rStyle w:val="normaltextrun"/>
          <w:rFonts w:ascii="Times New Roman" w:hAnsi="Times New Roman" w:cs="Times New Roman"/>
          <w:color w:val="000000"/>
          <w:shd w:val="clear" w:color="auto" w:fill="FFFFFF"/>
        </w:rPr>
        <w:t xml:space="preserve">. Respondents will have a period of 15 business days to complete the </w:t>
      </w:r>
      <w:r w:rsidRPr="0090234B" w:rsidR="00205793">
        <w:rPr>
          <w:rFonts w:ascii="Times New Roman" w:hAnsi="Times New Roman" w:cs="Times New Roman"/>
          <w:color w:val="000000"/>
          <w:shd w:val="clear" w:color="auto" w:fill="FFFFFF"/>
        </w:rPr>
        <w:t>Sheriffs’ Advice-Seeking Survey</w:t>
      </w:r>
      <w:r w:rsidRPr="0090234B">
        <w:rPr>
          <w:rStyle w:val="normaltextrun"/>
          <w:rFonts w:ascii="Times New Roman" w:hAnsi="Times New Roman" w:cs="Times New Roman"/>
          <w:color w:val="000000"/>
          <w:shd w:val="clear" w:color="auto" w:fill="FFFFFF"/>
        </w:rPr>
        <w:t xml:space="preserve">. We estimate the time burden to be no more than 7 minutes per recipient for the </w:t>
      </w:r>
      <w:r w:rsidRPr="0090234B" w:rsidR="005C223E">
        <w:rPr>
          <w:rFonts w:ascii="Times New Roman" w:hAnsi="Times New Roman" w:cs="Times New Roman"/>
          <w:color w:val="000000"/>
          <w:shd w:val="clear" w:color="auto" w:fill="FFFFFF"/>
        </w:rPr>
        <w:t>Sheriffs’ Advice-Seeking Survey</w:t>
      </w:r>
      <w:r w:rsidRPr="0090234B">
        <w:rPr>
          <w:rStyle w:val="normaltextrun"/>
          <w:rFonts w:ascii="Times New Roman" w:hAnsi="Times New Roman" w:cs="Times New Roman"/>
          <w:color w:val="000000"/>
          <w:shd w:val="clear" w:color="auto" w:fill="FFFFFF"/>
        </w:rPr>
        <w:t>. A reminder email that notes the deadline for responding will be sent</w:t>
      </w:r>
      <w:r w:rsidRPr="0090234B" w:rsidR="00205793">
        <w:rPr>
          <w:rStyle w:val="normaltextrun"/>
          <w:rFonts w:ascii="Times New Roman" w:hAnsi="Times New Roman" w:cs="Times New Roman"/>
          <w:color w:val="000000"/>
          <w:shd w:val="clear" w:color="auto" w:fill="FFFFFF"/>
        </w:rPr>
        <w:t xml:space="preserve"> by the state sheriffs’ association</w:t>
      </w:r>
      <w:r w:rsidRPr="0090234B">
        <w:rPr>
          <w:rStyle w:val="normaltextrun"/>
          <w:rFonts w:ascii="Times New Roman" w:hAnsi="Times New Roman" w:cs="Times New Roman"/>
          <w:color w:val="000000"/>
          <w:shd w:val="clear" w:color="auto" w:fill="FFFFFF"/>
        </w:rPr>
        <w:t xml:space="preserve"> to sheriff</w:t>
      </w:r>
      <w:r w:rsidRPr="0090234B" w:rsidR="00205793">
        <w:rPr>
          <w:rStyle w:val="normaltextrun"/>
          <w:rFonts w:ascii="Times New Roman" w:hAnsi="Times New Roman" w:cs="Times New Roman"/>
          <w:color w:val="000000"/>
          <w:shd w:val="clear" w:color="auto" w:fill="FFFFFF"/>
        </w:rPr>
        <w:t xml:space="preserve"> members</w:t>
      </w:r>
      <w:r w:rsidRPr="0090234B">
        <w:rPr>
          <w:rStyle w:val="normaltextrun"/>
          <w:rFonts w:ascii="Times New Roman" w:hAnsi="Times New Roman" w:cs="Times New Roman"/>
          <w:color w:val="000000"/>
          <w:shd w:val="clear" w:color="auto" w:fill="FFFFFF"/>
        </w:rPr>
        <w:t xml:space="preserve"> that don’t respond </w:t>
      </w:r>
      <w:r w:rsidRPr="0090234B" w:rsidR="00B80FE4">
        <w:rPr>
          <w:rStyle w:val="normaltextrun"/>
          <w:rFonts w:ascii="Times New Roman" w:hAnsi="Times New Roman" w:cs="Times New Roman"/>
          <w:color w:val="000000"/>
          <w:shd w:val="clear" w:color="auto" w:fill="FFFFFF"/>
        </w:rPr>
        <w:t xml:space="preserve">in the </w:t>
      </w:r>
      <w:r w:rsidRPr="0090234B">
        <w:rPr>
          <w:rStyle w:val="normaltextrun"/>
          <w:rFonts w:ascii="Times New Roman" w:hAnsi="Times New Roman" w:cs="Times New Roman"/>
          <w:color w:val="000000"/>
          <w:shd w:val="clear" w:color="auto" w:fill="FFFFFF"/>
        </w:rPr>
        <w:t xml:space="preserve">week before the end of the 15 business days given to complete the </w:t>
      </w:r>
      <w:r w:rsidRPr="0090234B" w:rsidR="005C223E">
        <w:rPr>
          <w:rFonts w:ascii="Times New Roman" w:hAnsi="Times New Roman" w:cs="Times New Roman"/>
          <w:color w:val="000000"/>
          <w:shd w:val="clear" w:color="auto" w:fill="FFFFFF"/>
        </w:rPr>
        <w:t xml:space="preserve">Sheriffs’ Advice-Seeking Survey </w:t>
      </w:r>
      <w:r w:rsidRPr="0090234B">
        <w:rPr>
          <w:rStyle w:val="normaltextrun"/>
          <w:rFonts w:ascii="Times New Roman" w:hAnsi="Times New Roman" w:cs="Times New Roman"/>
          <w:color w:val="000000"/>
          <w:shd w:val="clear" w:color="auto" w:fill="FFFFFF"/>
        </w:rPr>
        <w:t>(</w:t>
      </w:r>
      <w:r w:rsidRPr="0090234B">
        <w:rPr>
          <w:rStyle w:val="normaltextrun"/>
          <w:rFonts w:ascii="Times New Roman" w:hAnsi="Times New Roman" w:cs="Times New Roman"/>
          <w:b/>
          <w:bCs/>
          <w:color w:val="000000"/>
          <w:shd w:val="clear" w:color="auto" w:fill="FFFFFF"/>
        </w:rPr>
        <w:t xml:space="preserve">Attachment </w:t>
      </w:r>
      <w:r w:rsidR="00380B89">
        <w:rPr>
          <w:rStyle w:val="normaltextrun"/>
          <w:rFonts w:ascii="Times New Roman" w:hAnsi="Times New Roman" w:cs="Times New Roman"/>
          <w:b/>
          <w:bCs/>
          <w:color w:val="000000"/>
          <w:shd w:val="clear" w:color="auto" w:fill="FFFFFF"/>
        </w:rPr>
        <w:t>D</w:t>
      </w:r>
      <w:r w:rsidRPr="0090234B">
        <w:rPr>
          <w:rStyle w:val="normaltextrun"/>
          <w:rFonts w:ascii="Times New Roman" w:hAnsi="Times New Roman" w:cs="Times New Roman"/>
          <w:color w:val="000000"/>
          <w:shd w:val="clear" w:color="auto" w:fill="FFFFFF"/>
        </w:rPr>
        <w:t xml:space="preserve">). Non-responders will receive </w:t>
      </w:r>
      <w:r w:rsidRPr="0090234B" w:rsidR="00685557">
        <w:rPr>
          <w:rStyle w:val="normaltextrun"/>
          <w:rFonts w:ascii="Times New Roman" w:hAnsi="Times New Roman" w:cs="Times New Roman"/>
          <w:color w:val="000000"/>
          <w:shd w:val="clear" w:color="auto" w:fill="FFFFFF"/>
        </w:rPr>
        <w:t>a second</w:t>
      </w:r>
      <w:r w:rsidRPr="0090234B">
        <w:rPr>
          <w:rStyle w:val="normaltextrun"/>
          <w:rFonts w:ascii="Times New Roman" w:hAnsi="Times New Roman" w:cs="Times New Roman"/>
          <w:color w:val="000000"/>
          <w:shd w:val="clear" w:color="auto" w:fill="FFFFFF"/>
        </w:rPr>
        <w:t xml:space="preserve"> email reminder </w:t>
      </w:r>
      <w:r w:rsidRPr="0090234B" w:rsidR="00ED3799">
        <w:rPr>
          <w:rStyle w:val="normaltextrun"/>
          <w:rFonts w:ascii="Times New Roman" w:hAnsi="Times New Roman" w:cs="Times New Roman"/>
          <w:color w:val="000000"/>
          <w:shd w:val="clear" w:color="auto" w:fill="FFFFFF"/>
        </w:rPr>
        <w:t>from the state sheriffs’ associations</w:t>
      </w:r>
      <w:r w:rsidRPr="0090234B" w:rsidR="00C52F3C">
        <w:rPr>
          <w:rStyle w:val="normaltextrun"/>
          <w:rFonts w:ascii="Times New Roman" w:hAnsi="Times New Roman" w:cs="Times New Roman"/>
          <w:color w:val="000000"/>
          <w:shd w:val="clear" w:color="auto" w:fill="FFFFFF"/>
        </w:rPr>
        <w:t xml:space="preserve"> </w:t>
      </w:r>
      <w:r w:rsidRPr="0090234B" w:rsidR="002615D4">
        <w:rPr>
          <w:rStyle w:val="normaltextrun"/>
          <w:rFonts w:ascii="Times New Roman" w:hAnsi="Times New Roman" w:cs="Times New Roman"/>
          <w:color w:val="000000"/>
          <w:shd w:val="clear" w:color="auto" w:fill="FFFFFF"/>
        </w:rPr>
        <w:t>one day before the end of the 15 business days given</w:t>
      </w:r>
      <w:r w:rsidRPr="0090234B" w:rsidR="00685557">
        <w:rPr>
          <w:rStyle w:val="normaltextrun"/>
          <w:rFonts w:ascii="Times New Roman" w:hAnsi="Times New Roman" w:cs="Times New Roman"/>
          <w:color w:val="000000"/>
          <w:shd w:val="clear" w:color="auto" w:fill="FFFFFF"/>
        </w:rPr>
        <w:t xml:space="preserve"> </w:t>
      </w:r>
      <w:r w:rsidRPr="0090234B" w:rsidR="00C52F3C">
        <w:rPr>
          <w:rStyle w:val="normaltextrun"/>
          <w:rFonts w:ascii="Times New Roman" w:hAnsi="Times New Roman" w:cs="Times New Roman"/>
          <w:color w:val="000000"/>
          <w:shd w:val="clear" w:color="auto" w:fill="FFFFFF"/>
        </w:rPr>
        <w:t>(</w:t>
      </w:r>
      <w:r w:rsidRPr="0090234B" w:rsidR="00C52F3C">
        <w:rPr>
          <w:rStyle w:val="normaltextrun"/>
          <w:rFonts w:ascii="Times New Roman" w:hAnsi="Times New Roman" w:cs="Times New Roman"/>
          <w:b/>
          <w:bCs/>
          <w:color w:val="000000"/>
          <w:shd w:val="clear" w:color="auto" w:fill="FFFFFF"/>
        </w:rPr>
        <w:t xml:space="preserve">Attachment </w:t>
      </w:r>
      <w:r w:rsidR="00380B89">
        <w:rPr>
          <w:rStyle w:val="normaltextrun"/>
          <w:rFonts w:ascii="Times New Roman" w:hAnsi="Times New Roman" w:cs="Times New Roman"/>
          <w:b/>
          <w:bCs/>
          <w:color w:val="000000"/>
          <w:shd w:val="clear" w:color="auto" w:fill="FFFFFF"/>
        </w:rPr>
        <w:t>E</w:t>
      </w:r>
      <w:r w:rsidRPr="0090234B" w:rsidR="00C52F3C">
        <w:rPr>
          <w:rStyle w:val="normaltextrun"/>
          <w:rFonts w:ascii="Times New Roman" w:hAnsi="Times New Roman" w:cs="Times New Roman"/>
          <w:color w:val="000000"/>
          <w:shd w:val="clear" w:color="auto" w:fill="FFFFFF"/>
        </w:rPr>
        <w:t>)</w:t>
      </w:r>
      <w:r w:rsidRPr="0090234B" w:rsidR="00ED3799">
        <w:rPr>
          <w:rStyle w:val="normaltextrun"/>
          <w:rFonts w:ascii="Times New Roman" w:hAnsi="Times New Roman" w:cs="Times New Roman"/>
          <w:color w:val="000000"/>
          <w:shd w:val="clear" w:color="auto" w:fill="FFFFFF"/>
        </w:rPr>
        <w:t xml:space="preserve">. </w:t>
      </w:r>
      <w:r w:rsidR="00AE4362">
        <w:rPr>
          <w:rStyle w:val="normaltextrun"/>
          <w:rFonts w:ascii="Times New Roman" w:hAnsi="Times New Roman" w:cs="Times New Roman"/>
          <w:color w:val="000000"/>
          <w:shd w:val="clear" w:color="auto" w:fill="FFFFFF"/>
        </w:rPr>
        <w:t>We will work with the Sheriffs’ Associations to implement further follow-up (either by phone or mail) to</w:t>
      </w:r>
      <w:r w:rsidR="009E2C3B">
        <w:rPr>
          <w:rStyle w:val="normaltextrun"/>
          <w:rFonts w:ascii="Times New Roman" w:hAnsi="Times New Roman" w:cs="Times New Roman"/>
          <w:color w:val="000000"/>
          <w:shd w:val="clear" w:color="auto" w:fill="FFFFFF"/>
        </w:rPr>
        <w:t xml:space="preserve"> e</w:t>
      </w:r>
      <w:r w:rsidR="00EF090F">
        <w:rPr>
          <w:rStyle w:val="normaltextrun"/>
          <w:rFonts w:ascii="Times New Roman" w:hAnsi="Times New Roman" w:cs="Times New Roman"/>
          <w:color w:val="000000"/>
          <w:shd w:val="clear" w:color="auto" w:fill="FFFFFF"/>
        </w:rPr>
        <w:t>nsure</w:t>
      </w:r>
      <w:r w:rsidR="00AE4362">
        <w:rPr>
          <w:rStyle w:val="normaltextrun"/>
          <w:rFonts w:ascii="Times New Roman" w:hAnsi="Times New Roman" w:cs="Times New Roman"/>
          <w:color w:val="000000"/>
          <w:shd w:val="clear" w:color="auto" w:fill="FFFFFF"/>
        </w:rPr>
        <w:t xml:space="preserve"> </w:t>
      </w:r>
      <w:r w:rsidR="00EF090F">
        <w:rPr>
          <w:rStyle w:val="normaltextrun"/>
          <w:rFonts w:ascii="Times New Roman" w:hAnsi="Times New Roman" w:cs="Times New Roman"/>
          <w:color w:val="000000"/>
          <w:shd w:val="clear" w:color="auto" w:fill="FFFFFF"/>
        </w:rPr>
        <w:t>sufficient survey participation</w:t>
      </w:r>
      <w:r w:rsidRPr="0090234B" w:rsidR="00C52F3C">
        <w:rPr>
          <w:rFonts w:ascii="Times New Roman" w:hAnsi="Times New Roman" w:cs="Times New Roman"/>
          <w:color w:val="000000"/>
          <w:shd w:val="clear" w:color="auto" w:fill="FFFFFF"/>
        </w:rPr>
        <w:t xml:space="preserve"> (</w:t>
      </w:r>
      <w:r w:rsidRPr="0090234B" w:rsidR="00C52F3C">
        <w:rPr>
          <w:rFonts w:ascii="Times New Roman" w:hAnsi="Times New Roman" w:cs="Times New Roman"/>
          <w:b/>
          <w:bCs/>
          <w:color w:val="000000"/>
          <w:shd w:val="clear" w:color="auto" w:fill="FFFFFF"/>
        </w:rPr>
        <w:t>Attachment</w:t>
      </w:r>
      <w:r w:rsidR="00BB59C7">
        <w:rPr>
          <w:rFonts w:ascii="Times New Roman" w:hAnsi="Times New Roman" w:cs="Times New Roman"/>
          <w:b/>
          <w:bCs/>
          <w:color w:val="000000"/>
          <w:shd w:val="clear" w:color="auto" w:fill="FFFFFF"/>
        </w:rPr>
        <w:t>s</w:t>
      </w:r>
      <w:r w:rsidRPr="0090234B" w:rsidR="00C52F3C">
        <w:rPr>
          <w:rFonts w:ascii="Times New Roman" w:hAnsi="Times New Roman" w:cs="Times New Roman"/>
          <w:b/>
          <w:bCs/>
          <w:color w:val="000000"/>
          <w:shd w:val="clear" w:color="auto" w:fill="FFFFFF"/>
        </w:rPr>
        <w:t xml:space="preserve"> </w:t>
      </w:r>
      <w:r w:rsidR="00BB59C7">
        <w:rPr>
          <w:rFonts w:ascii="Times New Roman" w:hAnsi="Times New Roman" w:cs="Times New Roman"/>
          <w:b/>
          <w:bCs/>
          <w:color w:val="000000"/>
          <w:shd w:val="clear" w:color="auto" w:fill="FFFFFF"/>
        </w:rPr>
        <w:t>F</w:t>
      </w:r>
      <w:r w:rsidR="0053652D">
        <w:rPr>
          <w:rFonts w:ascii="Times New Roman" w:hAnsi="Times New Roman" w:cs="Times New Roman"/>
          <w:b/>
          <w:bCs/>
          <w:color w:val="000000"/>
          <w:shd w:val="clear" w:color="auto" w:fill="FFFFFF"/>
        </w:rPr>
        <w:t xml:space="preserve">, </w:t>
      </w:r>
      <w:r w:rsidR="00380B89">
        <w:rPr>
          <w:rFonts w:ascii="Times New Roman" w:hAnsi="Times New Roman" w:cs="Times New Roman"/>
          <w:b/>
          <w:bCs/>
          <w:color w:val="000000"/>
          <w:shd w:val="clear" w:color="auto" w:fill="FFFFFF"/>
        </w:rPr>
        <w:t>G</w:t>
      </w:r>
      <w:r w:rsidRPr="0090234B" w:rsidR="00C52F3C">
        <w:rPr>
          <w:rFonts w:ascii="Times New Roman" w:hAnsi="Times New Roman" w:cs="Times New Roman"/>
          <w:color w:val="000000"/>
          <w:shd w:val="clear" w:color="auto" w:fill="FFFFFF"/>
        </w:rPr>
        <w:t>)</w:t>
      </w:r>
      <w:r w:rsidRPr="0090234B" w:rsidR="000B0D8D">
        <w:rPr>
          <w:rFonts w:ascii="Times New Roman" w:hAnsi="Times New Roman" w:cs="Times New Roman"/>
          <w:color w:val="000000"/>
          <w:shd w:val="clear" w:color="auto" w:fill="FFFFFF"/>
        </w:rPr>
        <w:t xml:space="preserve">. </w:t>
      </w:r>
      <w:r w:rsidRPr="0090234B">
        <w:rPr>
          <w:rFonts w:ascii="Times New Roman" w:hAnsi="Times New Roman" w:cs="Times New Roman"/>
        </w:rPr>
        <w:t xml:space="preserve">(Attachment </w:t>
      </w:r>
      <w:r w:rsidRPr="0090234B" w:rsidR="00C52F3C">
        <w:rPr>
          <w:rFonts w:ascii="Times New Roman" w:hAnsi="Times New Roman" w:cs="Times New Roman"/>
        </w:rPr>
        <w:t>A</w:t>
      </w:r>
      <w:r w:rsidRPr="0090234B">
        <w:rPr>
          <w:rFonts w:ascii="Times New Roman" w:hAnsi="Times New Roman" w:cs="Times New Roman"/>
        </w:rPr>
        <w:t xml:space="preserve">: </w:t>
      </w:r>
      <w:r w:rsidRPr="0090234B" w:rsidR="00C52F3C">
        <w:rPr>
          <w:rFonts w:ascii="Times New Roman" w:hAnsi="Times New Roman" w:cs="Times New Roman"/>
        </w:rPr>
        <w:t>Survey Instrument</w:t>
      </w:r>
      <w:r w:rsidRPr="0090234B">
        <w:rPr>
          <w:rFonts w:ascii="Times New Roman" w:hAnsi="Times New Roman" w:cs="Times New Roman"/>
        </w:rPr>
        <w:t xml:space="preserve">; </w:t>
      </w:r>
      <w:r w:rsidRPr="0090234B" w:rsidR="00A747BB">
        <w:rPr>
          <w:rFonts w:ascii="Times New Roman" w:hAnsi="Times New Roman" w:cs="Times New Roman"/>
        </w:rPr>
        <w:t xml:space="preserve">Attachment B: </w:t>
      </w:r>
      <w:r w:rsidRPr="0090234B" w:rsidR="00606D5B">
        <w:rPr>
          <w:rFonts w:ascii="Times New Roman" w:hAnsi="Times New Roman" w:cs="Times New Roman"/>
        </w:rPr>
        <w:t>Announcement Email</w:t>
      </w:r>
      <w:r w:rsidRPr="0090234B" w:rsidR="00A747BB">
        <w:rPr>
          <w:rFonts w:ascii="Times New Roman" w:hAnsi="Times New Roman" w:cs="Times New Roman"/>
        </w:rPr>
        <w:t>;</w:t>
      </w:r>
      <w:r w:rsidR="00380B89">
        <w:rPr>
          <w:rFonts w:ascii="Times New Roman" w:hAnsi="Times New Roman" w:cs="Times New Roman"/>
        </w:rPr>
        <w:t xml:space="preserve"> Attachment C: </w:t>
      </w:r>
      <w:r w:rsidR="00D01584">
        <w:rPr>
          <w:rFonts w:ascii="Times New Roman" w:hAnsi="Times New Roman" w:cs="Times New Roman"/>
        </w:rPr>
        <w:t>Survey Link Email;</w:t>
      </w:r>
      <w:r w:rsidRPr="0090234B" w:rsidR="00A747BB">
        <w:rPr>
          <w:rFonts w:ascii="Times New Roman" w:hAnsi="Times New Roman" w:cs="Times New Roman"/>
        </w:rPr>
        <w:t xml:space="preserve"> </w:t>
      </w:r>
      <w:r w:rsidRPr="0090234B">
        <w:rPr>
          <w:rFonts w:ascii="Times New Roman" w:hAnsi="Times New Roman" w:cs="Times New Roman"/>
        </w:rPr>
        <w:t xml:space="preserve">Attachment </w:t>
      </w:r>
      <w:r w:rsidR="00380B89">
        <w:rPr>
          <w:rFonts w:ascii="Times New Roman" w:hAnsi="Times New Roman" w:cs="Times New Roman"/>
        </w:rPr>
        <w:t>D</w:t>
      </w:r>
      <w:r w:rsidRPr="0090234B">
        <w:rPr>
          <w:rFonts w:ascii="Times New Roman" w:hAnsi="Times New Roman" w:cs="Times New Roman"/>
        </w:rPr>
        <w:t xml:space="preserve">: Email Reminder </w:t>
      </w:r>
      <w:r w:rsidRPr="0090234B" w:rsidR="00A747BB">
        <w:rPr>
          <w:rFonts w:ascii="Times New Roman" w:hAnsi="Times New Roman" w:cs="Times New Roman"/>
        </w:rPr>
        <w:t>1</w:t>
      </w:r>
      <w:r w:rsidRPr="0090234B">
        <w:rPr>
          <w:rFonts w:ascii="Times New Roman" w:hAnsi="Times New Roman" w:cs="Times New Roman"/>
        </w:rPr>
        <w:t xml:space="preserve">; and Attachment </w:t>
      </w:r>
      <w:r w:rsidR="00380B89">
        <w:rPr>
          <w:rFonts w:ascii="Times New Roman" w:hAnsi="Times New Roman" w:cs="Times New Roman"/>
        </w:rPr>
        <w:t>E</w:t>
      </w:r>
      <w:r w:rsidRPr="0090234B">
        <w:rPr>
          <w:rFonts w:ascii="Times New Roman" w:hAnsi="Times New Roman" w:cs="Times New Roman"/>
        </w:rPr>
        <w:t xml:space="preserve">: </w:t>
      </w:r>
      <w:r w:rsidRPr="0090234B" w:rsidR="00A747BB">
        <w:rPr>
          <w:rFonts w:ascii="Times New Roman" w:hAnsi="Times New Roman" w:cs="Times New Roman"/>
        </w:rPr>
        <w:t>Email Reminder 2; At</w:t>
      </w:r>
      <w:r w:rsidRPr="0090234B" w:rsidR="008A5E49">
        <w:rPr>
          <w:rFonts w:ascii="Times New Roman" w:hAnsi="Times New Roman" w:cs="Times New Roman"/>
        </w:rPr>
        <w:t>t</w:t>
      </w:r>
      <w:r w:rsidRPr="0090234B" w:rsidR="00A747BB">
        <w:rPr>
          <w:rFonts w:ascii="Times New Roman" w:hAnsi="Times New Roman" w:cs="Times New Roman"/>
        </w:rPr>
        <w:t xml:space="preserve">achment </w:t>
      </w:r>
      <w:r w:rsidR="00380B89">
        <w:rPr>
          <w:rFonts w:ascii="Times New Roman" w:hAnsi="Times New Roman" w:cs="Times New Roman"/>
        </w:rPr>
        <w:t>F</w:t>
      </w:r>
      <w:r w:rsidRPr="0090234B" w:rsidR="00606D5B">
        <w:rPr>
          <w:rFonts w:ascii="Times New Roman" w:hAnsi="Times New Roman" w:cs="Times New Roman"/>
        </w:rPr>
        <w:t xml:space="preserve">: Telephone Reminder; Attachment </w:t>
      </w:r>
      <w:r w:rsidR="00380B89">
        <w:rPr>
          <w:rFonts w:ascii="Times New Roman" w:hAnsi="Times New Roman" w:cs="Times New Roman"/>
        </w:rPr>
        <w:t>G</w:t>
      </w:r>
      <w:r w:rsidRPr="0090234B" w:rsidR="00606D5B">
        <w:rPr>
          <w:rFonts w:ascii="Times New Roman" w:hAnsi="Times New Roman" w:cs="Times New Roman"/>
        </w:rPr>
        <w:t>: Mailed Reminder</w:t>
      </w:r>
      <w:r w:rsidRPr="0090234B">
        <w:rPr>
          <w:rFonts w:ascii="Times New Roman" w:hAnsi="Times New Roman" w:cs="Times New Roman"/>
        </w:rPr>
        <w:t xml:space="preserve">). </w:t>
      </w:r>
    </w:p>
    <w:p w:rsidR="005D7A08" w:rsidRPr="0090234B" w:rsidP="005D7A08" w14:paraId="2021B852" w14:textId="28AB2E81">
      <w:pPr>
        <w:rPr>
          <w:rFonts w:ascii="Times New Roman" w:hAnsi="Times New Roman" w:cs="Times New Roman"/>
          <w:b/>
        </w:rPr>
      </w:pPr>
      <w:r w:rsidRPr="0090234B">
        <w:rPr>
          <w:rFonts w:ascii="Times New Roman" w:hAnsi="Times New Roman" w:cs="Times New Roman"/>
          <w:b/>
        </w:rPr>
        <w:t>3</w:t>
      </w:r>
      <w:r w:rsidRPr="0090234B" w:rsidR="00A45A4A">
        <w:rPr>
          <w:rFonts w:ascii="Times New Roman" w:hAnsi="Times New Roman" w:cs="Times New Roman"/>
          <w:b/>
        </w:rPr>
        <w:t xml:space="preserve">. </w:t>
      </w:r>
      <w:r w:rsidRPr="0090234B" w:rsidR="00671039">
        <w:rPr>
          <w:rFonts w:ascii="Times New Roman" w:hAnsi="Times New Roman" w:cs="Times New Roman"/>
          <w:b/>
        </w:rPr>
        <w:t>Methods to Maximize Response Rates and Deal with No Response</w:t>
      </w:r>
    </w:p>
    <w:p w:rsidR="0058316F" w:rsidRPr="0090234B" w:rsidP="00AA7B9B" w14:paraId="74C4A5C1" w14:textId="77777777">
      <w:pPr>
        <w:autoSpaceDE w:val="0"/>
        <w:autoSpaceDN w:val="0"/>
        <w:adjustRightInd w:val="0"/>
        <w:spacing w:after="0" w:line="240" w:lineRule="auto"/>
        <w:contextualSpacing/>
        <w:jc w:val="both"/>
        <w:rPr>
          <w:rFonts w:ascii="Times New Roman" w:hAnsi="Times New Roman" w:cs="Times New Roman"/>
          <w:bCs/>
          <w:color w:val="FF0000"/>
        </w:rPr>
      </w:pPr>
    </w:p>
    <w:p w:rsidR="00A10095" w:rsidRPr="0090234B" w:rsidP="00A10095" w14:paraId="5C32A5A3" w14:textId="12F00C4C">
      <w:pPr>
        <w:rPr>
          <w:rFonts w:ascii="Times New Roman" w:hAnsi="Times New Roman" w:cs="Times New Roman"/>
        </w:rPr>
      </w:pPr>
      <w:r w:rsidRPr="0090234B">
        <w:rPr>
          <w:rFonts w:ascii="Times New Roman" w:hAnsi="Times New Roman" w:cs="Times New Roman"/>
        </w:rPr>
        <w:t xml:space="preserve">We will employ several strategies to maximize response rates, including keeping the </w:t>
      </w:r>
      <w:r w:rsidRPr="0090234B" w:rsidR="005C223E">
        <w:rPr>
          <w:rFonts w:ascii="Times New Roman" w:hAnsi="Times New Roman" w:cs="Times New Roman"/>
        </w:rPr>
        <w:t xml:space="preserve">Sheriffs’ Advice-Seeking Survey </w:t>
      </w:r>
      <w:r w:rsidRPr="0090234B">
        <w:rPr>
          <w:rFonts w:ascii="Times New Roman" w:hAnsi="Times New Roman" w:cs="Times New Roman"/>
        </w:rPr>
        <w:t>short and simple to minimize respondent burden. All participants will receive a</w:t>
      </w:r>
      <w:r w:rsidR="00D24603">
        <w:rPr>
          <w:rFonts w:ascii="Times New Roman" w:hAnsi="Times New Roman" w:cs="Times New Roman"/>
        </w:rPr>
        <w:t>n</w:t>
      </w:r>
      <w:r w:rsidRPr="0090234B">
        <w:rPr>
          <w:rFonts w:ascii="Times New Roman" w:hAnsi="Times New Roman" w:cs="Times New Roman"/>
        </w:rPr>
        <w:t xml:space="preserve"> announcement email sent by the state sheriff associations, a recruitment email with a hyperlink to the </w:t>
      </w:r>
      <w:r w:rsidRPr="0090234B" w:rsidR="005C223E">
        <w:rPr>
          <w:rFonts w:ascii="Times New Roman" w:hAnsi="Times New Roman" w:cs="Times New Roman"/>
        </w:rPr>
        <w:t>Sheriffs’ Advice-Seeking Survey</w:t>
      </w:r>
      <w:r w:rsidRPr="0090234B">
        <w:rPr>
          <w:rFonts w:ascii="Times New Roman" w:hAnsi="Times New Roman" w:cs="Times New Roman"/>
        </w:rPr>
        <w:t>, and two reminders as well as the option to complete the survey via mail or by phone. Strategies that will be used to enhance the response likelihood include the following:</w:t>
      </w:r>
    </w:p>
    <w:p w:rsidR="00A10095" w:rsidRPr="0090234B" w:rsidP="00A10095" w14:paraId="1E093BCD" w14:textId="5C70E6D3">
      <w:pPr>
        <w:pStyle w:val="CommentText"/>
        <w:numPr>
          <w:ilvl w:val="0"/>
          <w:numId w:val="4"/>
        </w:numPr>
        <w:contextualSpacing/>
        <w:rPr>
          <w:rFonts w:ascii="Times New Roman" w:hAnsi="Times New Roman" w:cs="Times New Roman"/>
          <w:sz w:val="22"/>
          <w:szCs w:val="22"/>
        </w:rPr>
      </w:pPr>
      <w:r w:rsidRPr="0090234B">
        <w:rPr>
          <w:rFonts w:ascii="Times New Roman" w:hAnsi="Times New Roman" w:cs="Times New Roman"/>
          <w:sz w:val="22"/>
          <w:szCs w:val="22"/>
        </w:rPr>
        <w:t>Using the state sheriff</w:t>
      </w:r>
      <w:r w:rsidRPr="0090234B" w:rsidR="00690B0B">
        <w:rPr>
          <w:rFonts w:ascii="Times New Roman" w:hAnsi="Times New Roman" w:cs="Times New Roman"/>
          <w:sz w:val="22"/>
          <w:szCs w:val="22"/>
        </w:rPr>
        <w:t>s’</w:t>
      </w:r>
      <w:r w:rsidRPr="0090234B">
        <w:rPr>
          <w:rFonts w:ascii="Times New Roman" w:hAnsi="Times New Roman" w:cs="Times New Roman"/>
          <w:sz w:val="22"/>
          <w:szCs w:val="22"/>
        </w:rPr>
        <w:t xml:space="preserve"> association</w:t>
      </w:r>
      <w:r w:rsidRPr="0090234B" w:rsidR="00690B0B">
        <w:rPr>
          <w:rFonts w:ascii="Times New Roman" w:hAnsi="Times New Roman" w:cs="Times New Roman"/>
          <w:sz w:val="22"/>
          <w:szCs w:val="22"/>
        </w:rPr>
        <w:t>s</w:t>
      </w:r>
      <w:r w:rsidRPr="0090234B">
        <w:rPr>
          <w:rFonts w:ascii="Times New Roman" w:hAnsi="Times New Roman" w:cs="Times New Roman"/>
          <w:sz w:val="22"/>
          <w:szCs w:val="22"/>
        </w:rPr>
        <w:t xml:space="preserve"> with stature to communicate the importance of the </w:t>
      </w:r>
      <w:r w:rsidRPr="0090234B" w:rsidR="005C223E">
        <w:rPr>
          <w:rFonts w:ascii="Times New Roman" w:hAnsi="Times New Roman" w:cs="Times New Roman"/>
          <w:sz w:val="22"/>
          <w:szCs w:val="22"/>
        </w:rPr>
        <w:t xml:space="preserve">Sheriffs’ Advice-Seeking Survey </w:t>
      </w:r>
      <w:r w:rsidRPr="0090234B">
        <w:rPr>
          <w:rFonts w:ascii="Times New Roman" w:hAnsi="Times New Roman" w:cs="Times New Roman"/>
          <w:sz w:val="22"/>
          <w:szCs w:val="22"/>
        </w:rPr>
        <w:t>to the</w:t>
      </w:r>
      <w:r w:rsidRPr="0090234B" w:rsidR="00690B0B">
        <w:rPr>
          <w:rFonts w:ascii="Times New Roman" w:hAnsi="Times New Roman" w:cs="Times New Roman"/>
          <w:sz w:val="22"/>
          <w:szCs w:val="22"/>
        </w:rPr>
        <w:t>ir</w:t>
      </w:r>
      <w:r w:rsidRPr="0090234B">
        <w:rPr>
          <w:rFonts w:ascii="Times New Roman" w:hAnsi="Times New Roman" w:cs="Times New Roman"/>
          <w:sz w:val="22"/>
          <w:szCs w:val="22"/>
        </w:rPr>
        <w:t xml:space="preserve"> sheriff</w:t>
      </w:r>
      <w:r w:rsidRPr="0090234B" w:rsidR="00690B0B">
        <w:rPr>
          <w:rFonts w:ascii="Times New Roman" w:hAnsi="Times New Roman" w:cs="Times New Roman"/>
          <w:sz w:val="22"/>
          <w:szCs w:val="22"/>
        </w:rPr>
        <w:t xml:space="preserve"> members.</w:t>
      </w:r>
    </w:p>
    <w:p w:rsidR="00A10095" w:rsidRPr="0090234B" w:rsidP="00A10095" w14:paraId="6347FC4A" w14:textId="5DAB70ED">
      <w:pPr>
        <w:pStyle w:val="CommentText"/>
        <w:numPr>
          <w:ilvl w:val="0"/>
          <w:numId w:val="4"/>
        </w:numPr>
        <w:contextualSpacing/>
        <w:rPr>
          <w:rFonts w:ascii="Times New Roman" w:hAnsi="Times New Roman" w:cs="Times New Roman"/>
          <w:sz w:val="22"/>
          <w:szCs w:val="22"/>
        </w:rPr>
      </w:pPr>
      <w:r w:rsidRPr="0090234B">
        <w:rPr>
          <w:rFonts w:ascii="Times New Roman" w:hAnsi="Times New Roman" w:cs="Times New Roman"/>
          <w:sz w:val="22"/>
          <w:szCs w:val="22"/>
        </w:rPr>
        <w:t xml:space="preserve">Disseminating information about the </w:t>
      </w:r>
      <w:r w:rsidRPr="0090234B" w:rsidR="005C223E">
        <w:rPr>
          <w:rFonts w:ascii="Times New Roman" w:hAnsi="Times New Roman" w:cs="Times New Roman"/>
          <w:sz w:val="22"/>
          <w:szCs w:val="22"/>
        </w:rPr>
        <w:t xml:space="preserve">Sheriffs’ Advice-Seeking Survey </w:t>
      </w:r>
      <w:r w:rsidRPr="0090234B">
        <w:rPr>
          <w:rFonts w:ascii="Times New Roman" w:hAnsi="Times New Roman" w:cs="Times New Roman"/>
          <w:sz w:val="22"/>
          <w:szCs w:val="22"/>
        </w:rPr>
        <w:t>and its benefits through the association list</w:t>
      </w:r>
      <w:r w:rsidR="00D24603">
        <w:rPr>
          <w:rFonts w:ascii="Times New Roman" w:hAnsi="Times New Roman" w:cs="Times New Roman"/>
          <w:sz w:val="22"/>
          <w:szCs w:val="22"/>
        </w:rPr>
        <w:t>s</w:t>
      </w:r>
      <w:r w:rsidRPr="0090234B">
        <w:rPr>
          <w:rFonts w:ascii="Times New Roman" w:hAnsi="Times New Roman" w:cs="Times New Roman"/>
          <w:sz w:val="22"/>
          <w:szCs w:val="22"/>
        </w:rPr>
        <w:t>ervs.</w:t>
      </w:r>
    </w:p>
    <w:p w:rsidR="00A10095" w:rsidRPr="0090234B" w:rsidP="00A10095" w14:paraId="5BA69466" w14:textId="77777777">
      <w:pPr>
        <w:pStyle w:val="CommentText"/>
        <w:numPr>
          <w:ilvl w:val="0"/>
          <w:numId w:val="4"/>
        </w:numPr>
        <w:spacing w:after="0"/>
        <w:contextualSpacing/>
        <w:rPr>
          <w:rFonts w:ascii="Times New Roman" w:hAnsi="Times New Roman" w:cs="Times New Roman"/>
          <w:sz w:val="22"/>
          <w:szCs w:val="22"/>
        </w:rPr>
      </w:pPr>
      <w:r w:rsidRPr="0090234B">
        <w:rPr>
          <w:rFonts w:ascii="Times New Roman" w:hAnsi="Times New Roman" w:cs="Times New Roman"/>
          <w:sz w:val="22"/>
          <w:szCs w:val="22"/>
        </w:rPr>
        <w:t>E-mail requests will be individualized by respondent name.</w:t>
      </w:r>
    </w:p>
    <w:p w:rsidR="00A10095" w:rsidRPr="0090234B" w:rsidP="00A10095" w14:paraId="2097EE04" w14:textId="7B9B190F">
      <w:pPr>
        <w:numPr>
          <w:ilvl w:val="0"/>
          <w:numId w:val="4"/>
        </w:numPr>
        <w:spacing w:after="0" w:line="240" w:lineRule="auto"/>
        <w:rPr>
          <w:rFonts w:ascii="Times New Roman" w:hAnsi="Times New Roman" w:cs="Times New Roman"/>
        </w:rPr>
      </w:pPr>
      <w:r w:rsidRPr="0090234B">
        <w:rPr>
          <w:rFonts w:ascii="Times New Roman" w:hAnsi="Times New Roman" w:cs="Times New Roman"/>
        </w:rPr>
        <w:t>The request will include friendly and inviting language and include an estimate of the short time (7 m</w:t>
      </w:r>
      <w:r w:rsidRPr="0090234B" w:rsidR="00210036">
        <w:rPr>
          <w:rFonts w:ascii="Times New Roman" w:hAnsi="Times New Roman" w:cs="Times New Roman"/>
        </w:rPr>
        <w:t>inute</w:t>
      </w:r>
      <w:r w:rsidRPr="0090234B">
        <w:rPr>
          <w:rFonts w:ascii="Times New Roman" w:hAnsi="Times New Roman" w:cs="Times New Roman"/>
        </w:rPr>
        <w:t xml:space="preserve">s) required to complete the </w:t>
      </w:r>
      <w:r w:rsidRPr="0090234B" w:rsidR="005C223E">
        <w:rPr>
          <w:rFonts w:ascii="Times New Roman" w:hAnsi="Times New Roman" w:cs="Times New Roman"/>
        </w:rPr>
        <w:t>Sheriffs’ Advice-Seeking Survey</w:t>
      </w:r>
      <w:r w:rsidRPr="0090234B">
        <w:rPr>
          <w:rFonts w:ascii="Times New Roman" w:hAnsi="Times New Roman" w:cs="Times New Roman"/>
        </w:rPr>
        <w:t xml:space="preserve">. </w:t>
      </w:r>
    </w:p>
    <w:p w:rsidR="00A10095" w:rsidRPr="0090234B" w:rsidP="00A10095" w14:paraId="7F92C493" w14:textId="77777777">
      <w:pPr>
        <w:numPr>
          <w:ilvl w:val="0"/>
          <w:numId w:val="4"/>
        </w:numPr>
        <w:spacing w:after="0" w:line="240" w:lineRule="auto"/>
        <w:rPr>
          <w:rFonts w:ascii="Times New Roman" w:hAnsi="Times New Roman" w:cs="Times New Roman"/>
        </w:rPr>
      </w:pPr>
      <w:r w:rsidRPr="0090234B">
        <w:rPr>
          <w:rFonts w:ascii="Times New Roman" w:hAnsi="Times New Roman" w:cs="Times New Roman"/>
        </w:rPr>
        <w:t xml:space="preserve">These e-mail requests will convey the potential value of results to respondents and will indicate that the individual participants’ responses will not be identified to any state agency or any other entity.   </w:t>
      </w:r>
    </w:p>
    <w:p w:rsidR="00A10095" w:rsidRPr="0090234B" w:rsidP="00A10095" w14:paraId="3C8C334A" w14:textId="7095F9F9">
      <w:pPr>
        <w:numPr>
          <w:ilvl w:val="0"/>
          <w:numId w:val="4"/>
        </w:numPr>
        <w:spacing w:after="0" w:line="240" w:lineRule="auto"/>
        <w:rPr>
          <w:rFonts w:ascii="Times New Roman" w:hAnsi="Times New Roman" w:cs="Times New Roman"/>
        </w:rPr>
      </w:pPr>
      <w:r w:rsidRPr="0090234B">
        <w:rPr>
          <w:rFonts w:ascii="Times New Roman" w:hAnsi="Times New Roman" w:cs="Times New Roman"/>
        </w:rPr>
        <w:t xml:space="preserve">Web-based survey respondents will be provided with a “resume” capability that allows them to break off the session mid-survey and then return to the </w:t>
      </w:r>
      <w:r w:rsidRPr="0090234B" w:rsidR="005C223E">
        <w:rPr>
          <w:rFonts w:ascii="Times New Roman" w:hAnsi="Times New Roman" w:cs="Times New Roman"/>
        </w:rPr>
        <w:t xml:space="preserve">Sheriffs’ Advice-Seeking Survey </w:t>
      </w:r>
      <w:r w:rsidRPr="0090234B">
        <w:rPr>
          <w:rFonts w:ascii="Times New Roman" w:hAnsi="Times New Roman" w:cs="Times New Roman"/>
        </w:rPr>
        <w:t>at a later time to complete it without losing previously entered data.</w:t>
      </w:r>
    </w:p>
    <w:p w:rsidR="00A10095" w:rsidP="00A10095" w14:paraId="69986955" w14:textId="13A2F8FD">
      <w:pPr>
        <w:numPr>
          <w:ilvl w:val="0"/>
          <w:numId w:val="4"/>
        </w:numPr>
        <w:spacing w:after="0" w:line="240" w:lineRule="auto"/>
        <w:rPr>
          <w:rFonts w:ascii="Times New Roman" w:hAnsi="Times New Roman" w:cs="Times New Roman"/>
        </w:rPr>
      </w:pPr>
      <w:r w:rsidRPr="0090234B">
        <w:rPr>
          <w:rFonts w:ascii="Times New Roman" w:hAnsi="Times New Roman" w:cs="Times New Roman"/>
        </w:rPr>
        <w:t>Two reminder email not</w:t>
      </w:r>
      <w:r w:rsidRPr="0090234B" w:rsidR="008A5E49">
        <w:rPr>
          <w:rFonts w:ascii="Times New Roman" w:hAnsi="Times New Roman" w:cs="Times New Roman"/>
        </w:rPr>
        <w:t>i</w:t>
      </w:r>
      <w:r w:rsidRPr="0090234B">
        <w:rPr>
          <w:rFonts w:ascii="Times New Roman" w:hAnsi="Times New Roman" w:cs="Times New Roman"/>
        </w:rPr>
        <w:t>ces</w:t>
      </w:r>
      <w:r w:rsidRPr="0090234B" w:rsidR="00210036">
        <w:rPr>
          <w:rFonts w:ascii="Times New Roman" w:hAnsi="Times New Roman" w:cs="Times New Roman"/>
        </w:rPr>
        <w:t xml:space="preserve"> </w:t>
      </w:r>
      <w:r w:rsidRPr="0090234B">
        <w:rPr>
          <w:rFonts w:ascii="Times New Roman" w:hAnsi="Times New Roman" w:cs="Times New Roman"/>
        </w:rPr>
        <w:t xml:space="preserve">will be sent to non-responders beginning a week before the deadline for the </w:t>
      </w:r>
      <w:r w:rsidRPr="0090234B" w:rsidR="005C223E">
        <w:rPr>
          <w:rFonts w:ascii="Times New Roman" w:hAnsi="Times New Roman" w:cs="Times New Roman"/>
        </w:rPr>
        <w:t xml:space="preserve">Sheriffs’ Advice-Seeking Survey </w:t>
      </w:r>
      <w:r w:rsidRPr="0090234B">
        <w:rPr>
          <w:rFonts w:ascii="Times New Roman" w:hAnsi="Times New Roman" w:cs="Times New Roman"/>
        </w:rPr>
        <w:t>completion</w:t>
      </w:r>
      <w:r w:rsidRPr="0090234B" w:rsidR="00300B36">
        <w:rPr>
          <w:rFonts w:ascii="Times New Roman" w:hAnsi="Times New Roman" w:cs="Times New Roman"/>
        </w:rPr>
        <w:t xml:space="preserve"> and will </w:t>
      </w:r>
      <w:r w:rsidRPr="0090234B">
        <w:rPr>
          <w:rFonts w:ascii="Times New Roman" w:hAnsi="Times New Roman" w:cs="Times New Roman"/>
        </w:rPr>
        <w:t xml:space="preserve">include a hyperlink to the </w:t>
      </w:r>
      <w:r w:rsidRPr="0090234B" w:rsidR="005C223E">
        <w:rPr>
          <w:rFonts w:ascii="Times New Roman" w:hAnsi="Times New Roman" w:cs="Times New Roman"/>
        </w:rPr>
        <w:t>online</w:t>
      </w:r>
      <w:r w:rsidRPr="0090234B">
        <w:rPr>
          <w:rFonts w:ascii="Times New Roman" w:hAnsi="Times New Roman" w:cs="Times New Roman"/>
        </w:rPr>
        <w:t xml:space="preserve"> </w:t>
      </w:r>
      <w:r w:rsidRPr="0090234B" w:rsidR="005C223E">
        <w:rPr>
          <w:rFonts w:ascii="Times New Roman" w:hAnsi="Times New Roman" w:cs="Times New Roman"/>
        </w:rPr>
        <w:t>Sheriffs’ Advice-Seeking Survey</w:t>
      </w:r>
      <w:r w:rsidRPr="0090234B">
        <w:rPr>
          <w:rFonts w:ascii="Times New Roman" w:hAnsi="Times New Roman" w:cs="Times New Roman"/>
        </w:rPr>
        <w:t xml:space="preserve">. </w:t>
      </w:r>
      <w:r w:rsidR="00EF090F">
        <w:rPr>
          <w:rFonts w:ascii="Times New Roman" w:hAnsi="Times New Roman" w:cs="Times New Roman"/>
        </w:rPr>
        <w:t>Based on the process recommended by the Sheriffs’ Associations, r</w:t>
      </w:r>
      <w:r w:rsidRPr="0090234B">
        <w:rPr>
          <w:rFonts w:ascii="Times New Roman" w:hAnsi="Times New Roman" w:cs="Times New Roman"/>
        </w:rPr>
        <w:t xml:space="preserve">espondents will also receive a </w:t>
      </w:r>
      <w:r w:rsidRPr="0090234B" w:rsidR="005C1881">
        <w:rPr>
          <w:rFonts w:ascii="Times New Roman" w:hAnsi="Times New Roman" w:cs="Times New Roman"/>
        </w:rPr>
        <w:t>telephone reminder to complete the Sheriffs’ Advice-Seeking Survey and</w:t>
      </w:r>
      <w:r w:rsidR="00EF090F">
        <w:rPr>
          <w:rFonts w:ascii="Times New Roman" w:hAnsi="Times New Roman" w:cs="Times New Roman"/>
        </w:rPr>
        <w:t>/or</w:t>
      </w:r>
      <w:r w:rsidRPr="0090234B" w:rsidR="005C1881">
        <w:rPr>
          <w:rFonts w:ascii="Times New Roman" w:hAnsi="Times New Roman" w:cs="Times New Roman"/>
        </w:rPr>
        <w:t xml:space="preserve"> will be offered the opportunity to complete the survey over the phone or by registered mail. </w:t>
      </w:r>
      <w:r w:rsidRPr="0090234B" w:rsidR="008D1C66">
        <w:rPr>
          <w:rFonts w:ascii="Times New Roman" w:hAnsi="Times New Roman" w:cs="Times New Roman"/>
        </w:rPr>
        <w:t xml:space="preserve">Sheriffs who prefer mail will receive a </w:t>
      </w:r>
      <w:r w:rsidRPr="0090234B">
        <w:rPr>
          <w:rFonts w:ascii="Times New Roman" w:hAnsi="Times New Roman" w:cs="Times New Roman"/>
        </w:rPr>
        <w:t xml:space="preserve">paper copy of the </w:t>
      </w:r>
      <w:r w:rsidRPr="0090234B" w:rsidR="008D1C66">
        <w:rPr>
          <w:rFonts w:ascii="Times New Roman" w:hAnsi="Times New Roman" w:cs="Times New Roman"/>
        </w:rPr>
        <w:t xml:space="preserve">Sheriffs’ Advice-Seeking Survey </w:t>
      </w:r>
      <w:r w:rsidRPr="0090234B">
        <w:rPr>
          <w:rFonts w:ascii="Times New Roman" w:hAnsi="Times New Roman" w:cs="Times New Roman"/>
        </w:rPr>
        <w:t>with return postage</w:t>
      </w:r>
      <w:r w:rsidRPr="0090234B" w:rsidR="008D1C66">
        <w:rPr>
          <w:rFonts w:ascii="Times New Roman" w:hAnsi="Times New Roman" w:cs="Times New Roman"/>
        </w:rPr>
        <w:t>.</w:t>
      </w:r>
    </w:p>
    <w:p w:rsidR="00DB5DBB" w:rsidRPr="0090234B" w:rsidP="00DB5DBB" w14:paraId="456BD688" w14:textId="77777777">
      <w:pPr>
        <w:spacing w:after="0" w:line="240" w:lineRule="auto"/>
        <w:ind w:left="720"/>
        <w:rPr>
          <w:rFonts w:ascii="Times New Roman" w:hAnsi="Times New Roman" w:cs="Times New Roman"/>
        </w:rPr>
      </w:pPr>
    </w:p>
    <w:p w:rsidR="005D7A08" w:rsidRPr="0090234B" w:rsidP="005D7A08" w14:paraId="7F28AB5B" w14:textId="50868A50">
      <w:pPr>
        <w:rPr>
          <w:rFonts w:ascii="Times New Roman" w:hAnsi="Times New Roman" w:cs="Times New Roman"/>
          <w:b/>
        </w:rPr>
      </w:pPr>
      <w:r w:rsidRPr="0090234B">
        <w:rPr>
          <w:rFonts w:ascii="Times New Roman" w:hAnsi="Times New Roman" w:cs="Times New Roman"/>
          <w:b/>
        </w:rPr>
        <w:t>4.</w:t>
      </w:r>
      <w:r w:rsidRPr="0090234B" w:rsidR="00A45A4A">
        <w:rPr>
          <w:rFonts w:ascii="Times New Roman" w:hAnsi="Times New Roman" w:cs="Times New Roman"/>
          <w:b/>
        </w:rPr>
        <w:t xml:space="preserve">  </w:t>
      </w:r>
      <w:r w:rsidRPr="0090234B">
        <w:rPr>
          <w:rFonts w:ascii="Times New Roman" w:hAnsi="Times New Roman" w:cs="Times New Roman"/>
          <w:b/>
        </w:rPr>
        <w:t>Test of Procedures or Methods to Be Undertaken</w:t>
      </w:r>
    </w:p>
    <w:p w:rsidR="006023AC" w:rsidRPr="006023AC" w:rsidP="005D7A08" w14:paraId="33F119CB" w14:textId="330AD435">
      <w:pPr>
        <w:rPr>
          <w:rFonts w:ascii="Times New Roman" w:hAnsi="Times New Roman" w:cs="Times New Roman"/>
        </w:rPr>
      </w:pPr>
      <w:r w:rsidRPr="0090234B">
        <w:rPr>
          <w:rFonts w:ascii="Times New Roman" w:hAnsi="Times New Roman" w:cs="Times New Roman"/>
        </w:rPr>
        <w:t xml:space="preserve">Once the </w:t>
      </w:r>
      <w:r w:rsidRPr="0090234B" w:rsidR="005C223E">
        <w:rPr>
          <w:rFonts w:ascii="Times New Roman" w:hAnsi="Times New Roman" w:cs="Times New Roman"/>
        </w:rPr>
        <w:t xml:space="preserve">Sheriffs’ Advice-Seeking Survey </w:t>
      </w:r>
      <w:r w:rsidRPr="13D443D0" w:rsidR="70A7A366">
        <w:rPr>
          <w:rFonts w:ascii="Times New Roman" w:hAnsi="Times New Roman" w:cs="Times New Roman"/>
        </w:rPr>
        <w:t>was</w:t>
      </w:r>
      <w:r w:rsidRPr="13D443D0">
        <w:rPr>
          <w:rFonts w:ascii="Times New Roman" w:hAnsi="Times New Roman" w:cs="Times New Roman"/>
        </w:rPr>
        <w:t xml:space="preserve"> </w:t>
      </w:r>
      <w:r w:rsidRPr="0090234B">
        <w:rPr>
          <w:rFonts w:ascii="Times New Roman" w:hAnsi="Times New Roman" w:cs="Times New Roman"/>
        </w:rPr>
        <w:t>programmed into the online survey platform</w:t>
      </w:r>
      <w:r w:rsidRPr="0090234B" w:rsidR="003D099A">
        <w:rPr>
          <w:rFonts w:ascii="Times New Roman" w:hAnsi="Times New Roman" w:cs="Times New Roman"/>
        </w:rPr>
        <w:t xml:space="preserve"> (Qualtrics)</w:t>
      </w:r>
      <w:r w:rsidRPr="0090234B">
        <w:rPr>
          <w:rFonts w:ascii="Times New Roman" w:hAnsi="Times New Roman" w:cs="Times New Roman"/>
        </w:rPr>
        <w:t xml:space="preserve">, </w:t>
      </w:r>
      <w:r w:rsidRPr="0090234B" w:rsidR="0072445C">
        <w:rPr>
          <w:rFonts w:ascii="Times New Roman" w:hAnsi="Times New Roman" w:cs="Times New Roman"/>
        </w:rPr>
        <w:t>the contractor</w:t>
      </w:r>
      <w:r w:rsidRPr="0090234B">
        <w:rPr>
          <w:rFonts w:ascii="Times New Roman" w:hAnsi="Times New Roman" w:cs="Times New Roman"/>
        </w:rPr>
        <w:t xml:space="preserve"> </w:t>
      </w:r>
      <w:r w:rsidRPr="13D443D0" w:rsidR="070AABD7">
        <w:rPr>
          <w:rFonts w:ascii="Times New Roman" w:hAnsi="Times New Roman" w:cs="Times New Roman"/>
        </w:rPr>
        <w:t>conducted</w:t>
      </w:r>
      <w:r w:rsidRPr="0090234B">
        <w:rPr>
          <w:rFonts w:ascii="Times New Roman" w:hAnsi="Times New Roman" w:cs="Times New Roman"/>
        </w:rPr>
        <w:t xml:space="preserve"> multiple rounds of quality assurance checks</w:t>
      </w:r>
      <w:r w:rsidRPr="0090234B" w:rsidR="00B75E6D">
        <w:rPr>
          <w:rFonts w:ascii="Times New Roman" w:hAnsi="Times New Roman" w:cs="Times New Roman"/>
        </w:rPr>
        <w:t xml:space="preserve"> to ensure </w:t>
      </w:r>
      <w:r w:rsidRPr="0090234B" w:rsidR="006D507C">
        <w:rPr>
          <w:rFonts w:ascii="Times New Roman" w:hAnsi="Times New Roman" w:cs="Times New Roman"/>
        </w:rPr>
        <w:t>functionality in the online environment.</w:t>
      </w:r>
      <w:r w:rsidRPr="0090234B" w:rsidR="008D5779">
        <w:rPr>
          <w:rFonts w:ascii="Times New Roman" w:hAnsi="Times New Roman" w:cs="Times New Roman"/>
        </w:rPr>
        <w:t xml:space="preserve"> </w:t>
      </w:r>
      <w:r w:rsidRPr="0090234B" w:rsidR="00462338">
        <w:rPr>
          <w:rFonts w:ascii="Times New Roman" w:hAnsi="Times New Roman" w:cs="Times New Roman"/>
        </w:rPr>
        <w:t xml:space="preserve">CDC </w:t>
      </w:r>
      <w:r w:rsidRPr="13D443D0" w:rsidR="1067F519">
        <w:rPr>
          <w:rFonts w:ascii="Times New Roman" w:hAnsi="Times New Roman" w:cs="Times New Roman"/>
        </w:rPr>
        <w:t>requested the</w:t>
      </w:r>
      <w:r w:rsidRPr="0090234B" w:rsidR="00462338">
        <w:rPr>
          <w:rFonts w:ascii="Times New Roman" w:hAnsi="Times New Roman" w:cs="Times New Roman"/>
        </w:rPr>
        <w:t xml:space="preserve"> state sheriffs’ associations </w:t>
      </w:r>
      <w:r w:rsidRPr="13D443D0" w:rsidR="5947A382">
        <w:rPr>
          <w:rFonts w:ascii="Times New Roman" w:hAnsi="Times New Roman" w:cs="Times New Roman"/>
        </w:rPr>
        <w:t xml:space="preserve">to </w:t>
      </w:r>
      <w:r w:rsidRPr="0090234B" w:rsidR="00462338">
        <w:rPr>
          <w:rFonts w:ascii="Times New Roman" w:hAnsi="Times New Roman" w:cs="Times New Roman"/>
        </w:rPr>
        <w:t xml:space="preserve">review and approve the Sheriffs’ Advice-Seeking Survey </w:t>
      </w:r>
      <w:r w:rsidRPr="0090234B" w:rsidR="008A5E49">
        <w:rPr>
          <w:rFonts w:ascii="Times New Roman" w:hAnsi="Times New Roman" w:cs="Times New Roman"/>
        </w:rPr>
        <w:t>questionnaire</w:t>
      </w:r>
      <w:r w:rsidRPr="0090234B" w:rsidR="002B2C60">
        <w:rPr>
          <w:rFonts w:ascii="Times New Roman" w:hAnsi="Times New Roman" w:cs="Times New Roman"/>
        </w:rPr>
        <w:t xml:space="preserve"> in the online environment</w:t>
      </w:r>
      <w:r w:rsidR="00B74215">
        <w:rPr>
          <w:rFonts w:ascii="Times New Roman" w:hAnsi="Times New Roman" w:cs="Times New Roman"/>
        </w:rPr>
        <w:t xml:space="preserve"> </w:t>
      </w:r>
      <w:r w:rsidRPr="13D443D0" w:rsidR="3AD7A9BF">
        <w:rPr>
          <w:rFonts w:ascii="Times New Roman" w:hAnsi="Times New Roman" w:cs="Times New Roman"/>
        </w:rPr>
        <w:t xml:space="preserve">through </w:t>
      </w:r>
      <w:r w:rsidR="00B74215">
        <w:rPr>
          <w:rFonts w:ascii="Times New Roman" w:hAnsi="Times New Roman" w:cs="Times New Roman"/>
        </w:rPr>
        <w:t>a pilot test</w:t>
      </w:r>
      <w:r w:rsidRPr="0090234B" w:rsidR="002B2C60">
        <w:rPr>
          <w:rFonts w:ascii="Times New Roman" w:hAnsi="Times New Roman" w:cs="Times New Roman"/>
        </w:rPr>
        <w:t xml:space="preserve">. </w:t>
      </w:r>
      <w:r w:rsidR="00B74215">
        <w:rPr>
          <w:rFonts w:ascii="Times New Roman" w:hAnsi="Times New Roman" w:cs="Times New Roman"/>
        </w:rPr>
        <w:t xml:space="preserve">The contractor </w:t>
      </w:r>
      <w:r w:rsidRPr="13D443D0" w:rsidR="5A1423C9">
        <w:rPr>
          <w:rFonts w:ascii="Times New Roman" w:hAnsi="Times New Roman" w:cs="Times New Roman"/>
        </w:rPr>
        <w:t xml:space="preserve">conducted </w:t>
      </w:r>
      <w:r w:rsidR="00B74215">
        <w:rPr>
          <w:rFonts w:ascii="Times New Roman" w:hAnsi="Times New Roman" w:cs="Times New Roman"/>
        </w:rPr>
        <w:t xml:space="preserve">short cognitive interviews with </w:t>
      </w:r>
      <w:r w:rsidR="00724E3C">
        <w:rPr>
          <w:rFonts w:ascii="Times New Roman" w:hAnsi="Times New Roman" w:cs="Times New Roman"/>
        </w:rPr>
        <w:t xml:space="preserve">state sheriffs’ association partners who pilot </w:t>
      </w:r>
      <w:r w:rsidRPr="13D443D0" w:rsidR="00724E3C">
        <w:rPr>
          <w:rFonts w:ascii="Times New Roman" w:hAnsi="Times New Roman" w:cs="Times New Roman"/>
        </w:rPr>
        <w:t>test</w:t>
      </w:r>
      <w:r w:rsidRPr="13D443D0" w:rsidR="7D553E53">
        <w:rPr>
          <w:rFonts w:ascii="Times New Roman" w:hAnsi="Times New Roman" w:cs="Times New Roman"/>
        </w:rPr>
        <w:t xml:space="preserve">ed </w:t>
      </w:r>
      <w:r w:rsidR="00724E3C">
        <w:rPr>
          <w:rFonts w:ascii="Times New Roman" w:hAnsi="Times New Roman" w:cs="Times New Roman"/>
        </w:rPr>
        <w:t>the Sheriffs’ Advice-Seeking Survey to ask for their feedback on the length, clarity, and relevance of the survey items.</w:t>
      </w:r>
    </w:p>
    <w:p w:rsidR="005D7A08" w:rsidRPr="0090234B" w:rsidP="005D7A08" w14:paraId="573AD98A" w14:textId="27527193">
      <w:pPr>
        <w:rPr>
          <w:rFonts w:ascii="Times New Roman" w:hAnsi="Times New Roman" w:cs="Times New Roman"/>
          <w:b/>
        </w:rPr>
      </w:pPr>
      <w:r w:rsidRPr="0090234B">
        <w:rPr>
          <w:rFonts w:ascii="Times New Roman" w:hAnsi="Times New Roman" w:cs="Times New Roman"/>
          <w:b/>
        </w:rPr>
        <w:t xml:space="preserve">5. </w:t>
      </w:r>
      <w:r w:rsidRPr="0090234B">
        <w:rPr>
          <w:rFonts w:ascii="Times New Roman" w:hAnsi="Times New Roman" w:cs="Times New Roman"/>
          <w:b/>
        </w:rPr>
        <w:t>Individuals Consulted on Statistical Aspects and Individuals Collecting and/or Analyzing Data</w:t>
      </w:r>
    </w:p>
    <w:p w:rsidR="004705ED" w:rsidRPr="0090234B" w:rsidP="004705ED" w14:paraId="2E712CF5" w14:textId="66C711EB">
      <w:pPr>
        <w:pStyle w:val="NoSpacing"/>
        <w:spacing w:line="360" w:lineRule="auto"/>
        <w:rPr>
          <w:sz w:val="22"/>
          <w:szCs w:val="22"/>
        </w:rPr>
      </w:pPr>
      <w:r w:rsidRPr="0090234B">
        <w:rPr>
          <w:sz w:val="22"/>
          <w:szCs w:val="22"/>
        </w:rPr>
        <w:t>The organization responsible for study design and data collection activities is ICF</w:t>
      </w:r>
      <w:r w:rsidRPr="0090234B" w:rsidR="008F426E">
        <w:rPr>
          <w:sz w:val="22"/>
          <w:szCs w:val="22"/>
        </w:rPr>
        <w:t xml:space="preserve"> </w:t>
      </w:r>
      <w:r w:rsidR="002E3121">
        <w:rPr>
          <w:sz w:val="22"/>
          <w:szCs w:val="22"/>
        </w:rPr>
        <w:t>under a sub</w:t>
      </w:r>
      <w:r w:rsidRPr="0090234B" w:rsidR="008F426E">
        <w:rPr>
          <w:sz w:val="22"/>
          <w:szCs w:val="22"/>
        </w:rPr>
        <w:t>contract</w:t>
      </w:r>
      <w:r w:rsidR="00BD34F5">
        <w:rPr>
          <w:sz w:val="22"/>
          <w:szCs w:val="22"/>
        </w:rPr>
        <w:t xml:space="preserve"> with </w:t>
      </w:r>
      <w:r w:rsidR="00BD34F5">
        <w:rPr>
          <w:sz w:val="22"/>
          <w:szCs w:val="22"/>
        </w:rPr>
        <w:t>Tanaq</w:t>
      </w:r>
      <w:r w:rsidR="00BD34F5">
        <w:rPr>
          <w:sz w:val="22"/>
          <w:szCs w:val="22"/>
        </w:rPr>
        <w:t>, contract</w:t>
      </w:r>
      <w:r w:rsidRPr="0090234B" w:rsidR="008F426E">
        <w:rPr>
          <w:sz w:val="22"/>
          <w:szCs w:val="22"/>
        </w:rPr>
        <w:t>ed by CDC</w:t>
      </w:r>
      <w:r w:rsidRPr="0090234B">
        <w:rPr>
          <w:sz w:val="22"/>
          <w:szCs w:val="22"/>
        </w:rPr>
        <w:t xml:space="preserve">. Several individuals at </w:t>
      </w:r>
      <w:r w:rsidRPr="0090234B" w:rsidR="008F426E">
        <w:rPr>
          <w:sz w:val="22"/>
          <w:szCs w:val="22"/>
        </w:rPr>
        <w:t>CDC</w:t>
      </w:r>
      <w:r w:rsidRPr="0090234B" w:rsidR="002D47E8">
        <w:rPr>
          <w:sz w:val="22"/>
          <w:szCs w:val="22"/>
        </w:rPr>
        <w:t xml:space="preserve"> and an outside consultant</w:t>
      </w:r>
      <w:r w:rsidR="00BD34F5">
        <w:rPr>
          <w:sz w:val="22"/>
          <w:szCs w:val="22"/>
        </w:rPr>
        <w:t xml:space="preserve"> on a CDC IPA</w:t>
      </w:r>
      <w:r w:rsidRPr="0090234B">
        <w:rPr>
          <w:sz w:val="22"/>
          <w:szCs w:val="22"/>
        </w:rPr>
        <w:t xml:space="preserve">, led by </w:t>
      </w:r>
      <w:r w:rsidRPr="0090234B" w:rsidR="008F426E">
        <w:rPr>
          <w:sz w:val="22"/>
          <w:szCs w:val="22"/>
        </w:rPr>
        <w:t>Rebecca</w:t>
      </w:r>
      <w:r w:rsidRPr="0090234B" w:rsidR="002D47E8">
        <w:rPr>
          <w:sz w:val="22"/>
          <w:szCs w:val="22"/>
        </w:rPr>
        <w:t xml:space="preserve"> Glover-Kudon</w:t>
      </w:r>
      <w:r w:rsidRPr="0090234B">
        <w:rPr>
          <w:sz w:val="22"/>
          <w:szCs w:val="22"/>
        </w:rPr>
        <w:t xml:space="preserve">, </w:t>
      </w:r>
      <w:r w:rsidRPr="0090234B" w:rsidR="002D47E8">
        <w:rPr>
          <w:sz w:val="22"/>
          <w:szCs w:val="22"/>
        </w:rPr>
        <w:t xml:space="preserve">PhD, MSPH </w:t>
      </w:r>
      <w:r w:rsidRPr="0090234B">
        <w:rPr>
          <w:sz w:val="22"/>
          <w:szCs w:val="22"/>
        </w:rPr>
        <w:t>also participated in conceptualizing the design, methods and instrument</w:t>
      </w:r>
      <w:r w:rsidRPr="13D443D0" w:rsidR="16A22CAA">
        <w:rPr>
          <w:sz w:val="22"/>
          <w:szCs w:val="22"/>
        </w:rPr>
        <w:t xml:space="preserve">. </w:t>
      </w:r>
      <w:r w:rsidRPr="0090234B">
        <w:rPr>
          <w:sz w:val="22"/>
          <w:szCs w:val="22"/>
        </w:rPr>
        <w:t xml:space="preserve"> </w:t>
      </w:r>
      <w:r w:rsidRPr="0090234B" w:rsidR="008F426E">
        <w:rPr>
          <w:sz w:val="22"/>
          <w:szCs w:val="22"/>
        </w:rPr>
        <w:t xml:space="preserve">ICF will </w:t>
      </w:r>
      <w:r w:rsidRPr="0090234B">
        <w:rPr>
          <w:sz w:val="22"/>
          <w:szCs w:val="22"/>
        </w:rPr>
        <w:t xml:space="preserve">primarily </w:t>
      </w:r>
      <w:r w:rsidRPr="13D443D0" w:rsidR="266F0AA8">
        <w:rPr>
          <w:sz w:val="22"/>
          <w:szCs w:val="22"/>
        </w:rPr>
        <w:t xml:space="preserve">be </w:t>
      </w:r>
      <w:r w:rsidRPr="0090234B">
        <w:rPr>
          <w:sz w:val="22"/>
          <w:szCs w:val="22"/>
        </w:rPr>
        <w:t>responsible for data analysis.</w:t>
      </w:r>
    </w:p>
    <w:p w:rsidR="004705ED" w:rsidRPr="0090234B" w:rsidP="004705ED" w14:paraId="46D681FB" w14:textId="77777777">
      <w:pPr>
        <w:pStyle w:val="NoSpacing"/>
        <w:spacing w:line="360" w:lineRule="auto"/>
        <w:rPr>
          <w:sz w:val="22"/>
          <w:szCs w:val="22"/>
        </w:rPr>
      </w:pPr>
    </w:p>
    <w:p w:rsidR="004705ED" w:rsidRPr="0090234B" w:rsidP="004705ED" w14:paraId="2E454D48" w14:textId="1B899C3F">
      <w:pPr>
        <w:pStyle w:val="NoSpacing"/>
        <w:spacing w:line="360" w:lineRule="auto"/>
        <w:rPr>
          <w:sz w:val="22"/>
          <w:szCs w:val="22"/>
        </w:rPr>
      </w:pPr>
      <w:r w:rsidRPr="0090234B">
        <w:rPr>
          <w:sz w:val="22"/>
          <w:szCs w:val="22"/>
        </w:rPr>
        <w:t>CDC</w:t>
      </w:r>
      <w:r w:rsidRPr="0090234B">
        <w:rPr>
          <w:sz w:val="22"/>
          <w:szCs w:val="22"/>
        </w:rPr>
        <w:t xml:space="preserve"> Staff: </w:t>
      </w:r>
    </w:p>
    <w:p w:rsidR="00544A09" w:rsidRPr="0090234B" w:rsidP="00544A09" w14:paraId="61657DAE" w14:textId="16E98FFF">
      <w:pPr>
        <w:pStyle w:val="paragraph"/>
        <w:numPr>
          <w:ilvl w:val="0"/>
          <w:numId w:val="7"/>
        </w:numPr>
        <w:spacing w:before="0" w:beforeAutospacing="0" w:after="0" w:afterAutospacing="0"/>
        <w:textAlignment w:val="baseline"/>
        <w:rPr>
          <w:rStyle w:val="normaltextrun"/>
          <w:sz w:val="22"/>
          <w:szCs w:val="22"/>
        </w:rPr>
      </w:pPr>
      <w:r w:rsidRPr="0090234B">
        <w:rPr>
          <w:rStyle w:val="normaltextrun"/>
          <w:sz w:val="22"/>
          <w:szCs w:val="22"/>
        </w:rPr>
        <w:t>Rebecca Glover-Kudon, PhD, MSPH</w:t>
      </w:r>
    </w:p>
    <w:p w:rsidR="00544A09" w:rsidRPr="0090234B" w:rsidP="00544A09" w14:paraId="2607A489" w14:textId="4F911287">
      <w:pPr>
        <w:pStyle w:val="paragraph"/>
        <w:spacing w:before="0" w:beforeAutospacing="0" w:after="0" w:afterAutospacing="0"/>
        <w:ind w:left="720"/>
        <w:textAlignment w:val="baseline"/>
        <w:rPr>
          <w:rStyle w:val="normaltextrun"/>
          <w:sz w:val="22"/>
          <w:szCs w:val="22"/>
        </w:rPr>
      </w:pPr>
      <w:r w:rsidRPr="0090234B">
        <w:rPr>
          <w:rStyle w:val="normaltextrun"/>
          <w:sz w:val="22"/>
          <w:szCs w:val="22"/>
        </w:rPr>
        <w:t xml:space="preserve">National Center for Injury Prevention and Control </w:t>
      </w:r>
    </w:p>
    <w:p w:rsidR="00544A09" w:rsidRPr="0090234B" w:rsidP="00544A09" w14:paraId="52DCDDC7" w14:textId="330C885F">
      <w:pPr>
        <w:pStyle w:val="paragraph"/>
        <w:spacing w:before="0" w:beforeAutospacing="0" w:after="0" w:afterAutospacing="0"/>
        <w:ind w:left="720"/>
        <w:textAlignment w:val="baseline"/>
        <w:rPr>
          <w:rStyle w:val="normaltextrun"/>
          <w:sz w:val="22"/>
          <w:szCs w:val="22"/>
        </w:rPr>
      </w:pPr>
      <w:r w:rsidRPr="0090234B">
        <w:rPr>
          <w:rStyle w:val="normaltextrun"/>
          <w:sz w:val="22"/>
          <w:szCs w:val="22"/>
        </w:rPr>
        <w:t xml:space="preserve">Division of Overdose Prevention </w:t>
      </w:r>
    </w:p>
    <w:p w:rsidR="00544A09" w:rsidRPr="0090234B" w:rsidP="00544A09" w14:paraId="0473C699" w14:textId="156FBEBB">
      <w:pPr>
        <w:pStyle w:val="paragraph"/>
        <w:spacing w:before="0" w:beforeAutospacing="0" w:after="0" w:afterAutospacing="0"/>
        <w:ind w:left="720"/>
        <w:textAlignment w:val="baseline"/>
        <w:rPr>
          <w:rStyle w:val="normaltextrun"/>
          <w:sz w:val="22"/>
          <w:szCs w:val="22"/>
        </w:rPr>
      </w:pPr>
      <w:r w:rsidRPr="0090234B">
        <w:rPr>
          <w:rStyle w:val="normaltextrun"/>
          <w:sz w:val="22"/>
          <w:szCs w:val="22"/>
        </w:rPr>
        <w:t>Phone (770) 488-2081</w:t>
      </w:r>
    </w:p>
    <w:p w:rsidR="00544A09" w:rsidRPr="0090234B" w:rsidP="00544A09" w14:paraId="735AE41E" w14:textId="06A96112">
      <w:pPr>
        <w:pStyle w:val="paragraph"/>
        <w:spacing w:before="0" w:beforeAutospacing="0" w:after="0" w:afterAutospacing="0"/>
        <w:ind w:left="720"/>
        <w:textAlignment w:val="baseline"/>
        <w:rPr>
          <w:rStyle w:val="normaltextrun"/>
          <w:sz w:val="22"/>
          <w:szCs w:val="22"/>
        </w:rPr>
      </w:pPr>
      <w:r w:rsidRPr="0090234B">
        <w:rPr>
          <w:rStyle w:val="normaltextrun"/>
          <w:sz w:val="22"/>
          <w:szCs w:val="22"/>
        </w:rPr>
        <w:t xml:space="preserve">Email: </w:t>
      </w:r>
      <w:hyperlink r:id="rId8" w:history="1">
        <w:r w:rsidRPr="0090234B">
          <w:rPr>
            <w:rStyle w:val="Hyperlink"/>
            <w:color w:val="auto"/>
            <w:sz w:val="22"/>
            <w:szCs w:val="22"/>
            <w:u w:val="none"/>
          </w:rPr>
          <w:t>rgloverkudon@cdc.go</w:t>
        </w:r>
      </w:hyperlink>
      <w:r w:rsidRPr="0090234B">
        <w:rPr>
          <w:rStyle w:val="normaltextrun"/>
          <w:sz w:val="22"/>
          <w:szCs w:val="22"/>
        </w:rPr>
        <w:t>v</w:t>
      </w:r>
    </w:p>
    <w:p w:rsidR="00544A09" w:rsidRPr="0090234B" w:rsidP="00544A09" w14:paraId="7E1AC674" w14:textId="77777777">
      <w:pPr>
        <w:pStyle w:val="paragraph"/>
        <w:spacing w:before="0" w:beforeAutospacing="0" w:after="0" w:afterAutospacing="0"/>
        <w:ind w:left="720"/>
        <w:textAlignment w:val="baseline"/>
        <w:rPr>
          <w:rStyle w:val="normaltextrun"/>
          <w:sz w:val="22"/>
          <w:szCs w:val="22"/>
        </w:rPr>
      </w:pPr>
    </w:p>
    <w:p w:rsidR="00544A09" w:rsidRPr="0090234B" w:rsidP="00544A09" w14:paraId="2585A438" w14:textId="579C1C25">
      <w:pPr>
        <w:pStyle w:val="paragraph"/>
        <w:numPr>
          <w:ilvl w:val="0"/>
          <w:numId w:val="7"/>
        </w:numPr>
        <w:spacing w:before="0" w:beforeAutospacing="0" w:after="0" w:afterAutospacing="0"/>
        <w:textAlignment w:val="baseline"/>
        <w:rPr>
          <w:rStyle w:val="normaltextrun"/>
          <w:sz w:val="22"/>
          <w:szCs w:val="22"/>
        </w:rPr>
      </w:pPr>
      <w:r w:rsidRPr="0090234B">
        <w:rPr>
          <w:rStyle w:val="normaltextrun"/>
          <w:sz w:val="22"/>
          <w:szCs w:val="22"/>
        </w:rPr>
        <w:t>Nancy Worthington</w:t>
      </w:r>
      <w:r w:rsidR="002517F6">
        <w:rPr>
          <w:rStyle w:val="normaltextrun"/>
          <w:sz w:val="22"/>
          <w:szCs w:val="22"/>
        </w:rPr>
        <w:t xml:space="preserve">, </w:t>
      </w:r>
      <w:r w:rsidRPr="002517F6" w:rsidR="002517F6">
        <w:rPr>
          <w:rStyle w:val="normaltextrun"/>
          <w:sz w:val="22"/>
          <w:szCs w:val="22"/>
        </w:rPr>
        <w:t>PhD, MPH</w:t>
      </w:r>
    </w:p>
    <w:p w:rsidR="00544A09" w:rsidRPr="0090234B" w:rsidP="00544A09" w14:paraId="000192EA" w14:textId="67B334E3">
      <w:pPr>
        <w:pStyle w:val="paragraph"/>
        <w:spacing w:before="0" w:beforeAutospacing="0" w:after="0" w:afterAutospacing="0"/>
        <w:ind w:left="720"/>
        <w:textAlignment w:val="baseline"/>
        <w:rPr>
          <w:rStyle w:val="normaltextrun"/>
          <w:sz w:val="22"/>
          <w:szCs w:val="22"/>
        </w:rPr>
      </w:pPr>
      <w:r w:rsidRPr="0090234B">
        <w:rPr>
          <w:rStyle w:val="normaltextrun"/>
          <w:sz w:val="22"/>
          <w:szCs w:val="22"/>
        </w:rPr>
        <w:t xml:space="preserve">National Center for Injury Prevention and Control </w:t>
      </w:r>
    </w:p>
    <w:p w:rsidR="00544A09" w:rsidRPr="0090234B" w:rsidP="00544A09" w14:paraId="578F8529" w14:textId="66EF3629">
      <w:pPr>
        <w:pStyle w:val="paragraph"/>
        <w:spacing w:before="0" w:beforeAutospacing="0" w:after="0" w:afterAutospacing="0"/>
        <w:ind w:left="720"/>
        <w:textAlignment w:val="baseline"/>
        <w:rPr>
          <w:rStyle w:val="normaltextrun"/>
          <w:sz w:val="22"/>
          <w:szCs w:val="22"/>
        </w:rPr>
      </w:pPr>
      <w:r w:rsidRPr="0090234B">
        <w:rPr>
          <w:rStyle w:val="normaltextrun"/>
          <w:sz w:val="22"/>
          <w:szCs w:val="22"/>
        </w:rPr>
        <w:t xml:space="preserve">Division of Overdose Prevention </w:t>
      </w:r>
    </w:p>
    <w:p w:rsidR="00544A09" w:rsidRPr="0090234B" w:rsidP="00544A09" w14:paraId="7B9CCD60" w14:textId="67706781">
      <w:pPr>
        <w:pStyle w:val="paragraph"/>
        <w:spacing w:before="0" w:beforeAutospacing="0" w:after="0" w:afterAutospacing="0"/>
        <w:ind w:left="720"/>
        <w:textAlignment w:val="baseline"/>
        <w:rPr>
          <w:rStyle w:val="normaltextrun"/>
          <w:sz w:val="22"/>
          <w:szCs w:val="22"/>
        </w:rPr>
      </w:pPr>
      <w:r w:rsidRPr="0090234B">
        <w:rPr>
          <w:rStyle w:val="normaltextrun"/>
          <w:sz w:val="22"/>
          <w:szCs w:val="22"/>
        </w:rPr>
        <w:t>Phone (</w:t>
      </w:r>
      <w:r w:rsidR="00FF49A8">
        <w:rPr>
          <w:rStyle w:val="normaltextrun"/>
          <w:sz w:val="22"/>
          <w:szCs w:val="22"/>
        </w:rPr>
        <w:t>347</w:t>
      </w:r>
      <w:r w:rsidRPr="0090234B">
        <w:rPr>
          <w:rStyle w:val="normaltextrun"/>
          <w:sz w:val="22"/>
          <w:szCs w:val="22"/>
        </w:rPr>
        <w:t xml:space="preserve">) </w:t>
      </w:r>
      <w:r w:rsidR="002C7CC9">
        <w:rPr>
          <w:rStyle w:val="normaltextrun"/>
          <w:sz w:val="22"/>
          <w:szCs w:val="22"/>
        </w:rPr>
        <w:t>585</w:t>
      </w:r>
      <w:r w:rsidRPr="0090234B">
        <w:rPr>
          <w:rStyle w:val="normaltextrun"/>
          <w:sz w:val="22"/>
          <w:szCs w:val="22"/>
        </w:rPr>
        <w:t>-</w:t>
      </w:r>
      <w:r w:rsidR="002C7CC9">
        <w:rPr>
          <w:rStyle w:val="normaltextrun"/>
          <w:sz w:val="22"/>
          <w:szCs w:val="22"/>
        </w:rPr>
        <w:t>3140</w:t>
      </w:r>
    </w:p>
    <w:p w:rsidR="00544A09" w:rsidRPr="0090234B" w:rsidP="00277DC5" w14:paraId="7026E696" w14:textId="3727F021">
      <w:pPr>
        <w:pStyle w:val="paragraph"/>
        <w:spacing w:before="0" w:beforeAutospacing="0" w:after="0" w:afterAutospacing="0"/>
        <w:ind w:left="720"/>
        <w:textAlignment w:val="baseline"/>
        <w:rPr>
          <w:rStyle w:val="normaltextrun"/>
          <w:sz w:val="22"/>
          <w:szCs w:val="22"/>
        </w:rPr>
      </w:pPr>
      <w:r w:rsidRPr="0090234B">
        <w:rPr>
          <w:rStyle w:val="normaltextrun"/>
          <w:sz w:val="22"/>
          <w:szCs w:val="22"/>
        </w:rPr>
        <w:t>Email</w:t>
      </w:r>
      <w:r w:rsidRPr="0090234B" w:rsidR="00800016">
        <w:rPr>
          <w:rStyle w:val="normaltextrun"/>
          <w:sz w:val="22"/>
          <w:szCs w:val="22"/>
        </w:rPr>
        <w:t>: ous8@cdc.gov</w:t>
      </w:r>
    </w:p>
    <w:p w:rsidR="00544A09" w:rsidRPr="0090234B" w:rsidP="00277DC5" w14:paraId="38F80634" w14:textId="77777777">
      <w:pPr>
        <w:pStyle w:val="paragraph"/>
        <w:spacing w:before="0" w:beforeAutospacing="0" w:after="0" w:afterAutospacing="0"/>
        <w:ind w:left="720"/>
        <w:textAlignment w:val="baseline"/>
        <w:rPr>
          <w:rStyle w:val="normaltextrun"/>
          <w:sz w:val="22"/>
          <w:szCs w:val="22"/>
        </w:rPr>
      </w:pPr>
    </w:p>
    <w:p w:rsidR="003B3430" w:rsidRPr="0090234B" w:rsidP="004705ED" w14:paraId="08E6D2B7" w14:textId="4FED238C">
      <w:pPr>
        <w:rPr>
          <w:rFonts w:ascii="Times New Roman" w:hAnsi="Times New Roman" w:cs="Times New Roman"/>
        </w:rPr>
      </w:pPr>
      <w:r w:rsidRPr="0090234B">
        <w:rPr>
          <w:rFonts w:ascii="Times New Roman" w:hAnsi="Times New Roman" w:cs="Times New Roman"/>
        </w:rPr>
        <w:t>Consultant</w:t>
      </w:r>
      <w:r w:rsidR="002C7CC9">
        <w:rPr>
          <w:rFonts w:ascii="Times New Roman" w:hAnsi="Times New Roman" w:cs="Times New Roman"/>
        </w:rPr>
        <w:t xml:space="preserve"> (CDC IPA)</w:t>
      </w:r>
      <w:r w:rsidRPr="0090234B">
        <w:rPr>
          <w:rFonts w:ascii="Times New Roman" w:hAnsi="Times New Roman" w:cs="Times New Roman"/>
        </w:rPr>
        <w:t xml:space="preserve">: </w:t>
      </w:r>
    </w:p>
    <w:p w:rsidR="003B3430" w:rsidRPr="0090234B" w:rsidP="00FA65C2" w14:paraId="13AAD9F3" w14:textId="43167EF2">
      <w:pPr>
        <w:spacing w:line="240" w:lineRule="auto"/>
        <w:ind w:left="630"/>
        <w:contextualSpacing/>
        <w:rPr>
          <w:rFonts w:ascii="Times New Roman" w:hAnsi="Times New Roman" w:cs="Times New Roman"/>
        </w:rPr>
      </w:pPr>
      <w:r w:rsidRPr="0090234B">
        <w:rPr>
          <w:rFonts w:ascii="Times New Roman" w:hAnsi="Times New Roman" w:cs="Times New Roman"/>
        </w:rPr>
        <w:t>James W. Dearing</w:t>
      </w:r>
      <w:r w:rsidR="002C7CC9">
        <w:rPr>
          <w:rFonts w:ascii="Times New Roman" w:hAnsi="Times New Roman" w:cs="Times New Roman"/>
        </w:rPr>
        <w:t>, PhD</w:t>
      </w:r>
    </w:p>
    <w:p w:rsidR="00A73230" w:rsidRPr="0090234B" w:rsidP="00FA65C2" w14:paraId="4D7A5873" w14:textId="77777777">
      <w:pPr>
        <w:spacing w:line="240" w:lineRule="auto"/>
        <w:ind w:left="630"/>
        <w:contextualSpacing/>
        <w:rPr>
          <w:rFonts w:ascii="Times New Roman" w:hAnsi="Times New Roman" w:cs="Times New Roman"/>
        </w:rPr>
      </w:pPr>
      <w:r w:rsidRPr="0090234B">
        <w:rPr>
          <w:rFonts w:ascii="Times New Roman" w:hAnsi="Times New Roman" w:cs="Times New Roman"/>
        </w:rPr>
        <w:t xml:space="preserve">Department of Communication, </w:t>
      </w:r>
    </w:p>
    <w:p w:rsidR="00A73230" w:rsidRPr="0090234B" w:rsidP="00FA65C2" w14:paraId="01F9857B" w14:textId="77777777">
      <w:pPr>
        <w:spacing w:line="240" w:lineRule="auto"/>
        <w:ind w:left="630"/>
        <w:contextualSpacing/>
        <w:rPr>
          <w:rFonts w:ascii="Times New Roman" w:hAnsi="Times New Roman" w:cs="Times New Roman"/>
        </w:rPr>
      </w:pPr>
      <w:r w:rsidRPr="0090234B">
        <w:rPr>
          <w:rFonts w:ascii="Times New Roman" w:hAnsi="Times New Roman" w:cs="Times New Roman"/>
        </w:rPr>
        <w:t xml:space="preserve">Michigan State University, </w:t>
      </w:r>
    </w:p>
    <w:p w:rsidR="00A73230" w:rsidRPr="0090234B" w:rsidP="00FA65C2" w14:paraId="155D2975" w14:textId="77777777">
      <w:pPr>
        <w:spacing w:line="240" w:lineRule="auto"/>
        <w:ind w:left="630"/>
        <w:contextualSpacing/>
        <w:rPr>
          <w:rFonts w:ascii="Times New Roman" w:hAnsi="Times New Roman" w:cs="Times New Roman"/>
        </w:rPr>
      </w:pPr>
      <w:r w:rsidRPr="0090234B">
        <w:rPr>
          <w:rFonts w:ascii="Times New Roman" w:hAnsi="Times New Roman" w:cs="Times New Roman"/>
        </w:rPr>
        <w:t xml:space="preserve">Suite 473, 404 Wilson Road, </w:t>
      </w:r>
    </w:p>
    <w:p w:rsidR="00A73230" w:rsidRPr="0090234B" w:rsidP="00FA65C2" w14:paraId="63080E96" w14:textId="54457B26">
      <w:pPr>
        <w:spacing w:line="240" w:lineRule="auto"/>
        <w:ind w:left="630"/>
        <w:contextualSpacing/>
        <w:rPr>
          <w:rFonts w:ascii="Times New Roman" w:hAnsi="Times New Roman" w:cs="Times New Roman"/>
        </w:rPr>
      </w:pPr>
      <w:r w:rsidRPr="0090234B">
        <w:rPr>
          <w:rFonts w:ascii="Times New Roman" w:hAnsi="Times New Roman" w:cs="Times New Roman"/>
        </w:rPr>
        <w:t xml:space="preserve">East Lansing, MI 48824-1212, USA. </w:t>
      </w:r>
    </w:p>
    <w:p w:rsidR="00A94970" w:rsidRPr="0090234B" w:rsidP="00FA65C2" w14:paraId="0C214C18" w14:textId="2A9AEA4E">
      <w:pPr>
        <w:spacing w:line="240" w:lineRule="auto"/>
        <w:ind w:left="630"/>
        <w:contextualSpacing/>
        <w:rPr>
          <w:rFonts w:ascii="Times New Roman" w:hAnsi="Times New Roman" w:cs="Times New Roman"/>
        </w:rPr>
      </w:pPr>
      <w:r w:rsidRPr="0090234B">
        <w:rPr>
          <w:rFonts w:ascii="Times New Roman" w:hAnsi="Times New Roman" w:cs="Times New Roman"/>
        </w:rPr>
        <w:t xml:space="preserve">Phone: </w:t>
      </w:r>
      <w:hyperlink r:id="rId9" w:history="1">
        <w:r w:rsidRPr="0090234B" w:rsidR="002C230C">
          <w:rPr>
            <w:rStyle w:val="Hyperlink"/>
            <w:rFonts w:ascii="Times New Roman" w:hAnsi="Times New Roman" w:cs="Times New Roman"/>
            <w:color w:val="auto"/>
            <w:u w:val="none"/>
            <w:shd w:val="clear" w:color="auto" w:fill="FFFFFF"/>
          </w:rPr>
          <w:t>(517) 353-3259</w:t>
        </w:r>
      </w:hyperlink>
    </w:p>
    <w:p w:rsidR="00A94970" w:rsidRPr="0090234B" w:rsidP="00FA65C2" w14:paraId="1D83D804" w14:textId="19165246">
      <w:pPr>
        <w:spacing w:line="240" w:lineRule="auto"/>
        <w:ind w:left="630"/>
        <w:contextualSpacing/>
        <w:rPr>
          <w:rFonts w:ascii="Times New Roman" w:hAnsi="Times New Roman" w:cs="Times New Roman"/>
        </w:rPr>
      </w:pPr>
      <w:r w:rsidRPr="0090234B">
        <w:rPr>
          <w:rFonts w:ascii="Times New Roman" w:hAnsi="Times New Roman" w:cs="Times New Roman"/>
        </w:rPr>
        <w:t xml:space="preserve">Email: </w:t>
      </w:r>
      <w:hyperlink r:id="rId10" w:history="1">
        <w:r w:rsidRPr="0090234B">
          <w:rPr>
            <w:rStyle w:val="Hyperlink"/>
            <w:rFonts w:ascii="Times New Roman" w:hAnsi="Times New Roman" w:cs="Times New Roman"/>
            <w:color w:val="auto"/>
            <w:u w:val="none"/>
            <w:shd w:val="clear" w:color="auto" w:fill="FFFFFF"/>
          </w:rPr>
          <w:t>dearjim@msu.edu</w:t>
        </w:r>
      </w:hyperlink>
    </w:p>
    <w:p w:rsidR="009F4B7B" w:rsidRPr="0090234B" w:rsidP="004705ED" w14:paraId="5058A475" w14:textId="77777777">
      <w:pPr>
        <w:rPr>
          <w:rFonts w:ascii="Times New Roman" w:hAnsi="Times New Roman" w:cs="Times New Roman"/>
        </w:rPr>
      </w:pPr>
    </w:p>
    <w:p w:rsidR="004705ED" w:rsidRPr="0090234B" w:rsidP="004705ED" w14:paraId="7433007E" w14:textId="4F083505">
      <w:pPr>
        <w:rPr>
          <w:rFonts w:ascii="Times New Roman" w:hAnsi="Times New Roman" w:cs="Times New Roman"/>
        </w:rPr>
      </w:pPr>
      <w:r w:rsidRPr="0090234B">
        <w:rPr>
          <w:rFonts w:ascii="Times New Roman" w:hAnsi="Times New Roman" w:cs="Times New Roman"/>
        </w:rPr>
        <w:t>ICF</w:t>
      </w:r>
      <w:r w:rsidRPr="0090234B" w:rsidR="00390115">
        <w:rPr>
          <w:rFonts w:ascii="Times New Roman" w:hAnsi="Times New Roman" w:cs="Times New Roman"/>
        </w:rPr>
        <w:t xml:space="preserve">: </w:t>
      </w:r>
    </w:p>
    <w:p w:rsidR="004705ED" w:rsidRPr="0090234B" w:rsidP="003F7933" w14:paraId="63A6CBF2" w14:textId="42B58BFA">
      <w:pPr>
        <w:pStyle w:val="ListParagraph"/>
        <w:numPr>
          <w:ilvl w:val="0"/>
          <w:numId w:val="8"/>
        </w:numPr>
        <w:spacing w:line="240" w:lineRule="auto"/>
        <w:rPr>
          <w:rFonts w:ascii="Times New Roman" w:hAnsi="Times New Roman" w:cs="Times New Roman"/>
        </w:rPr>
      </w:pPr>
      <w:r w:rsidRPr="0090234B">
        <w:rPr>
          <w:rFonts w:ascii="Times New Roman" w:hAnsi="Times New Roman" w:cs="Times New Roman"/>
        </w:rPr>
        <w:t>Bhuvana Sukumar, Ph.D</w:t>
      </w:r>
    </w:p>
    <w:p w:rsidR="004705ED" w:rsidRPr="0090234B" w:rsidP="004705ED" w14:paraId="46AB43C3" w14:textId="1E8988DE">
      <w:pPr>
        <w:pStyle w:val="ListParagraph"/>
        <w:spacing w:line="240" w:lineRule="auto"/>
        <w:rPr>
          <w:rFonts w:ascii="Times New Roman" w:hAnsi="Times New Roman" w:cs="Times New Roman"/>
        </w:rPr>
      </w:pPr>
      <w:r w:rsidRPr="0090234B">
        <w:rPr>
          <w:rFonts w:ascii="Times New Roman" w:hAnsi="Times New Roman" w:cs="Times New Roman"/>
        </w:rPr>
        <w:t xml:space="preserve">Senior </w:t>
      </w:r>
      <w:r w:rsidRPr="0090234B" w:rsidR="008F426E">
        <w:rPr>
          <w:rFonts w:ascii="Times New Roman" w:hAnsi="Times New Roman" w:cs="Times New Roman"/>
        </w:rPr>
        <w:t>Director</w:t>
      </w:r>
      <w:r w:rsidRPr="0090234B" w:rsidR="008A5E49">
        <w:rPr>
          <w:rFonts w:ascii="Times New Roman" w:hAnsi="Times New Roman" w:cs="Times New Roman"/>
        </w:rPr>
        <w:t xml:space="preserve"> </w:t>
      </w:r>
      <w:r w:rsidRPr="0090234B">
        <w:rPr>
          <w:rFonts w:ascii="Times New Roman" w:hAnsi="Times New Roman" w:cs="Times New Roman"/>
        </w:rPr>
        <w:t>Telephone Number: 404-592-2122</w:t>
      </w:r>
    </w:p>
    <w:p w:rsidR="00BC4F60" w:rsidRPr="0090234B" w:rsidP="004705ED" w14:paraId="06BD1778" w14:textId="61A65266">
      <w:pPr>
        <w:pStyle w:val="ListParagraph"/>
        <w:spacing w:line="240" w:lineRule="auto"/>
        <w:rPr>
          <w:rFonts w:ascii="Times New Roman" w:hAnsi="Times New Roman" w:cs="Times New Roman"/>
        </w:rPr>
      </w:pPr>
      <w:r w:rsidRPr="0090234B">
        <w:rPr>
          <w:rFonts w:ascii="Times New Roman" w:hAnsi="Times New Roman" w:cs="Times New Roman"/>
        </w:rPr>
        <w:t>Email Address:</w:t>
      </w:r>
      <w:r w:rsidRPr="0090234B" w:rsidR="00735DD9">
        <w:rPr>
          <w:rFonts w:ascii="Times New Roman" w:hAnsi="Times New Roman" w:cs="Times New Roman"/>
        </w:rPr>
        <w:t xml:space="preserve"> </w:t>
      </w:r>
      <w:r w:rsidRPr="0090234B">
        <w:rPr>
          <w:rFonts w:ascii="Times New Roman" w:hAnsi="Times New Roman" w:cs="Times New Roman"/>
        </w:rPr>
        <w:t>Bhuvana.</w:t>
      </w:r>
      <w:r w:rsidRPr="0090234B" w:rsidR="00C37831">
        <w:rPr>
          <w:rFonts w:ascii="Times New Roman" w:hAnsi="Times New Roman" w:cs="Times New Roman"/>
        </w:rPr>
        <w:t>S</w:t>
      </w:r>
      <w:r w:rsidRPr="0090234B">
        <w:rPr>
          <w:rFonts w:ascii="Times New Roman" w:hAnsi="Times New Roman" w:cs="Times New Roman"/>
        </w:rPr>
        <w:t>ukumar@ic</w:t>
      </w:r>
      <w:r w:rsidRPr="0090234B" w:rsidR="008F426E">
        <w:rPr>
          <w:rFonts w:ascii="Times New Roman" w:hAnsi="Times New Roman" w:cs="Times New Roman"/>
        </w:rPr>
        <w:t>f</w:t>
      </w:r>
      <w:r w:rsidRPr="0090234B">
        <w:rPr>
          <w:rFonts w:ascii="Times New Roman" w:hAnsi="Times New Roman" w:cs="Times New Roman"/>
        </w:rPr>
        <w:t>com</w:t>
      </w:r>
    </w:p>
    <w:p w:rsidR="00A15A46" w:rsidRPr="0090234B" w:rsidP="00A15A46" w14:paraId="7EB25336" w14:textId="5CFF7E32">
      <w:pPr>
        <w:pStyle w:val="ListParagraph"/>
        <w:numPr>
          <w:ilvl w:val="0"/>
          <w:numId w:val="8"/>
        </w:numPr>
        <w:spacing w:line="240" w:lineRule="auto"/>
        <w:rPr>
          <w:rFonts w:ascii="Times New Roman" w:hAnsi="Times New Roman" w:cs="Times New Roman"/>
        </w:rPr>
      </w:pPr>
      <w:r w:rsidRPr="0090234B">
        <w:rPr>
          <w:rFonts w:ascii="Times New Roman" w:hAnsi="Times New Roman" w:cs="Times New Roman"/>
        </w:rPr>
        <w:t>Tessa Swigart</w:t>
      </w:r>
      <w:r w:rsidRPr="0090234B" w:rsidR="004705ED">
        <w:rPr>
          <w:rFonts w:ascii="Times New Roman" w:hAnsi="Times New Roman" w:cs="Times New Roman"/>
        </w:rPr>
        <w:t xml:space="preserve">, </w:t>
      </w:r>
      <w:r w:rsidRPr="0090234B" w:rsidR="002B6BDE">
        <w:rPr>
          <w:rFonts w:ascii="Times New Roman" w:hAnsi="Times New Roman" w:cs="Times New Roman"/>
        </w:rPr>
        <w:t>Ph.D</w:t>
      </w:r>
    </w:p>
    <w:p w:rsidR="00814FE8" w:rsidRPr="0090234B" w:rsidP="00C37831" w14:paraId="3970D9B2" w14:textId="2BEEAEBD">
      <w:pPr>
        <w:pStyle w:val="ListParagraph"/>
        <w:spacing w:line="240" w:lineRule="auto"/>
        <w:rPr>
          <w:rFonts w:ascii="Times New Roman" w:hAnsi="Times New Roman" w:cs="Times New Roman"/>
        </w:rPr>
      </w:pPr>
      <w:r w:rsidRPr="0090234B">
        <w:rPr>
          <w:rFonts w:ascii="Times New Roman" w:hAnsi="Times New Roman" w:cs="Times New Roman"/>
        </w:rPr>
        <w:t>Senior Research Manager</w:t>
      </w:r>
    </w:p>
    <w:p w:rsidR="004705ED" w:rsidRPr="0090234B" w:rsidP="004705ED" w14:paraId="0EF39704" w14:textId="76FF2C9C">
      <w:pPr>
        <w:pStyle w:val="ListParagraph"/>
        <w:spacing w:line="240" w:lineRule="auto"/>
        <w:rPr>
          <w:rFonts w:ascii="Times New Roman" w:hAnsi="Times New Roman" w:cs="Times New Roman"/>
        </w:rPr>
      </w:pPr>
      <w:r w:rsidRPr="0090234B">
        <w:rPr>
          <w:rFonts w:ascii="Times New Roman" w:hAnsi="Times New Roman" w:cs="Times New Roman"/>
        </w:rPr>
        <w:t xml:space="preserve">Telephone Number: </w:t>
      </w:r>
      <w:r w:rsidRPr="0090234B" w:rsidR="008479DA">
        <w:rPr>
          <w:rFonts w:ascii="Times New Roman" w:hAnsi="Times New Roman" w:cs="Times New Roman"/>
        </w:rPr>
        <w:t>4</w:t>
      </w:r>
      <w:r w:rsidRPr="0090234B" w:rsidR="008479DA">
        <w:rPr>
          <w:rStyle w:val="ui-provider"/>
          <w:rFonts w:ascii="Times New Roman" w:hAnsi="Times New Roman" w:cs="Times New Roman"/>
        </w:rPr>
        <w:t>15-202-3255</w:t>
      </w:r>
    </w:p>
    <w:p w:rsidR="00BC4F60" w:rsidRPr="0090234B" w:rsidP="004705ED" w14:paraId="571BE3BB" w14:textId="44B402FF">
      <w:pPr>
        <w:pStyle w:val="ListParagraph"/>
        <w:spacing w:line="240" w:lineRule="auto"/>
        <w:rPr>
          <w:rFonts w:ascii="Times New Roman" w:hAnsi="Times New Roman" w:cs="Times New Roman"/>
        </w:rPr>
      </w:pPr>
      <w:r w:rsidRPr="0090234B">
        <w:rPr>
          <w:rFonts w:ascii="Times New Roman" w:hAnsi="Times New Roman" w:cs="Times New Roman"/>
        </w:rPr>
        <w:t>Email Address:</w:t>
      </w:r>
      <w:r w:rsidRPr="0090234B" w:rsidR="00735DD9">
        <w:rPr>
          <w:rFonts w:ascii="Times New Roman" w:hAnsi="Times New Roman" w:cs="Times New Roman"/>
        </w:rPr>
        <w:t xml:space="preserve"> </w:t>
      </w:r>
      <w:r w:rsidRPr="0090234B" w:rsidR="00C37831">
        <w:rPr>
          <w:rFonts w:ascii="Times New Roman" w:hAnsi="Times New Roman" w:cs="Times New Roman"/>
        </w:rPr>
        <w:t>Tessa.Swigart@icfnext.com</w:t>
      </w:r>
    </w:p>
    <w:p w:rsidR="004705ED" w:rsidRPr="0090234B" w:rsidP="003F7933" w14:paraId="25E9DD0C" w14:textId="6671DBAE">
      <w:pPr>
        <w:pStyle w:val="ListParagraph"/>
        <w:numPr>
          <w:ilvl w:val="0"/>
          <w:numId w:val="9"/>
        </w:numPr>
        <w:spacing w:line="240" w:lineRule="auto"/>
        <w:rPr>
          <w:rFonts w:ascii="Times New Roman" w:hAnsi="Times New Roman" w:cs="Times New Roman"/>
        </w:rPr>
      </w:pPr>
      <w:r w:rsidRPr="0090234B">
        <w:rPr>
          <w:rFonts w:ascii="Times New Roman" w:hAnsi="Times New Roman" w:cs="Times New Roman"/>
        </w:rPr>
        <w:t>Bob Stephens</w:t>
      </w:r>
      <w:r w:rsidRPr="0090234B">
        <w:rPr>
          <w:rFonts w:ascii="Times New Roman" w:hAnsi="Times New Roman" w:cs="Times New Roman"/>
        </w:rPr>
        <w:t>, Ph.D</w:t>
      </w:r>
    </w:p>
    <w:p w:rsidR="004705ED" w:rsidRPr="0090234B" w:rsidP="004705ED" w14:paraId="17D1E037" w14:textId="3905809F">
      <w:pPr>
        <w:pStyle w:val="ListParagraph"/>
        <w:spacing w:line="240" w:lineRule="auto"/>
        <w:rPr>
          <w:rFonts w:ascii="Times New Roman" w:hAnsi="Times New Roman" w:cs="Times New Roman"/>
        </w:rPr>
      </w:pPr>
      <w:r w:rsidRPr="0090234B">
        <w:rPr>
          <w:rFonts w:ascii="Times New Roman" w:hAnsi="Times New Roman" w:cs="Times New Roman"/>
        </w:rPr>
        <w:t xml:space="preserve">Statistician </w:t>
      </w:r>
    </w:p>
    <w:p w:rsidR="004705ED" w:rsidRPr="0090234B" w:rsidP="004705ED" w14:paraId="564C48C8" w14:textId="6018EC39">
      <w:pPr>
        <w:pStyle w:val="ListParagraph"/>
        <w:spacing w:line="240" w:lineRule="auto"/>
        <w:rPr>
          <w:rFonts w:ascii="Times New Roman" w:hAnsi="Times New Roman" w:cs="Times New Roman"/>
        </w:rPr>
      </w:pPr>
      <w:r w:rsidRPr="0090234B">
        <w:rPr>
          <w:rFonts w:ascii="Times New Roman" w:hAnsi="Times New Roman" w:cs="Times New Roman"/>
        </w:rPr>
        <w:t xml:space="preserve">Telephone Number: </w:t>
      </w:r>
      <w:r w:rsidRPr="0090234B" w:rsidR="00B15619">
        <w:rPr>
          <w:rFonts w:ascii="Times New Roman" w:hAnsi="Times New Roman" w:cs="Times New Roman"/>
        </w:rPr>
        <w:t>404-</w:t>
      </w:r>
      <w:r w:rsidRPr="0090234B" w:rsidR="003F7933">
        <w:rPr>
          <w:rFonts w:ascii="Times New Roman" w:hAnsi="Times New Roman" w:cs="Times New Roman"/>
        </w:rPr>
        <w:t>320</w:t>
      </w:r>
      <w:r w:rsidRPr="0090234B" w:rsidR="00B15619">
        <w:rPr>
          <w:rFonts w:ascii="Times New Roman" w:hAnsi="Times New Roman" w:cs="Times New Roman"/>
        </w:rPr>
        <w:t>-</w:t>
      </w:r>
      <w:r w:rsidRPr="0090234B" w:rsidR="003F7933">
        <w:rPr>
          <w:rFonts w:ascii="Times New Roman" w:hAnsi="Times New Roman" w:cs="Times New Roman"/>
        </w:rPr>
        <w:t>4494</w:t>
      </w:r>
    </w:p>
    <w:p w:rsidR="00735DD9" w:rsidRPr="0090234B" w:rsidP="00735DD9" w14:paraId="1A6A21BC" w14:textId="29C84C0A">
      <w:pPr>
        <w:pStyle w:val="ListParagraph"/>
        <w:spacing w:line="240" w:lineRule="auto"/>
        <w:rPr>
          <w:rFonts w:ascii="Times New Roman" w:hAnsi="Times New Roman" w:cs="Times New Roman"/>
        </w:rPr>
      </w:pPr>
      <w:r w:rsidRPr="0090234B">
        <w:rPr>
          <w:rFonts w:ascii="Times New Roman" w:hAnsi="Times New Roman" w:cs="Times New Roman"/>
        </w:rPr>
        <w:t>Email Address:</w:t>
      </w:r>
      <w:r w:rsidRPr="0090234B">
        <w:rPr>
          <w:rFonts w:ascii="Times New Roman" w:hAnsi="Times New Roman" w:cs="Times New Roman"/>
        </w:rPr>
        <w:t xml:space="preserve"> </w:t>
      </w:r>
      <w:r w:rsidRPr="0090234B" w:rsidR="00C37831">
        <w:rPr>
          <w:rFonts w:ascii="Times New Roman" w:hAnsi="Times New Roman" w:cs="Times New Roman"/>
        </w:rPr>
        <w:t>B</w:t>
      </w:r>
      <w:r w:rsidRPr="0090234B" w:rsidR="003F7933">
        <w:rPr>
          <w:rFonts w:ascii="Times New Roman" w:hAnsi="Times New Roman" w:cs="Times New Roman"/>
        </w:rPr>
        <w:t>ob.</w:t>
      </w:r>
      <w:r w:rsidRPr="0090234B" w:rsidR="00C37831">
        <w:rPr>
          <w:rFonts w:ascii="Times New Roman" w:hAnsi="Times New Roman" w:cs="Times New Roman"/>
        </w:rPr>
        <w:t>S</w:t>
      </w:r>
      <w:r w:rsidRPr="0090234B" w:rsidR="003F7933">
        <w:rPr>
          <w:rFonts w:ascii="Times New Roman" w:hAnsi="Times New Roman" w:cs="Times New Roman"/>
        </w:rPr>
        <w:t>tephens</w:t>
      </w:r>
      <w:r w:rsidRPr="0090234B">
        <w:rPr>
          <w:rFonts w:ascii="Times New Roman" w:hAnsi="Times New Roman" w:cs="Times New Roman"/>
        </w:rPr>
        <w:t>@icf</w:t>
      </w:r>
      <w:r w:rsidRPr="0090234B" w:rsidR="003F7933">
        <w:rPr>
          <w:rFonts w:ascii="Times New Roman" w:hAnsi="Times New Roman" w:cs="Times New Roman"/>
        </w:rPr>
        <w:t>.</w:t>
      </w:r>
      <w:r w:rsidRPr="0090234B">
        <w:rPr>
          <w:rFonts w:ascii="Times New Roman" w:hAnsi="Times New Roman" w:cs="Times New Roman"/>
        </w:rPr>
        <w:t>com</w:t>
      </w:r>
    </w:p>
    <w:p w:rsidR="00735DD9" w:rsidRPr="0090234B" w:rsidP="00735DD9" w14:paraId="5ED30CFE" w14:textId="6FB5DFB4">
      <w:pPr>
        <w:pStyle w:val="ListParagraph"/>
        <w:numPr>
          <w:ilvl w:val="0"/>
          <w:numId w:val="9"/>
        </w:numPr>
        <w:spacing w:line="240" w:lineRule="auto"/>
        <w:rPr>
          <w:rFonts w:ascii="Times New Roman" w:hAnsi="Times New Roman" w:cs="Times New Roman"/>
        </w:rPr>
      </w:pPr>
      <w:r w:rsidRPr="0090234B">
        <w:rPr>
          <w:rFonts w:ascii="Times New Roman" w:hAnsi="Times New Roman" w:cs="Times New Roman"/>
        </w:rPr>
        <w:t>Rosanne Hoffman</w:t>
      </w:r>
      <w:r w:rsidRPr="0090234B" w:rsidR="00823A2A">
        <w:rPr>
          <w:rFonts w:ascii="Times New Roman" w:hAnsi="Times New Roman" w:cs="Times New Roman"/>
        </w:rPr>
        <w:t>, MPH</w:t>
      </w:r>
    </w:p>
    <w:p w:rsidR="00735DD9" w:rsidRPr="0090234B" w:rsidP="00735DD9" w14:paraId="050E24DB" w14:textId="6DAE9D3D">
      <w:pPr>
        <w:pStyle w:val="ListParagraph"/>
        <w:spacing w:line="240" w:lineRule="auto"/>
        <w:rPr>
          <w:rFonts w:ascii="Times New Roman" w:hAnsi="Times New Roman" w:cs="Times New Roman"/>
        </w:rPr>
      </w:pPr>
      <w:r w:rsidRPr="0090234B">
        <w:rPr>
          <w:rFonts w:ascii="Times New Roman" w:hAnsi="Times New Roman" w:cs="Times New Roman"/>
        </w:rPr>
        <w:t xml:space="preserve">Senior Communications Manager </w:t>
      </w:r>
    </w:p>
    <w:p w:rsidR="00735DD9" w:rsidRPr="0090234B" w:rsidP="00735DD9" w14:paraId="0300F887" w14:textId="21E3E943">
      <w:pPr>
        <w:pStyle w:val="ListParagraph"/>
        <w:spacing w:line="240" w:lineRule="auto"/>
        <w:rPr>
          <w:rFonts w:ascii="Times New Roman" w:hAnsi="Times New Roman" w:cs="Times New Roman"/>
        </w:rPr>
      </w:pPr>
      <w:r w:rsidRPr="0090234B">
        <w:rPr>
          <w:rFonts w:ascii="Times New Roman" w:hAnsi="Times New Roman" w:cs="Times New Roman"/>
        </w:rPr>
        <w:t>Telephone Number: 301-407-6596</w:t>
      </w:r>
    </w:p>
    <w:p w:rsidR="00735DD9" w:rsidRPr="0090234B" w:rsidP="00735DD9" w14:paraId="0AA886E8" w14:textId="73645679">
      <w:pPr>
        <w:pStyle w:val="ListParagraph"/>
        <w:spacing w:line="240" w:lineRule="auto"/>
        <w:rPr>
          <w:rFonts w:ascii="Times New Roman" w:hAnsi="Times New Roman" w:cs="Times New Roman"/>
        </w:rPr>
      </w:pPr>
      <w:r w:rsidRPr="0090234B">
        <w:rPr>
          <w:rFonts w:ascii="Times New Roman" w:hAnsi="Times New Roman" w:cs="Times New Roman"/>
        </w:rPr>
        <w:t xml:space="preserve">Email Address: </w:t>
      </w:r>
      <w:hyperlink r:id="rId11" w:history="1">
        <w:r w:rsidRPr="0090234B" w:rsidR="005E46E3">
          <w:rPr>
            <w:rStyle w:val="Hyperlink"/>
            <w:rFonts w:ascii="Times New Roman" w:hAnsi="Times New Roman" w:cs="Times New Roman"/>
            <w:color w:val="auto"/>
            <w:u w:val="none"/>
          </w:rPr>
          <w:t>Rosanne.Hoffman@icfnext.com</w:t>
        </w:r>
      </w:hyperlink>
      <w:r w:rsidRPr="0090234B">
        <w:rPr>
          <w:rFonts w:ascii="Times New Roman" w:hAnsi="Times New Roman" w:cs="Times New Roman"/>
        </w:rPr>
        <w:t xml:space="preserve"> </w:t>
      </w:r>
      <w:r w:rsidRPr="0090234B">
        <w:rPr>
          <w:rFonts w:ascii="Times New Roman" w:hAnsi="Times New Roman" w:cs="Times New Roman"/>
          <w:b/>
          <w:bCs/>
        </w:rPr>
        <w:t>  </w:t>
      </w:r>
      <w:r w:rsidRPr="0090234B">
        <w:rPr>
          <w:rFonts w:ascii="Times New Roman" w:hAnsi="Times New Roman" w:cs="Times New Roman"/>
        </w:rPr>
        <w:t xml:space="preserve"> </w:t>
      </w:r>
    </w:p>
    <w:p w:rsidR="00591D11" w:rsidRPr="0090234B" w:rsidP="00591D11" w14:paraId="10242BE9" w14:textId="7DB85302">
      <w:pPr>
        <w:pStyle w:val="ListParagraph"/>
        <w:numPr>
          <w:ilvl w:val="0"/>
          <w:numId w:val="9"/>
        </w:numPr>
        <w:spacing w:line="240" w:lineRule="auto"/>
        <w:rPr>
          <w:rFonts w:ascii="Times New Roman" w:hAnsi="Times New Roman" w:cs="Times New Roman"/>
        </w:rPr>
      </w:pPr>
      <w:r w:rsidRPr="0090234B">
        <w:rPr>
          <w:rFonts w:ascii="Times New Roman" w:hAnsi="Times New Roman" w:cs="Times New Roman"/>
        </w:rPr>
        <w:t>Shelley Kay</w:t>
      </w:r>
      <w:r w:rsidRPr="0090234B" w:rsidR="00823A2A">
        <w:rPr>
          <w:rFonts w:ascii="Times New Roman" w:hAnsi="Times New Roman" w:cs="Times New Roman"/>
        </w:rPr>
        <w:t>, MPH</w:t>
      </w:r>
      <w:r w:rsidRPr="0090234B">
        <w:rPr>
          <w:rFonts w:ascii="Times New Roman" w:hAnsi="Times New Roman" w:cs="Times New Roman"/>
        </w:rPr>
        <w:t xml:space="preserve"> </w:t>
      </w:r>
    </w:p>
    <w:p w:rsidR="00591D11" w:rsidRPr="0090234B" w:rsidP="00591D11" w14:paraId="5420A750" w14:textId="239116CB">
      <w:pPr>
        <w:pStyle w:val="ListParagraph"/>
        <w:spacing w:line="240" w:lineRule="auto"/>
        <w:rPr>
          <w:rFonts w:ascii="Times New Roman" w:hAnsi="Times New Roman" w:cs="Times New Roman"/>
        </w:rPr>
      </w:pPr>
      <w:r w:rsidRPr="0090234B">
        <w:rPr>
          <w:rFonts w:ascii="Times New Roman" w:hAnsi="Times New Roman" w:cs="Times New Roman"/>
        </w:rPr>
        <w:t xml:space="preserve">Senior Research Specialist </w:t>
      </w:r>
    </w:p>
    <w:p w:rsidR="00591D11" w:rsidRPr="0090234B" w:rsidP="00591D11" w14:paraId="58B5B4BC" w14:textId="1C4D0CDA">
      <w:pPr>
        <w:pStyle w:val="ListParagraph"/>
        <w:spacing w:line="240" w:lineRule="auto"/>
        <w:rPr>
          <w:rFonts w:ascii="Times New Roman" w:hAnsi="Times New Roman" w:cs="Times New Roman"/>
        </w:rPr>
      </w:pPr>
      <w:r w:rsidRPr="0090234B">
        <w:rPr>
          <w:rFonts w:ascii="Times New Roman" w:hAnsi="Times New Roman" w:cs="Times New Roman"/>
        </w:rPr>
        <w:t>Telephone Number: 301-572-0421</w:t>
      </w:r>
    </w:p>
    <w:p w:rsidR="00591D11" w:rsidRPr="0090234B" w:rsidP="00591D11" w14:paraId="1ACED4D5" w14:textId="4D49BC1C">
      <w:pPr>
        <w:pStyle w:val="ListParagraph"/>
        <w:spacing w:line="240" w:lineRule="auto"/>
        <w:rPr>
          <w:rFonts w:ascii="Times New Roman" w:hAnsi="Times New Roman" w:cs="Times New Roman"/>
        </w:rPr>
      </w:pPr>
      <w:r w:rsidRPr="0090234B">
        <w:rPr>
          <w:rFonts w:ascii="Times New Roman" w:hAnsi="Times New Roman" w:cs="Times New Roman"/>
        </w:rPr>
        <w:t xml:space="preserve">Email Address: </w:t>
      </w:r>
      <w:r w:rsidRPr="0090234B" w:rsidR="005E46E3">
        <w:rPr>
          <w:rFonts w:ascii="Times New Roman" w:hAnsi="Times New Roman" w:cs="Times New Roman"/>
        </w:rPr>
        <w:t>S</w:t>
      </w:r>
      <w:r w:rsidRPr="0090234B">
        <w:rPr>
          <w:rFonts w:ascii="Times New Roman" w:hAnsi="Times New Roman" w:cs="Times New Roman"/>
        </w:rPr>
        <w:t>helley.</w:t>
      </w:r>
      <w:r w:rsidRPr="0090234B" w:rsidR="005E46E3">
        <w:rPr>
          <w:rFonts w:ascii="Times New Roman" w:hAnsi="Times New Roman" w:cs="Times New Roman"/>
        </w:rPr>
        <w:t>K</w:t>
      </w:r>
      <w:r w:rsidRPr="0090234B">
        <w:rPr>
          <w:rFonts w:ascii="Times New Roman" w:hAnsi="Times New Roman" w:cs="Times New Roman"/>
        </w:rPr>
        <w:t>ay@icfnext.com</w:t>
      </w:r>
    </w:p>
    <w:p w:rsidR="005D7A08" w:rsidRPr="00591D11" w:rsidP="005D7A08" w14:paraId="45CB1A07" w14:textId="77777777">
      <w:pPr>
        <w:rPr>
          <w:rFonts w:ascii="Times New Roman" w:hAnsi="Times New Roman" w:cs="Times New Roman"/>
        </w:rPr>
      </w:pPr>
    </w:p>
    <w:p w:rsidR="00DC57CC" w:rsidRPr="005D7A08" w14:paraId="4CCED822" w14:textId="77777777">
      <w:pPr>
        <w:rPr>
          <w:rFonts w:ascii="Times New Roman" w:hAnsi="Times New Roman" w:cs="Times New Roman"/>
        </w:rPr>
      </w:pPr>
    </w:p>
    <w:sectPr w:rsidSect="006B02E8">
      <w:pgSz w:w="12240" w:h="15840" w:code="1"/>
      <w:pgMar w:top="171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913FC0"/>
    <w:multiLevelType w:val="hybridMultilevel"/>
    <w:tmpl w:val="71A2E2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BDD0B65"/>
    <w:multiLevelType w:val="hybridMultilevel"/>
    <w:tmpl w:val="FF4485BA"/>
    <w:lvl w:ilvl="0">
      <w:start w:val="1"/>
      <w:numFmt w:val="bullet"/>
      <w:lvlText w:val=""/>
      <w:lvlJc w:val="left"/>
      <w:pPr>
        <w:ind w:left="720" w:hanging="360"/>
      </w:pPr>
      <w:rPr>
        <w:rFonts w:ascii="Wingdings" w:hAnsi="Wingdings" w:hint="default"/>
        <w:color w:val="auto"/>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D5A072D"/>
    <w:multiLevelType w:val="hybridMultilevel"/>
    <w:tmpl w:val="054EC7A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4B83552"/>
    <w:multiLevelType w:val="hybridMultilevel"/>
    <w:tmpl w:val="1BA615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2042013"/>
    <w:multiLevelType w:val="hybridMultilevel"/>
    <w:tmpl w:val="4DBA2F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79E1B1A"/>
    <w:multiLevelType w:val="hybridMultilevel"/>
    <w:tmpl w:val="636243C6"/>
    <w:lvl w:ilvl="0">
      <w:start w:val="1"/>
      <w:numFmt w:val="decimal"/>
      <w:lvlText w:val="%1."/>
      <w:lvlJc w:val="left"/>
      <w:pPr>
        <w:ind w:left="720" w:hanging="360"/>
      </w:pPr>
      <w:rPr>
        <w:rFonts w:ascii="Times New Roman" w:hAnsi="Times New Roman" w:cs="Times New Roman" w:hint="default"/>
        <w:color w:val="auto"/>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0B551FA"/>
    <w:multiLevelType w:val="hybridMultilevel"/>
    <w:tmpl w:val="4AE83C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1772702"/>
    <w:multiLevelType w:val="hybridMultilevel"/>
    <w:tmpl w:val="8F0C4A36"/>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49D0EBE"/>
    <w:multiLevelType w:val="hybridMultilevel"/>
    <w:tmpl w:val="24A075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17731104">
    <w:abstractNumId w:val="1"/>
  </w:num>
  <w:num w:numId="2" w16cid:durableId="1964656103">
    <w:abstractNumId w:val="3"/>
  </w:num>
  <w:num w:numId="3" w16cid:durableId="1091000363">
    <w:abstractNumId w:val="2"/>
  </w:num>
  <w:num w:numId="4" w16cid:durableId="1199779093">
    <w:abstractNumId w:val="4"/>
  </w:num>
  <w:num w:numId="5" w16cid:durableId="935136750">
    <w:abstractNumId w:val="6"/>
  </w:num>
  <w:num w:numId="6" w16cid:durableId="557014748">
    <w:abstractNumId w:val="8"/>
  </w:num>
  <w:num w:numId="7" w16cid:durableId="1909536556">
    <w:abstractNumId w:val="5"/>
  </w:num>
  <w:num w:numId="8" w16cid:durableId="1528979408">
    <w:abstractNumId w:val="0"/>
  </w:num>
  <w:num w:numId="9" w16cid:durableId="19902859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removePersonalInformation/>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A08"/>
    <w:rsid w:val="00000B81"/>
    <w:rsid w:val="00002F50"/>
    <w:rsid w:val="0002365C"/>
    <w:rsid w:val="000237E6"/>
    <w:rsid w:val="000254C7"/>
    <w:rsid w:val="00025A0F"/>
    <w:rsid w:val="0003001E"/>
    <w:rsid w:val="00035801"/>
    <w:rsid w:val="0004658E"/>
    <w:rsid w:val="0006509F"/>
    <w:rsid w:val="00073FE8"/>
    <w:rsid w:val="00083455"/>
    <w:rsid w:val="000877D0"/>
    <w:rsid w:val="000A48F0"/>
    <w:rsid w:val="000B0D8D"/>
    <w:rsid w:val="000B1D27"/>
    <w:rsid w:val="000B38B3"/>
    <w:rsid w:val="000C71F9"/>
    <w:rsid w:val="000D2AC0"/>
    <w:rsid w:val="000D2B4C"/>
    <w:rsid w:val="000D4455"/>
    <w:rsid w:val="000D4E63"/>
    <w:rsid w:val="000F67B2"/>
    <w:rsid w:val="000F7E26"/>
    <w:rsid w:val="0011227D"/>
    <w:rsid w:val="00112703"/>
    <w:rsid w:val="00124385"/>
    <w:rsid w:val="001305E8"/>
    <w:rsid w:val="00157FBC"/>
    <w:rsid w:val="00163337"/>
    <w:rsid w:val="0017015F"/>
    <w:rsid w:val="00171E51"/>
    <w:rsid w:val="00185311"/>
    <w:rsid w:val="00193D33"/>
    <w:rsid w:val="001B3D57"/>
    <w:rsid w:val="001C3B83"/>
    <w:rsid w:val="001DADC3"/>
    <w:rsid w:val="001F0451"/>
    <w:rsid w:val="001F0691"/>
    <w:rsid w:val="001F3CAC"/>
    <w:rsid w:val="0020156A"/>
    <w:rsid w:val="00204D9A"/>
    <w:rsid w:val="00205793"/>
    <w:rsid w:val="0020712C"/>
    <w:rsid w:val="00210036"/>
    <w:rsid w:val="0021491D"/>
    <w:rsid w:val="00216E73"/>
    <w:rsid w:val="00217EAC"/>
    <w:rsid w:val="00224C8E"/>
    <w:rsid w:val="00234135"/>
    <w:rsid w:val="00234DDF"/>
    <w:rsid w:val="0023794D"/>
    <w:rsid w:val="0024045B"/>
    <w:rsid w:val="00243A26"/>
    <w:rsid w:val="002517F6"/>
    <w:rsid w:val="002521B4"/>
    <w:rsid w:val="00256B71"/>
    <w:rsid w:val="002615D4"/>
    <w:rsid w:val="002630BC"/>
    <w:rsid w:val="00264961"/>
    <w:rsid w:val="00265AD4"/>
    <w:rsid w:val="00276E04"/>
    <w:rsid w:val="00277DC5"/>
    <w:rsid w:val="002811AD"/>
    <w:rsid w:val="00282970"/>
    <w:rsid w:val="002850AC"/>
    <w:rsid w:val="00290719"/>
    <w:rsid w:val="00290F6D"/>
    <w:rsid w:val="002A6B60"/>
    <w:rsid w:val="002B2438"/>
    <w:rsid w:val="002B2C60"/>
    <w:rsid w:val="002B5186"/>
    <w:rsid w:val="002B6BDE"/>
    <w:rsid w:val="002C230C"/>
    <w:rsid w:val="002C7CC9"/>
    <w:rsid w:val="002D0E5F"/>
    <w:rsid w:val="002D47E8"/>
    <w:rsid w:val="002E22A5"/>
    <w:rsid w:val="002E3121"/>
    <w:rsid w:val="00300B36"/>
    <w:rsid w:val="00307058"/>
    <w:rsid w:val="00317760"/>
    <w:rsid w:val="00324399"/>
    <w:rsid w:val="00324D11"/>
    <w:rsid w:val="00325D79"/>
    <w:rsid w:val="003330B1"/>
    <w:rsid w:val="00341DD4"/>
    <w:rsid w:val="00345D90"/>
    <w:rsid w:val="003501E0"/>
    <w:rsid w:val="00353722"/>
    <w:rsid w:val="003555CF"/>
    <w:rsid w:val="003612D5"/>
    <w:rsid w:val="00361985"/>
    <w:rsid w:val="003710E4"/>
    <w:rsid w:val="00380B89"/>
    <w:rsid w:val="00390115"/>
    <w:rsid w:val="003B3430"/>
    <w:rsid w:val="003B613B"/>
    <w:rsid w:val="003B7D19"/>
    <w:rsid w:val="003C27BB"/>
    <w:rsid w:val="003C34E3"/>
    <w:rsid w:val="003C6CAD"/>
    <w:rsid w:val="003D099A"/>
    <w:rsid w:val="003D1216"/>
    <w:rsid w:val="003E21D6"/>
    <w:rsid w:val="003E2EC5"/>
    <w:rsid w:val="003E4DDF"/>
    <w:rsid w:val="003E5BE1"/>
    <w:rsid w:val="003E6FCE"/>
    <w:rsid w:val="003F26CD"/>
    <w:rsid w:val="003F5D68"/>
    <w:rsid w:val="003F7933"/>
    <w:rsid w:val="00403BB5"/>
    <w:rsid w:val="00423F15"/>
    <w:rsid w:val="004252A4"/>
    <w:rsid w:val="004256DA"/>
    <w:rsid w:val="004556DE"/>
    <w:rsid w:val="00462338"/>
    <w:rsid w:val="004670DA"/>
    <w:rsid w:val="004705ED"/>
    <w:rsid w:val="004831FE"/>
    <w:rsid w:val="00484E88"/>
    <w:rsid w:val="0049359E"/>
    <w:rsid w:val="00494DA7"/>
    <w:rsid w:val="004976BD"/>
    <w:rsid w:val="004A1F9C"/>
    <w:rsid w:val="004B2351"/>
    <w:rsid w:val="004B2972"/>
    <w:rsid w:val="004B3124"/>
    <w:rsid w:val="004B4629"/>
    <w:rsid w:val="004B6C40"/>
    <w:rsid w:val="004C0512"/>
    <w:rsid w:val="004E58DE"/>
    <w:rsid w:val="004E5FC2"/>
    <w:rsid w:val="004F26C5"/>
    <w:rsid w:val="004F2849"/>
    <w:rsid w:val="00516157"/>
    <w:rsid w:val="00531650"/>
    <w:rsid w:val="00535A48"/>
    <w:rsid w:val="0053652D"/>
    <w:rsid w:val="00540B13"/>
    <w:rsid w:val="00544A09"/>
    <w:rsid w:val="00550DF9"/>
    <w:rsid w:val="0056329D"/>
    <w:rsid w:val="00573658"/>
    <w:rsid w:val="0058316F"/>
    <w:rsid w:val="00585381"/>
    <w:rsid w:val="00585597"/>
    <w:rsid w:val="00591D11"/>
    <w:rsid w:val="005A0E59"/>
    <w:rsid w:val="005A47A9"/>
    <w:rsid w:val="005C1881"/>
    <w:rsid w:val="005C223E"/>
    <w:rsid w:val="005C428A"/>
    <w:rsid w:val="005C64A7"/>
    <w:rsid w:val="005D0219"/>
    <w:rsid w:val="005D2AF5"/>
    <w:rsid w:val="005D366D"/>
    <w:rsid w:val="005D6CD1"/>
    <w:rsid w:val="005D7A08"/>
    <w:rsid w:val="005E19D4"/>
    <w:rsid w:val="005E1F6D"/>
    <w:rsid w:val="005E46E3"/>
    <w:rsid w:val="006023AC"/>
    <w:rsid w:val="00606D5B"/>
    <w:rsid w:val="00617B15"/>
    <w:rsid w:val="00622296"/>
    <w:rsid w:val="00623B6E"/>
    <w:rsid w:val="006318AF"/>
    <w:rsid w:val="00631ADF"/>
    <w:rsid w:val="00634038"/>
    <w:rsid w:val="006426B9"/>
    <w:rsid w:val="00652DD0"/>
    <w:rsid w:val="00662D6F"/>
    <w:rsid w:val="00671039"/>
    <w:rsid w:val="00671844"/>
    <w:rsid w:val="00685557"/>
    <w:rsid w:val="006858C9"/>
    <w:rsid w:val="00690B0B"/>
    <w:rsid w:val="006A6D4D"/>
    <w:rsid w:val="006B02E8"/>
    <w:rsid w:val="006B5015"/>
    <w:rsid w:val="006C3712"/>
    <w:rsid w:val="006C6578"/>
    <w:rsid w:val="006D3F54"/>
    <w:rsid w:val="006D507C"/>
    <w:rsid w:val="006E1338"/>
    <w:rsid w:val="006E5D54"/>
    <w:rsid w:val="00700D0C"/>
    <w:rsid w:val="00701D01"/>
    <w:rsid w:val="0071538D"/>
    <w:rsid w:val="00715C3A"/>
    <w:rsid w:val="0072445C"/>
    <w:rsid w:val="0072486B"/>
    <w:rsid w:val="00724E3C"/>
    <w:rsid w:val="007351F3"/>
    <w:rsid w:val="00735DD9"/>
    <w:rsid w:val="007404EA"/>
    <w:rsid w:val="007435B4"/>
    <w:rsid w:val="0074583E"/>
    <w:rsid w:val="007512B2"/>
    <w:rsid w:val="007746C5"/>
    <w:rsid w:val="0078640A"/>
    <w:rsid w:val="00791002"/>
    <w:rsid w:val="007923D7"/>
    <w:rsid w:val="007B2B55"/>
    <w:rsid w:val="007B46AA"/>
    <w:rsid w:val="007D22CF"/>
    <w:rsid w:val="007F0C40"/>
    <w:rsid w:val="007F0FC5"/>
    <w:rsid w:val="00800016"/>
    <w:rsid w:val="00805BF5"/>
    <w:rsid w:val="00814FE8"/>
    <w:rsid w:val="00821768"/>
    <w:rsid w:val="00823A2A"/>
    <w:rsid w:val="0082440E"/>
    <w:rsid w:val="00840C96"/>
    <w:rsid w:val="008479DA"/>
    <w:rsid w:val="00852E2C"/>
    <w:rsid w:val="00864BE4"/>
    <w:rsid w:val="00873919"/>
    <w:rsid w:val="00873C97"/>
    <w:rsid w:val="00885033"/>
    <w:rsid w:val="00886D85"/>
    <w:rsid w:val="0089501E"/>
    <w:rsid w:val="008A300B"/>
    <w:rsid w:val="008A44B7"/>
    <w:rsid w:val="008A5E49"/>
    <w:rsid w:val="008B5D54"/>
    <w:rsid w:val="008C6AF1"/>
    <w:rsid w:val="008D1C66"/>
    <w:rsid w:val="008D5779"/>
    <w:rsid w:val="008D6195"/>
    <w:rsid w:val="008E1F2B"/>
    <w:rsid w:val="008F426E"/>
    <w:rsid w:val="009004CD"/>
    <w:rsid w:val="0090207C"/>
    <w:rsid w:val="0090234B"/>
    <w:rsid w:val="00911D33"/>
    <w:rsid w:val="009324F4"/>
    <w:rsid w:val="00933538"/>
    <w:rsid w:val="00937CBB"/>
    <w:rsid w:val="0094155E"/>
    <w:rsid w:val="00950F2B"/>
    <w:rsid w:val="00961F3A"/>
    <w:rsid w:val="00966A91"/>
    <w:rsid w:val="0098148D"/>
    <w:rsid w:val="00981ED4"/>
    <w:rsid w:val="0099002E"/>
    <w:rsid w:val="009A17BF"/>
    <w:rsid w:val="009B56A5"/>
    <w:rsid w:val="009C087C"/>
    <w:rsid w:val="009C6786"/>
    <w:rsid w:val="009E2C3B"/>
    <w:rsid w:val="009F3241"/>
    <w:rsid w:val="009F4B7B"/>
    <w:rsid w:val="009F5E0B"/>
    <w:rsid w:val="009F6B38"/>
    <w:rsid w:val="00A04A7D"/>
    <w:rsid w:val="00A0652E"/>
    <w:rsid w:val="00A10095"/>
    <w:rsid w:val="00A1552E"/>
    <w:rsid w:val="00A15A46"/>
    <w:rsid w:val="00A17825"/>
    <w:rsid w:val="00A33F78"/>
    <w:rsid w:val="00A45A4A"/>
    <w:rsid w:val="00A518B6"/>
    <w:rsid w:val="00A53A3F"/>
    <w:rsid w:val="00A559C8"/>
    <w:rsid w:val="00A73230"/>
    <w:rsid w:val="00A747BB"/>
    <w:rsid w:val="00A75265"/>
    <w:rsid w:val="00A7712E"/>
    <w:rsid w:val="00A92527"/>
    <w:rsid w:val="00A94970"/>
    <w:rsid w:val="00A953F7"/>
    <w:rsid w:val="00A97B8D"/>
    <w:rsid w:val="00AA7B9B"/>
    <w:rsid w:val="00AB3D3A"/>
    <w:rsid w:val="00AB6186"/>
    <w:rsid w:val="00AE4362"/>
    <w:rsid w:val="00AE6834"/>
    <w:rsid w:val="00AF4BC1"/>
    <w:rsid w:val="00AF4D84"/>
    <w:rsid w:val="00B02E19"/>
    <w:rsid w:val="00B060E6"/>
    <w:rsid w:val="00B11CA5"/>
    <w:rsid w:val="00B15619"/>
    <w:rsid w:val="00B176BA"/>
    <w:rsid w:val="00B21B3A"/>
    <w:rsid w:val="00B55735"/>
    <w:rsid w:val="00B608AC"/>
    <w:rsid w:val="00B6433A"/>
    <w:rsid w:val="00B74215"/>
    <w:rsid w:val="00B75E6D"/>
    <w:rsid w:val="00B80FE4"/>
    <w:rsid w:val="00B830B0"/>
    <w:rsid w:val="00B90EE4"/>
    <w:rsid w:val="00BA1DE2"/>
    <w:rsid w:val="00BA607A"/>
    <w:rsid w:val="00BB59C7"/>
    <w:rsid w:val="00BB7365"/>
    <w:rsid w:val="00BC3E2D"/>
    <w:rsid w:val="00BC4F60"/>
    <w:rsid w:val="00BD1994"/>
    <w:rsid w:val="00BD28E2"/>
    <w:rsid w:val="00BD34F5"/>
    <w:rsid w:val="00BE601E"/>
    <w:rsid w:val="00BF284A"/>
    <w:rsid w:val="00C075CD"/>
    <w:rsid w:val="00C27648"/>
    <w:rsid w:val="00C324AB"/>
    <w:rsid w:val="00C37831"/>
    <w:rsid w:val="00C52F3C"/>
    <w:rsid w:val="00C60EFF"/>
    <w:rsid w:val="00C73F72"/>
    <w:rsid w:val="00C805FD"/>
    <w:rsid w:val="00C95F00"/>
    <w:rsid w:val="00CA6993"/>
    <w:rsid w:val="00CC676A"/>
    <w:rsid w:val="00CC70ED"/>
    <w:rsid w:val="00CD0DDA"/>
    <w:rsid w:val="00CD1010"/>
    <w:rsid w:val="00CD2899"/>
    <w:rsid w:val="00CE1DD0"/>
    <w:rsid w:val="00CF1306"/>
    <w:rsid w:val="00D01584"/>
    <w:rsid w:val="00D1045A"/>
    <w:rsid w:val="00D11CF8"/>
    <w:rsid w:val="00D14889"/>
    <w:rsid w:val="00D24603"/>
    <w:rsid w:val="00D26F75"/>
    <w:rsid w:val="00D333EC"/>
    <w:rsid w:val="00D4566E"/>
    <w:rsid w:val="00D46C2C"/>
    <w:rsid w:val="00D54DA6"/>
    <w:rsid w:val="00D62F88"/>
    <w:rsid w:val="00D952F9"/>
    <w:rsid w:val="00D97DA4"/>
    <w:rsid w:val="00DB0698"/>
    <w:rsid w:val="00DB5DBB"/>
    <w:rsid w:val="00DC29CF"/>
    <w:rsid w:val="00DC57CC"/>
    <w:rsid w:val="00DD5841"/>
    <w:rsid w:val="00DD5FBD"/>
    <w:rsid w:val="00DE2B0F"/>
    <w:rsid w:val="00DE56E0"/>
    <w:rsid w:val="00DE6362"/>
    <w:rsid w:val="00DE7303"/>
    <w:rsid w:val="00DF34F0"/>
    <w:rsid w:val="00E13B9B"/>
    <w:rsid w:val="00E16149"/>
    <w:rsid w:val="00E226BD"/>
    <w:rsid w:val="00E25733"/>
    <w:rsid w:val="00E2648B"/>
    <w:rsid w:val="00E26C00"/>
    <w:rsid w:val="00E324A8"/>
    <w:rsid w:val="00E35FC4"/>
    <w:rsid w:val="00E363C9"/>
    <w:rsid w:val="00E37499"/>
    <w:rsid w:val="00E44227"/>
    <w:rsid w:val="00E56351"/>
    <w:rsid w:val="00E81140"/>
    <w:rsid w:val="00E9184D"/>
    <w:rsid w:val="00E95A01"/>
    <w:rsid w:val="00E95F54"/>
    <w:rsid w:val="00EC0501"/>
    <w:rsid w:val="00EC69D2"/>
    <w:rsid w:val="00ED349D"/>
    <w:rsid w:val="00ED3799"/>
    <w:rsid w:val="00ED3B6F"/>
    <w:rsid w:val="00ED4715"/>
    <w:rsid w:val="00EF04D5"/>
    <w:rsid w:val="00EF090F"/>
    <w:rsid w:val="00F04D62"/>
    <w:rsid w:val="00F104BB"/>
    <w:rsid w:val="00F21F33"/>
    <w:rsid w:val="00F356C0"/>
    <w:rsid w:val="00F50346"/>
    <w:rsid w:val="00F66B44"/>
    <w:rsid w:val="00F724A1"/>
    <w:rsid w:val="00F80DC1"/>
    <w:rsid w:val="00F827F9"/>
    <w:rsid w:val="00FA0929"/>
    <w:rsid w:val="00FA6548"/>
    <w:rsid w:val="00FA65C2"/>
    <w:rsid w:val="00FC178B"/>
    <w:rsid w:val="00FD1D1E"/>
    <w:rsid w:val="00FE58CA"/>
    <w:rsid w:val="00FE5D12"/>
    <w:rsid w:val="00FE6A60"/>
    <w:rsid w:val="00FF2EDD"/>
    <w:rsid w:val="00FF49A8"/>
    <w:rsid w:val="00FF5296"/>
    <w:rsid w:val="00FF64A8"/>
    <w:rsid w:val="00FF74F3"/>
    <w:rsid w:val="070AABD7"/>
    <w:rsid w:val="09EAD340"/>
    <w:rsid w:val="0B553EA0"/>
    <w:rsid w:val="0BA13FC5"/>
    <w:rsid w:val="1067F519"/>
    <w:rsid w:val="13D443D0"/>
    <w:rsid w:val="16A22CAA"/>
    <w:rsid w:val="19498246"/>
    <w:rsid w:val="1FCA2682"/>
    <w:rsid w:val="237D3886"/>
    <w:rsid w:val="266F0AA8"/>
    <w:rsid w:val="27C1C498"/>
    <w:rsid w:val="2EC5594C"/>
    <w:rsid w:val="2F981E73"/>
    <w:rsid w:val="31E8E9EF"/>
    <w:rsid w:val="3565342E"/>
    <w:rsid w:val="3AD7A9BF"/>
    <w:rsid w:val="3CAB9E78"/>
    <w:rsid w:val="40A49D29"/>
    <w:rsid w:val="4295D085"/>
    <w:rsid w:val="43BBF5A1"/>
    <w:rsid w:val="48799B8A"/>
    <w:rsid w:val="5947A382"/>
    <w:rsid w:val="5A1423C9"/>
    <w:rsid w:val="6785D38A"/>
    <w:rsid w:val="697A0995"/>
    <w:rsid w:val="6C3B6D37"/>
    <w:rsid w:val="6C869FA9"/>
    <w:rsid w:val="6F0E7BCD"/>
    <w:rsid w:val="6F533299"/>
    <w:rsid w:val="6FCABF19"/>
    <w:rsid w:val="70A7A366"/>
    <w:rsid w:val="7195A1B0"/>
    <w:rsid w:val="7340BCFC"/>
    <w:rsid w:val="752A6EA3"/>
    <w:rsid w:val="774F668C"/>
    <w:rsid w:val="7D553E53"/>
    <w:rsid w:val="7FD7B1A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DCAF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iPriority w:val="99"/>
    <w:unhideWhenUsed/>
    <w:rsid w:val="00966A91"/>
    <w:rPr>
      <w:sz w:val="16"/>
      <w:szCs w:val="16"/>
    </w:rPr>
  </w:style>
  <w:style w:type="paragraph" w:styleId="CommentText">
    <w:name w:val="annotation text"/>
    <w:basedOn w:val="Normal"/>
    <w:link w:val="CommentTextChar"/>
    <w:uiPriority w:val="99"/>
    <w:unhideWhenUsed/>
    <w:rsid w:val="00966A91"/>
    <w:pPr>
      <w:spacing w:line="240" w:lineRule="auto"/>
    </w:pPr>
    <w:rPr>
      <w:sz w:val="20"/>
      <w:szCs w:val="20"/>
    </w:rPr>
  </w:style>
  <w:style w:type="character" w:customStyle="1" w:styleId="CommentTextChar">
    <w:name w:val="Comment Text Char"/>
    <w:basedOn w:val="DefaultParagraphFont"/>
    <w:link w:val="CommentText"/>
    <w:uiPriority w:val="99"/>
    <w:rsid w:val="00966A91"/>
    <w:rPr>
      <w:sz w:val="20"/>
      <w:szCs w:val="20"/>
    </w:rPr>
  </w:style>
  <w:style w:type="paragraph" w:styleId="CommentSubject">
    <w:name w:val="annotation subject"/>
    <w:basedOn w:val="CommentText"/>
    <w:next w:val="CommentText"/>
    <w:link w:val="CommentSubjectChar"/>
    <w:uiPriority w:val="99"/>
    <w:semiHidden/>
    <w:unhideWhenUsed/>
    <w:rsid w:val="00966A91"/>
    <w:rPr>
      <w:b/>
      <w:bCs/>
    </w:rPr>
  </w:style>
  <w:style w:type="character" w:customStyle="1" w:styleId="CommentSubjectChar">
    <w:name w:val="Comment Subject Char"/>
    <w:basedOn w:val="CommentTextChar"/>
    <w:link w:val="CommentSubject"/>
    <w:uiPriority w:val="99"/>
    <w:semiHidden/>
    <w:rsid w:val="00966A91"/>
    <w:rPr>
      <w:b/>
      <w:bCs/>
      <w:sz w:val="20"/>
      <w:szCs w:val="20"/>
    </w:rPr>
  </w:style>
  <w:style w:type="paragraph" w:styleId="BalloonText">
    <w:name w:val="Balloon Text"/>
    <w:basedOn w:val="Normal"/>
    <w:link w:val="BalloonTextChar"/>
    <w:uiPriority w:val="99"/>
    <w:semiHidden/>
    <w:unhideWhenUsed/>
    <w:rsid w:val="00966A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A91"/>
    <w:rPr>
      <w:rFonts w:ascii="Segoe UI" w:hAnsi="Segoe UI" w:cs="Segoe UI"/>
      <w:sz w:val="18"/>
      <w:szCs w:val="18"/>
    </w:rPr>
  </w:style>
  <w:style w:type="paragraph" w:styleId="Revision">
    <w:name w:val="Revision"/>
    <w:hidden/>
    <w:uiPriority w:val="99"/>
    <w:semiHidden/>
    <w:rsid w:val="00F04D62"/>
    <w:pPr>
      <w:spacing w:after="0" w:line="240" w:lineRule="auto"/>
    </w:pPr>
  </w:style>
  <w:style w:type="paragraph" w:styleId="ListParagraph">
    <w:name w:val="List Paragraph"/>
    <w:basedOn w:val="Normal"/>
    <w:link w:val="ListParagraphChar"/>
    <w:uiPriority w:val="34"/>
    <w:qFormat/>
    <w:rsid w:val="00A45A4A"/>
    <w:pPr>
      <w:ind w:left="720"/>
      <w:contextualSpacing/>
    </w:pPr>
  </w:style>
  <w:style w:type="character" w:customStyle="1" w:styleId="ListParagraphChar">
    <w:name w:val="List Paragraph Char"/>
    <w:basedOn w:val="DefaultParagraphFont"/>
    <w:link w:val="ListParagraph"/>
    <w:uiPriority w:val="99"/>
    <w:rsid w:val="0058316F"/>
  </w:style>
  <w:style w:type="character" w:styleId="Hyperlink">
    <w:name w:val="Hyperlink"/>
    <w:basedOn w:val="DefaultParagraphFont"/>
    <w:uiPriority w:val="99"/>
    <w:unhideWhenUsed/>
    <w:rsid w:val="00A33F78"/>
    <w:rPr>
      <w:color w:val="0000FF" w:themeColor="hyperlink"/>
      <w:u w:val="single"/>
    </w:rPr>
  </w:style>
  <w:style w:type="character" w:styleId="UnresolvedMention">
    <w:name w:val="Unresolved Mention"/>
    <w:basedOn w:val="DefaultParagraphFont"/>
    <w:uiPriority w:val="99"/>
    <w:semiHidden/>
    <w:unhideWhenUsed/>
    <w:rsid w:val="00A33F78"/>
    <w:rPr>
      <w:color w:val="605E5C"/>
      <w:shd w:val="clear" w:color="auto" w:fill="E1DFDD"/>
    </w:rPr>
  </w:style>
  <w:style w:type="character" w:customStyle="1" w:styleId="normaltextrun">
    <w:name w:val="normaltextrun"/>
    <w:basedOn w:val="DefaultParagraphFont"/>
    <w:rsid w:val="002A6B60"/>
  </w:style>
  <w:style w:type="character" w:customStyle="1" w:styleId="eop">
    <w:name w:val="eop"/>
    <w:basedOn w:val="DefaultParagraphFont"/>
    <w:rsid w:val="002A6B60"/>
  </w:style>
  <w:style w:type="character" w:styleId="Mention">
    <w:name w:val="Mention"/>
    <w:basedOn w:val="DefaultParagraphFont"/>
    <w:uiPriority w:val="99"/>
    <w:unhideWhenUsed/>
    <w:rsid w:val="002A6B60"/>
    <w:rPr>
      <w:color w:val="2B579A"/>
      <w:shd w:val="clear" w:color="auto" w:fill="E1DFDD"/>
    </w:rPr>
  </w:style>
  <w:style w:type="paragraph" w:styleId="NoSpacing">
    <w:name w:val="No Spacing"/>
    <w:uiPriority w:val="1"/>
    <w:qFormat/>
    <w:rsid w:val="002A6B60"/>
    <w:pPr>
      <w:spacing w:after="0" w:line="240" w:lineRule="auto"/>
    </w:pPr>
    <w:rPr>
      <w:rFonts w:ascii="Times New Roman" w:hAnsi="Times New Roman" w:cs="Times New Roman"/>
      <w:sz w:val="24"/>
      <w:szCs w:val="24"/>
    </w:rPr>
  </w:style>
  <w:style w:type="paragraph" w:customStyle="1" w:styleId="paragraph">
    <w:name w:val="paragraph"/>
    <w:basedOn w:val="Normal"/>
    <w:rsid w:val="002A6B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ndhit">
    <w:name w:val="findhit"/>
    <w:basedOn w:val="DefaultParagraphFont"/>
    <w:rsid w:val="002A6B60"/>
  </w:style>
  <w:style w:type="character" w:customStyle="1" w:styleId="ui-provider">
    <w:name w:val="ui-provider"/>
    <w:basedOn w:val="DefaultParagraphFont"/>
    <w:rsid w:val="002A6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dearjim@msu.edu" TargetMode="External" /><Relationship Id="rId11" Type="http://schemas.openxmlformats.org/officeDocument/2006/relationships/hyperlink" Target="mailto:Rosanne.Hoffman@icfnext.com"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rgloverkudon@cdc.go" TargetMode="External" /><Relationship Id="rId9" Type="http://schemas.openxmlformats.org/officeDocument/2006/relationships/hyperlink" Target="tel:(517)%20353-325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00a1bb-5057-4923-a9a1-0c01f6ab49a8">
      <Terms xmlns="http://schemas.microsoft.com/office/infopath/2007/PartnerControls"/>
    </lcf76f155ced4ddcb4097134ff3c332f>
    <TaxCatchAll xmlns="b0b2a286-946d-4910-a124-984ac196b5e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02E00DFB84E045A9A2949DC2ABC168" ma:contentTypeVersion="14" ma:contentTypeDescription="Create a new document." ma:contentTypeScope="" ma:versionID="40236d4743897156af5d09d0b1fcaa9e">
  <xsd:schema xmlns:xsd="http://www.w3.org/2001/XMLSchema" xmlns:xs="http://www.w3.org/2001/XMLSchema" xmlns:p="http://schemas.microsoft.com/office/2006/metadata/properties" xmlns:ns2="1d00a1bb-5057-4923-a9a1-0c01f6ab49a8" xmlns:ns3="b0b2a286-946d-4910-a124-984ac196b5e4" targetNamespace="http://schemas.microsoft.com/office/2006/metadata/properties" ma:root="true" ma:fieldsID="c3d0aa826d6198322d536b1ae11c5ba5" ns2:_="" ns3:_="">
    <xsd:import namespace="1d00a1bb-5057-4923-a9a1-0c01f6ab49a8"/>
    <xsd:import namespace="b0b2a286-946d-4910-a124-984ac196b5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0a1bb-5057-4923-a9a1-0c01f6ab49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b2a286-946d-4910-a124-984ac196b5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3712474-8c5d-4873-8504-738918c6ce4a}" ma:internalName="TaxCatchAll" ma:showField="CatchAllData" ma:web="b0b2a286-946d-4910-a124-984ac196b5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6C760-D5C8-4E60-90EA-2A1D05D8E045}">
  <ds:schemaRefs>
    <ds:schemaRef ds:uri="http://schemas.microsoft.com/office/2006/metadata/properties"/>
    <ds:schemaRef ds:uri="http://schemas.microsoft.com/office/infopath/2007/PartnerControls"/>
    <ds:schemaRef ds:uri="1d00a1bb-5057-4923-a9a1-0c01f6ab49a8"/>
    <ds:schemaRef ds:uri="b0b2a286-946d-4910-a124-984ac196b5e4"/>
  </ds:schemaRefs>
</ds:datastoreItem>
</file>

<file path=customXml/itemProps2.xml><?xml version="1.0" encoding="utf-8"?>
<ds:datastoreItem xmlns:ds="http://schemas.openxmlformats.org/officeDocument/2006/customXml" ds:itemID="{8D6D7B24-1374-49E2-A709-91355C782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0a1bb-5057-4923-a9a1-0c01f6ab49a8"/>
    <ds:schemaRef ds:uri="b0b2a286-946d-4910-a124-984ac196b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6DC6FC-AA0D-4527-B470-77D3FAA64B7F}">
  <ds:schemaRefs>
    <ds:schemaRef ds:uri="http://schemas.microsoft.com/sharepoint/v3/contenttype/forms"/>
  </ds:schemaRefs>
</ds:datastoreItem>
</file>

<file path=customXml/itemProps4.xml><?xml version="1.0" encoding="utf-8"?>
<ds:datastoreItem xmlns:ds="http://schemas.openxmlformats.org/officeDocument/2006/customXml" ds:itemID="{B6F9FF14-425F-47F7-83B2-41790596069D}">
  <ds:schemaRefs>
    <ds:schemaRef ds:uri="http://schemas.openxmlformats.org/officeDocument/2006/bibliography"/>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1165</Words>
  <Characters>6644</Characters>
  <Application>Microsoft Office Word</Application>
  <DocSecurity>0</DocSecurity>
  <Lines>55</Lines>
  <Paragraphs>15</Paragraphs>
  <ScaleCrop>false</ScaleCrop>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2024-06-18T20:26:00Z</dcterms:created>
  <dcterms:modified xsi:type="dcterms:W3CDTF">2024-06-18T20:28:00Z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0x0101001302E00DFB84E045A9A2949DC2ABC168</vt:lpwstr>
  </property>
  <property fmtid="{D5CDD505-2E9C-101B-9397-08002B2CF9AE}" pid="3" name="MediaServiceImageTags">
    <vt:lpwstr/>
  </property>
  <property fmtid="{D5CDD505-2E9C-101B-9397-08002B2CF9AE}" pid="4" name="MSIP_Label_7b94a7b8-f06c-4dfe-bdcc-9b548fd58c31_ActionId">
    <vt:lpwstr>0a8fd125-7c1a-44c0-b291-05527106b1e8</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2023-12-13T19:45:35Z</vt:lpwstr>
  </property>
  <property fmtid="{D5CDD505-2E9C-101B-9397-08002B2CF9AE}" pid="10" name="MSIP_Label_7b94a7b8-f06c-4dfe-bdcc-9b548fd58c31_SiteId">
    <vt:lpwstr>9ce70869-60db-44fd-abe8-d2767077fc8f</vt:lpwstr>
  </property>
</Properties>
</file>